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A43" w:rsidRDefault="00B32417">
      <w:pPr>
        <w:jc w:val="center"/>
        <w:rPr>
          <w:sz w:val="18"/>
        </w:rPr>
        <w:sectPr w:rsidR="00E93A43">
          <w:type w:val="continuous"/>
          <w:pgSz w:w="11910" w:h="16840"/>
          <w:pgMar w:top="1040" w:right="460" w:bottom="280" w:left="880" w:header="720" w:footer="720" w:gutter="0"/>
          <w:cols w:space="720"/>
        </w:sectPr>
      </w:pPr>
      <w:r>
        <w:rPr>
          <w:b/>
          <w:noProof/>
          <w:sz w:val="28"/>
          <w:lang w:eastAsia="ru-RU"/>
        </w:rPr>
        <w:drawing>
          <wp:inline distT="0" distB="0" distL="0" distR="0">
            <wp:extent cx="6711950" cy="9318533"/>
            <wp:effectExtent l="0" t="0" r="0" b="0"/>
            <wp:docPr id="1" name="Рисунок 1" descr="E:\наопоп\пк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опоп\пкд.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11950" cy="9318533"/>
                    </a:xfrm>
                    <a:prstGeom prst="rect">
                      <a:avLst/>
                    </a:prstGeom>
                    <a:noFill/>
                    <a:ln>
                      <a:noFill/>
                    </a:ln>
                  </pic:spPr>
                </pic:pic>
              </a:graphicData>
            </a:graphic>
          </wp:inline>
        </w:drawing>
      </w:r>
    </w:p>
    <w:p w:rsidR="00E93A43" w:rsidRDefault="00F749CA">
      <w:pPr>
        <w:spacing w:before="66" w:line="357" w:lineRule="auto"/>
        <w:ind w:left="111" w:right="389" w:firstLine="1135"/>
        <w:jc w:val="both"/>
        <w:rPr>
          <w:sz w:val="26"/>
        </w:rPr>
      </w:pPr>
      <w:r>
        <w:rPr>
          <w:sz w:val="26"/>
        </w:rPr>
        <w:lastRenderedPageBreak/>
        <w:t>Программа подготовки специалистов среднего звена</w:t>
      </w:r>
      <w:r>
        <w:rPr>
          <w:spacing w:val="1"/>
          <w:sz w:val="26"/>
        </w:rPr>
        <w:t xml:space="preserve"> </w:t>
      </w:r>
      <w:r>
        <w:rPr>
          <w:sz w:val="26"/>
        </w:rPr>
        <w:t>разработана на основе</w:t>
      </w:r>
      <w:r>
        <w:rPr>
          <w:spacing w:val="1"/>
          <w:sz w:val="26"/>
        </w:rPr>
        <w:t xml:space="preserve"> </w:t>
      </w:r>
      <w:r>
        <w:rPr>
          <w:sz w:val="26"/>
        </w:rPr>
        <w:t>Федерального</w:t>
      </w:r>
      <w:r>
        <w:rPr>
          <w:spacing w:val="33"/>
          <w:sz w:val="26"/>
        </w:rPr>
        <w:t xml:space="preserve"> </w:t>
      </w:r>
      <w:r>
        <w:rPr>
          <w:sz w:val="26"/>
        </w:rPr>
        <w:t>государственного</w:t>
      </w:r>
      <w:r>
        <w:rPr>
          <w:spacing w:val="31"/>
          <w:sz w:val="26"/>
        </w:rPr>
        <w:t xml:space="preserve"> </w:t>
      </w:r>
      <w:r>
        <w:rPr>
          <w:sz w:val="26"/>
        </w:rPr>
        <w:t>образовательного</w:t>
      </w:r>
      <w:r>
        <w:rPr>
          <w:spacing w:val="31"/>
          <w:sz w:val="26"/>
        </w:rPr>
        <w:t xml:space="preserve"> </w:t>
      </w:r>
      <w:r>
        <w:rPr>
          <w:sz w:val="26"/>
        </w:rPr>
        <w:t>стандарта</w:t>
      </w:r>
      <w:r>
        <w:rPr>
          <w:spacing w:val="33"/>
          <w:sz w:val="26"/>
        </w:rPr>
        <w:t xml:space="preserve"> </w:t>
      </w:r>
      <w:r>
        <w:rPr>
          <w:sz w:val="26"/>
        </w:rPr>
        <w:t>СПО</w:t>
      </w:r>
      <w:r>
        <w:rPr>
          <w:spacing w:val="31"/>
          <w:sz w:val="26"/>
        </w:rPr>
        <w:t xml:space="preserve"> </w:t>
      </w:r>
      <w:r>
        <w:rPr>
          <w:sz w:val="26"/>
        </w:rPr>
        <w:t>по</w:t>
      </w:r>
      <w:r>
        <w:rPr>
          <w:spacing w:val="38"/>
          <w:sz w:val="26"/>
        </w:rPr>
        <w:t xml:space="preserve"> </w:t>
      </w:r>
      <w:r>
        <w:rPr>
          <w:sz w:val="26"/>
        </w:rPr>
        <w:t>специальности</w:t>
      </w:r>
    </w:p>
    <w:p w:rsidR="00E93A43" w:rsidRDefault="00F749CA">
      <w:pPr>
        <w:spacing w:before="4" w:line="360" w:lineRule="auto"/>
        <w:ind w:left="111" w:right="387"/>
        <w:jc w:val="both"/>
        <w:rPr>
          <w:sz w:val="26"/>
        </w:rPr>
      </w:pPr>
      <w:r>
        <w:rPr>
          <w:sz w:val="26"/>
        </w:rPr>
        <w:t>43.02.15 Поварское и кондитерское дело, утвержденного Приказом Минобрнауки России</w:t>
      </w:r>
      <w:r>
        <w:rPr>
          <w:spacing w:val="1"/>
          <w:sz w:val="26"/>
        </w:rPr>
        <w:t xml:space="preserve"> </w:t>
      </w:r>
      <w:r>
        <w:rPr>
          <w:sz w:val="26"/>
        </w:rPr>
        <w:t>от 9 декабря 2016 г. № 1565 «Об утверждении федерального государственного образова-</w:t>
      </w:r>
      <w:r>
        <w:rPr>
          <w:spacing w:val="1"/>
          <w:sz w:val="26"/>
        </w:rPr>
        <w:t xml:space="preserve"> </w:t>
      </w:r>
      <w:r>
        <w:rPr>
          <w:sz w:val="26"/>
        </w:rPr>
        <w:t>тельного стандарта среднего профессионального образования по специальности 43.02.15</w:t>
      </w:r>
      <w:r>
        <w:rPr>
          <w:spacing w:val="1"/>
          <w:sz w:val="26"/>
        </w:rPr>
        <w:t xml:space="preserve"> </w:t>
      </w:r>
      <w:r>
        <w:rPr>
          <w:sz w:val="26"/>
        </w:rPr>
        <w:t>Поварское и кондитерское дело,</w:t>
      </w:r>
      <w:r>
        <w:rPr>
          <w:spacing w:val="1"/>
          <w:sz w:val="26"/>
        </w:rPr>
        <w:t xml:space="preserve"> </w:t>
      </w:r>
      <w:r>
        <w:rPr>
          <w:sz w:val="26"/>
        </w:rPr>
        <w:t>профессионального стандарта 33.011 Повар (утвержден</w:t>
      </w:r>
      <w:r>
        <w:rPr>
          <w:spacing w:val="1"/>
          <w:sz w:val="26"/>
        </w:rPr>
        <w:t xml:space="preserve"> </w:t>
      </w:r>
      <w:r>
        <w:rPr>
          <w:sz w:val="26"/>
        </w:rPr>
        <w:t>приказом</w:t>
      </w:r>
      <w:r>
        <w:rPr>
          <w:spacing w:val="1"/>
          <w:sz w:val="26"/>
        </w:rPr>
        <w:t xml:space="preserve"> </w:t>
      </w:r>
      <w:r>
        <w:rPr>
          <w:sz w:val="26"/>
        </w:rPr>
        <w:t>Министерства</w:t>
      </w:r>
      <w:r>
        <w:rPr>
          <w:spacing w:val="1"/>
          <w:sz w:val="26"/>
        </w:rPr>
        <w:t xml:space="preserve"> </w:t>
      </w:r>
      <w:r>
        <w:rPr>
          <w:sz w:val="26"/>
        </w:rPr>
        <w:t>труда</w:t>
      </w:r>
      <w:r>
        <w:rPr>
          <w:spacing w:val="1"/>
          <w:sz w:val="26"/>
        </w:rPr>
        <w:t xml:space="preserve"> </w:t>
      </w:r>
      <w:r>
        <w:rPr>
          <w:sz w:val="26"/>
        </w:rPr>
        <w:t>и</w:t>
      </w:r>
      <w:r>
        <w:rPr>
          <w:spacing w:val="1"/>
          <w:sz w:val="26"/>
        </w:rPr>
        <w:t xml:space="preserve"> </w:t>
      </w:r>
      <w:r>
        <w:rPr>
          <w:sz w:val="26"/>
        </w:rPr>
        <w:t>социальной</w:t>
      </w:r>
      <w:r>
        <w:rPr>
          <w:spacing w:val="1"/>
          <w:sz w:val="26"/>
        </w:rPr>
        <w:t xml:space="preserve"> </w:t>
      </w:r>
      <w:r>
        <w:rPr>
          <w:sz w:val="26"/>
        </w:rPr>
        <w:t>защиты</w:t>
      </w:r>
      <w:r>
        <w:rPr>
          <w:spacing w:val="1"/>
          <w:sz w:val="26"/>
        </w:rPr>
        <w:t xml:space="preserve"> </w:t>
      </w:r>
      <w:r>
        <w:rPr>
          <w:sz w:val="26"/>
        </w:rPr>
        <w:t>Российской</w:t>
      </w:r>
      <w:r>
        <w:rPr>
          <w:spacing w:val="66"/>
          <w:sz w:val="26"/>
        </w:rPr>
        <w:t xml:space="preserve"> </w:t>
      </w:r>
      <w:r>
        <w:rPr>
          <w:sz w:val="26"/>
        </w:rPr>
        <w:t>Федерации</w:t>
      </w:r>
      <w:r>
        <w:rPr>
          <w:spacing w:val="66"/>
          <w:sz w:val="26"/>
        </w:rPr>
        <w:t xml:space="preserve"> </w:t>
      </w:r>
      <w:r>
        <w:rPr>
          <w:sz w:val="26"/>
        </w:rPr>
        <w:t>от</w:t>
      </w:r>
      <w:r>
        <w:rPr>
          <w:spacing w:val="1"/>
          <w:sz w:val="26"/>
        </w:rPr>
        <w:t xml:space="preserve"> </w:t>
      </w:r>
      <w:r>
        <w:rPr>
          <w:sz w:val="26"/>
        </w:rPr>
        <w:t>08.09.2015 г. № 610н., зарегистрирован Министерством юстиции Российской Федерации</w:t>
      </w:r>
      <w:r>
        <w:rPr>
          <w:spacing w:val="1"/>
          <w:sz w:val="26"/>
        </w:rPr>
        <w:t xml:space="preserve"> </w:t>
      </w:r>
      <w:r>
        <w:rPr>
          <w:sz w:val="26"/>
        </w:rPr>
        <w:t>29 сентября 2015 г., регистрационный № 39023); профессионального стандарта 33.010</w:t>
      </w:r>
      <w:r>
        <w:rPr>
          <w:spacing w:val="1"/>
          <w:sz w:val="26"/>
        </w:rPr>
        <w:t xml:space="preserve"> </w:t>
      </w:r>
      <w:r>
        <w:rPr>
          <w:sz w:val="26"/>
        </w:rPr>
        <w:t>Кондитер (утвержден</w:t>
      </w:r>
      <w:r>
        <w:rPr>
          <w:spacing w:val="1"/>
          <w:sz w:val="26"/>
        </w:rPr>
        <w:t xml:space="preserve"> </w:t>
      </w:r>
      <w:r>
        <w:rPr>
          <w:sz w:val="26"/>
        </w:rPr>
        <w:t>приказом Министерства труда и социальной защиты</w:t>
      </w:r>
      <w:r>
        <w:rPr>
          <w:spacing w:val="1"/>
          <w:sz w:val="26"/>
        </w:rPr>
        <w:t xml:space="preserve"> </w:t>
      </w:r>
      <w:r>
        <w:rPr>
          <w:sz w:val="26"/>
        </w:rPr>
        <w:t>Российской</w:t>
      </w:r>
      <w:r>
        <w:rPr>
          <w:spacing w:val="1"/>
          <w:sz w:val="26"/>
        </w:rPr>
        <w:t xml:space="preserve"> </w:t>
      </w:r>
      <w:r>
        <w:rPr>
          <w:sz w:val="26"/>
        </w:rPr>
        <w:t>Федерации от 07.09.2015 г. № 597н., зарегистрирован Министерством юстиции Россий-</w:t>
      </w:r>
      <w:r>
        <w:rPr>
          <w:spacing w:val="1"/>
          <w:sz w:val="26"/>
        </w:rPr>
        <w:t xml:space="preserve"> </w:t>
      </w:r>
      <w:r>
        <w:rPr>
          <w:sz w:val="26"/>
        </w:rPr>
        <w:t>ской</w:t>
      </w:r>
      <w:r>
        <w:rPr>
          <w:spacing w:val="1"/>
          <w:sz w:val="26"/>
        </w:rPr>
        <w:t xml:space="preserve"> </w:t>
      </w:r>
      <w:r>
        <w:rPr>
          <w:sz w:val="26"/>
        </w:rPr>
        <w:t>Федерации 21 сентября 2015 г.,</w:t>
      </w:r>
      <w:r>
        <w:rPr>
          <w:spacing w:val="-1"/>
          <w:sz w:val="26"/>
        </w:rPr>
        <w:t xml:space="preserve"> </w:t>
      </w:r>
      <w:r>
        <w:rPr>
          <w:sz w:val="26"/>
        </w:rPr>
        <w:t>регистрационный</w:t>
      </w:r>
      <w:r>
        <w:rPr>
          <w:spacing w:val="-2"/>
          <w:sz w:val="26"/>
        </w:rPr>
        <w:t xml:space="preserve"> </w:t>
      </w:r>
      <w:r>
        <w:rPr>
          <w:sz w:val="26"/>
        </w:rPr>
        <w:t>№</w:t>
      </w:r>
      <w:r>
        <w:rPr>
          <w:spacing w:val="-1"/>
          <w:sz w:val="26"/>
        </w:rPr>
        <w:t xml:space="preserve"> </w:t>
      </w:r>
      <w:r>
        <w:rPr>
          <w:sz w:val="26"/>
        </w:rPr>
        <w:t>38940);</w:t>
      </w:r>
    </w:p>
    <w:p w:rsidR="00E93A43" w:rsidRDefault="00F749CA" w:rsidP="00C6558C">
      <w:pPr>
        <w:spacing w:line="276" w:lineRule="auto"/>
        <w:ind w:left="111" w:right="395" w:firstLine="64"/>
        <w:rPr>
          <w:sz w:val="26"/>
        </w:rPr>
      </w:pPr>
      <w:r>
        <w:rPr>
          <w:b/>
          <w:sz w:val="26"/>
        </w:rPr>
        <w:t>Организация</w:t>
      </w:r>
      <w:r>
        <w:rPr>
          <w:b/>
          <w:spacing w:val="-7"/>
          <w:sz w:val="26"/>
        </w:rPr>
        <w:t xml:space="preserve"> </w:t>
      </w:r>
      <w:r>
        <w:rPr>
          <w:b/>
          <w:sz w:val="26"/>
        </w:rPr>
        <w:t>-</w:t>
      </w:r>
      <w:r>
        <w:rPr>
          <w:b/>
          <w:spacing w:val="-3"/>
          <w:sz w:val="26"/>
        </w:rPr>
        <w:t xml:space="preserve"> </w:t>
      </w:r>
      <w:r>
        <w:rPr>
          <w:b/>
          <w:sz w:val="26"/>
        </w:rPr>
        <w:t>разработчик:</w:t>
      </w:r>
      <w:r>
        <w:rPr>
          <w:b/>
          <w:spacing w:val="-6"/>
          <w:sz w:val="26"/>
        </w:rPr>
        <w:t xml:space="preserve"> </w:t>
      </w:r>
      <w:r>
        <w:rPr>
          <w:b/>
          <w:sz w:val="26"/>
        </w:rPr>
        <w:t>ГАПОУ</w:t>
      </w:r>
      <w:r>
        <w:rPr>
          <w:b/>
          <w:spacing w:val="-7"/>
          <w:sz w:val="26"/>
        </w:rPr>
        <w:t xml:space="preserve"> </w:t>
      </w:r>
      <w:r>
        <w:rPr>
          <w:b/>
          <w:sz w:val="26"/>
        </w:rPr>
        <w:t>СО</w:t>
      </w:r>
      <w:r>
        <w:rPr>
          <w:b/>
          <w:spacing w:val="-6"/>
          <w:sz w:val="26"/>
        </w:rPr>
        <w:t xml:space="preserve"> </w:t>
      </w:r>
      <w:r>
        <w:rPr>
          <w:b/>
          <w:sz w:val="26"/>
        </w:rPr>
        <w:t>«Марксовский</w:t>
      </w:r>
      <w:r>
        <w:rPr>
          <w:b/>
          <w:spacing w:val="-6"/>
          <w:sz w:val="26"/>
        </w:rPr>
        <w:t xml:space="preserve"> </w:t>
      </w:r>
      <w:r>
        <w:rPr>
          <w:b/>
          <w:sz w:val="26"/>
        </w:rPr>
        <w:t>политехнический</w:t>
      </w:r>
      <w:r>
        <w:rPr>
          <w:b/>
          <w:spacing w:val="-5"/>
          <w:sz w:val="26"/>
        </w:rPr>
        <w:t xml:space="preserve"> </w:t>
      </w:r>
      <w:r>
        <w:rPr>
          <w:b/>
          <w:sz w:val="26"/>
        </w:rPr>
        <w:t>колледж»</w:t>
      </w:r>
      <w:r>
        <w:rPr>
          <w:b/>
          <w:spacing w:val="-62"/>
          <w:sz w:val="26"/>
        </w:rPr>
        <w:t xml:space="preserve"> </w:t>
      </w:r>
      <w:r>
        <w:rPr>
          <w:sz w:val="26"/>
        </w:rPr>
        <w:t>Малютина Наталья Евгеньевна, преподаватель высшей квалификационной категории,</w:t>
      </w:r>
      <w:r>
        <w:rPr>
          <w:spacing w:val="1"/>
          <w:sz w:val="26"/>
        </w:rPr>
        <w:t xml:space="preserve"> </w:t>
      </w:r>
      <w:r>
        <w:rPr>
          <w:sz w:val="26"/>
        </w:rPr>
        <w:t>Терехина Светлана Геннадьевна, преподаватель высшей квалификационной категории,</w:t>
      </w:r>
      <w:r>
        <w:rPr>
          <w:spacing w:val="1"/>
          <w:sz w:val="26"/>
        </w:rPr>
        <w:t xml:space="preserve"> </w:t>
      </w:r>
      <w:r>
        <w:rPr>
          <w:sz w:val="26"/>
        </w:rPr>
        <w:t>Курилова Наталья Алексеевна, преподаватель высшей квалификационной категории,</w:t>
      </w:r>
      <w:r>
        <w:rPr>
          <w:spacing w:val="1"/>
          <w:sz w:val="26"/>
        </w:rPr>
        <w:t xml:space="preserve"> </w:t>
      </w:r>
      <w:r>
        <w:rPr>
          <w:sz w:val="26"/>
        </w:rPr>
        <w:t>к.э.н,</w:t>
      </w:r>
      <w:r>
        <w:rPr>
          <w:spacing w:val="1"/>
          <w:sz w:val="26"/>
        </w:rPr>
        <w:t xml:space="preserve"> </w:t>
      </w:r>
      <w:r>
        <w:rPr>
          <w:sz w:val="26"/>
        </w:rPr>
        <w:t>доцент,</w:t>
      </w:r>
    </w:p>
    <w:p w:rsidR="00E93A43" w:rsidRDefault="00F749CA" w:rsidP="00C6558C">
      <w:pPr>
        <w:spacing w:line="276" w:lineRule="auto"/>
        <w:ind w:left="111"/>
        <w:rPr>
          <w:sz w:val="26"/>
        </w:rPr>
      </w:pPr>
      <w:r>
        <w:rPr>
          <w:sz w:val="26"/>
        </w:rPr>
        <w:t>Спелов</w:t>
      </w:r>
      <w:r>
        <w:rPr>
          <w:spacing w:val="-7"/>
          <w:sz w:val="26"/>
        </w:rPr>
        <w:t xml:space="preserve"> </w:t>
      </w:r>
      <w:r>
        <w:rPr>
          <w:sz w:val="26"/>
        </w:rPr>
        <w:t>А.Н.,</w:t>
      </w:r>
      <w:r>
        <w:rPr>
          <w:spacing w:val="-6"/>
          <w:sz w:val="26"/>
        </w:rPr>
        <w:t xml:space="preserve"> </w:t>
      </w:r>
      <w:r>
        <w:rPr>
          <w:sz w:val="26"/>
        </w:rPr>
        <w:t>преподаватель</w:t>
      </w:r>
      <w:r>
        <w:rPr>
          <w:spacing w:val="-6"/>
          <w:sz w:val="26"/>
        </w:rPr>
        <w:t xml:space="preserve"> </w:t>
      </w:r>
      <w:r>
        <w:rPr>
          <w:sz w:val="26"/>
        </w:rPr>
        <w:t>высшей</w:t>
      </w:r>
      <w:r>
        <w:rPr>
          <w:spacing w:val="-6"/>
          <w:sz w:val="26"/>
        </w:rPr>
        <w:t xml:space="preserve"> </w:t>
      </w:r>
      <w:r>
        <w:rPr>
          <w:sz w:val="26"/>
        </w:rPr>
        <w:t>квалификационной</w:t>
      </w:r>
      <w:r>
        <w:rPr>
          <w:spacing w:val="-4"/>
          <w:sz w:val="26"/>
        </w:rPr>
        <w:t xml:space="preserve"> </w:t>
      </w:r>
      <w:r>
        <w:rPr>
          <w:sz w:val="26"/>
        </w:rPr>
        <w:t>категории,</w:t>
      </w:r>
    </w:p>
    <w:p w:rsidR="00E93A43" w:rsidRDefault="00F749CA" w:rsidP="00C6558C">
      <w:pPr>
        <w:spacing w:line="276" w:lineRule="auto"/>
        <w:ind w:left="111" w:right="494"/>
        <w:rPr>
          <w:sz w:val="26"/>
        </w:rPr>
      </w:pPr>
      <w:r>
        <w:rPr>
          <w:sz w:val="26"/>
        </w:rPr>
        <w:t>Сафонова Елена Алексеевна, преподаватель высшей</w:t>
      </w:r>
      <w:r>
        <w:rPr>
          <w:spacing w:val="1"/>
          <w:sz w:val="26"/>
        </w:rPr>
        <w:t xml:space="preserve"> </w:t>
      </w:r>
      <w:r>
        <w:rPr>
          <w:sz w:val="26"/>
        </w:rPr>
        <w:t>квалификационной категории,</w:t>
      </w:r>
      <w:r>
        <w:rPr>
          <w:spacing w:val="-62"/>
          <w:sz w:val="26"/>
        </w:rPr>
        <w:t xml:space="preserve"> </w:t>
      </w:r>
    </w:p>
    <w:p w:rsidR="00E93A43" w:rsidRDefault="00F749CA" w:rsidP="00C6558C">
      <w:pPr>
        <w:spacing w:line="276" w:lineRule="auto"/>
        <w:ind w:left="111" w:right="2565"/>
        <w:rPr>
          <w:sz w:val="26"/>
        </w:rPr>
      </w:pPr>
      <w:r>
        <w:rPr>
          <w:sz w:val="26"/>
        </w:rPr>
        <w:t>Будылина Ю.В., преподаватель высшей квалификационной категории,</w:t>
      </w:r>
      <w:r>
        <w:rPr>
          <w:spacing w:val="-62"/>
          <w:sz w:val="26"/>
        </w:rPr>
        <w:t xml:space="preserve"> </w:t>
      </w:r>
      <w:r>
        <w:rPr>
          <w:sz w:val="26"/>
        </w:rPr>
        <w:t>Санталова</w:t>
      </w:r>
      <w:r>
        <w:rPr>
          <w:spacing w:val="-2"/>
          <w:sz w:val="26"/>
        </w:rPr>
        <w:t xml:space="preserve"> </w:t>
      </w:r>
      <w:r>
        <w:rPr>
          <w:sz w:val="26"/>
        </w:rPr>
        <w:t>Л.В.,</w:t>
      </w:r>
      <w:r>
        <w:rPr>
          <w:spacing w:val="-4"/>
          <w:sz w:val="26"/>
        </w:rPr>
        <w:t xml:space="preserve"> </w:t>
      </w:r>
      <w:r>
        <w:rPr>
          <w:sz w:val="26"/>
        </w:rPr>
        <w:t>преподаватель</w:t>
      </w:r>
      <w:r>
        <w:rPr>
          <w:spacing w:val="-4"/>
          <w:sz w:val="26"/>
        </w:rPr>
        <w:t xml:space="preserve"> </w:t>
      </w:r>
      <w:r>
        <w:rPr>
          <w:sz w:val="26"/>
        </w:rPr>
        <w:t>первой</w:t>
      </w:r>
      <w:r>
        <w:rPr>
          <w:spacing w:val="-1"/>
          <w:sz w:val="26"/>
        </w:rPr>
        <w:t xml:space="preserve"> </w:t>
      </w:r>
      <w:r>
        <w:rPr>
          <w:sz w:val="26"/>
        </w:rPr>
        <w:t>квалификационной</w:t>
      </w:r>
      <w:r>
        <w:rPr>
          <w:spacing w:val="-2"/>
          <w:sz w:val="26"/>
        </w:rPr>
        <w:t xml:space="preserve"> </w:t>
      </w:r>
      <w:r>
        <w:rPr>
          <w:sz w:val="26"/>
        </w:rPr>
        <w:t>категории,</w:t>
      </w:r>
    </w:p>
    <w:p w:rsidR="00E93A43" w:rsidRDefault="00F749CA" w:rsidP="00C6558C">
      <w:pPr>
        <w:spacing w:line="276" w:lineRule="auto"/>
        <w:ind w:left="111"/>
        <w:rPr>
          <w:sz w:val="26"/>
        </w:rPr>
      </w:pPr>
      <w:r>
        <w:rPr>
          <w:sz w:val="26"/>
        </w:rPr>
        <w:t xml:space="preserve">Кучеренко Наталья Анатольевна, преподаватель </w:t>
      </w:r>
      <w:r w:rsidR="00C6558C">
        <w:rPr>
          <w:sz w:val="26"/>
        </w:rPr>
        <w:t xml:space="preserve">высшей </w:t>
      </w:r>
      <w:r>
        <w:rPr>
          <w:sz w:val="26"/>
        </w:rPr>
        <w:t xml:space="preserve"> квалификационной категории,</w:t>
      </w:r>
      <w:r>
        <w:rPr>
          <w:spacing w:val="-62"/>
          <w:sz w:val="26"/>
        </w:rPr>
        <w:t xml:space="preserve"> </w:t>
      </w:r>
      <w:r>
        <w:rPr>
          <w:sz w:val="26"/>
        </w:rPr>
        <w:t>Горбатова</w:t>
      </w:r>
      <w:r>
        <w:rPr>
          <w:spacing w:val="-7"/>
          <w:sz w:val="26"/>
        </w:rPr>
        <w:t xml:space="preserve"> </w:t>
      </w:r>
      <w:r>
        <w:rPr>
          <w:sz w:val="26"/>
        </w:rPr>
        <w:t>Галина</w:t>
      </w:r>
      <w:r>
        <w:rPr>
          <w:spacing w:val="-8"/>
          <w:sz w:val="26"/>
        </w:rPr>
        <w:t xml:space="preserve"> </w:t>
      </w:r>
      <w:r>
        <w:rPr>
          <w:sz w:val="26"/>
        </w:rPr>
        <w:t>Владимировна,</w:t>
      </w:r>
      <w:r>
        <w:rPr>
          <w:spacing w:val="-5"/>
          <w:sz w:val="26"/>
        </w:rPr>
        <w:t xml:space="preserve"> </w:t>
      </w:r>
      <w:r>
        <w:rPr>
          <w:sz w:val="26"/>
        </w:rPr>
        <w:t>преподаватель</w:t>
      </w:r>
      <w:r>
        <w:rPr>
          <w:spacing w:val="-7"/>
          <w:sz w:val="26"/>
        </w:rPr>
        <w:t xml:space="preserve"> </w:t>
      </w:r>
      <w:r>
        <w:rPr>
          <w:sz w:val="26"/>
        </w:rPr>
        <w:t>первой</w:t>
      </w:r>
      <w:r>
        <w:rPr>
          <w:spacing w:val="-4"/>
          <w:sz w:val="26"/>
        </w:rPr>
        <w:t xml:space="preserve"> </w:t>
      </w:r>
      <w:r>
        <w:rPr>
          <w:sz w:val="26"/>
        </w:rPr>
        <w:t>квалификационной</w:t>
      </w:r>
      <w:r>
        <w:rPr>
          <w:spacing w:val="-5"/>
          <w:sz w:val="26"/>
        </w:rPr>
        <w:t xml:space="preserve"> </w:t>
      </w:r>
      <w:r>
        <w:rPr>
          <w:sz w:val="26"/>
        </w:rPr>
        <w:t>категории,</w:t>
      </w:r>
    </w:p>
    <w:p w:rsidR="00E93A43" w:rsidRDefault="00F749CA" w:rsidP="00C6558C">
      <w:pPr>
        <w:spacing w:line="276" w:lineRule="auto"/>
        <w:ind w:left="111"/>
        <w:rPr>
          <w:sz w:val="26"/>
        </w:rPr>
      </w:pPr>
      <w:r>
        <w:rPr>
          <w:sz w:val="26"/>
        </w:rPr>
        <w:t>Федоренко</w:t>
      </w:r>
      <w:r>
        <w:rPr>
          <w:spacing w:val="37"/>
          <w:sz w:val="26"/>
        </w:rPr>
        <w:t xml:space="preserve"> </w:t>
      </w:r>
      <w:r>
        <w:rPr>
          <w:sz w:val="26"/>
        </w:rPr>
        <w:t>Наталья</w:t>
      </w:r>
      <w:r>
        <w:rPr>
          <w:spacing w:val="41"/>
          <w:sz w:val="26"/>
        </w:rPr>
        <w:t xml:space="preserve"> </w:t>
      </w:r>
      <w:r>
        <w:rPr>
          <w:sz w:val="26"/>
        </w:rPr>
        <w:t>Вячеславовна,</w:t>
      </w:r>
      <w:r>
        <w:rPr>
          <w:spacing w:val="42"/>
          <w:sz w:val="26"/>
        </w:rPr>
        <w:t xml:space="preserve"> </w:t>
      </w:r>
      <w:r>
        <w:rPr>
          <w:sz w:val="26"/>
        </w:rPr>
        <w:t>преподаватель</w:t>
      </w:r>
      <w:r>
        <w:rPr>
          <w:spacing w:val="38"/>
          <w:sz w:val="26"/>
        </w:rPr>
        <w:t xml:space="preserve"> </w:t>
      </w:r>
      <w:r>
        <w:rPr>
          <w:sz w:val="26"/>
        </w:rPr>
        <w:t>специальных</w:t>
      </w:r>
      <w:r>
        <w:rPr>
          <w:spacing w:val="38"/>
          <w:sz w:val="26"/>
        </w:rPr>
        <w:t xml:space="preserve"> </w:t>
      </w:r>
      <w:r>
        <w:rPr>
          <w:sz w:val="26"/>
        </w:rPr>
        <w:t>дисциплин</w:t>
      </w:r>
      <w:r>
        <w:rPr>
          <w:spacing w:val="40"/>
          <w:sz w:val="26"/>
        </w:rPr>
        <w:t xml:space="preserve"> </w:t>
      </w:r>
      <w:r>
        <w:rPr>
          <w:sz w:val="26"/>
        </w:rPr>
        <w:t>высшей</w:t>
      </w:r>
      <w:r>
        <w:rPr>
          <w:spacing w:val="42"/>
          <w:sz w:val="26"/>
        </w:rPr>
        <w:t xml:space="preserve"> </w:t>
      </w:r>
      <w:r>
        <w:rPr>
          <w:sz w:val="26"/>
        </w:rPr>
        <w:t>квали-</w:t>
      </w:r>
      <w:r>
        <w:rPr>
          <w:spacing w:val="-62"/>
          <w:sz w:val="26"/>
        </w:rPr>
        <w:t xml:space="preserve"> </w:t>
      </w:r>
      <w:r>
        <w:rPr>
          <w:sz w:val="26"/>
        </w:rPr>
        <w:t>фикационной</w:t>
      </w:r>
      <w:r>
        <w:rPr>
          <w:spacing w:val="1"/>
          <w:sz w:val="26"/>
        </w:rPr>
        <w:t xml:space="preserve"> </w:t>
      </w:r>
      <w:r>
        <w:rPr>
          <w:sz w:val="26"/>
        </w:rPr>
        <w:t>категории,</w:t>
      </w:r>
    </w:p>
    <w:p w:rsidR="00E93A43" w:rsidRDefault="00F749CA" w:rsidP="00C6558C">
      <w:pPr>
        <w:spacing w:line="276" w:lineRule="auto"/>
        <w:ind w:left="111" w:right="105"/>
        <w:jc w:val="both"/>
        <w:rPr>
          <w:sz w:val="26"/>
        </w:rPr>
      </w:pPr>
      <w:r>
        <w:rPr>
          <w:sz w:val="26"/>
        </w:rPr>
        <w:t>Конаныхина Елена Геннадьевна, преподаватель специальных дисциплин первой квалифи-</w:t>
      </w:r>
      <w:r>
        <w:rPr>
          <w:spacing w:val="1"/>
          <w:sz w:val="26"/>
        </w:rPr>
        <w:t xml:space="preserve"> </w:t>
      </w:r>
      <w:r>
        <w:rPr>
          <w:sz w:val="26"/>
        </w:rPr>
        <w:t>кационной</w:t>
      </w:r>
      <w:r>
        <w:rPr>
          <w:spacing w:val="1"/>
          <w:sz w:val="26"/>
        </w:rPr>
        <w:t xml:space="preserve"> </w:t>
      </w:r>
      <w:r>
        <w:rPr>
          <w:sz w:val="26"/>
        </w:rPr>
        <w:t>категории,</w:t>
      </w:r>
    </w:p>
    <w:p w:rsidR="00C6558C" w:rsidRDefault="00F749CA" w:rsidP="00C6558C">
      <w:pPr>
        <w:spacing w:line="276" w:lineRule="auto"/>
        <w:ind w:left="111" w:right="2206"/>
        <w:jc w:val="both"/>
        <w:rPr>
          <w:sz w:val="26"/>
        </w:rPr>
      </w:pPr>
      <w:r>
        <w:rPr>
          <w:sz w:val="26"/>
        </w:rPr>
        <w:t>Федотов С.А., преподаватель первой квалификационной категории,</w:t>
      </w:r>
      <w:r>
        <w:rPr>
          <w:spacing w:val="-62"/>
          <w:sz w:val="26"/>
        </w:rPr>
        <w:t xml:space="preserve"> </w:t>
      </w:r>
      <w:r>
        <w:rPr>
          <w:sz w:val="26"/>
        </w:rPr>
        <w:t>Букаева Б.Ш., преподаватель первой квалификационной категории,</w:t>
      </w:r>
      <w:r>
        <w:rPr>
          <w:spacing w:val="-62"/>
          <w:sz w:val="26"/>
        </w:rPr>
        <w:t xml:space="preserve"> </w:t>
      </w:r>
      <w:r>
        <w:rPr>
          <w:sz w:val="26"/>
        </w:rPr>
        <w:t>Котенев</w:t>
      </w:r>
      <w:r>
        <w:rPr>
          <w:spacing w:val="-2"/>
          <w:sz w:val="26"/>
        </w:rPr>
        <w:t xml:space="preserve"> </w:t>
      </w:r>
      <w:r w:rsidR="00C6558C">
        <w:rPr>
          <w:sz w:val="26"/>
        </w:rPr>
        <w:t>И.С., преподаватель первой квалификационной категории,</w:t>
      </w:r>
    </w:p>
    <w:p w:rsidR="00E93A43" w:rsidRDefault="00F749CA" w:rsidP="00B32417">
      <w:pPr>
        <w:tabs>
          <w:tab w:val="left" w:pos="8364"/>
        </w:tabs>
        <w:ind w:left="111" w:right="80"/>
        <w:jc w:val="both"/>
        <w:rPr>
          <w:sz w:val="26"/>
        </w:rPr>
      </w:pPr>
      <w:r>
        <w:rPr>
          <w:sz w:val="26"/>
        </w:rPr>
        <w:t>Гостева</w:t>
      </w:r>
      <w:r>
        <w:rPr>
          <w:spacing w:val="27"/>
          <w:sz w:val="26"/>
        </w:rPr>
        <w:t xml:space="preserve"> </w:t>
      </w:r>
      <w:r>
        <w:rPr>
          <w:sz w:val="26"/>
        </w:rPr>
        <w:t>Ирина</w:t>
      </w:r>
      <w:r>
        <w:rPr>
          <w:spacing w:val="27"/>
          <w:sz w:val="26"/>
        </w:rPr>
        <w:t xml:space="preserve"> </w:t>
      </w:r>
      <w:r>
        <w:rPr>
          <w:sz w:val="26"/>
        </w:rPr>
        <w:t>Юрьевна,</w:t>
      </w:r>
      <w:r>
        <w:rPr>
          <w:spacing w:val="28"/>
          <w:sz w:val="26"/>
        </w:rPr>
        <w:t xml:space="preserve"> </w:t>
      </w:r>
      <w:r>
        <w:rPr>
          <w:sz w:val="26"/>
        </w:rPr>
        <w:t>преподаватель</w:t>
      </w:r>
      <w:r>
        <w:rPr>
          <w:spacing w:val="28"/>
          <w:sz w:val="26"/>
        </w:rPr>
        <w:t xml:space="preserve"> </w:t>
      </w:r>
      <w:r>
        <w:rPr>
          <w:sz w:val="26"/>
        </w:rPr>
        <w:t>высшей</w:t>
      </w:r>
      <w:r>
        <w:rPr>
          <w:spacing w:val="28"/>
          <w:sz w:val="26"/>
        </w:rPr>
        <w:t xml:space="preserve"> </w:t>
      </w:r>
      <w:r w:rsidR="00C6558C">
        <w:rPr>
          <w:sz w:val="26"/>
        </w:rPr>
        <w:t>квалифи</w:t>
      </w:r>
      <w:r>
        <w:rPr>
          <w:sz w:val="26"/>
        </w:rPr>
        <w:t>кационной</w:t>
      </w:r>
      <w:r w:rsidR="00B32417">
        <w:rPr>
          <w:spacing w:val="1"/>
          <w:sz w:val="26"/>
        </w:rPr>
        <w:t xml:space="preserve"> </w:t>
      </w:r>
      <w:r>
        <w:rPr>
          <w:sz w:val="26"/>
        </w:rPr>
        <w:t>категории,</w:t>
      </w:r>
    </w:p>
    <w:p w:rsidR="00E93A43" w:rsidRPr="00B32417" w:rsidRDefault="00B32417" w:rsidP="00B32417">
      <w:pPr>
        <w:tabs>
          <w:tab w:val="left" w:pos="1365"/>
          <w:tab w:val="left" w:pos="2730"/>
          <w:tab w:val="left" w:pos="4133"/>
          <w:tab w:val="left" w:pos="5428"/>
          <w:tab w:val="left" w:pos="7247"/>
          <w:tab w:val="left" w:pos="8321"/>
        </w:tabs>
        <w:ind w:right="80"/>
        <w:jc w:val="both"/>
        <w:rPr>
          <w:spacing w:val="-62"/>
          <w:sz w:val="26"/>
        </w:rPr>
      </w:pPr>
      <w:r>
        <w:rPr>
          <w:sz w:val="26"/>
        </w:rPr>
        <w:t xml:space="preserve">  </w:t>
      </w:r>
      <w:r w:rsidR="00F749CA">
        <w:rPr>
          <w:sz w:val="26"/>
        </w:rPr>
        <w:t>Грицкова</w:t>
      </w:r>
      <w:r w:rsidR="00F749CA">
        <w:rPr>
          <w:sz w:val="26"/>
        </w:rPr>
        <w:tab/>
        <w:t>Анастасия</w:t>
      </w:r>
      <w:r w:rsidR="00F749CA">
        <w:rPr>
          <w:sz w:val="26"/>
        </w:rPr>
        <w:tab/>
        <w:t>Сергеевна,</w:t>
      </w:r>
      <w:r w:rsidR="00F749CA">
        <w:rPr>
          <w:sz w:val="26"/>
        </w:rPr>
        <w:tab/>
        <w:t>преподаватель</w:t>
      </w:r>
      <w:r>
        <w:rPr>
          <w:sz w:val="26"/>
        </w:rPr>
        <w:t xml:space="preserve">  </w:t>
      </w:r>
      <w:r w:rsidR="00F749CA">
        <w:rPr>
          <w:sz w:val="26"/>
        </w:rPr>
        <w:t>высшей</w:t>
      </w:r>
      <w:r w:rsidR="00F749CA">
        <w:rPr>
          <w:sz w:val="26"/>
        </w:rPr>
        <w:tab/>
      </w:r>
      <w:r w:rsidR="00F749CA">
        <w:rPr>
          <w:spacing w:val="-1"/>
          <w:sz w:val="26"/>
        </w:rPr>
        <w:t>квалификационной</w:t>
      </w:r>
      <w:r w:rsidR="00F749CA">
        <w:rPr>
          <w:spacing w:val="-62"/>
          <w:sz w:val="26"/>
        </w:rPr>
        <w:t xml:space="preserve"> </w:t>
      </w:r>
      <w:r>
        <w:rPr>
          <w:spacing w:val="-62"/>
          <w:sz w:val="26"/>
        </w:rPr>
        <w:t xml:space="preserve"> </w:t>
      </w:r>
      <w:bookmarkStart w:id="0" w:name="_GoBack"/>
      <w:bookmarkEnd w:id="0"/>
      <w:r w:rsidR="00F749CA">
        <w:rPr>
          <w:sz w:val="26"/>
        </w:rPr>
        <w:t>категории.</w:t>
      </w:r>
    </w:p>
    <w:p w:rsidR="00E93A43" w:rsidRDefault="00E93A43">
      <w:pPr>
        <w:spacing w:line="278" w:lineRule="auto"/>
        <w:rPr>
          <w:sz w:val="26"/>
        </w:rPr>
        <w:sectPr w:rsidR="00E93A43">
          <w:footerReference w:type="default" r:id="rId9"/>
          <w:pgSz w:w="11910" w:h="16840"/>
          <w:pgMar w:top="760" w:right="460" w:bottom="1400" w:left="880" w:header="0" w:footer="1218" w:gutter="0"/>
          <w:pgNumType w:start="3"/>
          <w:cols w:space="720"/>
        </w:sectPr>
      </w:pPr>
    </w:p>
    <w:p w:rsidR="00E93A43" w:rsidRDefault="00F749CA">
      <w:pPr>
        <w:pStyle w:val="1"/>
        <w:spacing w:before="69"/>
        <w:ind w:left="146"/>
        <w:jc w:val="center"/>
      </w:pPr>
      <w:r>
        <w:lastRenderedPageBreak/>
        <w:t>Содержание</w:t>
      </w:r>
    </w:p>
    <w:p w:rsidR="00E93A43" w:rsidRDefault="00E93A43">
      <w:pPr>
        <w:pStyle w:val="a3"/>
        <w:spacing w:before="3"/>
        <w:rPr>
          <w:b/>
          <w:sz w:val="28"/>
        </w:rPr>
      </w:pPr>
    </w:p>
    <w:sdt>
      <w:sdtPr>
        <w:rPr>
          <w:b w:val="0"/>
          <w:bCs w:val="0"/>
        </w:rPr>
        <w:id w:val="1153183606"/>
        <w:docPartObj>
          <w:docPartGallery w:val="Table of Contents"/>
          <w:docPartUnique/>
        </w:docPartObj>
      </w:sdtPr>
      <w:sdtEndPr/>
      <w:sdtContent>
        <w:p w:rsidR="00F749CA" w:rsidRPr="00D55896" w:rsidRDefault="00F749CA" w:rsidP="00F749CA">
          <w:pPr>
            <w:pStyle w:val="11"/>
            <w:tabs>
              <w:tab w:val="left" w:leader="dot" w:pos="9706"/>
            </w:tabs>
            <w:spacing w:before="324"/>
            <w:rPr>
              <w:b w:val="0"/>
              <w:bCs w:val="0"/>
            </w:rPr>
          </w:pPr>
          <w:r w:rsidRPr="00D55896">
            <w:rPr>
              <w:bCs w:val="0"/>
            </w:rPr>
            <w:t>Раздел 1. Общие положения</w:t>
          </w:r>
          <w:r w:rsidRPr="00D55896">
            <w:rPr>
              <w:b w:val="0"/>
              <w:bCs w:val="0"/>
            </w:rPr>
            <w:t xml:space="preserve"> …………………………………………………………………</w:t>
          </w:r>
        </w:p>
        <w:p w:rsidR="00F749CA" w:rsidRPr="00D55896" w:rsidRDefault="00F749CA" w:rsidP="00F749CA">
          <w:pPr>
            <w:pStyle w:val="11"/>
            <w:tabs>
              <w:tab w:val="left" w:leader="dot" w:pos="9706"/>
            </w:tabs>
            <w:spacing w:before="0"/>
          </w:pPr>
          <w:r w:rsidRPr="00D55896">
            <w:t>Раздел</w:t>
          </w:r>
          <w:r w:rsidRPr="00D55896">
            <w:rPr>
              <w:spacing w:val="-3"/>
            </w:rPr>
            <w:t xml:space="preserve"> </w:t>
          </w:r>
          <w:r w:rsidRPr="00D55896">
            <w:t>2.</w:t>
          </w:r>
          <w:r w:rsidRPr="00D55896">
            <w:rPr>
              <w:spacing w:val="-2"/>
            </w:rPr>
            <w:t xml:space="preserve"> </w:t>
          </w:r>
          <w:r w:rsidRPr="00D55896">
            <w:t>Общая</w:t>
          </w:r>
          <w:r w:rsidRPr="00D55896">
            <w:rPr>
              <w:spacing w:val="-2"/>
            </w:rPr>
            <w:t xml:space="preserve"> </w:t>
          </w:r>
          <w:r w:rsidRPr="00D55896">
            <w:t>характеристика</w:t>
          </w:r>
          <w:r w:rsidRPr="00D55896">
            <w:rPr>
              <w:spacing w:val="-2"/>
            </w:rPr>
            <w:t xml:space="preserve"> </w:t>
          </w:r>
          <w:r w:rsidRPr="00D55896">
            <w:t>образовательной</w:t>
          </w:r>
          <w:r w:rsidRPr="00D55896">
            <w:rPr>
              <w:spacing w:val="-1"/>
            </w:rPr>
            <w:t xml:space="preserve"> </w:t>
          </w:r>
          <w:r w:rsidRPr="00D55896">
            <w:t>программы</w:t>
          </w:r>
          <w:r w:rsidRPr="00D55896">
            <w:rPr>
              <w:b w:val="0"/>
            </w:rPr>
            <w:tab/>
            <w:t>.</w:t>
          </w:r>
        </w:p>
        <w:p w:rsidR="00F749CA" w:rsidRPr="00D55896" w:rsidRDefault="00B32417" w:rsidP="00F749CA">
          <w:pPr>
            <w:pStyle w:val="11"/>
            <w:tabs>
              <w:tab w:val="left" w:leader="dot" w:pos="9685"/>
            </w:tabs>
            <w:spacing w:before="358"/>
          </w:pPr>
          <w:hyperlink w:anchor="_TOC_250005" w:history="1">
            <w:r w:rsidR="00F749CA" w:rsidRPr="00D55896">
              <w:t>Раздел</w:t>
            </w:r>
            <w:r w:rsidR="00F749CA" w:rsidRPr="00D55896">
              <w:rPr>
                <w:spacing w:val="-5"/>
              </w:rPr>
              <w:t xml:space="preserve"> </w:t>
            </w:r>
            <w:r w:rsidR="00F749CA" w:rsidRPr="00D55896">
              <w:t>3.</w:t>
            </w:r>
            <w:r w:rsidR="00F749CA" w:rsidRPr="00D55896">
              <w:rPr>
                <w:spacing w:val="-2"/>
              </w:rPr>
              <w:t xml:space="preserve"> </w:t>
            </w:r>
            <w:r w:rsidR="00F749CA" w:rsidRPr="00D55896">
              <w:t>Характеристика</w:t>
            </w:r>
            <w:r w:rsidR="00F749CA" w:rsidRPr="00D55896">
              <w:rPr>
                <w:spacing w:val="-3"/>
              </w:rPr>
              <w:t xml:space="preserve"> </w:t>
            </w:r>
            <w:r w:rsidR="00F749CA" w:rsidRPr="00D55896">
              <w:t>профессиональной</w:t>
            </w:r>
            <w:r w:rsidR="00F749CA" w:rsidRPr="00D55896">
              <w:rPr>
                <w:spacing w:val="-4"/>
              </w:rPr>
              <w:t xml:space="preserve"> </w:t>
            </w:r>
            <w:r w:rsidR="00F749CA" w:rsidRPr="00D55896">
              <w:t>деятельности</w:t>
            </w:r>
            <w:r w:rsidR="00F749CA" w:rsidRPr="00D55896">
              <w:rPr>
                <w:spacing w:val="-3"/>
              </w:rPr>
              <w:t xml:space="preserve"> </w:t>
            </w:r>
            <w:r w:rsidR="00F749CA" w:rsidRPr="00D55896">
              <w:t>выпускника</w:t>
            </w:r>
            <w:r w:rsidR="00F749CA" w:rsidRPr="00D55896">
              <w:rPr>
                <w:b w:val="0"/>
              </w:rPr>
              <w:tab/>
            </w:r>
          </w:hyperlink>
        </w:p>
        <w:p w:rsidR="00F749CA" w:rsidRPr="00D55896" w:rsidRDefault="00B32417" w:rsidP="00F749CA">
          <w:pPr>
            <w:pStyle w:val="11"/>
          </w:pPr>
          <w:hyperlink w:anchor="_TOC_250004" w:history="1">
            <w:r w:rsidR="00F749CA" w:rsidRPr="00D55896">
              <w:t>Раздел</w:t>
            </w:r>
            <w:r w:rsidR="00F749CA" w:rsidRPr="00D55896">
              <w:rPr>
                <w:spacing w:val="-3"/>
              </w:rPr>
              <w:t xml:space="preserve"> </w:t>
            </w:r>
            <w:r w:rsidR="00F749CA" w:rsidRPr="00D55896">
              <w:t>4.</w:t>
            </w:r>
            <w:r w:rsidR="00F749CA" w:rsidRPr="00D55896">
              <w:rPr>
                <w:spacing w:val="-1"/>
              </w:rPr>
              <w:t xml:space="preserve"> </w:t>
            </w:r>
            <w:r w:rsidR="00F749CA" w:rsidRPr="00D55896">
              <w:t>Планируемые</w:t>
            </w:r>
            <w:r w:rsidR="00F749CA" w:rsidRPr="00D55896">
              <w:rPr>
                <w:spacing w:val="-2"/>
              </w:rPr>
              <w:t xml:space="preserve"> </w:t>
            </w:r>
            <w:r w:rsidR="00F749CA" w:rsidRPr="00D55896">
              <w:t>результаты</w:t>
            </w:r>
            <w:r w:rsidR="00F749CA" w:rsidRPr="00D55896">
              <w:rPr>
                <w:spacing w:val="-1"/>
              </w:rPr>
              <w:t xml:space="preserve"> </w:t>
            </w:r>
            <w:r w:rsidR="00F749CA" w:rsidRPr="00D55896">
              <w:t>освоения</w:t>
            </w:r>
            <w:r w:rsidR="00F749CA" w:rsidRPr="00D55896">
              <w:rPr>
                <w:spacing w:val="-2"/>
              </w:rPr>
              <w:t xml:space="preserve"> </w:t>
            </w:r>
            <w:r w:rsidR="00F749CA" w:rsidRPr="00D55896">
              <w:t>образовательной</w:t>
            </w:r>
            <w:r w:rsidR="00F749CA" w:rsidRPr="00D55896">
              <w:rPr>
                <w:spacing w:val="-3"/>
              </w:rPr>
              <w:t xml:space="preserve"> </w:t>
            </w:r>
            <w:r w:rsidR="00F749CA" w:rsidRPr="00D55896">
              <w:t>программы</w:t>
            </w:r>
          </w:hyperlink>
        </w:p>
        <w:p w:rsidR="00F749CA" w:rsidRPr="00D55896" w:rsidRDefault="00B32417" w:rsidP="005A5E8E">
          <w:pPr>
            <w:pStyle w:val="21"/>
            <w:numPr>
              <w:ilvl w:val="1"/>
              <w:numId w:val="9"/>
            </w:numPr>
            <w:tabs>
              <w:tab w:val="left" w:pos="1203"/>
              <w:tab w:val="left" w:leader="dot" w:pos="9687"/>
            </w:tabs>
            <w:ind w:hanging="421"/>
            <w:rPr>
              <w:b/>
            </w:rPr>
          </w:pPr>
          <w:hyperlink w:anchor="_TOC_250003" w:history="1">
            <w:r w:rsidR="00F749CA" w:rsidRPr="00D55896">
              <w:t>Общие</w:t>
            </w:r>
            <w:r w:rsidR="00F749CA" w:rsidRPr="00D55896">
              <w:rPr>
                <w:spacing w:val="-4"/>
              </w:rPr>
              <w:t xml:space="preserve"> </w:t>
            </w:r>
            <w:r w:rsidR="00F749CA" w:rsidRPr="00D55896">
              <w:t>компетенции</w:t>
            </w:r>
            <w:r w:rsidR="00F749CA" w:rsidRPr="00D55896">
              <w:tab/>
            </w:r>
          </w:hyperlink>
        </w:p>
        <w:p w:rsidR="00F749CA" w:rsidRPr="00D55896" w:rsidRDefault="00B32417" w:rsidP="005A5E8E">
          <w:pPr>
            <w:pStyle w:val="21"/>
            <w:numPr>
              <w:ilvl w:val="1"/>
              <w:numId w:val="9"/>
            </w:numPr>
            <w:tabs>
              <w:tab w:val="left" w:pos="1203"/>
              <w:tab w:val="left" w:leader="dot" w:pos="9649"/>
            </w:tabs>
            <w:spacing w:before="41"/>
            <w:ind w:hanging="421"/>
            <w:rPr>
              <w:b/>
            </w:rPr>
          </w:pPr>
          <w:hyperlink w:anchor="_TOC_250002" w:history="1">
            <w:r w:rsidR="00F749CA" w:rsidRPr="00D55896">
              <w:t>Профессиональные</w:t>
            </w:r>
            <w:r w:rsidR="00F749CA" w:rsidRPr="00D55896">
              <w:rPr>
                <w:spacing w:val="-6"/>
              </w:rPr>
              <w:t xml:space="preserve"> </w:t>
            </w:r>
            <w:r w:rsidR="00F749CA" w:rsidRPr="00D55896">
              <w:t>компетенции</w:t>
            </w:r>
            <w:r w:rsidR="00F749CA" w:rsidRPr="00D55896">
              <w:tab/>
            </w:r>
          </w:hyperlink>
        </w:p>
        <w:p w:rsidR="00F749CA" w:rsidRPr="00D55896" w:rsidRDefault="00F749CA" w:rsidP="00F749CA">
          <w:pPr>
            <w:pStyle w:val="11"/>
            <w:spacing w:before="366"/>
          </w:pPr>
          <w:r w:rsidRPr="00D55896">
            <w:t>Раздел</w:t>
          </w:r>
          <w:r w:rsidRPr="00D55896">
            <w:rPr>
              <w:spacing w:val="-3"/>
            </w:rPr>
            <w:t xml:space="preserve"> </w:t>
          </w:r>
          <w:r w:rsidRPr="00D55896">
            <w:t>5. Структура</w:t>
          </w:r>
          <w:r w:rsidRPr="00D55896">
            <w:rPr>
              <w:spacing w:val="-2"/>
            </w:rPr>
            <w:t xml:space="preserve"> </w:t>
          </w:r>
          <w:r w:rsidRPr="00D55896">
            <w:t>образовательной</w:t>
          </w:r>
          <w:r w:rsidRPr="00D55896">
            <w:rPr>
              <w:spacing w:val="-4"/>
            </w:rPr>
            <w:t xml:space="preserve"> </w:t>
          </w:r>
          <w:r w:rsidRPr="00D55896">
            <w:t>программы</w:t>
          </w:r>
        </w:p>
        <w:p w:rsidR="00F749CA" w:rsidRPr="00D55896" w:rsidRDefault="00F749CA" w:rsidP="005A5E8E">
          <w:pPr>
            <w:pStyle w:val="21"/>
            <w:numPr>
              <w:ilvl w:val="1"/>
              <w:numId w:val="8"/>
            </w:numPr>
            <w:tabs>
              <w:tab w:val="left" w:pos="1202"/>
              <w:tab w:val="left" w:leader="dot" w:pos="9644"/>
            </w:tabs>
            <w:rPr>
              <w:b/>
            </w:rPr>
          </w:pPr>
          <w:r w:rsidRPr="00D55896">
            <w:t>Учебный</w:t>
          </w:r>
          <w:r w:rsidRPr="00D55896">
            <w:rPr>
              <w:spacing w:val="-1"/>
            </w:rPr>
            <w:t xml:space="preserve"> </w:t>
          </w:r>
          <w:r w:rsidRPr="00D55896">
            <w:t>план</w:t>
          </w:r>
          <w:r w:rsidRPr="00D55896">
            <w:tab/>
          </w:r>
        </w:p>
        <w:p w:rsidR="00F749CA" w:rsidRPr="00D55896" w:rsidRDefault="00F749CA" w:rsidP="005A5E8E">
          <w:pPr>
            <w:pStyle w:val="21"/>
            <w:numPr>
              <w:ilvl w:val="1"/>
              <w:numId w:val="8"/>
            </w:numPr>
            <w:tabs>
              <w:tab w:val="left" w:pos="1202"/>
              <w:tab w:val="left" w:leader="dot" w:pos="9649"/>
            </w:tabs>
            <w:spacing w:before="41"/>
            <w:rPr>
              <w:b/>
            </w:rPr>
          </w:pPr>
          <w:r w:rsidRPr="00D55896">
            <w:t>График</w:t>
          </w:r>
          <w:r w:rsidRPr="00D55896">
            <w:rPr>
              <w:spacing w:val="-2"/>
            </w:rPr>
            <w:t xml:space="preserve"> </w:t>
          </w:r>
          <w:r w:rsidRPr="00D55896">
            <w:t>учебного</w:t>
          </w:r>
          <w:r w:rsidRPr="00D55896">
            <w:rPr>
              <w:spacing w:val="-3"/>
            </w:rPr>
            <w:t xml:space="preserve"> </w:t>
          </w:r>
          <w:r w:rsidRPr="00D55896">
            <w:t>процесса</w:t>
          </w:r>
          <w:r w:rsidRPr="00D55896">
            <w:tab/>
          </w:r>
        </w:p>
        <w:p w:rsidR="00F749CA" w:rsidRPr="00D55896" w:rsidRDefault="00F749CA" w:rsidP="005A5E8E">
          <w:pPr>
            <w:pStyle w:val="21"/>
            <w:numPr>
              <w:ilvl w:val="1"/>
              <w:numId w:val="8"/>
            </w:numPr>
            <w:tabs>
              <w:tab w:val="left" w:pos="1202"/>
              <w:tab w:val="left" w:leader="dot" w:pos="9649"/>
            </w:tabs>
            <w:spacing w:before="41"/>
          </w:pPr>
          <w:r w:rsidRPr="00D55896">
            <w:t>Рабочая программа воспитания ………………………………………………………..</w:t>
          </w:r>
        </w:p>
        <w:p w:rsidR="00F749CA" w:rsidRPr="00D55896" w:rsidRDefault="00F749CA" w:rsidP="005A5E8E">
          <w:pPr>
            <w:pStyle w:val="21"/>
            <w:numPr>
              <w:ilvl w:val="1"/>
              <w:numId w:val="8"/>
            </w:numPr>
            <w:tabs>
              <w:tab w:val="left" w:pos="1202"/>
              <w:tab w:val="left" w:leader="dot" w:pos="9649"/>
            </w:tabs>
            <w:spacing w:before="41"/>
          </w:pPr>
          <w:r w:rsidRPr="00D55896">
            <w:t>Календарный план воспитательной работы …………………………………………..</w:t>
          </w:r>
        </w:p>
        <w:p w:rsidR="00F749CA" w:rsidRPr="00D55896" w:rsidRDefault="00F749CA" w:rsidP="00F749CA">
          <w:pPr>
            <w:pStyle w:val="11"/>
          </w:pPr>
          <w:r w:rsidRPr="00D55896">
            <w:t>Раздел</w:t>
          </w:r>
          <w:r w:rsidRPr="00D55896">
            <w:rPr>
              <w:spacing w:val="-4"/>
            </w:rPr>
            <w:t xml:space="preserve"> </w:t>
          </w:r>
          <w:r w:rsidRPr="00D55896">
            <w:t>6. Условия</w:t>
          </w:r>
          <w:r w:rsidRPr="00D55896">
            <w:rPr>
              <w:spacing w:val="-4"/>
            </w:rPr>
            <w:t xml:space="preserve"> </w:t>
          </w:r>
          <w:r w:rsidRPr="00D55896">
            <w:t>реализации</w:t>
          </w:r>
          <w:r w:rsidRPr="00D55896">
            <w:rPr>
              <w:spacing w:val="-2"/>
            </w:rPr>
            <w:t xml:space="preserve"> </w:t>
          </w:r>
          <w:r w:rsidRPr="00D55896">
            <w:t>образовательной</w:t>
          </w:r>
          <w:r w:rsidRPr="00D55896">
            <w:rPr>
              <w:spacing w:val="-2"/>
            </w:rPr>
            <w:t xml:space="preserve"> </w:t>
          </w:r>
          <w:r w:rsidRPr="00D55896">
            <w:t>программы</w:t>
          </w:r>
        </w:p>
        <w:p w:rsidR="00F749CA" w:rsidRPr="00D55896" w:rsidRDefault="00B32417" w:rsidP="005A5E8E">
          <w:pPr>
            <w:pStyle w:val="21"/>
            <w:numPr>
              <w:ilvl w:val="1"/>
              <w:numId w:val="7"/>
            </w:numPr>
            <w:tabs>
              <w:tab w:val="left" w:pos="1533"/>
              <w:tab w:val="left" w:pos="1534"/>
              <w:tab w:val="left" w:leader="dot" w:pos="9682"/>
            </w:tabs>
            <w:spacing w:line="276" w:lineRule="auto"/>
            <w:ind w:right="411" w:firstLine="0"/>
            <w:rPr>
              <w:b/>
            </w:rPr>
          </w:pPr>
          <w:hyperlink w:anchor="_TOC_250001" w:history="1">
            <w:r w:rsidR="00F749CA" w:rsidRPr="00D55896">
              <w:rPr>
                <w:spacing w:val="-1"/>
              </w:rPr>
              <w:t>Требования</w:t>
            </w:r>
            <w:r w:rsidR="00F749CA" w:rsidRPr="00D55896">
              <w:rPr>
                <w:spacing w:val="77"/>
              </w:rPr>
              <w:t xml:space="preserve"> </w:t>
            </w:r>
            <w:r w:rsidR="00F749CA" w:rsidRPr="00D55896">
              <w:rPr>
                <w:spacing w:val="215"/>
              </w:rPr>
              <w:t xml:space="preserve"> </w:t>
            </w:r>
            <w:r w:rsidR="00F749CA" w:rsidRPr="00D55896">
              <w:t xml:space="preserve">к      </w:t>
            </w:r>
            <w:r w:rsidR="00F749CA" w:rsidRPr="00D55896">
              <w:rPr>
                <w:spacing w:val="-1"/>
              </w:rPr>
              <w:t>материально-техническому</w:t>
            </w:r>
            <w:r w:rsidR="00F749CA" w:rsidRPr="00D55896">
              <w:rPr>
                <w:spacing w:val="77"/>
              </w:rPr>
              <w:t xml:space="preserve">  </w:t>
            </w:r>
            <w:r w:rsidR="00F749CA" w:rsidRPr="00D55896">
              <w:rPr>
                <w:spacing w:val="78"/>
              </w:rPr>
              <w:t xml:space="preserve"> </w:t>
            </w:r>
            <w:r w:rsidR="00F749CA" w:rsidRPr="00D55896">
              <w:rPr>
                <w:spacing w:val="-1"/>
              </w:rPr>
              <w:t>оснащению</w:t>
            </w:r>
            <w:r w:rsidR="00F749CA" w:rsidRPr="00D55896">
              <w:rPr>
                <w:spacing w:val="77"/>
              </w:rPr>
              <w:t xml:space="preserve"> </w:t>
            </w:r>
            <w:r w:rsidR="00F749CA" w:rsidRPr="00D55896">
              <w:rPr>
                <w:spacing w:val="215"/>
              </w:rPr>
              <w:t xml:space="preserve"> </w:t>
            </w:r>
            <w:r w:rsidR="00F749CA" w:rsidRPr="00D55896">
              <w:t>образовательной</w:t>
            </w:r>
            <w:r w:rsidR="00F749CA" w:rsidRPr="00D55896">
              <w:rPr>
                <w:spacing w:val="-57"/>
              </w:rPr>
              <w:t xml:space="preserve"> </w:t>
            </w:r>
            <w:r w:rsidR="00F749CA" w:rsidRPr="00D55896">
              <w:t>программы</w:t>
            </w:r>
            <w:r w:rsidR="00F749CA" w:rsidRPr="00D55896">
              <w:tab/>
            </w:r>
          </w:hyperlink>
        </w:p>
        <w:p w:rsidR="00F749CA" w:rsidRPr="00D55896" w:rsidRDefault="00F749CA" w:rsidP="005A5E8E">
          <w:pPr>
            <w:pStyle w:val="21"/>
            <w:numPr>
              <w:ilvl w:val="1"/>
              <w:numId w:val="7"/>
            </w:numPr>
            <w:tabs>
              <w:tab w:val="left" w:pos="1202"/>
              <w:tab w:val="left" w:leader="dot" w:pos="9689"/>
            </w:tabs>
            <w:spacing w:before="0" w:line="275" w:lineRule="exact"/>
            <w:ind w:left="1202" w:hanging="420"/>
            <w:rPr>
              <w:b/>
            </w:rPr>
          </w:pPr>
          <w:r w:rsidRPr="00D55896">
            <w:t>Требования</w:t>
          </w:r>
          <w:r w:rsidRPr="00D55896">
            <w:rPr>
              <w:spacing w:val="-4"/>
            </w:rPr>
            <w:t xml:space="preserve"> </w:t>
          </w:r>
          <w:r w:rsidRPr="00D55896">
            <w:t>к</w:t>
          </w:r>
          <w:r w:rsidRPr="00D55896">
            <w:rPr>
              <w:spacing w:val="-3"/>
            </w:rPr>
            <w:t xml:space="preserve"> </w:t>
          </w:r>
          <w:r w:rsidRPr="00D55896">
            <w:t>кадровым</w:t>
          </w:r>
          <w:r w:rsidRPr="00D55896">
            <w:rPr>
              <w:spacing w:val="-1"/>
            </w:rPr>
            <w:t xml:space="preserve"> </w:t>
          </w:r>
          <w:r w:rsidRPr="00D55896">
            <w:t>условиям</w:t>
          </w:r>
          <w:r w:rsidRPr="00D55896">
            <w:rPr>
              <w:spacing w:val="-4"/>
            </w:rPr>
            <w:t xml:space="preserve"> </w:t>
          </w:r>
          <w:r w:rsidRPr="00D55896">
            <w:t>реализации</w:t>
          </w:r>
          <w:r w:rsidRPr="00D55896">
            <w:rPr>
              <w:spacing w:val="-4"/>
            </w:rPr>
            <w:t xml:space="preserve"> </w:t>
          </w:r>
          <w:r w:rsidRPr="00D55896">
            <w:t>образовательной</w:t>
          </w:r>
          <w:r w:rsidRPr="00D55896">
            <w:rPr>
              <w:spacing w:val="-3"/>
            </w:rPr>
            <w:t xml:space="preserve"> </w:t>
          </w:r>
          <w:r w:rsidRPr="00D55896">
            <w:t>программы</w:t>
          </w:r>
          <w:r w:rsidRPr="00D55896">
            <w:tab/>
          </w:r>
        </w:p>
        <w:p w:rsidR="00F749CA" w:rsidRPr="00D55896" w:rsidRDefault="00F749CA" w:rsidP="005A5E8E">
          <w:pPr>
            <w:pStyle w:val="21"/>
            <w:numPr>
              <w:ilvl w:val="1"/>
              <w:numId w:val="7"/>
            </w:numPr>
            <w:tabs>
              <w:tab w:val="left" w:pos="1202"/>
              <w:tab w:val="left" w:leader="dot" w:pos="9689"/>
            </w:tabs>
            <w:spacing w:before="0" w:line="275" w:lineRule="exact"/>
            <w:ind w:left="1202" w:hanging="420"/>
            <w:rPr>
              <w:b/>
            </w:rPr>
          </w:pPr>
          <w:r w:rsidRPr="00D55896">
            <w:t>Требования к организации воспитания обучающихся………………………………..</w:t>
          </w:r>
        </w:p>
        <w:p w:rsidR="00F749CA" w:rsidRPr="00D55896" w:rsidRDefault="00B32417" w:rsidP="005A5E8E">
          <w:pPr>
            <w:pStyle w:val="21"/>
            <w:numPr>
              <w:ilvl w:val="1"/>
              <w:numId w:val="7"/>
            </w:numPr>
            <w:tabs>
              <w:tab w:val="left" w:pos="1202"/>
              <w:tab w:val="left" w:leader="dot" w:pos="9843"/>
            </w:tabs>
            <w:spacing w:before="44" w:line="276" w:lineRule="auto"/>
            <w:ind w:right="460" w:firstLine="0"/>
            <w:rPr>
              <w:b/>
            </w:rPr>
          </w:pPr>
          <w:hyperlink w:anchor="_TOC_250000" w:history="1">
            <w:r w:rsidR="00F749CA" w:rsidRPr="00D55896">
              <w:t>Расчеты нормативных затрат оказания государственных услуг по реализации</w:t>
            </w:r>
            <w:r w:rsidR="00F749CA" w:rsidRPr="00D55896">
              <w:rPr>
                <w:spacing w:val="1"/>
              </w:rPr>
              <w:t xml:space="preserve"> </w:t>
            </w:r>
            <w:r w:rsidR="00F749CA" w:rsidRPr="00D55896">
              <w:t>образовательной</w:t>
            </w:r>
            <w:r w:rsidR="00F749CA" w:rsidRPr="00D55896">
              <w:rPr>
                <w:spacing w:val="-4"/>
              </w:rPr>
              <w:t xml:space="preserve"> </w:t>
            </w:r>
            <w:r w:rsidR="00F749CA" w:rsidRPr="00D55896">
              <w:t>программы</w:t>
            </w:r>
            <w:r w:rsidR="00F749CA" w:rsidRPr="00D55896">
              <w:tab/>
            </w:r>
          </w:hyperlink>
        </w:p>
        <w:p w:rsidR="00F749CA" w:rsidRPr="00D55896" w:rsidRDefault="00B32417" w:rsidP="00F749CA">
          <w:pPr>
            <w:pStyle w:val="21"/>
            <w:tabs>
              <w:tab w:val="left" w:pos="1202"/>
              <w:tab w:val="left" w:leader="dot" w:pos="9843"/>
            </w:tabs>
            <w:spacing w:before="44" w:line="276" w:lineRule="auto"/>
            <w:ind w:left="782" w:right="460" w:firstLine="0"/>
            <w:rPr>
              <w:b/>
            </w:rPr>
          </w:pPr>
        </w:p>
      </w:sdtContent>
    </w:sdt>
    <w:p w:rsidR="00F749CA" w:rsidRDefault="00F749CA" w:rsidP="00F749CA">
      <w:pPr>
        <w:spacing w:line="276" w:lineRule="auto"/>
        <w:rPr>
          <w:b/>
          <w:sz w:val="24"/>
          <w:szCs w:val="24"/>
        </w:rPr>
      </w:pPr>
      <w:r w:rsidRPr="00D55896">
        <w:rPr>
          <w:sz w:val="24"/>
          <w:szCs w:val="24"/>
        </w:rPr>
        <w:t xml:space="preserve">              </w:t>
      </w:r>
      <w:r w:rsidRPr="00D55896">
        <w:rPr>
          <w:b/>
          <w:sz w:val="24"/>
          <w:szCs w:val="24"/>
        </w:rPr>
        <w:t xml:space="preserve">Раздел 7. Формирование фондов оценочных средств для проведения государственной </w:t>
      </w:r>
    </w:p>
    <w:p w:rsidR="00E93A43" w:rsidRDefault="00F749CA" w:rsidP="00F749CA">
      <w:pPr>
        <w:spacing w:line="256" w:lineRule="exact"/>
        <w:rPr>
          <w:sz w:val="24"/>
        </w:rPr>
        <w:sectPr w:rsidR="00E93A43">
          <w:pgSz w:w="11910" w:h="16840"/>
          <w:pgMar w:top="1080" w:right="460" w:bottom="1480" w:left="880" w:header="0" w:footer="1218" w:gutter="0"/>
          <w:cols w:space="720"/>
        </w:sectPr>
      </w:pPr>
      <w:r>
        <w:rPr>
          <w:b/>
          <w:sz w:val="24"/>
          <w:szCs w:val="24"/>
        </w:rPr>
        <w:t xml:space="preserve">             </w:t>
      </w:r>
      <w:r w:rsidRPr="00D55896">
        <w:rPr>
          <w:b/>
          <w:sz w:val="24"/>
          <w:szCs w:val="24"/>
        </w:rPr>
        <w:t>итоговой аттестации</w:t>
      </w:r>
    </w:p>
    <w:p w:rsidR="00E93A43" w:rsidRDefault="00F749CA">
      <w:pPr>
        <w:spacing w:before="65"/>
        <w:ind w:left="1246"/>
        <w:rPr>
          <w:b/>
          <w:sz w:val="24"/>
        </w:rPr>
      </w:pPr>
      <w:r>
        <w:rPr>
          <w:b/>
          <w:sz w:val="24"/>
        </w:rPr>
        <w:lastRenderedPageBreak/>
        <w:t>РАЗДЕЛ</w:t>
      </w:r>
      <w:r>
        <w:rPr>
          <w:b/>
          <w:spacing w:val="-3"/>
          <w:sz w:val="24"/>
        </w:rPr>
        <w:t xml:space="preserve"> </w:t>
      </w:r>
      <w:r>
        <w:rPr>
          <w:b/>
          <w:sz w:val="24"/>
        </w:rPr>
        <w:t>1.</w:t>
      </w:r>
      <w:r>
        <w:rPr>
          <w:b/>
          <w:spacing w:val="-2"/>
          <w:sz w:val="24"/>
        </w:rPr>
        <w:t xml:space="preserve"> </w:t>
      </w:r>
      <w:r>
        <w:rPr>
          <w:b/>
          <w:sz w:val="24"/>
        </w:rPr>
        <w:t>ОБЩИЕ</w:t>
      </w:r>
      <w:r>
        <w:rPr>
          <w:b/>
          <w:spacing w:val="-2"/>
          <w:sz w:val="24"/>
        </w:rPr>
        <w:t xml:space="preserve"> </w:t>
      </w:r>
      <w:r>
        <w:rPr>
          <w:b/>
          <w:sz w:val="24"/>
        </w:rPr>
        <w:t>ПОЛОЖЕНИЯ</w:t>
      </w:r>
    </w:p>
    <w:p w:rsidR="00E93A43" w:rsidRDefault="00F749CA" w:rsidP="005A5E8E">
      <w:pPr>
        <w:pStyle w:val="a5"/>
        <w:numPr>
          <w:ilvl w:val="1"/>
          <w:numId w:val="6"/>
        </w:numPr>
        <w:tabs>
          <w:tab w:val="left" w:pos="1686"/>
        </w:tabs>
        <w:spacing w:before="135" w:line="276" w:lineRule="auto"/>
        <w:ind w:right="383" w:firstLine="707"/>
        <w:jc w:val="both"/>
        <w:rPr>
          <w:sz w:val="24"/>
        </w:rPr>
      </w:pPr>
      <w:r>
        <w:rPr>
          <w:sz w:val="24"/>
        </w:rPr>
        <w:t>Настоящая основная профессиональная образовательная программа по специаль-</w:t>
      </w:r>
      <w:r>
        <w:rPr>
          <w:spacing w:val="1"/>
          <w:sz w:val="24"/>
        </w:rPr>
        <w:t xml:space="preserve"> </w:t>
      </w:r>
      <w:r>
        <w:rPr>
          <w:sz w:val="24"/>
        </w:rPr>
        <w:t>ности среднего профессионального образования 43.02.15 Поварское и кондитерское дело</w:t>
      </w:r>
      <w:r>
        <w:rPr>
          <w:spacing w:val="1"/>
          <w:sz w:val="24"/>
        </w:rPr>
        <w:t xml:space="preserve"> </w:t>
      </w:r>
      <w:r>
        <w:rPr>
          <w:sz w:val="24"/>
        </w:rPr>
        <w:t>(далее ОПОП СПО) разработана на основе федерального государственного образовательного</w:t>
      </w:r>
      <w:r>
        <w:rPr>
          <w:spacing w:val="-57"/>
          <w:sz w:val="24"/>
        </w:rPr>
        <w:t xml:space="preserve"> </w:t>
      </w:r>
      <w:r>
        <w:rPr>
          <w:sz w:val="24"/>
        </w:rPr>
        <w:t>стандарта среднего профессионального образования по специальности 43.02.15 Поварское и</w:t>
      </w:r>
      <w:r>
        <w:rPr>
          <w:spacing w:val="1"/>
          <w:sz w:val="24"/>
        </w:rPr>
        <w:t xml:space="preserve"> </w:t>
      </w:r>
      <w:r>
        <w:rPr>
          <w:sz w:val="24"/>
        </w:rPr>
        <w:t>кондитерское дело (далее - ФГОС СПО), утвержденного приказом Минобрнауки России от 9</w:t>
      </w:r>
      <w:r>
        <w:rPr>
          <w:spacing w:val="1"/>
          <w:sz w:val="24"/>
        </w:rPr>
        <w:t xml:space="preserve"> </w:t>
      </w:r>
      <w:r>
        <w:rPr>
          <w:sz w:val="24"/>
        </w:rPr>
        <w:t>декабря</w:t>
      </w:r>
      <w:r>
        <w:rPr>
          <w:spacing w:val="-1"/>
          <w:sz w:val="24"/>
        </w:rPr>
        <w:t xml:space="preserve"> </w:t>
      </w:r>
      <w:r>
        <w:rPr>
          <w:sz w:val="24"/>
        </w:rPr>
        <w:t>2016 №</w:t>
      </w:r>
      <w:r>
        <w:rPr>
          <w:spacing w:val="-1"/>
          <w:sz w:val="24"/>
        </w:rPr>
        <w:t xml:space="preserve"> </w:t>
      </w:r>
      <w:r>
        <w:rPr>
          <w:sz w:val="24"/>
        </w:rPr>
        <w:t>1565.</w:t>
      </w:r>
    </w:p>
    <w:p w:rsidR="00E93A43" w:rsidRDefault="00F749CA">
      <w:pPr>
        <w:pStyle w:val="a3"/>
        <w:spacing w:line="276" w:lineRule="auto"/>
        <w:ind w:left="538" w:right="386" w:firstLine="595"/>
        <w:jc w:val="both"/>
      </w:pPr>
      <w:r>
        <w:t>ОПОП СПО определяет объем и содержание среднего профессионального образования</w:t>
      </w:r>
      <w:r>
        <w:rPr>
          <w:spacing w:val="-57"/>
        </w:rPr>
        <w:t xml:space="preserve"> </w:t>
      </w:r>
      <w:r>
        <w:t>по специальности 43.02.15 Поварское и кондитерское дело, планируемые результаты освое-</w:t>
      </w:r>
      <w:r>
        <w:rPr>
          <w:spacing w:val="1"/>
        </w:rPr>
        <w:t xml:space="preserve"> </w:t>
      </w:r>
      <w:r>
        <w:t>ния</w:t>
      </w:r>
      <w:r>
        <w:rPr>
          <w:spacing w:val="-1"/>
        </w:rPr>
        <w:t xml:space="preserve"> </w:t>
      </w:r>
      <w:r>
        <w:t>образовательной</w:t>
      </w:r>
      <w:r>
        <w:rPr>
          <w:spacing w:val="-1"/>
        </w:rPr>
        <w:t xml:space="preserve"> </w:t>
      </w:r>
      <w:r>
        <w:t>программы,</w:t>
      </w:r>
      <w:r>
        <w:rPr>
          <w:spacing w:val="4"/>
        </w:rPr>
        <w:t xml:space="preserve"> </w:t>
      </w:r>
      <w:r>
        <w:t>условия</w:t>
      </w:r>
      <w:r>
        <w:rPr>
          <w:spacing w:val="-1"/>
        </w:rPr>
        <w:t xml:space="preserve"> </w:t>
      </w:r>
      <w:r>
        <w:t>образовательной деятельности.</w:t>
      </w:r>
    </w:p>
    <w:p w:rsidR="00E93A43" w:rsidRDefault="00F749CA">
      <w:pPr>
        <w:pStyle w:val="a3"/>
        <w:spacing w:line="276" w:lineRule="auto"/>
        <w:ind w:left="538" w:right="386" w:firstLine="595"/>
        <w:jc w:val="both"/>
      </w:pPr>
      <w:r>
        <w:t>ОПОП СПО разработана для реализации образовательной программы на базе основно-</w:t>
      </w:r>
      <w:r>
        <w:rPr>
          <w:spacing w:val="1"/>
        </w:rPr>
        <w:t xml:space="preserve"> </w:t>
      </w:r>
      <w:r>
        <w:t>го</w:t>
      </w:r>
      <w:r>
        <w:rPr>
          <w:spacing w:val="-1"/>
        </w:rPr>
        <w:t xml:space="preserve"> </w:t>
      </w:r>
      <w:r>
        <w:t>общего</w:t>
      </w:r>
      <w:r>
        <w:rPr>
          <w:spacing w:val="-1"/>
        </w:rPr>
        <w:t xml:space="preserve"> </w:t>
      </w:r>
      <w:r>
        <w:t>образования.</w:t>
      </w:r>
    </w:p>
    <w:p w:rsidR="00E93A43" w:rsidRDefault="00F749CA">
      <w:pPr>
        <w:pStyle w:val="a3"/>
        <w:spacing w:line="276" w:lineRule="auto"/>
        <w:ind w:left="538" w:right="385" w:firstLine="595"/>
        <w:jc w:val="both"/>
      </w:pPr>
      <w:r>
        <w:t>Образовательная программа, реализуемая на базе основного общего образования, раз-</w:t>
      </w:r>
      <w:r>
        <w:rPr>
          <w:spacing w:val="1"/>
        </w:rPr>
        <w:t xml:space="preserve"> </w:t>
      </w:r>
      <w:r>
        <w:t>рабатывается образовательной организацией на основе требований федерального государ-</w:t>
      </w:r>
      <w:r>
        <w:rPr>
          <w:spacing w:val="1"/>
        </w:rPr>
        <w:t xml:space="preserve"> </w:t>
      </w:r>
      <w:r>
        <w:t>ственного образовательного стандарта среднего общего образования и ФГОС СПО с учетом</w:t>
      </w:r>
      <w:r>
        <w:rPr>
          <w:spacing w:val="1"/>
        </w:rPr>
        <w:t xml:space="preserve"> </w:t>
      </w:r>
      <w:r>
        <w:t>получаемой</w:t>
      </w:r>
      <w:r>
        <w:rPr>
          <w:spacing w:val="-1"/>
        </w:rPr>
        <w:t xml:space="preserve"> </w:t>
      </w:r>
      <w:r>
        <w:t>специальности и настоящей</w:t>
      </w:r>
      <w:r>
        <w:rPr>
          <w:spacing w:val="4"/>
        </w:rPr>
        <w:t xml:space="preserve"> </w:t>
      </w:r>
      <w:r>
        <w:t>ОПОП.</w:t>
      </w:r>
    </w:p>
    <w:p w:rsidR="00E93A43" w:rsidRDefault="00E93A43">
      <w:pPr>
        <w:pStyle w:val="a3"/>
        <w:spacing w:before="10"/>
        <w:rPr>
          <w:sz w:val="27"/>
        </w:rPr>
      </w:pPr>
    </w:p>
    <w:p w:rsidR="00E93A43" w:rsidRDefault="00F749CA" w:rsidP="005A5E8E">
      <w:pPr>
        <w:pStyle w:val="1"/>
        <w:numPr>
          <w:ilvl w:val="1"/>
          <w:numId w:val="6"/>
        </w:numPr>
        <w:tabs>
          <w:tab w:val="left" w:pos="1667"/>
        </w:tabs>
        <w:ind w:left="1666" w:hanging="421"/>
        <w:jc w:val="both"/>
      </w:pPr>
      <w:r>
        <w:t>Нормативные</w:t>
      </w:r>
      <w:r>
        <w:rPr>
          <w:spacing w:val="-5"/>
        </w:rPr>
        <w:t xml:space="preserve"> </w:t>
      </w:r>
      <w:r>
        <w:t>основания</w:t>
      </w:r>
      <w:r>
        <w:rPr>
          <w:spacing w:val="-3"/>
        </w:rPr>
        <w:t xml:space="preserve"> </w:t>
      </w:r>
      <w:r>
        <w:t>для</w:t>
      </w:r>
      <w:r>
        <w:rPr>
          <w:spacing w:val="-4"/>
        </w:rPr>
        <w:t xml:space="preserve"> </w:t>
      </w:r>
      <w:r>
        <w:t>разработки ОПОП</w:t>
      </w:r>
    </w:p>
    <w:p w:rsidR="00E93A43" w:rsidRDefault="00F749CA" w:rsidP="005A5E8E">
      <w:pPr>
        <w:pStyle w:val="a5"/>
        <w:numPr>
          <w:ilvl w:val="0"/>
          <w:numId w:val="5"/>
        </w:numPr>
        <w:tabs>
          <w:tab w:val="left" w:pos="1955"/>
        </w:tabs>
        <w:spacing w:before="38" w:line="273" w:lineRule="auto"/>
        <w:ind w:right="385" w:firstLine="707"/>
        <w:rPr>
          <w:sz w:val="24"/>
        </w:rPr>
      </w:pPr>
      <w:r>
        <w:rPr>
          <w:sz w:val="24"/>
        </w:rPr>
        <w:t>Федеральный закон от 29 декабря 2012 г. № 273-ФЗ «Об образовании в Россий-</w:t>
      </w:r>
      <w:r>
        <w:rPr>
          <w:spacing w:val="-57"/>
          <w:sz w:val="24"/>
        </w:rPr>
        <w:t xml:space="preserve"> </w:t>
      </w:r>
      <w:r>
        <w:rPr>
          <w:sz w:val="24"/>
        </w:rPr>
        <w:t>ской</w:t>
      </w:r>
      <w:r>
        <w:rPr>
          <w:spacing w:val="-1"/>
          <w:sz w:val="24"/>
        </w:rPr>
        <w:t xml:space="preserve"> </w:t>
      </w:r>
      <w:r>
        <w:rPr>
          <w:sz w:val="24"/>
        </w:rPr>
        <w:t>Федерации»;</w:t>
      </w:r>
    </w:p>
    <w:p w:rsidR="00E93A43" w:rsidRDefault="00F749CA" w:rsidP="005A5E8E">
      <w:pPr>
        <w:pStyle w:val="a5"/>
        <w:numPr>
          <w:ilvl w:val="0"/>
          <w:numId w:val="5"/>
        </w:numPr>
        <w:tabs>
          <w:tab w:val="left" w:pos="1955"/>
        </w:tabs>
        <w:spacing w:before="1" w:line="276" w:lineRule="auto"/>
        <w:ind w:right="387" w:firstLine="707"/>
        <w:rPr>
          <w:sz w:val="24"/>
        </w:rPr>
      </w:pPr>
      <w:r>
        <w:rPr>
          <w:sz w:val="24"/>
        </w:rPr>
        <w:t>Приказ Минобрнауки России 9 декабря 2016 года №</w:t>
      </w:r>
      <w:r>
        <w:rPr>
          <w:spacing w:val="1"/>
          <w:sz w:val="24"/>
        </w:rPr>
        <w:t xml:space="preserve"> </w:t>
      </w:r>
      <w:r>
        <w:rPr>
          <w:sz w:val="24"/>
        </w:rPr>
        <w:t>1565 «Об утверждении</w:t>
      </w:r>
      <w:r>
        <w:rPr>
          <w:spacing w:val="1"/>
          <w:sz w:val="24"/>
        </w:rPr>
        <w:t xml:space="preserve"> </w:t>
      </w: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 по специальности 43.02.15 Поварское и кондитерское дело (зарегистрирован</w:t>
      </w:r>
      <w:r>
        <w:rPr>
          <w:spacing w:val="1"/>
          <w:sz w:val="24"/>
        </w:rPr>
        <w:t xml:space="preserve"> </w:t>
      </w:r>
      <w:r>
        <w:rPr>
          <w:sz w:val="24"/>
        </w:rPr>
        <w:t>Министерством юстиции Российской Федерации</w:t>
      </w:r>
      <w:r>
        <w:rPr>
          <w:spacing w:val="1"/>
          <w:sz w:val="24"/>
        </w:rPr>
        <w:t xml:space="preserve"> </w:t>
      </w:r>
      <w:r>
        <w:rPr>
          <w:sz w:val="24"/>
        </w:rPr>
        <w:t>20 декабря 2016 года, регистрационный №</w:t>
      </w:r>
      <w:r>
        <w:rPr>
          <w:spacing w:val="1"/>
          <w:sz w:val="24"/>
        </w:rPr>
        <w:t xml:space="preserve"> </w:t>
      </w:r>
      <w:r>
        <w:rPr>
          <w:sz w:val="24"/>
        </w:rPr>
        <w:t>44828);</w:t>
      </w:r>
    </w:p>
    <w:p w:rsidR="00E93A43" w:rsidRDefault="00F749CA" w:rsidP="005A5E8E">
      <w:pPr>
        <w:pStyle w:val="a5"/>
        <w:numPr>
          <w:ilvl w:val="0"/>
          <w:numId w:val="5"/>
        </w:numPr>
        <w:tabs>
          <w:tab w:val="left" w:pos="1955"/>
        </w:tabs>
        <w:spacing w:line="276" w:lineRule="auto"/>
        <w:ind w:right="384" w:firstLine="707"/>
        <w:rPr>
          <w:sz w:val="24"/>
        </w:rPr>
      </w:pPr>
      <w:r>
        <w:rPr>
          <w:sz w:val="24"/>
        </w:rPr>
        <w:t>Приказ Минобрнауки России от 14 июня 2013 г. № 464 «Об утверждении По-</w:t>
      </w:r>
      <w:r>
        <w:rPr>
          <w:spacing w:val="1"/>
          <w:sz w:val="24"/>
        </w:rPr>
        <w:t xml:space="preserve"> </w:t>
      </w:r>
      <w:r>
        <w:rPr>
          <w:sz w:val="24"/>
        </w:rPr>
        <w:t>рядка организации и осуществления образовательной деятельности по образовательным про-</w:t>
      </w:r>
      <w:r>
        <w:rPr>
          <w:spacing w:val="-57"/>
          <w:sz w:val="24"/>
        </w:rPr>
        <w:t xml:space="preserve"> </w:t>
      </w:r>
      <w:r>
        <w:rPr>
          <w:sz w:val="24"/>
        </w:rPr>
        <w:t>граммам среднего профессионального образования» (зарегистрирован Министерством юсти-</w:t>
      </w:r>
      <w:r>
        <w:rPr>
          <w:spacing w:val="1"/>
          <w:sz w:val="24"/>
        </w:rPr>
        <w:t xml:space="preserve"> </w:t>
      </w:r>
      <w:r>
        <w:rPr>
          <w:sz w:val="24"/>
        </w:rPr>
        <w:t>ции Российской Федерации 30 июля 2013 г., регистрационный № 29200) (далее – Порядок</w:t>
      </w:r>
      <w:r>
        <w:rPr>
          <w:spacing w:val="1"/>
          <w:sz w:val="24"/>
        </w:rPr>
        <w:t xml:space="preserve"> </w:t>
      </w:r>
      <w:r>
        <w:rPr>
          <w:sz w:val="24"/>
        </w:rPr>
        <w:t>организации</w:t>
      </w:r>
      <w:r>
        <w:rPr>
          <w:spacing w:val="-1"/>
          <w:sz w:val="24"/>
        </w:rPr>
        <w:t xml:space="preserve"> </w:t>
      </w:r>
      <w:r>
        <w:rPr>
          <w:sz w:val="24"/>
        </w:rPr>
        <w:t>образовательной деятельности);</w:t>
      </w:r>
    </w:p>
    <w:p w:rsidR="00E93A43" w:rsidRDefault="00F749CA" w:rsidP="005A5E8E">
      <w:pPr>
        <w:pStyle w:val="a5"/>
        <w:numPr>
          <w:ilvl w:val="0"/>
          <w:numId w:val="5"/>
        </w:numPr>
        <w:tabs>
          <w:tab w:val="left" w:pos="1955"/>
        </w:tabs>
        <w:spacing w:line="276" w:lineRule="auto"/>
        <w:ind w:right="383" w:firstLine="707"/>
        <w:rPr>
          <w:sz w:val="24"/>
        </w:rPr>
      </w:pPr>
      <w:r>
        <w:rPr>
          <w:sz w:val="24"/>
        </w:rPr>
        <w:t>Приказ Минобрнауки России от 16 августа 2013 г. № 968 «Об утверждении</w:t>
      </w:r>
      <w:r>
        <w:rPr>
          <w:spacing w:val="1"/>
          <w:sz w:val="24"/>
        </w:rPr>
        <w:t xml:space="preserve"> </w:t>
      </w:r>
      <w:r>
        <w:rPr>
          <w:sz w:val="24"/>
        </w:rPr>
        <w:t>Порядка проведения государственной итоговой аттестации по образовательным программам</w:t>
      </w:r>
      <w:r>
        <w:rPr>
          <w:spacing w:val="1"/>
          <w:sz w:val="24"/>
        </w:rPr>
        <w:t xml:space="preserve"> </w:t>
      </w:r>
      <w:r>
        <w:rPr>
          <w:sz w:val="24"/>
        </w:rPr>
        <w:t>среднего профессионального образования» (зарегистрирован Министерством юстиции Рос-</w:t>
      </w:r>
      <w:r>
        <w:rPr>
          <w:spacing w:val="1"/>
          <w:sz w:val="24"/>
        </w:rPr>
        <w:t xml:space="preserve"> </w:t>
      </w:r>
      <w:r>
        <w:rPr>
          <w:sz w:val="24"/>
        </w:rPr>
        <w:t>сийской</w:t>
      </w:r>
      <w:r>
        <w:rPr>
          <w:spacing w:val="-1"/>
          <w:sz w:val="24"/>
        </w:rPr>
        <w:t xml:space="preserve"> </w:t>
      </w:r>
      <w:r>
        <w:rPr>
          <w:sz w:val="24"/>
        </w:rPr>
        <w:t>Федерации 1</w:t>
      </w:r>
      <w:r>
        <w:rPr>
          <w:spacing w:val="-3"/>
          <w:sz w:val="24"/>
        </w:rPr>
        <w:t xml:space="preserve"> </w:t>
      </w:r>
      <w:r>
        <w:rPr>
          <w:sz w:val="24"/>
        </w:rPr>
        <w:t>ноября 2013</w:t>
      </w:r>
      <w:r>
        <w:rPr>
          <w:spacing w:val="-1"/>
          <w:sz w:val="24"/>
        </w:rPr>
        <w:t xml:space="preserve"> </w:t>
      </w:r>
      <w:r>
        <w:rPr>
          <w:sz w:val="24"/>
        </w:rPr>
        <w:t>г.,</w:t>
      </w:r>
      <w:r>
        <w:rPr>
          <w:spacing w:val="-1"/>
          <w:sz w:val="24"/>
        </w:rPr>
        <w:t xml:space="preserve"> </w:t>
      </w:r>
      <w:r>
        <w:rPr>
          <w:sz w:val="24"/>
        </w:rPr>
        <w:t>регистрационный №</w:t>
      </w:r>
      <w:r>
        <w:rPr>
          <w:spacing w:val="-1"/>
          <w:sz w:val="24"/>
        </w:rPr>
        <w:t xml:space="preserve"> </w:t>
      </w:r>
      <w:r>
        <w:rPr>
          <w:sz w:val="24"/>
        </w:rPr>
        <w:t>30306);</w:t>
      </w:r>
    </w:p>
    <w:p w:rsidR="00F749CA" w:rsidRDefault="00F749CA" w:rsidP="005A5E8E">
      <w:pPr>
        <w:pStyle w:val="a5"/>
        <w:numPr>
          <w:ilvl w:val="2"/>
          <w:numId w:val="7"/>
        </w:numPr>
        <w:tabs>
          <w:tab w:val="left" w:pos="2198"/>
        </w:tabs>
        <w:ind w:right="407" w:firstLine="707"/>
        <w:rPr>
          <w:sz w:val="24"/>
        </w:rPr>
      </w:pPr>
      <w:r w:rsidRPr="00B501C7">
        <w:rPr>
          <w:sz w:val="24"/>
        </w:rPr>
        <w:t xml:space="preserve">Приказа Министерства образования и науки РФ от 17 ноября 2017 г. № 1138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16 августа 2013 г. № 968»; </w:t>
      </w:r>
    </w:p>
    <w:p w:rsidR="00F749CA" w:rsidRDefault="00F749CA" w:rsidP="005A5E8E">
      <w:pPr>
        <w:pStyle w:val="a5"/>
        <w:numPr>
          <w:ilvl w:val="2"/>
          <w:numId w:val="7"/>
        </w:numPr>
        <w:tabs>
          <w:tab w:val="left" w:pos="2198"/>
        </w:tabs>
        <w:ind w:right="407" w:firstLine="707"/>
        <w:rPr>
          <w:sz w:val="24"/>
        </w:rPr>
      </w:pPr>
      <w:r w:rsidRPr="00B501C7">
        <w:rPr>
          <w:sz w:val="24"/>
        </w:rPr>
        <w:t>- Методики организации и проведения демонстрационного экзамена по стандартам Ворлдскиллс Россия (утв. Приказом Союза «Агентство развития профессиональных сообществ и рабочих кадров «Молодые профессионалы» (Ворлдскиллс Россия)» от 31.01.2019 №31.01.2019-1), - Методических рекомендаций о проведении аттестации с использованием механизма демонстрационного экзамена (утв. Распоряжением Министерства просвещения РФ от 01.04.2019г. № Р-42)</w:t>
      </w:r>
    </w:p>
    <w:p w:rsidR="00F749CA" w:rsidRPr="00F749CA" w:rsidRDefault="00F749CA" w:rsidP="005A5E8E">
      <w:pPr>
        <w:pStyle w:val="a5"/>
        <w:numPr>
          <w:ilvl w:val="2"/>
          <w:numId w:val="7"/>
        </w:numPr>
        <w:tabs>
          <w:tab w:val="left" w:pos="2198"/>
        </w:tabs>
        <w:spacing w:before="2" w:line="237" w:lineRule="auto"/>
        <w:ind w:right="412" w:firstLine="707"/>
        <w:rPr>
          <w:sz w:val="24"/>
        </w:rPr>
      </w:pPr>
      <w:r>
        <w:rPr>
          <w:sz w:val="24"/>
        </w:rPr>
        <w:lastRenderedPageBreak/>
        <w:t>Приказ</w:t>
      </w:r>
      <w:r>
        <w:rPr>
          <w:spacing w:val="1"/>
          <w:sz w:val="24"/>
        </w:rPr>
        <w:t xml:space="preserve"> </w:t>
      </w:r>
      <w:r>
        <w:rPr>
          <w:sz w:val="24"/>
        </w:rPr>
        <w:t>Министерства</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высшего</w:t>
      </w:r>
      <w:r>
        <w:rPr>
          <w:spacing w:val="1"/>
          <w:sz w:val="24"/>
        </w:rPr>
        <w:t xml:space="preserve"> </w:t>
      </w:r>
      <w:r>
        <w:rPr>
          <w:sz w:val="24"/>
        </w:rPr>
        <w:t>образования</w:t>
      </w:r>
      <w:r>
        <w:rPr>
          <w:spacing w:val="1"/>
          <w:sz w:val="24"/>
        </w:rPr>
        <w:t xml:space="preserve"> </w:t>
      </w:r>
      <w:r>
        <w:rPr>
          <w:sz w:val="24"/>
        </w:rPr>
        <w:t>РФ,</w:t>
      </w:r>
      <w:r>
        <w:rPr>
          <w:spacing w:val="1"/>
          <w:sz w:val="24"/>
        </w:rPr>
        <w:t xml:space="preserve"> </w:t>
      </w:r>
      <w:r>
        <w:rPr>
          <w:sz w:val="24"/>
        </w:rPr>
        <w:t>Министерства</w:t>
      </w:r>
      <w:r>
        <w:rPr>
          <w:spacing w:val="1"/>
          <w:sz w:val="24"/>
        </w:rPr>
        <w:t xml:space="preserve"> </w:t>
      </w:r>
      <w:r>
        <w:rPr>
          <w:sz w:val="24"/>
        </w:rPr>
        <w:t>просвещения</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5</w:t>
      </w:r>
      <w:r>
        <w:rPr>
          <w:spacing w:val="1"/>
          <w:sz w:val="24"/>
        </w:rPr>
        <w:t xml:space="preserve"> </w:t>
      </w:r>
      <w:r>
        <w:rPr>
          <w:sz w:val="24"/>
        </w:rPr>
        <w:t>августа</w:t>
      </w:r>
      <w:r>
        <w:rPr>
          <w:spacing w:val="1"/>
          <w:sz w:val="24"/>
        </w:rPr>
        <w:t xml:space="preserve"> </w:t>
      </w:r>
      <w:r>
        <w:rPr>
          <w:sz w:val="24"/>
        </w:rPr>
        <w:t>2020</w:t>
      </w:r>
      <w:r>
        <w:rPr>
          <w:spacing w:val="1"/>
          <w:sz w:val="24"/>
        </w:rPr>
        <w:t xml:space="preserve"> </w:t>
      </w:r>
      <w:r>
        <w:rPr>
          <w:sz w:val="24"/>
        </w:rPr>
        <w:t>года</w:t>
      </w:r>
      <w:r>
        <w:rPr>
          <w:spacing w:val="1"/>
          <w:sz w:val="24"/>
        </w:rPr>
        <w:t xml:space="preserve"> </w:t>
      </w:r>
      <w:r>
        <w:rPr>
          <w:sz w:val="24"/>
        </w:rPr>
        <w:t>№885/390</w:t>
      </w:r>
      <w:r>
        <w:rPr>
          <w:spacing w:val="1"/>
          <w:sz w:val="24"/>
        </w:rPr>
        <w:t xml:space="preserve"> </w:t>
      </w:r>
      <w:r>
        <w:rPr>
          <w:sz w:val="24"/>
        </w:rPr>
        <w:t>«О</w:t>
      </w:r>
      <w:r>
        <w:rPr>
          <w:spacing w:val="1"/>
          <w:sz w:val="24"/>
        </w:rPr>
        <w:t xml:space="preserve"> </w:t>
      </w:r>
      <w:r>
        <w:rPr>
          <w:sz w:val="24"/>
        </w:rPr>
        <w:t>практической</w:t>
      </w:r>
      <w:r>
        <w:rPr>
          <w:spacing w:val="1"/>
          <w:sz w:val="24"/>
        </w:rPr>
        <w:t xml:space="preserve"> </w:t>
      </w:r>
      <w:r>
        <w:rPr>
          <w:sz w:val="24"/>
        </w:rPr>
        <w:t>подготовке</w:t>
      </w:r>
      <w:r>
        <w:rPr>
          <w:spacing w:val="1"/>
          <w:sz w:val="24"/>
        </w:rPr>
        <w:t xml:space="preserve"> </w:t>
      </w:r>
      <w:r>
        <w:rPr>
          <w:sz w:val="24"/>
        </w:rPr>
        <w:t>обучающихся»;</w:t>
      </w:r>
    </w:p>
    <w:p w:rsidR="00E93A43" w:rsidRDefault="00F749CA" w:rsidP="005A5E8E">
      <w:pPr>
        <w:pStyle w:val="a5"/>
        <w:numPr>
          <w:ilvl w:val="0"/>
          <w:numId w:val="5"/>
        </w:numPr>
        <w:tabs>
          <w:tab w:val="left" w:pos="1955"/>
        </w:tabs>
        <w:spacing w:line="276" w:lineRule="auto"/>
        <w:ind w:right="383" w:firstLine="707"/>
        <w:rPr>
          <w:sz w:val="24"/>
        </w:rPr>
      </w:pPr>
      <w:r>
        <w:rPr>
          <w:sz w:val="24"/>
        </w:rPr>
        <w:t>Профессиональный стандарт 33.011 Повар (утвержден</w:t>
      </w:r>
      <w:r>
        <w:rPr>
          <w:spacing w:val="1"/>
          <w:sz w:val="24"/>
        </w:rPr>
        <w:t xml:space="preserve"> </w:t>
      </w:r>
      <w:r>
        <w:rPr>
          <w:sz w:val="24"/>
        </w:rPr>
        <w:t>приказом Министер-</w:t>
      </w:r>
      <w:r>
        <w:rPr>
          <w:spacing w:val="1"/>
          <w:sz w:val="24"/>
        </w:rPr>
        <w:t xml:space="preserve"> </w:t>
      </w:r>
      <w:r>
        <w:rPr>
          <w:sz w:val="24"/>
        </w:rPr>
        <w:t>ства труда и социальной защиты</w:t>
      </w:r>
      <w:r>
        <w:rPr>
          <w:spacing w:val="1"/>
          <w:sz w:val="24"/>
        </w:rPr>
        <w:t xml:space="preserve"> </w:t>
      </w:r>
      <w:r>
        <w:rPr>
          <w:sz w:val="24"/>
        </w:rPr>
        <w:t>Российской Федерации от 08.09.2015 г. № 610н., зареги-</w:t>
      </w:r>
      <w:r>
        <w:rPr>
          <w:spacing w:val="1"/>
          <w:sz w:val="24"/>
        </w:rPr>
        <w:t xml:space="preserve"> </w:t>
      </w:r>
      <w:r>
        <w:rPr>
          <w:sz w:val="24"/>
        </w:rPr>
        <w:t>стрирован Министерством юстиции Российской Федерации 29 сентября 2015 г., регистраци-</w:t>
      </w:r>
      <w:r>
        <w:rPr>
          <w:spacing w:val="1"/>
          <w:sz w:val="24"/>
        </w:rPr>
        <w:t xml:space="preserve"> </w:t>
      </w:r>
      <w:r>
        <w:rPr>
          <w:sz w:val="24"/>
        </w:rPr>
        <w:t>онный</w:t>
      </w:r>
      <w:r>
        <w:rPr>
          <w:spacing w:val="-1"/>
          <w:sz w:val="24"/>
        </w:rPr>
        <w:t xml:space="preserve"> </w:t>
      </w:r>
      <w:r>
        <w:rPr>
          <w:sz w:val="24"/>
        </w:rPr>
        <w:t>№</w:t>
      </w:r>
      <w:r>
        <w:rPr>
          <w:spacing w:val="-1"/>
          <w:sz w:val="24"/>
        </w:rPr>
        <w:t xml:space="preserve"> </w:t>
      </w:r>
      <w:r>
        <w:rPr>
          <w:sz w:val="24"/>
        </w:rPr>
        <w:t>39023); 4-й и</w:t>
      </w:r>
      <w:r>
        <w:rPr>
          <w:spacing w:val="-2"/>
          <w:sz w:val="24"/>
        </w:rPr>
        <w:t xml:space="preserve"> </w:t>
      </w:r>
      <w:r>
        <w:rPr>
          <w:sz w:val="24"/>
        </w:rPr>
        <w:t>5-й</w:t>
      </w:r>
      <w:r>
        <w:rPr>
          <w:spacing w:val="3"/>
          <w:sz w:val="24"/>
        </w:rPr>
        <w:t xml:space="preserve"> </w:t>
      </w:r>
      <w:r>
        <w:rPr>
          <w:sz w:val="24"/>
        </w:rPr>
        <w:t>уровни квалификации;</w:t>
      </w:r>
    </w:p>
    <w:p w:rsidR="00E93A43" w:rsidRDefault="00E93A43">
      <w:pPr>
        <w:spacing w:line="276" w:lineRule="auto"/>
        <w:jc w:val="both"/>
        <w:rPr>
          <w:sz w:val="24"/>
        </w:rPr>
        <w:sectPr w:rsidR="00E93A43">
          <w:pgSz w:w="11910" w:h="16840"/>
          <w:pgMar w:top="1180" w:right="460" w:bottom="1480" w:left="880" w:header="0" w:footer="1218" w:gutter="0"/>
          <w:cols w:space="720"/>
        </w:sectPr>
      </w:pPr>
    </w:p>
    <w:p w:rsidR="00E93A43" w:rsidRDefault="00F749CA" w:rsidP="005A5E8E">
      <w:pPr>
        <w:pStyle w:val="a5"/>
        <w:numPr>
          <w:ilvl w:val="0"/>
          <w:numId w:val="5"/>
        </w:numPr>
        <w:tabs>
          <w:tab w:val="left" w:pos="1955"/>
        </w:tabs>
        <w:spacing w:before="87" w:line="273" w:lineRule="auto"/>
        <w:ind w:right="385" w:firstLine="707"/>
        <w:rPr>
          <w:sz w:val="24"/>
        </w:rPr>
      </w:pPr>
      <w:r>
        <w:rPr>
          <w:sz w:val="24"/>
        </w:rPr>
        <w:lastRenderedPageBreak/>
        <w:t>Приказ Министерства труда и социальной защиты</w:t>
      </w:r>
      <w:r>
        <w:rPr>
          <w:spacing w:val="1"/>
          <w:sz w:val="24"/>
        </w:rPr>
        <w:t xml:space="preserve"> </w:t>
      </w:r>
      <w:r>
        <w:rPr>
          <w:sz w:val="24"/>
        </w:rPr>
        <w:t>Российской Федерации от</w:t>
      </w:r>
      <w:r>
        <w:rPr>
          <w:spacing w:val="1"/>
          <w:sz w:val="24"/>
        </w:rPr>
        <w:t xml:space="preserve"> </w:t>
      </w:r>
      <w:r>
        <w:rPr>
          <w:sz w:val="24"/>
        </w:rPr>
        <w:t>07.09.2015 г. № 597н «Об утверждении профессионального стандарта 33.010 Кондитер» (за-</w:t>
      </w:r>
      <w:r>
        <w:rPr>
          <w:spacing w:val="1"/>
          <w:sz w:val="24"/>
        </w:rPr>
        <w:t xml:space="preserve"> </w:t>
      </w:r>
      <w:r>
        <w:rPr>
          <w:sz w:val="24"/>
        </w:rPr>
        <w:t>регистрирован Министерством юстиции Российской Федерации 21 сентября 2015 г., реги-</w:t>
      </w:r>
      <w:r>
        <w:rPr>
          <w:spacing w:val="1"/>
          <w:sz w:val="24"/>
        </w:rPr>
        <w:t xml:space="preserve"> </w:t>
      </w:r>
      <w:r>
        <w:rPr>
          <w:sz w:val="24"/>
        </w:rPr>
        <w:t>страционный</w:t>
      </w:r>
      <w:r>
        <w:rPr>
          <w:spacing w:val="-1"/>
          <w:sz w:val="24"/>
        </w:rPr>
        <w:t xml:space="preserve"> </w:t>
      </w:r>
      <w:r>
        <w:rPr>
          <w:sz w:val="24"/>
        </w:rPr>
        <w:t>№</w:t>
      </w:r>
      <w:r>
        <w:rPr>
          <w:spacing w:val="-1"/>
          <w:sz w:val="24"/>
        </w:rPr>
        <w:t xml:space="preserve"> </w:t>
      </w:r>
      <w:r>
        <w:rPr>
          <w:sz w:val="24"/>
        </w:rPr>
        <w:t>38940);</w:t>
      </w:r>
    </w:p>
    <w:p w:rsidR="00E93A43" w:rsidRDefault="00F749CA" w:rsidP="005A5E8E">
      <w:pPr>
        <w:pStyle w:val="a5"/>
        <w:numPr>
          <w:ilvl w:val="0"/>
          <w:numId w:val="5"/>
        </w:numPr>
        <w:tabs>
          <w:tab w:val="left" w:pos="1955"/>
        </w:tabs>
        <w:spacing w:before="8" w:line="276" w:lineRule="auto"/>
        <w:ind w:right="387" w:firstLine="707"/>
        <w:rPr>
          <w:sz w:val="24"/>
        </w:rPr>
      </w:pPr>
      <w:r>
        <w:rPr>
          <w:sz w:val="24"/>
        </w:rPr>
        <w:t>Приказ Министерства труда и социальной защиты</w:t>
      </w:r>
      <w:r>
        <w:rPr>
          <w:spacing w:val="1"/>
          <w:sz w:val="24"/>
        </w:rPr>
        <w:t xml:space="preserve"> </w:t>
      </w:r>
      <w:r>
        <w:rPr>
          <w:sz w:val="24"/>
        </w:rPr>
        <w:t>Российской Федерации от</w:t>
      </w:r>
      <w:r>
        <w:rPr>
          <w:spacing w:val="1"/>
          <w:sz w:val="24"/>
        </w:rPr>
        <w:t xml:space="preserve"> </w:t>
      </w:r>
      <w:r>
        <w:rPr>
          <w:sz w:val="24"/>
        </w:rPr>
        <w:t>01.12.2015 г. № 914н «Об утверждении профессионального стандарта 33.014 Пекарь» (заре-</w:t>
      </w:r>
      <w:r>
        <w:rPr>
          <w:spacing w:val="1"/>
          <w:sz w:val="24"/>
        </w:rPr>
        <w:t xml:space="preserve"> </w:t>
      </w:r>
      <w:r>
        <w:rPr>
          <w:sz w:val="24"/>
        </w:rPr>
        <w:t>гистрирован Министерством юстиции Российской Федерации 25 декабря 2015 г., регистра-</w:t>
      </w:r>
      <w:r>
        <w:rPr>
          <w:spacing w:val="1"/>
          <w:sz w:val="24"/>
        </w:rPr>
        <w:t xml:space="preserve"> </w:t>
      </w:r>
      <w:r>
        <w:rPr>
          <w:sz w:val="24"/>
        </w:rPr>
        <w:t>ционный</w:t>
      </w:r>
      <w:r>
        <w:rPr>
          <w:spacing w:val="-1"/>
          <w:sz w:val="24"/>
        </w:rPr>
        <w:t xml:space="preserve"> </w:t>
      </w:r>
      <w:r>
        <w:rPr>
          <w:sz w:val="24"/>
        </w:rPr>
        <w:t>№</w:t>
      </w:r>
      <w:r>
        <w:rPr>
          <w:spacing w:val="-1"/>
          <w:sz w:val="24"/>
        </w:rPr>
        <w:t xml:space="preserve"> </w:t>
      </w:r>
      <w:r>
        <w:rPr>
          <w:sz w:val="24"/>
        </w:rPr>
        <w:t>40270);</w:t>
      </w:r>
    </w:p>
    <w:p w:rsidR="00E93A43" w:rsidRDefault="00F749CA" w:rsidP="005A5E8E">
      <w:pPr>
        <w:pStyle w:val="a5"/>
        <w:numPr>
          <w:ilvl w:val="0"/>
          <w:numId w:val="5"/>
        </w:numPr>
        <w:tabs>
          <w:tab w:val="left" w:pos="1955"/>
        </w:tabs>
        <w:spacing w:line="290" w:lineRule="exact"/>
        <w:ind w:left="1954" w:hanging="709"/>
        <w:rPr>
          <w:sz w:val="24"/>
        </w:rPr>
      </w:pPr>
      <w:r>
        <w:rPr>
          <w:sz w:val="24"/>
        </w:rPr>
        <w:t>Устав</w:t>
      </w:r>
      <w:r>
        <w:rPr>
          <w:spacing w:val="-6"/>
          <w:sz w:val="24"/>
        </w:rPr>
        <w:t xml:space="preserve"> </w:t>
      </w:r>
      <w:r>
        <w:rPr>
          <w:sz w:val="24"/>
        </w:rPr>
        <w:t>ГАПОУ</w:t>
      </w:r>
      <w:r>
        <w:rPr>
          <w:spacing w:val="-4"/>
          <w:sz w:val="24"/>
        </w:rPr>
        <w:t xml:space="preserve"> </w:t>
      </w:r>
      <w:r>
        <w:rPr>
          <w:sz w:val="24"/>
        </w:rPr>
        <w:t>СО «Марксовский</w:t>
      </w:r>
      <w:r>
        <w:rPr>
          <w:spacing w:val="-4"/>
          <w:sz w:val="24"/>
        </w:rPr>
        <w:t xml:space="preserve"> </w:t>
      </w:r>
      <w:r>
        <w:rPr>
          <w:sz w:val="24"/>
        </w:rPr>
        <w:t>политехнический</w:t>
      </w:r>
      <w:r>
        <w:rPr>
          <w:spacing w:val="-3"/>
          <w:sz w:val="24"/>
        </w:rPr>
        <w:t xml:space="preserve"> </w:t>
      </w:r>
      <w:r>
        <w:rPr>
          <w:sz w:val="24"/>
        </w:rPr>
        <w:t>колледж».</w:t>
      </w:r>
    </w:p>
    <w:p w:rsidR="00E93A43" w:rsidRDefault="00E93A43">
      <w:pPr>
        <w:pStyle w:val="a3"/>
        <w:spacing w:before="7"/>
        <w:rPr>
          <w:sz w:val="31"/>
        </w:rPr>
      </w:pPr>
    </w:p>
    <w:p w:rsidR="00E93A43" w:rsidRDefault="00F749CA" w:rsidP="005A5E8E">
      <w:pPr>
        <w:pStyle w:val="1"/>
        <w:numPr>
          <w:ilvl w:val="1"/>
          <w:numId w:val="6"/>
        </w:numPr>
        <w:tabs>
          <w:tab w:val="left" w:pos="1667"/>
        </w:tabs>
        <w:spacing w:before="1"/>
        <w:ind w:left="1666" w:hanging="421"/>
      </w:pPr>
      <w:r>
        <w:t>Перечень</w:t>
      </w:r>
      <w:r>
        <w:rPr>
          <w:spacing w:val="-2"/>
        </w:rPr>
        <w:t xml:space="preserve"> </w:t>
      </w:r>
      <w:r>
        <w:t>сокращений,</w:t>
      </w:r>
      <w:r>
        <w:rPr>
          <w:spacing w:val="-5"/>
        </w:rPr>
        <w:t xml:space="preserve"> </w:t>
      </w:r>
      <w:r>
        <w:t>используемых</w:t>
      </w:r>
      <w:r>
        <w:rPr>
          <w:spacing w:val="-3"/>
        </w:rPr>
        <w:t xml:space="preserve"> </w:t>
      </w:r>
      <w:r>
        <w:t>в</w:t>
      </w:r>
      <w:r>
        <w:rPr>
          <w:spacing w:val="-3"/>
        </w:rPr>
        <w:t xml:space="preserve"> </w:t>
      </w:r>
      <w:r>
        <w:t>тексте</w:t>
      </w:r>
      <w:r>
        <w:rPr>
          <w:spacing w:val="1"/>
        </w:rPr>
        <w:t xml:space="preserve"> </w:t>
      </w:r>
      <w:r>
        <w:t>ОПОП</w:t>
      </w:r>
    </w:p>
    <w:p w:rsidR="00E93A43" w:rsidRDefault="00F749CA">
      <w:pPr>
        <w:pStyle w:val="a3"/>
        <w:spacing w:before="36" w:line="276" w:lineRule="auto"/>
        <w:ind w:left="538" w:firstLine="707"/>
      </w:pPr>
      <w:r>
        <w:t>ФГОС</w:t>
      </w:r>
      <w:r>
        <w:rPr>
          <w:spacing w:val="6"/>
        </w:rPr>
        <w:t xml:space="preserve"> </w:t>
      </w:r>
      <w:r>
        <w:t>СПО</w:t>
      </w:r>
      <w:r>
        <w:rPr>
          <w:spacing w:val="6"/>
        </w:rPr>
        <w:t xml:space="preserve"> </w:t>
      </w:r>
      <w:r>
        <w:t>–</w:t>
      </w:r>
      <w:r>
        <w:rPr>
          <w:spacing w:val="4"/>
        </w:rPr>
        <w:t xml:space="preserve"> </w:t>
      </w:r>
      <w:r>
        <w:t>Федеральный</w:t>
      </w:r>
      <w:r>
        <w:rPr>
          <w:spacing w:val="4"/>
        </w:rPr>
        <w:t xml:space="preserve"> </w:t>
      </w:r>
      <w:r>
        <w:t>государственный</w:t>
      </w:r>
      <w:r>
        <w:rPr>
          <w:spacing w:val="6"/>
        </w:rPr>
        <w:t xml:space="preserve"> </w:t>
      </w:r>
      <w:r>
        <w:t>образовательный</w:t>
      </w:r>
      <w:r>
        <w:rPr>
          <w:spacing w:val="7"/>
        </w:rPr>
        <w:t xml:space="preserve"> </w:t>
      </w:r>
      <w:r>
        <w:t>стандарт</w:t>
      </w:r>
      <w:r>
        <w:rPr>
          <w:spacing w:val="7"/>
        </w:rPr>
        <w:t xml:space="preserve"> </w:t>
      </w:r>
      <w:r>
        <w:t>среднего</w:t>
      </w:r>
      <w:r>
        <w:rPr>
          <w:spacing w:val="-57"/>
        </w:rPr>
        <w:t xml:space="preserve"> </w:t>
      </w:r>
      <w:r>
        <w:t>профессионального</w:t>
      </w:r>
      <w:r>
        <w:rPr>
          <w:spacing w:val="-1"/>
        </w:rPr>
        <w:t xml:space="preserve"> </w:t>
      </w:r>
      <w:r>
        <w:t>образования;</w:t>
      </w:r>
    </w:p>
    <w:p w:rsidR="00E93A43" w:rsidRDefault="00F749CA">
      <w:pPr>
        <w:pStyle w:val="a3"/>
        <w:spacing w:line="276" w:lineRule="auto"/>
        <w:ind w:left="1246" w:right="2496"/>
      </w:pPr>
      <w:r>
        <w:t>ОПОП – основная профессиональная образовательная программа;</w:t>
      </w:r>
      <w:r>
        <w:rPr>
          <w:spacing w:val="-57"/>
        </w:rPr>
        <w:t xml:space="preserve"> </w:t>
      </w:r>
      <w:r>
        <w:t>МДК</w:t>
      </w:r>
      <w:r>
        <w:rPr>
          <w:spacing w:val="-1"/>
        </w:rPr>
        <w:t xml:space="preserve"> </w:t>
      </w:r>
      <w:r>
        <w:t>– междисциплинарный курс;</w:t>
      </w:r>
    </w:p>
    <w:p w:rsidR="00E93A43" w:rsidRDefault="00F749CA">
      <w:pPr>
        <w:pStyle w:val="a3"/>
        <w:spacing w:line="276" w:lineRule="auto"/>
        <w:ind w:left="1246" w:right="5833"/>
      </w:pPr>
      <w:r>
        <w:t>ПМ – профессиональный модуль;</w:t>
      </w:r>
      <w:r>
        <w:rPr>
          <w:spacing w:val="-57"/>
        </w:rPr>
        <w:t xml:space="preserve"> </w:t>
      </w:r>
      <w:r>
        <w:t>ОК</w:t>
      </w:r>
      <w:r>
        <w:rPr>
          <w:spacing w:val="-1"/>
        </w:rPr>
        <w:t xml:space="preserve"> </w:t>
      </w:r>
      <w:r>
        <w:t>– общие</w:t>
      </w:r>
      <w:r>
        <w:rPr>
          <w:spacing w:val="-1"/>
        </w:rPr>
        <w:t xml:space="preserve"> </w:t>
      </w:r>
      <w:r>
        <w:t>компетенции;</w:t>
      </w:r>
    </w:p>
    <w:p w:rsidR="00E93A43" w:rsidRDefault="00F749CA">
      <w:pPr>
        <w:pStyle w:val="a3"/>
        <w:spacing w:line="275" w:lineRule="exact"/>
        <w:ind w:left="1246"/>
      </w:pPr>
      <w:r>
        <w:t>ПК</w:t>
      </w:r>
      <w:r>
        <w:rPr>
          <w:spacing w:val="-4"/>
        </w:rPr>
        <w:t xml:space="preserve"> </w:t>
      </w:r>
      <w:r>
        <w:t>–</w:t>
      </w:r>
      <w:r>
        <w:rPr>
          <w:spacing w:val="-3"/>
        </w:rPr>
        <w:t xml:space="preserve"> </w:t>
      </w:r>
      <w:r>
        <w:t>профессиональные</w:t>
      </w:r>
      <w:r>
        <w:rPr>
          <w:spacing w:val="-3"/>
        </w:rPr>
        <w:t xml:space="preserve"> </w:t>
      </w:r>
      <w:r>
        <w:t>компетенции;</w:t>
      </w:r>
    </w:p>
    <w:p w:rsidR="00E93A43" w:rsidRDefault="00F749CA">
      <w:pPr>
        <w:pStyle w:val="a3"/>
        <w:spacing w:before="41" w:line="278" w:lineRule="auto"/>
        <w:ind w:left="1246" w:right="2003"/>
      </w:pPr>
      <w:r>
        <w:t>Цикл ОГСЭ - Общий гуманитарный и социально-экономический цикл;</w:t>
      </w:r>
      <w:r>
        <w:rPr>
          <w:spacing w:val="-57"/>
        </w:rPr>
        <w:t xml:space="preserve"> </w:t>
      </w:r>
      <w:r>
        <w:t>Цикл</w:t>
      </w:r>
      <w:r>
        <w:rPr>
          <w:spacing w:val="-3"/>
        </w:rPr>
        <w:t xml:space="preserve"> </w:t>
      </w:r>
      <w:r>
        <w:t>ЕН</w:t>
      </w:r>
      <w:r>
        <w:rPr>
          <w:spacing w:val="-2"/>
        </w:rPr>
        <w:t xml:space="preserve"> </w:t>
      </w:r>
      <w:r>
        <w:t>-</w:t>
      </w:r>
      <w:r>
        <w:rPr>
          <w:spacing w:val="-2"/>
        </w:rPr>
        <w:t xml:space="preserve"> </w:t>
      </w:r>
      <w:r>
        <w:t>Общий</w:t>
      </w:r>
      <w:r>
        <w:rPr>
          <w:spacing w:val="-1"/>
        </w:rPr>
        <w:t xml:space="preserve"> </w:t>
      </w:r>
      <w:r>
        <w:t>математический</w:t>
      </w:r>
      <w:r>
        <w:rPr>
          <w:spacing w:val="-1"/>
        </w:rPr>
        <w:t xml:space="preserve"> </w:t>
      </w:r>
      <w:r>
        <w:t>и</w:t>
      </w:r>
      <w:r>
        <w:rPr>
          <w:spacing w:val="-1"/>
        </w:rPr>
        <w:t xml:space="preserve"> </w:t>
      </w:r>
      <w:r>
        <w:t>естественно-научный</w:t>
      </w:r>
      <w:r>
        <w:rPr>
          <w:spacing w:val="-1"/>
        </w:rPr>
        <w:t xml:space="preserve"> </w:t>
      </w:r>
      <w:r>
        <w:t>цикл.</w:t>
      </w:r>
    </w:p>
    <w:p w:rsidR="00E93A43" w:rsidRDefault="00E93A43">
      <w:pPr>
        <w:spacing w:line="278" w:lineRule="auto"/>
        <w:sectPr w:rsidR="00E93A43">
          <w:pgSz w:w="11910" w:h="16840"/>
          <w:pgMar w:top="740" w:right="460" w:bottom="1480" w:left="880" w:header="0" w:footer="1218" w:gutter="0"/>
          <w:cols w:space="720"/>
        </w:sectPr>
      </w:pPr>
    </w:p>
    <w:p w:rsidR="00E93A43" w:rsidRDefault="00F749CA">
      <w:pPr>
        <w:pStyle w:val="1"/>
        <w:spacing w:before="72" w:line="276" w:lineRule="auto"/>
        <w:ind w:left="289" w:right="140"/>
        <w:jc w:val="center"/>
      </w:pPr>
      <w:r>
        <w:lastRenderedPageBreak/>
        <w:t>РАЗДЕЛ 2. ОБЩАЯ ХАРАКТЕРИСТИКА ОБРАЗОВАТЕЛЬНОЙ ПРОГРАММЫ</w:t>
      </w:r>
      <w:r>
        <w:rPr>
          <w:spacing w:val="-57"/>
        </w:rPr>
        <w:t xml:space="preserve"> </w:t>
      </w:r>
      <w:r>
        <w:t>СРЕДНЕГО</w:t>
      </w:r>
      <w:r>
        <w:rPr>
          <w:spacing w:val="-2"/>
        </w:rPr>
        <w:t xml:space="preserve"> </w:t>
      </w:r>
      <w:r>
        <w:t>ПРОФЕССИОНАЛЬНОГО</w:t>
      </w:r>
      <w:r>
        <w:rPr>
          <w:spacing w:val="-2"/>
        </w:rPr>
        <w:t xml:space="preserve"> </w:t>
      </w:r>
      <w:r>
        <w:t>ОБРАЗОВАНИЯ</w:t>
      </w:r>
      <w:r>
        <w:rPr>
          <w:spacing w:val="2"/>
        </w:rPr>
        <w:t xml:space="preserve"> </w:t>
      </w:r>
      <w:r>
        <w:t>–</w:t>
      </w:r>
      <w:r>
        <w:rPr>
          <w:spacing w:val="-1"/>
        </w:rPr>
        <w:t xml:space="preserve"> </w:t>
      </w:r>
      <w:r>
        <w:t>ПРОГРАММЫ</w:t>
      </w:r>
    </w:p>
    <w:p w:rsidR="00E93A43" w:rsidRDefault="00F749CA">
      <w:pPr>
        <w:spacing w:line="275" w:lineRule="exact"/>
        <w:ind w:left="143"/>
        <w:jc w:val="center"/>
        <w:rPr>
          <w:b/>
          <w:sz w:val="24"/>
        </w:rPr>
      </w:pPr>
      <w:r>
        <w:rPr>
          <w:b/>
          <w:sz w:val="24"/>
        </w:rPr>
        <w:t>ПОДГОТОВКИ</w:t>
      </w:r>
      <w:r>
        <w:rPr>
          <w:b/>
          <w:spacing w:val="-3"/>
          <w:sz w:val="24"/>
        </w:rPr>
        <w:t xml:space="preserve"> </w:t>
      </w:r>
      <w:r>
        <w:rPr>
          <w:b/>
          <w:sz w:val="24"/>
        </w:rPr>
        <w:t>СПЕУИАЛИСТОВ</w:t>
      </w:r>
      <w:r>
        <w:rPr>
          <w:b/>
          <w:spacing w:val="-2"/>
          <w:sz w:val="24"/>
        </w:rPr>
        <w:t xml:space="preserve"> </w:t>
      </w:r>
      <w:r>
        <w:rPr>
          <w:b/>
          <w:sz w:val="24"/>
        </w:rPr>
        <w:t>СРЕДНЕГО</w:t>
      </w:r>
      <w:r>
        <w:rPr>
          <w:b/>
          <w:spacing w:val="-3"/>
          <w:sz w:val="24"/>
        </w:rPr>
        <w:t xml:space="preserve"> </w:t>
      </w:r>
      <w:r>
        <w:rPr>
          <w:b/>
          <w:sz w:val="24"/>
        </w:rPr>
        <w:t>ЗВЕНА</w:t>
      </w:r>
    </w:p>
    <w:p w:rsidR="00E93A43" w:rsidRDefault="00F749CA">
      <w:pPr>
        <w:pStyle w:val="1"/>
        <w:spacing w:before="41"/>
        <w:ind w:left="147"/>
        <w:jc w:val="center"/>
      </w:pPr>
      <w:r>
        <w:t>ПО</w:t>
      </w:r>
      <w:r>
        <w:rPr>
          <w:spacing w:val="-3"/>
        </w:rPr>
        <w:t xml:space="preserve"> </w:t>
      </w:r>
      <w:r>
        <w:t>СПЕЦИАЛЬНОСТИ</w:t>
      </w:r>
      <w:r>
        <w:rPr>
          <w:spacing w:val="58"/>
        </w:rPr>
        <w:t xml:space="preserve"> </w:t>
      </w:r>
      <w:r>
        <w:t>43.02.15</w:t>
      </w:r>
      <w:r>
        <w:rPr>
          <w:spacing w:val="-3"/>
        </w:rPr>
        <w:t xml:space="preserve"> </w:t>
      </w:r>
      <w:r>
        <w:t>ПОВАРСКОЕ</w:t>
      </w:r>
      <w:r>
        <w:rPr>
          <w:spacing w:val="-1"/>
        </w:rPr>
        <w:t xml:space="preserve"> </w:t>
      </w:r>
      <w:r>
        <w:t>И</w:t>
      </w:r>
      <w:r>
        <w:rPr>
          <w:spacing w:val="-4"/>
        </w:rPr>
        <w:t xml:space="preserve"> </w:t>
      </w:r>
      <w:r>
        <w:t>КОНДИТЕРСКОЕ</w:t>
      </w:r>
      <w:r>
        <w:rPr>
          <w:spacing w:val="-1"/>
        </w:rPr>
        <w:t xml:space="preserve"> </w:t>
      </w:r>
      <w:r>
        <w:t>ДЕЛО</w:t>
      </w:r>
    </w:p>
    <w:p w:rsidR="00E93A43" w:rsidRDefault="00E93A43">
      <w:pPr>
        <w:pStyle w:val="a3"/>
        <w:spacing w:before="10"/>
        <w:rPr>
          <w:b/>
          <w:sz w:val="30"/>
        </w:rPr>
      </w:pPr>
    </w:p>
    <w:p w:rsidR="00E93A43" w:rsidRDefault="00F749CA">
      <w:pPr>
        <w:pStyle w:val="a3"/>
        <w:spacing w:before="1" w:line="276" w:lineRule="auto"/>
        <w:ind w:left="538" w:right="494" w:firstLine="707"/>
      </w:pPr>
      <w:r>
        <w:t>Квалификация,</w:t>
      </w:r>
      <w:r>
        <w:rPr>
          <w:spacing w:val="10"/>
        </w:rPr>
        <w:t xml:space="preserve"> </w:t>
      </w:r>
      <w:r>
        <w:t>присваиваемая</w:t>
      </w:r>
      <w:r>
        <w:rPr>
          <w:spacing w:val="12"/>
        </w:rPr>
        <w:t xml:space="preserve"> </w:t>
      </w:r>
      <w:r>
        <w:t>выпускникам</w:t>
      </w:r>
      <w:r>
        <w:rPr>
          <w:spacing w:val="9"/>
        </w:rPr>
        <w:t xml:space="preserve"> </w:t>
      </w:r>
      <w:r>
        <w:t>образовательной</w:t>
      </w:r>
      <w:r>
        <w:rPr>
          <w:spacing w:val="11"/>
        </w:rPr>
        <w:t xml:space="preserve"> </w:t>
      </w:r>
      <w:r>
        <w:t>программы:</w:t>
      </w:r>
      <w:r>
        <w:rPr>
          <w:spacing w:val="10"/>
        </w:rPr>
        <w:t xml:space="preserve"> </w:t>
      </w:r>
      <w:r w:rsidR="00C6558C">
        <w:t>Специа</w:t>
      </w:r>
      <w:r>
        <w:t>лист</w:t>
      </w:r>
      <w:r>
        <w:rPr>
          <w:spacing w:val="-1"/>
        </w:rPr>
        <w:t xml:space="preserve"> </w:t>
      </w:r>
      <w:r>
        <w:t>по поварскому</w:t>
      </w:r>
      <w:r>
        <w:rPr>
          <w:spacing w:val="-8"/>
        </w:rPr>
        <w:t xml:space="preserve"> </w:t>
      </w:r>
      <w:r>
        <w:t>и кондитерскому</w:t>
      </w:r>
      <w:r>
        <w:rPr>
          <w:spacing w:val="-8"/>
        </w:rPr>
        <w:t xml:space="preserve"> </w:t>
      </w:r>
      <w:r>
        <w:t>делу.</w:t>
      </w:r>
    </w:p>
    <w:p w:rsidR="00E93A43" w:rsidRDefault="00F749CA">
      <w:pPr>
        <w:pStyle w:val="a3"/>
        <w:spacing w:line="276" w:lineRule="auto"/>
        <w:ind w:left="538" w:firstLine="707"/>
      </w:pPr>
      <w:r>
        <w:t>Формы</w:t>
      </w:r>
      <w:r>
        <w:rPr>
          <w:spacing w:val="49"/>
        </w:rPr>
        <w:t xml:space="preserve"> </w:t>
      </w:r>
      <w:r>
        <w:t>получения</w:t>
      </w:r>
      <w:r>
        <w:rPr>
          <w:spacing w:val="51"/>
        </w:rPr>
        <w:t xml:space="preserve"> </w:t>
      </w:r>
      <w:r>
        <w:t>образования:</w:t>
      </w:r>
      <w:r>
        <w:rPr>
          <w:spacing w:val="51"/>
        </w:rPr>
        <w:t xml:space="preserve"> </w:t>
      </w:r>
      <w:r>
        <w:t>допускается</w:t>
      </w:r>
      <w:r>
        <w:rPr>
          <w:spacing w:val="52"/>
        </w:rPr>
        <w:t xml:space="preserve"> </w:t>
      </w:r>
      <w:r>
        <w:t>только</w:t>
      </w:r>
      <w:r>
        <w:rPr>
          <w:spacing w:val="51"/>
        </w:rPr>
        <w:t xml:space="preserve"> </w:t>
      </w:r>
      <w:r>
        <w:t>в</w:t>
      </w:r>
      <w:r>
        <w:rPr>
          <w:spacing w:val="50"/>
        </w:rPr>
        <w:t xml:space="preserve"> </w:t>
      </w:r>
      <w:r>
        <w:t>профессиональной</w:t>
      </w:r>
      <w:r>
        <w:rPr>
          <w:spacing w:val="52"/>
        </w:rPr>
        <w:t xml:space="preserve"> </w:t>
      </w:r>
      <w:r w:rsidR="00C6558C">
        <w:t>образова</w:t>
      </w:r>
      <w:r>
        <w:t>тельной</w:t>
      </w:r>
      <w:r>
        <w:rPr>
          <w:spacing w:val="-1"/>
        </w:rPr>
        <w:t xml:space="preserve"> </w:t>
      </w:r>
      <w:r>
        <w:t>организации</w:t>
      </w:r>
      <w:r>
        <w:rPr>
          <w:spacing w:val="-3"/>
        </w:rPr>
        <w:t xml:space="preserve"> </w:t>
      </w:r>
      <w:r>
        <w:t>или в</w:t>
      </w:r>
      <w:r>
        <w:rPr>
          <w:spacing w:val="-2"/>
        </w:rPr>
        <w:t xml:space="preserve"> </w:t>
      </w:r>
      <w:r>
        <w:t>образовательной</w:t>
      </w:r>
      <w:r>
        <w:rPr>
          <w:spacing w:val="-1"/>
        </w:rPr>
        <w:t xml:space="preserve"> </w:t>
      </w:r>
      <w:r>
        <w:t>организации</w:t>
      </w:r>
      <w:r>
        <w:rPr>
          <w:spacing w:val="-1"/>
        </w:rPr>
        <w:t xml:space="preserve"> </w:t>
      </w:r>
      <w:r>
        <w:t>высшего</w:t>
      </w:r>
      <w:r>
        <w:rPr>
          <w:spacing w:val="-1"/>
        </w:rPr>
        <w:t xml:space="preserve"> </w:t>
      </w:r>
      <w:r>
        <w:t>образования</w:t>
      </w:r>
    </w:p>
    <w:p w:rsidR="00E93A43" w:rsidRDefault="00F749CA">
      <w:pPr>
        <w:pStyle w:val="a3"/>
        <w:ind w:left="1246"/>
      </w:pPr>
      <w:r>
        <w:t>Формы</w:t>
      </w:r>
      <w:r>
        <w:rPr>
          <w:spacing w:val="-4"/>
        </w:rPr>
        <w:t xml:space="preserve"> </w:t>
      </w:r>
      <w:r>
        <w:t>обучения:</w:t>
      </w:r>
      <w:r>
        <w:rPr>
          <w:spacing w:val="-1"/>
        </w:rPr>
        <w:t xml:space="preserve"> </w:t>
      </w:r>
      <w:r>
        <w:t>очная.</w:t>
      </w:r>
    </w:p>
    <w:p w:rsidR="00E93A43" w:rsidRDefault="00F749CA">
      <w:pPr>
        <w:pStyle w:val="a3"/>
        <w:spacing w:before="40" w:line="276" w:lineRule="auto"/>
        <w:ind w:left="538" w:right="106" w:firstLine="707"/>
      </w:pPr>
      <w:r>
        <w:t>Объем</w:t>
      </w:r>
      <w:r>
        <w:rPr>
          <w:spacing w:val="6"/>
        </w:rPr>
        <w:t xml:space="preserve"> </w:t>
      </w:r>
      <w:r>
        <w:t>образовательной</w:t>
      </w:r>
      <w:r>
        <w:rPr>
          <w:spacing w:val="8"/>
        </w:rPr>
        <w:t xml:space="preserve"> </w:t>
      </w:r>
      <w:r>
        <w:t>программы,</w:t>
      </w:r>
      <w:r>
        <w:rPr>
          <w:spacing w:val="6"/>
        </w:rPr>
        <w:t xml:space="preserve"> </w:t>
      </w:r>
      <w:r>
        <w:t>реализуемой</w:t>
      </w:r>
      <w:r>
        <w:rPr>
          <w:spacing w:val="8"/>
        </w:rPr>
        <w:t xml:space="preserve"> </w:t>
      </w:r>
      <w:r>
        <w:t>на</w:t>
      </w:r>
      <w:r>
        <w:rPr>
          <w:spacing w:val="6"/>
        </w:rPr>
        <w:t xml:space="preserve"> </w:t>
      </w:r>
      <w:r>
        <w:t>базе</w:t>
      </w:r>
      <w:r>
        <w:rPr>
          <w:spacing w:val="7"/>
        </w:rPr>
        <w:t xml:space="preserve"> </w:t>
      </w:r>
      <w:r>
        <w:t>основного</w:t>
      </w:r>
      <w:r>
        <w:rPr>
          <w:spacing w:val="6"/>
        </w:rPr>
        <w:t xml:space="preserve"> </w:t>
      </w:r>
      <w:r>
        <w:t>общего</w:t>
      </w:r>
      <w:r>
        <w:rPr>
          <w:spacing w:val="7"/>
        </w:rPr>
        <w:t xml:space="preserve"> </w:t>
      </w:r>
      <w:r w:rsidR="00C6558C">
        <w:t>образова</w:t>
      </w:r>
      <w:r>
        <w:t>ния: 5940</w:t>
      </w:r>
      <w:r>
        <w:rPr>
          <w:spacing w:val="-1"/>
        </w:rPr>
        <w:t xml:space="preserve"> </w:t>
      </w:r>
      <w:r>
        <w:t>часов.</w:t>
      </w:r>
    </w:p>
    <w:p w:rsidR="00E93A43" w:rsidRDefault="00F749CA">
      <w:pPr>
        <w:pStyle w:val="a3"/>
        <w:spacing w:line="278" w:lineRule="auto"/>
        <w:ind w:left="538" w:firstLine="707"/>
      </w:pPr>
      <w:r>
        <w:t>Срок</w:t>
      </w:r>
      <w:r>
        <w:rPr>
          <w:spacing w:val="9"/>
        </w:rPr>
        <w:t xml:space="preserve"> </w:t>
      </w:r>
      <w:r>
        <w:t>получения</w:t>
      </w:r>
      <w:r>
        <w:rPr>
          <w:spacing w:val="8"/>
        </w:rPr>
        <w:t xml:space="preserve"> </w:t>
      </w:r>
      <w:r>
        <w:t>образования</w:t>
      </w:r>
      <w:r>
        <w:rPr>
          <w:spacing w:val="9"/>
        </w:rPr>
        <w:t xml:space="preserve"> </w:t>
      </w:r>
      <w:r>
        <w:t>по</w:t>
      </w:r>
      <w:r>
        <w:rPr>
          <w:spacing w:val="8"/>
        </w:rPr>
        <w:t xml:space="preserve"> </w:t>
      </w:r>
      <w:r>
        <w:t>образовательной</w:t>
      </w:r>
      <w:r>
        <w:rPr>
          <w:spacing w:val="9"/>
        </w:rPr>
        <w:t xml:space="preserve"> </w:t>
      </w:r>
      <w:r>
        <w:t>программе,</w:t>
      </w:r>
      <w:r>
        <w:rPr>
          <w:spacing w:val="9"/>
        </w:rPr>
        <w:t xml:space="preserve"> </w:t>
      </w:r>
      <w:r>
        <w:t>реализуемой</w:t>
      </w:r>
      <w:r>
        <w:rPr>
          <w:spacing w:val="9"/>
        </w:rPr>
        <w:t xml:space="preserve"> </w:t>
      </w:r>
      <w:r>
        <w:t>на</w:t>
      </w:r>
      <w:r>
        <w:rPr>
          <w:spacing w:val="8"/>
        </w:rPr>
        <w:t xml:space="preserve"> </w:t>
      </w:r>
      <w:r>
        <w:t>базе</w:t>
      </w:r>
      <w:r>
        <w:rPr>
          <w:spacing w:val="16"/>
        </w:rPr>
        <w:t xml:space="preserve"> </w:t>
      </w:r>
      <w:r w:rsidR="00C6558C">
        <w:t>ос</w:t>
      </w:r>
      <w:r>
        <w:t>новного</w:t>
      </w:r>
      <w:r>
        <w:rPr>
          <w:spacing w:val="-1"/>
        </w:rPr>
        <w:t xml:space="preserve"> </w:t>
      </w:r>
      <w:r>
        <w:t>общего</w:t>
      </w:r>
      <w:r>
        <w:rPr>
          <w:spacing w:val="-1"/>
        </w:rPr>
        <w:t xml:space="preserve"> </w:t>
      </w:r>
      <w:r>
        <w:t>образования в</w:t>
      </w:r>
      <w:r>
        <w:rPr>
          <w:spacing w:val="-2"/>
        </w:rPr>
        <w:t xml:space="preserve"> </w:t>
      </w:r>
      <w:r>
        <w:t>очной форме – 3</w:t>
      </w:r>
      <w:r>
        <w:rPr>
          <w:spacing w:val="-1"/>
        </w:rPr>
        <w:t xml:space="preserve"> </w:t>
      </w:r>
      <w:r>
        <w:t>года</w:t>
      </w:r>
      <w:r>
        <w:rPr>
          <w:spacing w:val="-1"/>
        </w:rPr>
        <w:t xml:space="preserve"> </w:t>
      </w:r>
      <w:r>
        <w:t>10 месяцев.</w:t>
      </w:r>
    </w:p>
    <w:p w:rsidR="00E93A43" w:rsidRDefault="00E93A43">
      <w:pPr>
        <w:pStyle w:val="a3"/>
        <w:rPr>
          <w:sz w:val="26"/>
        </w:rPr>
      </w:pPr>
    </w:p>
    <w:p w:rsidR="00E93A43" w:rsidRDefault="00E93A43">
      <w:pPr>
        <w:pStyle w:val="a3"/>
        <w:spacing w:before="1"/>
        <w:rPr>
          <w:sz w:val="29"/>
        </w:rPr>
      </w:pPr>
    </w:p>
    <w:p w:rsidR="00E93A43" w:rsidRDefault="00F749CA">
      <w:pPr>
        <w:pStyle w:val="1"/>
        <w:spacing w:before="1" w:line="278" w:lineRule="auto"/>
        <w:ind w:left="538" w:firstLine="707"/>
      </w:pPr>
      <w:r>
        <w:t>РАЗДЕЛ</w:t>
      </w:r>
      <w:r>
        <w:rPr>
          <w:spacing w:val="6"/>
        </w:rPr>
        <w:t xml:space="preserve"> </w:t>
      </w:r>
      <w:r>
        <w:t>3.</w:t>
      </w:r>
      <w:r>
        <w:rPr>
          <w:spacing w:val="5"/>
        </w:rPr>
        <w:t xml:space="preserve"> </w:t>
      </w:r>
      <w:r>
        <w:t>ХАРАКТЕРИСТИКА</w:t>
      </w:r>
      <w:r>
        <w:rPr>
          <w:spacing w:val="5"/>
        </w:rPr>
        <w:t xml:space="preserve"> </w:t>
      </w:r>
      <w:r>
        <w:t>ПРОФЕССИОНАЛЬНОЙ</w:t>
      </w:r>
      <w:r>
        <w:rPr>
          <w:spacing w:val="3"/>
        </w:rPr>
        <w:t xml:space="preserve"> </w:t>
      </w:r>
      <w:r>
        <w:t>ДЕЯТЕЛЬНОСТИ</w:t>
      </w:r>
      <w:r>
        <w:rPr>
          <w:spacing w:val="-57"/>
        </w:rPr>
        <w:t xml:space="preserve"> </w:t>
      </w:r>
      <w:r>
        <w:t>ВЫПУСКНИКА</w:t>
      </w:r>
    </w:p>
    <w:p w:rsidR="00E93A43" w:rsidRDefault="00F749CA" w:rsidP="005A5E8E">
      <w:pPr>
        <w:pStyle w:val="a5"/>
        <w:numPr>
          <w:ilvl w:val="1"/>
          <w:numId w:val="4"/>
        </w:numPr>
        <w:tabs>
          <w:tab w:val="left" w:pos="1669"/>
        </w:tabs>
        <w:spacing w:line="276" w:lineRule="auto"/>
        <w:ind w:right="395" w:firstLine="707"/>
        <w:jc w:val="both"/>
        <w:rPr>
          <w:sz w:val="24"/>
        </w:rPr>
      </w:pPr>
      <w:r>
        <w:rPr>
          <w:sz w:val="24"/>
        </w:rPr>
        <w:t>Область профессиональной деятельности выпускников: 33 Сервис, оказание услуг</w:t>
      </w:r>
      <w:r>
        <w:rPr>
          <w:spacing w:val="-57"/>
          <w:sz w:val="24"/>
        </w:rPr>
        <w:t xml:space="preserve"> </w:t>
      </w:r>
      <w:r>
        <w:rPr>
          <w:sz w:val="24"/>
        </w:rPr>
        <w:t>населению</w:t>
      </w:r>
      <w:r>
        <w:rPr>
          <w:spacing w:val="1"/>
          <w:sz w:val="24"/>
        </w:rPr>
        <w:t xml:space="preserve"> </w:t>
      </w:r>
      <w:r>
        <w:rPr>
          <w:sz w:val="24"/>
        </w:rPr>
        <w:t>(торговля,</w:t>
      </w:r>
      <w:r>
        <w:rPr>
          <w:spacing w:val="1"/>
          <w:sz w:val="24"/>
        </w:rPr>
        <w:t xml:space="preserve"> </w:t>
      </w:r>
      <w:r>
        <w:rPr>
          <w:sz w:val="24"/>
        </w:rPr>
        <w:t>техническое</w:t>
      </w:r>
      <w:r>
        <w:rPr>
          <w:spacing w:val="1"/>
          <w:sz w:val="24"/>
        </w:rPr>
        <w:t xml:space="preserve"> </w:t>
      </w:r>
      <w:r>
        <w:rPr>
          <w:sz w:val="24"/>
        </w:rPr>
        <w:t>обслуживание,</w:t>
      </w:r>
      <w:r>
        <w:rPr>
          <w:spacing w:val="1"/>
          <w:sz w:val="24"/>
        </w:rPr>
        <w:t xml:space="preserve"> </w:t>
      </w:r>
      <w:r>
        <w:rPr>
          <w:sz w:val="24"/>
        </w:rPr>
        <w:t>ремонт,</w:t>
      </w:r>
      <w:r>
        <w:rPr>
          <w:spacing w:val="1"/>
          <w:sz w:val="24"/>
        </w:rPr>
        <w:t xml:space="preserve"> </w:t>
      </w:r>
      <w:r>
        <w:rPr>
          <w:sz w:val="24"/>
        </w:rPr>
        <w:t>предоставление</w:t>
      </w:r>
      <w:r>
        <w:rPr>
          <w:spacing w:val="1"/>
          <w:sz w:val="24"/>
        </w:rPr>
        <w:t xml:space="preserve"> </w:t>
      </w:r>
      <w:r>
        <w:rPr>
          <w:sz w:val="24"/>
        </w:rPr>
        <w:t>персональных</w:t>
      </w:r>
      <w:r>
        <w:rPr>
          <w:spacing w:val="1"/>
          <w:sz w:val="24"/>
        </w:rPr>
        <w:t xml:space="preserve"> </w:t>
      </w:r>
      <w:r>
        <w:rPr>
          <w:sz w:val="24"/>
        </w:rPr>
        <w:t>услуг,</w:t>
      </w:r>
      <w:r>
        <w:rPr>
          <w:spacing w:val="3"/>
          <w:sz w:val="24"/>
        </w:rPr>
        <w:t xml:space="preserve"> </w:t>
      </w:r>
      <w:r>
        <w:rPr>
          <w:sz w:val="24"/>
        </w:rPr>
        <w:t>услуги гостеприимства,</w:t>
      </w:r>
      <w:r>
        <w:rPr>
          <w:spacing w:val="-1"/>
          <w:sz w:val="24"/>
        </w:rPr>
        <w:t xml:space="preserve"> </w:t>
      </w:r>
      <w:r>
        <w:rPr>
          <w:sz w:val="24"/>
        </w:rPr>
        <w:t>общественное</w:t>
      </w:r>
      <w:r>
        <w:rPr>
          <w:spacing w:val="1"/>
          <w:sz w:val="24"/>
        </w:rPr>
        <w:t xml:space="preserve"> </w:t>
      </w:r>
      <w:r>
        <w:rPr>
          <w:sz w:val="24"/>
        </w:rPr>
        <w:t>питание</w:t>
      </w:r>
      <w:r>
        <w:rPr>
          <w:spacing w:val="-1"/>
          <w:sz w:val="24"/>
        </w:rPr>
        <w:t xml:space="preserve"> </w:t>
      </w:r>
      <w:r>
        <w:rPr>
          <w:sz w:val="24"/>
        </w:rPr>
        <w:t>и</w:t>
      </w:r>
      <w:r>
        <w:rPr>
          <w:spacing w:val="-1"/>
          <w:sz w:val="24"/>
        </w:rPr>
        <w:t xml:space="preserve"> </w:t>
      </w:r>
      <w:r>
        <w:rPr>
          <w:sz w:val="24"/>
        </w:rPr>
        <w:t>пр.)</w:t>
      </w:r>
      <w:r>
        <w:rPr>
          <w:sz w:val="24"/>
          <w:vertAlign w:val="superscript"/>
        </w:rPr>
        <w:t>1</w:t>
      </w:r>
      <w:r>
        <w:rPr>
          <w:sz w:val="24"/>
        </w:rPr>
        <w:t>.</w:t>
      </w:r>
    </w:p>
    <w:p w:rsidR="00E93A43" w:rsidRDefault="00F749CA" w:rsidP="005A5E8E">
      <w:pPr>
        <w:pStyle w:val="a5"/>
        <w:numPr>
          <w:ilvl w:val="1"/>
          <w:numId w:val="4"/>
        </w:numPr>
        <w:tabs>
          <w:tab w:val="left" w:pos="1689"/>
        </w:tabs>
        <w:spacing w:line="276" w:lineRule="auto"/>
        <w:ind w:right="387" w:firstLine="707"/>
        <w:jc w:val="both"/>
        <w:rPr>
          <w:sz w:val="24"/>
        </w:rPr>
      </w:pPr>
      <w:r>
        <w:rPr>
          <w:sz w:val="24"/>
        </w:rPr>
        <w:t>Соответствие профессиональных модулей присваиваемым квалификациям (соче-</w:t>
      </w:r>
      <w:r>
        <w:rPr>
          <w:spacing w:val="1"/>
          <w:sz w:val="24"/>
        </w:rPr>
        <w:t xml:space="preserve"> </w:t>
      </w:r>
      <w:r>
        <w:rPr>
          <w:sz w:val="24"/>
        </w:rPr>
        <w:t>таниям</w:t>
      </w:r>
      <w:r>
        <w:rPr>
          <w:spacing w:val="-2"/>
          <w:sz w:val="24"/>
        </w:rPr>
        <w:t xml:space="preserve"> </w:t>
      </w:r>
      <w:r>
        <w:rPr>
          <w:sz w:val="24"/>
        </w:rPr>
        <w:t>профессий</w:t>
      </w:r>
      <w:r>
        <w:rPr>
          <w:spacing w:val="-2"/>
          <w:sz w:val="24"/>
        </w:rPr>
        <w:t xml:space="preserve"> </w:t>
      </w:r>
      <w:r>
        <w:rPr>
          <w:sz w:val="24"/>
        </w:rPr>
        <w:t>п.1.11/1.12 ФГОС)</w:t>
      </w:r>
    </w:p>
    <w:p w:rsidR="00E93A43" w:rsidRDefault="00E93A43">
      <w:pPr>
        <w:pStyle w:val="a3"/>
        <w:spacing w:before="2"/>
        <w:rPr>
          <w:sz w:val="27"/>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0"/>
        <w:gridCol w:w="3409"/>
        <w:gridCol w:w="3230"/>
      </w:tblGrid>
      <w:tr w:rsidR="00E93A43">
        <w:trPr>
          <w:trHeight w:val="1475"/>
        </w:trPr>
        <w:tc>
          <w:tcPr>
            <w:tcW w:w="3080" w:type="dxa"/>
          </w:tcPr>
          <w:p w:rsidR="00E93A43" w:rsidRDefault="00E93A43">
            <w:pPr>
              <w:pStyle w:val="TableParagraph"/>
              <w:spacing w:before="2"/>
              <w:rPr>
                <w:sz w:val="36"/>
              </w:rPr>
            </w:pPr>
          </w:p>
          <w:p w:rsidR="00E93A43" w:rsidRDefault="00F749CA">
            <w:pPr>
              <w:pStyle w:val="TableParagraph"/>
              <w:spacing w:line="276" w:lineRule="auto"/>
              <w:ind w:left="525" w:right="235" w:hanging="267"/>
              <w:rPr>
                <w:sz w:val="24"/>
              </w:rPr>
            </w:pPr>
            <w:r>
              <w:rPr>
                <w:sz w:val="24"/>
              </w:rPr>
              <w:t>Наименование основных</w:t>
            </w:r>
            <w:r>
              <w:rPr>
                <w:spacing w:val="-58"/>
                <w:sz w:val="24"/>
              </w:rPr>
              <w:t xml:space="preserve"> </w:t>
            </w:r>
            <w:r>
              <w:rPr>
                <w:sz w:val="24"/>
              </w:rPr>
              <w:t>видов</w:t>
            </w:r>
            <w:r>
              <w:rPr>
                <w:spacing w:val="-1"/>
                <w:sz w:val="24"/>
              </w:rPr>
              <w:t xml:space="preserve"> </w:t>
            </w:r>
            <w:r>
              <w:rPr>
                <w:sz w:val="24"/>
              </w:rPr>
              <w:t>деятельности</w:t>
            </w:r>
          </w:p>
        </w:tc>
        <w:tc>
          <w:tcPr>
            <w:tcW w:w="3409" w:type="dxa"/>
            <w:tcBorders>
              <w:top w:val="single" w:sz="12" w:space="0" w:color="000000"/>
            </w:tcBorders>
          </w:tcPr>
          <w:p w:rsidR="00E93A43" w:rsidRDefault="00E93A43">
            <w:pPr>
              <w:pStyle w:val="TableParagraph"/>
              <w:spacing w:before="2"/>
              <w:rPr>
                <w:sz w:val="36"/>
              </w:rPr>
            </w:pPr>
          </w:p>
          <w:p w:rsidR="00E93A43" w:rsidRDefault="00F749CA">
            <w:pPr>
              <w:pStyle w:val="TableParagraph"/>
              <w:spacing w:line="276" w:lineRule="auto"/>
              <w:ind w:left="801" w:right="313" w:hanging="466"/>
              <w:rPr>
                <w:sz w:val="24"/>
              </w:rPr>
            </w:pPr>
            <w:r>
              <w:rPr>
                <w:sz w:val="24"/>
              </w:rPr>
              <w:t>Наименование профессио-</w:t>
            </w:r>
            <w:r>
              <w:rPr>
                <w:spacing w:val="-57"/>
                <w:sz w:val="24"/>
              </w:rPr>
              <w:t xml:space="preserve"> </w:t>
            </w:r>
            <w:r>
              <w:rPr>
                <w:sz w:val="24"/>
              </w:rPr>
              <w:t>нальных модулей</w:t>
            </w:r>
          </w:p>
        </w:tc>
        <w:tc>
          <w:tcPr>
            <w:tcW w:w="3230" w:type="dxa"/>
            <w:tcBorders>
              <w:top w:val="single" w:sz="12" w:space="0" w:color="000000"/>
            </w:tcBorders>
          </w:tcPr>
          <w:p w:rsidR="00E93A43" w:rsidRDefault="00E93A43">
            <w:pPr>
              <w:pStyle w:val="TableParagraph"/>
              <w:spacing w:before="4"/>
            </w:pPr>
          </w:p>
          <w:p w:rsidR="00E93A43" w:rsidRDefault="00F749CA">
            <w:pPr>
              <w:pStyle w:val="TableParagraph"/>
              <w:ind w:left="154" w:right="148"/>
              <w:jc w:val="center"/>
              <w:rPr>
                <w:sz w:val="24"/>
              </w:rPr>
            </w:pPr>
            <w:r>
              <w:rPr>
                <w:sz w:val="24"/>
              </w:rPr>
              <w:t>Квалификация</w:t>
            </w:r>
          </w:p>
          <w:p w:rsidR="00E93A43" w:rsidRDefault="00F749CA">
            <w:pPr>
              <w:pStyle w:val="TableParagraph"/>
              <w:spacing w:before="41" w:line="276" w:lineRule="auto"/>
              <w:ind w:left="154" w:right="151"/>
              <w:jc w:val="center"/>
              <w:rPr>
                <w:sz w:val="24"/>
              </w:rPr>
            </w:pPr>
            <w:r>
              <w:rPr>
                <w:sz w:val="24"/>
              </w:rPr>
              <w:t>«Специалист по поварскому</w:t>
            </w:r>
            <w:r>
              <w:rPr>
                <w:spacing w:val="-57"/>
                <w:sz w:val="24"/>
              </w:rPr>
              <w:t xml:space="preserve"> </w:t>
            </w:r>
            <w:r>
              <w:rPr>
                <w:sz w:val="24"/>
              </w:rPr>
              <w:t>и кондитерскому</w:t>
            </w:r>
            <w:r>
              <w:rPr>
                <w:spacing w:val="-8"/>
                <w:sz w:val="24"/>
              </w:rPr>
              <w:t xml:space="preserve"> </w:t>
            </w:r>
            <w:r>
              <w:rPr>
                <w:sz w:val="24"/>
              </w:rPr>
              <w:t>делу»</w:t>
            </w:r>
          </w:p>
        </w:tc>
      </w:tr>
      <w:tr w:rsidR="00E93A43">
        <w:trPr>
          <w:trHeight w:val="1905"/>
        </w:trPr>
        <w:tc>
          <w:tcPr>
            <w:tcW w:w="3080" w:type="dxa"/>
          </w:tcPr>
          <w:p w:rsidR="00E93A43" w:rsidRDefault="00F749CA">
            <w:pPr>
              <w:pStyle w:val="TableParagraph"/>
              <w:spacing w:line="276" w:lineRule="auto"/>
              <w:ind w:left="107" w:right="117"/>
              <w:rPr>
                <w:sz w:val="24"/>
              </w:rPr>
            </w:pPr>
            <w:r>
              <w:rPr>
                <w:sz w:val="24"/>
              </w:rPr>
              <w:t>Организация и ведение</w:t>
            </w:r>
            <w:r>
              <w:rPr>
                <w:spacing w:val="1"/>
                <w:sz w:val="24"/>
              </w:rPr>
              <w:t xml:space="preserve"> </w:t>
            </w:r>
            <w:r>
              <w:rPr>
                <w:sz w:val="24"/>
              </w:rPr>
              <w:t>процессов приготовления и</w:t>
            </w:r>
            <w:r>
              <w:rPr>
                <w:spacing w:val="-58"/>
                <w:sz w:val="24"/>
              </w:rPr>
              <w:t xml:space="preserve"> </w:t>
            </w:r>
            <w:r>
              <w:rPr>
                <w:sz w:val="24"/>
              </w:rPr>
              <w:t>подготовки к реализации</w:t>
            </w:r>
            <w:r>
              <w:rPr>
                <w:spacing w:val="1"/>
                <w:sz w:val="24"/>
              </w:rPr>
              <w:t xml:space="preserve"> </w:t>
            </w:r>
            <w:r>
              <w:rPr>
                <w:sz w:val="24"/>
              </w:rPr>
              <w:t>полуфабрикатов для блюд,</w:t>
            </w:r>
            <w:r>
              <w:rPr>
                <w:spacing w:val="1"/>
                <w:sz w:val="24"/>
              </w:rPr>
              <w:t xml:space="preserve"> </w:t>
            </w:r>
            <w:r>
              <w:rPr>
                <w:sz w:val="24"/>
              </w:rPr>
              <w:t>кулинарных</w:t>
            </w:r>
            <w:r>
              <w:rPr>
                <w:spacing w:val="-4"/>
                <w:sz w:val="24"/>
              </w:rPr>
              <w:t xml:space="preserve"> </w:t>
            </w:r>
            <w:r>
              <w:rPr>
                <w:sz w:val="24"/>
              </w:rPr>
              <w:t>изделий</w:t>
            </w:r>
            <w:r>
              <w:rPr>
                <w:spacing w:val="-5"/>
                <w:sz w:val="24"/>
              </w:rPr>
              <w:t xml:space="preserve"> </w:t>
            </w:r>
            <w:r>
              <w:rPr>
                <w:sz w:val="24"/>
              </w:rPr>
              <w:t>слож-</w:t>
            </w:r>
          </w:p>
          <w:p w:rsidR="00E93A43" w:rsidRDefault="00F749CA">
            <w:pPr>
              <w:pStyle w:val="TableParagraph"/>
              <w:ind w:left="107"/>
              <w:rPr>
                <w:sz w:val="24"/>
              </w:rPr>
            </w:pPr>
            <w:r>
              <w:rPr>
                <w:sz w:val="24"/>
              </w:rPr>
              <w:t>ного</w:t>
            </w:r>
            <w:r>
              <w:rPr>
                <w:spacing w:val="-3"/>
                <w:sz w:val="24"/>
              </w:rPr>
              <w:t xml:space="preserve"> </w:t>
            </w:r>
            <w:r>
              <w:rPr>
                <w:sz w:val="24"/>
              </w:rPr>
              <w:t>ассортимента</w:t>
            </w:r>
          </w:p>
        </w:tc>
        <w:tc>
          <w:tcPr>
            <w:tcW w:w="3409" w:type="dxa"/>
          </w:tcPr>
          <w:p w:rsidR="00E93A43" w:rsidRDefault="00F749CA">
            <w:pPr>
              <w:pStyle w:val="TableParagraph"/>
              <w:spacing w:line="276" w:lineRule="auto"/>
              <w:ind w:left="105" w:right="238"/>
              <w:rPr>
                <w:sz w:val="24"/>
              </w:rPr>
            </w:pPr>
            <w:r>
              <w:rPr>
                <w:sz w:val="24"/>
              </w:rPr>
              <w:t>Организация и ведение про-</w:t>
            </w:r>
            <w:r>
              <w:rPr>
                <w:spacing w:val="1"/>
                <w:sz w:val="24"/>
              </w:rPr>
              <w:t xml:space="preserve"> </w:t>
            </w:r>
            <w:r>
              <w:rPr>
                <w:sz w:val="24"/>
              </w:rPr>
              <w:t>цессов приготовления и под-</w:t>
            </w:r>
            <w:r>
              <w:rPr>
                <w:spacing w:val="1"/>
                <w:sz w:val="24"/>
              </w:rPr>
              <w:t xml:space="preserve"> </w:t>
            </w:r>
            <w:r>
              <w:rPr>
                <w:sz w:val="24"/>
              </w:rPr>
              <w:t>готовки к реализации полу-</w:t>
            </w:r>
            <w:r>
              <w:rPr>
                <w:spacing w:val="1"/>
                <w:sz w:val="24"/>
              </w:rPr>
              <w:t xml:space="preserve"> </w:t>
            </w:r>
            <w:r>
              <w:rPr>
                <w:sz w:val="24"/>
              </w:rPr>
              <w:t>фабрикатов для блюд, кули-</w:t>
            </w:r>
            <w:r>
              <w:rPr>
                <w:spacing w:val="1"/>
                <w:sz w:val="24"/>
              </w:rPr>
              <w:t xml:space="preserve"> </w:t>
            </w:r>
            <w:r>
              <w:rPr>
                <w:sz w:val="24"/>
              </w:rPr>
              <w:t>нарных</w:t>
            </w:r>
            <w:r>
              <w:rPr>
                <w:spacing w:val="-4"/>
                <w:sz w:val="24"/>
              </w:rPr>
              <w:t xml:space="preserve"> </w:t>
            </w:r>
            <w:r>
              <w:rPr>
                <w:sz w:val="24"/>
              </w:rPr>
              <w:t>изделий</w:t>
            </w:r>
            <w:r>
              <w:rPr>
                <w:spacing w:val="-3"/>
                <w:sz w:val="24"/>
              </w:rPr>
              <w:t xml:space="preserve"> </w:t>
            </w:r>
            <w:r>
              <w:rPr>
                <w:sz w:val="24"/>
              </w:rPr>
              <w:t>сложного</w:t>
            </w:r>
            <w:r>
              <w:rPr>
                <w:spacing w:val="-3"/>
                <w:sz w:val="24"/>
              </w:rPr>
              <w:t xml:space="preserve"> </w:t>
            </w:r>
            <w:r>
              <w:rPr>
                <w:sz w:val="24"/>
              </w:rPr>
              <w:t>ас-</w:t>
            </w:r>
          </w:p>
          <w:p w:rsidR="00E93A43" w:rsidRDefault="00F749CA">
            <w:pPr>
              <w:pStyle w:val="TableParagraph"/>
              <w:ind w:left="105"/>
              <w:rPr>
                <w:sz w:val="24"/>
              </w:rPr>
            </w:pPr>
            <w:r>
              <w:rPr>
                <w:sz w:val="24"/>
              </w:rPr>
              <w:t>сортимента</w:t>
            </w:r>
          </w:p>
        </w:tc>
        <w:tc>
          <w:tcPr>
            <w:tcW w:w="3230" w:type="dxa"/>
          </w:tcPr>
          <w:p w:rsidR="00E93A43" w:rsidRDefault="00F749CA">
            <w:pPr>
              <w:pStyle w:val="TableParagraph"/>
              <w:spacing w:line="273" w:lineRule="exact"/>
              <w:ind w:right="970"/>
              <w:jc w:val="right"/>
              <w:rPr>
                <w:sz w:val="24"/>
              </w:rPr>
            </w:pPr>
            <w:r>
              <w:rPr>
                <w:sz w:val="24"/>
              </w:rPr>
              <w:t>Осваивается</w:t>
            </w:r>
          </w:p>
        </w:tc>
      </w:tr>
      <w:tr w:rsidR="00E93A43">
        <w:trPr>
          <w:trHeight w:val="1905"/>
        </w:trPr>
        <w:tc>
          <w:tcPr>
            <w:tcW w:w="3080" w:type="dxa"/>
          </w:tcPr>
          <w:p w:rsidR="00E93A43" w:rsidRDefault="00F749CA">
            <w:pPr>
              <w:pStyle w:val="TableParagraph"/>
              <w:spacing w:line="276" w:lineRule="auto"/>
              <w:ind w:left="107" w:right="84"/>
              <w:rPr>
                <w:sz w:val="24"/>
              </w:rPr>
            </w:pPr>
            <w:r>
              <w:rPr>
                <w:sz w:val="24"/>
              </w:rPr>
              <w:t>Организация и ведение</w:t>
            </w:r>
            <w:r>
              <w:rPr>
                <w:spacing w:val="1"/>
                <w:sz w:val="24"/>
              </w:rPr>
              <w:t xml:space="preserve"> </w:t>
            </w:r>
            <w:r>
              <w:rPr>
                <w:sz w:val="24"/>
              </w:rPr>
              <w:t>процессов приготовления,</w:t>
            </w:r>
            <w:r>
              <w:rPr>
                <w:spacing w:val="1"/>
                <w:sz w:val="24"/>
              </w:rPr>
              <w:t xml:space="preserve"> </w:t>
            </w:r>
            <w:r>
              <w:rPr>
                <w:sz w:val="24"/>
              </w:rPr>
              <w:t>оформления и подготовки к</w:t>
            </w:r>
            <w:r>
              <w:rPr>
                <w:spacing w:val="-58"/>
                <w:sz w:val="24"/>
              </w:rPr>
              <w:t xml:space="preserve"> </w:t>
            </w:r>
            <w:r>
              <w:rPr>
                <w:sz w:val="24"/>
              </w:rPr>
              <w:t>реализации горячих блюд,</w:t>
            </w:r>
            <w:r>
              <w:rPr>
                <w:spacing w:val="1"/>
                <w:sz w:val="24"/>
              </w:rPr>
              <w:t xml:space="preserve"> </w:t>
            </w:r>
            <w:r>
              <w:rPr>
                <w:sz w:val="24"/>
              </w:rPr>
              <w:t>кулинарных</w:t>
            </w:r>
            <w:r>
              <w:rPr>
                <w:spacing w:val="-4"/>
                <w:sz w:val="24"/>
              </w:rPr>
              <w:t xml:space="preserve"> </w:t>
            </w:r>
            <w:r>
              <w:rPr>
                <w:sz w:val="24"/>
              </w:rPr>
              <w:t>изделий,</w:t>
            </w:r>
            <w:r>
              <w:rPr>
                <w:spacing w:val="-8"/>
                <w:sz w:val="24"/>
              </w:rPr>
              <w:t xml:space="preserve"> </w:t>
            </w:r>
            <w:r>
              <w:rPr>
                <w:sz w:val="24"/>
              </w:rPr>
              <w:t>заку-</w:t>
            </w:r>
          </w:p>
          <w:p w:rsidR="00E93A43" w:rsidRDefault="00F749CA">
            <w:pPr>
              <w:pStyle w:val="TableParagraph"/>
              <w:spacing w:line="276" w:lineRule="exact"/>
              <w:ind w:left="107"/>
              <w:rPr>
                <w:sz w:val="24"/>
              </w:rPr>
            </w:pPr>
            <w:r>
              <w:rPr>
                <w:sz w:val="24"/>
              </w:rPr>
              <w:t>сок</w:t>
            </w:r>
            <w:r>
              <w:rPr>
                <w:spacing w:val="-2"/>
                <w:sz w:val="24"/>
              </w:rPr>
              <w:t xml:space="preserve"> </w:t>
            </w:r>
            <w:r>
              <w:rPr>
                <w:sz w:val="24"/>
              </w:rPr>
              <w:t>сложного</w:t>
            </w:r>
            <w:r>
              <w:rPr>
                <w:spacing w:val="-1"/>
                <w:sz w:val="24"/>
              </w:rPr>
              <w:t xml:space="preserve"> </w:t>
            </w:r>
            <w:r>
              <w:rPr>
                <w:sz w:val="24"/>
              </w:rPr>
              <w:t>ассортимента</w:t>
            </w:r>
          </w:p>
        </w:tc>
        <w:tc>
          <w:tcPr>
            <w:tcW w:w="3409" w:type="dxa"/>
          </w:tcPr>
          <w:p w:rsidR="00E93A43" w:rsidRDefault="00F749CA">
            <w:pPr>
              <w:pStyle w:val="TableParagraph"/>
              <w:spacing w:line="276" w:lineRule="auto"/>
              <w:ind w:left="105" w:right="148"/>
              <w:rPr>
                <w:sz w:val="24"/>
              </w:rPr>
            </w:pPr>
            <w:r>
              <w:rPr>
                <w:sz w:val="24"/>
              </w:rPr>
              <w:t>Организация и ведение про-</w:t>
            </w:r>
            <w:r>
              <w:rPr>
                <w:spacing w:val="1"/>
                <w:sz w:val="24"/>
              </w:rPr>
              <w:t xml:space="preserve"> </w:t>
            </w:r>
            <w:r>
              <w:rPr>
                <w:sz w:val="24"/>
              </w:rPr>
              <w:t>цессов</w:t>
            </w:r>
            <w:r>
              <w:rPr>
                <w:spacing w:val="-4"/>
                <w:sz w:val="24"/>
              </w:rPr>
              <w:t xml:space="preserve"> </w:t>
            </w:r>
            <w:r>
              <w:rPr>
                <w:sz w:val="24"/>
              </w:rPr>
              <w:t>приготовления,</w:t>
            </w:r>
            <w:r>
              <w:rPr>
                <w:spacing w:val="-6"/>
                <w:sz w:val="24"/>
              </w:rPr>
              <w:t xml:space="preserve"> </w:t>
            </w:r>
            <w:r>
              <w:rPr>
                <w:sz w:val="24"/>
              </w:rPr>
              <w:t>оформ-</w:t>
            </w:r>
            <w:r>
              <w:rPr>
                <w:spacing w:val="-57"/>
                <w:sz w:val="24"/>
              </w:rPr>
              <w:t xml:space="preserve"> </w:t>
            </w:r>
            <w:r>
              <w:rPr>
                <w:sz w:val="24"/>
              </w:rPr>
              <w:t>ления и подготовки к реализа-</w:t>
            </w:r>
            <w:r>
              <w:rPr>
                <w:spacing w:val="-57"/>
                <w:sz w:val="24"/>
              </w:rPr>
              <w:t xml:space="preserve"> </w:t>
            </w:r>
            <w:r>
              <w:rPr>
                <w:sz w:val="24"/>
              </w:rPr>
              <w:t>ции горячих блюд, кулинар-</w:t>
            </w:r>
            <w:r>
              <w:rPr>
                <w:spacing w:val="1"/>
                <w:sz w:val="24"/>
              </w:rPr>
              <w:t xml:space="preserve"> </w:t>
            </w:r>
            <w:r>
              <w:rPr>
                <w:sz w:val="24"/>
              </w:rPr>
              <w:t>ных</w:t>
            </w:r>
            <w:r>
              <w:rPr>
                <w:spacing w:val="-3"/>
                <w:sz w:val="24"/>
              </w:rPr>
              <w:t xml:space="preserve"> </w:t>
            </w:r>
            <w:r>
              <w:rPr>
                <w:sz w:val="24"/>
              </w:rPr>
              <w:t>изделий,</w:t>
            </w:r>
            <w:r>
              <w:rPr>
                <w:spacing w:val="-4"/>
                <w:sz w:val="24"/>
              </w:rPr>
              <w:t xml:space="preserve"> </w:t>
            </w:r>
            <w:r>
              <w:rPr>
                <w:sz w:val="24"/>
              </w:rPr>
              <w:t>закусок</w:t>
            </w:r>
            <w:r>
              <w:rPr>
                <w:spacing w:val="-1"/>
                <w:sz w:val="24"/>
              </w:rPr>
              <w:t xml:space="preserve"> </w:t>
            </w:r>
            <w:r>
              <w:rPr>
                <w:sz w:val="24"/>
              </w:rPr>
              <w:t>сложно-</w:t>
            </w:r>
          </w:p>
          <w:p w:rsidR="00E93A43" w:rsidRDefault="00F749CA">
            <w:pPr>
              <w:pStyle w:val="TableParagraph"/>
              <w:spacing w:line="276" w:lineRule="exact"/>
              <w:ind w:left="105"/>
              <w:rPr>
                <w:sz w:val="24"/>
              </w:rPr>
            </w:pPr>
            <w:r>
              <w:rPr>
                <w:sz w:val="24"/>
              </w:rPr>
              <w:t>го</w:t>
            </w:r>
            <w:r>
              <w:rPr>
                <w:spacing w:val="-3"/>
                <w:sz w:val="24"/>
              </w:rPr>
              <w:t xml:space="preserve"> </w:t>
            </w:r>
            <w:r>
              <w:rPr>
                <w:sz w:val="24"/>
              </w:rPr>
              <w:t>ассортимента</w:t>
            </w:r>
            <w:r>
              <w:rPr>
                <w:spacing w:val="-2"/>
                <w:sz w:val="24"/>
              </w:rPr>
              <w:t xml:space="preserve"> </w:t>
            </w:r>
            <w:r>
              <w:rPr>
                <w:sz w:val="24"/>
              </w:rPr>
              <w:t>с</w:t>
            </w:r>
            <w:r>
              <w:rPr>
                <w:spacing w:val="1"/>
                <w:sz w:val="24"/>
              </w:rPr>
              <w:t xml:space="preserve"> </w:t>
            </w:r>
            <w:r>
              <w:rPr>
                <w:sz w:val="24"/>
              </w:rPr>
              <w:t>учетом</w:t>
            </w:r>
            <w:r>
              <w:rPr>
                <w:spacing w:val="-2"/>
                <w:sz w:val="24"/>
              </w:rPr>
              <w:t xml:space="preserve"> </w:t>
            </w:r>
            <w:r>
              <w:rPr>
                <w:sz w:val="24"/>
              </w:rPr>
              <w:t>по-</w:t>
            </w:r>
          </w:p>
        </w:tc>
        <w:tc>
          <w:tcPr>
            <w:tcW w:w="3230" w:type="dxa"/>
          </w:tcPr>
          <w:p w:rsidR="00E93A43" w:rsidRDefault="00F749CA">
            <w:pPr>
              <w:pStyle w:val="TableParagraph"/>
              <w:spacing w:line="270" w:lineRule="exact"/>
              <w:ind w:right="970"/>
              <w:jc w:val="right"/>
              <w:rPr>
                <w:sz w:val="24"/>
              </w:rPr>
            </w:pPr>
            <w:r>
              <w:rPr>
                <w:sz w:val="24"/>
              </w:rPr>
              <w:t>Осваивается</w:t>
            </w:r>
          </w:p>
        </w:tc>
      </w:tr>
    </w:tbl>
    <w:p w:rsidR="00E93A43" w:rsidRDefault="00B32417">
      <w:pPr>
        <w:pStyle w:val="a3"/>
        <w:spacing w:before="6"/>
        <w:rPr>
          <w:sz w:val="28"/>
        </w:rPr>
      </w:pPr>
      <w:r>
        <w:pict>
          <v:rect id="_x0000_s2065" style="position:absolute;margin-left:70.95pt;margin-top:18.35pt;width:2in;height:.7pt;z-index:-251652096;mso-wrap-distance-left:0;mso-wrap-distance-right:0;mso-position-horizontal-relative:page;mso-position-vertical-relative:text" fillcolor="black" stroked="f">
            <w10:wrap type="topAndBottom" anchorx="page"/>
          </v:rect>
        </w:pict>
      </w:r>
    </w:p>
    <w:p w:rsidR="00E93A43" w:rsidRDefault="00F749CA">
      <w:pPr>
        <w:spacing w:before="67"/>
        <w:ind w:left="538"/>
        <w:jc w:val="both"/>
        <w:rPr>
          <w:sz w:val="20"/>
        </w:rPr>
      </w:pPr>
      <w:r>
        <w:rPr>
          <w:sz w:val="20"/>
          <w:vertAlign w:val="superscript"/>
        </w:rPr>
        <w:t>1</w:t>
      </w:r>
      <w:r>
        <w:rPr>
          <w:spacing w:val="33"/>
          <w:sz w:val="20"/>
        </w:rPr>
        <w:t xml:space="preserve"> </w:t>
      </w:r>
      <w:r>
        <w:rPr>
          <w:sz w:val="20"/>
        </w:rPr>
        <w:t>Приказ</w:t>
      </w:r>
      <w:r>
        <w:rPr>
          <w:spacing w:val="34"/>
          <w:sz w:val="20"/>
        </w:rPr>
        <w:t xml:space="preserve"> </w:t>
      </w:r>
      <w:r>
        <w:rPr>
          <w:sz w:val="20"/>
        </w:rPr>
        <w:t>Министерства</w:t>
      </w:r>
      <w:r>
        <w:rPr>
          <w:spacing w:val="33"/>
          <w:sz w:val="20"/>
        </w:rPr>
        <w:t xml:space="preserve"> </w:t>
      </w:r>
      <w:r>
        <w:rPr>
          <w:sz w:val="20"/>
        </w:rPr>
        <w:t>труда</w:t>
      </w:r>
      <w:r>
        <w:rPr>
          <w:spacing w:val="34"/>
          <w:sz w:val="20"/>
        </w:rPr>
        <w:t xml:space="preserve"> </w:t>
      </w:r>
      <w:r>
        <w:rPr>
          <w:sz w:val="20"/>
        </w:rPr>
        <w:t>и</w:t>
      </w:r>
      <w:r>
        <w:rPr>
          <w:spacing w:val="33"/>
          <w:sz w:val="20"/>
        </w:rPr>
        <w:t xml:space="preserve"> </w:t>
      </w:r>
      <w:r>
        <w:rPr>
          <w:sz w:val="20"/>
        </w:rPr>
        <w:t>социальной</w:t>
      </w:r>
      <w:r>
        <w:rPr>
          <w:spacing w:val="33"/>
          <w:sz w:val="20"/>
        </w:rPr>
        <w:t xml:space="preserve"> </w:t>
      </w:r>
      <w:r>
        <w:rPr>
          <w:sz w:val="20"/>
        </w:rPr>
        <w:t>защиты</w:t>
      </w:r>
      <w:r>
        <w:rPr>
          <w:spacing w:val="34"/>
          <w:sz w:val="20"/>
        </w:rPr>
        <w:t xml:space="preserve"> </w:t>
      </w:r>
      <w:r>
        <w:rPr>
          <w:sz w:val="20"/>
        </w:rPr>
        <w:t>Российской</w:t>
      </w:r>
      <w:r>
        <w:rPr>
          <w:spacing w:val="32"/>
          <w:sz w:val="20"/>
        </w:rPr>
        <w:t xml:space="preserve"> </w:t>
      </w:r>
      <w:r>
        <w:rPr>
          <w:sz w:val="20"/>
        </w:rPr>
        <w:t>Федерации</w:t>
      </w:r>
      <w:r>
        <w:rPr>
          <w:spacing w:val="33"/>
          <w:sz w:val="20"/>
        </w:rPr>
        <w:t xml:space="preserve"> </w:t>
      </w:r>
      <w:r>
        <w:rPr>
          <w:sz w:val="20"/>
        </w:rPr>
        <w:t>от</w:t>
      </w:r>
      <w:r>
        <w:rPr>
          <w:spacing w:val="33"/>
          <w:sz w:val="20"/>
        </w:rPr>
        <w:t xml:space="preserve"> </w:t>
      </w:r>
      <w:r>
        <w:rPr>
          <w:sz w:val="20"/>
        </w:rPr>
        <w:t>29</w:t>
      </w:r>
      <w:r>
        <w:rPr>
          <w:spacing w:val="35"/>
          <w:sz w:val="20"/>
        </w:rPr>
        <w:t xml:space="preserve"> </w:t>
      </w:r>
      <w:r>
        <w:rPr>
          <w:sz w:val="20"/>
        </w:rPr>
        <w:t>сентября</w:t>
      </w:r>
      <w:r>
        <w:rPr>
          <w:spacing w:val="33"/>
          <w:sz w:val="20"/>
        </w:rPr>
        <w:t xml:space="preserve"> </w:t>
      </w:r>
      <w:r>
        <w:rPr>
          <w:sz w:val="20"/>
        </w:rPr>
        <w:t>2014</w:t>
      </w:r>
      <w:r>
        <w:rPr>
          <w:spacing w:val="35"/>
          <w:sz w:val="20"/>
        </w:rPr>
        <w:t xml:space="preserve"> </w:t>
      </w:r>
      <w:r>
        <w:rPr>
          <w:sz w:val="20"/>
        </w:rPr>
        <w:t>г.</w:t>
      </w:r>
      <w:r>
        <w:rPr>
          <w:spacing w:val="34"/>
          <w:sz w:val="20"/>
        </w:rPr>
        <w:t xml:space="preserve"> </w:t>
      </w:r>
      <w:r>
        <w:rPr>
          <w:sz w:val="20"/>
        </w:rPr>
        <w:t>№</w:t>
      </w:r>
      <w:r>
        <w:rPr>
          <w:spacing w:val="31"/>
          <w:sz w:val="20"/>
        </w:rPr>
        <w:t xml:space="preserve"> </w:t>
      </w:r>
      <w:r>
        <w:rPr>
          <w:sz w:val="20"/>
        </w:rPr>
        <w:t>667н</w:t>
      </w:r>
    </w:p>
    <w:p w:rsidR="00E93A43" w:rsidRDefault="00F749CA">
      <w:pPr>
        <w:spacing w:before="1"/>
        <w:ind w:left="538" w:right="395"/>
        <w:jc w:val="both"/>
        <w:rPr>
          <w:sz w:val="20"/>
        </w:rPr>
      </w:pPr>
      <w:r>
        <w:rPr>
          <w:sz w:val="20"/>
        </w:rPr>
        <w:t>«О</w:t>
      </w:r>
      <w:r>
        <w:rPr>
          <w:spacing w:val="1"/>
          <w:sz w:val="20"/>
        </w:rPr>
        <w:t xml:space="preserve"> </w:t>
      </w:r>
      <w:r>
        <w:rPr>
          <w:sz w:val="20"/>
        </w:rPr>
        <w:t>реестре</w:t>
      </w:r>
      <w:r>
        <w:rPr>
          <w:spacing w:val="1"/>
          <w:sz w:val="20"/>
        </w:rPr>
        <w:t xml:space="preserve"> </w:t>
      </w:r>
      <w:r>
        <w:rPr>
          <w:sz w:val="20"/>
        </w:rPr>
        <w:t>профессиональных</w:t>
      </w:r>
      <w:r>
        <w:rPr>
          <w:spacing w:val="51"/>
          <w:sz w:val="20"/>
        </w:rPr>
        <w:t xml:space="preserve"> </w:t>
      </w:r>
      <w:r>
        <w:rPr>
          <w:sz w:val="20"/>
        </w:rPr>
        <w:t>стандартов</w:t>
      </w:r>
      <w:r>
        <w:rPr>
          <w:spacing w:val="51"/>
          <w:sz w:val="20"/>
        </w:rPr>
        <w:t xml:space="preserve"> </w:t>
      </w:r>
      <w:r>
        <w:rPr>
          <w:sz w:val="20"/>
        </w:rPr>
        <w:t>(перечне</w:t>
      </w:r>
      <w:r>
        <w:rPr>
          <w:spacing w:val="51"/>
          <w:sz w:val="20"/>
        </w:rPr>
        <w:t xml:space="preserve"> </w:t>
      </w:r>
      <w:r>
        <w:rPr>
          <w:sz w:val="20"/>
        </w:rPr>
        <w:t>видов</w:t>
      </w:r>
      <w:r>
        <w:rPr>
          <w:spacing w:val="51"/>
          <w:sz w:val="20"/>
        </w:rPr>
        <w:t xml:space="preserve"> </w:t>
      </w:r>
      <w:r>
        <w:rPr>
          <w:sz w:val="20"/>
        </w:rPr>
        <w:t>профессиональной</w:t>
      </w:r>
      <w:r>
        <w:rPr>
          <w:spacing w:val="51"/>
          <w:sz w:val="20"/>
        </w:rPr>
        <w:t xml:space="preserve"> </w:t>
      </w:r>
      <w:r>
        <w:rPr>
          <w:sz w:val="20"/>
        </w:rPr>
        <w:t>деятельности»</w:t>
      </w:r>
      <w:r>
        <w:rPr>
          <w:spacing w:val="1"/>
          <w:sz w:val="20"/>
        </w:rPr>
        <w:t xml:space="preserve"> </w:t>
      </w:r>
      <w:r>
        <w:rPr>
          <w:sz w:val="20"/>
        </w:rPr>
        <w:t>(зарегистрирован Министерством</w:t>
      </w:r>
      <w:r>
        <w:rPr>
          <w:spacing w:val="1"/>
          <w:sz w:val="20"/>
        </w:rPr>
        <w:t xml:space="preserve"> </w:t>
      </w:r>
      <w:r>
        <w:rPr>
          <w:sz w:val="20"/>
        </w:rPr>
        <w:t>юстиции Российской</w:t>
      </w:r>
      <w:r>
        <w:rPr>
          <w:spacing w:val="1"/>
          <w:sz w:val="20"/>
        </w:rPr>
        <w:t xml:space="preserve"> </w:t>
      </w:r>
      <w:r>
        <w:rPr>
          <w:sz w:val="20"/>
        </w:rPr>
        <w:t>Федерации 19</w:t>
      </w:r>
      <w:r>
        <w:rPr>
          <w:spacing w:val="1"/>
          <w:sz w:val="20"/>
        </w:rPr>
        <w:t xml:space="preserve"> </w:t>
      </w:r>
      <w:r>
        <w:rPr>
          <w:sz w:val="20"/>
        </w:rPr>
        <w:t>ноября</w:t>
      </w:r>
      <w:r>
        <w:rPr>
          <w:spacing w:val="1"/>
          <w:sz w:val="20"/>
        </w:rPr>
        <w:t xml:space="preserve"> </w:t>
      </w:r>
      <w:r>
        <w:rPr>
          <w:sz w:val="20"/>
        </w:rPr>
        <w:t>2014</w:t>
      </w:r>
      <w:r>
        <w:rPr>
          <w:spacing w:val="1"/>
          <w:sz w:val="20"/>
        </w:rPr>
        <w:t xml:space="preserve"> </w:t>
      </w:r>
      <w:r>
        <w:rPr>
          <w:sz w:val="20"/>
        </w:rPr>
        <w:t>г.,</w:t>
      </w:r>
      <w:r>
        <w:rPr>
          <w:spacing w:val="1"/>
          <w:sz w:val="20"/>
        </w:rPr>
        <w:t xml:space="preserve"> </w:t>
      </w:r>
      <w:r>
        <w:rPr>
          <w:sz w:val="20"/>
        </w:rPr>
        <w:t>регистрационный</w:t>
      </w:r>
      <w:r>
        <w:rPr>
          <w:spacing w:val="1"/>
          <w:sz w:val="20"/>
        </w:rPr>
        <w:t xml:space="preserve"> </w:t>
      </w:r>
      <w:r>
        <w:rPr>
          <w:sz w:val="20"/>
        </w:rPr>
        <w:t>№</w:t>
      </w:r>
      <w:r>
        <w:rPr>
          <w:spacing w:val="1"/>
          <w:sz w:val="20"/>
        </w:rPr>
        <w:t xml:space="preserve"> </w:t>
      </w:r>
      <w:r>
        <w:rPr>
          <w:sz w:val="20"/>
        </w:rPr>
        <w:t>34779).</w:t>
      </w:r>
    </w:p>
    <w:p w:rsidR="00E93A43" w:rsidRDefault="00E93A43">
      <w:pPr>
        <w:jc w:val="both"/>
        <w:rPr>
          <w:sz w:val="20"/>
        </w:rPr>
        <w:sectPr w:rsidR="00E93A43">
          <w:pgSz w:w="11910" w:h="16840"/>
          <w:pgMar w:top="760" w:right="460" w:bottom="1480" w:left="880" w:header="0" w:footer="1218" w:gutter="0"/>
          <w:cols w:space="720"/>
        </w:sect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0"/>
        <w:gridCol w:w="3409"/>
        <w:gridCol w:w="3230"/>
      </w:tblGrid>
      <w:tr w:rsidR="00E93A43">
        <w:trPr>
          <w:trHeight w:val="1269"/>
        </w:trPr>
        <w:tc>
          <w:tcPr>
            <w:tcW w:w="3080" w:type="dxa"/>
          </w:tcPr>
          <w:p w:rsidR="00E93A43" w:rsidRDefault="00F749CA">
            <w:pPr>
              <w:pStyle w:val="TableParagraph"/>
              <w:spacing w:line="276" w:lineRule="auto"/>
              <w:ind w:left="107" w:right="134"/>
              <w:rPr>
                <w:sz w:val="24"/>
              </w:rPr>
            </w:pPr>
            <w:r>
              <w:rPr>
                <w:sz w:val="24"/>
              </w:rPr>
              <w:lastRenderedPageBreak/>
              <w:t>с учетом потребностей раз-</w:t>
            </w:r>
            <w:r>
              <w:rPr>
                <w:spacing w:val="-57"/>
                <w:sz w:val="24"/>
              </w:rPr>
              <w:t xml:space="preserve"> </w:t>
            </w:r>
            <w:r>
              <w:rPr>
                <w:sz w:val="24"/>
              </w:rPr>
              <w:t>личных категорий потре-</w:t>
            </w:r>
            <w:r>
              <w:rPr>
                <w:spacing w:val="1"/>
                <w:sz w:val="24"/>
              </w:rPr>
              <w:t xml:space="preserve"> </w:t>
            </w:r>
            <w:r>
              <w:rPr>
                <w:sz w:val="24"/>
              </w:rPr>
              <w:t>бителей,</w:t>
            </w:r>
            <w:r>
              <w:rPr>
                <w:spacing w:val="-1"/>
                <w:sz w:val="24"/>
              </w:rPr>
              <w:t xml:space="preserve"> </w:t>
            </w:r>
            <w:r>
              <w:rPr>
                <w:sz w:val="24"/>
              </w:rPr>
              <w:t>видов и</w:t>
            </w:r>
            <w:r>
              <w:rPr>
                <w:spacing w:val="-2"/>
                <w:sz w:val="24"/>
              </w:rPr>
              <w:t xml:space="preserve"> </w:t>
            </w:r>
            <w:r>
              <w:rPr>
                <w:sz w:val="24"/>
              </w:rPr>
              <w:t>форм об-</w:t>
            </w:r>
          </w:p>
          <w:p w:rsidR="00E93A43" w:rsidRDefault="00F749CA">
            <w:pPr>
              <w:pStyle w:val="TableParagraph"/>
              <w:spacing w:line="275" w:lineRule="exact"/>
              <w:ind w:left="107"/>
              <w:rPr>
                <w:sz w:val="24"/>
              </w:rPr>
            </w:pPr>
            <w:r>
              <w:rPr>
                <w:sz w:val="24"/>
              </w:rPr>
              <w:t>служивания</w:t>
            </w:r>
          </w:p>
        </w:tc>
        <w:tc>
          <w:tcPr>
            <w:tcW w:w="3409" w:type="dxa"/>
          </w:tcPr>
          <w:p w:rsidR="00E93A43" w:rsidRDefault="00F749CA">
            <w:pPr>
              <w:pStyle w:val="TableParagraph"/>
              <w:spacing w:line="276" w:lineRule="auto"/>
              <w:ind w:left="105" w:right="172"/>
              <w:rPr>
                <w:sz w:val="24"/>
              </w:rPr>
            </w:pPr>
            <w:r>
              <w:rPr>
                <w:sz w:val="24"/>
              </w:rPr>
              <w:t>требностей различных катего-</w:t>
            </w:r>
            <w:r>
              <w:rPr>
                <w:spacing w:val="-57"/>
                <w:sz w:val="24"/>
              </w:rPr>
              <w:t xml:space="preserve"> </w:t>
            </w:r>
            <w:r>
              <w:rPr>
                <w:sz w:val="24"/>
              </w:rPr>
              <w:t>рий потребителей, видов и</w:t>
            </w:r>
            <w:r>
              <w:rPr>
                <w:spacing w:val="1"/>
                <w:sz w:val="24"/>
              </w:rPr>
              <w:t xml:space="preserve"> </w:t>
            </w:r>
            <w:r>
              <w:rPr>
                <w:sz w:val="24"/>
              </w:rPr>
              <w:t>форм</w:t>
            </w:r>
            <w:r>
              <w:rPr>
                <w:spacing w:val="-1"/>
                <w:sz w:val="24"/>
              </w:rPr>
              <w:t xml:space="preserve"> </w:t>
            </w:r>
            <w:r>
              <w:rPr>
                <w:sz w:val="24"/>
              </w:rPr>
              <w:t>обслуживания</w:t>
            </w:r>
          </w:p>
        </w:tc>
        <w:tc>
          <w:tcPr>
            <w:tcW w:w="3230" w:type="dxa"/>
          </w:tcPr>
          <w:p w:rsidR="00E93A43" w:rsidRDefault="00E93A43">
            <w:pPr>
              <w:pStyle w:val="TableParagraph"/>
              <w:rPr>
                <w:sz w:val="24"/>
              </w:rPr>
            </w:pPr>
          </w:p>
        </w:tc>
      </w:tr>
      <w:tr w:rsidR="00E93A43">
        <w:trPr>
          <w:trHeight w:val="3172"/>
        </w:trPr>
        <w:tc>
          <w:tcPr>
            <w:tcW w:w="3080" w:type="dxa"/>
          </w:tcPr>
          <w:p w:rsidR="00E93A43" w:rsidRDefault="00F749CA">
            <w:pPr>
              <w:pStyle w:val="TableParagraph"/>
              <w:spacing w:line="276" w:lineRule="auto"/>
              <w:ind w:left="107" w:right="81"/>
              <w:rPr>
                <w:sz w:val="24"/>
              </w:rPr>
            </w:pPr>
            <w:r>
              <w:rPr>
                <w:sz w:val="24"/>
              </w:rPr>
              <w:t>Организация и ведение</w:t>
            </w:r>
            <w:r>
              <w:rPr>
                <w:spacing w:val="1"/>
                <w:sz w:val="24"/>
              </w:rPr>
              <w:t xml:space="preserve"> </w:t>
            </w:r>
            <w:r>
              <w:rPr>
                <w:sz w:val="24"/>
              </w:rPr>
              <w:t>процессов приготовления,</w:t>
            </w:r>
            <w:r>
              <w:rPr>
                <w:spacing w:val="1"/>
                <w:sz w:val="24"/>
              </w:rPr>
              <w:t xml:space="preserve"> </w:t>
            </w:r>
            <w:r>
              <w:rPr>
                <w:sz w:val="24"/>
              </w:rPr>
              <w:t>оформления и подготовки к</w:t>
            </w:r>
            <w:r>
              <w:rPr>
                <w:spacing w:val="-57"/>
                <w:sz w:val="24"/>
              </w:rPr>
              <w:t xml:space="preserve"> </w:t>
            </w:r>
            <w:r>
              <w:rPr>
                <w:sz w:val="24"/>
              </w:rPr>
              <w:t>реализации</w:t>
            </w:r>
            <w:r>
              <w:rPr>
                <w:spacing w:val="60"/>
                <w:sz w:val="24"/>
              </w:rPr>
              <w:t xml:space="preserve"> </w:t>
            </w:r>
            <w:r>
              <w:rPr>
                <w:sz w:val="24"/>
              </w:rPr>
              <w:t>холодных</w:t>
            </w:r>
            <w:r>
              <w:rPr>
                <w:spacing w:val="1"/>
                <w:sz w:val="24"/>
              </w:rPr>
              <w:t xml:space="preserve"> </w:t>
            </w:r>
            <w:r>
              <w:rPr>
                <w:sz w:val="24"/>
              </w:rPr>
              <w:t>блюд, кулинарных изделий,</w:t>
            </w:r>
            <w:r>
              <w:rPr>
                <w:spacing w:val="-57"/>
                <w:sz w:val="24"/>
              </w:rPr>
              <w:t xml:space="preserve"> </w:t>
            </w:r>
            <w:r>
              <w:rPr>
                <w:sz w:val="24"/>
              </w:rPr>
              <w:t>закусок сложного ассорти-</w:t>
            </w:r>
            <w:r>
              <w:rPr>
                <w:spacing w:val="1"/>
                <w:sz w:val="24"/>
              </w:rPr>
              <w:t xml:space="preserve"> </w:t>
            </w:r>
            <w:r>
              <w:rPr>
                <w:sz w:val="24"/>
              </w:rPr>
              <w:t>мента с учетом потребно-</w:t>
            </w:r>
            <w:r>
              <w:rPr>
                <w:spacing w:val="1"/>
                <w:sz w:val="24"/>
              </w:rPr>
              <w:t xml:space="preserve"> </w:t>
            </w:r>
            <w:r>
              <w:rPr>
                <w:sz w:val="24"/>
              </w:rPr>
              <w:t>стей различных категорий</w:t>
            </w:r>
            <w:r>
              <w:rPr>
                <w:spacing w:val="1"/>
                <w:sz w:val="24"/>
              </w:rPr>
              <w:t xml:space="preserve"> </w:t>
            </w:r>
            <w:r>
              <w:rPr>
                <w:sz w:val="24"/>
              </w:rPr>
              <w:t>потребителей,</w:t>
            </w:r>
            <w:r>
              <w:rPr>
                <w:spacing w:val="-1"/>
                <w:sz w:val="24"/>
              </w:rPr>
              <w:t xml:space="preserve"> </w:t>
            </w:r>
            <w:r>
              <w:rPr>
                <w:sz w:val="24"/>
              </w:rPr>
              <w:t>видов</w:t>
            </w:r>
            <w:r>
              <w:rPr>
                <w:spacing w:val="-3"/>
                <w:sz w:val="24"/>
              </w:rPr>
              <w:t xml:space="preserve"> </w:t>
            </w:r>
            <w:r>
              <w:rPr>
                <w:sz w:val="24"/>
              </w:rPr>
              <w:t>и</w:t>
            </w:r>
          </w:p>
          <w:p w:rsidR="00E93A43" w:rsidRDefault="00F749CA">
            <w:pPr>
              <w:pStyle w:val="TableParagraph"/>
              <w:ind w:left="107"/>
              <w:rPr>
                <w:sz w:val="24"/>
              </w:rPr>
            </w:pPr>
            <w:r>
              <w:rPr>
                <w:sz w:val="24"/>
              </w:rPr>
              <w:t>форм</w:t>
            </w:r>
            <w:r>
              <w:rPr>
                <w:spacing w:val="-2"/>
                <w:sz w:val="24"/>
              </w:rPr>
              <w:t xml:space="preserve"> </w:t>
            </w:r>
            <w:r>
              <w:rPr>
                <w:sz w:val="24"/>
              </w:rPr>
              <w:t>обслуживания</w:t>
            </w:r>
          </w:p>
        </w:tc>
        <w:tc>
          <w:tcPr>
            <w:tcW w:w="3409" w:type="dxa"/>
          </w:tcPr>
          <w:p w:rsidR="00E93A43" w:rsidRDefault="00F749CA">
            <w:pPr>
              <w:pStyle w:val="TableParagraph"/>
              <w:spacing w:line="276" w:lineRule="auto"/>
              <w:ind w:left="105" w:right="148"/>
              <w:rPr>
                <w:sz w:val="24"/>
              </w:rPr>
            </w:pPr>
            <w:r>
              <w:rPr>
                <w:sz w:val="24"/>
              </w:rPr>
              <w:t>Организация и ведение про-</w:t>
            </w:r>
            <w:r>
              <w:rPr>
                <w:spacing w:val="1"/>
                <w:sz w:val="24"/>
              </w:rPr>
              <w:t xml:space="preserve"> </w:t>
            </w:r>
            <w:r>
              <w:rPr>
                <w:sz w:val="24"/>
              </w:rPr>
              <w:t>цессов</w:t>
            </w:r>
            <w:r>
              <w:rPr>
                <w:spacing w:val="-4"/>
                <w:sz w:val="24"/>
              </w:rPr>
              <w:t xml:space="preserve"> </w:t>
            </w:r>
            <w:r>
              <w:rPr>
                <w:sz w:val="24"/>
              </w:rPr>
              <w:t>приготовления,</w:t>
            </w:r>
            <w:r>
              <w:rPr>
                <w:spacing w:val="-6"/>
                <w:sz w:val="24"/>
              </w:rPr>
              <w:t xml:space="preserve"> </w:t>
            </w:r>
            <w:r>
              <w:rPr>
                <w:sz w:val="24"/>
              </w:rPr>
              <w:t>оформ-</w:t>
            </w:r>
            <w:r>
              <w:rPr>
                <w:spacing w:val="-57"/>
                <w:sz w:val="24"/>
              </w:rPr>
              <w:t xml:space="preserve"> </w:t>
            </w:r>
            <w:r>
              <w:rPr>
                <w:sz w:val="24"/>
              </w:rPr>
              <w:t>ления и подготовки к реализа-</w:t>
            </w:r>
            <w:r>
              <w:rPr>
                <w:spacing w:val="-57"/>
                <w:sz w:val="24"/>
              </w:rPr>
              <w:t xml:space="preserve"> </w:t>
            </w:r>
            <w:r>
              <w:rPr>
                <w:sz w:val="24"/>
              </w:rPr>
              <w:t>ции холодных блюд, кулинар-</w:t>
            </w:r>
            <w:r>
              <w:rPr>
                <w:spacing w:val="-57"/>
                <w:sz w:val="24"/>
              </w:rPr>
              <w:t xml:space="preserve"> </w:t>
            </w:r>
            <w:r>
              <w:rPr>
                <w:sz w:val="24"/>
              </w:rPr>
              <w:t>ных изделий, закусок сложно-</w:t>
            </w:r>
            <w:r>
              <w:rPr>
                <w:spacing w:val="-57"/>
                <w:sz w:val="24"/>
              </w:rPr>
              <w:t xml:space="preserve"> </w:t>
            </w:r>
            <w:r>
              <w:rPr>
                <w:sz w:val="24"/>
              </w:rPr>
              <w:t>го ассортимента с учетом по-</w:t>
            </w:r>
            <w:r>
              <w:rPr>
                <w:spacing w:val="1"/>
                <w:sz w:val="24"/>
              </w:rPr>
              <w:t xml:space="preserve"> </w:t>
            </w:r>
            <w:r>
              <w:rPr>
                <w:sz w:val="24"/>
              </w:rPr>
              <w:t>требностей различных катего-</w:t>
            </w:r>
            <w:r>
              <w:rPr>
                <w:spacing w:val="-57"/>
                <w:sz w:val="24"/>
              </w:rPr>
              <w:t xml:space="preserve"> </w:t>
            </w:r>
            <w:r>
              <w:rPr>
                <w:sz w:val="24"/>
              </w:rPr>
              <w:t>рий потребителей, видов и</w:t>
            </w:r>
            <w:r>
              <w:rPr>
                <w:spacing w:val="1"/>
                <w:sz w:val="24"/>
              </w:rPr>
              <w:t xml:space="preserve"> </w:t>
            </w:r>
            <w:r>
              <w:rPr>
                <w:sz w:val="24"/>
              </w:rPr>
              <w:t>форм</w:t>
            </w:r>
            <w:r>
              <w:rPr>
                <w:spacing w:val="-1"/>
                <w:sz w:val="24"/>
              </w:rPr>
              <w:t xml:space="preserve"> </w:t>
            </w:r>
            <w:r>
              <w:rPr>
                <w:sz w:val="24"/>
              </w:rPr>
              <w:t>обслуживания</w:t>
            </w:r>
          </w:p>
        </w:tc>
        <w:tc>
          <w:tcPr>
            <w:tcW w:w="3230" w:type="dxa"/>
          </w:tcPr>
          <w:p w:rsidR="00E93A43" w:rsidRDefault="00F749CA">
            <w:pPr>
              <w:pStyle w:val="TableParagraph"/>
              <w:spacing w:line="264" w:lineRule="exact"/>
              <w:ind w:right="970"/>
              <w:jc w:val="right"/>
              <w:rPr>
                <w:sz w:val="24"/>
              </w:rPr>
            </w:pPr>
            <w:r>
              <w:rPr>
                <w:sz w:val="24"/>
              </w:rPr>
              <w:t>Осваивается</w:t>
            </w:r>
          </w:p>
        </w:tc>
      </w:tr>
      <w:tr w:rsidR="00E93A43">
        <w:trPr>
          <w:trHeight w:val="3175"/>
        </w:trPr>
        <w:tc>
          <w:tcPr>
            <w:tcW w:w="3080" w:type="dxa"/>
          </w:tcPr>
          <w:p w:rsidR="00E93A43" w:rsidRDefault="00F749CA">
            <w:pPr>
              <w:pStyle w:val="TableParagraph"/>
              <w:spacing w:line="276" w:lineRule="auto"/>
              <w:ind w:left="107" w:right="84"/>
              <w:rPr>
                <w:sz w:val="24"/>
              </w:rPr>
            </w:pPr>
            <w:r>
              <w:rPr>
                <w:sz w:val="24"/>
              </w:rPr>
              <w:t>Организация и ведение</w:t>
            </w:r>
            <w:r>
              <w:rPr>
                <w:spacing w:val="1"/>
                <w:sz w:val="24"/>
              </w:rPr>
              <w:t xml:space="preserve"> </w:t>
            </w:r>
            <w:r>
              <w:rPr>
                <w:sz w:val="24"/>
              </w:rPr>
              <w:t>процессов приготовления,</w:t>
            </w:r>
            <w:r>
              <w:rPr>
                <w:spacing w:val="1"/>
                <w:sz w:val="24"/>
              </w:rPr>
              <w:t xml:space="preserve"> </w:t>
            </w:r>
            <w:r>
              <w:rPr>
                <w:sz w:val="24"/>
              </w:rPr>
              <w:t>оформления и подготовки к</w:t>
            </w:r>
            <w:r>
              <w:rPr>
                <w:spacing w:val="-58"/>
                <w:sz w:val="24"/>
              </w:rPr>
              <w:t xml:space="preserve"> </w:t>
            </w:r>
            <w:r>
              <w:rPr>
                <w:sz w:val="24"/>
              </w:rPr>
              <w:t>реализации холодных и го-</w:t>
            </w:r>
            <w:r>
              <w:rPr>
                <w:spacing w:val="1"/>
                <w:sz w:val="24"/>
              </w:rPr>
              <w:t xml:space="preserve"> </w:t>
            </w:r>
            <w:r>
              <w:rPr>
                <w:sz w:val="24"/>
              </w:rPr>
              <w:t>рячих десертов, напитков</w:t>
            </w:r>
            <w:r>
              <w:rPr>
                <w:spacing w:val="1"/>
                <w:sz w:val="24"/>
              </w:rPr>
              <w:t xml:space="preserve"> </w:t>
            </w:r>
            <w:r>
              <w:rPr>
                <w:sz w:val="24"/>
              </w:rPr>
              <w:t>сложного ассортимента с</w:t>
            </w:r>
            <w:r>
              <w:rPr>
                <w:spacing w:val="1"/>
                <w:sz w:val="24"/>
              </w:rPr>
              <w:t xml:space="preserve"> </w:t>
            </w:r>
            <w:r>
              <w:rPr>
                <w:sz w:val="24"/>
              </w:rPr>
              <w:t>учетом потребностей раз-</w:t>
            </w:r>
            <w:r>
              <w:rPr>
                <w:spacing w:val="1"/>
                <w:sz w:val="24"/>
              </w:rPr>
              <w:t xml:space="preserve"> </w:t>
            </w:r>
            <w:r>
              <w:rPr>
                <w:sz w:val="24"/>
              </w:rPr>
              <w:t>личных категорий потре-</w:t>
            </w:r>
            <w:r>
              <w:rPr>
                <w:spacing w:val="1"/>
                <w:sz w:val="24"/>
              </w:rPr>
              <w:t xml:space="preserve"> </w:t>
            </w:r>
            <w:r>
              <w:rPr>
                <w:sz w:val="24"/>
              </w:rPr>
              <w:t>бителей,</w:t>
            </w:r>
            <w:r>
              <w:rPr>
                <w:spacing w:val="-1"/>
                <w:sz w:val="24"/>
              </w:rPr>
              <w:t xml:space="preserve"> </w:t>
            </w:r>
            <w:r>
              <w:rPr>
                <w:sz w:val="24"/>
              </w:rPr>
              <w:t>видов и</w:t>
            </w:r>
            <w:r>
              <w:rPr>
                <w:spacing w:val="-2"/>
                <w:sz w:val="24"/>
              </w:rPr>
              <w:t xml:space="preserve"> </w:t>
            </w:r>
            <w:r>
              <w:rPr>
                <w:sz w:val="24"/>
              </w:rPr>
              <w:t>форм об-</w:t>
            </w:r>
          </w:p>
          <w:p w:rsidR="00E93A43" w:rsidRDefault="00F749CA">
            <w:pPr>
              <w:pStyle w:val="TableParagraph"/>
              <w:ind w:left="107"/>
              <w:rPr>
                <w:sz w:val="24"/>
              </w:rPr>
            </w:pPr>
            <w:r>
              <w:rPr>
                <w:sz w:val="24"/>
              </w:rPr>
              <w:t>служивания</w:t>
            </w:r>
          </w:p>
        </w:tc>
        <w:tc>
          <w:tcPr>
            <w:tcW w:w="3409" w:type="dxa"/>
          </w:tcPr>
          <w:p w:rsidR="00E93A43" w:rsidRDefault="00F749CA">
            <w:pPr>
              <w:pStyle w:val="TableParagraph"/>
              <w:spacing w:line="276" w:lineRule="auto"/>
              <w:ind w:left="105" w:right="144"/>
              <w:rPr>
                <w:sz w:val="24"/>
              </w:rPr>
            </w:pPr>
            <w:r>
              <w:rPr>
                <w:sz w:val="24"/>
              </w:rPr>
              <w:t>Организация и ведение про-</w:t>
            </w:r>
            <w:r>
              <w:rPr>
                <w:spacing w:val="1"/>
                <w:sz w:val="24"/>
              </w:rPr>
              <w:t xml:space="preserve"> </w:t>
            </w:r>
            <w:r>
              <w:rPr>
                <w:sz w:val="24"/>
              </w:rPr>
              <w:t>цессов</w:t>
            </w:r>
            <w:r>
              <w:rPr>
                <w:spacing w:val="-4"/>
                <w:sz w:val="24"/>
              </w:rPr>
              <w:t xml:space="preserve"> </w:t>
            </w:r>
            <w:r>
              <w:rPr>
                <w:sz w:val="24"/>
              </w:rPr>
              <w:t>приготовления,</w:t>
            </w:r>
            <w:r>
              <w:rPr>
                <w:spacing w:val="-6"/>
                <w:sz w:val="24"/>
              </w:rPr>
              <w:t xml:space="preserve"> </w:t>
            </w:r>
            <w:r>
              <w:rPr>
                <w:sz w:val="24"/>
              </w:rPr>
              <w:t>оформ-</w:t>
            </w:r>
            <w:r>
              <w:rPr>
                <w:spacing w:val="-57"/>
                <w:sz w:val="24"/>
              </w:rPr>
              <w:t xml:space="preserve"> </w:t>
            </w:r>
            <w:r>
              <w:rPr>
                <w:sz w:val="24"/>
              </w:rPr>
              <w:t>ления и подготовки к реализа-</w:t>
            </w:r>
            <w:r>
              <w:rPr>
                <w:spacing w:val="-57"/>
                <w:sz w:val="24"/>
              </w:rPr>
              <w:t xml:space="preserve"> </w:t>
            </w:r>
            <w:r>
              <w:rPr>
                <w:sz w:val="24"/>
              </w:rPr>
              <w:t>ции холодных и горячих де-</w:t>
            </w:r>
            <w:r>
              <w:rPr>
                <w:spacing w:val="1"/>
                <w:sz w:val="24"/>
              </w:rPr>
              <w:t xml:space="preserve"> </w:t>
            </w:r>
            <w:r>
              <w:rPr>
                <w:sz w:val="24"/>
              </w:rPr>
              <w:t>сертов, напитков сложного ас-</w:t>
            </w:r>
            <w:r>
              <w:rPr>
                <w:spacing w:val="-57"/>
                <w:sz w:val="24"/>
              </w:rPr>
              <w:t xml:space="preserve"> </w:t>
            </w:r>
            <w:r>
              <w:rPr>
                <w:sz w:val="24"/>
              </w:rPr>
              <w:t>сортимента с учетом потреб-</w:t>
            </w:r>
            <w:r>
              <w:rPr>
                <w:spacing w:val="1"/>
                <w:sz w:val="24"/>
              </w:rPr>
              <w:t xml:space="preserve"> </w:t>
            </w:r>
            <w:r>
              <w:rPr>
                <w:sz w:val="24"/>
              </w:rPr>
              <w:t>ностей различных категорий</w:t>
            </w:r>
            <w:r>
              <w:rPr>
                <w:spacing w:val="1"/>
                <w:sz w:val="24"/>
              </w:rPr>
              <w:t xml:space="preserve"> </w:t>
            </w:r>
            <w:r>
              <w:rPr>
                <w:sz w:val="24"/>
              </w:rPr>
              <w:t>потребителей, видов и форм</w:t>
            </w:r>
            <w:r>
              <w:rPr>
                <w:spacing w:val="1"/>
                <w:sz w:val="24"/>
              </w:rPr>
              <w:t xml:space="preserve"> </w:t>
            </w:r>
            <w:r>
              <w:rPr>
                <w:sz w:val="24"/>
              </w:rPr>
              <w:t>обслуживания</w:t>
            </w:r>
          </w:p>
        </w:tc>
        <w:tc>
          <w:tcPr>
            <w:tcW w:w="3230" w:type="dxa"/>
          </w:tcPr>
          <w:p w:rsidR="00E93A43" w:rsidRDefault="00F749CA">
            <w:pPr>
              <w:pStyle w:val="TableParagraph"/>
              <w:spacing w:line="264" w:lineRule="exact"/>
              <w:ind w:right="970"/>
              <w:jc w:val="right"/>
              <w:rPr>
                <w:sz w:val="24"/>
              </w:rPr>
            </w:pPr>
            <w:r>
              <w:rPr>
                <w:sz w:val="24"/>
              </w:rPr>
              <w:t>Осваивается</w:t>
            </w:r>
          </w:p>
        </w:tc>
      </w:tr>
      <w:tr w:rsidR="00E93A43">
        <w:trPr>
          <w:trHeight w:val="3172"/>
        </w:trPr>
        <w:tc>
          <w:tcPr>
            <w:tcW w:w="3080" w:type="dxa"/>
          </w:tcPr>
          <w:p w:rsidR="00E93A43" w:rsidRDefault="00F749CA">
            <w:pPr>
              <w:pStyle w:val="TableParagraph"/>
              <w:spacing w:line="276" w:lineRule="auto"/>
              <w:ind w:left="107" w:right="84"/>
              <w:rPr>
                <w:sz w:val="24"/>
              </w:rPr>
            </w:pPr>
            <w:r>
              <w:rPr>
                <w:sz w:val="24"/>
              </w:rPr>
              <w:t>Организация и ведение</w:t>
            </w:r>
            <w:r>
              <w:rPr>
                <w:spacing w:val="1"/>
                <w:sz w:val="24"/>
              </w:rPr>
              <w:t xml:space="preserve"> </w:t>
            </w:r>
            <w:r>
              <w:rPr>
                <w:sz w:val="24"/>
              </w:rPr>
              <w:t>процессов приготовления,</w:t>
            </w:r>
            <w:r>
              <w:rPr>
                <w:spacing w:val="1"/>
                <w:sz w:val="24"/>
              </w:rPr>
              <w:t xml:space="preserve"> </w:t>
            </w:r>
            <w:r>
              <w:rPr>
                <w:sz w:val="24"/>
              </w:rPr>
              <w:t>оформления и подготовки к</w:t>
            </w:r>
            <w:r>
              <w:rPr>
                <w:spacing w:val="-58"/>
                <w:sz w:val="24"/>
              </w:rPr>
              <w:t xml:space="preserve"> </w:t>
            </w:r>
            <w:r>
              <w:rPr>
                <w:sz w:val="24"/>
              </w:rPr>
              <w:t>реализации хлебобулоч-</w:t>
            </w:r>
            <w:r>
              <w:rPr>
                <w:spacing w:val="1"/>
                <w:sz w:val="24"/>
              </w:rPr>
              <w:t xml:space="preserve"> </w:t>
            </w:r>
            <w:r>
              <w:rPr>
                <w:sz w:val="24"/>
              </w:rPr>
              <w:t>ных, мучных кондитерских</w:t>
            </w:r>
            <w:r>
              <w:rPr>
                <w:spacing w:val="-57"/>
                <w:sz w:val="24"/>
              </w:rPr>
              <w:t xml:space="preserve"> </w:t>
            </w:r>
            <w:r>
              <w:rPr>
                <w:sz w:val="24"/>
              </w:rPr>
              <w:t>изделий сложного ассор-</w:t>
            </w:r>
            <w:r>
              <w:rPr>
                <w:spacing w:val="1"/>
                <w:sz w:val="24"/>
              </w:rPr>
              <w:t xml:space="preserve"> </w:t>
            </w:r>
            <w:r>
              <w:rPr>
                <w:sz w:val="24"/>
              </w:rPr>
              <w:t>тимента с учетом потреб-</w:t>
            </w:r>
            <w:r>
              <w:rPr>
                <w:spacing w:val="1"/>
                <w:sz w:val="24"/>
              </w:rPr>
              <w:t xml:space="preserve"> </w:t>
            </w:r>
            <w:r>
              <w:rPr>
                <w:sz w:val="24"/>
              </w:rPr>
              <w:t>ностей различных катего-</w:t>
            </w:r>
            <w:r>
              <w:rPr>
                <w:spacing w:val="1"/>
                <w:sz w:val="24"/>
              </w:rPr>
              <w:t xml:space="preserve"> </w:t>
            </w:r>
            <w:r>
              <w:rPr>
                <w:sz w:val="24"/>
              </w:rPr>
              <w:t>рий</w:t>
            </w:r>
            <w:r>
              <w:rPr>
                <w:spacing w:val="-2"/>
                <w:sz w:val="24"/>
              </w:rPr>
              <w:t xml:space="preserve"> </w:t>
            </w:r>
            <w:r>
              <w:rPr>
                <w:sz w:val="24"/>
              </w:rPr>
              <w:t>потребителей,</w:t>
            </w:r>
            <w:r>
              <w:rPr>
                <w:spacing w:val="-2"/>
                <w:sz w:val="24"/>
              </w:rPr>
              <w:t xml:space="preserve"> </w:t>
            </w:r>
            <w:r>
              <w:rPr>
                <w:sz w:val="24"/>
              </w:rPr>
              <w:t>видов</w:t>
            </w:r>
            <w:r>
              <w:rPr>
                <w:spacing w:val="-3"/>
                <w:sz w:val="24"/>
              </w:rPr>
              <w:t xml:space="preserve"> </w:t>
            </w:r>
            <w:r>
              <w:rPr>
                <w:sz w:val="24"/>
              </w:rPr>
              <w:t>и</w:t>
            </w:r>
          </w:p>
          <w:p w:rsidR="00E93A43" w:rsidRDefault="00F749CA">
            <w:pPr>
              <w:pStyle w:val="TableParagraph"/>
              <w:spacing w:line="276" w:lineRule="exact"/>
              <w:ind w:left="107"/>
              <w:rPr>
                <w:sz w:val="24"/>
              </w:rPr>
            </w:pPr>
            <w:r>
              <w:rPr>
                <w:sz w:val="24"/>
              </w:rPr>
              <w:t>форм</w:t>
            </w:r>
            <w:r>
              <w:rPr>
                <w:spacing w:val="-2"/>
                <w:sz w:val="24"/>
              </w:rPr>
              <w:t xml:space="preserve"> </w:t>
            </w:r>
            <w:r>
              <w:rPr>
                <w:sz w:val="24"/>
              </w:rPr>
              <w:t>обслуживания</w:t>
            </w:r>
          </w:p>
        </w:tc>
        <w:tc>
          <w:tcPr>
            <w:tcW w:w="3409" w:type="dxa"/>
          </w:tcPr>
          <w:p w:rsidR="00E93A43" w:rsidRDefault="00F749CA">
            <w:pPr>
              <w:pStyle w:val="TableParagraph"/>
              <w:spacing w:line="276" w:lineRule="auto"/>
              <w:ind w:left="105" w:right="142"/>
              <w:rPr>
                <w:sz w:val="24"/>
              </w:rPr>
            </w:pPr>
            <w:r>
              <w:rPr>
                <w:sz w:val="24"/>
              </w:rPr>
              <w:t>Организация и ведение про-</w:t>
            </w:r>
            <w:r>
              <w:rPr>
                <w:spacing w:val="1"/>
                <w:sz w:val="24"/>
              </w:rPr>
              <w:t xml:space="preserve"> </w:t>
            </w:r>
            <w:r>
              <w:rPr>
                <w:sz w:val="24"/>
              </w:rPr>
              <w:t>цессов</w:t>
            </w:r>
            <w:r>
              <w:rPr>
                <w:spacing w:val="-4"/>
                <w:sz w:val="24"/>
              </w:rPr>
              <w:t xml:space="preserve"> </w:t>
            </w:r>
            <w:r>
              <w:rPr>
                <w:sz w:val="24"/>
              </w:rPr>
              <w:t>приготовления,</w:t>
            </w:r>
            <w:r>
              <w:rPr>
                <w:spacing w:val="-6"/>
                <w:sz w:val="24"/>
              </w:rPr>
              <w:t xml:space="preserve"> </w:t>
            </w:r>
            <w:r>
              <w:rPr>
                <w:sz w:val="24"/>
              </w:rPr>
              <w:t>оформ-</w:t>
            </w:r>
            <w:r>
              <w:rPr>
                <w:spacing w:val="-57"/>
                <w:sz w:val="24"/>
              </w:rPr>
              <w:t xml:space="preserve"> </w:t>
            </w:r>
            <w:r>
              <w:rPr>
                <w:sz w:val="24"/>
              </w:rPr>
              <w:t>ления и подготовки к реализа-</w:t>
            </w:r>
            <w:r>
              <w:rPr>
                <w:spacing w:val="-57"/>
                <w:sz w:val="24"/>
              </w:rPr>
              <w:t xml:space="preserve"> </w:t>
            </w:r>
            <w:r>
              <w:rPr>
                <w:sz w:val="24"/>
              </w:rPr>
              <w:t>ции хлебобулочных, мучных</w:t>
            </w:r>
            <w:r>
              <w:rPr>
                <w:spacing w:val="1"/>
                <w:sz w:val="24"/>
              </w:rPr>
              <w:t xml:space="preserve"> </w:t>
            </w:r>
            <w:r>
              <w:rPr>
                <w:sz w:val="24"/>
              </w:rPr>
              <w:t>кондитерских изделий слож-</w:t>
            </w:r>
            <w:r>
              <w:rPr>
                <w:spacing w:val="1"/>
                <w:sz w:val="24"/>
              </w:rPr>
              <w:t xml:space="preserve"> </w:t>
            </w:r>
            <w:r>
              <w:rPr>
                <w:sz w:val="24"/>
              </w:rPr>
              <w:t>ного ассортимента с учетом</w:t>
            </w:r>
            <w:r>
              <w:rPr>
                <w:spacing w:val="1"/>
                <w:sz w:val="24"/>
              </w:rPr>
              <w:t xml:space="preserve"> </w:t>
            </w:r>
            <w:r>
              <w:rPr>
                <w:sz w:val="24"/>
              </w:rPr>
              <w:t>потребностей различных кате-</w:t>
            </w:r>
            <w:r>
              <w:rPr>
                <w:spacing w:val="-57"/>
                <w:sz w:val="24"/>
              </w:rPr>
              <w:t xml:space="preserve"> </w:t>
            </w:r>
            <w:r>
              <w:rPr>
                <w:sz w:val="24"/>
              </w:rPr>
              <w:t>горий потребителей, видов и</w:t>
            </w:r>
            <w:r>
              <w:rPr>
                <w:spacing w:val="1"/>
                <w:sz w:val="24"/>
              </w:rPr>
              <w:t xml:space="preserve"> </w:t>
            </w:r>
            <w:r>
              <w:rPr>
                <w:sz w:val="24"/>
              </w:rPr>
              <w:t>форм</w:t>
            </w:r>
            <w:r>
              <w:rPr>
                <w:spacing w:val="-1"/>
                <w:sz w:val="24"/>
              </w:rPr>
              <w:t xml:space="preserve"> </w:t>
            </w:r>
            <w:r>
              <w:rPr>
                <w:sz w:val="24"/>
              </w:rPr>
              <w:t>обслуживания</w:t>
            </w:r>
          </w:p>
        </w:tc>
        <w:tc>
          <w:tcPr>
            <w:tcW w:w="3230" w:type="dxa"/>
          </w:tcPr>
          <w:p w:rsidR="00E93A43" w:rsidRDefault="00F749CA">
            <w:pPr>
              <w:pStyle w:val="TableParagraph"/>
              <w:spacing w:line="264" w:lineRule="exact"/>
              <w:ind w:right="970"/>
              <w:jc w:val="right"/>
              <w:rPr>
                <w:sz w:val="24"/>
              </w:rPr>
            </w:pPr>
            <w:r>
              <w:rPr>
                <w:sz w:val="24"/>
              </w:rPr>
              <w:t>Осваивается</w:t>
            </w:r>
          </w:p>
        </w:tc>
      </w:tr>
      <w:tr w:rsidR="00E93A43">
        <w:trPr>
          <w:trHeight w:val="952"/>
        </w:trPr>
        <w:tc>
          <w:tcPr>
            <w:tcW w:w="3080" w:type="dxa"/>
          </w:tcPr>
          <w:p w:rsidR="00E93A43" w:rsidRDefault="00F749CA">
            <w:pPr>
              <w:pStyle w:val="TableParagraph"/>
              <w:spacing w:line="276" w:lineRule="auto"/>
              <w:ind w:left="107" w:right="141"/>
              <w:rPr>
                <w:sz w:val="24"/>
              </w:rPr>
            </w:pPr>
            <w:r>
              <w:rPr>
                <w:sz w:val="24"/>
              </w:rPr>
              <w:t>Организация и контроль</w:t>
            </w:r>
            <w:r>
              <w:rPr>
                <w:spacing w:val="1"/>
                <w:sz w:val="24"/>
              </w:rPr>
              <w:t xml:space="preserve"> </w:t>
            </w:r>
            <w:r>
              <w:rPr>
                <w:sz w:val="24"/>
              </w:rPr>
              <w:t>текущей</w:t>
            </w:r>
            <w:r>
              <w:rPr>
                <w:spacing w:val="-3"/>
                <w:sz w:val="24"/>
              </w:rPr>
              <w:t xml:space="preserve"> </w:t>
            </w:r>
            <w:r>
              <w:rPr>
                <w:sz w:val="24"/>
              </w:rPr>
              <w:t>деятельности</w:t>
            </w:r>
            <w:r>
              <w:rPr>
                <w:spacing w:val="-2"/>
                <w:sz w:val="24"/>
              </w:rPr>
              <w:t xml:space="preserve"> </w:t>
            </w:r>
            <w:r>
              <w:rPr>
                <w:sz w:val="24"/>
              </w:rPr>
              <w:t>под-</w:t>
            </w:r>
          </w:p>
          <w:p w:rsidR="00E93A43" w:rsidRDefault="00F749CA">
            <w:pPr>
              <w:pStyle w:val="TableParagraph"/>
              <w:spacing w:line="275" w:lineRule="exact"/>
              <w:ind w:left="107"/>
              <w:rPr>
                <w:sz w:val="24"/>
              </w:rPr>
            </w:pPr>
            <w:r>
              <w:rPr>
                <w:sz w:val="24"/>
              </w:rPr>
              <w:t>чиненного</w:t>
            </w:r>
            <w:r>
              <w:rPr>
                <w:spacing w:val="-6"/>
                <w:sz w:val="24"/>
              </w:rPr>
              <w:t xml:space="preserve"> </w:t>
            </w:r>
            <w:r>
              <w:rPr>
                <w:sz w:val="24"/>
              </w:rPr>
              <w:t>персонала</w:t>
            </w:r>
          </w:p>
        </w:tc>
        <w:tc>
          <w:tcPr>
            <w:tcW w:w="3409" w:type="dxa"/>
          </w:tcPr>
          <w:p w:rsidR="00E93A43" w:rsidRDefault="00F749CA">
            <w:pPr>
              <w:pStyle w:val="TableParagraph"/>
              <w:spacing w:line="276" w:lineRule="auto"/>
              <w:ind w:left="105" w:right="411"/>
              <w:rPr>
                <w:sz w:val="24"/>
              </w:rPr>
            </w:pPr>
            <w:r>
              <w:rPr>
                <w:sz w:val="24"/>
              </w:rPr>
              <w:t>Организация и контроль те-</w:t>
            </w:r>
            <w:r>
              <w:rPr>
                <w:spacing w:val="-57"/>
                <w:sz w:val="24"/>
              </w:rPr>
              <w:t xml:space="preserve"> </w:t>
            </w:r>
            <w:r>
              <w:rPr>
                <w:sz w:val="24"/>
              </w:rPr>
              <w:t>кущей</w:t>
            </w:r>
            <w:r>
              <w:rPr>
                <w:spacing w:val="-3"/>
                <w:sz w:val="24"/>
              </w:rPr>
              <w:t xml:space="preserve"> </w:t>
            </w:r>
            <w:r>
              <w:rPr>
                <w:sz w:val="24"/>
              </w:rPr>
              <w:t>деятельности</w:t>
            </w:r>
            <w:r>
              <w:rPr>
                <w:spacing w:val="-2"/>
                <w:sz w:val="24"/>
              </w:rPr>
              <w:t xml:space="preserve"> </w:t>
            </w:r>
            <w:r>
              <w:rPr>
                <w:sz w:val="24"/>
              </w:rPr>
              <w:t>подчи-</w:t>
            </w:r>
          </w:p>
          <w:p w:rsidR="00E93A43" w:rsidRDefault="00F749CA">
            <w:pPr>
              <w:pStyle w:val="TableParagraph"/>
              <w:spacing w:line="275" w:lineRule="exact"/>
              <w:ind w:left="105"/>
              <w:rPr>
                <w:sz w:val="24"/>
              </w:rPr>
            </w:pPr>
            <w:r>
              <w:rPr>
                <w:sz w:val="24"/>
              </w:rPr>
              <w:t>ненного</w:t>
            </w:r>
            <w:r>
              <w:rPr>
                <w:spacing w:val="-5"/>
                <w:sz w:val="24"/>
              </w:rPr>
              <w:t xml:space="preserve"> </w:t>
            </w:r>
            <w:r>
              <w:rPr>
                <w:sz w:val="24"/>
              </w:rPr>
              <w:t>персонала</w:t>
            </w:r>
          </w:p>
        </w:tc>
        <w:tc>
          <w:tcPr>
            <w:tcW w:w="3230" w:type="dxa"/>
          </w:tcPr>
          <w:p w:rsidR="00E93A43" w:rsidRDefault="00F749CA">
            <w:pPr>
              <w:pStyle w:val="TableParagraph"/>
              <w:spacing w:line="266" w:lineRule="exact"/>
              <w:ind w:right="970"/>
              <w:jc w:val="right"/>
              <w:rPr>
                <w:sz w:val="24"/>
              </w:rPr>
            </w:pPr>
            <w:r>
              <w:rPr>
                <w:sz w:val="24"/>
              </w:rPr>
              <w:t>Осваивается</w:t>
            </w:r>
          </w:p>
        </w:tc>
      </w:tr>
    </w:tbl>
    <w:p w:rsidR="00E93A43" w:rsidRDefault="00E93A43">
      <w:pPr>
        <w:spacing w:line="266" w:lineRule="exact"/>
        <w:jc w:val="right"/>
        <w:rPr>
          <w:sz w:val="24"/>
        </w:rPr>
        <w:sectPr w:rsidR="00E93A43">
          <w:pgSz w:w="11910" w:h="16840"/>
          <w:pgMar w:top="840" w:right="460" w:bottom="1400" w:left="880" w:header="0" w:footer="1218" w:gutter="0"/>
          <w:cols w:space="720"/>
        </w:sectPr>
      </w:pPr>
    </w:p>
    <w:p w:rsidR="00E93A43" w:rsidRDefault="00F749CA">
      <w:pPr>
        <w:pStyle w:val="1"/>
        <w:spacing w:before="72" w:line="276" w:lineRule="auto"/>
        <w:ind w:left="538" w:right="494" w:firstLine="707"/>
      </w:pPr>
      <w:r>
        <w:lastRenderedPageBreak/>
        <w:t>РАЗДЕЛ</w:t>
      </w:r>
      <w:r>
        <w:rPr>
          <w:spacing w:val="5"/>
        </w:rPr>
        <w:t xml:space="preserve"> </w:t>
      </w:r>
      <w:r>
        <w:t>4.</w:t>
      </w:r>
      <w:r>
        <w:rPr>
          <w:spacing w:val="4"/>
        </w:rPr>
        <w:t xml:space="preserve"> </w:t>
      </w:r>
      <w:r>
        <w:t>ПЛАНИРУЕМЫЕ</w:t>
      </w:r>
      <w:r>
        <w:rPr>
          <w:spacing w:val="7"/>
        </w:rPr>
        <w:t xml:space="preserve"> </w:t>
      </w:r>
      <w:r>
        <w:t>РЕЗУЛЬТАТЫ</w:t>
      </w:r>
      <w:r>
        <w:rPr>
          <w:spacing w:val="4"/>
        </w:rPr>
        <w:t xml:space="preserve"> </w:t>
      </w:r>
      <w:r>
        <w:t>ОСВОЕНИЯ</w:t>
      </w:r>
      <w:r>
        <w:rPr>
          <w:spacing w:val="4"/>
        </w:rPr>
        <w:t xml:space="preserve"> </w:t>
      </w:r>
      <w:r>
        <w:t>ОБРАЗОВАТЕЛЬ-</w:t>
      </w:r>
      <w:r>
        <w:rPr>
          <w:spacing w:val="-57"/>
        </w:rPr>
        <w:t xml:space="preserve"> </w:t>
      </w:r>
      <w:r>
        <w:t>НОЙ</w:t>
      </w:r>
      <w:r>
        <w:rPr>
          <w:spacing w:val="-1"/>
        </w:rPr>
        <w:t xml:space="preserve"> </w:t>
      </w:r>
      <w:r>
        <w:t>ПРОГРАММЫ</w:t>
      </w:r>
      <w:r>
        <w:rPr>
          <w:spacing w:val="1"/>
        </w:rPr>
        <w:t xml:space="preserve"> </w:t>
      </w:r>
      <w:r>
        <w:t>И ИНДИКАТОРЫ</w:t>
      </w:r>
      <w:r>
        <w:rPr>
          <w:spacing w:val="-1"/>
        </w:rPr>
        <w:t xml:space="preserve"> </w:t>
      </w:r>
      <w:r>
        <w:t>ИХ ДОСТИЖЕНИЯ</w:t>
      </w:r>
    </w:p>
    <w:p w:rsidR="00E93A43" w:rsidRDefault="00F749CA" w:rsidP="005A5E8E">
      <w:pPr>
        <w:pStyle w:val="a5"/>
        <w:numPr>
          <w:ilvl w:val="1"/>
          <w:numId w:val="3"/>
        </w:numPr>
        <w:tabs>
          <w:tab w:val="left" w:pos="959"/>
        </w:tabs>
        <w:spacing w:after="47" w:line="270" w:lineRule="exact"/>
        <w:ind w:hanging="421"/>
        <w:jc w:val="left"/>
        <w:rPr>
          <w:sz w:val="24"/>
        </w:rPr>
      </w:pPr>
      <w:r>
        <w:rPr>
          <w:sz w:val="24"/>
        </w:rPr>
        <w:t>Общие</w:t>
      </w:r>
      <w:r>
        <w:rPr>
          <w:spacing w:val="-6"/>
          <w:sz w:val="24"/>
        </w:rPr>
        <w:t xml:space="preserve"> </w:t>
      </w:r>
      <w:r>
        <w:rPr>
          <w:sz w:val="24"/>
        </w:rPr>
        <w:t>компетенции</w:t>
      </w:r>
    </w:p>
    <w:tbl>
      <w:tblPr>
        <w:tblStyle w:val="TableNormal"/>
        <w:tblW w:w="0" w:type="auto"/>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6"/>
        <w:gridCol w:w="2698"/>
        <w:gridCol w:w="5939"/>
      </w:tblGrid>
      <w:tr w:rsidR="00E93A43">
        <w:trPr>
          <w:trHeight w:val="827"/>
        </w:trPr>
        <w:tc>
          <w:tcPr>
            <w:tcW w:w="1116" w:type="dxa"/>
          </w:tcPr>
          <w:p w:rsidR="00E93A43" w:rsidRDefault="00F749CA">
            <w:pPr>
              <w:pStyle w:val="TableParagraph"/>
              <w:ind w:left="184" w:right="173" w:hanging="4"/>
              <w:jc w:val="center"/>
              <w:rPr>
                <w:b/>
                <w:sz w:val="24"/>
              </w:rPr>
            </w:pPr>
            <w:r>
              <w:rPr>
                <w:b/>
                <w:sz w:val="24"/>
              </w:rPr>
              <w:t>Код</w:t>
            </w:r>
            <w:r>
              <w:rPr>
                <w:b/>
                <w:spacing w:val="1"/>
                <w:sz w:val="24"/>
              </w:rPr>
              <w:t xml:space="preserve"> </w:t>
            </w:r>
            <w:r>
              <w:rPr>
                <w:b/>
                <w:sz w:val="24"/>
              </w:rPr>
              <w:t>компе-</w:t>
            </w:r>
          </w:p>
          <w:p w:rsidR="00E93A43" w:rsidRDefault="00F749CA">
            <w:pPr>
              <w:pStyle w:val="TableParagraph"/>
              <w:spacing w:line="259" w:lineRule="exact"/>
              <w:ind w:left="147" w:right="140"/>
              <w:jc w:val="center"/>
              <w:rPr>
                <w:b/>
                <w:sz w:val="24"/>
              </w:rPr>
            </w:pPr>
            <w:r>
              <w:rPr>
                <w:b/>
                <w:sz w:val="24"/>
              </w:rPr>
              <w:t>тенции</w:t>
            </w:r>
          </w:p>
        </w:tc>
        <w:tc>
          <w:tcPr>
            <w:tcW w:w="2698" w:type="dxa"/>
          </w:tcPr>
          <w:p w:rsidR="00E93A43" w:rsidRDefault="00F749CA">
            <w:pPr>
              <w:pStyle w:val="TableParagraph"/>
              <w:spacing w:before="135"/>
              <w:ind w:left="623" w:right="495" w:hanging="108"/>
              <w:rPr>
                <w:b/>
                <w:sz w:val="24"/>
              </w:rPr>
            </w:pPr>
            <w:r>
              <w:rPr>
                <w:b/>
                <w:sz w:val="24"/>
              </w:rPr>
              <w:t>Формулировка</w:t>
            </w:r>
            <w:r>
              <w:rPr>
                <w:b/>
                <w:spacing w:val="-57"/>
                <w:sz w:val="24"/>
              </w:rPr>
              <w:t xml:space="preserve"> </w:t>
            </w:r>
            <w:r>
              <w:rPr>
                <w:b/>
                <w:sz w:val="24"/>
              </w:rPr>
              <w:t>компетенции</w:t>
            </w:r>
          </w:p>
        </w:tc>
        <w:tc>
          <w:tcPr>
            <w:tcW w:w="5939" w:type="dxa"/>
          </w:tcPr>
          <w:p w:rsidR="00E93A43" w:rsidRDefault="00E93A43">
            <w:pPr>
              <w:pStyle w:val="TableParagraph"/>
              <w:spacing w:before="8"/>
              <w:rPr>
                <w:sz w:val="23"/>
              </w:rPr>
            </w:pPr>
          </w:p>
          <w:p w:rsidR="00E93A43" w:rsidRDefault="00F749CA">
            <w:pPr>
              <w:pStyle w:val="TableParagraph"/>
              <w:ind w:left="2093" w:right="2088"/>
              <w:jc w:val="center"/>
              <w:rPr>
                <w:b/>
                <w:sz w:val="24"/>
              </w:rPr>
            </w:pPr>
            <w:r>
              <w:rPr>
                <w:b/>
                <w:sz w:val="24"/>
              </w:rPr>
              <w:t>Знания,</w:t>
            </w:r>
            <w:r>
              <w:rPr>
                <w:b/>
                <w:spacing w:val="-1"/>
                <w:sz w:val="24"/>
              </w:rPr>
              <w:t xml:space="preserve"> </w:t>
            </w:r>
            <w:r>
              <w:rPr>
                <w:b/>
                <w:sz w:val="24"/>
              </w:rPr>
              <w:t>умения</w:t>
            </w:r>
          </w:p>
        </w:tc>
      </w:tr>
      <w:tr w:rsidR="00E93A43">
        <w:trPr>
          <w:trHeight w:val="3809"/>
        </w:trPr>
        <w:tc>
          <w:tcPr>
            <w:tcW w:w="1116" w:type="dxa"/>
            <w:vMerge w:val="restart"/>
          </w:tcPr>
          <w:p w:rsidR="00E93A43" w:rsidRDefault="00F749CA">
            <w:pPr>
              <w:pStyle w:val="TableParagraph"/>
              <w:spacing w:line="273" w:lineRule="exact"/>
              <w:ind w:left="239"/>
              <w:rPr>
                <w:sz w:val="24"/>
              </w:rPr>
            </w:pPr>
            <w:r>
              <w:rPr>
                <w:sz w:val="24"/>
              </w:rPr>
              <w:t>ОК</w:t>
            </w:r>
            <w:r>
              <w:rPr>
                <w:spacing w:val="-2"/>
                <w:sz w:val="24"/>
              </w:rPr>
              <w:t xml:space="preserve"> </w:t>
            </w:r>
            <w:r>
              <w:rPr>
                <w:sz w:val="24"/>
              </w:rPr>
              <w:t>01</w:t>
            </w:r>
          </w:p>
        </w:tc>
        <w:tc>
          <w:tcPr>
            <w:tcW w:w="2698" w:type="dxa"/>
            <w:vMerge w:val="restart"/>
          </w:tcPr>
          <w:p w:rsidR="00E93A43" w:rsidRDefault="00F749CA">
            <w:pPr>
              <w:pStyle w:val="TableParagraph"/>
              <w:spacing w:line="276" w:lineRule="auto"/>
              <w:ind w:left="107" w:right="112"/>
              <w:rPr>
                <w:sz w:val="24"/>
              </w:rPr>
            </w:pPr>
            <w:r>
              <w:rPr>
                <w:sz w:val="24"/>
              </w:rPr>
              <w:t>Выбирать способы ре-</w:t>
            </w:r>
            <w:r>
              <w:rPr>
                <w:spacing w:val="1"/>
                <w:sz w:val="24"/>
              </w:rPr>
              <w:t xml:space="preserve"> </w:t>
            </w:r>
            <w:r>
              <w:rPr>
                <w:sz w:val="24"/>
              </w:rPr>
              <w:t>шения задач професси-</w:t>
            </w:r>
            <w:r>
              <w:rPr>
                <w:spacing w:val="1"/>
                <w:sz w:val="24"/>
              </w:rPr>
              <w:t xml:space="preserve"> </w:t>
            </w:r>
            <w:r>
              <w:rPr>
                <w:sz w:val="24"/>
              </w:rPr>
              <w:t>ональной деятельности,</w:t>
            </w:r>
            <w:r>
              <w:rPr>
                <w:spacing w:val="-57"/>
                <w:sz w:val="24"/>
              </w:rPr>
              <w:t xml:space="preserve"> </w:t>
            </w:r>
            <w:r>
              <w:rPr>
                <w:sz w:val="24"/>
              </w:rPr>
              <w:t>применительно к раз-</w:t>
            </w:r>
            <w:r>
              <w:rPr>
                <w:spacing w:val="1"/>
                <w:sz w:val="24"/>
              </w:rPr>
              <w:t xml:space="preserve"> </w:t>
            </w:r>
            <w:r>
              <w:rPr>
                <w:sz w:val="24"/>
              </w:rPr>
              <w:t>личным</w:t>
            </w:r>
            <w:r>
              <w:rPr>
                <w:spacing w:val="-3"/>
                <w:sz w:val="24"/>
              </w:rPr>
              <w:t xml:space="preserve"> </w:t>
            </w:r>
            <w:r>
              <w:rPr>
                <w:sz w:val="24"/>
              </w:rPr>
              <w:t>контекстам</w:t>
            </w:r>
          </w:p>
        </w:tc>
        <w:tc>
          <w:tcPr>
            <w:tcW w:w="5939" w:type="dxa"/>
          </w:tcPr>
          <w:p w:rsidR="00E93A43" w:rsidRDefault="00F749CA">
            <w:pPr>
              <w:pStyle w:val="TableParagraph"/>
              <w:spacing w:line="276" w:lineRule="auto"/>
              <w:ind w:left="105" w:right="135"/>
              <w:rPr>
                <w:sz w:val="24"/>
              </w:rPr>
            </w:pPr>
            <w:r>
              <w:rPr>
                <w:b/>
                <w:sz w:val="24"/>
              </w:rPr>
              <w:t xml:space="preserve">Умения: </w:t>
            </w:r>
            <w:r>
              <w:rPr>
                <w:sz w:val="24"/>
              </w:rPr>
              <w:t>распознавать задачу и/или проблему в про-</w:t>
            </w:r>
            <w:r>
              <w:rPr>
                <w:spacing w:val="1"/>
                <w:sz w:val="24"/>
              </w:rPr>
              <w:t xml:space="preserve"> </w:t>
            </w:r>
            <w:r>
              <w:rPr>
                <w:sz w:val="24"/>
              </w:rPr>
              <w:t>фессиональном и/или социальном контексте; анализи-</w:t>
            </w:r>
            <w:r>
              <w:rPr>
                <w:spacing w:val="1"/>
                <w:sz w:val="24"/>
              </w:rPr>
              <w:t xml:space="preserve"> </w:t>
            </w:r>
            <w:r>
              <w:rPr>
                <w:sz w:val="24"/>
              </w:rPr>
              <w:t>ровать задачу и/или проблему и выделять еѐ составные</w:t>
            </w:r>
            <w:r>
              <w:rPr>
                <w:spacing w:val="-57"/>
                <w:sz w:val="24"/>
              </w:rPr>
              <w:t xml:space="preserve"> </w:t>
            </w:r>
            <w:r>
              <w:rPr>
                <w:sz w:val="24"/>
              </w:rPr>
              <w:t>части; определять этапы решения задачи; выявлять и</w:t>
            </w:r>
            <w:r>
              <w:rPr>
                <w:spacing w:val="1"/>
                <w:sz w:val="24"/>
              </w:rPr>
              <w:t xml:space="preserve"> </w:t>
            </w:r>
            <w:r>
              <w:rPr>
                <w:sz w:val="24"/>
              </w:rPr>
              <w:t>эффективно искать информацию, необходимую для</w:t>
            </w:r>
            <w:r>
              <w:rPr>
                <w:spacing w:val="1"/>
                <w:sz w:val="24"/>
              </w:rPr>
              <w:t xml:space="preserve"> </w:t>
            </w:r>
            <w:r>
              <w:rPr>
                <w:sz w:val="24"/>
              </w:rPr>
              <w:t>решения</w:t>
            </w:r>
            <w:r>
              <w:rPr>
                <w:spacing w:val="-1"/>
                <w:sz w:val="24"/>
              </w:rPr>
              <w:t xml:space="preserve"> </w:t>
            </w:r>
            <w:r>
              <w:rPr>
                <w:sz w:val="24"/>
              </w:rPr>
              <w:t>задачи и/или проблемы;</w:t>
            </w:r>
          </w:p>
          <w:p w:rsidR="00E93A43" w:rsidRDefault="00F749CA">
            <w:pPr>
              <w:pStyle w:val="TableParagraph"/>
              <w:spacing w:line="276" w:lineRule="auto"/>
              <w:ind w:left="105" w:right="473"/>
              <w:rPr>
                <w:sz w:val="24"/>
              </w:rPr>
            </w:pPr>
            <w:r>
              <w:rPr>
                <w:sz w:val="24"/>
              </w:rPr>
              <w:t>составлять</w:t>
            </w:r>
            <w:r>
              <w:rPr>
                <w:spacing w:val="-4"/>
                <w:sz w:val="24"/>
              </w:rPr>
              <w:t xml:space="preserve"> </w:t>
            </w:r>
            <w:r>
              <w:rPr>
                <w:sz w:val="24"/>
              </w:rPr>
              <w:t>план</w:t>
            </w:r>
            <w:r>
              <w:rPr>
                <w:spacing w:val="-4"/>
                <w:sz w:val="24"/>
              </w:rPr>
              <w:t xml:space="preserve"> </w:t>
            </w:r>
            <w:r>
              <w:rPr>
                <w:sz w:val="24"/>
              </w:rPr>
              <w:t>действия;</w:t>
            </w:r>
            <w:r>
              <w:rPr>
                <w:spacing w:val="-4"/>
                <w:sz w:val="24"/>
              </w:rPr>
              <w:t xml:space="preserve"> </w:t>
            </w:r>
            <w:r>
              <w:rPr>
                <w:sz w:val="24"/>
              </w:rPr>
              <w:t>определять</w:t>
            </w:r>
            <w:r>
              <w:rPr>
                <w:spacing w:val="-6"/>
                <w:sz w:val="24"/>
              </w:rPr>
              <w:t xml:space="preserve"> </w:t>
            </w:r>
            <w:r>
              <w:rPr>
                <w:sz w:val="24"/>
              </w:rPr>
              <w:t>необходимые</w:t>
            </w:r>
            <w:r>
              <w:rPr>
                <w:spacing w:val="-57"/>
                <w:sz w:val="24"/>
              </w:rPr>
              <w:t xml:space="preserve"> </w:t>
            </w:r>
            <w:r>
              <w:rPr>
                <w:sz w:val="24"/>
              </w:rPr>
              <w:t>ресурсы;</w:t>
            </w:r>
          </w:p>
          <w:p w:rsidR="00E93A43" w:rsidRDefault="00F749CA">
            <w:pPr>
              <w:pStyle w:val="TableParagraph"/>
              <w:spacing w:line="276" w:lineRule="auto"/>
              <w:ind w:left="105" w:right="151"/>
              <w:rPr>
                <w:sz w:val="24"/>
              </w:rPr>
            </w:pPr>
            <w:r>
              <w:rPr>
                <w:sz w:val="24"/>
              </w:rPr>
              <w:t>владеть актуальными методами работы в профессио-</w:t>
            </w:r>
            <w:r>
              <w:rPr>
                <w:spacing w:val="1"/>
                <w:sz w:val="24"/>
              </w:rPr>
              <w:t xml:space="preserve"> </w:t>
            </w:r>
            <w:r>
              <w:rPr>
                <w:sz w:val="24"/>
              </w:rPr>
              <w:t>нальной и смежных сферах; реализовать составленный</w:t>
            </w:r>
            <w:r>
              <w:rPr>
                <w:spacing w:val="-58"/>
                <w:sz w:val="24"/>
              </w:rPr>
              <w:t xml:space="preserve"> </w:t>
            </w:r>
            <w:r>
              <w:rPr>
                <w:sz w:val="24"/>
              </w:rPr>
              <w:t>план;</w:t>
            </w:r>
            <w:r>
              <w:rPr>
                <w:spacing w:val="-2"/>
                <w:sz w:val="24"/>
              </w:rPr>
              <w:t xml:space="preserve"> </w:t>
            </w:r>
            <w:r>
              <w:rPr>
                <w:sz w:val="24"/>
              </w:rPr>
              <w:t>оценивать</w:t>
            </w:r>
            <w:r>
              <w:rPr>
                <w:spacing w:val="-1"/>
                <w:sz w:val="24"/>
              </w:rPr>
              <w:t xml:space="preserve"> </w:t>
            </w:r>
            <w:r>
              <w:rPr>
                <w:sz w:val="24"/>
              </w:rPr>
              <w:t>результат</w:t>
            </w:r>
            <w:r>
              <w:rPr>
                <w:spacing w:val="-2"/>
                <w:sz w:val="24"/>
              </w:rPr>
              <w:t xml:space="preserve"> </w:t>
            </w:r>
            <w:r>
              <w:rPr>
                <w:sz w:val="24"/>
              </w:rPr>
              <w:t>и</w:t>
            </w:r>
            <w:r>
              <w:rPr>
                <w:spacing w:val="-1"/>
                <w:sz w:val="24"/>
              </w:rPr>
              <w:t xml:space="preserve"> </w:t>
            </w:r>
            <w:r>
              <w:rPr>
                <w:sz w:val="24"/>
              </w:rPr>
              <w:t>последствия</w:t>
            </w:r>
            <w:r>
              <w:rPr>
                <w:spacing w:val="-2"/>
                <w:sz w:val="24"/>
              </w:rPr>
              <w:t xml:space="preserve"> </w:t>
            </w:r>
            <w:r>
              <w:rPr>
                <w:sz w:val="24"/>
              </w:rPr>
              <w:t>своих</w:t>
            </w:r>
            <w:r>
              <w:rPr>
                <w:spacing w:val="1"/>
                <w:sz w:val="24"/>
              </w:rPr>
              <w:t xml:space="preserve"> </w:t>
            </w:r>
            <w:r>
              <w:rPr>
                <w:sz w:val="24"/>
              </w:rPr>
              <w:t>дей-</w:t>
            </w:r>
          </w:p>
          <w:p w:rsidR="00E93A43" w:rsidRDefault="00F749CA">
            <w:pPr>
              <w:pStyle w:val="TableParagraph"/>
              <w:spacing w:line="274" w:lineRule="exact"/>
              <w:ind w:left="105"/>
              <w:rPr>
                <w:sz w:val="24"/>
              </w:rPr>
            </w:pPr>
            <w:r>
              <w:rPr>
                <w:sz w:val="24"/>
              </w:rPr>
              <w:t>ствий</w:t>
            </w:r>
            <w:r>
              <w:rPr>
                <w:spacing w:val="-3"/>
                <w:sz w:val="24"/>
              </w:rPr>
              <w:t xml:space="preserve"> </w:t>
            </w:r>
            <w:r>
              <w:rPr>
                <w:sz w:val="24"/>
              </w:rPr>
              <w:t>(самостоятельно</w:t>
            </w:r>
            <w:r>
              <w:rPr>
                <w:spacing w:val="-3"/>
                <w:sz w:val="24"/>
              </w:rPr>
              <w:t xml:space="preserve"> </w:t>
            </w:r>
            <w:r>
              <w:rPr>
                <w:sz w:val="24"/>
              </w:rPr>
              <w:t>или</w:t>
            </w:r>
            <w:r>
              <w:rPr>
                <w:spacing w:val="-3"/>
                <w:sz w:val="24"/>
              </w:rPr>
              <w:t xml:space="preserve"> </w:t>
            </w:r>
            <w:r>
              <w:rPr>
                <w:sz w:val="24"/>
              </w:rPr>
              <w:t>с</w:t>
            </w:r>
            <w:r>
              <w:rPr>
                <w:spacing w:val="-3"/>
                <w:sz w:val="24"/>
              </w:rPr>
              <w:t xml:space="preserve"> </w:t>
            </w:r>
            <w:r>
              <w:rPr>
                <w:sz w:val="24"/>
              </w:rPr>
              <w:t>помощью</w:t>
            </w:r>
            <w:r>
              <w:rPr>
                <w:spacing w:val="-3"/>
                <w:sz w:val="24"/>
              </w:rPr>
              <w:t xml:space="preserve"> </w:t>
            </w:r>
            <w:r>
              <w:rPr>
                <w:sz w:val="24"/>
              </w:rPr>
              <w:t>наставника).</w:t>
            </w:r>
          </w:p>
        </w:tc>
      </w:tr>
      <w:tr w:rsidR="00E93A43">
        <w:trPr>
          <w:trHeight w:val="3175"/>
        </w:trPr>
        <w:tc>
          <w:tcPr>
            <w:tcW w:w="1116" w:type="dxa"/>
            <w:vMerge/>
            <w:tcBorders>
              <w:top w:val="nil"/>
            </w:tcBorders>
          </w:tcPr>
          <w:p w:rsidR="00E93A43" w:rsidRDefault="00E93A43">
            <w:pPr>
              <w:rPr>
                <w:sz w:val="2"/>
                <w:szCs w:val="2"/>
              </w:rPr>
            </w:pPr>
          </w:p>
        </w:tc>
        <w:tc>
          <w:tcPr>
            <w:tcW w:w="2698" w:type="dxa"/>
            <w:vMerge/>
            <w:tcBorders>
              <w:top w:val="nil"/>
            </w:tcBorders>
          </w:tcPr>
          <w:p w:rsidR="00E93A43" w:rsidRDefault="00E93A43">
            <w:pPr>
              <w:rPr>
                <w:sz w:val="2"/>
                <w:szCs w:val="2"/>
              </w:rPr>
            </w:pPr>
          </w:p>
        </w:tc>
        <w:tc>
          <w:tcPr>
            <w:tcW w:w="5939" w:type="dxa"/>
          </w:tcPr>
          <w:p w:rsidR="00E93A43" w:rsidRDefault="00F749CA">
            <w:pPr>
              <w:pStyle w:val="TableParagraph"/>
              <w:spacing w:line="276" w:lineRule="auto"/>
              <w:ind w:left="105" w:right="100"/>
              <w:rPr>
                <w:sz w:val="24"/>
              </w:rPr>
            </w:pPr>
            <w:r>
              <w:rPr>
                <w:b/>
                <w:sz w:val="24"/>
              </w:rPr>
              <w:t xml:space="preserve">Знания: </w:t>
            </w:r>
            <w:r>
              <w:rPr>
                <w:sz w:val="24"/>
              </w:rPr>
              <w:t>актуальный профессиональный и социальный</w:t>
            </w:r>
            <w:r>
              <w:rPr>
                <w:spacing w:val="-57"/>
                <w:sz w:val="24"/>
              </w:rPr>
              <w:t xml:space="preserve"> </w:t>
            </w:r>
            <w:r>
              <w:rPr>
                <w:sz w:val="24"/>
              </w:rPr>
              <w:t>контекст, в котором приходится работать и жить; ос-</w:t>
            </w:r>
            <w:r>
              <w:rPr>
                <w:spacing w:val="1"/>
                <w:sz w:val="24"/>
              </w:rPr>
              <w:t xml:space="preserve"> </w:t>
            </w:r>
            <w:r>
              <w:rPr>
                <w:sz w:val="24"/>
              </w:rPr>
              <w:t>новные источники информации и ресурсы для решения</w:t>
            </w:r>
            <w:r>
              <w:rPr>
                <w:spacing w:val="-57"/>
                <w:sz w:val="24"/>
              </w:rPr>
              <w:t xml:space="preserve"> </w:t>
            </w:r>
            <w:r>
              <w:rPr>
                <w:sz w:val="24"/>
              </w:rPr>
              <w:t>задач и проблем в профессиональном и/или социаль-</w:t>
            </w:r>
            <w:r>
              <w:rPr>
                <w:spacing w:val="1"/>
                <w:sz w:val="24"/>
              </w:rPr>
              <w:t xml:space="preserve"> </w:t>
            </w:r>
            <w:r>
              <w:rPr>
                <w:sz w:val="24"/>
              </w:rPr>
              <w:t>ном</w:t>
            </w:r>
            <w:r>
              <w:rPr>
                <w:spacing w:val="-2"/>
                <w:sz w:val="24"/>
              </w:rPr>
              <w:t xml:space="preserve"> </w:t>
            </w:r>
            <w:r>
              <w:rPr>
                <w:sz w:val="24"/>
              </w:rPr>
              <w:t>контексте;</w:t>
            </w:r>
          </w:p>
          <w:p w:rsidR="00E93A43" w:rsidRDefault="00F749CA">
            <w:pPr>
              <w:pStyle w:val="TableParagraph"/>
              <w:spacing w:line="276" w:lineRule="auto"/>
              <w:ind w:left="105" w:right="329"/>
              <w:jc w:val="both"/>
              <w:rPr>
                <w:sz w:val="24"/>
              </w:rPr>
            </w:pPr>
            <w:r>
              <w:rPr>
                <w:sz w:val="24"/>
              </w:rPr>
              <w:t>алгоритмы выполнения работ в профессиональной и</w:t>
            </w:r>
            <w:r>
              <w:rPr>
                <w:spacing w:val="1"/>
                <w:sz w:val="24"/>
              </w:rPr>
              <w:t xml:space="preserve"> </w:t>
            </w:r>
            <w:r>
              <w:rPr>
                <w:sz w:val="24"/>
              </w:rPr>
              <w:t>смежных областях; методы работы в профессиональ-</w:t>
            </w:r>
            <w:r>
              <w:rPr>
                <w:spacing w:val="-57"/>
                <w:sz w:val="24"/>
              </w:rPr>
              <w:t xml:space="preserve"> </w:t>
            </w:r>
            <w:r>
              <w:rPr>
                <w:sz w:val="24"/>
              </w:rPr>
              <w:t>ной и смежных сферах; структура плана для решения</w:t>
            </w:r>
            <w:r>
              <w:rPr>
                <w:spacing w:val="-58"/>
                <w:sz w:val="24"/>
              </w:rPr>
              <w:t xml:space="preserve"> </w:t>
            </w:r>
            <w:r>
              <w:rPr>
                <w:sz w:val="24"/>
              </w:rPr>
              <w:t>задач;</w:t>
            </w:r>
            <w:r>
              <w:rPr>
                <w:spacing w:val="-2"/>
                <w:sz w:val="24"/>
              </w:rPr>
              <w:t xml:space="preserve"> </w:t>
            </w:r>
            <w:r>
              <w:rPr>
                <w:sz w:val="24"/>
              </w:rPr>
              <w:t>порядок</w:t>
            </w:r>
            <w:r>
              <w:rPr>
                <w:spacing w:val="-1"/>
                <w:sz w:val="24"/>
              </w:rPr>
              <w:t xml:space="preserve"> </w:t>
            </w:r>
            <w:r>
              <w:rPr>
                <w:sz w:val="24"/>
              </w:rPr>
              <w:t>оценки</w:t>
            </w:r>
            <w:r>
              <w:rPr>
                <w:spacing w:val="-3"/>
                <w:sz w:val="24"/>
              </w:rPr>
              <w:t xml:space="preserve"> </w:t>
            </w:r>
            <w:r>
              <w:rPr>
                <w:sz w:val="24"/>
              </w:rPr>
              <w:t>результатов</w:t>
            </w:r>
            <w:r>
              <w:rPr>
                <w:spacing w:val="-1"/>
                <w:sz w:val="24"/>
              </w:rPr>
              <w:t xml:space="preserve"> </w:t>
            </w:r>
            <w:r>
              <w:rPr>
                <w:sz w:val="24"/>
              </w:rPr>
              <w:t>решения</w:t>
            </w:r>
            <w:r>
              <w:rPr>
                <w:spacing w:val="-1"/>
                <w:sz w:val="24"/>
              </w:rPr>
              <w:t xml:space="preserve"> </w:t>
            </w:r>
            <w:r>
              <w:rPr>
                <w:sz w:val="24"/>
              </w:rPr>
              <w:t>задач</w:t>
            </w:r>
          </w:p>
          <w:p w:rsidR="00E93A43" w:rsidRDefault="00F749CA">
            <w:pPr>
              <w:pStyle w:val="TableParagraph"/>
              <w:ind w:left="105"/>
              <w:jc w:val="both"/>
              <w:rPr>
                <w:sz w:val="24"/>
              </w:rPr>
            </w:pPr>
            <w:r>
              <w:rPr>
                <w:sz w:val="24"/>
              </w:rPr>
              <w:t>профессиональной</w:t>
            </w:r>
            <w:r>
              <w:rPr>
                <w:spacing w:val="-6"/>
                <w:sz w:val="24"/>
              </w:rPr>
              <w:t xml:space="preserve"> </w:t>
            </w:r>
            <w:r>
              <w:rPr>
                <w:sz w:val="24"/>
              </w:rPr>
              <w:t>деятельности.</w:t>
            </w:r>
          </w:p>
        </w:tc>
      </w:tr>
      <w:tr w:rsidR="00E93A43">
        <w:trPr>
          <w:trHeight w:val="2222"/>
        </w:trPr>
        <w:tc>
          <w:tcPr>
            <w:tcW w:w="1116" w:type="dxa"/>
            <w:vMerge w:val="restart"/>
          </w:tcPr>
          <w:p w:rsidR="00E93A43" w:rsidRDefault="00F749CA">
            <w:pPr>
              <w:pStyle w:val="TableParagraph"/>
              <w:spacing w:line="270" w:lineRule="exact"/>
              <w:ind w:left="239"/>
              <w:rPr>
                <w:sz w:val="24"/>
              </w:rPr>
            </w:pPr>
            <w:r>
              <w:rPr>
                <w:sz w:val="24"/>
              </w:rPr>
              <w:t>ОК</w:t>
            </w:r>
            <w:r>
              <w:rPr>
                <w:spacing w:val="-2"/>
                <w:sz w:val="24"/>
              </w:rPr>
              <w:t xml:space="preserve"> </w:t>
            </w:r>
            <w:r>
              <w:rPr>
                <w:sz w:val="24"/>
              </w:rPr>
              <w:t>02</w:t>
            </w:r>
          </w:p>
        </w:tc>
        <w:tc>
          <w:tcPr>
            <w:tcW w:w="2698" w:type="dxa"/>
            <w:vMerge w:val="restart"/>
          </w:tcPr>
          <w:p w:rsidR="00E93A43" w:rsidRDefault="00F749CA">
            <w:pPr>
              <w:pStyle w:val="TableParagraph"/>
              <w:ind w:left="107" w:right="96"/>
              <w:jc w:val="both"/>
              <w:rPr>
                <w:sz w:val="24"/>
              </w:rPr>
            </w:pPr>
            <w:r>
              <w:rPr>
                <w:sz w:val="24"/>
              </w:rPr>
              <w:t>Осуществлять</w:t>
            </w:r>
            <w:r>
              <w:rPr>
                <w:spacing w:val="1"/>
                <w:sz w:val="24"/>
              </w:rPr>
              <w:t xml:space="preserve"> </w:t>
            </w:r>
            <w:r>
              <w:rPr>
                <w:sz w:val="24"/>
              </w:rPr>
              <w:t>поиск,</w:t>
            </w:r>
            <w:r>
              <w:rPr>
                <w:spacing w:val="1"/>
                <w:sz w:val="24"/>
              </w:rPr>
              <w:t xml:space="preserve"> </w:t>
            </w:r>
            <w:r>
              <w:rPr>
                <w:sz w:val="24"/>
              </w:rPr>
              <w:t>анализ</w:t>
            </w:r>
            <w:r>
              <w:rPr>
                <w:spacing w:val="1"/>
                <w:sz w:val="24"/>
              </w:rPr>
              <w:t xml:space="preserve"> </w:t>
            </w:r>
            <w:r>
              <w:rPr>
                <w:sz w:val="24"/>
              </w:rPr>
              <w:t>и</w:t>
            </w:r>
            <w:r>
              <w:rPr>
                <w:spacing w:val="1"/>
                <w:sz w:val="24"/>
              </w:rPr>
              <w:t xml:space="preserve"> </w:t>
            </w:r>
            <w:r>
              <w:rPr>
                <w:sz w:val="24"/>
              </w:rPr>
              <w:t>интерпрета-</w:t>
            </w:r>
            <w:r>
              <w:rPr>
                <w:spacing w:val="1"/>
                <w:sz w:val="24"/>
              </w:rPr>
              <w:t xml:space="preserve"> </w:t>
            </w:r>
            <w:r>
              <w:rPr>
                <w:sz w:val="24"/>
              </w:rPr>
              <w:t>цию</w:t>
            </w:r>
            <w:r>
              <w:rPr>
                <w:spacing w:val="1"/>
                <w:sz w:val="24"/>
              </w:rPr>
              <w:t xml:space="preserve"> </w:t>
            </w:r>
            <w:r>
              <w:rPr>
                <w:sz w:val="24"/>
              </w:rPr>
              <w:t>информации,</w:t>
            </w:r>
            <w:r>
              <w:rPr>
                <w:spacing w:val="1"/>
                <w:sz w:val="24"/>
              </w:rPr>
              <w:t xml:space="preserve"> </w:t>
            </w:r>
            <w:r>
              <w:rPr>
                <w:sz w:val="24"/>
              </w:rPr>
              <w:t>не-</w:t>
            </w:r>
            <w:r>
              <w:rPr>
                <w:spacing w:val="-57"/>
                <w:sz w:val="24"/>
              </w:rPr>
              <w:t xml:space="preserve"> </w:t>
            </w:r>
            <w:r>
              <w:rPr>
                <w:sz w:val="24"/>
              </w:rPr>
              <w:t>обходимой</w:t>
            </w:r>
            <w:r>
              <w:rPr>
                <w:spacing w:val="1"/>
                <w:sz w:val="24"/>
              </w:rPr>
              <w:t xml:space="preserve"> </w:t>
            </w:r>
            <w:r>
              <w:rPr>
                <w:sz w:val="24"/>
              </w:rPr>
              <w:t>для</w:t>
            </w:r>
            <w:r>
              <w:rPr>
                <w:spacing w:val="1"/>
                <w:sz w:val="24"/>
              </w:rPr>
              <w:t xml:space="preserve"> </w:t>
            </w:r>
            <w:r>
              <w:rPr>
                <w:sz w:val="24"/>
              </w:rPr>
              <w:t>выпол-</w:t>
            </w:r>
            <w:r>
              <w:rPr>
                <w:spacing w:val="-57"/>
                <w:sz w:val="24"/>
              </w:rPr>
              <w:t xml:space="preserve"> </w:t>
            </w:r>
            <w:r>
              <w:rPr>
                <w:sz w:val="24"/>
              </w:rPr>
              <w:t>нения</w:t>
            </w:r>
            <w:r>
              <w:rPr>
                <w:spacing w:val="1"/>
                <w:sz w:val="24"/>
              </w:rPr>
              <w:t xml:space="preserve"> </w:t>
            </w:r>
            <w:r>
              <w:rPr>
                <w:sz w:val="24"/>
              </w:rPr>
              <w:t>задач</w:t>
            </w:r>
            <w:r>
              <w:rPr>
                <w:spacing w:val="1"/>
                <w:sz w:val="24"/>
              </w:rPr>
              <w:t xml:space="preserve"> </w:t>
            </w:r>
            <w:r>
              <w:rPr>
                <w:sz w:val="24"/>
              </w:rPr>
              <w:t>професси-</w:t>
            </w:r>
            <w:r>
              <w:rPr>
                <w:spacing w:val="-57"/>
                <w:sz w:val="24"/>
              </w:rPr>
              <w:t xml:space="preserve"> </w:t>
            </w:r>
            <w:r>
              <w:rPr>
                <w:sz w:val="24"/>
              </w:rPr>
              <w:t>ональной</w:t>
            </w:r>
            <w:r>
              <w:rPr>
                <w:spacing w:val="-3"/>
                <w:sz w:val="24"/>
              </w:rPr>
              <w:t xml:space="preserve"> </w:t>
            </w:r>
            <w:r>
              <w:rPr>
                <w:sz w:val="24"/>
              </w:rPr>
              <w:t>деятельности</w:t>
            </w:r>
          </w:p>
        </w:tc>
        <w:tc>
          <w:tcPr>
            <w:tcW w:w="5939" w:type="dxa"/>
          </w:tcPr>
          <w:p w:rsidR="00E93A43" w:rsidRDefault="00F749CA">
            <w:pPr>
              <w:pStyle w:val="TableParagraph"/>
              <w:spacing w:line="276" w:lineRule="auto"/>
              <w:ind w:left="105" w:right="148"/>
              <w:rPr>
                <w:sz w:val="24"/>
              </w:rPr>
            </w:pPr>
            <w:r>
              <w:rPr>
                <w:b/>
                <w:sz w:val="24"/>
              </w:rPr>
              <w:t xml:space="preserve">Умения: </w:t>
            </w:r>
            <w:r>
              <w:rPr>
                <w:sz w:val="24"/>
              </w:rPr>
              <w:t>определять задачи поиска информации;</w:t>
            </w:r>
            <w:r>
              <w:rPr>
                <w:spacing w:val="1"/>
                <w:sz w:val="24"/>
              </w:rPr>
              <w:t xml:space="preserve"> </w:t>
            </w:r>
            <w:r>
              <w:rPr>
                <w:sz w:val="24"/>
              </w:rPr>
              <w:t>определять необходимые источники информации; пла-</w:t>
            </w:r>
            <w:r>
              <w:rPr>
                <w:spacing w:val="-57"/>
                <w:sz w:val="24"/>
              </w:rPr>
              <w:t xml:space="preserve"> </w:t>
            </w:r>
            <w:r>
              <w:rPr>
                <w:sz w:val="24"/>
              </w:rPr>
              <w:t>нировать процесс поиска; структурировать получае-</w:t>
            </w:r>
            <w:r>
              <w:rPr>
                <w:spacing w:val="1"/>
                <w:sz w:val="24"/>
              </w:rPr>
              <w:t xml:space="preserve"> </w:t>
            </w:r>
            <w:r>
              <w:rPr>
                <w:sz w:val="24"/>
              </w:rPr>
              <w:t>мую информацию; выделять наиболее значимое в пе-</w:t>
            </w:r>
            <w:r>
              <w:rPr>
                <w:spacing w:val="1"/>
                <w:sz w:val="24"/>
              </w:rPr>
              <w:t xml:space="preserve"> </w:t>
            </w:r>
            <w:r>
              <w:rPr>
                <w:sz w:val="24"/>
              </w:rPr>
              <w:t>речне информации; оценивать практическую значи-</w:t>
            </w:r>
            <w:r>
              <w:rPr>
                <w:spacing w:val="1"/>
                <w:sz w:val="24"/>
              </w:rPr>
              <w:t xml:space="preserve"> </w:t>
            </w:r>
            <w:r>
              <w:rPr>
                <w:sz w:val="24"/>
              </w:rPr>
              <w:t>мость</w:t>
            </w:r>
            <w:r>
              <w:rPr>
                <w:spacing w:val="-2"/>
                <w:sz w:val="24"/>
              </w:rPr>
              <w:t xml:space="preserve"> </w:t>
            </w:r>
            <w:r>
              <w:rPr>
                <w:sz w:val="24"/>
              </w:rPr>
              <w:t>результатов</w:t>
            </w:r>
            <w:r>
              <w:rPr>
                <w:spacing w:val="-1"/>
                <w:sz w:val="24"/>
              </w:rPr>
              <w:t xml:space="preserve"> </w:t>
            </w:r>
            <w:r>
              <w:rPr>
                <w:sz w:val="24"/>
              </w:rPr>
              <w:t>поиска;</w:t>
            </w:r>
            <w:r>
              <w:rPr>
                <w:spacing w:val="-1"/>
                <w:sz w:val="24"/>
              </w:rPr>
              <w:t xml:space="preserve"> </w:t>
            </w:r>
            <w:r>
              <w:rPr>
                <w:sz w:val="24"/>
              </w:rPr>
              <w:t>оформлять</w:t>
            </w:r>
            <w:r>
              <w:rPr>
                <w:spacing w:val="-1"/>
                <w:sz w:val="24"/>
              </w:rPr>
              <w:t xml:space="preserve"> </w:t>
            </w:r>
            <w:r>
              <w:rPr>
                <w:sz w:val="24"/>
              </w:rPr>
              <w:t>результаты</w:t>
            </w:r>
            <w:r>
              <w:rPr>
                <w:spacing w:val="-1"/>
                <w:sz w:val="24"/>
              </w:rPr>
              <w:t xml:space="preserve"> </w:t>
            </w:r>
            <w:r>
              <w:rPr>
                <w:sz w:val="24"/>
              </w:rPr>
              <w:t>по-</w:t>
            </w:r>
          </w:p>
          <w:p w:rsidR="00E93A43" w:rsidRDefault="00F749CA">
            <w:pPr>
              <w:pStyle w:val="TableParagraph"/>
              <w:ind w:left="105"/>
              <w:rPr>
                <w:sz w:val="24"/>
              </w:rPr>
            </w:pPr>
            <w:r>
              <w:rPr>
                <w:sz w:val="24"/>
              </w:rPr>
              <w:t>иска</w:t>
            </w:r>
          </w:p>
        </w:tc>
      </w:tr>
      <w:tr w:rsidR="00E93A43">
        <w:trPr>
          <w:trHeight w:val="1269"/>
        </w:trPr>
        <w:tc>
          <w:tcPr>
            <w:tcW w:w="1116" w:type="dxa"/>
            <w:vMerge/>
            <w:tcBorders>
              <w:top w:val="nil"/>
            </w:tcBorders>
          </w:tcPr>
          <w:p w:rsidR="00E93A43" w:rsidRDefault="00E93A43">
            <w:pPr>
              <w:rPr>
                <w:sz w:val="2"/>
                <w:szCs w:val="2"/>
              </w:rPr>
            </w:pPr>
          </w:p>
        </w:tc>
        <w:tc>
          <w:tcPr>
            <w:tcW w:w="2698" w:type="dxa"/>
            <w:vMerge/>
            <w:tcBorders>
              <w:top w:val="nil"/>
            </w:tcBorders>
          </w:tcPr>
          <w:p w:rsidR="00E93A43" w:rsidRDefault="00E93A43">
            <w:pPr>
              <w:rPr>
                <w:sz w:val="2"/>
                <w:szCs w:val="2"/>
              </w:rPr>
            </w:pPr>
          </w:p>
        </w:tc>
        <w:tc>
          <w:tcPr>
            <w:tcW w:w="5939" w:type="dxa"/>
          </w:tcPr>
          <w:p w:rsidR="00E93A43" w:rsidRDefault="00F749CA">
            <w:pPr>
              <w:pStyle w:val="TableParagraph"/>
              <w:spacing w:line="276" w:lineRule="auto"/>
              <w:ind w:left="105" w:right="196"/>
              <w:rPr>
                <w:sz w:val="24"/>
              </w:rPr>
            </w:pPr>
            <w:r>
              <w:rPr>
                <w:b/>
                <w:sz w:val="24"/>
              </w:rPr>
              <w:t xml:space="preserve">Знания </w:t>
            </w:r>
            <w:r>
              <w:rPr>
                <w:sz w:val="24"/>
              </w:rPr>
              <w:t>номенклатура информационных источников,</w:t>
            </w:r>
            <w:r>
              <w:rPr>
                <w:spacing w:val="1"/>
                <w:sz w:val="24"/>
              </w:rPr>
              <w:t xml:space="preserve"> </w:t>
            </w:r>
            <w:r>
              <w:rPr>
                <w:sz w:val="24"/>
              </w:rPr>
              <w:t>применяемых в профессиональной деятельности; при-</w:t>
            </w:r>
            <w:r>
              <w:rPr>
                <w:spacing w:val="-57"/>
                <w:sz w:val="24"/>
              </w:rPr>
              <w:t xml:space="preserve"> </w:t>
            </w:r>
            <w:r>
              <w:rPr>
                <w:sz w:val="24"/>
              </w:rPr>
              <w:t>емы</w:t>
            </w:r>
            <w:r>
              <w:rPr>
                <w:spacing w:val="-4"/>
                <w:sz w:val="24"/>
              </w:rPr>
              <w:t xml:space="preserve"> </w:t>
            </w:r>
            <w:r>
              <w:rPr>
                <w:sz w:val="24"/>
              </w:rPr>
              <w:t>структурирования</w:t>
            </w:r>
            <w:r>
              <w:rPr>
                <w:spacing w:val="-4"/>
                <w:sz w:val="24"/>
              </w:rPr>
              <w:t xml:space="preserve"> </w:t>
            </w:r>
            <w:r>
              <w:rPr>
                <w:sz w:val="24"/>
              </w:rPr>
              <w:t>информации;</w:t>
            </w:r>
            <w:r>
              <w:rPr>
                <w:spacing w:val="-4"/>
                <w:sz w:val="24"/>
              </w:rPr>
              <w:t xml:space="preserve"> </w:t>
            </w:r>
            <w:r>
              <w:rPr>
                <w:sz w:val="24"/>
              </w:rPr>
              <w:t>формат</w:t>
            </w:r>
            <w:r>
              <w:rPr>
                <w:spacing w:val="-4"/>
                <w:sz w:val="24"/>
              </w:rPr>
              <w:t xml:space="preserve"> </w:t>
            </w:r>
            <w:r>
              <w:rPr>
                <w:sz w:val="24"/>
              </w:rPr>
              <w:t>оформле-</w:t>
            </w:r>
          </w:p>
          <w:p w:rsidR="00E93A43" w:rsidRDefault="00F749CA">
            <w:pPr>
              <w:pStyle w:val="TableParagraph"/>
              <w:ind w:left="105"/>
              <w:rPr>
                <w:sz w:val="24"/>
              </w:rPr>
            </w:pPr>
            <w:r>
              <w:rPr>
                <w:sz w:val="24"/>
              </w:rPr>
              <w:t>ния</w:t>
            </w:r>
            <w:r>
              <w:rPr>
                <w:spacing w:val="-3"/>
                <w:sz w:val="24"/>
              </w:rPr>
              <w:t xml:space="preserve"> </w:t>
            </w:r>
            <w:r>
              <w:rPr>
                <w:sz w:val="24"/>
              </w:rPr>
              <w:t>результатов</w:t>
            </w:r>
            <w:r>
              <w:rPr>
                <w:spacing w:val="-3"/>
                <w:sz w:val="24"/>
              </w:rPr>
              <w:t xml:space="preserve"> </w:t>
            </w:r>
            <w:r>
              <w:rPr>
                <w:sz w:val="24"/>
              </w:rPr>
              <w:t>поиска</w:t>
            </w:r>
            <w:r>
              <w:rPr>
                <w:spacing w:val="-4"/>
                <w:sz w:val="24"/>
              </w:rPr>
              <w:t xml:space="preserve"> </w:t>
            </w:r>
            <w:r>
              <w:rPr>
                <w:sz w:val="24"/>
              </w:rPr>
              <w:t>информации</w:t>
            </w:r>
          </w:p>
        </w:tc>
      </w:tr>
      <w:tr w:rsidR="00E93A43">
        <w:trPr>
          <w:trHeight w:val="1278"/>
        </w:trPr>
        <w:tc>
          <w:tcPr>
            <w:tcW w:w="1116" w:type="dxa"/>
          </w:tcPr>
          <w:p w:rsidR="00E93A43" w:rsidRDefault="00F749CA">
            <w:pPr>
              <w:pStyle w:val="TableParagraph"/>
              <w:spacing w:line="270" w:lineRule="exact"/>
              <w:ind w:left="239"/>
              <w:rPr>
                <w:sz w:val="24"/>
              </w:rPr>
            </w:pPr>
            <w:r>
              <w:rPr>
                <w:sz w:val="24"/>
              </w:rPr>
              <w:t>ОК</w:t>
            </w:r>
            <w:r>
              <w:rPr>
                <w:spacing w:val="-2"/>
                <w:sz w:val="24"/>
              </w:rPr>
              <w:t xml:space="preserve"> </w:t>
            </w:r>
            <w:r>
              <w:rPr>
                <w:sz w:val="24"/>
              </w:rPr>
              <w:t>03</w:t>
            </w:r>
          </w:p>
        </w:tc>
        <w:tc>
          <w:tcPr>
            <w:tcW w:w="2698" w:type="dxa"/>
          </w:tcPr>
          <w:p w:rsidR="00E93A43" w:rsidRDefault="00F749CA">
            <w:pPr>
              <w:pStyle w:val="TableParagraph"/>
              <w:ind w:left="107" w:right="100"/>
              <w:jc w:val="both"/>
              <w:rPr>
                <w:sz w:val="24"/>
              </w:rPr>
            </w:pPr>
            <w:r>
              <w:rPr>
                <w:sz w:val="24"/>
              </w:rPr>
              <w:t>Планировать</w:t>
            </w:r>
            <w:r>
              <w:rPr>
                <w:spacing w:val="1"/>
                <w:sz w:val="24"/>
              </w:rPr>
              <w:t xml:space="preserve"> </w:t>
            </w:r>
            <w:r>
              <w:rPr>
                <w:sz w:val="24"/>
              </w:rPr>
              <w:t>и</w:t>
            </w:r>
            <w:r>
              <w:rPr>
                <w:spacing w:val="1"/>
                <w:sz w:val="24"/>
              </w:rPr>
              <w:t xml:space="preserve"> </w:t>
            </w:r>
            <w:r>
              <w:rPr>
                <w:sz w:val="24"/>
              </w:rPr>
              <w:t>реали-</w:t>
            </w:r>
            <w:r>
              <w:rPr>
                <w:spacing w:val="1"/>
                <w:sz w:val="24"/>
              </w:rPr>
              <w:t xml:space="preserve"> </w:t>
            </w:r>
            <w:r>
              <w:rPr>
                <w:sz w:val="24"/>
              </w:rPr>
              <w:t>зовывать</w:t>
            </w:r>
            <w:r>
              <w:rPr>
                <w:spacing w:val="1"/>
                <w:sz w:val="24"/>
              </w:rPr>
              <w:t xml:space="preserve"> </w:t>
            </w:r>
            <w:r>
              <w:rPr>
                <w:sz w:val="24"/>
              </w:rPr>
              <w:t>собственное</w:t>
            </w:r>
            <w:r>
              <w:rPr>
                <w:spacing w:val="-57"/>
                <w:sz w:val="24"/>
              </w:rPr>
              <w:t xml:space="preserve"> </w:t>
            </w:r>
            <w:r>
              <w:rPr>
                <w:sz w:val="24"/>
              </w:rPr>
              <w:t>профессиональное</w:t>
            </w:r>
            <w:r>
              <w:rPr>
                <w:spacing w:val="1"/>
                <w:sz w:val="24"/>
              </w:rPr>
              <w:t xml:space="preserve"> </w:t>
            </w:r>
            <w:r>
              <w:rPr>
                <w:sz w:val="24"/>
              </w:rPr>
              <w:t>и</w:t>
            </w:r>
            <w:r>
              <w:rPr>
                <w:spacing w:val="-57"/>
                <w:sz w:val="24"/>
              </w:rPr>
              <w:t xml:space="preserve"> </w:t>
            </w:r>
            <w:r>
              <w:rPr>
                <w:sz w:val="24"/>
              </w:rPr>
              <w:t>личностное</w:t>
            </w:r>
            <w:r>
              <w:rPr>
                <w:spacing w:val="-3"/>
                <w:sz w:val="24"/>
              </w:rPr>
              <w:t xml:space="preserve"> </w:t>
            </w:r>
            <w:r>
              <w:rPr>
                <w:sz w:val="24"/>
              </w:rPr>
              <w:t>развитие.</w:t>
            </w:r>
          </w:p>
        </w:tc>
        <w:tc>
          <w:tcPr>
            <w:tcW w:w="5939" w:type="dxa"/>
          </w:tcPr>
          <w:p w:rsidR="00E93A43" w:rsidRDefault="00F749CA">
            <w:pPr>
              <w:pStyle w:val="TableParagraph"/>
              <w:spacing w:line="276" w:lineRule="auto"/>
              <w:ind w:left="105" w:right="245"/>
              <w:rPr>
                <w:sz w:val="24"/>
              </w:rPr>
            </w:pPr>
            <w:r>
              <w:rPr>
                <w:b/>
                <w:sz w:val="24"/>
              </w:rPr>
              <w:t>Умения</w:t>
            </w:r>
            <w:r>
              <w:rPr>
                <w:sz w:val="24"/>
              </w:rPr>
              <w:t>: определять актуальность нормативно-</w:t>
            </w:r>
            <w:r>
              <w:rPr>
                <w:spacing w:val="1"/>
                <w:sz w:val="24"/>
              </w:rPr>
              <w:t xml:space="preserve"> </w:t>
            </w:r>
            <w:r>
              <w:rPr>
                <w:sz w:val="24"/>
              </w:rPr>
              <w:t>правовой документации в профессиональной деятель-</w:t>
            </w:r>
            <w:r>
              <w:rPr>
                <w:spacing w:val="-57"/>
                <w:sz w:val="24"/>
              </w:rPr>
              <w:t xml:space="preserve"> </w:t>
            </w:r>
            <w:r>
              <w:rPr>
                <w:sz w:val="24"/>
              </w:rPr>
              <w:t>ности;</w:t>
            </w:r>
            <w:r>
              <w:rPr>
                <w:spacing w:val="-4"/>
                <w:sz w:val="24"/>
              </w:rPr>
              <w:t xml:space="preserve"> </w:t>
            </w:r>
            <w:r>
              <w:rPr>
                <w:sz w:val="24"/>
              </w:rPr>
              <w:t>выстраивать</w:t>
            </w:r>
            <w:r>
              <w:rPr>
                <w:spacing w:val="-3"/>
                <w:sz w:val="24"/>
              </w:rPr>
              <w:t xml:space="preserve"> </w:t>
            </w:r>
            <w:r>
              <w:rPr>
                <w:sz w:val="24"/>
              </w:rPr>
              <w:t>траектории</w:t>
            </w:r>
            <w:r>
              <w:rPr>
                <w:spacing w:val="-6"/>
                <w:sz w:val="24"/>
              </w:rPr>
              <w:t xml:space="preserve"> </w:t>
            </w:r>
            <w:r>
              <w:rPr>
                <w:sz w:val="24"/>
              </w:rPr>
              <w:t>профессионального</w:t>
            </w:r>
            <w:r>
              <w:rPr>
                <w:spacing w:val="-3"/>
                <w:sz w:val="24"/>
              </w:rPr>
              <w:t xml:space="preserve"> </w:t>
            </w:r>
            <w:r>
              <w:rPr>
                <w:sz w:val="24"/>
              </w:rPr>
              <w:t>и</w:t>
            </w:r>
          </w:p>
          <w:p w:rsidR="00E93A43" w:rsidRDefault="00F749CA">
            <w:pPr>
              <w:pStyle w:val="TableParagraph"/>
              <w:ind w:left="105"/>
              <w:rPr>
                <w:sz w:val="24"/>
              </w:rPr>
            </w:pPr>
            <w:r>
              <w:rPr>
                <w:sz w:val="24"/>
              </w:rPr>
              <w:t>личностного</w:t>
            </w:r>
            <w:r>
              <w:rPr>
                <w:spacing w:val="-3"/>
                <w:sz w:val="24"/>
              </w:rPr>
              <w:t xml:space="preserve"> </w:t>
            </w:r>
            <w:r>
              <w:rPr>
                <w:sz w:val="24"/>
              </w:rPr>
              <w:t>развития</w:t>
            </w:r>
          </w:p>
        </w:tc>
      </w:tr>
    </w:tbl>
    <w:p w:rsidR="00E93A43" w:rsidRDefault="00E93A43">
      <w:pPr>
        <w:rPr>
          <w:sz w:val="24"/>
        </w:rPr>
        <w:sectPr w:rsidR="00E93A43">
          <w:pgSz w:w="11910" w:h="16840"/>
          <w:pgMar w:top="760" w:right="460" w:bottom="1400" w:left="880" w:header="0" w:footer="1218" w:gutter="0"/>
          <w:cols w:space="720"/>
        </w:sectPr>
      </w:pPr>
    </w:p>
    <w:tbl>
      <w:tblPr>
        <w:tblStyle w:val="TableNormal"/>
        <w:tblW w:w="0" w:type="auto"/>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6"/>
        <w:gridCol w:w="2698"/>
        <w:gridCol w:w="5939"/>
      </w:tblGrid>
      <w:tr w:rsidR="00E93A43">
        <w:trPr>
          <w:trHeight w:val="1269"/>
        </w:trPr>
        <w:tc>
          <w:tcPr>
            <w:tcW w:w="1116" w:type="dxa"/>
          </w:tcPr>
          <w:p w:rsidR="00E93A43" w:rsidRDefault="00E93A43">
            <w:pPr>
              <w:pStyle w:val="TableParagraph"/>
              <w:rPr>
                <w:sz w:val="24"/>
              </w:rPr>
            </w:pPr>
          </w:p>
        </w:tc>
        <w:tc>
          <w:tcPr>
            <w:tcW w:w="2698" w:type="dxa"/>
          </w:tcPr>
          <w:p w:rsidR="00E93A43" w:rsidRDefault="00E93A43">
            <w:pPr>
              <w:pStyle w:val="TableParagraph"/>
              <w:rPr>
                <w:sz w:val="24"/>
              </w:rPr>
            </w:pPr>
          </w:p>
        </w:tc>
        <w:tc>
          <w:tcPr>
            <w:tcW w:w="5939" w:type="dxa"/>
          </w:tcPr>
          <w:p w:rsidR="00E93A43" w:rsidRDefault="00F749CA">
            <w:pPr>
              <w:pStyle w:val="TableParagraph"/>
              <w:spacing w:line="276" w:lineRule="auto"/>
              <w:ind w:left="105" w:right="160"/>
              <w:jc w:val="both"/>
              <w:rPr>
                <w:sz w:val="24"/>
              </w:rPr>
            </w:pPr>
            <w:r>
              <w:rPr>
                <w:b/>
                <w:sz w:val="24"/>
              </w:rPr>
              <w:t>Знания</w:t>
            </w:r>
            <w:r>
              <w:rPr>
                <w:sz w:val="24"/>
              </w:rPr>
              <w:t>: содержание актуальной нормативно-правовой</w:t>
            </w:r>
            <w:r>
              <w:rPr>
                <w:spacing w:val="-58"/>
                <w:sz w:val="24"/>
              </w:rPr>
              <w:t xml:space="preserve"> </w:t>
            </w:r>
            <w:r>
              <w:rPr>
                <w:sz w:val="24"/>
              </w:rPr>
              <w:t>документации; современная научная и профессиональ-</w:t>
            </w:r>
            <w:r>
              <w:rPr>
                <w:spacing w:val="-57"/>
                <w:sz w:val="24"/>
              </w:rPr>
              <w:t xml:space="preserve"> </w:t>
            </w:r>
            <w:r>
              <w:rPr>
                <w:sz w:val="24"/>
              </w:rPr>
              <w:t>ная</w:t>
            </w:r>
            <w:r>
              <w:rPr>
                <w:spacing w:val="-2"/>
                <w:sz w:val="24"/>
              </w:rPr>
              <w:t xml:space="preserve"> </w:t>
            </w:r>
            <w:r>
              <w:rPr>
                <w:sz w:val="24"/>
              </w:rPr>
              <w:t>терминология;</w:t>
            </w:r>
            <w:r>
              <w:rPr>
                <w:spacing w:val="-2"/>
                <w:sz w:val="24"/>
              </w:rPr>
              <w:t xml:space="preserve"> </w:t>
            </w:r>
            <w:r>
              <w:rPr>
                <w:sz w:val="24"/>
              </w:rPr>
              <w:t>возможные</w:t>
            </w:r>
            <w:r>
              <w:rPr>
                <w:spacing w:val="-3"/>
                <w:sz w:val="24"/>
              </w:rPr>
              <w:t xml:space="preserve"> </w:t>
            </w:r>
            <w:r>
              <w:rPr>
                <w:sz w:val="24"/>
              </w:rPr>
              <w:t>траектории</w:t>
            </w:r>
            <w:r>
              <w:rPr>
                <w:spacing w:val="-2"/>
                <w:sz w:val="24"/>
              </w:rPr>
              <w:t xml:space="preserve"> </w:t>
            </w:r>
            <w:r>
              <w:rPr>
                <w:sz w:val="24"/>
              </w:rPr>
              <w:t>профессио-</w:t>
            </w:r>
          </w:p>
          <w:p w:rsidR="00E93A43" w:rsidRDefault="00F749CA">
            <w:pPr>
              <w:pStyle w:val="TableParagraph"/>
              <w:spacing w:line="275" w:lineRule="exact"/>
              <w:ind w:left="105"/>
              <w:jc w:val="both"/>
              <w:rPr>
                <w:sz w:val="24"/>
              </w:rPr>
            </w:pPr>
            <w:r>
              <w:rPr>
                <w:sz w:val="24"/>
              </w:rPr>
              <w:t>нального</w:t>
            </w:r>
            <w:r>
              <w:rPr>
                <w:spacing w:val="-3"/>
                <w:sz w:val="24"/>
              </w:rPr>
              <w:t xml:space="preserve"> </w:t>
            </w:r>
            <w:r>
              <w:rPr>
                <w:sz w:val="24"/>
              </w:rPr>
              <w:t>развития</w:t>
            </w:r>
            <w:r>
              <w:rPr>
                <w:spacing w:val="-5"/>
                <w:sz w:val="24"/>
              </w:rPr>
              <w:t xml:space="preserve"> </w:t>
            </w:r>
            <w:r>
              <w:rPr>
                <w:sz w:val="24"/>
              </w:rPr>
              <w:t>и</w:t>
            </w:r>
            <w:r>
              <w:rPr>
                <w:spacing w:val="-3"/>
                <w:sz w:val="24"/>
              </w:rPr>
              <w:t xml:space="preserve"> </w:t>
            </w:r>
            <w:r>
              <w:rPr>
                <w:sz w:val="24"/>
              </w:rPr>
              <w:t>самообразования</w:t>
            </w:r>
          </w:p>
        </w:tc>
      </w:tr>
      <w:tr w:rsidR="00E93A43">
        <w:trPr>
          <w:trHeight w:val="962"/>
        </w:trPr>
        <w:tc>
          <w:tcPr>
            <w:tcW w:w="1116" w:type="dxa"/>
            <w:vMerge w:val="restart"/>
          </w:tcPr>
          <w:p w:rsidR="00E93A43" w:rsidRDefault="00F749CA">
            <w:pPr>
              <w:pStyle w:val="TableParagraph"/>
              <w:spacing w:line="264" w:lineRule="exact"/>
              <w:ind w:left="239"/>
              <w:rPr>
                <w:sz w:val="24"/>
              </w:rPr>
            </w:pPr>
            <w:r>
              <w:rPr>
                <w:sz w:val="24"/>
              </w:rPr>
              <w:t>ОК</w:t>
            </w:r>
            <w:r>
              <w:rPr>
                <w:spacing w:val="-2"/>
                <w:sz w:val="24"/>
              </w:rPr>
              <w:t xml:space="preserve"> </w:t>
            </w:r>
            <w:r>
              <w:rPr>
                <w:sz w:val="24"/>
              </w:rPr>
              <w:t>04</w:t>
            </w:r>
          </w:p>
        </w:tc>
        <w:tc>
          <w:tcPr>
            <w:tcW w:w="2698" w:type="dxa"/>
            <w:vMerge w:val="restart"/>
          </w:tcPr>
          <w:p w:rsidR="00E93A43" w:rsidRDefault="00F749CA">
            <w:pPr>
              <w:pStyle w:val="TableParagraph"/>
              <w:ind w:left="107" w:right="95"/>
              <w:jc w:val="both"/>
              <w:rPr>
                <w:sz w:val="24"/>
              </w:rPr>
            </w:pPr>
            <w:r>
              <w:rPr>
                <w:sz w:val="24"/>
              </w:rPr>
              <w:t>Работать</w:t>
            </w:r>
            <w:r>
              <w:rPr>
                <w:spacing w:val="60"/>
                <w:sz w:val="24"/>
              </w:rPr>
              <w:t xml:space="preserve"> </w:t>
            </w:r>
            <w:r>
              <w:rPr>
                <w:sz w:val="24"/>
              </w:rPr>
              <w:t>в</w:t>
            </w:r>
            <w:r>
              <w:rPr>
                <w:spacing w:val="60"/>
                <w:sz w:val="24"/>
              </w:rPr>
              <w:t xml:space="preserve"> </w:t>
            </w:r>
            <w:r>
              <w:rPr>
                <w:sz w:val="24"/>
              </w:rPr>
              <w:t>коллективе</w:t>
            </w:r>
            <w:r>
              <w:rPr>
                <w:spacing w:val="1"/>
                <w:sz w:val="24"/>
              </w:rPr>
              <w:t xml:space="preserve"> </w:t>
            </w:r>
            <w:r>
              <w:rPr>
                <w:sz w:val="24"/>
              </w:rPr>
              <w:t>и команде, эффективно</w:t>
            </w:r>
            <w:r>
              <w:rPr>
                <w:spacing w:val="1"/>
                <w:sz w:val="24"/>
              </w:rPr>
              <w:t xml:space="preserve"> </w:t>
            </w:r>
            <w:r>
              <w:rPr>
                <w:sz w:val="24"/>
              </w:rPr>
              <w:t>взаимодействовать</w:t>
            </w:r>
            <w:r>
              <w:rPr>
                <w:spacing w:val="1"/>
                <w:sz w:val="24"/>
              </w:rPr>
              <w:t xml:space="preserve"> </w:t>
            </w:r>
            <w:r>
              <w:rPr>
                <w:sz w:val="24"/>
              </w:rPr>
              <w:t>с</w:t>
            </w:r>
            <w:r>
              <w:rPr>
                <w:spacing w:val="1"/>
                <w:sz w:val="24"/>
              </w:rPr>
              <w:t xml:space="preserve"> </w:t>
            </w:r>
            <w:r>
              <w:rPr>
                <w:sz w:val="24"/>
              </w:rPr>
              <w:t>коллегами,</w:t>
            </w:r>
            <w:r>
              <w:rPr>
                <w:spacing w:val="1"/>
                <w:sz w:val="24"/>
              </w:rPr>
              <w:t xml:space="preserve"> </w:t>
            </w:r>
            <w:r>
              <w:rPr>
                <w:sz w:val="24"/>
              </w:rPr>
              <w:t>руковод-</w:t>
            </w:r>
            <w:r>
              <w:rPr>
                <w:spacing w:val="-57"/>
                <w:sz w:val="24"/>
              </w:rPr>
              <w:t xml:space="preserve"> </w:t>
            </w:r>
            <w:r>
              <w:rPr>
                <w:sz w:val="24"/>
              </w:rPr>
              <w:t>ством,</w:t>
            </w:r>
            <w:r>
              <w:rPr>
                <w:spacing w:val="-1"/>
                <w:sz w:val="24"/>
              </w:rPr>
              <w:t xml:space="preserve"> </w:t>
            </w:r>
            <w:r>
              <w:rPr>
                <w:sz w:val="24"/>
              </w:rPr>
              <w:t>клиентами.</w:t>
            </w:r>
          </w:p>
        </w:tc>
        <w:tc>
          <w:tcPr>
            <w:tcW w:w="5939" w:type="dxa"/>
          </w:tcPr>
          <w:p w:rsidR="00E93A43" w:rsidRDefault="00F749CA">
            <w:pPr>
              <w:pStyle w:val="TableParagraph"/>
              <w:spacing w:line="276" w:lineRule="auto"/>
              <w:ind w:left="105" w:right="281"/>
              <w:rPr>
                <w:sz w:val="24"/>
              </w:rPr>
            </w:pPr>
            <w:r>
              <w:rPr>
                <w:b/>
                <w:sz w:val="24"/>
              </w:rPr>
              <w:t>Умения</w:t>
            </w:r>
            <w:r>
              <w:rPr>
                <w:sz w:val="24"/>
              </w:rPr>
              <w:t>: организовывать работу коллектива и коман-</w:t>
            </w:r>
            <w:r>
              <w:rPr>
                <w:spacing w:val="-57"/>
                <w:sz w:val="24"/>
              </w:rPr>
              <w:t xml:space="preserve"> </w:t>
            </w:r>
            <w:r>
              <w:rPr>
                <w:sz w:val="24"/>
              </w:rPr>
              <w:t>ды; взаимодействовать с коллегами, руководством,</w:t>
            </w:r>
            <w:r>
              <w:rPr>
                <w:spacing w:val="1"/>
                <w:sz w:val="24"/>
              </w:rPr>
              <w:t xml:space="preserve"> </w:t>
            </w:r>
            <w:r>
              <w:rPr>
                <w:sz w:val="24"/>
              </w:rPr>
              <w:t>клиентами</w:t>
            </w:r>
          </w:p>
        </w:tc>
      </w:tr>
      <w:tr w:rsidR="00E93A43">
        <w:trPr>
          <w:trHeight w:val="633"/>
        </w:trPr>
        <w:tc>
          <w:tcPr>
            <w:tcW w:w="1116" w:type="dxa"/>
            <w:vMerge/>
            <w:tcBorders>
              <w:top w:val="nil"/>
            </w:tcBorders>
          </w:tcPr>
          <w:p w:rsidR="00E93A43" w:rsidRDefault="00E93A43">
            <w:pPr>
              <w:rPr>
                <w:sz w:val="2"/>
                <w:szCs w:val="2"/>
              </w:rPr>
            </w:pPr>
          </w:p>
        </w:tc>
        <w:tc>
          <w:tcPr>
            <w:tcW w:w="2698" w:type="dxa"/>
            <w:vMerge/>
            <w:tcBorders>
              <w:top w:val="nil"/>
            </w:tcBorders>
          </w:tcPr>
          <w:p w:rsidR="00E93A43" w:rsidRDefault="00E93A43">
            <w:pPr>
              <w:rPr>
                <w:sz w:val="2"/>
                <w:szCs w:val="2"/>
              </w:rPr>
            </w:pPr>
          </w:p>
        </w:tc>
        <w:tc>
          <w:tcPr>
            <w:tcW w:w="5939" w:type="dxa"/>
          </w:tcPr>
          <w:p w:rsidR="00E93A43" w:rsidRDefault="00F749CA">
            <w:pPr>
              <w:pStyle w:val="TableParagraph"/>
              <w:spacing w:line="264" w:lineRule="exact"/>
              <w:ind w:left="105"/>
              <w:rPr>
                <w:sz w:val="24"/>
              </w:rPr>
            </w:pPr>
            <w:r>
              <w:rPr>
                <w:b/>
                <w:sz w:val="24"/>
              </w:rPr>
              <w:t>Знания</w:t>
            </w:r>
            <w:r>
              <w:rPr>
                <w:sz w:val="24"/>
              </w:rPr>
              <w:t>:</w:t>
            </w:r>
            <w:r>
              <w:rPr>
                <w:spacing w:val="-6"/>
                <w:sz w:val="24"/>
              </w:rPr>
              <w:t xml:space="preserve"> </w:t>
            </w:r>
            <w:r>
              <w:rPr>
                <w:sz w:val="24"/>
              </w:rPr>
              <w:t>психология</w:t>
            </w:r>
            <w:r>
              <w:rPr>
                <w:spacing w:val="-3"/>
                <w:sz w:val="24"/>
              </w:rPr>
              <w:t xml:space="preserve"> </w:t>
            </w:r>
            <w:r>
              <w:rPr>
                <w:sz w:val="24"/>
              </w:rPr>
              <w:t>коллектива;</w:t>
            </w:r>
            <w:r>
              <w:rPr>
                <w:spacing w:val="-3"/>
                <w:sz w:val="24"/>
              </w:rPr>
              <w:t xml:space="preserve"> </w:t>
            </w:r>
            <w:r>
              <w:rPr>
                <w:sz w:val="24"/>
              </w:rPr>
              <w:t>психология</w:t>
            </w:r>
            <w:r>
              <w:rPr>
                <w:spacing w:val="-3"/>
                <w:sz w:val="24"/>
              </w:rPr>
              <w:t xml:space="preserve"> </w:t>
            </w:r>
            <w:r>
              <w:rPr>
                <w:sz w:val="24"/>
              </w:rPr>
              <w:t>личности;</w:t>
            </w:r>
          </w:p>
          <w:p w:rsidR="00E93A43" w:rsidRDefault="00F749CA">
            <w:pPr>
              <w:pStyle w:val="TableParagraph"/>
              <w:spacing w:before="41"/>
              <w:ind w:left="105"/>
              <w:rPr>
                <w:sz w:val="24"/>
              </w:rPr>
            </w:pPr>
            <w:r>
              <w:rPr>
                <w:sz w:val="24"/>
              </w:rPr>
              <w:t>основы</w:t>
            </w:r>
            <w:r>
              <w:rPr>
                <w:spacing w:val="-3"/>
                <w:sz w:val="24"/>
              </w:rPr>
              <w:t xml:space="preserve"> </w:t>
            </w:r>
            <w:r>
              <w:rPr>
                <w:sz w:val="24"/>
              </w:rPr>
              <w:t>проектной</w:t>
            </w:r>
            <w:r>
              <w:rPr>
                <w:spacing w:val="-3"/>
                <w:sz w:val="24"/>
              </w:rPr>
              <w:t xml:space="preserve"> </w:t>
            </w:r>
            <w:r>
              <w:rPr>
                <w:sz w:val="24"/>
              </w:rPr>
              <w:t>деятельности</w:t>
            </w:r>
          </w:p>
        </w:tc>
      </w:tr>
      <w:tr w:rsidR="00E93A43">
        <w:trPr>
          <w:trHeight w:val="962"/>
        </w:trPr>
        <w:tc>
          <w:tcPr>
            <w:tcW w:w="1116" w:type="dxa"/>
            <w:vMerge w:val="restart"/>
          </w:tcPr>
          <w:p w:rsidR="00E93A43" w:rsidRDefault="00F749CA">
            <w:pPr>
              <w:pStyle w:val="TableParagraph"/>
              <w:spacing w:line="266" w:lineRule="exact"/>
              <w:ind w:left="239"/>
              <w:rPr>
                <w:sz w:val="24"/>
              </w:rPr>
            </w:pPr>
            <w:r>
              <w:rPr>
                <w:sz w:val="24"/>
              </w:rPr>
              <w:t>ОК</w:t>
            </w:r>
            <w:r>
              <w:rPr>
                <w:spacing w:val="-2"/>
                <w:sz w:val="24"/>
              </w:rPr>
              <w:t xml:space="preserve"> </w:t>
            </w:r>
            <w:r>
              <w:rPr>
                <w:sz w:val="24"/>
              </w:rPr>
              <w:t>05</w:t>
            </w:r>
          </w:p>
        </w:tc>
        <w:tc>
          <w:tcPr>
            <w:tcW w:w="2698" w:type="dxa"/>
            <w:vMerge w:val="restart"/>
          </w:tcPr>
          <w:p w:rsidR="00E93A43" w:rsidRDefault="00F749CA">
            <w:pPr>
              <w:pStyle w:val="TableParagraph"/>
              <w:ind w:left="107" w:right="95"/>
              <w:jc w:val="both"/>
              <w:rPr>
                <w:sz w:val="24"/>
              </w:rPr>
            </w:pPr>
            <w:r>
              <w:rPr>
                <w:sz w:val="24"/>
              </w:rPr>
              <w:t>Осуществлять устную и</w:t>
            </w:r>
            <w:r>
              <w:rPr>
                <w:spacing w:val="-57"/>
                <w:sz w:val="24"/>
              </w:rPr>
              <w:t xml:space="preserve"> </w:t>
            </w:r>
            <w:r>
              <w:rPr>
                <w:sz w:val="24"/>
              </w:rPr>
              <w:t>письменную</w:t>
            </w:r>
            <w:r>
              <w:rPr>
                <w:spacing w:val="1"/>
                <w:sz w:val="24"/>
              </w:rPr>
              <w:t xml:space="preserve"> </w:t>
            </w:r>
            <w:r>
              <w:rPr>
                <w:sz w:val="24"/>
              </w:rPr>
              <w:t>коммуни-</w:t>
            </w:r>
            <w:r>
              <w:rPr>
                <w:spacing w:val="-57"/>
                <w:sz w:val="24"/>
              </w:rPr>
              <w:t xml:space="preserve"> </w:t>
            </w:r>
            <w:r>
              <w:rPr>
                <w:sz w:val="24"/>
              </w:rPr>
              <w:t>кацию</w:t>
            </w:r>
            <w:r>
              <w:rPr>
                <w:spacing w:val="1"/>
                <w:sz w:val="24"/>
              </w:rPr>
              <w:t xml:space="preserve"> </w:t>
            </w:r>
            <w:r>
              <w:rPr>
                <w:sz w:val="24"/>
              </w:rPr>
              <w:t>на</w:t>
            </w:r>
            <w:r>
              <w:rPr>
                <w:spacing w:val="1"/>
                <w:sz w:val="24"/>
              </w:rPr>
              <w:t xml:space="preserve"> </w:t>
            </w:r>
            <w:r>
              <w:rPr>
                <w:sz w:val="24"/>
              </w:rPr>
              <w:t>государ-</w:t>
            </w:r>
            <w:r>
              <w:rPr>
                <w:spacing w:val="1"/>
                <w:sz w:val="24"/>
              </w:rPr>
              <w:t xml:space="preserve"> </w:t>
            </w:r>
            <w:r>
              <w:rPr>
                <w:sz w:val="24"/>
              </w:rPr>
              <w:t>ственном</w:t>
            </w:r>
            <w:r>
              <w:rPr>
                <w:spacing w:val="1"/>
                <w:sz w:val="24"/>
              </w:rPr>
              <w:t xml:space="preserve"> </w:t>
            </w:r>
            <w:r>
              <w:rPr>
                <w:sz w:val="24"/>
              </w:rPr>
              <w:t>языке</w:t>
            </w:r>
            <w:r>
              <w:rPr>
                <w:spacing w:val="1"/>
                <w:sz w:val="24"/>
              </w:rPr>
              <w:t xml:space="preserve"> </w:t>
            </w:r>
            <w:r>
              <w:rPr>
                <w:sz w:val="24"/>
              </w:rPr>
              <w:t>с</w:t>
            </w:r>
            <w:r>
              <w:rPr>
                <w:spacing w:val="1"/>
                <w:sz w:val="24"/>
              </w:rPr>
              <w:t xml:space="preserve"> </w:t>
            </w:r>
            <w:r>
              <w:rPr>
                <w:sz w:val="24"/>
              </w:rPr>
              <w:t>уче-</w:t>
            </w:r>
            <w:r>
              <w:rPr>
                <w:spacing w:val="-57"/>
                <w:sz w:val="24"/>
              </w:rPr>
              <w:t xml:space="preserve"> </w:t>
            </w:r>
            <w:r>
              <w:rPr>
                <w:sz w:val="24"/>
              </w:rPr>
              <w:t>том</w:t>
            </w:r>
            <w:r>
              <w:rPr>
                <w:spacing w:val="1"/>
                <w:sz w:val="24"/>
              </w:rPr>
              <w:t xml:space="preserve"> </w:t>
            </w:r>
            <w:r>
              <w:rPr>
                <w:sz w:val="24"/>
              </w:rPr>
              <w:t>особенностей</w:t>
            </w:r>
            <w:r>
              <w:rPr>
                <w:spacing w:val="1"/>
                <w:sz w:val="24"/>
              </w:rPr>
              <w:t xml:space="preserve"> </w:t>
            </w:r>
            <w:r>
              <w:rPr>
                <w:sz w:val="24"/>
              </w:rPr>
              <w:t>со-</w:t>
            </w:r>
            <w:r>
              <w:rPr>
                <w:spacing w:val="-57"/>
                <w:sz w:val="24"/>
              </w:rPr>
              <w:t xml:space="preserve"> </w:t>
            </w:r>
            <w:r>
              <w:rPr>
                <w:sz w:val="24"/>
              </w:rPr>
              <w:t>циального</w:t>
            </w:r>
            <w:r>
              <w:rPr>
                <w:spacing w:val="13"/>
                <w:sz w:val="24"/>
              </w:rPr>
              <w:t xml:space="preserve"> </w:t>
            </w:r>
            <w:r>
              <w:rPr>
                <w:sz w:val="24"/>
              </w:rPr>
              <w:t>и</w:t>
            </w:r>
            <w:r>
              <w:rPr>
                <w:spacing w:val="13"/>
                <w:sz w:val="24"/>
              </w:rPr>
              <w:t xml:space="preserve"> </w:t>
            </w:r>
            <w:r>
              <w:rPr>
                <w:sz w:val="24"/>
              </w:rPr>
              <w:t>культурно-</w:t>
            </w:r>
          </w:p>
          <w:p w:rsidR="00E93A43" w:rsidRDefault="00F749CA">
            <w:pPr>
              <w:pStyle w:val="TableParagraph"/>
              <w:spacing w:line="269" w:lineRule="exact"/>
              <w:ind w:left="107"/>
              <w:jc w:val="both"/>
              <w:rPr>
                <w:sz w:val="24"/>
              </w:rPr>
            </w:pPr>
            <w:r>
              <w:rPr>
                <w:sz w:val="24"/>
              </w:rPr>
              <w:t>го</w:t>
            </w:r>
            <w:r>
              <w:rPr>
                <w:spacing w:val="-3"/>
                <w:sz w:val="24"/>
              </w:rPr>
              <w:t xml:space="preserve"> </w:t>
            </w:r>
            <w:r>
              <w:rPr>
                <w:sz w:val="24"/>
              </w:rPr>
              <w:t>контекста.</w:t>
            </w:r>
          </w:p>
        </w:tc>
        <w:tc>
          <w:tcPr>
            <w:tcW w:w="5939" w:type="dxa"/>
          </w:tcPr>
          <w:p w:rsidR="00E93A43" w:rsidRDefault="00F749CA">
            <w:pPr>
              <w:pStyle w:val="TableParagraph"/>
              <w:spacing w:line="276" w:lineRule="auto"/>
              <w:ind w:left="105" w:right="578"/>
              <w:rPr>
                <w:sz w:val="24"/>
              </w:rPr>
            </w:pPr>
            <w:r>
              <w:rPr>
                <w:b/>
                <w:sz w:val="24"/>
              </w:rPr>
              <w:t xml:space="preserve">Умения: </w:t>
            </w:r>
            <w:r>
              <w:rPr>
                <w:sz w:val="24"/>
              </w:rPr>
              <w:t>излагать свои мысли на государственном</w:t>
            </w:r>
            <w:r>
              <w:rPr>
                <w:spacing w:val="-57"/>
                <w:sz w:val="24"/>
              </w:rPr>
              <w:t xml:space="preserve"> </w:t>
            </w:r>
            <w:r>
              <w:rPr>
                <w:sz w:val="24"/>
              </w:rPr>
              <w:t>языке;</w:t>
            </w:r>
            <w:r>
              <w:rPr>
                <w:spacing w:val="-1"/>
                <w:sz w:val="24"/>
              </w:rPr>
              <w:t xml:space="preserve"> </w:t>
            </w:r>
            <w:r>
              <w:rPr>
                <w:sz w:val="24"/>
              </w:rPr>
              <w:t>оформлять документы</w:t>
            </w:r>
          </w:p>
        </w:tc>
      </w:tr>
      <w:tr w:rsidR="00E93A43">
        <w:trPr>
          <w:trHeight w:val="960"/>
        </w:trPr>
        <w:tc>
          <w:tcPr>
            <w:tcW w:w="1116" w:type="dxa"/>
            <w:vMerge/>
            <w:tcBorders>
              <w:top w:val="nil"/>
            </w:tcBorders>
          </w:tcPr>
          <w:p w:rsidR="00E93A43" w:rsidRDefault="00E93A43">
            <w:pPr>
              <w:rPr>
                <w:sz w:val="2"/>
                <w:szCs w:val="2"/>
              </w:rPr>
            </w:pPr>
          </w:p>
        </w:tc>
        <w:tc>
          <w:tcPr>
            <w:tcW w:w="2698" w:type="dxa"/>
            <w:vMerge/>
            <w:tcBorders>
              <w:top w:val="nil"/>
            </w:tcBorders>
          </w:tcPr>
          <w:p w:rsidR="00E93A43" w:rsidRDefault="00E93A43">
            <w:pPr>
              <w:rPr>
                <w:sz w:val="2"/>
                <w:szCs w:val="2"/>
              </w:rPr>
            </w:pPr>
          </w:p>
        </w:tc>
        <w:tc>
          <w:tcPr>
            <w:tcW w:w="5939" w:type="dxa"/>
          </w:tcPr>
          <w:p w:rsidR="00E93A43" w:rsidRDefault="00F749CA">
            <w:pPr>
              <w:pStyle w:val="TableParagraph"/>
              <w:spacing w:line="276" w:lineRule="auto"/>
              <w:ind w:left="105" w:right="203"/>
              <w:rPr>
                <w:sz w:val="24"/>
              </w:rPr>
            </w:pPr>
            <w:r>
              <w:rPr>
                <w:b/>
                <w:sz w:val="24"/>
              </w:rPr>
              <w:t xml:space="preserve">Знания: </w:t>
            </w:r>
            <w:r>
              <w:rPr>
                <w:sz w:val="24"/>
              </w:rPr>
              <w:t>особенности социального и культурного кон-</w:t>
            </w:r>
            <w:r>
              <w:rPr>
                <w:spacing w:val="-57"/>
                <w:sz w:val="24"/>
              </w:rPr>
              <w:t xml:space="preserve"> </w:t>
            </w:r>
            <w:r>
              <w:rPr>
                <w:sz w:val="24"/>
              </w:rPr>
              <w:t>текста;</w:t>
            </w:r>
            <w:r>
              <w:rPr>
                <w:spacing w:val="-1"/>
                <w:sz w:val="24"/>
              </w:rPr>
              <w:t xml:space="preserve"> </w:t>
            </w:r>
            <w:r>
              <w:rPr>
                <w:sz w:val="24"/>
              </w:rPr>
              <w:t>правила</w:t>
            </w:r>
            <w:r>
              <w:rPr>
                <w:spacing w:val="-1"/>
                <w:sz w:val="24"/>
              </w:rPr>
              <w:t xml:space="preserve"> </w:t>
            </w:r>
            <w:r>
              <w:rPr>
                <w:sz w:val="24"/>
              </w:rPr>
              <w:t>оформления</w:t>
            </w:r>
            <w:r>
              <w:rPr>
                <w:spacing w:val="-1"/>
                <w:sz w:val="24"/>
              </w:rPr>
              <w:t xml:space="preserve"> </w:t>
            </w:r>
            <w:r>
              <w:rPr>
                <w:sz w:val="24"/>
              </w:rPr>
              <w:t>документов.</w:t>
            </w:r>
          </w:p>
        </w:tc>
      </w:tr>
      <w:tr w:rsidR="00E93A43">
        <w:trPr>
          <w:trHeight w:val="1281"/>
        </w:trPr>
        <w:tc>
          <w:tcPr>
            <w:tcW w:w="1116" w:type="dxa"/>
            <w:vMerge w:val="restart"/>
          </w:tcPr>
          <w:p w:rsidR="00E93A43" w:rsidRDefault="00F749CA">
            <w:pPr>
              <w:pStyle w:val="TableParagraph"/>
              <w:spacing w:line="266" w:lineRule="exact"/>
              <w:ind w:left="239"/>
              <w:rPr>
                <w:sz w:val="24"/>
              </w:rPr>
            </w:pPr>
            <w:r>
              <w:rPr>
                <w:sz w:val="24"/>
              </w:rPr>
              <w:t>ОК</w:t>
            </w:r>
            <w:r>
              <w:rPr>
                <w:spacing w:val="-2"/>
                <w:sz w:val="24"/>
              </w:rPr>
              <w:t xml:space="preserve"> </w:t>
            </w:r>
            <w:r>
              <w:rPr>
                <w:sz w:val="24"/>
              </w:rPr>
              <w:t>06</w:t>
            </w:r>
          </w:p>
        </w:tc>
        <w:tc>
          <w:tcPr>
            <w:tcW w:w="2698" w:type="dxa"/>
            <w:vMerge w:val="restart"/>
          </w:tcPr>
          <w:p w:rsidR="00C6558C" w:rsidRPr="00C6558C" w:rsidRDefault="00C6558C" w:rsidP="00C6558C">
            <w:pPr>
              <w:pStyle w:val="TableParagraph"/>
              <w:ind w:left="107" w:right="97"/>
              <w:jc w:val="both"/>
              <w:rPr>
                <w:sz w:val="24"/>
              </w:rPr>
            </w:pPr>
            <w:r w:rsidRPr="00C6558C">
              <w:rPr>
                <w:sz w:val="24"/>
              </w:rPr>
              <w:t>Проявлять гражданско-патриотическую позицию, демонстрировать осознанное</w:t>
            </w:r>
          </w:p>
          <w:p w:rsidR="00E93A43" w:rsidRDefault="00C6558C" w:rsidP="00C6558C">
            <w:pPr>
              <w:pStyle w:val="TableParagraph"/>
              <w:ind w:left="107" w:right="97"/>
              <w:jc w:val="both"/>
              <w:rPr>
                <w:sz w:val="24"/>
              </w:rPr>
            </w:pPr>
            <w:r w:rsidRPr="00C6558C">
              <w:rPr>
                <w:sz w:val="24"/>
              </w:rPr>
              <w:t>поведение на основе традиционных общечеловеческих ценностей, применять стандарты антикоррупционного поведения</w:t>
            </w:r>
          </w:p>
        </w:tc>
        <w:tc>
          <w:tcPr>
            <w:tcW w:w="5939" w:type="dxa"/>
          </w:tcPr>
          <w:p w:rsidR="00E93A43" w:rsidRDefault="00F749CA">
            <w:pPr>
              <w:pStyle w:val="TableParagraph"/>
              <w:spacing w:line="276" w:lineRule="auto"/>
              <w:ind w:left="105" w:right="161"/>
              <w:rPr>
                <w:sz w:val="24"/>
              </w:rPr>
            </w:pPr>
            <w:r>
              <w:rPr>
                <w:b/>
                <w:sz w:val="24"/>
              </w:rPr>
              <w:t xml:space="preserve">Умения: </w:t>
            </w:r>
            <w:r>
              <w:rPr>
                <w:sz w:val="24"/>
              </w:rPr>
              <w:t>описывать значимость своей профессии</w:t>
            </w:r>
            <w:r>
              <w:rPr>
                <w:spacing w:val="1"/>
                <w:sz w:val="24"/>
              </w:rPr>
              <w:t xml:space="preserve"> </w:t>
            </w:r>
            <w:r>
              <w:rPr>
                <w:sz w:val="24"/>
              </w:rPr>
              <w:t>Презентовать структуру профессиональной деятельно-</w:t>
            </w:r>
            <w:r>
              <w:rPr>
                <w:spacing w:val="-57"/>
                <w:sz w:val="24"/>
              </w:rPr>
              <w:t xml:space="preserve"> </w:t>
            </w:r>
            <w:r>
              <w:rPr>
                <w:sz w:val="24"/>
              </w:rPr>
              <w:t>сти</w:t>
            </w:r>
            <w:r>
              <w:rPr>
                <w:spacing w:val="-1"/>
                <w:sz w:val="24"/>
              </w:rPr>
              <w:t xml:space="preserve"> </w:t>
            </w:r>
            <w:r>
              <w:rPr>
                <w:sz w:val="24"/>
              </w:rPr>
              <w:t>по профессии (специальности)</w:t>
            </w:r>
          </w:p>
        </w:tc>
      </w:tr>
      <w:tr w:rsidR="00E93A43">
        <w:trPr>
          <w:trHeight w:val="1586"/>
        </w:trPr>
        <w:tc>
          <w:tcPr>
            <w:tcW w:w="1116" w:type="dxa"/>
            <w:vMerge/>
            <w:tcBorders>
              <w:top w:val="nil"/>
            </w:tcBorders>
          </w:tcPr>
          <w:p w:rsidR="00E93A43" w:rsidRDefault="00E93A43">
            <w:pPr>
              <w:rPr>
                <w:sz w:val="2"/>
                <w:szCs w:val="2"/>
              </w:rPr>
            </w:pPr>
          </w:p>
        </w:tc>
        <w:tc>
          <w:tcPr>
            <w:tcW w:w="2698" w:type="dxa"/>
            <w:vMerge/>
            <w:tcBorders>
              <w:top w:val="nil"/>
            </w:tcBorders>
          </w:tcPr>
          <w:p w:rsidR="00E93A43" w:rsidRDefault="00E93A43">
            <w:pPr>
              <w:rPr>
                <w:sz w:val="2"/>
                <w:szCs w:val="2"/>
              </w:rPr>
            </w:pPr>
          </w:p>
        </w:tc>
        <w:tc>
          <w:tcPr>
            <w:tcW w:w="5939" w:type="dxa"/>
          </w:tcPr>
          <w:p w:rsidR="00E93A43" w:rsidRDefault="00F749CA">
            <w:pPr>
              <w:pStyle w:val="TableParagraph"/>
              <w:spacing w:line="276" w:lineRule="auto"/>
              <w:ind w:left="105" w:right="309"/>
              <w:rPr>
                <w:sz w:val="24"/>
              </w:rPr>
            </w:pPr>
            <w:r>
              <w:rPr>
                <w:b/>
                <w:sz w:val="24"/>
              </w:rPr>
              <w:t xml:space="preserve">Знания: </w:t>
            </w:r>
            <w:r>
              <w:rPr>
                <w:sz w:val="24"/>
              </w:rPr>
              <w:t>сущность гражданско-патриотической пози-</w:t>
            </w:r>
            <w:r>
              <w:rPr>
                <w:spacing w:val="-57"/>
                <w:sz w:val="24"/>
              </w:rPr>
              <w:t xml:space="preserve"> </w:t>
            </w:r>
            <w:r>
              <w:rPr>
                <w:sz w:val="24"/>
              </w:rPr>
              <w:t>ции</w:t>
            </w:r>
          </w:p>
          <w:p w:rsidR="00E93A43" w:rsidRDefault="00F749CA">
            <w:pPr>
              <w:pStyle w:val="TableParagraph"/>
              <w:spacing w:line="275" w:lineRule="exact"/>
              <w:ind w:left="105"/>
              <w:rPr>
                <w:sz w:val="24"/>
              </w:rPr>
            </w:pPr>
            <w:r>
              <w:rPr>
                <w:sz w:val="24"/>
              </w:rPr>
              <w:t>Общечеловеческие</w:t>
            </w:r>
            <w:r>
              <w:rPr>
                <w:spacing w:val="-6"/>
                <w:sz w:val="24"/>
              </w:rPr>
              <w:t xml:space="preserve"> </w:t>
            </w:r>
            <w:r>
              <w:rPr>
                <w:sz w:val="24"/>
              </w:rPr>
              <w:t>ценности</w:t>
            </w:r>
          </w:p>
          <w:p w:rsidR="00E93A43" w:rsidRDefault="00F749CA">
            <w:pPr>
              <w:pStyle w:val="TableParagraph"/>
              <w:spacing w:line="320" w:lineRule="exact"/>
              <w:ind w:left="105" w:right="573"/>
              <w:rPr>
                <w:sz w:val="24"/>
              </w:rPr>
            </w:pPr>
            <w:r>
              <w:rPr>
                <w:sz w:val="24"/>
              </w:rPr>
              <w:t>Правила поведения в ходе выполнения профессио-</w:t>
            </w:r>
            <w:r>
              <w:rPr>
                <w:spacing w:val="-57"/>
                <w:sz w:val="24"/>
              </w:rPr>
              <w:t xml:space="preserve"> </w:t>
            </w:r>
            <w:r>
              <w:rPr>
                <w:sz w:val="24"/>
              </w:rPr>
              <w:t>нальной</w:t>
            </w:r>
            <w:r>
              <w:rPr>
                <w:spacing w:val="-1"/>
                <w:sz w:val="24"/>
              </w:rPr>
              <w:t xml:space="preserve"> </w:t>
            </w:r>
            <w:r>
              <w:rPr>
                <w:sz w:val="24"/>
              </w:rPr>
              <w:t>деятельности</w:t>
            </w:r>
          </w:p>
        </w:tc>
      </w:tr>
      <w:tr w:rsidR="00E93A43">
        <w:trPr>
          <w:trHeight w:val="1595"/>
        </w:trPr>
        <w:tc>
          <w:tcPr>
            <w:tcW w:w="1116" w:type="dxa"/>
            <w:vMerge w:val="restart"/>
          </w:tcPr>
          <w:p w:rsidR="00E93A43" w:rsidRDefault="00F749CA">
            <w:pPr>
              <w:pStyle w:val="TableParagraph"/>
              <w:spacing w:line="264" w:lineRule="exact"/>
              <w:ind w:left="239"/>
              <w:rPr>
                <w:sz w:val="24"/>
              </w:rPr>
            </w:pPr>
            <w:r>
              <w:rPr>
                <w:sz w:val="24"/>
              </w:rPr>
              <w:t>ОК</w:t>
            </w:r>
            <w:r>
              <w:rPr>
                <w:spacing w:val="-2"/>
                <w:sz w:val="24"/>
              </w:rPr>
              <w:t xml:space="preserve"> </w:t>
            </w:r>
            <w:r>
              <w:rPr>
                <w:sz w:val="24"/>
              </w:rPr>
              <w:t>07</w:t>
            </w:r>
          </w:p>
        </w:tc>
        <w:tc>
          <w:tcPr>
            <w:tcW w:w="2698" w:type="dxa"/>
            <w:vMerge w:val="restart"/>
          </w:tcPr>
          <w:p w:rsidR="00E93A43" w:rsidRDefault="00F749CA">
            <w:pPr>
              <w:pStyle w:val="TableParagraph"/>
              <w:ind w:left="107" w:right="96"/>
              <w:jc w:val="both"/>
              <w:rPr>
                <w:sz w:val="24"/>
              </w:rPr>
            </w:pPr>
            <w:r>
              <w:rPr>
                <w:sz w:val="24"/>
              </w:rPr>
              <w:t>Содействовать</w:t>
            </w:r>
            <w:r>
              <w:rPr>
                <w:spacing w:val="1"/>
                <w:sz w:val="24"/>
              </w:rPr>
              <w:t xml:space="preserve"> </w:t>
            </w:r>
            <w:r>
              <w:rPr>
                <w:sz w:val="24"/>
              </w:rPr>
              <w:t>сохра-</w:t>
            </w:r>
            <w:r>
              <w:rPr>
                <w:spacing w:val="-57"/>
                <w:sz w:val="24"/>
              </w:rPr>
              <w:t xml:space="preserve"> </w:t>
            </w:r>
            <w:r>
              <w:rPr>
                <w:sz w:val="24"/>
              </w:rPr>
              <w:t>нению</w:t>
            </w:r>
            <w:r>
              <w:rPr>
                <w:spacing w:val="1"/>
                <w:sz w:val="24"/>
              </w:rPr>
              <w:t xml:space="preserve"> </w:t>
            </w:r>
            <w:r>
              <w:rPr>
                <w:sz w:val="24"/>
              </w:rPr>
              <w:t>окружающей</w:t>
            </w:r>
            <w:r>
              <w:rPr>
                <w:spacing w:val="-57"/>
                <w:sz w:val="24"/>
              </w:rPr>
              <w:t xml:space="preserve"> </w:t>
            </w:r>
            <w:r>
              <w:rPr>
                <w:sz w:val="24"/>
              </w:rPr>
              <w:t>среды,</w:t>
            </w:r>
            <w:r>
              <w:rPr>
                <w:spacing w:val="1"/>
                <w:sz w:val="24"/>
              </w:rPr>
              <w:t xml:space="preserve"> </w:t>
            </w:r>
            <w:r>
              <w:rPr>
                <w:sz w:val="24"/>
              </w:rPr>
              <w:t>ресурсосбере-</w:t>
            </w:r>
            <w:r>
              <w:rPr>
                <w:spacing w:val="1"/>
                <w:sz w:val="24"/>
              </w:rPr>
              <w:t xml:space="preserve"> </w:t>
            </w:r>
            <w:r>
              <w:rPr>
                <w:sz w:val="24"/>
              </w:rPr>
              <w:t>жению,</w:t>
            </w:r>
            <w:r>
              <w:rPr>
                <w:spacing w:val="1"/>
                <w:sz w:val="24"/>
              </w:rPr>
              <w:t xml:space="preserve"> </w:t>
            </w:r>
            <w:r>
              <w:rPr>
                <w:sz w:val="24"/>
              </w:rPr>
              <w:t>эффективно</w:t>
            </w:r>
            <w:r>
              <w:rPr>
                <w:spacing w:val="1"/>
                <w:sz w:val="24"/>
              </w:rPr>
              <w:t xml:space="preserve"> </w:t>
            </w:r>
            <w:r>
              <w:rPr>
                <w:sz w:val="24"/>
              </w:rPr>
              <w:t>действовать</w:t>
            </w:r>
            <w:r>
              <w:rPr>
                <w:spacing w:val="1"/>
                <w:sz w:val="24"/>
              </w:rPr>
              <w:t xml:space="preserve"> </w:t>
            </w:r>
            <w:r>
              <w:rPr>
                <w:sz w:val="24"/>
              </w:rPr>
              <w:t>в</w:t>
            </w:r>
            <w:r>
              <w:rPr>
                <w:spacing w:val="1"/>
                <w:sz w:val="24"/>
              </w:rPr>
              <w:t xml:space="preserve"> </w:t>
            </w:r>
            <w:r>
              <w:rPr>
                <w:sz w:val="24"/>
              </w:rPr>
              <w:t>чрезвы-</w:t>
            </w:r>
            <w:r>
              <w:rPr>
                <w:spacing w:val="1"/>
                <w:sz w:val="24"/>
              </w:rPr>
              <w:t xml:space="preserve"> </w:t>
            </w:r>
            <w:r>
              <w:rPr>
                <w:sz w:val="24"/>
              </w:rPr>
              <w:t>чайных ситуациях.</w:t>
            </w:r>
          </w:p>
        </w:tc>
        <w:tc>
          <w:tcPr>
            <w:tcW w:w="5939" w:type="dxa"/>
          </w:tcPr>
          <w:p w:rsidR="00E93A43" w:rsidRDefault="00F749CA">
            <w:pPr>
              <w:pStyle w:val="TableParagraph"/>
              <w:spacing w:line="276" w:lineRule="auto"/>
              <w:ind w:left="105" w:right="212"/>
              <w:rPr>
                <w:sz w:val="24"/>
              </w:rPr>
            </w:pPr>
            <w:r>
              <w:rPr>
                <w:b/>
                <w:sz w:val="24"/>
              </w:rPr>
              <w:t xml:space="preserve">Умения: </w:t>
            </w:r>
            <w:r>
              <w:rPr>
                <w:sz w:val="24"/>
              </w:rPr>
              <w:t>соблюдать нормы экологической безопасно-</w:t>
            </w:r>
            <w:r>
              <w:rPr>
                <w:spacing w:val="-57"/>
                <w:sz w:val="24"/>
              </w:rPr>
              <w:t xml:space="preserve"> </w:t>
            </w:r>
            <w:r>
              <w:rPr>
                <w:sz w:val="24"/>
              </w:rPr>
              <w:t>сти; определять направления ресурсосбережения в</w:t>
            </w:r>
            <w:r>
              <w:rPr>
                <w:spacing w:val="1"/>
                <w:sz w:val="24"/>
              </w:rPr>
              <w:t xml:space="preserve"> </w:t>
            </w:r>
            <w:r>
              <w:rPr>
                <w:sz w:val="24"/>
              </w:rPr>
              <w:t>рамках</w:t>
            </w:r>
            <w:r>
              <w:rPr>
                <w:spacing w:val="-3"/>
                <w:sz w:val="24"/>
              </w:rPr>
              <w:t xml:space="preserve"> </w:t>
            </w:r>
            <w:r>
              <w:rPr>
                <w:sz w:val="24"/>
              </w:rPr>
              <w:t>профессиональной</w:t>
            </w:r>
            <w:r>
              <w:rPr>
                <w:spacing w:val="-5"/>
                <w:sz w:val="24"/>
              </w:rPr>
              <w:t xml:space="preserve"> </w:t>
            </w:r>
            <w:r>
              <w:rPr>
                <w:sz w:val="24"/>
              </w:rPr>
              <w:t>деятельности</w:t>
            </w:r>
            <w:r>
              <w:rPr>
                <w:spacing w:val="-5"/>
                <w:sz w:val="24"/>
              </w:rPr>
              <w:t xml:space="preserve"> </w:t>
            </w:r>
            <w:r>
              <w:rPr>
                <w:sz w:val="24"/>
              </w:rPr>
              <w:t>по</w:t>
            </w:r>
            <w:r>
              <w:rPr>
                <w:spacing w:val="-7"/>
                <w:sz w:val="24"/>
              </w:rPr>
              <w:t xml:space="preserve"> </w:t>
            </w:r>
            <w:r>
              <w:rPr>
                <w:sz w:val="24"/>
              </w:rPr>
              <w:t>профессии</w:t>
            </w:r>
            <w:r>
              <w:rPr>
                <w:spacing w:val="-57"/>
                <w:sz w:val="24"/>
              </w:rPr>
              <w:t xml:space="preserve"> </w:t>
            </w:r>
            <w:r>
              <w:rPr>
                <w:sz w:val="24"/>
              </w:rPr>
              <w:t>(специальности).</w:t>
            </w:r>
          </w:p>
        </w:tc>
      </w:tr>
      <w:tr w:rsidR="00E93A43">
        <w:trPr>
          <w:trHeight w:val="1271"/>
        </w:trPr>
        <w:tc>
          <w:tcPr>
            <w:tcW w:w="1116" w:type="dxa"/>
            <w:vMerge/>
            <w:tcBorders>
              <w:top w:val="nil"/>
            </w:tcBorders>
          </w:tcPr>
          <w:p w:rsidR="00E93A43" w:rsidRDefault="00E93A43">
            <w:pPr>
              <w:rPr>
                <w:sz w:val="2"/>
                <w:szCs w:val="2"/>
              </w:rPr>
            </w:pPr>
          </w:p>
        </w:tc>
        <w:tc>
          <w:tcPr>
            <w:tcW w:w="2698" w:type="dxa"/>
            <w:vMerge/>
            <w:tcBorders>
              <w:top w:val="nil"/>
            </w:tcBorders>
          </w:tcPr>
          <w:p w:rsidR="00E93A43" w:rsidRDefault="00E93A43">
            <w:pPr>
              <w:rPr>
                <w:sz w:val="2"/>
                <w:szCs w:val="2"/>
              </w:rPr>
            </w:pPr>
          </w:p>
        </w:tc>
        <w:tc>
          <w:tcPr>
            <w:tcW w:w="5939" w:type="dxa"/>
          </w:tcPr>
          <w:p w:rsidR="00E93A43" w:rsidRDefault="00F749CA">
            <w:pPr>
              <w:pStyle w:val="TableParagraph"/>
              <w:spacing w:line="276" w:lineRule="auto"/>
              <w:ind w:left="105" w:right="250"/>
              <w:jc w:val="both"/>
              <w:rPr>
                <w:sz w:val="24"/>
              </w:rPr>
            </w:pPr>
            <w:r>
              <w:rPr>
                <w:b/>
                <w:sz w:val="24"/>
              </w:rPr>
              <w:t xml:space="preserve">Знания: </w:t>
            </w:r>
            <w:r>
              <w:rPr>
                <w:sz w:val="24"/>
              </w:rPr>
              <w:t>правила экологической безопасности при ве-</w:t>
            </w:r>
            <w:r>
              <w:rPr>
                <w:spacing w:val="-57"/>
                <w:sz w:val="24"/>
              </w:rPr>
              <w:t xml:space="preserve"> </w:t>
            </w:r>
            <w:r>
              <w:rPr>
                <w:sz w:val="24"/>
              </w:rPr>
              <w:t>дении профессиональной деятельности; основные ре-</w:t>
            </w:r>
            <w:r>
              <w:rPr>
                <w:spacing w:val="1"/>
                <w:sz w:val="24"/>
              </w:rPr>
              <w:t xml:space="preserve"> </w:t>
            </w:r>
            <w:r>
              <w:rPr>
                <w:sz w:val="24"/>
              </w:rPr>
              <w:t>сурсы,</w:t>
            </w:r>
            <w:r>
              <w:rPr>
                <w:spacing w:val="-3"/>
                <w:sz w:val="24"/>
              </w:rPr>
              <w:t xml:space="preserve"> </w:t>
            </w:r>
            <w:r>
              <w:rPr>
                <w:sz w:val="24"/>
              </w:rPr>
              <w:t>задействованные</w:t>
            </w:r>
            <w:r>
              <w:rPr>
                <w:spacing w:val="-5"/>
                <w:sz w:val="24"/>
              </w:rPr>
              <w:t xml:space="preserve"> </w:t>
            </w:r>
            <w:r>
              <w:rPr>
                <w:sz w:val="24"/>
              </w:rPr>
              <w:t>в</w:t>
            </w:r>
            <w:r>
              <w:rPr>
                <w:spacing w:val="-4"/>
                <w:sz w:val="24"/>
              </w:rPr>
              <w:t xml:space="preserve"> </w:t>
            </w:r>
            <w:r>
              <w:rPr>
                <w:sz w:val="24"/>
              </w:rPr>
              <w:t>профессиональной</w:t>
            </w:r>
            <w:r>
              <w:rPr>
                <w:spacing w:val="-3"/>
                <w:sz w:val="24"/>
              </w:rPr>
              <w:t xml:space="preserve"> </w:t>
            </w:r>
            <w:r>
              <w:rPr>
                <w:sz w:val="24"/>
              </w:rPr>
              <w:t>деятель-</w:t>
            </w:r>
          </w:p>
          <w:p w:rsidR="00E93A43" w:rsidRDefault="00F749CA">
            <w:pPr>
              <w:pStyle w:val="TableParagraph"/>
              <w:spacing w:line="274" w:lineRule="exact"/>
              <w:ind w:left="105"/>
              <w:jc w:val="both"/>
              <w:rPr>
                <w:b/>
                <w:sz w:val="24"/>
              </w:rPr>
            </w:pPr>
            <w:r>
              <w:rPr>
                <w:sz w:val="24"/>
              </w:rPr>
              <w:t>ности;</w:t>
            </w:r>
            <w:r>
              <w:rPr>
                <w:spacing w:val="-5"/>
                <w:sz w:val="24"/>
              </w:rPr>
              <w:t xml:space="preserve"> </w:t>
            </w:r>
            <w:r>
              <w:rPr>
                <w:sz w:val="24"/>
              </w:rPr>
              <w:t>пути</w:t>
            </w:r>
            <w:r>
              <w:rPr>
                <w:spacing w:val="-2"/>
                <w:sz w:val="24"/>
              </w:rPr>
              <w:t xml:space="preserve"> </w:t>
            </w:r>
            <w:r>
              <w:rPr>
                <w:sz w:val="24"/>
              </w:rPr>
              <w:t>обеспечения</w:t>
            </w:r>
            <w:r>
              <w:rPr>
                <w:spacing w:val="-2"/>
                <w:sz w:val="24"/>
              </w:rPr>
              <w:t xml:space="preserve"> </w:t>
            </w:r>
            <w:r>
              <w:rPr>
                <w:sz w:val="24"/>
              </w:rPr>
              <w:t>ресурсосбережения</w:t>
            </w:r>
            <w:r>
              <w:rPr>
                <w:b/>
                <w:sz w:val="24"/>
              </w:rPr>
              <w:t>.</w:t>
            </w:r>
          </w:p>
        </w:tc>
      </w:tr>
      <w:tr w:rsidR="00E93A43">
        <w:trPr>
          <w:trHeight w:val="2548"/>
        </w:trPr>
        <w:tc>
          <w:tcPr>
            <w:tcW w:w="1116" w:type="dxa"/>
          </w:tcPr>
          <w:p w:rsidR="00E93A43" w:rsidRDefault="00F749CA">
            <w:pPr>
              <w:pStyle w:val="TableParagraph"/>
              <w:spacing w:line="264" w:lineRule="exact"/>
              <w:ind w:left="239"/>
              <w:rPr>
                <w:sz w:val="24"/>
              </w:rPr>
            </w:pPr>
            <w:r>
              <w:rPr>
                <w:sz w:val="24"/>
              </w:rPr>
              <w:t>ОК</w:t>
            </w:r>
            <w:r>
              <w:rPr>
                <w:spacing w:val="-2"/>
                <w:sz w:val="24"/>
              </w:rPr>
              <w:t xml:space="preserve"> </w:t>
            </w:r>
            <w:r>
              <w:rPr>
                <w:sz w:val="24"/>
              </w:rPr>
              <w:t>08</w:t>
            </w:r>
          </w:p>
        </w:tc>
        <w:tc>
          <w:tcPr>
            <w:tcW w:w="2698" w:type="dxa"/>
          </w:tcPr>
          <w:p w:rsidR="00E93A43" w:rsidRDefault="00F749CA">
            <w:pPr>
              <w:pStyle w:val="TableParagraph"/>
              <w:ind w:left="107" w:right="97"/>
              <w:jc w:val="both"/>
              <w:rPr>
                <w:sz w:val="24"/>
              </w:rPr>
            </w:pPr>
            <w:r>
              <w:rPr>
                <w:sz w:val="24"/>
              </w:rPr>
              <w:t>Использовать</w:t>
            </w:r>
            <w:r>
              <w:rPr>
                <w:spacing w:val="1"/>
                <w:sz w:val="24"/>
              </w:rPr>
              <w:t xml:space="preserve"> </w:t>
            </w:r>
            <w:r>
              <w:rPr>
                <w:sz w:val="24"/>
              </w:rPr>
              <w:t>средства</w:t>
            </w:r>
            <w:r>
              <w:rPr>
                <w:spacing w:val="-57"/>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для</w:t>
            </w:r>
            <w:r>
              <w:rPr>
                <w:spacing w:val="1"/>
                <w:sz w:val="24"/>
              </w:rPr>
              <w:t xml:space="preserve"> </w:t>
            </w:r>
            <w:r>
              <w:rPr>
                <w:sz w:val="24"/>
              </w:rPr>
              <w:t>сохранения</w:t>
            </w:r>
            <w:r>
              <w:rPr>
                <w:spacing w:val="1"/>
                <w:sz w:val="24"/>
              </w:rPr>
              <w:t xml:space="preserve"> </w:t>
            </w:r>
            <w:r>
              <w:rPr>
                <w:sz w:val="24"/>
              </w:rPr>
              <w:t>и</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в</w:t>
            </w:r>
            <w:r>
              <w:rPr>
                <w:spacing w:val="-57"/>
                <w:sz w:val="24"/>
              </w:rPr>
              <w:t xml:space="preserve"> </w:t>
            </w:r>
            <w:r>
              <w:rPr>
                <w:sz w:val="24"/>
              </w:rPr>
              <w:t>процессе</w:t>
            </w:r>
            <w:r>
              <w:rPr>
                <w:spacing w:val="1"/>
                <w:sz w:val="24"/>
              </w:rPr>
              <w:t xml:space="preserve"> </w:t>
            </w:r>
            <w:r>
              <w:rPr>
                <w:sz w:val="24"/>
              </w:rPr>
              <w:t>профессио-</w:t>
            </w:r>
            <w:r>
              <w:rPr>
                <w:spacing w:val="-57"/>
                <w:sz w:val="24"/>
              </w:rPr>
              <w:t xml:space="preserve"> </w:t>
            </w:r>
            <w:r>
              <w:rPr>
                <w:sz w:val="24"/>
              </w:rPr>
              <w:t>нальной деятельности и</w:t>
            </w:r>
            <w:r>
              <w:rPr>
                <w:spacing w:val="-57"/>
                <w:sz w:val="24"/>
              </w:rPr>
              <w:t xml:space="preserve"> </w:t>
            </w:r>
            <w:r>
              <w:rPr>
                <w:sz w:val="24"/>
              </w:rPr>
              <w:t>поддержание</w:t>
            </w:r>
            <w:r>
              <w:rPr>
                <w:spacing w:val="1"/>
                <w:sz w:val="24"/>
              </w:rPr>
              <w:t xml:space="preserve"> </w:t>
            </w:r>
            <w:r>
              <w:rPr>
                <w:sz w:val="24"/>
              </w:rPr>
              <w:t>необхо-</w:t>
            </w:r>
            <w:r>
              <w:rPr>
                <w:spacing w:val="-57"/>
                <w:sz w:val="24"/>
              </w:rPr>
              <w:t xml:space="preserve"> </w:t>
            </w:r>
            <w:r>
              <w:rPr>
                <w:sz w:val="24"/>
              </w:rPr>
              <w:t>димого уровня физиче-</w:t>
            </w:r>
            <w:r>
              <w:rPr>
                <w:spacing w:val="1"/>
                <w:sz w:val="24"/>
              </w:rPr>
              <w:t xml:space="preserve"> </w:t>
            </w:r>
            <w:r>
              <w:rPr>
                <w:sz w:val="24"/>
              </w:rPr>
              <w:t>ской</w:t>
            </w:r>
            <w:r>
              <w:rPr>
                <w:spacing w:val="-6"/>
                <w:sz w:val="24"/>
              </w:rPr>
              <w:t xml:space="preserve"> </w:t>
            </w:r>
            <w:r>
              <w:rPr>
                <w:sz w:val="24"/>
              </w:rPr>
              <w:t>подготовленности.</w:t>
            </w:r>
          </w:p>
        </w:tc>
        <w:tc>
          <w:tcPr>
            <w:tcW w:w="5939" w:type="dxa"/>
          </w:tcPr>
          <w:p w:rsidR="00E93A43" w:rsidRDefault="00F749CA">
            <w:pPr>
              <w:pStyle w:val="TableParagraph"/>
              <w:spacing w:line="276" w:lineRule="auto"/>
              <w:ind w:left="105" w:right="213"/>
              <w:rPr>
                <w:sz w:val="24"/>
              </w:rPr>
            </w:pPr>
            <w:r>
              <w:rPr>
                <w:b/>
                <w:sz w:val="24"/>
              </w:rPr>
              <w:t xml:space="preserve">Умения: </w:t>
            </w:r>
            <w:r>
              <w:rPr>
                <w:sz w:val="24"/>
              </w:rPr>
              <w:t>использовать физкультурно-</w:t>
            </w:r>
            <w:r>
              <w:rPr>
                <w:spacing w:val="1"/>
                <w:sz w:val="24"/>
              </w:rPr>
              <w:t xml:space="preserve"> </w:t>
            </w:r>
            <w:r>
              <w:rPr>
                <w:sz w:val="24"/>
              </w:rPr>
              <w:t>оздоровительную деятельность для укрепления здоро-</w:t>
            </w:r>
            <w:r>
              <w:rPr>
                <w:spacing w:val="-57"/>
                <w:sz w:val="24"/>
              </w:rPr>
              <w:t xml:space="preserve"> </w:t>
            </w:r>
            <w:r>
              <w:rPr>
                <w:sz w:val="24"/>
              </w:rPr>
              <w:t>вья, достижения жизненных и профессиональных це-</w:t>
            </w:r>
            <w:r>
              <w:rPr>
                <w:spacing w:val="1"/>
                <w:sz w:val="24"/>
              </w:rPr>
              <w:t xml:space="preserve"> </w:t>
            </w:r>
            <w:r>
              <w:rPr>
                <w:sz w:val="24"/>
              </w:rPr>
              <w:t>лей; применять рациональные приемы двигательных</w:t>
            </w:r>
            <w:r>
              <w:rPr>
                <w:spacing w:val="1"/>
                <w:sz w:val="24"/>
              </w:rPr>
              <w:t xml:space="preserve"> </w:t>
            </w:r>
            <w:r>
              <w:rPr>
                <w:sz w:val="24"/>
              </w:rPr>
              <w:t>функций в профессиональной деятельности; пользо-</w:t>
            </w:r>
            <w:r>
              <w:rPr>
                <w:spacing w:val="1"/>
                <w:sz w:val="24"/>
              </w:rPr>
              <w:t xml:space="preserve"> </w:t>
            </w:r>
            <w:r>
              <w:rPr>
                <w:sz w:val="24"/>
              </w:rPr>
              <w:t>ваться средствами профилактики перенапряжения ха-</w:t>
            </w:r>
            <w:r>
              <w:rPr>
                <w:spacing w:val="1"/>
                <w:sz w:val="24"/>
              </w:rPr>
              <w:t xml:space="preserve"> </w:t>
            </w:r>
            <w:r>
              <w:rPr>
                <w:sz w:val="24"/>
              </w:rPr>
              <w:t>рактерными</w:t>
            </w:r>
            <w:r>
              <w:rPr>
                <w:spacing w:val="-2"/>
                <w:sz w:val="24"/>
              </w:rPr>
              <w:t xml:space="preserve"> </w:t>
            </w:r>
            <w:r>
              <w:rPr>
                <w:sz w:val="24"/>
              </w:rPr>
              <w:t>для</w:t>
            </w:r>
            <w:r>
              <w:rPr>
                <w:spacing w:val="-2"/>
                <w:sz w:val="24"/>
              </w:rPr>
              <w:t xml:space="preserve"> </w:t>
            </w:r>
            <w:r>
              <w:rPr>
                <w:sz w:val="24"/>
              </w:rPr>
              <w:t>данной</w:t>
            </w:r>
            <w:r>
              <w:rPr>
                <w:spacing w:val="-3"/>
                <w:sz w:val="24"/>
              </w:rPr>
              <w:t xml:space="preserve"> </w:t>
            </w:r>
            <w:r>
              <w:rPr>
                <w:sz w:val="24"/>
              </w:rPr>
              <w:t>профессии</w:t>
            </w:r>
            <w:r>
              <w:rPr>
                <w:spacing w:val="-2"/>
                <w:sz w:val="24"/>
              </w:rPr>
              <w:t xml:space="preserve"> </w:t>
            </w:r>
            <w:r>
              <w:rPr>
                <w:sz w:val="24"/>
              </w:rPr>
              <w:t>(специальности)</w:t>
            </w:r>
          </w:p>
        </w:tc>
      </w:tr>
    </w:tbl>
    <w:p w:rsidR="00E93A43" w:rsidRDefault="00E93A43">
      <w:pPr>
        <w:spacing w:line="276" w:lineRule="auto"/>
        <w:rPr>
          <w:sz w:val="24"/>
        </w:rPr>
        <w:sectPr w:rsidR="00E93A43">
          <w:pgSz w:w="11910" w:h="16840"/>
          <w:pgMar w:top="840" w:right="460" w:bottom="1400" w:left="880" w:header="0" w:footer="1218" w:gutter="0"/>
          <w:cols w:space="720"/>
        </w:sectPr>
      </w:pPr>
    </w:p>
    <w:tbl>
      <w:tblPr>
        <w:tblStyle w:val="TableNormal"/>
        <w:tblW w:w="0" w:type="auto"/>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6"/>
        <w:gridCol w:w="2698"/>
        <w:gridCol w:w="5939"/>
      </w:tblGrid>
      <w:tr w:rsidR="00E93A43">
        <w:trPr>
          <w:trHeight w:val="1903"/>
        </w:trPr>
        <w:tc>
          <w:tcPr>
            <w:tcW w:w="1116" w:type="dxa"/>
          </w:tcPr>
          <w:p w:rsidR="00E93A43" w:rsidRDefault="00E93A43">
            <w:pPr>
              <w:pStyle w:val="TableParagraph"/>
              <w:rPr>
                <w:sz w:val="24"/>
              </w:rPr>
            </w:pPr>
          </w:p>
        </w:tc>
        <w:tc>
          <w:tcPr>
            <w:tcW w:w="2698" w:type="dxa"/>
          </w:tcPr>
          <w:p w:rsidR="00E93A43" w:rsidRDefault="00E93A43">
            <w:pPr>
              <w:pStyle w:val="TableParagraph"/>
              <w:rPr>
                <w:sz w:val="24"/>
              </w:rPr>
            </w:pPr>
          </w:p>
        </w:tc>
        <w:tc>
          <w:tcPr>
            <w:tcW w:w="5939" w:type="dxa"/>
          </w:tcPr>
          <w:p w:rsidR="00E93A43" w:rsidRDefault="00F749CA">
            <w:pPr>
              <w:pStyle w:val="TableParagraph"/>
              <w:spacing w:line="276" w:lineRule="auto"/>
              <w:ind w:left="105" w:right="138"/>
              <w:rPr>
                <w:sz w:val="24"/>
              </w:rPr>
            </w:pPr>
            <w:r>
              <w:rPr>
                <w:b/>
                <w:sz w:val="24"/>
              </w:rPr>
              <w:t xml:space="preserve">Знания: </w:t>
            </w:r>
            <w:r>
              <w:rPr>
                <w:sz w:val="24"/>
              </w:rPr>
              <w:t>роль физической культуры в общекультур-</w:t>
            </w:r>
            <w:r>
              <w:rPr>
                <w:spacing w:val="1"/>
                <w:sz w:val="24"/>
              </w:rPr>
              <w:t xml:space="preserve"> </w:t>
            </w:r>
            <w:r>
              <w:rPr>
                <w:sz w:val="24"/>
              </w:rPr>
              <w:t>ном, профессиональном и социальном развитии чело-</w:t>
            </w:r>
            <w:r>
              <w:rPr>
                <w:spacing w:val="1"/>
                <w:sz w:val="24"/>
              </w:rPr>
              <w:t xml:space="preserve"> </w:t>
            </w:r>
            <w:r>
              <w:rPr>
                <w:sz w:val="24"/>
              </w:rPr>
              <w:t>века; основы здорового образа жизни; условия профес-</w:t>
            </w:r>
            <w:r>
              <w:rPr>
                <w:spacing w:val="-58"/>
                <w:sz w:val="24"/>
              </w:rPr>
              <w:t xml:space="preserve"> </w:t>
            </w:r>
            <w:r>
              <w:rPr>
                <w:sz w:val="24"/>
              </w:rPr>
              <w:t>сиональной деятельности и зоны риска физического</w:t>
            </w:r>
            <w:r>
              <w:rPr>
                <w:spacing w:val="1"/>
                <w:sz w:val="24"/>
              </w:rPr>
              <w:t xml:space="preserve"> </w:t>
            </w:r>
            <w:r>
              <w:rPr>
                <w:sz w:val="24"/>
              </w:rPr>
              <w:t>здоровья</w:t>
            </w:r>
            <w:r>
              <w:rPr>
                <w:spacing w:val="-2"/>
                <w:sz w:val="24"/>
              </w:rPr>
              <w:t xml:space="preserve"> </w:t>
            </w:r>
            <w:r>
              <w:rPr>
                <w:sz w:val="24"/>
              </w:rPr>
              <w:t>для</w:t>
            </w:r>
            <w:r>
              <w:rPr>
                <w:spacing w:val="-2"/>
                <w:sz w:val="24"/>
              </w:rPr>
              <w:t xml:space="preserve"> </w:t>
            </w:r>
            <w:r>
              <w:rPr>
                <w:sz w:val="24"/>
              </w:rPr>
              <w:t>профессии</w:t>
            </w:r>
            <w:r>
              <w:rPr>
                <w:spacing w:val="-1"/>
                <w:sz w:val="24"/>
              </w:rPr>
              <w:t xml:space="preserve"> </w:t>
            </w:r>
            <w:r>
              <w:rPr>
                <w:sz w:val="24"/>
              </w:rPr>
              <w:t>(специальности);</w:t>
            </w:r>
            <w:r>
              <w:rPr>
                <w:spacing w:val="-2"/>
                <w:sz w:val="24"/>
              </w:rPr>
              <w:t xml:space="preserve"> </w:t>
            </w:r>
            <w:r>
              <w:rPr>
                <w:sz w:val="24"/>
              </w:rPr>
              <w:t>средства</w:t>
            </w:r>
          </w:p>
          <w:p w:rsidR="00E93A43" w:rsidRDefault="00F749CA">
            <w:pPr>
              <w:pStyle w:val="TableParagraph"/>
              <w:ind w:left="105"/>
              <w:rPr>
                <w:sz w:val="24"/>
              </w:rPr>
            </w:pPr>
            <w:r>
              <w:rPr>
                <w:sz w:val="24"/>
              </w:rPr>
              <w:t>профилактики</w:t>
            </w:r>
            <w:r>
              <w:rPr>
                <w:spacing w:val="-5"/>
                <w:sz w:val="24"/>
              </w:rPr>
              <w:t xml:space="preserve"> </w:t>
            </w:r>
            <w:r>
              <w:rPr>
                <w:sz w:val="24"/>
              </w:rPr>
              <w:t>перенапряжения.</w:t>
            </w:r>
          </w:p>
        </w:tc>
      </w:tr>
      <w:tr w:rsidR="00E93A43">
        <w:trPr>
          <w:trHeight w:val="1278"/>
        </w:trPr>
        <w:tc>
          <w:tcPr>
            <w:tcW w:w="1116" w:type="dxa"/>
            <w:vMerge w:val="restart"/>
          </w:tcPr>
          <w:p w:rsidR="00E93A43" w:rsidRDefault="00F749CA">
            <w:pPr>
              <w:pStyle w:val="TableParagraph"/>
              <w:spacing w:line="264" w:lineRule="exact"/>
              <w:ind w:left="239"/>
              <w:rPr>
                <w:sz w:val="24"/>
              </w:rPr>
            </w:pPr>
            <w:r>
              <w:rPr>
                <w:sz w:val="24"/>
              </w:rPr>
              <w:t>ОК</w:t>
            </w:r>
            <w:r>
              <w:rPr>
                <w:spacing w:val="-2"/>
                <w:sz w:val="24"/>
              </w:rPr>
              <w:t xml:space="preserve"> </w:t>
            </w:r>
            <w:r>
              <w:rPr>
                <w:sz w:val="24"/>
              </w:rPr>
              <w:t>09</w:t>
            </w:r>
          </w:p>
        </w:tc>
        <w:tc>
          <w:tcPr>
            <w:tcW w:w="2698" w:type="dxa"/>
            <w:vMerge w:val="restart"/>
          </w:tcPr>
          <w:p w:rsidR="00E93A43" w:rsidRDefault="00F749CA">
            <w:pPr>
              <w:pStyle w:val="TableParagraph"/>
              <w:ind w:left="107" w:right="99"/>
              <w:jc w:val="both"/>
              <w:rPr>
                <w:sz w:val="24"/>
              </w:rPr>
            </w:pPr>
            <w:r>
              <w:rPr>
                <w:sz w:val="24"/>
              </w:rPr>
              <w:t>Использовать</w:t>
            </w:r>
            <w:r>
              <w:rPr>
                <w:spacing w:val="1"/>
                <w:sz w:val="24"/>
              </w:rPr>
              <w:t xml:space="preserve"> </w:t>
            </w:r>
            <w:r>
              <w:rPr>
                <w:sz w:val="24"/>
              </w:rPr>
              <w:t>инфор-</w:t>
            </w:r>
            <w:r>
              <w:rPr>
                <w:spacing w:val="-57"/>
                <w:sz w:val="24"/>
              </w:rPr>
              <w:t xml:space="preserve"> </w:t>
            </w:r>
            <w:r>
              <w:rPr>
                <w:sz w:val="24"/>
              </w:rPr>
              <w:t>мационные</w:t>
            </w:r>
            <w:r>
              <w:rPr>
                <w:spacing w:val="1"/>
                <w:sz w:val="24"/>
              </w:rPr>
              <w:t xml:space="preserve"> </w:t>
            </w:r>
            <w:r>
              <w:rPr>
                <w:sz w:val="24"/>
              </w:rPr>
              <w:t>технологии</w:t>
            </w:r>
            <w:r>
              <w:rPr>
                <w:spacing w:val="-57"/>
                <w:sz w:val="24"/>
              </w:rPr>
              <w:t xml:space="preserve"> </w:t>
            </w:r>
            <w:r>
              <w:rPr>
                <w:sz w:val="24"/>
              </w:rPr>
              <w:t>в</w:t>
            </w:r>
            <w:r>
              <w:rPr>
                <w:spacing w:val="1"/>
                <w:sz w:val="24"/>
              </w:rPr>
              <w:t xml:space="preserve"> </w:t>
            </w:r>
            <w:r>
              <w:rPr>
                <w:sz w:val="24"/>
              </w:rPr>
              <w:t>профессиональной</w:t>
            </w:r>
            <w:r>
              <w:rPr>
                <w:spacing w:val="-57"/>
                <w:sz w:val="24"/>
              </w:rPr>
              <w:t xml:space="preserve"> </w:t>
            </w:r>
            <w:r>
              <w:rPr>
                <w:sz w:val="24"/>
              </w:rPr>
              <w:t>деятельности</w:t>
            </w:r>
          </w:p>
        </w:tc>
        <w:tc>
          <w:tcPr>
            <w:tcW w:w="5939" w:type="dxa"/>
          </w:tcPr>
          <w:p w:rsidR="00E93A43" w:rsidRDefault="00F749CA">
            <w:pPr>
              <w:pStyle w:val="TableParagraph"/>
              <w:spacing w:line="276" w:lineRule="auto"/>
              <w:ind w:left="105" w:right="161"/>
              <w:rPr>
                <w:sz w:val="24"/>
              </w:rPr>
            </w:pPr>
            <w:r>
              <w:rPr>
                <w:b/>
                <w:sz w:val="24"/>
              </w:rPr>
              <w:t>Умения: п</w:t>
            </w:r>
            <w:r>
              <w:rPr>
                <w:sz w:val="24"/>
              </w:rPr>
              <w:t>рименять средства информационных техно-</w:t>
            </w:r>
            <w:r>
              <w:rPr>
                <w:spacing w:val="-57"/>
                <w:sz w:val="24"/>
              </w:rPr>
              <w:t xml:space="preserve"> </w:t>
            </w:r>
            <w:r>
              <w:rPr>
                <w:sz w:val="24"/>
              </w:rPr>
              <w:t>логий для решения профессиональных задач; исполь-</w:t>
            </w:r>
            <w:r>
              <w:rPr>
                <w:spacing w:val="1"/>
                <w:sz w:val="24"/>
              </w:rPr>
              <w:t xml:space="preserve"> </w:t>
            </w:r>
            <w:r>
              <w:rPr>
                <w:sz w:val="24"/>
              </w:rPr>
              <w:t>зовать</w:t>
            </w:r>
            <w:r>
              <w:rPr>
                <w:spacing w:val="-1"/>
                <w:sz w:val="24"/>
              </w:rPr>
              <w:t xml:space="preserve"> </w:t>
            </w:r>
            <w:r>
              <w:rPr>
                <w:sz w:val="24"/>
              </w:rPr>
              <w:t>современное</w:t>
            </w:r>
            <w:r>
              <w:rPr>
                <w:spacing w:val="-2"/>
                <w:sz w:val="24"/>
              </w:rPr>
              <w:t xml:space="preserve"> </w:t>
            </w:r>
            <w:r>
              <w:rPr>
                <w:sz w:val="24"/>
              </w:rPr>
              <w:t>программное</w:t>
            </w:r>
            <w:r>
              <w:rPr>
                <w:spacing w:val="-2"/>
                <w:sz w:val="24"/>
              </w:rPr>
              <w:t xml:space="preserve"> </w:t>
            </w:r>
            <w:r>
              <w:rPr>
                <w:sz w:val="24"/>
              </w:rPr>
              <w:t>обеспечение</w:t>
            </w:r>
          </w:p>
        </w:tc>
      </w:tr>
      <w:tr w:rsidR="00E93A43">
        <w:trPr>
          <w:trHeight w:val="953"/>
        </w:trPr>
        <w:tc>
          <w:tcPr>
            <w:tcW w:w="1116" w:type="dxa"/>
            <w:vMerge/>
            <w:tcBorders>
              <w:top w:val="nil"/>
            </w:tcBorders>
          </w:tcPr>
          <w:p w:rsidR="00E93A43" w:rsidRDefault="00E93A43">
            <w:pPr>
              <w:rPr>
                <w:sz w:val="2"/>
                <w:szCs w:val="2"/>
              </w:rPr>
            </w:pPr>
          </w:p>
        </w:tc>
        <w:tc>
          <w:tcPr>
            <w:tcW w:w="2698" w:type="dxa"/>
            <w:vMerge/>
            <w:tcBorders>
              <w:top w:val="nil"/>
            </w:tcBorders>
          </w:tcPr>
          <w:p w:rsidR="00E93A43" w:rsidRDefault="00E93A43">
            <w:pPr>
              <w:rPr>
                <w:sz w:val="2"/>
                <w:szCs w:val="2"/>
              </w:rPr>
            </w:pPr>
          </w:p>
        </w:tc>
        <w:tc>
          <w:tcPr>
            <w:tcW w:w="5939" w:type="dxa"/>
          </w:tcPr>
          <w:p w:rsidR="00E93A43" w:rsidRDefault="00F749CA">
            <w:pPr>
              <w:pStyle w:val="TableParagraph"/>
              <w:spacing w:line="264" w:lineRule="exact"/>
              <w:ind w:left="105"/>
              <w:rPr>
                <w:sz w:val="24"/>
              </w:rPr>
            </w:pPr>
            <w:r>
              <w:rPr>
                <w:b/>
                <w:sz w:val="24"/>
              </w:rPr>
              <w:t>Знания:</w:t>
            </w:r>
            <w:r>
              <w:rPr>
                <w:b/>
                <w:spacing w:val="-3"/>
                <w:sz w:val="24"/>
              </w:rPr>
              <w:t xml:space="preserve"> </w:t>
            </w:r>
            <w:r>
              <w:rPr>
                <w:sz w:val="24"/>
              </w:rPr>
              <w:t>современные</w:t>
            </w:r>
            <w:r>
              <w:rPr>
                <w:spacing w:val="-4"/>
                <w:sz w:val="24"/>
              </w:rPr>
              <w:t xml:space="preserve"> </w:t>
            </w:r>
            <w:r>
              <w:rPr>
                <w:sz w:val="24"/>
              </w:rPr>
              <w:t>средства</w:t>
            </w:r>
            <w:r>
              <w:rPr>
                <w:spacing w:val="-4"/>
                <w:sz w:val="24"/>
              </w:rPr>
              <w:t xml:space="preserve"> </w:t>
            </w:r>
            <w:r>
              <w:rPr>
                <w:sz w:val="24"/>
              </w:rPr>
              <w:t>и</w:t>
            </w:r>
            <w:r>
              <w:rPr>
                <w:spacing w:val="3"/>
                <w:sz w:val="24"/>
              </w:rPr>
              <w:t xml:space="preserve"> </w:t>
            </w:r>
            <w:r>
              <w:rPr>
                <w:sz w:val="24"/>
              </w:rPr>
              <w:t>устройства</w:t>
            </w:r>
            <w:r>
              <w:rPr>
                <w:spacing w:val="-4"/>
                <w:sz w:val="24"/>
              </w:rPr>
              <w:t xml:space="preserve"> </w:t>
            </w:r>
            <w:r>
              <w:rPr>
                <w:sz w:val="24"/>
              </w:rPr>
              <w:t>информа-</w:t>
            </w:r>
          </w:p>
          <w:p w:rsidR="00E93A43" w:rsidRDefault="00F749CA">
            <w:pPr>
              <w:pStyle w:val="TableParagraph"/>
              <w:spacing w:before="9" w:line="310" w:lineRule="atLeast"/>
              <w:ind w:left="105" w:right="218"/>
              <w:rPr>
                <w:sz w:val="24"/>
              </w:rPr>
            </w:pPr>
            <w:r>
              <w:rPr>
                <w:sz w:val="24"/>
              </w:rPr>
              <w:t>тизации; порядок их применения и программное обес-</w:t>
            </w:r>
            <w:r>
              <w:rPr>
                <w:spacing w:val="-57"/>
                <w:sz w:val="24"/>
              </w:rPr>
              <w:t xml:space="preserve"> </w:t>
            </w:r>
            <w:r>
              <w:rPr>
                <w:sz w:val="24"/>
              </w:rPr>
              <w:t>печение</w:t>
            </w:r>
            <w:r>
              <w:rPr>
                <w:spacing w:val="-2"/>
                <w:sz w:val="24"/>
              </w:rPr>
              <w:t xml:space="preserve"> </w:t>
            </w:r>
            <w:r>
              <w:rPr>
                <w:sz w:val="24"/>
              </w:rPr>
              <w:t>в</w:t>
            </w:r>
            <w:r>
              <w:rPr>
                <w:spacing w:val="-1"/>
                <w:sz w:val="24"/>
              </w:rPr>
              <w:t xml:space="preserve"> </w:t>
            </w:r>
            <w:r>
              <w:rPr>
                <w:sz w:val="24"/>
              </w:rPr>
              <w:t>профессиональной</w:t>
            </w:r>
            <w:r>
              <w:rPr>
                <w:spacing w:val="-3"/>
                <w:sz w:val="24"/>
              </w:rPr>
              <w:t xml:space="preserve"> </w:t>
            </w:r>
            <w:r>
              <w:rPr>
                <w:sz w:val="24"/>
              </w:rPr>
              <w:t>деятельности</w:t>
            </w:r>
          </w:p>
        </w:tc>
      </w:tr>
      <w:tr w:rsidR="00E93A43">
        <w:trPr>
          <w:trHeight w:val="3501"/>
        </w:trPr>
        <w:tc>
          <w:tcPr>
            <w:tcW w:w="1116" w:type="dxa"/>
            <w:vMerge w:val="restart"/>
          </w:tcPr>
          <w:p w:rsidR="00E93A43" w:rsidRDefault="00F749CA">
            <w:pPr>
              <w:pStyle w:val="TableParagraph"/>
              <w:spacing w:line="264" w:lineRule="exact"/>
              <w:ind w:left="239"/>
              <w:rPr>
                <w:sz w:val="24"/>
              </w:rPr>
            </w:pPr>
            <w:r>
              <w:rPr>
                <w:sz w:val="24"/>
              </w:rPr>
              <w:t>ОК</w:t>
            </w:r>
            <w:r>
              <w:rPr>
                <w:spacing w:val="-2"/>
                <w:sz w:val="24"/>
              </w:rPr>
              <w:t xml:space="preserve"> </w:t>
            </w:r>
            <w:r>
              <w:rPr>
                <w:sz w:val="24"/>
              </w:rPr>
              <w:t>10</w:t>
            </w:r>
          </w:p>
        </w:tc>
        <w:tc>
          <w:tcPr>
            <w:tcW w:w="2698" w:type="dxa"/>
            <w:vMerge w:val="restart"/>
          </w:tcPr>
          <w:p w:rsidR="00E93A43" w:rsidRDefault="00F749CA">
            <w:pPr>
              <w:pStyle w:val="TableParagraph"/>
              <w:ind w:left="107" w:right="96"/>
              <w:jc w:val="both"/>
              <w:rPr>
                <w:sz w:val="24"/>
              </w:rPr>
            </w:pPr>
            <w:r>
              <w:rPr>
                <w:sz w:val="24"/>
              </w:rPr>
              <w:t>Пользоваться</w:t>
            </w:r>
            <w:r>
              <w:rPr>
                <w:spacing w:val="1"/>
                <w:sz w:val="24"/>
              </w:rPr>
              <w:t xml:space="preserve"> </w:t>
            </w:r>
            <w:r>
              <w:rPr>
                <w:sz w:val="24"/>
              </w:rPr>
              <w:t>профес-</w:t>
            </w:r>
            <w:r>
              <w:rPr>
                <w:spacing w:val="-57"/>
                <w:sz w:val="24"/>
              </w:rPr>
              <w:t xml:space="preserve"> </w:t>
            </w:r>
            <w:r>
              <w:rPr>
                <w:sz w:val="24"/>
              </w:rPr>
              <w:t>сиональной</w:t>
            </w:r>
            <w:r>
              <w:rPr>
                <w:spacing w:val="1"/>
                <w:sz w:val="24"/>
              </w:rPr>
              <w:t xml:space="preserve"> </w:t>
            </w:r>
            <w:r>
              <w:rPr>
                <w:sz w:val="24"/>
              </w:rPr>
              <w:t>документа-</w:t>
            </w:r>
            <w:r>
              <w:rPr>
                <w:spacing w:val="-57"/>
                <w:sz w:val="24"/>
              </w:rPr>
              <w:t xml:space="preserve"> </w:t>
            </w:r>
            <w:r>
              <w:rPr>
                <w:sz w:val="24"/>
              </w:rPr>
              <w:t>цией</w:t>
            </w:r>
            <w:r>
              <w:rPr>
                <w:spacing w:val="1"/>
                <w:sz w:val="24"/>
              </w:rPr>
              <w:t xml:space="preserve"> </w:t>
            </w:r>
            <w:r>
              <w:rPr>
                <w:sz w:val="24"/>
              </w:rPr>
              <w:t>на</w:t>
            </w:r>
            <w:r>
              <w:rPr>
                <w:spacing w:val="1"/>
                <w:sz w:val="24"/>
              </w:rPr>
              <w:t xml:space="preserve"> </w:t>
            </w:r>
            <w:r>
              <w:rPr>
                <w:sz w:val="24"/>
              </w:rPr>
              <w:t>государствен-</w:t>
            </w:r>
            <w:r>
              <w:rPr>
                <w:spacing w:val="1"/>
                <w:sz w:val="24"/>
              </w:rPr>
              <w:t xml:space="preserve"> </w:t>
            </w:r>
            <w:r>
              <w:rPr>
                <w:sz w:val="24"/>
              </w:rPr>
              <w:t>ном</w:t>
            </w:r>
            <w:r>
              <w:rPr>
                <w:spacing w:val="1"/>
                <w:sz w:val="24"/>
              </w:rPr>
              <w:t xml:space="preserve"> </w:t>
            </w:r>
            <w:r>
              <w:rPr>
                <w:sz w:val="24"/>
              </w:rPr>
              <w:t>и</w:t>
            </w:r>
            <w:r>
              <w:rPr>
                <w:spacing w:val="1"/>
                <w:sz w:val="24"/>
              </w:rPr>
              <w:t xml:space="preserve"> </w:t>
            </w:r>
            <w:r>
              <w:rPr>
                <w:sz w:val="24"/>
              </w:rPr>
              <w:t>иностранном</w:t>
            </w:r>
            <w:r>
              <w:rPr>
                <w:spacing w:val="-57"/>
                <w:sz w:val="24"/>
              </w:rPr>
              <w:t xml:space="preserve"> </w:t>
            </w:r>
            <w:r>
              <w:rPr>
                <w:sz w:val="24"/>
              </w:rPr>
              <w:t>языках.</w:t>
            </w:r>
          </w:p>
        </w:tc>
        <w:tc>
          <w:tcPr>
            <w:tcW w:w="5939" w:type="dxa"/>
          </w:tcPr>
          <w:p w:rsidR="00E93A43" w:rsidRDefault="00F749CA">
            <w:pPr>
              <w:pStyle w:val="TableParagraph"/>
              <w:spacing w:line="276" w:lineRule="auto"/>
              <w:ind w:left="105" w:right="132"/>
              <w:rPr>
                <w:sz w:val="24"/>
              </w:rPr>
            </w:pPr>
            <w:r>
              <w:rPr>
                <w:b/>
                <w:sz w:val="24"/>
              </w:rPr>
              <w:t xml:space="preserve">Умения: </w:t>
            </w:r>
            <w:r>
              <w:rPr>
                <w:sz w:val="24"/>
              </w:rPr>
              <w:t>понимать общий смысл четко произнесенных</w:t>
            </w:r>
            <w:r>
              <w:rPr>
                <w:spacing w:val="-57"/>
                <w:sz w:val="24"/>
              </w:rPr>
              <w:t xml:space="preserve"> </w:t>
            </w:r>
            <w:r>
              <w:rPr>
                <w:sz w:val="24"/>
              </w:rPr>
              <w:t>высказываний</w:t>
            </w:r>
            <w:r>
              <w:rPr>
                <w:spacing w:val="4"/>
                <w:sz w:val="24"/>
              </w:rPr>
              <w:t xml:space="preserve"> </w:t>
            </w:r>
            <w:r>
              <w:rPr>
                <w:sz w:val="24"/>
              </w:rPr>
              <w:t>на</w:t>
            </w:r>
            <w:r>
              <w:rPr>
                <w:spacing w:val="4"/>
                <w:sz w:val="24"/>
              </w:rPr>
              <w:t xml:space="preserve"> </w:t>
            </w:r>
            <w:r>
              <w:rPr>
                <w:sz w:val="24"/>
              </w:rPr>
              <w:t>известные</w:t>
            </w:r>
            <w:r>
              <w:rPr>
                <w:spacing w:val="3"/>
                <w:sz w:val="24"/>
              </w:rPr>
              <w:t xml:space="preserve"> </w:t>
            </w:r>
            <w:r>
              <w:rPr>
                <w:sz w:val="24"/>
              </w:rPr>
              <w:t>темы</w:t>
            </w:r>
            <w:r>
              <w:rPr>
                <w:spacing w:val="4"/>
                <w:sz w:val="24"/>
              </w:rPr>
              <w:t xml:space="preserve"> </w:t>
            </w:r>
            <w:r>
              <w:rPr>
                <w:sz w:val="24"/>
              </w:rPr>
              <w:t>(профессиональные</w:t>
            </w:r>
            <w:r>
              <w:rPr>
                <w:spacing w:val="1"/>
                <w:sz w:val="24"/>
              </w:rPr>
              <w:t xml:space="preserve"> </w:t>
            </w:r>
            <w:r>
              <w:rPr>
                <w:sz w:val="24"/>
              </w:rPr>
              <w:t>и бытовые); понимать тексты на базовые профессио-</w:t>
            </w:r>
            <w:r>
              <w:rPr>
                <w:spacing w:val="1"/>
                <w:sz w:val="24"/>
              </w:rPr>
              <w:t xml:space="preserve"> </w:t>
            </w:r>
            <w:r>
              <w:rPr>
                <w:sz w:val="24"/>
              </w:rPr>
              <w:t>нальные темы; участвовать в диалогах на знакомые</w:t>
            </w:r>
            <w:r>
              <w:rPr>
                <w:spacing w:val="1"/>
                <w:sz w:val="24"/>
              </w:rPr>
              <w:t xml:space="preserve"> </w:t>
            </w:r>
            <w:r>
              <w:rPr>
                <w:sz w:val="24"/>
              </w:rPr>
              <w:t>общие</w:t>
            </w:r>
            <w:r>
              <w:rPr>
                <w:spacing w:val="-3"/>
                <w:sz w:val="24"/>
              </w:rPr>
              <w:t xml:space="preserve"> </w:t>
            </w:r>
            <w:r>
              <w:rPr>
                <w:sz w:val="24"/>
              </w:rPr>
              <w:t>и</w:t>
            </w:r>
            <w:r>
              <w:rPr>
                <w:spacing w:val="-2"/>
                <w:sz w:val="24"/>
              </w:rPr>
              <w:t xml:space="preserve"> </w:t>
            </w:r>
            <w:r>
              <w:rPr>
                <w:sz w:val="24"/>
              </w:rPr>
              <w:t>профессиональные</w:t>
            </w:r>
            <w:r>
              <w:rPr>
                <w:spacing w:val="-4"/>
                <w:sz w:val="24"/>
              </w:rPr>
              <w:t xml:space="preserve"> </w:t>
            </w:r>
            <w:r>
              <w:rPr>
                <w:sz w:val="24"/>
              </w:rPr>
              <w:t>темы;</w:t>
            </w:r>
            <w:r>
              <w:rPr>
                <w:spacing w:val="-1"/>
                <w:sz w:val="24"/>
              </w:rPr>
              <w:t xml:space="preserve"> </w:t>
            </w:r>
            <w:r>
              <w:rPr>
                <w:sz w:val="24"/>
              </w:rPr>
              <w:t>строить</w:t>
            </w:r>
            <w:r>
              <w:rPr>
                <w:spacing w:val="-2"/>
                <w:sz w:val="24"/>
              </w:rPr>
              <w:t xml:space="preserve"> </w:t>
            </w:r>
            <w:r>
              <w:rPr>
                <w:sz w:val="24"/>
              </w:rPr>
              <w:t>простые</w:t>
            </w:r>
            <w:r>
              <w:rPr>
                <w:spacing w:val="-4"/>
                <w:sz w:val="24"/>
              </w:rPr>
              <w:t xml:space="preserve"> </w:t>
            </w:r>
            <w:r>
              <w:rPr>
                <w:sz w:val="24"/>
              </w:rPr>
              <w:t>вы-</w:t>
            </w:r>
            <w:r>
              <w:rPr>
                <w:spacing w:val="-57"/>
                <w:sz w:val="24"/>
              </w:rPr>
              <w:t xml:space="preserve"> </w:t>
            </w:r>
            <w:r>
              <w:rPr>
                <w:sz w:val="24"/>
              </w:rPr>
              <w:t>сказывания о себе и о своей профессиональной дея-</w:t>
            </w:r>
            <w:r>
              <w:rPr>
                <w:spacing w:val="1"/>
                <w:sz w:val="24"/>
              </w:rPr>
              <w:t xml:space="preserve"> </w:t>
            </w:r>
            <w:r>
              <w:rPr>
                <w:sz w:val="24"/>
              </w:rPr>
              <w:t>тельности; кратко обосновывать и объяснить свои дей-</w:t>
            </w:r>
            <w:r>
              <w:rPr>
                <w:spacing w:val="-57"/>
                <w:sz w:val="24"/>
              </w:rPr>
              <w:t xml:space="preserve"> </w:t>
            </w:r>
            <w:r>
              <w:rPr>
                <w:sz w:val="24"/>
              </w:rPr>
              <w:t>ствия (текущие и планируемые); писать простые связ-</w:t>
            </w:r>
            <w:r>
              <w:rPr>
                <w:spacing w:val="1"/>
                <w:sz w:val="24"/>
              </w:rPr>
              <w:t xml:space="preserve"> </w:t>
            </w:r>
            <w:r>
              <w:rPr>
                <w:sz w:val="24"/>
              </w:rPr>
              <w:t>ные сообщения на знакомые или интересующие про-</w:t>
            </w:r>
            <w:r>
              <w:rPr>
                <w:spacing w:val="1"/>
                <w:sz w:val="24"/>
              </w:rPr>
              <w:t xml:space="preserve"> </w:t>
            </w:r>
            <w:r>
              <w:rPr>
                <w:sz w:val="24"/>
              </w:rPr>
              <w:t>фессиональные</w:t>
            </w:r>
            <w:r>
              <w:rPr>
                <w:spacing w:val="-3"/>
                <w:sz w:val="24"/>
              </w:rPr>
              <w:t xml:space="preserve"> </w:t>
            </w:r>
            <w:r>
              <w:rPr>
                <w:sz w:val="24"/>
              </w:rPr>
              <w:t>темы</w:t>
            </w:r>
          </w:p>
        </w:tc>
      </w:tr>
      <w:tr w:rsidR="00E93A43">
        <w:trPr>
          <w:trHeight w:val="2538"/>
        </w:trPr>
        <w:tc>
          <w:tcPr>
            <w:tcW w:w="1116" w:type="dxa"/>
            <w:vMerge/>
            <w:tcBorders>
              <w:top w:val="nil"/>
            </w:tcBorders>
          </w:tcPr>
          <w:p w:rsidR="00E93A43" w:rsidRDefault="00E93A43">
            <w:pPr>
              <w:rPr>
                <w:sz w:val="2"/>
                <w:szCs w:val="2"/>
              </w:rPr>
            </w:pPr>
          </w:p>
        </w:tc>
        <w:tc>
          <w:tcPr>
            <w:tcW w:w="2698" w:type="dxa"/>
            <w:vMerge/>
            <w:tcBorders>
              <w:top w:val="nil"/>
            </w:tcBorders>
          </w:tcPr>
          <w:p w:rsidR="00E93A43" w:rsidRDefault="00E93A43">
            <w:pPr>
              <w:rPr>
                <w:sz w:val="2"/>
                <w:szCs w:val="2"/>
              </w:rPr>
            </w:pPr>
          </w:p>
        </w:tc>
        <w:tc>
          <w:tcPr>
            <w:tcW w:w="5939" w:type="dxa"/>
          </w:tcPr>
          <w:p w:rsidR="00E93A43" w:rsidRDefault="00F749CA">
            <w:pPr>
              <w:pStyle w:val="TableParagraph"/>
              <w:spacing w:line="276" w:lineRule="auto"/>
              <w:ind w:left="105" w:right="157"/>
              <w:rPr>
                <w:sz w:val="24"/>
              </w:rPr>
            </w:pPr>
            <w:r>
              <w:rPr>
                <w:b/>
                <w:sz w:val="24"/>
              </w:rPr>
              <w:t xml:space="preserve">Знания: </w:t>
            </w:r>
            <w:r>
              <w:rPr>
                <w:sz w:val="24"/>
              </w:rPr>
              <w:t>правила построения простых и сложных</w:t>
            </w:r>
            <w:r>
              <w:rPr>
                <w:spacing w:val="1"/>
                <w:sz w:val="24"/>
              </w:rPr>
              <w:t xml:space="preserve"> </w:t>
            </w:r>
            <w:r>
              <w:rPr>
                <w:sz w:val="24"/>
              </w:rPr>
              <w:t>предложений на профессиональные темы; основные</w:t>
            </w:r>
            <w:r>
              <w:rPr>
                <w:spacing w:val="1"/>
                <w:sz w:val="24"/>
              </w:rPr>
              <w:t xml:space="preserve"> </w:t>
            </w:r>
            <w:r>
              <w:rPr>
                <w:sz w:val="24"/>
              </w:rPr>
              <w:t>общеупотребительные глаголы (бытовая и профессио-</w:t>
            </w:r>
            <w:r>
              <w:rPr>
                <w:spacing w:val="-57"/>
                <w:sz w:val="24"/>
              </w:rPr>
              <w:t xml:space="preserve"> </w:t>
            </w:r>
            <w:r>
              <w:rPr>
                <w:sz w:val="24"/>
              </w:rPr>
              <w:t>нальная</w:t>
            </w:r>
            <w:r>
              <w:rPr>
                <w:spacing w:val="-5"/>
                <w:sz w:val="24"/>
              </w:rPr>
              <w:t xml:space="preserve"> </w:t>
            </w:r>
            <w:r>
              <w:rPr>
                <w:sz w:val="24"/>
              </w:rPr>
              <w:t>лексика);</w:t>
            </w:r>
            <w:r>
              <w:rPr>
                <w:spacing w:val="-5"/>
                <w:sz w:val="24"/>
              </w:rPr>
              <w:t xml:space="preserve"> </w:t>
            </w:r>
            <w:r>
              <w:rPr>
                <w:sz w:val="24"/>
              </w:rPr>
              <w:t>лексический</w:t>
            </w:r>
            <w:r>
              <w:rPr>
                <w:spacing w:val="-5"/>
                <w:sz w:val="24"/>
              </w:rPr>
              <w:t xml:space="preserve"> </w:t>
            </w:r>
            <w:r>
              <w:rPr>
                <w:sz w:val="24"/>
              </w:rPr>
              <w:t>минимум,</w:t>
            </w:r>
            <w:r>
              <w:rPr>
                <w:spacing w:val="-5"/>
                <w:sz w:val="24"/>
              </w:rPr>
              <w:t xml:space="preserve"> </w:t>
            </w:r>
            <w:r>
              <w:rPr>
                <w:sz w:val="24"/>
              </w:rPr>
              <w:t>относящийся</w:t>
            </w:r>
            <w:r>
              <w:rPr>
                <w:spacing w:val="-57"/>
                <w:sz w:val="24"/>
              </w:rPr>
              <w:t xml:space="preserve"> </w:t>
            </w:r>
            <w:r>
              <w:rPr>
                <w:sz w:val="24"/>
              </w:rPr>
              <w:t>к описанию предметов, средств и процессов професси-</w:t>
            </w:r>
            <w:r>
              <w:rPr>
                <w:spacing w:val="-57"/>
                <w:sz w:val="24"/>
              </w:rPr>
              <w:t xml:space="preserve"> </w:t>
            </w:r>
            <w:r>
              <w:rPr>
                <w:sz w:val="24"/>
              </w:rPr>
              <w:t>ональной деятельности; особенности произношения;</w:t>
            </w:r>
            <w:r>
              <w:rPr>
                <w:spacing w:val="1"/>
                <w:sz w:val="24"/>
              </w:rPr>
              <w:t xml:space="preserve"> </w:t>
            </w:r>
            <w:r>
              <w:rPr>
                <w:sz w:val="24"/>
              </w:rPr>
              <w:t>правила</w:t>
            </w:r>
            <w:r>
              <w:rPr>
                <w:spacing w:val="-4"/>
                <w:sz w:val="24"/>
              </w:rPr>
              <w:t xml:space="preserve"> </w:t>
            </w:r>
            <w:r>
              <w:rPr>
                <w:sz w:val="24"/>
              </w:rPr>
              <w:t>чтения</w:t>
            </w:r>
            <w:r>
              <w:rPr>
                <w:spacing w:val="-3"/>
                <w:sz w:val="24"/>
              </w:rPr>
              <w:t xml:space="preserve"> </w:t>
            </w:r>
            <w:r>
              <w:rPr>
                <w:sz w:val="24"/>
              </w:rPr>
              <w:t>текстов</w:t>
            </w:r>
            <w:r>
              <w:rPr>
                <w:spacing w:val="-6"/>
                <w:sz w:val="24"/>
              </w:rPr>
              <w:t xml:space="preserve"> </w:t>
            </w:r>
            <w:r>
              <w:rPr>
                <w:sz w:val="24"/>
              </w:rPr>
              <w:t>профессиональной</w:t>
            </w:r>
            <w:r>
              <w:rPr>
                <w:spacing w:val="-2"/>
                <w:sz w:val="24"/>
              </w:rPr>
              <w:t xml:space="preserve"> </w:t>
            </w:r>
            <w:r>
              <w:rPr>
                <w:sz w:val="24"/>
              </w:rPr>
              <w:t>направлен-</w:t>
            </w:r>
          </w:p>
          <w:p w:rsidR="00E93A43" w:rsidRDefault="00F749CA">
            <w:pPr>
              <w:pStyle w:val="TableParagraph"/>
              <w:ind w:left="105"/>
              <w:rPr>
                <w:sz w:val="24"/>
              </w:rPr>
            </w:pPr>
            <w:r>
              <w:rPr>
                <w:sz w:val="24"/>
              </w:rPr>
              <w:t>ности</w:t>
            </w:r>
          </w:p>
        </w:tc>
      </w:tr>
      <w:tr w:rsidR="00E93A43">
        <w:trPr>
          <w:trHeight w:val="1915"/>
        </w:trPr>
        <w:tc>
          <w:tcPr>
            <w:tcW w:w="1116" w:type="dxa"/>
            <w:vMerge w:val="restart"/>
          </w:tcPr>
          <w:p w:rsidR="00E93A43" w:rsidRDefault="00F749CA">
            <w:pPr>
              <w:pStyle w:val="TableParagraph"/>
              <w:spacing w:line="264" w:lineRule="exact"/>
              <w:ind w:left="239"/>
              <w:rPr>
                <w:sz w:val="24"/>
              </w:rPr>
            </w:pPr>
            <w:r>
              <w:rPr>
                <w:sz w:val="24"/>
              </w:rPr>
              <w:t>ОК</w:t>
            </w:r>
            <w:r>
              <w:rPr>
                <w:spacing w:val="-2"/>
                <w:sz w:val="24"/>
              </w:rPr>
              <w:t xml:space="preserve"> </w:t>
            </w:r>
            <w:r>
              <w:rPr>
                <w:sz w:val="24"/>
              </w:rPr>
              <w:t>11</w:t>
            </w:r>
          </w:p>
        </w:tc>
        <w:tc>
          <w:tcPr>
            <w:tcW w:w="2698" w:type="dxa"/>
            <w:vMerge w:val="restart"/>
          </w:tcPr>
          <w:p w:rsidR="00C6558C" w:rsidRPr="00C6558C" w:rsidRDefault="00C6558C" w:rsidP="00C6558C">
            <w:pPr>
              <w:pStyle w:val="TableParagraph"/>
              <w:ind w:left="107" w:right="96"/>
              <w:jc w:val="both"/>
              <w:rPr>
                <w:sz w:val="24"/>
              </w:rPr>
            </w:pPr>
            <w:r w:rsidRPr="00C6558C">
              <w:rPr>
                <w:sz w:val="24"/>
              </w:rPr>
              <w:t>Использовать знания по финансовой грамотности, планировать</w:t>
            </w:r>
          </w:p>
          <w:p w:rsidR="00E93A43" w:rsidRDefault="00C6558C" w:rsidP="00C6558C">
            <w:pPr>
              <w:pStyle w:val="TableParagraph"/>
              <w:ind w:left="107" w:right="96"/>
              <w:jc w:val="both"/>
              <w:rPr>
                <w:sz w:val="24"/>
              </w:rPr>
            </w:pPr>
            <w:r w:rsidRPr="00C6558C">
              <w:rPr>
                <w:sz w:val="24"/>
              </w:rPr>
              <w:t>предпринимательскую деятельность в профессиональной сфере</w:t>
            </w:r>
          </w:p>
        </w:tc>
        <w:tc>
          <w:tcPr>
            <w:tcW w:w="5939" w:type="dxa"/>
          </w:tcPr>
          <w:p w:rsidR="00E93A43" w:rsidRDefault="00F749CA">
            <w:pPr>
              <w:pStyle w:val="TableParagraph"/>
              <w:spacing w:line="276" w:lineRule="auto"/>
              <w:ind w:left="105" w:right="101"/>
              <w:rPr>
                <w:sz w:val="24"/>
              </w:rPr>
            </w:pPr>
            <w:r>
              <w:rPr>
                <w:b/>
                <w:sz w:val="24"/>
              </w:rPr>
              <w:t xml:space="preserve">Умения: </w:t>
            </w:r>
            <w:r>
              <w:rPr>
                <w:sz w:val="24"/>
              </w:rPr>
              <w:t>выявлять достоинства и недостатки коммер-</w:t>
            </w:r>
            <w:r>
              <w:rPr>
                <w:spacing w:val="1"/>
                <w:sz w:val="24"/>
              </w:rPr>
              <w:t xml:space="preserve"> </w:t>
            </w:r>
            <w:r>
              <w:rPr>
                <w:sz w:val="24"/>
              </w:rPr>
              <w:t>ческой</w:t>
            </w:r>
            <w:r>
              <w:rPr>
                <w:spacing w:val="-4"/>
                <w:sz w:val="24"/>
              </w:rPr>
              <w:t xml:space="preserve"> </w:t>
            </w:r>
            <w:r>
              <w:rPr>
                <w:sz w:val="24"/>
              </w:rPr>
              <w:t>идеи;</w:t>
            </w:r>
            <w:r>
              <w:rPr>
                <w:spacing w:val="-4"/>
                <w:sz w:val="24"/>
              </w:rPr>
              <w:t xml:space="preserve"> </w:t>
            </w:r>
            <w:r>
              <w:rPr>
                <w:sz w:val="24"/>
              </w:rPr>
              <w:t>презентовать</w:t>
            </w:r>
            <w:r>
              <w:rPr>
                <w:spacing w:val="-3"/>
                <w:sz w:val="24"/>
              </w:rPr>
              <w:t xml:space="preserve"> </w:t>
            </w:r>
            <w:r>
              <w:rPr>
                <w:sz w:val="24"/>
              </w:rPr>
              <w:t>идеи</w:t>
            </w:r>
            <w:r>
              <w:rPr>
                <w:spacing w:val="-4"/>
                <w:sz w:val="24"/>
              </w:rPr>
              <w:t xml:space="preserve"> </w:t>
            </w:r>
            <w:r>
              <w:rPr>
                <w:sz w:val="24"/>
              </w:rPr>
              <w:t>открытия</w:t>
            </w:r>
            <w:r>
              <w:rPr>
                <w:spacing w:val="-3"/>
                <w:sz w:val="24"/>
              </w:rPr>
              <w:t xml:space="preserve"> </w:t>
            </w:r>
            <w:r>
              <w:rPr>
                <w:sz w:val="24"/>
              </w:rPr>
              <w:t>собственного</w:t>
            </w:r>
            <w:r>
              <w:rPr>
                <w:spacing w:val="-57"/>
                <w:sz w:val="24"/>
              </w:rPr>
              <w:t xml:space="preserve"> </w:t>
            </w:r>
            <w:r>
              <w:rPr>
                <w:sz w:val="24"/>
              </w:rPr>
              <w:t>дела в профессиональной деятельности; оформлять</w:t>
            </w:r>
            <w:r>
              <w:rPr>
                <w:spacing w:val="1"/>
                <w:sz w:val="24"/>
              </w:rPr>
              <w:t xml:space="preserve"> </w:t>
            </w:r>
            <w:r>
              <w:rPr>
                <w:sz w:val="24"/>
              </w:rPr>
              <w:t>бизнес-план; рассчитывать размеры выплат по про-</w:t>
            </w:r>
            <w:r>
              <w:rPr>
                <w:spacing w:val="1"/>
                <w:sz w:val="24"/>
              </w:rPr>
              <w:t xml:space="preserve"> </w:t>
            </w:r>
            <w:r>
              <w:rPr>
                <w:sz w:val="24"/>
              </w:rPr>
              <w:t>центным</w:t>
            </w:r>
            <w:r>
              <w:rPr>
                <w:spacing w:val="-3"/>
                <w:sz w:val="24"/>
              </w:rPr>
              <w:t xml:space="preserve"> </w:t>
            </w:r>
            <w:r>
              <w:rPr>
                <w:sz w:val="24"/>
              </w:rPr>
              <w:t>ставкам</w:t>
            </w:r>
            <w:r>
              <w:rPr>
                <w:spacing w:val="-2"/>
                <w:sz w:val="24"/>
              </w:rPr>
              <w:t xml:space="preserve"> </w:t>
            </w:r>
            <w:r>
              <w:rPr>
                <w:sz w:val="24"/>
              </w:rPr>
              <w:t>кредитования</w:t>
            </w:r>
          </w:p>
        </w:tc>
      </w:tr>
      <w:tr w:rsidR="00E93A43">
        <w:trPr>
          <w:trHeight w:val="1269"/>
        </w:trPr>
        <w:tc>
          <w:tcPr>
            <w:tcW w:w="1116" w:type="dxa"/>
            <w:vMerge/>
            <w:tcBorders>
              <w:top w:val="nil"/>
            </w:tcBorders>
          </w:tcPr>
          <w:p w:rsidR="00E93A43" w:rsidRDefault="00E93A43">
            <w:pPr>
              <w:rPr>
                <w:sz w:val="2"/>
                <w:szCs w:val="2"/>
              </w:rPr>
            </w:pPr>
          </w:p>
        </w:tc>
        <w:tc>
          <w:tcPr>
            <w:tcW w:w="2698" w:type="dxa"/>
            <w:vMerge/>
            <w:tcBorders>
              <w:top w:val="nil"/>
            </w:tcBorders>
          </w:tcPr>
          <w:p w:rsidR="00E93A43" w:rsidRDefault="00E93A43">
            <w:pPr>
              <w:rPr>
                <w:sz w:val="2"/>
                <w:szCs w:val="2"/>
              </w:rPr>
            </w:pPr>
          </w:p>
        </w:tc>
        <w:tc>
          <w:tcPr>
            <w:tcW w:w="5939" w:type="dxa"/>
          </w:tcPr>
          <w:p w:rsidR="00E93A43" w:rsidRDefault="00F749CA">
            <w:pPr>
              <w:pStyle w:val="TableParagraph"/>
              <w:spacing w:line="276" w:lineRule="auto"/>
              <w:ind w:left="105" w:right="276"/>
              <w:jc w:val="both"/>
              <w:rPr>
                <w:sz w:val="24"/>
              </w:rPr>
            </w:pPr>
            <w:r>
              <w:rPr>
                <w:b/>
                <w:sz w:val="24"/>
              </w:rPr>
              <w:t xml:space="preserve">Знания: </w:t>
            </w:r>
            <w:r>
              <w:rPr>
                <w:sz w:val="24"/>
              </w:rPr>
              <w:t>основы предпринимательской деятельности;</w:t>
            </w:r>
            <w:r>
              <w:rPr>
                <w:spacing w:val="-57"/>
                <w:sz w:val="24"/>
              </w:rPr>
              <w:t xml:space="preserve"> </w:t>
            </w:r>
            <w:r>
              <w:rPr>
                <w:sz w:val="24"/>
              </w:rPr>
              <w:t>основы финансовой грамотности; правила разработки</w:t>
            </w:r>
            <w:r>
              <w:rPr>
                <w:spacing w:val="-57"/>
                <w:sz w:val="24"/>
              </w:rPr>
              <w:t xml:space="preserve"> </w:t>
            </w:r>
            <w:r>
              <w:rPr>
                <w:sz w:val="24"/>
              </w:rPr>
              <w:t>бизнес-планов;</w:t>
            </w:r>
            <w:r>
              <w:rPr>
                <w:spacing w:val="-3"/>
                <w:sz w:val="24"/>
              </w:rPr>
              <w:t xml:space="preserve"> </w:t>
            </w:r>
            <w:r>
              <w:rPr>
                <w:sz w:val="24"/>
              </w:rPr>
              <w:t>порядок</w:t>
            </w:r>
            <w:r>
              <w:rPr>
                <w:spacing w:val="-5"/>
                <w:sz w:val="24"/>
              </w:rPr>
              <w:t xml:space="preserve"> </w:t>
            </w:r>
            <w:r>
              <w:rPr>
                <w:sz w:val="24"/>
              </w:rPr>
              <w:t>выстраивания</w:t>
            </w:r>
            <w:r>
              <w:rPr>
                <w:spacing w:val="-3"/>
                <w:sz w:val="24"/>
              </w:rPr>
              <w:t xml:space="preserve"> </w:t>
            </w:r>
            <w:r>
              <w:rPr>
                <w:sz w:val="24"/>
              </w:rPr>
              <w:t>презентации;</w:t>
            </w:r>
          </w:p>
          <w:p w:rsidR="00E93A43" w:rsidRDefault="00F749CA">
            <w:pPr>
              <w:pStyle w:val="TableParagraph"/>
              <w:ind w:left="105"/>
              <w:jc w:val="both"/>
              <w:rPr>
                <w:sz w:val="24"/>
              </w:rPr>
            </w:pPr>
            <w:r>
              <w:rPr>
                <w:sz w:val="24"/>
              </w:rPr>
              <w:t>кредитные</w:t>
            </w:r>
            <w:r>
              <w:rPr>
                <w:spacing w:val="-6"/>
                <w:sz w:val="24"/>
              </w:rPr>
              <w:t xml:space="preserve"> </w:t>
            </w:r>
            <w:r>
              <w:rPr>
                <w:sz w:val="24"/>
              </w:rPr>
              <w:t>банковские</w:t>
            </w:r>
            <w:r>
              <w:rPr>
                <w:spacing w:val="-4"/>
                <w:sz w:val="24"/>
              </w:rPr>
              <w:t xml:space="preserve"> </w:t>
            </w:r>
            <w:r>
              <w:rPr>
                <w:sz w:val="24"/>
              </w:rPr>
              <w:t>продукты</w:t>
            </w:r>
          </w:p>
        </w:tc>
      </w:tr>
    </w:tbl>
    <w:p w:rsidR="00E93A43" w:rsidRDefault="00E93A43">
      <w:pPr>
        <w:jc w:val="both"/>
        <w:rPr>
          <w:sz w:val="24"/>
        </w:rPr>
        <w:sectPr w:rsidR="00E93A43">
          <w:pgSz w:w="11910" w:h="16840"/>
          <w:pgMar w:top="840" w:right="460" w:bottom="1400" w:left="880" w:header="0" w:footer="1218" w:gutter="0"/>
          <w:cols w:space="720"/>
        </w:sectPr>
      </w:pPr>
    </w:p>
    <w:p w:rsidR="00E93A43" w:rsidRDefault="00F749CA" w:rsidP="005A5E8E">
      <w:pPr>
        <w:pStyle w:val="1"/>
        <w:numPr>
          <w:ilvl w:val="1"/>
          <w:numId w:val="3"/>
        </w:numPr>
        <w:tabs>
          <w:tab w:val="left" w:pos="1667"/>
        </w:tabs>
        <w:spacing w:before="72" w:after="42"/>
        <w:ind w:left="1666" w:hanging="421"/>
        <w:jc w:val="left"/>
      </w:pPr>
      <w:r>
        <w:lastRenderedPageBreak/>
        <w:t>Профессиональные</w:t>
      </w:r>
      <w:r>
        <w:rPr>
          <w:spacing w:val="-3"/>
        </w:rPr>
        <w:t xml:space="preserve"> </w:t>
      </w:r>
      <w:r>
        <w:t>компетенции</w:t>
      </w: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827"/>
        </w:trPr>
        <w:tc>
          <w:tcPr>
            <w:tcW w:w="1985" w:type="dxa"/>
          </w:tcPr>
          <w:p w:rsidR="00E93A43" w:rsidRDefault="00F749CA">
            <w:pPr>
              <w:pStyle w:val="TableParagraph"/>
              <w:spacing w:before="133"/>
              <w:ind w:left="258" w:right="89" w:hanging="142"/>
              <w:rPr>
                <w:b/>
                <w:sz w:val="24"/>
              </w:rPr>
            </w:pPr>
            <w:r>
              <w:rPr>
                <w:b/>
                <w:sz w:val="24"/>
              </w:rPr>
              <w:t>Основные виды</w:t>
            </w:r>
            <w:r>
              <w:rPr>
                <w:b/>
                <w:spacing w:val="-57"/>
                <w:sz w:val="24"/>
              </w:rPr>
              <w:t xml:space="preserve"> </w:t>
            </w:r>
            <w:r>
              <w:rPr>
                <w:b/>
                <w:sz w:val="24"/>
              </w:rPr>
              <w:t>деятельности</w:t>
            </w:r>
          </w:p>
        </w:tc>
        <w:tc>
          <w:tcPr>
            <w:tcW w:w="2101" w:type="dxa"/>
          </w:tcPr>
          <w:p w:rsidR="00E93A43" w:rsidRDefault="00F749CA">
            <w:pPr>
              <w:pStyle w:val="TableParagraph"/>
              <w:spacing w:line="273" w:lineRule="exact"/>
              <w:ind w:left="271" w:firstLine="470"/>
              <w:rPr>
                <w:b/>
                <w:sz w:val="24"/>
              </w:rPr>
            </w:pPr>
            <w:r>
              <w:rPr>
                <w:b/>
                <w:sz w:val="24"/>
              </w:rPr>
              <w:t>Код и</w:t>
            </w:r>
          </w:p>
          <w:p w:rsidR="00E93A43" w:rsidRDefault="00F749CA">
            <w:pPr>
              <w:pStyle w:val="TableParagraph"/>
              <w:spacing w:line="270" w:lineRule="atLeast"/>
              <w:ind w:left="326" w:right="243" w:hanging="56"/>
              <w:rPr>
                <w:b/>
                <w:sz w:val="24"/>
              </w:rPr>
            </w:pPr>
            <w:r>
              <w:rPr>
                <w:b/>
                <w:sz w:val="24"/>
              </w:rPr>
              <w:t>наименование</w:t>
            </w:r>
            <w:r>
              <w:rPr>
                <w:b/>
                <w:spacing w:val="-57"/>
                <w:sz w:val="24"/>
              </w:rPr>
              <w:t xml:space="preserve"> </w:t>
            </w:r>
            <w:r>
              <w:rPr>
                <w:b/>
                <w:sz w:val="24"/>
              </w:rPr>
              <w:t>компетенции</w:t>
            </w:r>
          </w:p>
        </w:tc>
        <w:tc>
          <w:tcPr>
            <w:tcW w:w="5644" w:type="dxa"/>
          </w:tcPr>
          <w:p w:rsidR="00E93A43" w:rsidRDefault="00E93A43">
            <w:pPr>
              <w:pStyle w:val="TableParagraph"/>
              <w:spacing w:before="8"/>
              <w:rPr>
                <w:b/>
                <w:sz w:val="23"/>
              </w:rPr>
            </w:pPr>
          </w:p>
          <w:p w:rsidR="00E93A43" w:rsidRDefault="00F749CA">
            <w:pPr>
              <w:pStyle w:val="TableParagraph"/>
              <w:ind w:left="901"/>
              <w:rPr>
                <w:b/>
                <w:sz w:val="24"/>
              </w:rPr>
            </w:pPr>
            <w:r>
              <w:rPr>
                <w:b/>
                <w:sz w:val="24"/>
              </w:rPr>
              <w:t>Показатели</w:t>
            </w:r>
            <w:r>
              <w:rPr>
                <w:b/>
                <w:spacing w:val="-2"/>
                <w:sz w:val="24"/>
              </w:rPr>
              <w:t xml:space="preserve"> </w:t>
            </w:r>
            <w:r>
              <w:rPr>
                <w:b/>
                <w:sz w:val="24"/>
              </w:rPr>
              <w:t>освоения</w:t>
            </w:r>
            <w:r>
              <w:rPr>
                <w:b/>
                <w:spacing w:val="-4"/>
                <w:sz w:val="24"/>
              </w:rPr>
              <w:t xml:space="preserve"> </w:t>
            </w:r>
            <w:r>
              <w:rPr>
                <w:b/>
                <w:sz w:val="24"/>
              </w:rPr>
              <w:t>компетенции</w:t>
            </w:r>
          </w:p>
        </w:tc>
      </w:tr>
      <w:tr w:rsidR="00E93A43">
        <w:trPr>
          <w:trHeight w:val="2759"/>
        </w:trPr>
        <w:tc>
          <w:tcPr>
            <w:tcW w:w="1985" w:type="dxa"/>
            <w:vMerge w:val="restart"/>
          </w:tcPr>
          <w:p w:rsidR="00E93A43" w:rsidRDefault="00F749CA">
            <w:pPr>
              <w:pStyle w:val="TableParagraph"/>
              <w:spacing w:line="268" w:lineRule="exact"/>
              <w:ind w:left="107"/>
              <w:rPr>
                <w:sz w:val="24"/>
              </w:rPr>
            </w:pPr>
            <w:r>
              <w:rPr>
                <w:sz w:val="24"/>
              </w:rPr>
              <w:t>ПМ.01.</w:t>
            </w:r>
          </w:p>
          <w:p w:rsidR="00E93A43" w:rsidRDefault="00F749CA">
            <w:pPr>
              <w:pStyle w:val="TableParagraph"/>
              <w:tabs>
                <w:tab w:val="left" w:pos="1747"/>
              </w:tabs>
              <w:ind w:left="107" w:right="93"/>
              <w:rPr>
                <w:sz w:val="24"/>
              </w:rPr>
            </w:pPr>
            <w:r>
              <w:rPr>
                <w:sz w:val="24"/>
              </w:rPr>
              <w:t>Организация</w:t>
            </w:r>
            <w:r>
              <w:rPr>
                <w:sz w:val="24"/>
              </w:rPr>
              <w:tab/>
            </w:r>
            <w:r>
              <w:rPr>
                <w:spacing w:val="-1"/>
                <w:sz w:val="24"/>
              </w:rPr>
              <w:t>и</w:t>
            </w:r>
            <w:r>
              <w:rPr>
                <w:spacing w:val="-57"/>
                <w:sz w:val="24"/>
              </w:rPr>
              <w:t xml:space="preserve"> </w:t>
            </w:r>
            <w:r>
              <w:rPr>
                <w:sz w:val="24"/>
              </w:rPr>
              <w:t>ведение</w:t>
            </w:r>
            <w:r>
              <w:rPr>
                <w:spacing w:val="41"/>
                <w:sz w:val="24"/>
              </w:rPr>
              <w:t xml:space="preserve"> </w:t>
            </w:r>
            <w:r>
              <w:rPr>
                <w:sz w:val="24"/>
              </w:rPr>
              <w:t>процес-</w:t>
            </w:r>
            <w:r>
              <w:rPr>
                <w:spacing w:val="-57"/>
                <w:sz w:val="24"/>
              </w:rPr>
              <w:t xml:space="preserve"> </w:t>
            </w:r>
            <w:r>
              <w:rPr>
                <w:sz w:val="24"/>
              </w:rPr>
              <w:t>сов</w:t>
            </w:r>
            <w:r>
              <w:rPr>
                <w:spacing w:val="4"/>
                <w:sz w:val="24"/>
              </w:rPr>
              <w:t xml:space="preserve"> </w:t>
            </w:r>
            <w:r>
              <w:rPr>
                <w:sz w:val="24"/>
              </w:rPr>
              <w:t>приготовле-</w:t>
            </w:r>
            <w:r>
              <w:rPr>
                <w:spacing w:val="-57"/>
                <w:sz w:val="24"/>
              </w:rPr>
              <w:t xml:space="preserve"> </w:t>
            </w:r>
            <w:r>
              <w:rPr>
                <w:sz w:val="24"/>
              </w:rPr>
              <w:t>ния</w:t>
            </w:r>
            <w:r>
              <w:rPr>
                <w:spacing w:val="11"/>
                <w:sz w:val="24"/>
              </w:rPr>
              <w:t xml:space="preserve"> </w:t>
            </w:r>
            <w:r>
              <w:rPr>
                <w:sz w:val="24"/>
              </w:rPr>
              <w:t>и</w:t>
            </w:r>
            <w:r>
              <w:rPr>
                <w:spacing w:val="12"/>
                <w:sz w:val="24"/>
              </w:rPr>
              <w:t xml:space="preserve"> </w:t>
            </w:r>
            <w:r>
              <w:rPr>
                <w:sz w:val="24"/>
              </w:rPr>
              <w:t>подготов-</w:t>
            </w:r>
            <w:r>
              <w:rPr>
                <w:spacing w:val="-57"/>
                <w:sz w:val="24"/>
              </w:rPr>
              <w:t xml:space="preserve"> </w:t>
            </w:r>
            <w:r>
              <w:rPr>
                <w:sz w:val="24"/>
              </w:rPr>
              <w:t>ки</w:t>
            </w:r>
            <w:r>
              <w:rPr>
                <w:spacing w:val="1"/>
                <w:sz w:val="24"/>
              </w:rPr>
              <w:t xml:space="preserve"> </w:t>
            </w:r>
            <w:r>
              <w:rPr>
                <w:sz w:val="24"/>
              </w:rPr>
              <w:t>к</w:t>
            </w:r>
            <w:r>
              <w:rPr>
                <w:spacing w:val="1"/>
                <w:sz w:val="24"/>
              </w:rPr>
              <w:t xml:space="preserve"> </w:t>
            </w:r>
            <w:r>
              <w:rPr>
                <w:sz w:val="24"/>
              </w:rPr>
              <w:t>реализации</w:t>
            </w:r>
            <w:r>
              <w:rPr>
                <w:spacing w:val="-57"/>
                <w:sz w:val="24"/>
              </w:rPr>
              <w:t xml:space="preserve"> </w:t>
            </w:r>
            <w:r>
              <w:rPr>
                <w:sz w:val="24"/>
              </w:rPr>
              <w:t>полуфабрикатов</w:t>
            </w:r>
            <w:r>
              <w:rPr>
                <w:spacing w:val="1"/>
                <w:sz w:val="24"/>
              </w:rPr>
              <w:t xml:space="preserve"> </w:t>
            </w:r>
            <w:r>
              <w:rPr>
                <w:sz w:val="24"/>
              </w:rPr>
              <w:t>для</w:t>
            </w:r>
            <w:r>
              <w:rPr>
                <w:spacing w:val="1"/>
                <w:sz w:val="24"/>
              </w:rPr>
              <w:t xml:space="preserve"> </w:t>
            </w:r>
            <w:r>
              <w:rPr>
                <w:sz w:val="24"/>
              </w:rPr>
              <w:t>блюд,</w:t>
            </w:r>
            <w:r>
              <w:rPr>
                <w:spacing w:val="1"/>
                <w:sz w:val="24"/>
              </w:rPr>
              <w:t xml:space="preserve"> </w:t>
            </w:r>
            <w:r>
              <w:rPr>
                <w:sz w:val="24"/>
              </w:rPr>
              <w:t>кули-</w:t>
            </w:r>
            <w:r>
              <w:rPr>
                <w:spacing w:val="-57"/>
                <w:sz w:val="24"/>
              </w:rPr>
              <w:t xml:space="preserve"> </w:t>
            </w:r>
            <w:r>
              <w:rPr>
                <w:sz w:val="24"/>
              </w:rPr>
              <w:t>нарных</w:t>
            </w:r>
            <w:r>
              <w:rPr>
                <w:spacing w:val="52"/>
                <w:sz w:val="24"/>
              </w:rPr>
              <w:t xml:space="preserve"> </w:t>
            </w:r>
            <w:r>
              <w:rPr>
                <w:sz w:val="24"/>
              </w:rPr>
              <w:t>изделий</w:t>
            </w:r>
            <w:r>
              <w:rPr>
                <w:spacing w:val="-57"/>
                <w:sz w:val="24"/>
              </w:rPr>
              <w:t xml:space="preserve"> </w:t>
            </w:r>
            <w:r>
              <w:rPr>
                <w:sz w:val="24"/>
              </w:rPr>
              <w:t>сложного</w:t>
            </w:r>
            <w:r>
              <w:rPr>
                <w:spacing w:val="27"/>
                <w:sz w:val="24"/>
              </w:rPr>
              <w:t xml:space="preserve"> </w:t>
            </w:r>
            <w:r>
              <w:rPr>
                <w:sz w:val="24"/>
              </w:rPr>
              <w:t>ассор-</w:t>
            </w:r>
            <w:r>
              <w:rPr>
                <w:spacing w:val="-57"/>
                <w:sz w:val="24"/>
              </w:rPr>
              <w:t xml:space="preserve"> </w:t>
            </w:r>
            <w:r>
              <w:rPr>
                <w:sz w:val="24"/>
              </w:rPr>
              <w:t>тимента</w:t>
            </w:r>
          </w:p>
        </w:tc>
        <w:tc>
          <w:tcPr>
            <w:tcW w:w="2101" w:type="dxa"/>
            <w:vMerge w:val="restart"/>
          </w:tcPr>
          <w:p w:rsidR="00E93A43" w:rsidRDefault="00F749CA">
            <w:pPr>
              <w:pStyle w:val="TableParagraph"/>
              <w:spacing w:line="268" w:lineRule="exact"/>
              <w:ind w:left="107"/>
              <w:rPr>
                <w:sz w:val="24"/>
              </w:rPr>
            </w:pPr>
            <w:r>
              <w:rPr>
                <w:sz w:val="24"/>
              </w:rPr>
              <w:t>ПК</w:t>
            </w:r>
            <w:r>
              <w:rPr>
                <w:spacing w:val="-2"/>
                <w:sz w:val="24"/>
              </w:rPr>
              <w:t xml:space="preserve"> </w:t>
            </w:r>
            <w:r>
              <w:rPr>
                <w:sz w:val="24"/>
              </w:rPr>
              <w:t>1.1.</w:t>
            </w:r>
          </w:p>
          <w:p w:rsidR="00E93A43" w:rsidRDefault="00F749CA">
            <w:pPr>
              <w:pStyle w:val="TableParagraph"/>
              <w:tabs>
                <w:tab w:val="left" w:pos="1323"/>
                <w:tab w:val="left" w:pos="1635"/>
                <w:tab w:val="left" w:pos="1862"/>
              </w:tabs>
              <w:ind w:left="107" w:right="96"/>
              <w:rPr>
                <w:sz w:val="24"/>
              </w:rPr>
            </w:pPr>
            <w:r>
              <w:rPr>
                <w:sz w:val="24"/>
              </w:rPr>
              <w:t>Организовывать</w:t>
            </w:r>
            <w:r>
              <w:rPr>
                <w:spacing w:val="1"/>
                <w:sz w:val="24"/>
              </w:rPr>
              <w:t xml:space="preserve"> </w:t>
            </w:r>
            <w:r>
              <w:rPr>
                <w:sz w:val="24"/>
              </w:rPr>
              <w:t>подготовку</w:t>
            </w:r>
            <w:r>
              <w:rPr>
                <w:spacing w:val="37"/>
                <w:sz w:val="24"/>
              </w:rPr>
              <w:t xml:space="preserve"> </w:t>
            </w:r>
            <w:r>
              <w:rPr>
                <w:sz w:val="24"/>
              </w:rPr>
              <w:t>рабо-</w:t>
            </w:r>
            <w:r>
              <w:rPr>
                <w:spacing w:val="-57"/>
                <w:sz w:val="24"/>
              </w:rPr>
              <w:t xml:space="preserve"> </w:t>
            </w:r>
            <w:r>
              <w:rPr>
                <w:sz w:val="24"/>
              </w:rPr>
              <w:t>чих</w:t>
            </w:r>
            <w:r>
              <w:rPr>
                <w:spacing w:val="1"/>
                <w:sz w:val="24"/>
              </w:rPr>
              <w:t xml:space="preserve"> </w:t>
            </w:r>
            <w:r>
              <w:rPr>
                <w:sz w:val="24"/>
              </w:rPr>
              <w:t>мест,</w:t>
            </w:r>
            <w:r>
              <w:rPr>
                <w:spacing w:val="1"/>
                <w:sz w:val="24"/>
              </w:rPr>
              <w:t xml:space="preserve"> </w:t>
            </w:r>
            <w:r>
              <w:rPr>
                <w:sz w:val="24"/>
              </w:rPr>
              <w:t>обору-</w:t>
            </w:r>
            <w:r>
              <w:rPr>
                <w:spacing w:val="-57"/>
                <w:sz w:val="24"/>
              </w:rPr>
              <w:t xml:space="preserve"> </w:t>
            </w:r>
            <w:r>
              <w:rPr>
                <w:sz w:val="24"/>
              </w:rPr>
              <w:t>дования,</w:t>
            </w:r>
            <w:r>
              <w:rPr>
                <w:sz w:val="24"/>
              </w:rPr>
              <w:tab/>
            </w:r>
            <w:r>
              <w:rPr>
                <w:spacing w:val="-1"/>
                <w:sz w:val="24"/>
              </w:rPr>
              <w:t>сырья,</w:t>
            </w:r>
            <w:r>
              <w:rPr>
                <w:spacing w:val="-57"/>
                <w:sz w:val="24"/>
              </w:rPr>
              <w:t xml:space="preserve"> </w:t>
            </w:r>
            <w:r>
              <w:rPr>
                <w:sz w:val="24"/>
              </w:rPr>
              <w:t>материалов</w:t>
            </w:r>
            <w:r>
              <w:rPr>
                <w:sz w:val="24"/>
              </w:rPr>
              <w:tab/>
            </w:r>
            <w:r>
              <w:rPr>
                <w:sz w:val="24"/>
              </w:rPr>
              <w:tab/>
              <w:t>для</w:t>
            </w:r>
            <w:r>
              <w:rPr>
                <w:spacing w:val="-57"/>
                <w:sz w:val="24"/>
              </w:rPr>
              <w:t xml:space="preserve"> </w:t>
            </w:r>
            <w:r>
              <w:rPr>
                <w:sz w:val="24"/>
              </w:rPr>
              <w:t>приготовления</w:t>
            </w:r>
            <w:r>
              <w:rPr>
                <w:spacing w:val="1"/>
                <w:sz w:val="24"/>
              </w:rPr>
              <w:t xml:space="preserve"> </w:t>
            </w:r>
            <w:r>
              <w:rPr>
                <w:sz w:val="24"/>
              </w:rPr>
              <w:t>полуфабрикатов</w:t>
            </w:r>
            <w:r>
              <w:rPr>
                <w:spacing w:val="20"/>
                <w:sz w:val="24"/>
              </w:rPr>
              <w:t xml:space="preserve"> </w:t>
            </w:r>
            <w:r>
              <w:rPr>
                <w:sz w:val="24"/>
              </w:rPr>
              <w:t>в</w:t>
            </w:r>
            <w:r>
              <w:rPr>
                <w:spacing w:val="-57"/>
                <w:sz w:val="24"/>
              </w:rPr>
              <w:t xml:space="preserve"> </w:t>
            </w:r>
            <w:r>
              <w:rPr>
                <w:sz w:val="24"/>
              </w:rPr>
              <w:t>соответствии</w:t>
            </w:r>
            <w:r>
              <w:rPr>
                <w:sz w:val="24"/>
              </w:rPr>
              <w:tab/>
            </w:r>
            <w:r>
              <w:rPr>
                <w:sz w:val="24"/>
              </w:rPr>
              <w:tab/>
              <w:t>с</w:t>
            </w:r>
            <w:r>
              <w:rPr>
                <w:spacing w:val="-57"/>
                <w:sz w:val="24"/>
              </w:rPr>
              <w:t xml:space="preserve"> </w:t>
            </w:r>
            <w:r>
              <w:rPr>
                <w:sz w:val="24"/>
              </w:rPr>
              <w:t>инструкциями</w:t>
            </w:r>
            <w:r>
              <w:rPr>
                <w:sz w:val="24"/>
              </w:rPr>
              <w:tab/>
            </w:r>
            <w:r>
              <w:rPr>
                <w:sz w:val="24"/>
              </w:rPr>
              <w:tab/>
            </w:r>
            <w:r>
              <w:rPr>
                <w:spacing w:val="-3"/>
                <w:sz w:val="24"/>
              </w:rPr>
              <w:t>и</w:t>
            </w:r>
            <w:r>
              <w:rPr>
                <w:spacing w:val="-57"/>
                <w:sz w:val="24"/>
              </w:rPr>
              <w:t xml:space="preserve"> </w:t>
            </w:r>
            <w:r>
              <w:rPr>
                <w:sz w:val="24"/>
              </w:rPr>
              <w:t>регламентами</w:t>
            </w:r>
          </w:p>
        </w:tc>
        <w:tc>
          <w:tcPr>
            <w:tcW w:w="5644" w:type="dxa"/>
          </w:tcPr>
          <w:p w:rsidR="00E93A43" w:rsidRDefault="00F749CA">
            <w:pPr>
              <w:pStyle w:val="TableParagraph"/>
              <w:spacing w:line="270"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5" w:firstLine="794"/>
              <w:jc w:val="both"/>
              <w:rPr>
                <w:sz w:val="24"/>
              </w:rPr>
            </w:pPr>
            <w:r>
              <w:rPr>
                <w:sz w:val="24"/>
              </w:rPr>
              <w:t>организации и проведении подготовки рабо-</w:t>
            </w:r>
            <w:r>
              <w:rPr>
                <w:spacing w:val="1"/>
                <w:sz w:val="24"/>
              </w:rPr>
              <w:t xml:space="preserve"> </w:t>
            </w:r>
            <w:r>
              <w:rPr>
                <w:sz w:val="24"/>
              </w:rPr>
              <w:t>чих мест, подготовки к работе и безопасной эксплу-</w:t>
            </w:r>
            <w:r>
              <w:rPr>
                <w:spacing w:val="1"/>
                <w:sz w:val="24"/>
              </w:rPr>
              <w:t xml:space="preserve"> </w:t>
            </w:r>
            <w:r>
              <w:rPr>
                <w:sz w:val="24"/>
              </w:rPr>
              <w:t>атации</w:t>
            </w:r>
            <w:r>
              <w:rPr>
                <w:spacing w:val="1"/>
                <w:sz w:val="24"/>
              </w:rPr>
              <w:t xml:space="preserve"> </w:t>
            </w:r>
            <w:r>
              <w:rPr>
                <w:sz w:val="24"/>
              </w:rPr>
              <w:t>технологического</w:t>
            </w:r>
            <w:r>
              <w:rPr>
                <w:spacing w:val="1"/>
                <w:sz w:val="24"/>
              </w:rPr>
              <w:t xml:space="preserve"> </w:t>
            </w:r>
            <w:r>
              <w:rPr>
                <w:sz w:val="24"/>
              </w:rPr>
              <w:t>оборудования,</w:t>
            </w:r>
            <w:r>
              <w:rPr>
                <w:spacing w:val="1"/>
                <w:sz w:val="24"/>
              </w:rPr>
              <w:t xml:space="preserve"> </w:t>
            </w:r>
            <w:r>
              <w:rPr>
                <w:sz w:val="24"/>
              </w:rPr>
              <w:t>производ-</w:t>
            </w:r>
            <w:r>
              <w:rPr>
                <w:spacing w:val="-57"/>
                <w:sz w:val="24"/>
              </w:rPr>
              <w:t xml:space="preserve"> </w:t>
            </w:r>
            <w:r>
              <w:rPr>
                <w:sz w:val="24"/>
              </w:rPr>
              <w:t>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весоизмери-</w:t>
            </w:r>
            <w:r>
              <w:rPr>
                <w:spacing w:val="-57"/>
                <w:sz w:val="24"/>
              </w:rPr>
              <w:t xml:space="preserve"> </w:t>
            </w:r>
            <w:r>
              <w:rPr>
                <w:sz w:val="24"/>
              </w:rPr>
              <w:t>тельных приборов в соответствии с инструкциями и</w:t>
            </w:r>
            <w:r>
              <w:rPr>
                <w:spacing w:val="1"/>
                <w:sz w:val="24"/>
              </w:rPr>
              <w:t xml:space="preserve"> </w:t>
            </w:r>
            <w:r>
              <w:rPr>
                <w:sz w:val="24"/>
              </w:rPr>
              <w:t>регламентами;</w:t>
            </w:r>
          </w:p>
          <w:p w:rsidR="00E93A43" w:rsidRDefault="00F749CA">
            <w:pPr>
              <w:pStyle w:val="TableParagraph"/>
              <w:spacing w:line="270" w:lineRule="atLeast"/>
              <w:ind w:left="104" w:right="97" w:firstLine="794"/>
              <w:jc w:val="both"/>
              <w:rPr>
                <w:sz w:val="24"/>
              </w:rPr>
            </w:pPr>
            <w:r>
              <w:rPr>
                <w:sz w:val="24"/>
              </w:rPr>
              <w:t>обеспечении наличия продуктов в соответ-</w:t>
            </w:r>
            <w:r>
              <w:rPr>
                <w:spacing w:val="1"/>
                <w:sz w:val="24"/>
              </w:rPr>
              <w:t xml:space="preserve"> </w:t>
            </w:r>
            <w:r>
              <w:rPr>
                <w:sz w:val="24"/>
              </w:rPr>
              <w:t>ствии с заказом, планом работы и контроле их хра-</w:t>
            </w:r>
            <w:r>
              <w:rPr>
                <w:spacing w:val="1"/>
                <w:sz w:val="24"/>
              </w:rPr>
              <w:t xml:space="preserve"> </w:t>
            </w:r>
            <w:r>
              <w:rPr>
                <w:sz w:val="24"/>
              </w:rPr>
              <w:t>нения</w:t>
            </w:r>
            <w:r>
              <w:rPr>
                <w:spacing w:val="-4"/>
                <w:sz w:val="24"/>
              </w:rPr>
              <w:t xml:space="preserve"> </w:t>
            </w:r>
            <w:r>
              <w:rPr>
                <w:sz w:val="24"/>
              </w:rPr>
              <w:t>и</w:t>
            </w:r>
            <w:r>
              <w:rPr>
                <w:spacing w:val="-1"/>
                <w:sz w:val="24"/>
              </w:rPr>
              <w:t xml:space="preserve"> </w:t>
            </w:r>
            <w:r>
              <w:rPr>
                <w:sz w:val="24"/>
              </w:rPr>
              <w:t>расхода</w:t>
            </w:r>
            <w:r>
              <w:rPr>
                <w:spacing w:val="-1"/>
                <w:sz w:val="24"/>
              </w:rPr>
              <w:t xml:space="preserve"> </w:t>
            </w:r>
            <w:r>
              <w:rPr>
                <w:sz w:val="24"/>
              </w:rPr>
              <w:t>с учетом</w:t>
            </w:r>
            <w:r>
              <w:rPr>
                <w:spacing w:val="-1"/>
                <w:sz w:val="24"/>
              </w:rPr>
              <w:t xml:space="preserve"> </w:t>
            </w:r>
            <w:r>
              <w:rPr>
                <w:sz w:val="24"/>
              </w:rPr>
              <w:t>ресурсосбережения</w:t>
            </w:r>
          </w:p>
        </w:tc>
      </w:tr>
      <w:tr w:rsidR="00E93A43">
        <w:trPr>
          <w:trHeight w:val="9661"/>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71" w:lineRule="exact"/>
              <w:ind w:left="104"/>
              <w:rPr>
                <w:b/>
                <w:sz w:val="24"/>
              </w:rPr>
            </w:pPr>
            <w:r>
              <w:rPr>
                <w:b/>
                <w:sz w:val="24"/>
              </w:rPr>
              <w:t>Умения:</w:t>
            </w:r>
          </w:p>
          <w:p w:rsidR="00E93A43" w:rsidRDefault="00F749CA">
            <w:pPr>
              <w:pStyle w:val="TableParagraph"/>
              <w:ind w:left="104" w:right="96" w:firstLine="737"/>
              <w:jc w:val="both"/>
              <w:rPr>
                <w:sz w:val="24"/>
              </w:rPr>
            </w:pPr>
            <w:r>
              <w:rPr>
                <w:sz w:val="24"/>
              </w:rPr>
              <w:t>обеспечивать</w:t>
            </w:r>
            <w:r>
              <w:rPr>
                <w:spacing w:val="1"/>
                <w:sz w:val="24"/>
              </w:rPr>
              <w:t xml:space="preserve"> </w:t>
            </w:r>
            <w:r>
              <w:rPr>
                <w:sz w:val="24"/>
              </w:rPr>
              <w:t>наличие,</w:t>
            </w:r>
            <w:r>
              <w:rPr>
                <w:spacing w:val="1"/>
                <w:sz w:val="24"/>
              </w:rPr>
              <w:t xml:space="preserve"> </w:t>
            </w:r>
            <w:r>
              <w:rPr>
                <w:sz w:val="24"/>
              </w:rPr>
              <w:t>контролировать хра-</w:t>
            </w:r>
            <w:r>
              <w:rPr>
                <w:spacing w:val="1"/>
                <w:sz w:val="24"/>
              </w:rPr>
              <w:t xml:space="preserve"> </w:t>
            </w:r>
            <w:r>
              <w:rPr>
                <w:sz w:val="24"/>
              </w:rPr>
              <w:t>нение сырья, продуктов и материалов с учетом нор-</w:t>
            </w:r>
            <w:r>
              <w:rPr>
                <w:spacing w:val="1"/>
                <w:sz w:val="24"/>
              </w:rPr>
              <w:t xml:space="preserve"> </w:t>
            </w:r>
            <w:r>
              <w:rPr>
                <w:sz w:val="24"/>
              </w:rPr>
              <w:t>мативов,</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безопасности;</w:t>
            </w:r>
            <w:r>
              <w:rPr>
                <w:spacing w:val="1"/>
                <w:sz w:val="24"/>
              </w:rPr>
              <w:t xml:space="preserve"> </w:t>
            </w:r>
            <w:r>
              <w:rPr>
                <w:sz w:val="24"/>
              </w:rPr>
              <w:t>контролиро-</w:t>
            </w:r>
            <w:r>
              <w:rPr>
                <w:spacing w:val="-57"/>
                <w:sz w:val="24"/>
              </w:rPr>
              <w:t xml:space="preserve"> </w:t>
            </w:r>
            <w:r>
              <w:rPr>
                <w:sz w:val="24"/>
              </w:rPr>
              <w:t>вать ротацию неиспользованного сырья в процессе</w:t>
            </w:r>
            <w:r>
              <w:rPr>
                <w:spacing w:val="1"/>
                <w:sz w:val="24"/>
              </w:rPr>
              <w:t xml:space="preserve"> </w:t>
            </w:r>
            <w:r>
              <w:rPr>
                <w:sz w:val="24"/>
              </w:rPr>
              <w:t>производства;</w:t>
            </w:r>
          </w:p>
          <w:p w:rsidR="00E93A43" w:rsidRDefault="00F749CA">
            <w:pPr>
              <w:pStyle w:val="TableParagraph"/>
              <w:ind w:left="104" w:right="94" w:firstLine="737"/>
              <w:jc w:val="both"/>
              <w:rPr>
                <w:sz w:val="24"/>
              </w:rPr>
            </w:pPr>
            <w:r>
              <w:rPr>
                <w:sz w:val="24"/>
              </w:rPr>
              <w:t>составлять заявку</w:t>
            </w:r>
            <w:r>
              <w:rPr>
                <w:spacing w:val="1"/>
                <w:sz w:val="24"/>
              </w:rPr>
              <w:t xml:space="preserve"> </w:t>
            </w:r>
            <w:r>
              <w:rPr>
                <w:sz w:val="24"/>
              </w:rPr>
              <w:t>и обеспечивать получение</w:t>
            </w:r>
            <w:r>
              <w:rPr>
                <w:spacing w:val="-57"/>
                <w:sz w:val="24"/>
              </w:rPr>
              <w:t xml:space="preserve"> </w:t>
            </w:r>
            <w:r>
              <w:rPr>
                <w:sz w:val="24"/>
              </w:rPr>
              <w:t>продуктов для производства полуфабрикатов по ко-</w:t>
            </w:r>
            <w:r>
              <w:rPr>
                <w:spacing w:val="1"/>
                <w:sz w:val="24"/>
              </w:rPr>
              <w:t xml:space="preserve"> </w:t>
            </w:r>
            <w:r>
              <w:rPr>
                <w:sz w:val="24"/>
              </w:rPr>
              <w:t>личеству</w:t>
            </w:r>
            <w:r>
              <w:rPr>
                <w:spacing w:val="-6"/>
                <w:sz w:val="24"/>
              </w:rPr>
              <w:t xml:space="preserve"> </w:t>
            </w:r>
            <w:r>
              <w:rPr>
                <w:sz w:val="24"/>
              </w:rPr>
              <w:t>и</w:t>
            </w:r>
            <w:r>
              <w:rPr>
                <w:spacing w:val="-1"/>
                <w:sz w:val="24"/>
              </w:rPr>
              <w:t xml:space="preserve"> </w:t>
            </w:r>
            <w:r>
              <w:rPr>
                <w:sz w:val="24"/>
              </w:rPr>
              <w:t>качеству,</w:t>
            </w:r>
            <w:r>
              <w:rPr>
                <w:spacing w:val="-1"/>
                <w:sz w:val="24"/>
              </w:rPr>
              <w:t xml:space="preserve"> </w:t>
            </w:r>
            <w:r>
              <w:rPr>
                <w:sz w:val="24"/>
              </w:rPr>
              <w:t>в соответствии с</w:t>
            </w:r>
            <w:r>
              <w:rPr>
                <w:spacing w:val="-2"/>
                <w:sz w:val="24"/>
              </w:rPr>
              <w:t xml:space="preserve"> </w:t>
            </w:r>
            <w:r>
              <w:rPr>
                <w:sz w:val="24"/>
              </w:rPr>
              <w:t>заказом;</w:t>
            </w:r>
          </w:p>
          <w:p w:rsidR="00E93A43" w:rsidRDefault="00F749CA">
            <w:pPr>
              <w:pStyle w:val="TableParagraph"/>
              <w:ind w:left="104" w:right="99" w:firstLine="737"/>
              <w:jc w:val="both"/>
              <w:rPr>
                <w:sz w:val="24"/>
              </w:rPr>
            </w:pPr>
            <w:r>
              <w:rPr>
                <w:sz w:val="24"/>
              </w:rPr>
              <w:t>оценивать</w:t>
            </w:r>
            <w:r>
              <w:rPr>
                <w:spacing w:val="1"/>
                <w:sz w:val="24"/>
              </w:rPr>
              <w:t xml:space="preserve"> </w:t>
            </w:r>
            <w:r>
              <w:rPr>
                <w:sz w:val="24"/>
              </w:rPr>
              <w:t>качество</w:t>
            </w:r>
            <w:r>
              <w:rPr>
                <w:spacing w:val="1"/>
                <w:sz w:val="24"/>
              </w:rPr>
              <w:t xml:space="preserve"> </w:t>
            </w:r>
            <w:r>
              <w:rPr>
                <w:sz w:val="24"/>
              </w:rPr>
              <w:t>и</w:t>
            </w:r>
            <w:r>
              <w:rPr>
                <w:spacing w:val="1"/>
                <w:sz w:val="24"/>
              </w:rPr>
              <w:t xml:space="preserve"> </w:t>
            </w:r>
            <w:r>
              <w:rPr>
                <w:sz w:val="24"/>
              </w:rPr>
              <w:t>безопасность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материалов;</w:t>
            </w:r>
          </w:p>
          <w:p w:rsidR="00E93A43" w:rsidRDefault="00F749CA">
            <w:pPr>
              <w:pStyle w:val="TableParagraph"/>
              <w:ind w:left="104" w:right="98"/>
              <w:jc w:val="both"/>
              <w:rPr>
                <w:sz w:val="24"/>
              </w:rPr>
            </w:pPr>
            <w:r>
              <w:rPr>
                <w:sz w:val="24"/>
              </w:rPr>
              <w:t>распределять задания между подчиненными в соот-</w:t>
            </w:r>
            <w:r>
              <w:rPr>
                <w:spacing w:val="1"/>
                <w:sz w:val="24"/>
              </w:rPr>
              <w:t xml:space="preserve"> </w:t>
            </w:r>
            <w:r>
              <w:rPr>
                <w:sz w:val="24"/>
              </w:rPr>
              <w:t>ветствии</w:t>
            </w:r>
            <w:r>
              <w:rPr>
                <w:spacing w:val="-1"/>
                <w:sz w:val="24"/>
              </w:rPr>
              <w:t xml:space="preserve"> </w:t>
            </w:r>
            <w:r>
              <w:rPr>
                <w:sz w:val="24"/>
              </w:rPr>
              <w:t>с</w:t>
            </w:r>
            <w:r>
              <w:rPr>
                <w:spacing w:val="-1"/>
                <w:sz w:val="24"/>
              </w:rPr>
              <w:t xml:space="preserve"> </w:t>
            </w:r>
            <w:r>
              <w:rPr>
                <w:sz w:val="24"/>
              </w:rPr>
              <w:t>их</w:t>
            </w:r>
            <w:r>
              <w:rPr>
                <w:spacing w:val="-1"/>
                <w:sz w:val="24"/>
              </w:rPr>
              <w:t xml:space="preserve"> </w:t>
            </w:r>
            <w:r>
              <w:rPr>
                <w:sz w:val="24"/>
              </w:rPr>
              <w:t>квалификацией;</w:t>
            </w:r>
          </w:p>
          <w:p w:rsidR="00E93A43" w:rsidRDefault="00F749CA">
            <w:pPr>
              <w:pStyle w:val="TableParagraph"/>
              <w:ind w:left="104" w:right="95" w:firstLine="794"/>
              <w:jc w:val="both"/>
              <w:rPr>
                <w:sz w:val="24"/>
              </w:rPr>
            </w:pPr>
            <w:r>
              <w:rPr>
                <w:sz w:val="24"/>
              </w:rPr>
              <w:t>объяснять правила и демонстрировать прие-</w:t>
            </w:r>
            <w:r>
              <w:rPr>
                <w:spacing w:val="1"/>
                <w:sz w:val="24"/>
              </w:rPr>
              <w:t xml:space="preserve"> </w:t>
            </w:r>
            <w:r>
              <w:rPr>
                <w:sz w:val="24"/>
              </w:rPr>
              <w:t>мы</w:t>
            </w:r>
            <w:r>
              <w:rPr>
                <w:spacing w:val="1"/>
                <w:sz w:val="24"/>
              </w:rPr>
              <w:t xml:space="preserve"> </w:t>
            </w:r>
            <w:r>
              <w:rPr>
                <w:sz w:val="24"/>
              </w:rPr>
              <w:t>безопасной</w:t>
            </w:r>
            <w:r>
              <w:rPr>
                <w:spacing w:val="1"/>
                <w:sz w:val="24"/>
              </w:rPr>
              <w:t xml:space="preserve"> </w:t>
            </w:r>
            <w:r>
              <w:rPr>
                <w:sz w:val="24"/>
              </w:rPr>
              <w:t>эксплуатации,</w:t>
            </w:r>
            <w:r>
              <w:rPr>
                <w:spacing w:val="1"/>
                <w:sz w:val="24"/>
              </w:rPr>
              <w:t xml:space="preserve"> </w:t>
            </w:r>
            <w:r>
              <w:rPr>
                <w:sz w:val="24"/>
              </w:rPr>
              <w:t>контролировать</w:t>
            </w:r>
            <w:r>
              <w:rPr>
                <w:spacing w:val="1"/>
                <w:sz w:val="24"/>
              </w:rPr>
              <w:t xml:space="preserve"> </w:t>
            </w:r>
            <w:r>
              <w:rPr>
                <w:sz w:val="24"/>
              </w:rPr>
              <w:t>вы-</w:t>
            </w:r>
            <w:r>
              <w:rPr>
                <w:spacing w:val="-57"/>
                <w:sz w:val="24"/>
              </w:rPr>
              <w:t xml:space="preserve"> </w:t>
            </w:r>
            <w:r>
              <w:rPr>
                <w:sz w:val="24"/>
              </w:rPr>
              <w:t>бор и рациональное размещение на рабочем месте</w:t>
            </w:r>
            <w:r>
              <w:rPr>
                <w:spacing w:val="1"/>
                <w:sz w:val="24"/>
              </w:rPr>
              <w:t xml:space="preserve"> </w:t>
            </w:r>
            <w:r>
              <w:rPr>
                <w:sz w:val="24"/>
              </w:rPr>
              <w:t>производственного</w:t>
            </w:r>
            <w:r>
              <w:rPr>
                <w:spacing w:val="1"/>
                <w:sz w:val="24"/>
              </w:rPr>
              <w:t xml:space="preserve"> </w:t>
            </w:r>
            <w:r>
              <w:rPr>
                <w:sz w:val="24"/>
              </w:rPr>
              <w:t>инвентаря</w:t>
            </w:r>
            <w:r>
              <w:rPr>
                <w:spacing w:val="1"/>
                <w:sz w:val="24"/>
              </w:rPr>
              <w:t xml:space="preserve"> </w:t>
            </w:r>
            <w:r>
              <w:rPr>
                <w:sz w:val="24"/>
              </w:rPr>
              <w:t>и</w:t>
            </w:r>
            <w:r>
              <w:rPr>
                <w:spacing w:val="1"/>
                <w:sz w:val="24"/>
              </w:rPr>
              <w:t xml:space="preserve"> </w:t>
            </w:r>
            <w:r>
              <w:rPr>
                <w:sz w:val="24"/>
              </w:rPr>
              <w:t>технологического</w:t>
            </w:r>
            <w:r>
              <w:rPr>
                <w:spacing w:val="1"/>
                <w:sz w:val="24"/>
              </w:rPr>
              <w:t xml:space="preserve"> </w:t>
            </w:r>
            <w:r>
              <w:rPr>
                <w:sz w:val="24"/>
              </w:rPr>
              <w:t>оборудования посуды, сырья, материалов в соответ-</w:t>
            </w:r>
            <w:r>
              <w:rPr>
                <w:spacing w:val="1"/>
                <w:sz w:val="24"/>
              </w:rPr>
              <w:t xml:space="preserve"> </w:t>
            </w:r>
            <w:r>
              <w:rPr>
                <w:sz w:val="24"/>
              </w:rPr>
              <w:t>ствии с видом работ требованиями инструкций, ре-</w:t>
            </w:r>
            <w:r>
              <w:rPr>
                <w:spacing w:val="1"/>
                <w:sz w:val="24"/>
              </w:rPr>
              <w:t xml:space="preserve"> </w:t>
            </w:r>
            <w:r>
              <w:rPr>
                <w:sz w:val="24"/>
              </w:rPr>
              <w:t>гламентов,</w:t>
            </w:r>
            <w:r>
              <w:rPr>
                <w:spacing w:val="-1"/>
                <w:sz w:val="24"/>
              </w:rPr>
              <w:t xml:space="preserve"> </w:t>
            </w:r>
            <w:r>
              <w:rPr>
                <w:sz w:val="24"/>
              </w:rPr>
              <w:t>стандартов</w:t>
            </w:r>
            <w:r>
              <w:rPr>
                <w:spacing w:val="1"/>
                <w:sz w:val="24"/>
              </w:rPr>
              <w:t xml:space="preserve"> </w:t>
            </w:r>
            <w:r>
              <w:rPr>
                <w:sz w:val="24"/>
              </w:rPr>
              <w:t>чистоты;</w:t>
            </w:r>
          </w:p>
          <w:p w:rsidR="00E93A43" w:rsidRDefault="00F749CA">
            <w:pPr>
              <w:pStyle w:val="TableParagraph"/>
              <w:ind w:left="104" w:right="103" w:firstLine="794"/>
              <w:jc w:val="both"/>
              <w:rPr>
                <w:sz w:val="24"/>
              </w:rPr>
            </w:pPr>
            <w:r>
              <w:rPr>
                <w:sz w:val="24"/>
              </w:rPr>
              <w:t>контролировать соблюдение правил техники</w:t>
            </w:r>
            <w:r>
              <w:rPr>
                <w:spacing w:val="-57"/>
                <w:sz w:val="24"/>
              </w:rPr>
              <w:t xml:space="preserve"> </w:t>
            </w:r>
            <w:r>
              <w:rPr>
                <w:sz w:val="24"/>
              </w:rPr>
              <w:t>безопасности, пожарной безопасности, охраны тру-</w:t>
            </w:r>
            <w:r>
              <w:rPr>
                <w:spacing w:val="1"/>
                <w:sz w:val="24"/>
              </w:rPr>
              <w:t xml:space="preserve"> </w:t>
            </w:r>
            <w:r>
              <w:rPr>
                <w:sz w:val="24"/>
              </w:rPr>
              <w:t>да</w:t>
            </w:r>
            <w:r>
              <w:rPr>
                <w:spacing w:val="-2"/>
                <w:sz w:val="24"/>
              </w:rPr>
              <w:t xml:space="preserve"> </w:t>
            </w:r>
            <w:r>
              <w:rPr>
                <w:sz w:val="24"/>
              </w:rPr>
              <w:t>на</w:t>
            </w:r>
            <w:r>
              <w:rPr>
                <w:spacing w:val="-1"/>
                <w:sz w:val="24"/>
              </w:rPr>
              <w:t xml:space="preserve"> </w:t>
            </w:r>
            <w:r>
              <w:rPr>
                <w:sz w:val="24"/>
              </w:rPr>
              <w:t>рабочем</w:t>
            </w:r>
            <w:r>
              <w:rPr>
                <w:spacing w:val="1"/>
                <w:sz w:val="24"/>
              </w:rPr>
              <w:t xml:space="preserve"> </w:t>
            </w:r>
            <w:r>
              <w:rPr>
                <w:sz w:val="24"/>
              </w:rPr>
              <w:t>месте;</w:t>
            </w:r>
          </w:p>
          <w:p w:rsidR="00E93A43" w:rsidRDefault="00F749CA">
            <w:pPr>
              <w:pStyle w:val="TableParagraph"/>
              <w:ind w:left="104" w:right="94" w:firstLine="794"/>
              <w:jc w:val="both"/>
              <w:rPr>
                <w:sz w:val="24"/>
              </w:rPr>
            </w:pPr>
            <w:r>
              <w:rPr>
                <w:sz w:val="24"/>
              </w:rPr>
              <w:t>контролировать</w:t>
            </w:r>
            <w:r>
              <w:rPr>
                <w:spacing w:val="1"/>
                <w:sz w:val="24"/>
              </w:rPr>
              <w:t xml:space="preserve"> </w:t>
            </w:r>
            <w:r>
              <w:rPr>
                <w:sz w:val="24"/>
              </w:rPr>
              <w:t>своевременность</w:t>
            </w:r>
            <w:r>
              <w:rPr>
                <w:spacing w:val="1"/>
                <w:sz w:val="24"/>
              </w:rPr>
              <w:t xml:space="preserve"> </w:t>
            </w:r>
            <w:r>
              <w:rPr>
                <w:sz w:val="24"/>
              </w:rPr>
              <w:t>текущей</w:t>
            </w:r>
            <w:r>
              <w:rPr>
                <w:spacing w:val="-57"/>
                <w:sz w:val="24"/>
              </w:rPr>
              <w:t xml:space="preserve"> </w:t>
            </w:r>
            <w:r>
              <w:rPr>
                <w:sz w:val="24"/>
              </w:rPr>
              <w:t>уборки рабочих мест в соответствии с инструкция-</w:t>
            </w:r>
            <w:r>
              <w:rPr>
                <w:spacing w:val="1"/>
                <w:sz w:val="24"/>
              </w:rPr>
              <w:t xml:space="preserve"> </w:t>
            </w:r>
            <w:r>
              <w:rPr>
                <w:sz w:val="24"/>
              </w:rPr>
              <w:t>ми</w:t>
            </w:r>
            <w:r>
              <w:rPr>
                <w:spacing w:val="1"/>
                <w:sz w:val="24"/>
              </w:rPr>
              <w:t xml:space="preserve"> </w:t>
            </w:r>
            <w:r>
              <w:rPr>
                <w:sz w:val="24"/>
              </w:rPr>
              <w:t>и</w:t>
            </w:r>
            <w:r>
              <w:rPr>
                <w:spacing w:val="1"/>
                <w:sz w:val="24"/>
              </w:rPr>
              <w:t xml:space="preserve"> </w:t>
            </w:r>
            <w:r>
              <w:rPr>
                <w:sz w:val="24"/>
              </w:rPr>
              <w:t>регламентами, стандартами</w:t>
            </w:r>
            <w:r>
              <w:rPr>
                <w:spacing w:val="1"/>
                <w:sz w:val="24"/>
              </w:rPr>
              <w:t xml:space="preserve"> </w:t>
            </w:r>
            <w:r>
              <w:rPr>
                <w:sz w:val="24"/>
              </w:rPr>
              <w:t>чистоты, разъяс-</w:t>
            </w:r>
            <w:r>
              <w:rPr>
                <w:spacing w:val="1"/>
                <w:sz w:val="24"/>
              </w:rPr>
              <w:t xml:space="preserve"> </w:t>
            </w:r>
            <w:r>
              <w:rPr>
                <w:sz w:val="24"/>
              </w:rPr>
              <w:t>нять</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несоблюдение</w:t>
            </w:r>
            <w:r>
              <w:rPr>
                <w:spacing w:val="1"/>
                <w:sz w:val="24"/>
              </w:rPr>
              <w:t xml:space="preserve"> </w:t>
            </w:r>
            <w:r>
              <w:rPr>
                <w:sz w:val="24"/>
              </w:rPr>
              <w:t>санитарно-</w:t>
            </w:r>
            <w:r>
              <w:rPr>
                <w:spacing w:val="-57"/>
                <w:sz w:val="24"/>
              </w:rPr>
              <w:t xml:space="preserve"> </w:t>
            </w:r>
            <w:r>
              <w:rPr>
                <w:sz w:val="24"/>
              </w:rPr>
              <w:t>гигиенических</w:t>
            </w:r>
            <w:r>
              <w:rPr>
                <w:spacing w:val="1"/>
                <w:sz w:val="24"/>
              </w:rPr>
              <w:t xml:space="preserve"> </w:t>
            </w:r>
            <w:r>
              <w:rPr>
                <w:sz w:val="24"/>
              </w:rPr>
              <w:t>требований, техники безопасности,</w:t>
            </w:r>
            <w:r>
              <w:rPr>
                <w:spacing w:val="1"/>
                <w:sz w:val="24"/>
              </w:rPr>
              <w:t xml:space="preserve"> </w:t>
            </w:r>
            <w:r>
              <w:rPr>
                <w:sz w:val="24"/>
              </w:rPr>
              <w:t>пожарной</w:t>
            </w:r>
            <w:r>
              <w:rPr>
                <w:spacing w:val="-1"/>
                <w:sz w:val="24"/>
              </w:rPr>
              <w:t xml:space="preserve"> </w:t>
            </w:r>
            <w:r>
              <w:rPr>
                <w:sz w:val="24"/>
              </w:rPr>
              <w:t>безопасности</w:t>
            </w:r>
            <w:r>
              <w:rPr>
                <w:spacing w:val="-3"/>
                <w:sz w:val="24"/>
              </w:rPr>
              <w:t xml:space="preserve"> </w:t>
            </w:r>
            <w:r>
              <w:rPr>
                <w:sz w:val="24"/>
              </w:rPr>
              <w:t>в</w:t>
            </w:r>
            <w:r>
              <w:rPr>
                <w:spacing w:val="-1"/>
                <w:sz w:val="24"/>
              </w:rPr>
              <w:t xml:space="preserve"> </w:t>
            </w:r>
            <w:r>
              <w:rPr>
                <w:sz w:val="24"/>
              </w:rPr>
              <w:t>процессе</w:t>
            </w:r>
            <w:r>
              <w:rPr>
                <w:spacing w:val="-2"/>
                <w:sz w:val="24"/>
              </w:rPr>
              <w:t xml:space="preserve"> </w:t>
            </w:r>
            <w:r>
              <w:rPr>
                <w:sz w:val="24"/>
              </w:rPr>
              <w:t>работы;</w:t>
            </w:r>
          </w:p>
          <w:p w:rsidR="00E93A43" w:rsidRDefault="00F749CA">
            <w:pPr>
              <w:pStyle w:val="TableParagraph"/>
              <w:tabs>
                <w:tab w:val="left" w:pos="2930"/>
                <w:tab w:val="left" w:pos="3734"/>
                <w:tab w:val="left" w:pos="3993"/>
              </w:tabs>
              <w:ind w:left="104" w:right="98" w:firstLine="794"/>
              <w:jc w:val="right"/>
              <w:rPr>
                <w:sz w:val="24"/>
              </w:rPr>
            </w:pPr>
            <w:r>
              <w:rPr>
                <w:sz w:val="24"/>
              </w:rPr>
              <w:t>демонстрировать</w:t>
            </w:r>
            <w:r>
              <w:rPr>
                <w:sz w:val="24"/>
              </w:rPr>
              <w:tab/>
              <w:t>приемы</w:t>
            </w:r>
            <w:r>
              <w:rPr>
                <w:sz w:val="24"/>
              </w:rPr>
              <w:tab/>
            </w:r>
            <w:r>
              <w:rPr>
                <w:sz w:val="24"/>
              </w:rPr>
              <w:tab/>
              <w:t>рационального</w:t>
            </w:r>
            <w:r>
              <w:rPr>
                <w:spacing w:val="-57"/>
                <w:sz w:val="24"/>
              </w:rPr>
              <w:t xml:space="preserve"> </w:t>
            </w:r>
            <w:r>
              <w:rPr>
                <w:sz w:val="24"/>
              </w:rPr>
              <w:t>размещения оборудования на рабочем месте повара;</w:t>
            </w:r>
            <w:r>
              <w:rPr>
                <w:spacing w:val="-57"/>
                <w:sz w:val="24"/>
              </w:rPr>
              <w:t xml:space="preserve"> </w:t>
            </w:r>
            <w:r>
              <w:rPr>
                <w:sz w:val="24"/>
              </w:rPr>
              <w:t>контролировать,</w:t>
            </w:r>
            <w:r>
              <w:rPr>
                <w:spacing w:val="64"/>
                <w:sz w:val="24"/>
              </w:rPr>
              <w:t xml:space="preserve"> </w:t>
            </w:r>
            <w:r>
              <w:rPr>
                <w:sz w:val="24"/>
              </w:rPr>
              <w:t>осуществлять</w:t>
            </w:r>
            <w:r>
              <w:rPr>
                <w:sz w:val="24"/>
              </w:rPr>
              <w:tab/>
              <w:t>упаковку,</w:t>
            </w:r>
            <w:r>
              <w:rPr>
                <w:spacing w:val="1"/>
                <w:sz w:val="24"/>
              </w:rPr>
              <w:t xml:space="preserve"> </w:t>
            </w:r>
            <w:r>
              <w:rPr>
                <w:sz w:val="24"/>
              </w:rPr>
              <w:t>маркировку,</w:t>
            </w:r>
            <w:r>
              <w:rPr>
                <w:spacing w:val="16"/>
                <w:sz w:val="24"/>
              </w:rPr>
              <w:t xml:space="preserve"> </w:t>
            </w:r>
            <w:r>
              <w:rPr>
                <w:sz w:val="24"/>
              </w:rPr>
              <w:t>складирование,</w:t>
            </w:r>
            <w:r>
              <w:rPr>
                <w:spacing w:val="16"/>
                <w:sz w:val="24"/>
              </w:rPr>
              <w:t xml:space="preserve"> </w:t>
            </w:r>
            <w:r>
              <w:rPr>
                <w:sz w:val="24"/>
              </w:rPr>
              <w:t>неиспользованного</w:t>
            </w:r>
            <w:r>
              <w:rPr>
                <w:spacing w:val="16"/>
                <w:sz w:val="24"/>
              </w:rPr>
              <w:t xml:space="preserve"> </w:t>
            </w:r>
            <w:r>
              <w:rPr>
                <w:sz w:val="24"/>
              </w:rPr>
              <w:t>сы-</w:t>
            </w:r>
            <w:r>
              <w:rPr>
                <w:spacing w:val="-57"/>
                <w:sz w:val="24"/>
              </w:rPr>
              <w:t xml:space="preserve"> </w:t>
            </w:r>
            <w:r>
              <w:rPr>
                <w:sz w:val="24"/>
              </w:rPr>
              <w:t>рья,</w:t>
            </w:r>
            <w:r>
              <w:rPr>
                <w:spacing w:val="3"/>
                <w:sz w:val="24"/>
              </w:rPr>
              <w:t xml:space="preserve"> </w:t>
            </w:r>
            <w:r>
              <w:rPr>
                <w:sz w:val="24"/>
              </w:rPr>
              <w:t>пищевых</w:t>
            </w:r>
            <w:r>
              <w:rPr>
                <w:spacing w:val="6"/>
                <w:sz w:val="24"/>
              </w:rPr>
              <w:t xml:space="preserve"> </w:t>
            </w:r>
            <w:r>
              <w:rPr>
                <w:sz w:val="24"/>
              </w:rPr>
              <w:t>продуктов</w:t>
            </w:r>
            <w:r>
              <w:rPr>
                <w:spacing w:val="6"/>
                <w:sz w:val="24"/>
              </w:rPr>
              <w:t xml:space="preserve"> </w:t>
            </w:r>
            <w:r>
              <w:rPr>
                <w:sz w:val="24"/>
              </w:rPr>
              <w:t>с</w:t>
            </w:r>
            <w:r>
              <w:rPr>
                <w:spacing w:val="7"/>
                <w:sz w:val="24"/>
              </w:rPr>
              <w:t xml:space="preserve"> </w:t>
            </w:r>
            <w:r>
              <w:rPr>
                <w:sz w:val="24"/>
              </w:rPr>
              <w:t>учетом</w:t>
            </w:r>
            <w:r>
              <w:rPr>
                <w:spacing w:val="3"/>
                <w:sz w:val="24"/>
              </w:rPr>
              <w:t xml:space="preserve"> </w:t>
            </w:r>
            <w:r>
              <w:rPr>
                <w:sz w:val="24"/>
              </w:rPr>
              <w:t>требований</w:t>
            </w:r>
            <w:r>
              <w:rPr>
                <w:spacing w:val="4"/>
                <w:sz w:val="24"/>
              </w:rPr>
              <w:t xml:space="preserve"> </w:t>
            </w:r>
            <w:r>
              <w:rPr>
                <w:sz w:val="24"/>
              </w:rPr>
              <w:t>по</w:t>
            </w:r>
          </w:p>
          <w:p w:rsidR="00E93A43" w:rsidRDefault="00F749CA">
            <w:pPr>
              <w:pStyle w:val="TableParagraph"/>
              <w:spacing w:line="264" w:lineRule="exact"/>
              <w:ind w:left="104"/>
              <w:rPr>
                <w:sz w:val="24"/>
              </w:rPr>
            </w:pPr>
            <w:r>
              <w:rPr>
                <w:sz w:val="24"/>
              </w:rPr>
              <w:t>безопасности</w:t>
            </w:r>
            <w:r>
              <w:rPr>
                <w:spacing w:val="-3"/>
                <w:sz w:val="24"/>
              </w:rPr>
              <w:t xml:space="preserve"> </w:t>
            </w:r>
            <w:r>
              <w:rPr>
                <w:sz w:val="24"/>
              </w:rPr>
              <w:t>(ХАССП), сроков</w:t>
            </w:r>
            <w:r>
              <w:rPr>
                <w:spacing w:val="55"/>
                <w:sz w:val="24"/>
              </w:rPr>
              <w:t xml:space="preserve"> </w:t>
            </w:r>
            <w:r>
              <w:rPr>
                <w:sz w:val="24"/>
              </w:rPr>
              <w:t>хранения</w:t>
            </w:r>
          </w:p>
        </w:tc>
      </w:tr>
      <w:tr w:rsidR="00E93A43">
        <w:trPr>
          <w:trHeight w:val="55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70" w:lineRule="exact"/>
              <w:ind w:left="104"/>
              <w:rPr>
                <w:b/>
                <w:sz w:val="24"/>
              </w:rPr>
            </w:pPr>
            <w:r>
              <w:rPr>
                <w:b/>
                <w:sz w:val="24"/>
              </w:rPr>
              <w:t>Знания:</w:t>
            </w:r>
          </w:p>
          <w:p w:rsidR="00E93A43" w:rsidRDefault="00F749CA">
            <w:pPr>
              <w:pStyle w:val="TableParagraph"/>
              <w:spacing w:line="264" w:lineRule="exact"/>
              <w:ind w:left="757"/>
              <w:rPr>
                <w:sz w:val="24"/>
              </w:rPr>
            </w:pPr>
            <w:r>
              <w:rPr>
                <w:sz w:val="24"/>
              </w:rPr>
              <w:t>требования</w:t>
            </w:r>
            <w:r>
              <w:rPr>
                <w:spacing w:val="23"/>
                <w:sz w:val="24"/>
              </w:rPr>
              <w:t xml:space="preserve"> </w:t>
            </w:r>
            <w:r>
              <w:rPr>
                <w:sz w:val="24"/>
              </w:rPr>
              <w:t>охраны</w:t>
            </w:r>
            <w:r>
              <w:rPr>
                <w:spacing w:val="23"/>
                <w:sz w:val="24"/>
              </w:rPr>
              <w:t xml:space="preserve"> </w:t>
            </w:r>
            <w:r>
              <w:rPr>
                <w:sz w:val="24"/>
              </w:rPr>
              <w:t>труда,</w:t>
            </w:r>
            <w:r>
              <w:rPr>
                <w:spacing w:val="24"/>
                <w:sz w:val="24"/>
              </w:rPr>
              <w:t xml:space="preserve"> </w:t>
            </w:r>
            <w:r>
              <w:rPr>
                <w:sz w:val="24"/>
              </w:rPr>
              <w:t>пожарной</w:t>
            </w:r>
            <w:r>
              <w:rPr>
                <w:spacing w:val="22"/>
                <w:sz w:val="24"/>
              </w:rPr>
              <w:t xml:space="preserve"> </w:t>
            </w:r>
            <w:r>
              <w:rPr>
                <w:sz w:val="24"/>
              </w:rPr>
              <w:t>безопас-</w:t>
            </w:r>
          </w:p>
        </w:tc>
      </w:tr>
    </w:tbl>
    <w:p w:rsidR="00E93A43" w:rsidRDefault="00E93A43">
      <w:pPr>
        <w:spacing w:line="264" w:lineRule="exact"/>
        <w:rPr>
          <w:sz w:val="24"/>
        </w:rPr>
        <w:sectPr w:rsidR="00E93A43">
          <w:pgSz w:w="11910" w:h="16840"/>
          <w:pgMar w:top="76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8554"/>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97"/>
              <w:jc w:val="both"/>
              <w:rPr>
                <w:sz w:val="24"/>
              </w:rPr>
            </w:pPr>
            <w:r>
              <w:rPr>
                <w:sz w:val="24"/>
              </w:rPr>
              <w:t>ности,</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ра-</w:t>
            </w:r>
            <w:r>
              <w:rPr>
                <w:spacing w:val="-57"/>
                <w:sz w:val="24"/>
              </w:rPr>
              <w:t xml:space="preserve"> </w:t>
            </w:r>
            <w:r>
              <w:rPr>
                <w:sz w:val="24"/>
              </w:rPr>
              <w:t>бот;</w:t>
            </w:r>
          </w:p>
          <w:p w:rsidR="00E93A43" w:rsidRDefault="00F749CA">
            <w:pPr>
              <w:pStyle w:val="TableParagraph"/>
              <w:ind w:left="104" w:right="94" w:firstLine="653"/>
              <w:jc w:val="both"/>
              <w:rPr>
                <w:sz w:val="24"/>
              </w:rPr>
            </w:pPr>
            <w:r>
              <w:rPr>
                <w:sz w:val="24"/>
              </w:rPr>
              <w:t>санитарно-гигиенические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про-</w:t>
            </w:r>
            <w:r>
              <w:rPr>
                <w:spacing w:val="1"/>
                <w:sz w:val="24"/>
              </w:rPr>
              <w:t xml:space="preserve"> </w:t>
            </w:r>
            <w:r>
              <w:rPr>
                <w:sz w:val="24"/>
              </w:rPr>
              <w:t>цессам производства продукции, в том числе систе-</w:t>
            </w:r>
            <w:r>
              <w:rPr>
                <w:spacing w:val="1"/>
                <w:sz w:val="24"/>
              </w:rPr>
              <w:t xml:space="preserve"> </w:t>
            </w:r>
            <w:r>
              <w:rPr>
                <w:sz w:val="24"/>
              </w:rPr>
              <w:t>ма анализа, оценки и управления</w:t>
            </w:r>
            <w:r>
              <w:rPr>
                <w:spacing w:val="1"/>
                <w:sz w:val="24"/>
              </w:rPr>
              <w:t xml:space="preserve"> </w:t>
            </w:r>
            <w:r>
              <w:rPr>
                <w:sz w:val="24"/>
              </w:rPr>
              <w:t>опасными факто-</w:t>
            </w:r>
            <w:r>
              <w:rPr>
                <w:spacing w:val="1"/>
                <w:sz w:val="24"/>
              </w:rPr>
              <w:t xml:space="preserve"> </w:t>
            </w:r>
            <w:r>
              <w:rPr>
                <w:sz w:val="24"/>
              </w:rPr>
              <w:t>рами</w:t>
            </w:r>
            <w:r>
              <w:rPr>
                <w:spacing w:val="-1"/>
                <w:sz w:val="24"/>
              </w:rPr>
              <w:t xml:space="preserve"> </w:t>
            </w:r>
            <w:r>
              <w:rPr>
                <w:sz w:val="24"/>
              </w:rPr>
              <w:t>(система</w:t>
            </w:r>
            <w:r>
              <w:rPr>
                <w:spacing w:val="-1"/>
                <w:sz w:val="24"/>
              </w:rPr>
              <w:t xml:space="preserve"> </w:t>
            </w:r>
            <w:r>
              <w:rPr>
                <w:sz w:val="24"/>
              </w:rPr>
              <w:t>ХАССП);</w:t>
            </w:r>
          </w:p>
          <w:p w:rsidR="00E93A43" w:rsidRDefault="00F749CA">
            <w:pPr>
              <w:pStyle w:val="TableParagraph"/>
              <w:ind w:left="757" w:right="100"/>
              <w:jc w:val="both"/>
              <w:rPr>
                <w:sz w:val="24"/>
              </w:rPr>
            </w:pPr>
            <w:r>
              <w:rPr>
                <w:sz w:val="24"/>
              </w:rPr>
              <w:t>методы контроля качества сырья, продуктов;</w:t>
            </w:r>
            <w:r>
              <w:rPr>
                <w:spacing w:val="1"/>
                <w:sz w:val="24"/>
              </w:rPr>
              <w:t xml:space="preserve"> </w:t>
            </w:r>
            <w:r>
              <w:rPr>
                <w:sz w:val="24"/>
              </w:rPr>
              <w:t>способы</w:t>
            </w:r>
            <w:r>
              <w:rPr>
                <w:spacing w:val="9"/>
                <w:sz w:val="24"/>
              </w:rPr>
              <w:t xml:space="preserve"> </w:t>
            </w:r>
            <w:r>
              <w:rPr>
                <w:sz w:val="24"/>
              </w:rPr>
              <w:t>и</w:t>
            </w:r>
            <w:r>
              <w:rPr>
                <w:spacing w:val="11"/>
                <w:sz w:val="24"/>
              </w:rPr>
              <w:t xml:space="preserve"> </w:t>
            </w:r>
            <w:r>
              <w:rPr>
                <w:sz w:val="24"/>
              </w:rPr>
              <w:t>формы</w:t>
            </w:r>
            <w:r>
              <w:rPr>
                <w:spacing w:val="9"/>
                <w:sz w:val="24"/>
              </w:rPr>
              <w:t xml:space="preserve"> </w:t>
            </w:r>
            <w:r>
              <w:rPr>
                <w:sz w:val="24"/>
              </w:rPr>
              <w:t>инструктирования</w:t>
            </w:r>
            <w:r>
              <w:rPr>
                <w:spacing w:val="10"/>
                <w:sz w:val="24"/>
              </w:rPr>
              <w:t xml:space="preserve"> </w:t>
            </w:r>
            <w:r>
              <w:rPr>
                <w:sz w:val="24"/>
              </w:rPr>
              <w:t>персона-</w:t>
            </w:r>
          </w:p>
          <w:p w:rsidR="00E93A43" w:rsidRDefault="00F749CA">
            <w:pPr>
              <w:pStyle w:val="TableParagraph"/>
              <w:ind w:left="104" w:right="95"/>
              <w:jc w:val="both"/>
              <w:rPr>
                <w:sz w:val="24"/>
              </w:rPr>
            </w:pPr>
            <w:r>
              <w:rPr>
                <w:sz w:val="24"/>
              </w:rPr>
              <w:t>ла в области обеспечения безопасных условий тру-</w:t>
            </w:r>
            <w:r>
              <w:rPr>
                <w:spacing w:val="1"/>
                <w:sz w:val="24"/>
              </w:rPr>
              <w:t xml:space="preserve"> </w:t>
            </w:r>
            <w:r>
              <w:rPr>
                <w:sz w:val="24"/>
              </w:rPr>
              <w:t>да,</w:t>
            </w:r>
            <w:r>
              <w:rPr>
                <w:spacing w:val="1"/>
                <w:sz w:val="24"/>
              </w:rPr>
              <w:t xml:space="preserve"> </w:t>
            </w:r>
            <w:r>
              <w:rPr>
                <w:sz w:val="24"/>
              </w:rPr>
              <w:t>качества</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кулинарной</w:t>
            </w:r>
            <w:r>
              <w:rPr>
                <w:spacing w:val="1"/>
                <w:sz w:val="24"/>
              </w:rPr>
              <w:t xml:space="preserve"> </w:t>
            </w:r>
            <w:r>
              <w:rPr>
                <w:sz w:val="24"/>
              </w:rPr>
              <w:t>и</w:t>
            </w:r>
            <w:r>
              <w:rPr>
                <w:spacing w:val="1"/>
                <w:sz w:val="24"/>
              </w:rPr>
              <w:t xml:space="preserve"> </w:t>
            </w:r>
            <w:r>
              <w:rPr>
                <w:sz w:val="24"/>
              </w:rPr>
              <w:t>конди-</w:t>
            </w:r>
            <w:r>
              <w:rPr>
                <w:spacing w:val="-58"/>
                <w:sz w:val="24"/>
              </w:rPr>
              <w:t xml:space="preserve"> </w:t>
            </w:r>
            <w:r>
              <w:rPr>
                <w:sz w:val="24"/>
              </w:rPr>
              <w:t>терской</w:t>
            </w:r>
            <w:r>
              <w:rPr>
                <w:spacing w:val="-3"/>
                <w:sz w:val="24"/>
              </w:rPr>
              <w:t xml:space="preserve"> </w:t>
            </w:r>
            <w:r>
              <w:rPr>
                <w:sz w:val="24"/>
              </w:rPr>
              <w:t>продукции</w:t>
            </w:r>
            <w:r>
              <w:rPr>
                <w:spacing w:val="-2"/>
                <w:sz w:val="24"/>
              </w:rPr>
              <w:t xml:space="preserve"> </w:t>
            </w:r>
            <w:r>
              <w:rPr>
                <w:sz w:val="24"/>
              </w:rPr>
              <w:t>собственного</w:t>
            </w:r>
            <w:r>
              <w:rPr>
                <w:spacing w:val="-2"/>
                <w:sz w:val="24"/>
              </w:rPr>
              <w:t xml:space="preserve"> </w:t>
            </w:r>
            <w:r>
              <w:rPr>
                <w:sz w:val="24"/>
              </w:rPr>
              <w:t>производства;</w:t>
            </w:r>
          </w:p>
          <w:p w:rsidR="00E93A43" w:rsidRDefault="00F749CA">
            <w:pPr>
              <w:pStyle w:val="TableParagraph"/>
              <w:ind w:left="104" w:right="93" w:firstLine="653"/>
              <w:jc w:val="both"/>
              <w:rPr>
                <w:sz w:val="24"/>
              </w:rPr>
            </w:pPr>
            <w:r>
              <w:rPr>
                <w:sz w:val="24"/>
              </w:rPr>
              <w:t>виды,</w:t>
            </w:r>
            <w:r>
              <w:rPr>
                <w:spacing w:val="1"/>
                <w:sz w:val="24"/>
              </w:rPr>
              <w:t xml:space="preserve"> </w:t>
            </w:r>
            <w:r>
              <w:rPr>
                <w:sz w:val="24"/>
              </w:rPr>
              <w:t>назначение,</w:t>
            </w:r>
            <w:r>
              <w:rPr>
                <w:spacing w:val="1"/>
                <w:sz w:val="24"/>
              </w:rPr>
              <w:t xml:space="preserve"> </w:t>
            </w:r>
            <w:r>
              <w:rPr>
                <w:sz w:val="24"/>
              </w:rPr>
              <w:t>правила</w:t>
            </w:r>
            <w:r>
              <w:rPr>
                <w:spacing w:val="1"/>
                <w:sz w:val="24"/>
              </w:rPr>
              <w:t xml:space="preserve"> </w:t>
            </w:r>
            <w:r>
              <w:rPr>
                <w:sz w:val="24"/>
              </w:rPr>
              <w:t>безопасной</w:t>
            </w:r>
            <w:r>
              <w:rPr>
                <w:spacing w:val="1"/>
                <w:sz w:val="24"/>
              </w:rPr>
              <w:t xml:space="preserve"> </w:t>
            </w:r>
            <w:r>
              <w:rPr>
                <w:sz w:val="24"/>
              </w:rPr>
              <w:t>экс-</w:t>
            </w:r>
            <w:r>
              <w:rPr>
                <w:spacing w:val="1"/>
                <w:sz w:val="24"/>
              </w:rPr>
              <w:t xml:space="preserve"> </w:t>
            </w:r>
            <w:r>
              <w:rPr>
                <w:sz w:val="24"/>
              </w:rPr>
              <w:t>плуатации</w:t>
            </w:r>
            <w:r>
              <w:rPr>
                <w:spacing w:val="1"/>
                <w:sz w:val="24"/>
              </w:rPr>
              <w:t xml:space="preserve"> </w:t>
            </w:r>
            <w:r>
              <w:rPr>
                <w:sz w:val="24"/>
              </w:rPr>
              <w:t>технологического</w:t>
            </w:r>
            <w:r>
              <w:rPr>
                <w:spacing w:val="1"/>
                <w:sz w:val="24"/>
              </w:rPr>
              <w:t xml:space="preserve"> </w:t>
            </w:r>
            <w:r>
              <w:rPr>
                <w:sz w:val="24"/>
              </w:rPr>
              <w:t>оборудования, произ-</w:t>
            </w:r>
            <w:r>
              <w:rPr>
                <w:spacing w:val="1"/>
                <w:sz w:val="24"/>
              </w:rPr>
              <w:t xml:space="preserve"> </w:t>
            </w:r>
            <w:r>
              <w:rPr>
                <w:sz w:val="24"/>
              </w:rPr>
              <w:t>водственного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весоизме-</w:t>
            </w:r>
            <w:r>
              <w:rPr>
                <w:spacing w:val="1"/>
                <w:sz w:val="24"/>
              </w:rPr>
              <w:t xml:space="preserve"> </w:t>
            </w:r>
            <w:r>
              <w:rPr>
                <w:sz w:val="24"/>
              </w:rPr>
              <w:t>рительных</w:t>
            </w:r>
            <w:r>
              <w:rPr>
                <w:spacing w:val="1"/>
                <w:sz w:val="24"/>
              </w:rPr>
              <w:t xml:space="preserve"> </w:t>
            </w:r>
            <w:r>
              <w:rPr>
                <w:sz w:val="24"/>
              </w:rPr>
              <w:t>приборов,</w:t>
            </w:r>
            <w:r>
              <w:rPr>
                <w:spacing w:val="1"/>
                <w:sz w:val="24"/>
              </w:rPr>
              <w:t xml:space="preserve"> </w:t>
            </w:r>
            <w:r>
              <w:rPr>
                <w:sz w:val="24"/>
              </w:rPr>
              <w:t>посуды</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ухода</w:t>
            </w:r>
            <w:r>
              <w:rPr>
                <w:spacing w:val="1"/>
                <w:sz w:val="24"/>
              </w:rPr>
              <w:t xml:space="preserve"> </w:t>
            </w:r>
            <w:r>
              <w:rPr>
                <w:sz w:val="24"/>
              </w:rPr>
              <w:t>за</w:t>
            </w:r>
            <w:r>
              <w:rPr>
                <w:spacing w:val="1"/>
                <w:sz w:val="24"/>
              </w:rPr>
              <w:t xml:space="preserve"> </w:t>
            </w:r>
            <w:r>
              <w:rPr>
                <w:sz w:val="24"/>
              </w:rPr>
              <w:t>ними;</w:t>
            </w:r>
          </w:p>
          <w:p w:rsidR="00E93A43" w:rsidRDefault="00F749CA">
            <w:pPr>
              <w:pStyle w:val="TableParagraph"/>
              <w:ind w:left="104" w:right="93" w:firstLine="653"/>
              <w:jc w:val="both"/>
              <w:rPr>
                <w:sz w:val="24"/>
              </w:rPr>
            </w:pPr>
            <w:r>
              <w:rPr>
                <w:sz w:val="24"/>
              </w:rPr>
              <w:t>последовательность</w:t>
            </w:r>
            <w:r>
              <w:rPr>
                <w:spacing w:val="1"/>
                <w:sz w:val="24"/>
              </w:rPr>
              <w:t xml:space="preserve"> </w:t>
            </w:r>
            <w:r>
              <w:rPr>
                <w:sz w:val="24"/>
              </w:rPr>
              <w:t>выполнения</w:t>
            </w:r>
            <w:r>
              <w:rPr>
                <w:spacing w:val="1"/>
                <w:sz w:val="24"/>
              </w:rPr>
              <w:t xml:space="preserve"> </w:t>
            </w:r>
            <w:r>
              <w:rPr>
                <w:sz w:val="24"/>
              </w:rPr>
              <w:t>технологи-</w:t>
            </w:r>
            <w:r>
              <w:rPr>
                <w:spacing w:val="1"/>
                <w:sz w:val="24"/>
              </w:rPr>
              <w:t xml:space="preserve"> </w:t>
            </w:r>
            <w:r>
              <w:rPr>
                <w:sz w:val="24"/>
              </w:rPr>
              <w:t>ческих</w:t>
            </w:r>
            <w:r>
              <w:rPr>
                <w:spacing w:val="1"/>
                <w:sz w:val="24"/>
              </w:rPr>
              <w:t xml:space="preserve"> </w:t>
            </w:r>
            <w:r>
              <w:rPr>
                <w:sz w:val="24"/>
              </w:rPr>
              <w:t>операций;</w:t>
            </w:r>
          </w:p>
          <w:p w:rsidR="00E93A43" w:rsidRDefault="00F749CA">
            <w:pPr>
              <w:pStyle w:val="TableParagraph"/>
              <w:ind w:left="104" w:right="99" w:firstLine="653"/>
              <w:jc w:val="both"/>
              <w:rPr>
                <w:sz w:val="24"/>
              </w:rPr>
            </w:pPr>
            <w:r>
              <w:rPr>
                <w:sz w:val="24"/>
              </w:rPr>
              <w:t>требования к личной гигиене персонала при</w:t>
            </w:r>
            <w:r>
              <w:rPr>
                <w:spacing w:val="1"/>
                <w:sz w:val="24"/>
              </w:rPr>
              <w:t xml:space="preserve"> </w:t>
            </w:r>
            <w:r>
              <w:rPr>
                <w:sz w:val="24"/>
              </w:rPr>
              <w:t>подготовке производственного инвентаря и кухон-</w:t>
            </w:r>
            <w:r>
              <w:rPr>
                <w:spacing w:val="1"/>
                <w:sz w:val="24"/>
              </w:rPr>
              <w:t xml:space="preserve"> </w:t>
            </w:r>
            <w:r>
              <w:rPr>
                <w:sz w:val="24"/>
              </w:rPr>
              <w:t>ной</w:t>
            </w:r>
            <w:r>
              <w:rPr>
                <w:spacing w:val="-1"/>
                <w:sz w:val="24"/>
              </w:rPr>
              <w:t xml:space="preserve"> </w:t>
            </w:r>
            <w:r>
              <w:rPr>
                <w:sz w:val="24"/>
              </w:rPr>
              <w:t>посуды;</w:t>
            </w:r>
          </w:p>
          <w:p w:rsidR="00E93A43" w:rsidRDefault="00F749CA">
            <w:pPr>
              <w:pStyle w:val="TableParagraph"/>
              <w:ind w:left="104" w:right="97" w:firstLine="653"/>
              <w:jc w:val="both"/>
              <w:rPr>
                <w:sz w:val="24"/>
              </w:rPr>
            </w:pPr>
            <w:r>
              <w:rPr>
                <w:sz w:val="24"/>
              </w:rPr>
              <w:t>возможные</w:t>
            </w:r>
            <w:r>
              <w:rPr>
                <w:spacing w:val="1"/>
                <w:sz w:val="24"/>
              </w:rPr>
              <w:t xml:space="preserve"> </w:t>
            </w:r>
            <w:r>
              <w:rPr>
                <w:sz w:val="24"/>
              </w:rPr>
              <w:t>последствия</w:t>
            </w:r>
            <w:r>
              <w:rPr>
                <w:spacing w:val="1"/>
                <w:sz w:val="24"/>
              </w:rPr>
              <w:t xml:space="preserve"> </w:t>
            </w:r>
            <w:r>
              <w:rPr>
                <w:sz w:val="24"/>
              </w:rPr>
              <w:t>нарушения</w:t>
            </w:r>
            <w:r>
              <w:rPr>
                <w:spacing w:val="1"/>
                <w:sz w:val="24"/>
              </w:rPr>
              <w:t xml:space="preserve"> </w:t>
            </w:r>
            <w:r>
              <w:rPr>
                <w:sz w:val="24"/>
              </w:rPr>
              <w:t>санита-</w:t>
            </w:r>
            <w:r>
              <w:rPr>
                <w:spacing w:val="1"/>
                <w:sz w:val="24"/>
              </w:rPr>
              <w:t xml:space="preserve"> </w:t>
            </w:r>
            <w:r>
              <w:rPr>
                <w:sz w:val="24"/>
              </w:rPr>
              <w:t>рии</w:t>
            </w:r>
            <w:r>
              <w:rPr>
                <w:spacing w:val="-1"/>
                <w:sz w:val="24"/>
              </w:rPr>
              <w:t xml:space="preserve"> </w:t>
            </w:r>
            <w:r>
              <w:rPr>
                <w:sz w:val="24"/>
              </w:rPr>
              <w:t>и гигиены;</w:t>
            </w:r>
          </w:p>
          <w:p w:rsidR="00E93A43" w:rsidRDefault="00F749CA">
            <w:pPr>
              <w:pStyle w:val="TableParagraph"/>
              <w:ind w:left="104" w:right="95" w:firstLine="653"/>
              <w:jc w:val="both"/>
              <w:rPr>
                <w:sz w:val="24"/>
              </w:rPr>
            </w:pPr>
            <w:r>
              <w:rPr>
                <w:sz w:val="24"/>
              </w:rPr>
              <w:t>виды, назначение, правила применения и без-</w:t>
            </w:r>
            <w:r>
              <w:rPr>
                <w:spacing w:val="1"/>
                <w:sz w:val="24"/>
              </w:rPr>
              <w:t xml:space="preserve"> </w:t>
            </w:r>
            <w:r>
              <w:rPr>
                <w:sz w:val="24"/>
              </w:rPr>
              <w:t>опасного хранения чистящих, моющих и дезинфи-</w:t>
            </w:r>
            <w:r>
              <w:rPr>
                <w:spacing w:val="1"/>
                <w:sz w:val="24"/>
              </w:rPr>
              <w:t xml:space="preserve"> </w:t>
            </w:r>
            <w:r>
              <w:rPr>
                <w:sz w:val="24"/>
              </w:rPr>
              <w:t>цирующих</w:t>
            </w:r>
            <w:r>
              <w:rPr>
                <w:spacing w:val="1"/>
                <w:sz w:val="24"/>
              </w:rPr>
              <w:t xml:space="preserve"> </w:t>
            </w:r>
            <w:r>
              <w:rPr>
                <w:sz w:val="24"/>
              </w:rPr>
              <w:t>средств;</w:t>
            </w:r>
          </w:p>
          <w:p w:rsidR="00E93A43" w:rsidRDefault="00F749CA">
            <w:pPr>
              <w:pStyle w:val="TableParagraph"/>
              <w:spacing w:line="274" w:lineRule="exact"/>
              <w:ind w:left="757"/>
              <w:jc w:val="both"/>
              <w:rPr>
                <w:sz w:val="24"/>
              </w:rPr>
            </w:pPr>
            <w:r>
              <w:rPr>
                <w:sz w:val="24"/>
              </w:rPr>
              <w:t>правила</w:t>
            </w:r>
            <w:r>
              <w:rPr>
                <w:spacing w:val="-2"/>
                <w:sz w:val="24"/>
              </w:rPr>
              <w:t xml:space="preserve"> </w:t>
            </w:r>
            <w:r>
              <w:rPr>
                <w:sz w:val="24"/>
              </w:rPr>
              <w:t>утилизации</w:t>
            </w:r>
            <w:r>
              <w:rPr>
                <w:spacing w:val="-3"/>
                <w:sz w:val="24"/>
              </w:rPr>
              <w:t xml:space="preserve"> </w:t>
            </w:r>
            <w:r>
              <w:rPr>
                <w:sz w:val="24"/>
              </w:rPr>
              <w:t>отходов;</w:t>
            </w:r>
          </w:p>
          <w:p w:rsidR="00E93A43" w:rsidRDefault="00F749CA">
            <w:pPr>
              <w:pStyle w:val="TableParagraph"/>
              <w:ind w:left="104" w:right="101" w:firstLine="653"/>
              <w:jc w:val="both"/>
              <w:rPr>
                <w:sz w:val="24"/>
              </w:rPr>
            </w:pPr>
            <w:r>
              <w:rPr>
                <w:sz w:val="24"/>
              </w:rPr>
              <w:t>виды,</w:t>
            </w:r>
            <w:r>
              <w:rPr>
                <w:spacing w:val="1"/>
                <w:sz w:val="24"/>
              </w:rPr>
              <w:t xml:space="preserve"> </w:t>
            </w:r>
            <w:r>
              <w:rPr>
                <w:sz w:val="24"/>
              </w:rPr>
              <w:t>назначение</w:t>
            </w:r>
            <w:r>
              <w:rPr>
                <w:spacing w:val="1"/>
                <w:sz w:val="24"/>
              </w:rPr>
              <w:t xml:space="preserve"> </w:t>
            </w:r>
            <w:r>
              <w:rPr>
                <w:sz w:val="24"/>
              </w:rPr>
              <w:t>упаковочных</w:t>
            </w:r>
            <w:r>
              <w:rPr>
                <w:spacing w:val="1"/>
                <w:sz w:val="24"/>
              </w:rPr>
              <w:t xml:space="preserve"> </w:t>
            </w:r>
            <w:r>
              <w:rPr>
                <w:sz w:val="24"/>
              </w:rPr>
              <w:t>материалов,</w:t>
            </w:r>
            <w:r>
              <w:rPr>
                <w:spacing w:val="1"/>
                <w:sz w:val="24"/>
              </w:rPr>
              <w:t xml:space="preserve"> </w:t>
            </w:r>
            <w:r>
              <w:rPr>
                <w:sz w:val="24"/>
              </w:rPr>
              <w:t>способы</w:t>
            </w:r>
            <w:r>
              <w:rPr>
                <w:spacing w:val="-1"/>
                <w:sz w:val="24"/>
              </w:rPr>
              <w:t xml:space="preserve"> </w:t>
            </w:r>
            <w:r>
              <w:rPr>
                <w:sz w:val="24"/>
              </w:rPr>
              <w:t>хранения сырья</w:t>
            </w:r>
            <w:r>
              <w:rPr>
                <w:spacing w:val="-1"/>
                <w:sz w:val="24"/>
              </w:rPr>
              <w:t xml:space="preserve"> </w:t>
            </w:r>
            <w:r>
              <w:rPr>
                <w:sz w:val="24"/>
              </w:rPr>
              <w:t>и продуктов;</w:t>
            </w:r>
          </w:p>
          <w:p w:rsidR="00E93A43" w:rsidRDefault="00F749CA">
            <w:pPr>
              <w:pStyle w:val="TableParagraph"/>
              <w:spacing w:line="270" w:lineRule="atLeast"/>
              <w:ind w:left="104" w:right="99" w:firstLine="653"/>
              <w:jc w:val="both"/>
              <w:rPr>
                <w:sz w:val="24"/>
              </w:rPr>
            </w:pPr>
            <w:r>
              <w:rPr>
                <w:sz w:val="24"/>
              </w:rPr>
              <w:t>виды</w:t>
            </w:r>
            <w:r>
              <w:rPr>
                <w:spacing w:val="1"/>
                <w:sz w:val="24"/>
              </w:rPr>
              <w:t xml:space="preserve"> </w:t>
            </w:r>
            <w:r>
              <w:rPr>
                <w:sz w:val="24"/>
              </w:rPr>
              <w:t>кухонных</w:t>
            </w:r>
            <w:r>
              <w:rPr>
                <w:spacing w:val="1"/>
                <w:sz w:val="24"/>
              </w:rPr>
              <w:t xml:space="preserve"> </w:t>
            </w:r>
            <w:r>
              <w:rPr>
                <w:sz w:val="24"/>
              </w:rPr>
              <w:t>ножей,</w:t>
            </w:r>
            <w:r>
              <w:rPr>
                <w:spacing w:val="1"/>
                <w:sz w:val="24"/>
              </w:rPr>
              <w:t xml:space="preserve"> </w:t>
            </w:r>
            <w:r>
              <w:rPr>
                <w:sz w:val="24"/>
              </w:rPr>
              <w:t>правила</w:t>
            </w:r>
            <w:r>
              <w:rPr>
                <w:spacing w:val="60"/>
                <w:sz w:val="24"/>
              </w:rPr>
              <w:t xml:space="preserve"> </w:t>
            </w:r>
            <w:r>
              <w:rPr>
                <w:sz w:val="24"/>
              </w:rPr>
              <w:t>подготовки</w:t>
            </w:r>
            <w:r>
              <w:rPr>
                <w:spacing w:val="-57"/>
                <w:sz w:val="24"/>
              </w:rPr>
              <w:t xml:space="preserve"> </w:t>
            </w:r>
            <w:r>
              <w:rPr>
                <w:sz w:val="24"/>
              </w:rPr>
              <w:t>их</w:t>
            </w:r>
            <w:r>
              <w:rPr>
                <w:spacing w:val="-2"/>
                <w:sz w:val="24"/>
              </w:rPr>
              <w:t xml:space="preserve"> </w:t>
            </w:r>
            <w:r>
              <w:rPr>
                <w:sz w:val="24"/>
              </w:rPr>
              <w:t>к</w:t>
            </w:r>
            <w:r>
              <w:rPr>
                <w:spacing w:val="-1"/>
                <w:sz w:val="24"/>
              </w:rPr>
              <w:t xml:space="preserve"> </w:t>
            </w:r>
            <w:r>
              <w:rPr>
                <w:sz w:val="24"/>
              </w:rPr>
              <w:t>работе,</w:t>
            </w:r>
            <w:r>
              <w:rPr>
                <w:spacing w:val="2"/>
                <w:sz w:val="24"/>
              </w:rPr>
              <w:t xml:space="preserve"> </w:t>
            </w:r>
            <w:r>
              <w:rPr>
                <w:sz w:val="24"/>
              </w:rPr>
              <w:t>ухода</w:t>
            </w:r>
            <w:r>
              <w:rPr>
                <w:spacing w:val="-2"/>
                <w:sz w:val="24"/>
              </w:rPr>
              <w:t xml:space="preserve"> </w:t>
            </w:r>
            <w:r>
              <w:rPr>
                <w:sz w:val="24"/>
              </w:rPr>
              <w:t>за</w:t>
            </w:r>
            <w:r>
              <w:rPr>
                <w:spacing w:val="-2"/>
                <w:sz w:val="24"/>
              </w:rPr>
              <w:t xml:space="preserve"> </w:t>
            </w:r>
            <w:r>
              <w:rPr>
                <w:sz w:val="24"/>
              </w:rPr>
              <w:t>ними и</w:t>
            </w:r>
            <w:r>
              <w:rPr>
                <w:spacing w:val="-1"/>
                <w:sz w:val="24"/>
              </w:rPr>
              <w:t xml:space="preserve"> </w:t>
            </w:r>
            <w:r>
              <w:rPr>
                <w:sz w:val="24"/>
              </w:rPr>
              <w:t>их</w:t>
            </w:r>
            <w:r>
              <w:rPr>
                <w:spacing w:val="-1"/>
                <w:sz w:val="24"/>
              </w:rPr>
              <w:t xml:space="preserve"> </w:t>
            </w:r>
            <w:r>
              <w:rPr>
                <w:sz w:val="24"/>
              </w:rPr>
              <w:t>назначение</w:t>
            </w:r>
          </w:p>
        </w:tc>
      </w:tr>
      <w:tr w:rsidR="00E93A43">
        <w:trPr>
          <w:trHeight w:val="3038"/>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4" w:lineRule="exact"/>
              <w:ind w:left="107"/>
              <w:jc w:val="both"/>
              <w:rPr>
                <w:sz w:val="24"/>
              </w:rPr>
            </w:pPr>
            <w:r>
              <w:rPr>
                <w:sz w:val="24"/>
              </w:rPr>
              <w:t>ПК</w:t>
            </w:r>
            <w:r>
              <w:rPr>
                <w:spacing w:val="-2"/>
                <w:sz w:val="24"/>
              </w:rPr>
              <w:t xml:space="preserve"> </w:t>
            </w:r>
            <w:r>
              <w:rPr>
                <w:sz w:val="24"/>
              </w:rPr>
              <w:t>1.2.</w:t>
            </w:r>
          </w:p>
          <w:p w:rsidR="00E93A43" w:rsidRDefault="00F749CA">
            <w:pPr>
              <w:pStyle w:val="TableParagraph"/>
              <w:ind w:left="107" w:right="96"/>
              <w:jc w:val="both"/>
              <w:rPr>
                <w:sz w:val="24"/>
              </w:rPr>
            </w:pPr>
            <w:r>
              <w:rPr>
                <w:sz w:val="24"/>
              </w:rPr>
              <w:t>Осуществлять об-</w:t>
            </w:r>
            <w:r>
              <w:rPr>
                <w:spacing w:val="-57"/>
                <w:sz w:val="24"/>
              </w:rPr>
              <w:t xml:space="preserve"> </w:t>
            </w:r>
            <w:r>
              <w:rPr>
                <w:sz w:val="24"/>
              </w:rPr>
              <w:t>работку,</w:t>
            </w:r>
            <w:r>
              <w:rPr>
                <w:spacing w:val="1"/>
                <w:sz w:val="24"/>
              </w:rPr>
              <w:t xml:space="preserve"> </w:t>
            </w:r>
            <w:r>
              <w:rPr>
                <w:sz w:val="24"/>
              </w:rPr>
              <w:t>подго-</w:t>
            </w:r>
            <w:r>
              <w:rPr>
                <w:spacing w:val="-57"/>
                <w:sz w:val="24"/>
              </w:rPr>
              <w:t xml:space="preserve"> </w:t>
            </w:r>
            <w:r>
              <w:rPr>
                <w:sz w:val="24"/>
              </w:rPr>
              <w:t>товку</w:t>
            </w:r>
            <w:r>
              <w:rPr>
                <w:spacing w:val="1"/>
                <w:sz w:val="24"/>
              </w:rPr>
              <w:t xml:space="preserve"> </w:t>
            </w:r>
            <w:r>
              <w:rPr>
                <w:sz w:val="24"/>
              </w:rPr>
              <w:t>экзотиче-</w:t>
            </w:r>
            <w:r>
              <w:rPr>
                <w:spacing w:val="-57"/>
                <w:sz w:val="24"/>
              </w:rPr>
              <w:t xml:space="preserve"> </w:t>
            </w:r>
            <w:r>
              <w:rPr>
                <w:sz w:val="24"/>
              </w:rPr>
              <w:t>ских и редких ви-</w:t>
            </w:r>
            <w:r>
              <w:rPr>
                <w:spacing w:val="1"/>
                <w:sz w:val="24"/>
              </w:rPr>
              <w:t xml:space="preserve"> </w:t>
            </w:r>
            <w:r>
              <w:rPr>
                <w:sz w:val="24"/>
              </w:rPr>
              <w:t>дов</w:t>
            </w:r>
            <w:r>
              <w:rPr>
                <w:spacing w:val="1"/>
                <w:sz w:val="24"/>
              </w:rPr>
              <w:t xml:space="preserve"> </w:t>
            </w:r>
            <w:r>
              <w:rPr>
                <w:sz w:val="24"/>
              </w:rPr>
              <w:t>сырья:</w:t>
            </w:r>
            <w:r>
              <w:rPr>
                <w:spacing w:val="1"/>
                <w:sz w:val="24"/>
              </w:rPr>
              <w:t xml:space="preserve"> </w:t>
            </w:r>
            <w:r>
              <w:rPr>
                <w:sz w:val="24"/>
              </w:rPr>
              <w:t>ово-</w:t>
            </w:r>
            <w:r>
              <w:rPr>
                <w:spacing w:val="1"/>
                <w:sz w:val="24"/>
              </w:rPr>
              <w:t xml:space="preserve"> </w:t>
            </w:r>
            <w:r>
              <w:rPr>
                <w:sz w:val="24"/>
              </w:rPr>
              <w:t>щей,</w:t>
            </w:r>
            <w:r>
              <w:rPr>
                <w:spacing w:val="1"/>
                <w:sz w:val="24"/>
              </w:rPr>
              <w:t xml:space="preserve"> </w:t>
            </w:r>
            <w:r>
              <w:rPr>
                <w:sz w:val="24"/>
              </w:rPr>
              <w:t>грибов,</w:t>
            </w:r>
            <w:r>
              <w:rPr>
                <w:spacing w:val="1"/>
                <w:sz w:val="24"/>
              </w:rPr>
              <w:t xml:space="preserve"> </w:t>
            </w:r>
            <w:r>
              <w:rPr>
                <w:sz w:val="24"/>
              </w:rPr>
              <w:t>ры-</w:t>
            </w:r>
            <w:r>
              <w:rPr>
                <w:spacing w:val="-57"/>
                <w:sz w:val="24"/>
              </w:rPr>
              <w:t xml:space="preserve"> </w:t>
            </w:r>
            <w:r>
              <w:rPr>
                <w:sz w:val="24"/>
              </w:rPr>
              <w:t>бы,</w:t>
            </w:r>
            <w:r>
              <w:rPr>
                <w:spacing w:val="1"/>
                <w:sz w:val="24"/>
              </w:rPr>
              <w:t xml:space="preserve"> </w:t>
            </w:r>
            <w:r>
              <w:rPr>
                <w:sz w:val="24"/>
              </w:rPr>
              <w:t>нерыбного</w:t>
            </w:r>
            <w:r>
              <w:rPr>
                <w:spacing w:val="-57"/>
                <w:sz w:val="24"/>
              </w:rPr>
              <w:t xml:space="preserve"> </w:t>
            </w:r>
            <w:r>
              <w:rPr>
                <w:sz w:val="24"/>
              </w:rPr>
              <w:t>водного</w:t>
            </w:r>
            <w:r>
              <w:rPr>
                <w:spacing w:val="1"/>
                <w:sz w:val="24"/>
              </w:rPr>
              <w:t xml:space="preserve"> </w:t>
            </w:r>
            <w:r>
              <w:rPr>
                <w:sz w:val="24"/>
              </w:rPr>
              <w:t>сырья,</w:t>
            </w:r>
            <w:r>
              <w:rPr>
                <w:spacing w:val="-57"/>
                <w:sz w:val="24"/>
              </w:rPr>
              <w:t xml:space="preserve"> </w:t>
            </w:r>
            <w:r>
              <w:rPr>
                <w:sz w:val="24"/>
              </w:rPr>
              <w:t>дичи</w:t>
            </w:r>
          </w:p>
        </w:tc>
        <w:tc>
          <w:tcPr>
            <w:tcW w:w="5644" w:type="dxa"/>
          </w:tcPr>
          <w:p w:rsidR="00E93A43" w:rsidRDefault="00F749CA">
            <w:pPr>
              <w:pStyle w:val="TableParagraph"/>
              <w:spacing w:line="266"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7" w:firstLine="658"/>
              <w:jc w:val="both"/>
              <w:rPr>
                <w:sz w:val="24"/>
              </w:rPr>
            </w:pPr>
            <w:r>
              <w:rPr>
                <w:sz w:val="24"/>
              </w:rPr>
              <w:t>подборе в соответствии с технологическими</w:t>
            </w:r>
            <w:r>
              <w:rPr>
                <w:spacing w:val="1"/>
                <w:sz w:val="24"/>
              </w:rPr>
              <w:t xml:space="preserve"> </w:t>
            </w:r>
            <w:r>
              <w:rPr>
                <w:sz w:val="24"/>
              </w:rPr>
              <w:t>требованиями, оценке качества, безопасности, обра-</w:t>
            </w:r>
            <w:r>
              <w:rPr>
                <w:spacing w:val="1"/>
                <w:sz w:val="24"/>
              </w:rPr>
              <w:t xml:space="preserve"> </w:t>
            </w:r>
            <w:r>
              <w:rPr>
                <w:sz w:val="24"/>
              </w:rPr>
              <w:t>ботке различными методами экзотических и редких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овощей,</w:t>
            </w:r>
            <w:r>
              <w:rPr>
                <w:spacing w:val="1"/>
                <w:sz w:val="24"/>
              </w:rPr>
              <w:t xml:space="preserve"> </w:t>
            </w:r>
            <w:r>
              <w:rPr>
                <w:sz w:val="24"/>
              </w:rPr>
              <w:t>грибов,</w:t>
            </w:r>
            <w:r>
              <w:rPr>
                <w:spacing w:val="1"/>
                <w:sz w:val="24"/>
              </w:rPr>
              <w:t xml:space="preserve"> </w:t>
            </w:r>
            <w:r>
              <w:rPr>
                <w:sz w:val="24"/>
              </w:rPr>
              <w:t>рыбы,</w:t>
            </w:r>
            <w:r>
              <w:rPr>
                <w:spacing w:val="1"/>
                <w:sz w:val="24"/>
              </w:rPr>
              <w:t xml:space="preserve"> </w:t>
            </w:r>
            <w:r>
              <w:rPr>
                <w:sz w:val="24"/>
              </w:rPr>
              <w:t>нерыбного</w:t>
            </w:r>
            <w:r>
              <w:rPr>
                <w:spacing w:val="1"/>
                <w:sz w:val="24"/>
              </w:rPr>
              <w:t xml:space="preserve"> </w:t>
            </w:r>
            <w:r>
              <w:rPr>
                <w:sz w:val="24"/>
              </w:rPr>
              <w:t>водного</w:t>
            </w:r>
            <w:r>
              <w:rPr>
                <w:spacing w:val="-1"/>
                <w:sz w:val="24"/>
              </w:rPr>
              <w:t xml:space="preserve"> </w:t>
            </w:r>
            <w:r>
              <w:rPr>
                <w:sz w:val="24"/>
              </w:rPr>
              <w:t>сырья, дичи;</w:t>
            </w:r>
          </w:p>
          <w:p w:rsidR="00E93A43" w:rsidRDefault="00F749CA">
            <w:pPr>
              <w:pStyle w:val="TableParagraph"/>
              <w:ind w:left="104" w:right="99" w:firstLine="658"/>
              <w:jc w:val="both"/>
              <w:rPr>
                <w:sz w:val="24"/>
              </w:rPr>
            </w:pPr>
            <w:r>
              <w:rPr>
                <w:sz w:val="24"/>
              </w:rPr>
              <w:t>контроле качества и безопасности, упаковке,</w:t>
            </w:r>
            <w:r>
              <w:rPr>
                <w:spacing w:val="1"/>
                <w:sz w:val="24"/>
              </w:rPr>
              <w:t xml:space="preserve"> </w:t>
            </w:r>
            <w:r>
              <w:rPr>
                <w:sz w:val="24"/>
              </w:rPr>
              <w:t>хранении обработанного сырья с учетом требований</w:t>
            </w:r>
            <w:r>
              <w:rPr>
                <w:spacing w:val="-57"/>
                <w:sz w:val="24"/>
              </w:rPr>
              <w:t xml:space="preserve"> </w:t>
            </w:r>
            <w:r>
              <w:rPr>
                <w:sz w:val="24"/>
              </w:rPr>
              <w:t>к</w:t>
            </w:r>
            <w:r>
              <w:rPr>
                <w:spacing w:val="-1"/>
                <w:sz w:val="24"/>
              </w:rPr>
              <w:t xml:space="preserve"> </w:t>
            </w:r>
            <w:r>
              <w:rPr>
                <w:sz w:val="24"/>
              </w:rPr>
              <w:t>безопасности;</w:t>
            </w:r>
          </w:p>
          <w:p w:rsidR="00E93A43" w:rsidRDefault="00F749CA">
            <w:pPr>
              <w:pStyle w:val="TableParagraph"/>
              <w:spacing w:line="270" w:lineRule="atLeast"/>
              <w:ind w:left="104" w:right="103" w:firstLine="658"/>
              <w:jc w:val="both"/>
              <w:rPr>
                <w:sz w:val="24"/>
              </w:rPr>
            </w:pPr>
            <w:r>
              <w:rPr>
                <w:sz w:val="24"/>
              </w:rPr>
              <w:t>обеспечении</w:t>
            </w:r>
            <w:r>
              <w:rPr>
                <w:spacing w:val="1"/>
                <w:sz w:val="24"/>
              </w:rPr>
              <w:t xml:space="preserve"> </w:t>
            </w:r>
            <w:r>
              <w:rPr>
                <w:sz w:val="24"/>
              </w:rPr>
              <w:t>ресурсосбережения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обработки</w:t>
            </w:r>
            <w:r>
              <w:rPr>
                <w:spacing w:val="-1"/>
                <w:sz w:val="24"/>
              </w:rPr>
              <w:t xml:space="preserve"> </w:t>
            </w:r>
            <w:r>
              <w:rPr>
                <w:sz w:val="24"/>
              </w:rPr>
              <w:t>сырья</w:t>
            </w:r>
          </w:p>
        </w:tc>
      </w:tr>
      <w:tr w:rsidR="00E93A43">
        <w:trPr>
          <w:trHeight w:val="248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6" w:firstLine="737"/>
              <w:jc w:val="both"/>
              <w:rPr>
                <w:sz w:val="24"/>
              </w:rPr>
            </w:pPr>
            <w:r>
              <w:rPr>
                <w:sz w:val="24"/>
              </w:rPr>
              <w:t>оценивать качество и соответствие техноло-</w:t>
            </w:r>
            <w:r>
              <w:rPr>
                <w:spacing w:val="1"/>
                <w:sz w:val="24"/>
              </w:rPr>
              <w:t xml:space="preserve"> </w:t>
            </w:r>
            <w:r>
              <w:rPr>
                <w:sz w:val="24"/>
              </w:rPr>
              <w:t>гическим требованиям экзотических и редких видов</w:t>
            </w:r>
            <w:r>
              <w:rPr>
                <w:spacing w:val="-57"/>
                <w:sz w:val="24"/>
              </w:rPr>
              <w:t xml:space="preserve"> </w:t>
            </w:r>
            <w:r>
              <w:rPr>
                <w:sz w:val="24"/>
              </w:rPr>
              <w:t>сырья:</w:t>
            </w:r>
            <w:r>
              <w:rPr>
                <w:spacing w:val="1"/>
                <w:sz w:val="24"/>
              </w:rPr>
              <w:t xml:space="preserve"> </w:t>
            </w:r>
            <w:r>
              <w:rPr>
                <w:sz w:val="24"/>
              </w:rPr>
              <w:t>овощей,</w:t>
            </w:r>
            <w:r>
              <w:rPr>
                <w:spacing w:val="1"/>
                <w:sz w:val="24"/>
              </w:rPr>
              <w:t xml:space="preserve"> </w:t>
            </w:r>
            <w:r>
              <w:rPr>
                <w:sz w:val="24"/>
              </w:rPr>
              <w:t>грибов,</w:t>
            </w:r>
            <w:r>
              <w:rPr>
                <w:spacing w:val="1"/>
                <w:sz w:val="24"/>
              </w:rPr>
              <w:t xml:space="preserve"> </w:t>
            </w:r>
            <w:r>
              <w:rPr>
                <w:sz w:val="24"/>
              </w:rPr>
              <w:t>рыбы,</w:t>
            </w:r>
            <w:r>
              <w:rPr>
                <w:spacing w:val="1"/>
                <w:sz w:val="24"/>
              </w:rPr>
              <w:t xml:space="preserve"> </w:t>
            </w:r>
            <w:r>
              <w:rPr>
                <w:sz w:val="24"/>
              </w:rPr>
              <w:t>нерыбного</w:t>
            </w:r>
            <w:r>
              <w:rPr>
                <w:spacing w:val="1"/>
                <w:sz w:val="24"/>
              </w:rPr>
              <w:t xml:space="preserve"> </w:t>
            </w:r>
            <w:r>
              <w:rPr>
                <w:sz w:val="24"/>
              </w:rPr>
              <w:t>водного</w:t>
            </w:r>
            <w:r>
              <w:rPr>
                <w:spacing w:val="-57"/>
                <w:sz w:val="24"/>
              </w:rPr>
              <w:t xml:space="preserve"> </w:t>
            </w:r>
            <w:r>
              <w:rPr>
                <w:sz w:val="24"/>
              </w:rPr>
              <w:t>сырья,</w:t>
            </w:r>
            <w:r>
              <w:rPr>
                <w:spacing w:val="1"/>
                <w:sz w:val="24"/>
              </w:rPr>
              <w:t xml:space="preserve"> </w:t>
            </w:r>
            <w:r>
              <w:rPr>
                <w:sz w:val="24"/>
              </w:rPr>
              <w:t>дичи;</w:t>
            </w:r>
            <w:r>
              <w:rPr>
                <w:spacing w:val="1"/>
                <w:sz w:val="24"/>
              </w:rPr>
              <w:t xml:space="preserve"> </w:t>
            </w:r>
            <w:r>
              <w:rPr>
                <w:sz w:val="24"/>
              </w:rPr>
              <w:t>распознавать</w:t>
            </w:r>
            <w:r>
              <w:rPr>
                <w:spacing w:val="1"/>
                <w:sz w:val="24"/>
              </w:rPr>
              <w:t xml:space="preserve"> </w:t>
            </w:r>
            <w:r>
              <w:rPr>
                <w:sz w:val="24"/>
              </w:rPr>
              <w:t>недоброкачественные</w:t>
            </w:r>
            <w:r>
              <w:rPr>
                <w:spacing w:val="1"/>
                <w:sz w:val="24"/>
              </w:rPr>
              <w:t xml:space="preserve"> </w:t>
            </w:r>
            <w:r>
              <w:rPr>
                <w:sz w:val="24"/>
              </w:rPr>
              <w:t>продукты;</w:t>
            </w:r>
          </w:p>
          <w:p w:rsidR="00E93A43" w:rsidRDefault="00F749CA">
            <w:pPr>
              <w:pStyle w:val="TableParagraph"/>
              <w:spacing w:line="270" w:lineRule="atLeast"/>
              <w:ind w:left="104" w:right="95" w:firstLine="737"/>
              <w:jc w:val="both"/>
              <w:rPr>
                <w:sz w:val="24"/>
              </w:rPr>
            </w:pPr>
            <w:r>
              <w:rPr>
                <w:sz w:val="24"/>
              </w:rPr>
              <w:t>контролировать рациональное использование</w:t>
            </w:r>
            <w:r>
              <w:rPr>
                <w:spacing w:val="-57"/>
                <w:sz w:val="24"/>
              </w:rPr>
              <w:t xml:space="preserve"> </w:t>
            </w:r>
            <w:r>
              <w:rPr>
                <w:sz w:val="24"/>
              </w:rPr>
              <w:t>сырья, продуктов и материалов с учетом нормати-</w:t>
            </w:r>
            <w:r>
              <w:rPr>
                <w:spacing w:val="1"/>
                <w:sz w:val="24"/>
              </w:rPr>
              <w:t xml:space="preserve"> </w:t>
            </w:r>
            <w:r>
              <w:rPr>
                <w:sz w:val="24"/>
              </w:rPr>
              <w:t>вов;</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6072"/>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6" w:firstLine="737"/>
              <w:jc w:val="both"/>
              <w:rPr>
                <w:sz w:val="24"/>
              </w:rPr>
            </w:pPr>
            <w:r>
              <w:rPr>
                <w:sz w:val="24"/>
              </w:rPr>
              <w:t>определять</w:t>
            </w:r>
            <w:r>
              <w:rPr>
                <w:spacing w:val="1"/>
                <w:sz w:val="24"/>
              </w:rPr>
              <w:t xml:space="preserve"> </w:t>
            </w:r>
            <w:r>
              <w:rPr>
                <w:sz w:val="24"/>
              </w:rPr>
              <w:t>степень</w:t>
            </w:r>
            <w:r>
              <w:rPr>
                <w:spacing w:val="1"/>
                <w:sz w:val="24"/>
              </w:rPr>
              <w:t xml:space="preserve"> </w:t>
            </w:r>
            <w:r>
              <w:rPr>
                <w:sz w:val="24"/>
              </w:rPr>
              <w:t>зрелости,</w:t>
            </w:r>
            <w:r>
              <w:rPr>
                <w:spacing w:val="1"/>
                <w:sz w:val="24"/>
              </w:rPr>
              <w:t xml:space="preserve"> </w:t>
            </w:r>
            <w:r>
              <w:rPr>
                <w:sz w:val="24"/>
              </w:rPr>
              <w:t>кондицию,</w:t>
            </w:r>
            <w:r>
              <w:rPr>
                <w:spacing w:val="1"/>
                <w:sz w:val="24"/>
              </w:rPr>
              <w:t xml:space="preserve"> </w:t>
            </w:r>
            <w:r>
              <w:rPr>
                <w:sz w:val="24"/>
              </w:rPr>
              <w:t>сортность сырья, в т.ч. регионального, выбирать со-</w:t>
            </w:r>
            <w:r>
              <w:rPr>
                <w:spacing w:val="1"/>
                <w:sz w:val="24"/>
              </w:rPr>
              <w:t xml:space="preserve"> </w:t>
            </w:r>
            <w:r>
              <w:rPr>
                <w:sz w:val="24"/>
              </w:rPr>
              <w:t>ответствующие</w:t>
            </w:r>
            <w:r>
              <w:rPr>
                <w:spacing w:val="1"/>
                <w:sz w:val="24"/>
              </w:rPr>
              <w:t xml:space="preserve"> </w:t>
            </w:r>
            <w:r>
              <w:rPr>
                <w:sz w:val="24"/>
              </w:rPr>
              <w:t>методы обработки, определять</w:t>
            </w:r>
            <w:r>
              <w:rPr>
                <w:spacing w:val="1"/>
                <w:sz w:val="24"/>
              </w:rPr>
              <w:t xml:space="preserve"> </w:t>
            </w:r>
            <w:r>
              <w:rPr>
                <w:sz w:val="24"/>
              </w:rPr>
              <w:t>ку-</w:t>
            </w:r>
            <w:r>
              <w:rPr>
                <w:spacing w:val="1"/>
                <w:sz w:val="24"/>
              </w:rPr>
              <w:t xml:space="preserve"> </w:t>
            </w:r>
            <w:r>
              <w:rPr>
                <w:sz w:val="24"/>
              </w:rPr>
              <w:t>линарное</w:t>
            </w:r>
            <w:r>
              <w:rPr>
                <w:spacing w:val="-2"/>
                <w:sz w:val="24"/>
              </w:rPr>
              <w:t xml:space="preserve"> </w:t>
            </w:r>
            <w:r>
              <w:rPr>
                <w:sz w:val="24"/>
              </w:rPr>
              <w:t>назначение;</w:t>
            </w:r>
          </w:p>
          <w:p w:rsidR="00E93A43" w:rsidRDefault="00F749CA">
            <w:pPr>
              <w:pStyle w:val="TableParagraph"/>
              <w:ind w:left="104" w:right="95" w:firstLine="737"/>
              <w:jc w:val="both"/>
              <w:rPr>
                <w:sz w:val="24"/>
              </w:rPr>
            </w:pPr>
            <w:r>
              <w:rPr>
                <w:sz w:val="24"/>
              </w:rPr>
              <w:t>контролировать, осуществлять разморажива-</w:t>
            </w:r>
            <w:r>
              <w:rPr>
                <w:spacing w:val="1"/>
                <w:sz w:val="24"/>
              </w:rPr>
              <w:t xml:space="preserve"> </w:t>
            </w:r>
            <w:r>
              <w:rPr>
                <w:sz w:val="24"/>
              </w:rPr>
              <w:t>ние</w:t>
            </w:r>
            <w:r>
              <w:rPr>
                <w:spacing w:val="1"/>
                <w:sz w:val="24"/>
              </w:rPr>
              <w:t xml:space="preserve"> </w:t>
            </w:r>
            <w:r>
              <w:rPr>
                <w:sz w:val="24"/>
              </w:rPr>
              <w:t>замороженного</w:t>
            </w:r>
            <w:r>
              <w:rPr>
                <w:spacing w:val="1"/>
                <w:sz w:val="24"/>
              </w:rPr>
              <w:t xml:space="preserve"> </w:t>
            </w:r>
            <w:r>
              <w:rPr>
                <w:sz w:val="24"/>
              </w:rPr>
              <w:t>сырья,</w:t>
            </w:r>
            <w:r>
              <w:rPr>
                <w:spacing w:val="1"/>
                <w:sz w:val="24"/>
              </w:rPr>
              <w:t xml:space="preserve"> </w:t>
            </w:r>
            <w:r>
              <w:rPr>
                <w:sz w:val="24"/>
              </w:rPr>
              <w:t>вымачивание</w:t>
            </w:r>
            <w:r>
              <w:rPr>
                <w:spacing w:val="1"/>
                <w:sz w:val="24"/>
              </w:rPr>
              <w:t xml:space="preserve"> </w:t>
            </w:r>
            <w:r>
              <w:rPr>
                <w:sz w:val="24"/>
              </w:rPr>
              <w:t>соленой</w:t>
            </w:r>
            <w:r>
              <w:rPr>
                <w:spacing w:val="1"/>
                <w:sz w:val="24"/>
              </w:rPr>
              <w:t xml:space="preserve"> </w:t>
            </w:r>
            <w:r>
              <w:rPr>
                <w:sz w:val="24"/>
              </w:rPr>
              <w:t>рыбы, замачивания сушеных овощей, грибов</w:t>
            </w:r>
            <w:r>
              <w:rPr>
                <w:spacing w:val="1"/>
                <w:sz w:val="24"/>
              </w:rPr>
              <w:t xml:space="preserve"> </w:t>
            </w:r>
            <w:r>
              <w:rPr>
                <w:sz w:val="24"/>
              </w:rPr>
              <w:t>раз-</w:t>
            </w:r>
            <w:r>
              <w:rPr>
                <w:spacing w:val="1"/>
                <w:sz w:val="24"/>
              </w:rPr>
              <w:t xml:space="preserve"> </w:t>
            </w:r>
            <w:r>
              <w:rPr>
                <w:sz w:val="24"/>
              </w:rPr>
              <w:t>личными</w:t>
            </w:r>
            <w:r>
              <w:rPr>
                <w:spacing w:val="1"/>
                <w:sz w:val="24"/>
              </w:rPr>
              <w:t xml:space="preserve"> </w:t>
            </w:r>
            <w:r>
              <w:rPr>
                <w:sz w:val="24"/>
              </w:rPr>
              <w:t>способами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требований</w:t>
            </w:r>
            <w:r>
              <w:rPr>
                <w:spacing w:val="1"/>
                <w:sz w:val="24"/>
              </w:rPr>
              <w:t xml:space="preserve"> </w:t>
            </w:r>
            <w:r>
              <w:rPr>
                <w:sz w:val="24"/>
              </w:rPr>
              <w:t>по</w:t>
            </w:r>
            <w:r>
              <w:rPr>
                <w:spacing w:val="1"/>
                <w:sz w:val="24"/>
              </w:rPr>
              <w:t xml:space="preserve"> </w:t>
            </w:r>
            <w:r>
              <w:rPr>
                <w:sz w:val="24"/>
              </w:rPr>
              <w:t>без-</w:t>
            </w:r>
            <w:r>
              <w:rPr>
                <w:spacing w:val="-57"/>
                <w:sz w:val="24"/>
              </w:rPr>
              <w:t xml:space="preserve"> </w:t>
            </w:r>
            <w:r>
              <w:rPr>
                <w:sz w:val="24"/>
              </w:rPr>
              <w:t>опасности</w:t>
            </w:r>
            <w:r>
              <w:rPr>
                <w:spacing w:val="-1"/>
                <w:sz w:val="24"/>
              </w:rPr>
              <w:t xml:space="preserve"> </w:t>
            </w:r>
            <w:r>
              <w:rPr>
                <w:sz w:val="24"/>
              </w:rPr>
              <w:t>и</w:t>
            </w:r>
            <w:r>
              <w:rPr>
                <w:spacing w:val="-1"/>
                <w:sz w:val="24"/>
              </w:rPr>
              <w:t xml:space="preserve"> </w:t>
            </w:r>
            <w:r>
              <w:rPr>
                <w:sz w:val="24"/>
              </w:rPr>
              <w:t>кулинарного</w:t>
            </w:r>
            <w:r>
              <w:rPr>
                <w:spacing w:val="-1"/>
                <w:sz w:val="24"/>
              </w:rPr>
              <w:t xml:space="preserve"> </w:t>
            </w:r>
            <w:r>
              <w:rPr>
                <w:sz w:val="24"/>
              </w:rPr>
              <w:t>назначения;</w:t>
            </w:r>
          </w:p>
          <w:p w:rsidR="00E93A43" w:rsidRDefault="00F749CA">
            <w:pPr>
              <w:pStyle w:val="TableParagraph"/>
              <w:ind w:left="104" w:right="97" w:firstLine="737"/>
              <w:jc w:val="both"/>
              <w:rPr>
                <w:sz w:val="24"/>
              </w:rPr>
            </w:pPr>
            <w:r>
              <w:rPr>
                <w:sz w:val="24"/>
              </w:rPr>
              <w:t>применять регламенты, стандарты и норма-</w:t>
            </w:r>
            <w:r>
              <w:rPr>
                <w:spacing w:val="1"/>
                <w:sz w:val="24"/>
              </w:rPr>
              <w:t xml:space="preserve"> </w:t>
            </w:r>
            <w:r>
              <w:rPr>
                <w:sz w:val="24"/>
              </w:rPr>
              <w:t>тивно-техническую</w:t>
            </w:r>
            <w:r>
              <w:rPr>
                <w:spacing w:val="-1"/>
                <w:sz w:val="24"/>
              </w:rPr>
              <w:t xml:space="preserve"> </w:t>
            </w:r>
            <w:r>
              <w:rPr>
                <w:sz w:val="24"/>
              </w:rPr>
              <w:t>документацию;</w:t>
            </w:r>
          </w:p>
          <w:p w:rsidR="00E93A43" w:rsidRDefault="00F749CA">
            <w:pPr>
              <w:pStyle w:val="TableParagraph"/>
              <w:ind w:left="104" w:right="96" w:firstLine="737"/>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ком-</w:t>
            </w:r>
            <w:r>
              <w:rPr>
                <w:spacing w:val="1"/>
                <w:sz w:val="24"/>
              </w:rPr>
              <w:t xml:space="preserve"> </w:t>
            </w:r>
            <w:r>
              <w:rPr>
                <w:sz w:val="24"/>
              </w:rPr>
              <w:t>бинирование, применение различных методов обра-</w:t>
            </w:r>
            <w:r>
              <w:rPr>
                <w:spacing w:val="1"/>
                <w:sz w:val="24"/>
              </w:rPr>
              <w:t xml:space="preserve"> </w:t>
            </w:r>
            <w:r>
              <w:rPr>
                <w:sz w:val="24"/>
              </w:rPr>
              <w:t>ботки, подготовки экзотических и редких видов сы-</w:t>
            </w:r>
            <w:r>
              <w:rPr>
                <w:spacing w:val="1"/>
                <w:sz w:val="24"/>
              </w:rPr>
              <w:t xml:space="preserve"> </w:t>
            </w:r>
            <w:r>
              <w:rPr>
                <w:sz w:val="24"/>
              </w:rPr>
              <w:t>рья с учетом его вида, кондиции, размера, техноло-</w:t>
            </w:r>
            <w:r>
              <w:rPr>
                <w:spacing w:val="1"/>
                <w:sz w:val="24"/>
              </w:rPr>
              <w:t xml:space="preserve"> </w:t>
            </w:r>
            <w:r>
              <w:rPr>
                <w:sz w:val="24"/>
              </w:rPr>
              <w:t>гических</w:t>
            </w:r>
            <w:r>
              <w:rPr>
                <w:spacing w:val="1"/>
                <w:sz w:val="24"/>
              </w:rPr>
              <w:t xml:space="preserve"> </w:t>
            </w:r>
            <w:r>
              <w:rPr>
                <w:sz w:val="24"/>
              </w:rPr>
              <w:t>свойств,</w:t>
            </w:r>
            <w:r>
              <w:rPr>
                <w:spacing w:val="-2"/>
                <w:sz w:val="24"/>
              </w:rPr>
              <w:t xml:space="preserve"> </w:t>
            </w:r>
            <w:r>
              <w:rPr>
                <w:sz w:val="24"/>
              </w:rPr>
              <w:t>кулинарного</w:t>
            </w:r>
            <w:r>
              <w:rPr>
                <w:spacing w:val="-1"/>
                <w:sz w:val="24"/>
              </w:rPr>
              <w:t xml:space="preserve"> </w:t>
            </w:r>
            <w:r>
              <w:rPr>
                <w:sz w:val="24"/>
              </w:rPr>
              <w:t>назначения;</w:t>
            </w:r>
          </w:p>
          <w:p w:rsidR="00E93A43" w:rsidRDefault="00F749CA">
            <w:pPr>
              <w:pStyle w:val="TableParagraph"/>
              <w:ind w:left="104" w:right="96" w:firstLine="737"/>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упаковку,</w:t>
            </w:r>
            <w:r>
              <w:rPr>
                <w:spacing w:val="-57"/>
                <w:sz w:val="24"/>
              </w:rPr>
              <w:t xml:space="preserve"> </w:t>
            </w:r>
            <w:r>
              <w:rPr>
                <w:sz w:val="24"/>
              </w:rPr>
              <w:t>маркировку, складирование, хранение обработанно-</w:t>
            </w:r>
            <w:r>
              <w:rPr>
                <w:spacing w:val="1"/>
                <w:sz w:val="24"/>
              </w:rPr>
              <w:t xml:space="preserve"> </w:t>
            </w:r>
            <w:r>
              <w:rPr>
                <w:sz w:val="24"/>
              </w:rPr>
              <w:t>го</w:t>
            </w:r>
            <w:r>
              <w:rPr>
                <w:spacing w:val="1"/>
                <w:sz w:val="24"/>
              </w:rPr>
              <w:t xml:space="preserve"> </w:t>
            </w:r>
            <w:r>
              <w:rPr>
                <w:sz w:val="24"/>
              </w:rPr>
              <w:t>сырья</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безопасности</w:t>
            </w:r>
            <w:r>
              <w:rPr>
                <w:spacing w:val="-57"/>
                <w:sz w:val="24"/>
              </w:rPr>
              <w:t xml:space="preserve"> </w:t>
            </w:r>
            <w:r>
              <w:rPr>
                <w:sz w:val="24"/>
              </w:rPr>
              <w:t>(ХАССП);</w:t>
            </w:r>
          </w:p>
          <w:p w:rsidR="00E93A43" w:rsidRDefault="00F749CA">
            <w:pPr>
              <w:pStyle w:val="TableParagraph"/>
              <w:spacing w:line="270" w:lineRule="atLeast"/>
              <w:ind w:left="104" w:right="95" w:firstLine="737"/>
              <w:jc w:val="both"/>
              <w:rPr>
                <w:sz w:val="24"/>
              </w:rPr>
            </w:pPr>
            <w:r>
              <w:rPr>
                <w:sz w:val="24"/>
              </w:rPr>
              <w:t>контролировать</w:t>
            </w:r>
            <w:r>
              <w:rPr>
                <w:spacing w:val="1"/>
                <w:sz w:val="24"/>
              </w:rPr>
              <w:t xml:space="preserve"> </w:t>
            </w:r>
            <w:r>
              <w:rPr>
                <w:sz w:val="24"/>
              </w:rPr>
              <w:t>соблюдение</w:t>
            </w:r>
            <w:r>
              <w:rPr>
                <w:spacing w:val="1"/>
                <w:sz w:val="24"/>
              </w:rPr>
              <w:t xml:space="preserve"> </w:t>
            </w:r>
            <w:r>
              <w:rPr>
                <w:sz w:val="24"/>
              </w:rPr>
              <w:t>правил</w:t>
            </w:r>
            <w:r>
              <w:rPr>
                <w:spacing w:val="1"/>
                <w:sz w:val="24"/>
              </w:rPr>
              <w:t xml:space="preserve"> </w:t>
            </w:r>
            <w:r>
              <w:rPr>
                <w:sz w:val="24"/>
              </w:rPr>
              <w:t>утили-</w:t>
            </w:r>
            <w:r>
              <w:rPr>
                <w:spacing w:val="1"/>
                <w:sz w:val="24"/>
              </w:rPr>
              <w:t xml:space="preserve"> </w:t>
            </w:r>
            <w:r>
              <w:rPr>
                <w:sz w:val="24"/>
              </w:rPr>
              <w:t>зации</w:t>
            </w:r>
            <w:r>
              <w:rPr>
                <w:spacing w:val="-1"/>
                <w:sz w:val="24"/>
              </w:rPr>
              <w:t xml:space="preserve"> </w:t>
            </w:r>
            <w:r>
              <w:rPr>
                <w:sz w:val="24"/>
              </w:rPr>
              <w:t>непищевых</w:t>
            </w:r>
            <w:r>
              <w:rPr>
                <w:spacing w:val="2"/>
                <w:sz w:val="24"/>
              </w:rPr>
              <w:t xml:space="preserve"> </w:t>
            </w:r>
            <w:r>
              <w:rPr>
                <w:sz w:val="24"/>
              </w:rPr>
              <w:t>отходов</w:t>
            </w:r>
          </w:p>
        </w:tc>
      </w:tr>
      <w:tr w:rsidR="00E93A43">
        <w:trPr>
          <w:trHeight w:val="4415"/>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8" w:firstLine="794"/>
              <w:jc w:val="both"/>
              <w:rPr>
                <w:sz w:val="24"/>
              </w:rPr>
            </w:pPr>
            <w:r>
              <w:rPr>
                <w:sz w:val="24"/>
              </w:rPr>
              <w:t>методы</w:t>
            </w:r>
            <w:r>
              <w:rPr>
                <w:spacing w:val="1"/>
                <w:sz w:val="24"/>
              </w:rPr>
              <w:t xml:space="preserve"> </w:t>
            </w:r>
            <w:r>
              <w:rPr>
                <w:sz w:val="24"/>
              </w:rPr>
              <w:t>обработки</w:t>
            </w:r>
            <w:r>
              <w:rPr>
                <w:spacing w:val="1"/>
                <w:sz w:val="24"/>
              </w:rPr>
              <w:t xml:space="preserve"> </w:t>
            </w:r>
            <w:r>
              <w:rPr>
                <w:sz w:val="24"/>
              </w:rPr>
              <w:t>экзотических</w:t>
            </w:r>
            <w:r>
              <w:rPr>
                <w:spacing w:val="1"/>
                <w:sz w:val="24"/>
              </w:rPr>
              <w:t xml:space="preserve"> </w:t>
            </w:r>
            <w:r>
              <w:rPr>
                <w:sz w:val="24"/>
              </w:rPr>
              <w:t>и</w:t>
            </w:r>
            <w:r>
              <w:rPr>
                <w:spacing w:val="1"/>
                <w:sz w:val="24"/>
              </w:rPr>
              <w:t xml:space="preserve"> </w:t>
            </w:r>
            <w:r>
              <w:rPr>
                <w:sz w:val="24"/>
              </w:rPr>
              <w:t>редких</w:t>
            </w:r>
            <w:r>
              <w:rPr>
                <w:spacing w:val="1"/>
                <w:sz w:val="24"/>
              </w:rPr>
              <w:t xml:space="preserve"> </w:t>
            </w:r>
            <w:r>
              <w:rPr>
                <w:sz w:val="24"/>
              </w:rPr>
              <w:t>видов</w:t>
            </w:r>
            <w:r>
              <w:rPr>
                <w:spacing w:val="-1"/>
                <w:sz w:val="24"/>
              </w:rPr>
              <w:t xml:space="preserve"> </w:t>
            </w:r>
            <w:r>
              <w:rPr>
                <w:sz w:val="24"/>
              </w:rPr>
              <w:t>сырья;</w:t>
            </w:r>
          </w:p>
          <w:p w:rsidR="00E93A43" w:rsidRDefault="00F749CA">
            <w:pPr>
              <w:pStyle w:val="TableParagraph"/>
              <w:ind w:left="104" w:right="95" w:firstLine="794"/>
              <w:jc w:val="both"/>
              <w:rPr>
                <w:sz w:val="24"/>
              </w:rPr>
            </w:pPr>
            <w:r>
              <w:rPr>
                <w:sz w:val="24"/>
              </w:rPr>
              <w:t>способы сокращения потерь сырья, продук-</w:t>
            </w:r>
            <w:r>
              <w:rPr>
                <w:spacing w:val="1"/>
                <w:sz w:val="24"/>
              </w:rPr>
              <w:t xml:space="preserve"> </w:t>
            </w:r>
            <w:r>
              <w:rPr>
                <w:sz w:val="24"/>
              </w:rPr>
              <w:t>тов</w:t>
            </w:r>
            <w:r>
              <w:rPr>
                <w:spacing w:val="-1"/>
                <w:sz w:val="24"/>
              </w:rPr>
              <w:t xml:space="preserve"> </w:t>
            </w:r>
            <w:r>
              <w:rPr>
                <w:sz w:val="24"/>
              </w:rPr>
              <w:t>при</w:t>
            </w:r>
            <w:r>
              <w:rPr>
                <w:spacing w:val="-2"/>
                <w:sz w:val="24"/>
              </w:rPr>
              <w:t xml:space="preserve"> </w:t>
            </w:r>
            <w:r>
              <w:rPr>
                <w:sz w:val="24"/>
              </w:rPr>
              <w:t>их</w:t>
            </w:r>
            <w:r>
              <w:rPr>
                <w:spacing w:val="2"/>
                <w:sz w:val="24"/>
              </w:rPr>
              <w:t xml:space="preserve"> </w:t>
            </w:r>
            <w:r>
              <w:rPr>
                <w:sz w:val="24"/>
              </w:rPr>
              <w:t>обработке,</w:t>
            </w:r>
            <w:r>
              <w:rPr>
                <w:spacing w:val="-3"/>
                <w:sz w:val="24"/>
              </w:rPr>
              <w:t xml:space="preserve"> </w:t>
            </w:r>
            <w:r>
              <w:rPr>
                <w:sz w:val="24"/>
              </w:rPr>
              <w:t>хранении;</w:t>
            </w:r>
          </w:p>
          <w:p w:rsidR="00E93A43" w:rsidRDefault="00F749CA">
            <w:pPr>
              <w:pStyle w:val="TableParagraph"/>
              <w:ind w:left="104" w:right="96" w:firstLine="794"/>
              <w:jc w:val="both"/>
              <w:rPr>
                <w:sz w:val="24"/>
              </w:rPr>
            </w:pPr>
            <w:r>
              <w:rPr>
                <w:sz w:val="24"/>
              </w:rPr>
              <w:t>способы удаления излишней горечи из экзо-</w:t>
            </w:r>
            <w:r>
              <w:rPr>
                <w:spacing w:val="1"/>
                <w:sz w:val="24"/>
              </w:rPr>
              <w:t xml:space="preserve"> </w:t>
            </w:r>
            <w:r>
              <w:rPr>
                <w:sz w:val="24"/>
              </w:rPr>
              <w:t>тических</w:t>
            </w:r>
            <w:r>
              <w:rPr>
                <w:spacing w:val="1"/>
                <w:sz w:val="24"/>
              </w:rPr>
              <w:t xml:space="preserve"> </w:t>
            </w:r>
            <w:r>
              <w:rPr>
                <w:sz w:val="24"/>
              </w:rPr>
              <w:t>и редких</w:t>
            </w:r>
            <w:r>
              <w:rPr>
                <w:spacing w:val="1"/>
                <w:sz w:val="24"/>
              </w:rPr>
              <w:t xml:space="preserve"> </w:t>
            </w:r>
            <w:r>
              <w:rPr>
                <w:sz w:val="24"/>
              </w:rPr>
              <w:t>видов овощей;</w:t>
            </w:r>
          </w:p>
          <w:p w:rsidR="00E93A43" w:rsidRDefault="00F749CA">
            <w:pPr>
              <w:pStyle w:val="TableParagraph"/>
              <w:ind w:left="104" w:right="96" w:firstLine="794"/>
              <w:jc w:val="both"/>
              <w:rPr>
                <w:sz w:val="24"/>
              </w:rPr>
            </w:pPr>
            <w:r>
              <w:rPr>
                <w:sz w:val="24"/>
              </w:rPr>
              <w:t>способы</w:t>
            </w:r>
            <w:r>
              <w:rPr>
                <w:spacing w:val="1"/>
                <w:sz w:val="24"/>
              </w:rPr>
              <w:t xml:space="preserve"> </w:t>
            </w:r>
            <w:r>
              <w:rPr>
                <w:sz w:val="24"/>
              </w:rPr>
              <w:t>предотвращения</w:t>
            </w:r>
            <w:r>
              <w:rPr>
                <w:spacing w:val="1"/>
                <w:sz w:val="24"/>
              </w:rPr>
              <w:t xml:space="preserve"> </w:t>
            </w:r>
            <w:r>
              <w:rPr>
                <w:sz w:val="24"/>
              </w:rPr>
              <w:t>потемнения</w:t>
            </w:r>
            <w:r>
              <w:rPr>
                <w:spacing w:val="1"/>
                <w:sz w:val="24"/>
              </w:rPr>
              <w:t xml:space="preserve"> </w:t>
            </w:r>
            <w:r>
              <w:rPr>
                <w:sz w:val="24"/>
              </w:rPr>
              <w:t>от-</w:t>
            </w:r>
            <w:r>
              <w:rPr>
                <w:spacing w:val="-57"/>
                <w:sz w:val="24"/>
              </w:rPr>
              <w:t xml:space="preserve"> </w:t>
            </w:r>
            <w:r>
              <w:rPr>
                <w:sz w:val="24"/>
              </w:rPr>
              <w:t>дельных</w:t>
            </w:r>
            <w:r>
              <w:rPr>
                <w:spacing w:val="-1"/>
                <w:sz w:val="24"/>
              </w:rPr>
              <w:t xml:space="preserve"> </w:t>
            </w:r>
            <w:r>
              <w:rPr>
                <w:sz w:val="24"/>
              </w:rPr>
              <w:t>видов</w:t>
            </w:r>
            <w:r>
              <w:rPr>
                <w:spacing w:val="-2"/>
                <w:sz w:val="24"/>
              </w:rPr>
              <w:t xml:space="preserve"> </w:t>
            </w:r>
            <w:r>
              <w:rPr>
                <w:sz w:val="24"/>
              </w:rPr>
              <w:t>экзотических</w:t>
            </w:r>
            <w:r>
              <w:rPr>
                <w:spacing w:val="-3"/>
                <w:sz w:val="24"/>
              </w:rPr>
              <w:t xml:space="preserve"> </w:t>
            </w:r>
            <w:r>
              <w:rPr>
                <w:sz w:val="24"/>
              </w:rPr>
              <w:t>и</w:t>
            </w:r>
            <w:r>
              <w:rPr>
                <w:spacing w:val="-2"/>
                <w:sz w:val="24"/>
              </w:rPr>
              <w:t xml:space="preserve"> </w:t>
            </w:r>
            <w:r>
              <w:rPr>
                <w:sz w:val="24"/>
              </w:rPr>
              <w:t>редких видов</w:t>
            </w:r>
            <w:r>
              <w:rPr>
                <w:spacing w:val="-2"/>
                <w:sz w:val="24"/>
              </w:rPr>
              <w:t xml:space="preserve"> </w:t>
            </w:r>
            <w:r>
              <w:rPr>
                <w:sz w:val="24"/>
              </w:rPr>
              <w:t>сырья;</w:t>
            </w:r>
          </w:p>
          <w:p w:rsidR="00E93A43" w:rsidRDefault="00F749CA">
            <w:pPr>
              <w:pStyle w:val="TableParagraph"/>
              <w:ind w:left="104" w:right="97" w:firstLine="794"/>
              <w:jc w:val="both"/>
              <w:rPr>
                <w:sz w:val="24"/>
              </w:rPr>
            </w:pPr>
            <w:r>
              <w:rPr>
                <w:sz w:val="24"/>
              </w:rPr>
              <w:t>санитарно-гигиенические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ве-</w:t>
            </w:r>
            <w:r>
              <w:rPr>
                <w:spacing w:val="1"/>
                <w:sz w:val="24"/>
              </w:rPr>
              <w:t xml:space="preserve"> </w:t>
            </w:r>
            <w:r>
              <w:rPr>
                <w:sz w:val="24"/>
              </w:rPr>
              <w:t>дению процессов обработки, подготовки пищевого</w:t>
            </w:r>
            <w:r>
              <w:rPr>
                <w:spacing w:val="1"/>
                <w:sz w:val="24"/>
              </w:rPr>
              <w:t xml:space="preserve"> </w:t>
            </w:r>
            <w:r>
              <w:rPr>
                <w:sz w:val="24"/>
              </w:rPr>
              <w:t>сырья, продуктов, хранения неиспользованного сы-</w:t>
            </w:r>
            <w:r>
              <w:rPr>
                <w:spacing w:val="1"/>
                <w:sz w:val="24"/>
              </w:rPr>
              <w:t xml:space="preserve"> </w:t>
            </w:r>
            <w:r>
              <w:rPr>
                <w:sz w:val="24"/>
              </w:rPr>
              <w:t>рья и обработанных овощей, грибов, рыбы, нерыб-</w:t>
            </w:r>
            <w:r>
              <w:rPr>
                <w:spacing w:val="1"/>
                <w:sz w:val="24"/>
              </w:rPr>
              <w:t xml:space="preserve"> </w:t>
            </w:r>
            <w:r>
              <w:rPr>
                <w:sz w:val="24"/>
              </w:rPr>
              <w:t>ного</w:t>
            </w:r>
            <w:r>
              <w:rPr>
                <w:spacing w:val="-1"/>
                <w:sz w:val="24"/>
              </w:rPr>
              <w:t xml:space="preserve"> </w:t>
            </w:r>
            <w:r>
              <w:rPr>
                <w:sz w:val="24"/>
              </w:rPr>
              <w:t>водного</w:t>
            </w:r>
            <w:r>
              <w:rPr>
                <w:spacing w:val="-1"/>
                <w:sz w:val="24"/>
              </w:rPr>
              <w:t xml:space="preserve"> </w:t>
            </w:r>
            <w:r>
              <w:rPr>
                <w:sz w:val="24"/>
              </w:rPr>
              <w:t>сырья,</w:t>
            </w:r>
            <w:r>
              <w:rPr>
                <w:spacing w:val="-1"/>
                <w:sz w:val="24"/>
              </w:rPr>
              <w:t xml:space="preserve"> </w:t>
            </w:r>
            <w:r>
              <w:rPr>
                <w:sz w:val="24"/>
              </w:rPr>
              <w:t>домашней птицы,</w:t>
            </w:r>
            <w:r>
              <w:rPr>
                <w:spacing w:val="-1"/>
                <w:sz w:val="24"/>
              </w:rPr>
              <w:t xml:space="preserve"> </w:t>
            </w:r>
            <w:r>
              <w:rPr>
                <w:sz w:val="24"/>
              </w:rPr>
              <w:t>дичи;</w:t>
            </w:r>
          </w:p>
          <w:p w:rsidR="00E93A43" w:rsidRDefault="00F749CA">
            <w:pPr>
              <w:pStyle w:val="TableParagraph"/>
              <w:spacing w:line="270" w:lineRule="atLeast"/>
              <w:ind w:left="104" w:right="306" w:firstLine="794"/>
              <w:jc w:val="both"/>
              <w:rPr>
                <w:sz w:val="24"/>
              </w:rPr>
            </w:pPr>
            <w:r>
              <w:rPr>
                <w:sz w:val="24"/>
              </w:rPr>
              <w:t>формы, техника</w:t>
            </w:r>
            <w:r>
              <w:rPr>
                <w:spacing w:val="1"/>
                <w:sz w:val="24"/>
              </w:rPr>
              <w:t xml:space="preserve"> </w:t>
            </w:r>
            <w:r>
              <w:rPr>
                <w:sz w:val="24"/>
              </w:rPr>
              <w:t>нарезки, формования, фи-</w:t>
            </w:r>
            <w:r>
              <w:rPr>
                <w:spacing w:val="-57"/>
                <w:sz w:val="24"/>
              </w:rPr>
              <w:t xml:space="preserve"> </w:t>
            </w:r>
            <w:r>
              <w:rPr>
                <w:sz w:val="24"/>
              </w:rPr>
              <w:t>литирования</w:t>
            </w:r>
            <w:r>
              <w:rPr>
                <w:spacing w:val="-3"/>
                <w:sz w:val="24"/>
              </w:rPr>
              <w:t xml:space="preserve"> </w:t>
            </w:r>
            <w:r>
              <w:rPr>
                <w:sz w:val="24"/>
              </w:rPr>
              <w:t>экзотических</w:t>
            </w:r>
            <w:r>
              <w:rPr>
                <w:spacing w:val="-1"/>
                <w:sz w:val="24"/>
              </w:rPr>
              <w:t xml:space="preserve"> </w:t>
            </w:r>
            <w:r>
              <w:rPr>
                <w:sz w:val="24"/>
              </w:rPr>
              <w:t>и</w:t>
            </w:r>
            <w:r>
              <w:rPr>
                <w:spacing w:val="-2"/>
                <w:sz w:val="24"/>
              </w:rPr>
              <w:t xml:space="preserve"> </w:t>
            </w:r>
            <w:r>
              <w:rPr>
                <w:sz w:val="24"/>
              </w:rPr>
              <w:t>редких</w:t>
            </w:r>
            <w:r>
              <w:rPr>
                <w:spacing w:val="-1"/>
                <w:sz w:val="24"/>
              </w:rPr>
              <w:t xml:space="preserve"> </w:t>
            </w:r>
            <w:r>
              <w:rPr>
                <w:sz w:val="24"/>
              </w:rPr>
              <w:t>видов</w:t>
            </w:r>
            <w:r>
              <w:rPr>
                <w:spacing w:val="-2"/>
                <w:sz w:val="24"/>
              </w:rPr>
              <w:t xml:space="preserve"> </w:t>
            </w:r>
            <w:r>
              <w:rPr>
                <w:sz w:val="24"/>
              </w:rPr>
              <w:t>сырья</w:t>
            </w:r>
          </w:p>
        </w:tc>
      </w:tr>
      <w:tr w:rsidR="00E93A43">
        <w:trPr>
          <w:trHeight w:val="2760"/>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jc w:val="both"/>
              <w:rPr>
                <w:sz w:val="24"/>
              </w:rPr>
            </w:pPr>
            <w:r>
              <w:rPr>
                <w:sz w:val="24"/>
              </w:rPr>
              <w:t>ПК</w:t>
            </w:r>
            <w:r>
              <w:rPr>
                <w:spacing w:val="-2"/>
                <w:sz w:val="24"/>
              </w:rPr>
              <w:t xml:space="preserve"> </w:t>
            </w:r>
            <w:r>
              <w:rPr>
                <w:sz w:val="24"/>
              </w:rPr>
              <w:t>1.3.</w:t>
            </w:r>
          </w:p>
          <w:p w:rsidR="00E93A43" w:rsidRDefault="00F749CA">
            <w:pPr>
              <w:pStyle w:val="TableParagraph"/>
              <w:ind w:left="107" w:right="96"/>
              <w:jc w:val="both"/>
              <w:rPr>
                <w:sz w:val="24"/>
              </w:rPr>
            </w:pPr>
            <w:r>
              <w:rPr>
                <w:sz w:val="24"/>
              </w:rPr>
              <w:t>Проводить приго-</w:t>
            </w:r>
            <w:r>
              <w:rPr>
                <w:spacing w:val="-57"/>
                <w:sz w:val="24"/>
              </w:rPr>
              <w:t xml:space="preserve"> </w:t>
            </w:r>
            <w:r>
              <w:rPr>
                <w:sz w:val="24"/>
              </w:rPr>
              <w:t>товление и подго-</w:t>
            </w:r>
            <w:r>
              <w:rPr>
                <w:spacing w:val="-57"/>
                <w:sz w:val="24"/>
              </w:rPr>
              <w:t xml:space="preserve"> </w:t>
            </w:r>
            <w:r>
              <w:rPr>
                <w:sz w:val="24"/>
              </w:rPr>
              <w:t>товку</w:t>
            </w:r>
            <w:r>
              <w:rPr>
                <w:spacing w:val="1"/>
                <w:sz w:val="24"/>
              </w:rPr>
              <w:t xml:space="preserve"> </w:t>
            </w:r>
            <w:r>
              <w:rPr>
                <w:sz w:val="24"/>
              </w:rPr>
              <w:t>к</w:t>
            </w:r>
            <w:r>
              <w:rPr>
                <w:spacing w:val="1"/>
                <w:sz w:val="24"/>
              </w:rPr>
              <w:t xml:space="preserve"> </w:t>
            </w:r>
            <w:r>
              <w:rPr>
                <w:sz w:val="24"/>
              </w:rPr>
              <w:t>реализа-</w:t>
            </w:r>
            <w:r>
              <w:rPr>
                <w:spacing w:val="1"/>
                <w:sz w:val="24"/>
              </w:rPr>
              <w:t xml:space="preserve"> </w:t>
            </w:r>
            <w:r>
              <w:rPr>
                <w:sz w:val="24"/>
              </w:rPr>
              <w:t>ции</w:t>
            </w:r>
            <w:r>
              <w:rPr>
                <w:spacing w:val="1"/>
                <w:sz w:val="24"/>
              </w:rPr>
              <w:t xml:space="preserve"> </w:t>
            </w:r>
            <w:r>
              <w:rPr>
                <w:sz w:val="24"/>
              </w:rPr>
              <w:t>полуфабри-</w:t>
            </w:r>
            <w:r>
              <w:rPr>
                <w:spacing w:val="1"/>
                <w:sz w:val="24"/>
              </w:rPr>
              <w:t xml:space="preserve"> </w:t>
            </w:r>
            <w:r>
              <w:rPr>
                <w:sz w:val="24"/>
              </w:rPr>
              <w:t>катов</w:t>
            </w:r>
            <w:r>
              <w:rPr>
                <w:spacing w:val="1"/>
                <w:sz w:val="24"/>
              </w:rPr>
              <w:t xml:space="preserve"> </w:t>
            </w:r>
            <w:r>
              <w:rPr>
                <w:sz w:val="24"/>
              </w:rPr>
              <w:t>для</w:t>
            </w:r>
            <w:r>
              <w:rPr>
                <w:spacing w:val="1"/>
                <w:sz w:val="24"/>
              </w:rPr>
              <w:t xml:space="preserve"> </w:t>
            </w:r>
            <w:r>
              <w:rPr>
                <w:sz w:val="24"/>
              </w:rPr>
              <w:t>блюд,</w:t>
            </w:r>
            <w:r>
              <w:rPr>
                <w:spacing w:val="1"/>
                <w:sz w:val="24"/>
              </w:rPr>
              <w:t xml:space="preserve"> </w:t>
            </w:r>
            <w:r>
              <w:rPr>
                <w:sz w:val="24"/>
              </w:rPr>
              <w:t>кулинарных изде-</w:t>
            </w:r>
            <w:r>
              <w:rPr>
                <w:spacing w:val="-57"/>
                <w:sz w:val="24"/>
              </w:rPr>
              <w:t xml:space="preserve"> </w:t>
            </w:r>
            <w:r>
              <w:rPr>
                <w:sz w:val="24"/>
              </w:rPr>
              <w:t>лий сложного ас-</w:t>
            </w:r>
            <w:r>
              <w:rPr>
                <w:spacing w:val="1"/>
                <w:sz w:val="24"/>
              </w:rPr>
              <w:t xml:space="preserve"> </w:t>
            </w:r>
            <w:r>
              <w:rPr>
                <w:sz w:val="24"/>
              </w:rPr>
              <w:t>сортимента</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7" w:firstLine="794"/>
              <w:jc w:val="both"/>
              <w:rPr>
                <w:sz w:val="24"/>
              </w:rPr>
            </w:pPr>
            <w:r>
              <w:rPr>
                <w:sz w:val="24"/>
              </w:rPr>
              <w:t>организации,</w:t>
            </w:r>
            <w:r>
              <w:rPr>
                <w:spacing w:val="1"/>
                <w:sz w:val="24"/>
              </w:rPr>
              <w:t xml:space="preserve"> </w:t>
            </w:r>
            <w:r>
              <w:rPr>
                <w:sz w:val="24"/>
              </w:rPr>
              <w:t>ведении</w:t>
            </w:r>
            <w:r>
              <w:rPr>
                <w:spacing w:val="1"/>
                <w:sz w:val="24"/>
              </w:rPr>
              <w:t xml:space="preserve"> </w:t>
            </w:r>
            <w:r>
              <w:rPr>
                <w:sz w:val="24"/>
              </w:rPr>
              <w:t>процессов</w:t>
            </w:r>
            <w:r>
              <w:rPr>
                <w:spacing w:val="1"/>
                <w:sz w:val="24"/>
              </w:rPr>
              <w:t xml:space="preserve"> </w:t>
            </w:r>
            <w:r>
              <w:rPr>
                <w:sz w:val="24"/>
              </w:rPr>
              <w:t>приготов-</w:t>
            </w:r>
            <w:r>
              <w:rPr>
                <w:spacing w:val="-57"/>
                <w:sz w:val="24"/>
              </w:rPr>
              <w:t xml:space="preserve"> </w:t>
            </w:r>
            <w:r>
              <w:rPr>
                <w:sz w:val="24"/>
              </w:rPr>
              <w:t>ления согласно заказу, подготовки к реализации и</w:t>
            </w:r>
            <w:r>
              <w:rPr>
                <w:spacing w:val="1"/>
                <w:sz w:val="24"/>
              </w:rPr>
              <w:t xml:space="preserve"> </w:t>
            </w:r>
            <w:r>
              <w:rPr>
                <w:sz w:val="24"/>
              </w:rPr>
              <w:t>хранении</w:t>
            </w:r>
            <w:r>
              <w:rPr>
                <w:spacing w:val="1"/>
                <w:sz w:val="24"/>
              </w:rPr>
              <w:t xml:space="preserve"> </w:t>
            </w:r>
            <w:r>
              <w:rPr>
                <w:sz w:val="24"/>
              </w:rPr>
              <w:t>полуфабрикатов</w:t>
            </w:r>
            <w:r>
              <w:rPr>
                <w:spacing w:val="1"/>
                <w:sz w:val="24"/>
              </w:rPr>
              <w:t xml:space="preserve"> </w:t>
            </w:r>
            <w:r>
              <w:rPr>
                <w:sz w:val="24"/>
              </w:rPr>
              <w:t>для</w:t>
            </w:r>
            <w:r>
              <w:rPr>
                <w:spacing w:val="1"/>
                <w:sz w:val="24"/>
              </w:rPr>
              <w:t xml:space="preserve"> </w:t>
            </w:r>
            <w:r>
              <w:rPr>
                <w:sz w:val="24"/>
              </w:rPr>
              <w:t>блюд,</w:t>
            </w:r>
            <w:r>
              <w:rPr>
                <w:spacing w:val="1"/>
                <w:sz w:val="24"/>
              </w:rPr>
              <w:t xml:space="preserve"> </w:t>
            </w:r>
            <w:r>
              <w:rPr>
                <w:sz w:val="24"/>
              </w:rPr>
              <w:t>кулинарных</w:t>
            </w:r>
            <w:r>
              <w:rPr>
                <w:spacing w:val="1"/>
                <w:sz w:val="24"/>
              </w:rPr>
              <w:t xml:space="preserve"> </w:t>
            </w:r>
            <w:r>
              <w:rPr>
                <w:sz w:val="24"/>
              </w:rPr>
              <w:t>изделий сложного ассортимента</w:t>
            </w:r>
            <w:r>
              <w:rPr>
                <w:spacing w:val="1"/>
                <w:sz w:val="24"/>
              </w:rPr>
              <w:t xml:space="preserve"> </w:t>
            </w:r>
            <w:r>
              <w:rPr>
                <w:sz w:val="24"/>
              </w:rPr>
              <w:t>из региональных,</w:t>
            </w:r>
            <w:r>
              <w:rPr>
                <w:spacing w:val="1"/>
                <w:sz w:val="24"/>
              </w:rPr>
              <w:t xml:space="preserve"> </w:t>
            </w:r>
            <w:r>
              <w:rPr>
                <w:sz w:val="24"/>
              </w:rPr>
              <w:t>редких и экзотических видов овощей, грибов, рыбы</w:t>
            </w:r>
            <w:r>
              <w:rPr>
                <w:spacing w:val="1"/>
                <w:sz w:val="24"/>
              </w:rPr>
              <w:t xml:space="preserve"> </w:t>
            </w:r>
            <w:r>
              <w:rPr>
                <w:sz w:val="24"/>
              </w:rPr>
              <w:t>и</w:t>
            </w:r>
            <w:r>
              <w:rPr>
                <w:spacing w:val="-1"/>
                <w:sz w:val="24"/>
              </w:rPr>
              <w:t xml:space="preserve"> </w:t>
            </w:r>
            <w:r>
              <w:rPr>
                <w:sz w:val="24"/>
              </w:rPr>
              <w:t>нерыбного</w:t>
            </w:r>
            <w:r>
              <w:rPr>
                <w:spacing w:val="-1"/>
                <w:sz w:val="24"/>
              </w:rPr>
              <w:t xml:space="preserve"> </w:t>
            </w:r>
            <w:r>
              <w:rPr>
                <w:sz w:val="24"/>
              </w:rPr>
              <w:t>водного</w:t>
            </w:r>
            <w:r>
              <w:rPr>
                <w:spacing w:val="-1"/>
                <w:sz w:val="24"/>
              </w:rPr>
              <w:t xml:space="preserve"> </w:t>
            </w:r>
            <w:r>
              <w:rPr>
                <w:sz w:val="24"/>
              </w:rPr>
              <w:t>сырья,</w:t>
            </w:r>
            <w:r>
              <w:rPr>
                <w:spacing w:val="-1"/>
                <w:sz w:val="24"/>
              </w:rPr>
              <w:t xml:space="preserve"> </w:t>
            </w:r>
            <w:r>
              <w:rPr>
                <w:sz w:val="24"/>
              </w:rPr>
              <w:t>мяса,</w:t>
            </w:r>
            <w:r>
              <w:rPr>
                <w:spacing w:val="-1"/>
                <w:sz w:val="24"/>
              </w:rPr>
              <w:t xml:space="preserve"> </w:t>
            </w:r>
            <w:r>
              <w:rPr>
                <w:sz w:val="24"/>
              </w:rPr>
              <w:t>птицы,</w:t>
            </w:r>
            <w:r>
              <w:rPr>
                <w:spacing w:val="-1"/>
                <w:sz w:val="24"/>
              </w:rPr>
              <w:t xml:space="preserve"> </w:t>
            </w:r>
            <w:r>
              <w:rPr>
                <w:sz w:val="24"/>
              </w:rPr>
              <w:t>дичи;</w:t>
            </w:r>
          </w:p>
          <w:p w:rsidR="00E93A43" w:rsidRDefault="00F749CA">
            <w:pPr>
              <w:pStyle w:val="TableParagraph"/>
              <w:spacing w:line="270" w:lineRule="atLeast"/>
              <w:ind w:left="104" w:right="94" w:firstLine="737"/>
              <w:jc w:val="both"/>
              <w:rPr>
                <w:sz w:val="24"/>
              </w:rPr>
            </w:pPr>
            <w:r>
              <w:rPr>
                <w:sz w:val="24"/>
              </w:rPr>
              <w:t>контроле</w:t>
            </w:r>
            <w:r>
              <w:rPr>
                <w:spacing w:val="1"/>
                <w:sz w:val="24"/>
              </w:rPr>
              <w:t xml:space="preserve"> </w:t>
            </w:r>
            <w:r>
              <w:rPr>
                <w:sz w:val="24"/>
              </w:rPr>
              <w:t>качества</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обрабо-</w:t>
            </w:r>
            <w:r>
              <w:rPr>
                <w:spacing w:val="1"/>
                <w:sz w:val="24"/>
              </w:rPr>
              <w:t xml:space="preserve"> </w:t>
            </w:r>
            <w:r>
              <w:rPr>
                <w:sz w:val="24"/>
              </w:rPr>
              <w:t>танного сырья и полуфабрикатов, хранении готовой</w:t>
            </w:r>
            <w:r>
              <w:rPr>
                <w:spacing w:val="1"/>
                <w:sz w:val="24"/>
              </w:rPr>
              <w:t xml:space="preserve"> </w:t>
            </w:r>
            <w:r>
              <w:rPr>
                <w:sz w:val="24"/>
              </w:rPr>
              <w:t>продукции</w:t>
            </w:r>
            <w:r>
              <w:rPr>
                <w:spacing w:val="-2"/>
                <w:sz w:val="24"/>
              </w:rPr>
              <w:t xml:space="preserve"> </w:t>
            </w:r>
            <w:r>
              <w:rPr>
                <w:sz w:val="24"/>
              </w:rPr>
              <w:t>с учетом</w:t>
            </w:r>
            <w:r>
              <w:rPr>
                <w:spacing w:val="-3"/>
                <w:sz w:val="24"/>
              </w:rPr>
              <w:t xml:space="preserve"> </w:t>
            </w:r>
            <w:r>
              <w:rPr>
                <w:sz w:val="24"/>
              </w:rPr>
              <w:t>требований</w:t>
            </w:r>
            <w:r>
              <w:rPr>
                <w:spacing w:val="-1"/>
                <w:sz w:val="24"/>
              </w:rPr>
              <w:t xml:space="preserve"> </w:t>
            </w:r>
            <w:r>
              <w:rPr>
                <w:sz w:val="24"/>
              </w:rPr>
              <w:t>к</w:t>
            </w:r>
            <w:r>
              <w:rPr>
                <w:spacing w:val="-2"/>
                <w:sz w:val="24"/>
              </w:rPr>
              <w:t xml:space="preserve"> </w:t>
            </w:r>
            <w:r>
              <w:rPr>
                <w:sz w:val="24"/>
              </w:rPr>
              <w:t>безопасности</w:t>
            </w:r>
          </w:p>
        </w:tc>
      </w:tr>
      <w:tr w:rsidR="00E93A43">
        <w:trPr>
          <w:trHeight w:val="82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spacing w:line="276" w:lineRule="exact"/>
              <w:ind w:left="104" w:right="94" w:firstLine="794"/>
              <w:rPr>
                <w:sz w:val="24"/>
              </w:rPr>
            </w:pPr>
            <w:r>
              <w:rPr>
                <w:sz w:val="24"/>
              </w:rPr>
              <w:t>контролировать,</w:t>
            </w:r>
            <w:r>
              <w:rPr>
                <w:spacing w:val="2"/>
                <w:sz w:val="24"/>
              </w:rPr>
              <w:t xml:space="preserve"> </w:t>
            </w:r>
            <w:r>
              <w:rPr>
                <w:sz w:val="24"/>
              </w:rPr>
              <w:t>осуществлять</w:t>
            </w:r>
            <w:r>
              <w:rPr>
                <w:spacing w:val="4"/>
                <w:sz w:val="24"/>
              </w:rPr>
              <w:t xml:space="preserve"> </w:t>
            </w:r>
            <w:r>
              <w:rPr>
                <w:sz w:val="24"/>
              </w:rPr>
              <w:t>выбор,</w:t>
            </w:r>
            <w:r>
              <w:rPr>
                <w:spacing w:val="3"/>
                <w:sz w:val="24"/>
              </w:rPr>
              <w:t xml:space="preserve"> </w:t>
            </w:r>
            <w:r>
              <w:rPr>
                <w:sz w:val="24"/>
              </w:rPr>
              <w:t>при-</w:t>
            </w:r>
            <w:r>
              <w:rPr>
                <w:spacing w:val="-57"/>
                <w:sz w:val="24"/>
              </w:rPr>
              <w:t xml:space="preserve"> </w:t>
            </w:r>
            <w:r>
              <w:rPr>
                <w:sz w:val="24"/>
              </w:rPr>
              <w:t>менение,</w:t>
            </w:r>
            <w:r>
              <w:rPr>
                <w:spacing w:val="11"/>
                <w:sz w:val="24"/>
              </w:rPr>
              <w:t xml:space="preserve"> </w:t>
            </w:r>
            <w:r>
              <w:rPr>
                <w:sz w:val="24"/>
              </w:rPr>
              <w:t>комбинирование</w:t>
            </w:r>
            <w:r>
              <w:rPr>
                <w:spacing w:val="11"/>
                <w:sz w:val="24"/>
              </w:rPr>
              <w:t xml:space="preserve"> </w:t>
            </w:r>
            <w:r>
              <w:rPr>
                <w:sz w:val="24"/>
              </w:rPr>
              <w:t>различных</w:t>
            </w:r>
            <w:r>
              <w:rPr>
                <w:spacing w:val="13"/>
                <w:sz w:val="24"/>
              </w:rPr>
              <w:t xml:space="preserve"> </w:t>
            </w:r>
            <w:r>
              <w:rPr>
                <w:sz w:val="24"/>
              </w:rPr>
              <w:t>способов</w:t>
            </w:r>
            <w:r>
              <w:rPr>
                <w:spacing w:val="11"/>
                <w:sz w:val="24"/>
              </w:rPr>
              <w:t xml:space="preserve"> </w:t>
            </w:r>
            <w:r>
              <w:rPr>
                <w:sz w:val="24"/>
              </w:rPr>
              <w:t>при-</w:t>
            </w:r>
          </w:p>
        </w:tc>
      </w:tr>
    </w:tbl>
    <w:p w:rsidR="00E93A43" w:rsidRDefault="00E93A43">
      <w:pPr>
        <w:spacing w:line="276"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0763"/>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6"/>
              <w:jc w:val="both"/>
              <w:rPr>
                <w:sz w:val="24"/>
              </w:rPr>
            </w:pPr>
            <w:r>
              <w:rPr>
                <w:sz w:val="24"/>
              </w:rPr>
              <w:t>готовления полуфабрикатов из экзотических и ред-</w:t>
            </w:r>
            <w:r>
              <w:rPr>
                <w:spacing w:val="1"/>
                <w:sz w:val="24"/>
              </w:rPr>
              <w:t xml:space="preserve"> </w:t>
            </w:r>
            <w:r>
              <w:rPr>
                <w:sz w:val="24"/>
              </w:rPr>
              <w:t>ких видов сырья: овощей, грибов, рыбы, нерыбного</w:t>
            </w:r>
            <w:r>
              <w:rPr>
                <w:spacing w:val="1"/>
                <w:sz w:val="24"/>
              </w:rPr>
              <w:t xml:space="preserve"> </w:t>
            </w:r>
            <w:r>
              <w:rPr>
                <w:sz w:val="24"/>
              </w:rPr>
              <w:t>водного</w:t>
            </w:r>
            <w:r>
              <w:rPr>
                <w:spacing w:val="1"/>
                <w:sz w:val="24"/>
              </w:rPr>
              <w:t xml:space="preserve"> </w:t>
            </w:r>
            <w:r>
              <w:rPr>
                <w:sz w:val="24"/>
              </w:rPr>
              <w:t>сырья,</w:t>
            </w:r>
            <w:r>
              <w:rPr>
                <w:spacing w:val="1"/>
                <w:sz w:val="24"/>
              </w:rPr>
              <w:t xml:space="preserve"> </w:t>
            </w:r>
            <w:r>
              <w:rPr>
                <w:sz w:val="24"/>
              </w:rPr>
              <w:t>дичи</w:t>
            </w:r>
            <w:r>
              <w:rPr>
                <w:spacing w:val="1"/>
                <w:sz w:val="24"/>
              </w:rPr>
              <w:t xml:space="preserve"> </w:t>
            </w:r>
            <w:r>
              <w:rPr>
                <w:sz w:val="24"/>
              </w:rPr>
              <w:t>для</w:t>
            </w:r>
            <w:r>
              <w:rPr>
                <w:spacing w:val="1"/>
                <w:sz w:val="24"/>
              </w:rPr>
              <w:t xml:space="preserve"> </w:t>
            </w:r>
            <w:r>
              <w:rPr>
                <w:sz w:val="24"/>
              </w:rPr>
              <w:t>приготовления</w:t>
            </w:r>
            <w:r>
              <w:rPr>
                <w:spacing w:val="1"/>
                <w:sz w:val="24"/>
              </w:rPr>
              <w:t xml:space="preserve"> </w:t>
            </w:r>
            <w:r>
              <w:rPr>
                <w:sz w:val="24"/>
              </w:rPr>
              <w:t>сложных</w:t>
            </w:r>
            <w:r>
              <w:rPr>
                <w:spacing w:val="-57"/>
                <w:sz w:val="24"/>
              </w:rPr>
              <w:t xml:space="preserve"> </w:t>
            </w:r>
            <w:r>
              <w:rPr>
                <w:sz w:val="24"/>
              </w:rPr>
              <w:t>блюд с учетом требований к качеству и безопасно-</w:t>
            </w:r>
            <w:r>
              <w:rPr>
                <w:spacing w:val="1"/>
                <w:sz w:val="24"/>
              </w:rPr>
              <w:t xml:space="preserve"> </w:t>
            </w:r>
            <w:r>
              <w:rPr>
                <w:sz w:val="24"/>
              </w:rPr>
              <w:t>сти</w:t>
            </w:r>
            <w:r>
              <w:rPr>
                <w:spacing w:val="-1"/>
                <w:sz w:val="24"/>
              </w:rPr>
              <w:t xml:space="preserve"> </w:t>
            </w:r>
            <w:r>
              <w:rPr>
                <w:sz w:val="24"/>
              </w:rPr>
              <w:t>пищевых</w:t>
            </w:r>
            <w:r>
              <w:rPr>
                <w:spacing w:val="1"/>
                <w:sz w:val="24"/>
              </w:rPr>
              <w:t xml:space="preserve"> </w:t>
            </w:r>
            <w:r>
              <w:rPr>
                <w:sz w:val="24"/>
              </w:rPr>
              <w:t>продуктов</w:t>
            </w:r>
            <w:r>
              <w:rPr>
                <w:spacing w:val="-1"/>
                <w:sz w:val="24"/>
              </w:rPr>
              <w:t xml:space="preserve"> </w:t>
            </w:r>
            <w:r>
              <w:rPr>
                <w:sz w:val="24"/>
              </w:rPr>
              <w:t>и</w:t>
            </w:r>
            <w:r>
              <w:rPr>
                <w:spacing w:val="-1"/>
                <w:sz w:val="24"/>
              </w:rPr>
              <w:t xml:space="preserve"> </w:t>
            </w:r>
            <w:r>
              <w:rPr>
                <w:sz w:val="24"/>
              </w:rPr>
              <w:t>согласно</w:t>
            </w:r>
            <w:r>
              <w:rPr>
                <w:spacing w:val="-1"/>
                <w:sz w:val="24"/>
              </w:rPr>
              <w:t xml:space="preserve"> </w:t>
            </w:r>
            <w:r>
              <w:rPr>
                <w:sz w:val="24"/>
              </w:rPr>
              <w:t>заказу;</w:t>
            </w:r>
          </w:p>
          <w:p w:rsidR="00E93A43" w:rsidRDefault="00F749CA">
            <w:pPr>
              <w:pStyle w:val="TableParagraph"/>
              <w:ind w:left="104" w:right="96" w:firstLine="794"/>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соблюдение</w:t>
            </w:r>
            <w:r>
              <w:rPr>
                <w:spacing w:val="1"/>
                <w:sz w:val="24"/>
              </w:rPr>
              <w:t xml:space="preserve"> </w:t>
            </w:r>
            <w:r>
              <w:rPr>
                <w:sz w:val="24"/>
              </w:rPr>
              <w:t>правил сочетаемости, взаимозаменяемости основно-</w:t>
            </w:r>
            <w:r>
              <w:rPr>
                <w:spacing w:val="-57"/>
                <w:sz w:val="24"/>
              </w:rPr>
              <w:t xml:space="preserve"> </w:t>
            </w:r>
            <w:r>
              <w:rPr>
                <w:sz w:val="24"/>
              </w:rPr>
              <w:t>го сырья и дополнительных ингредиентов, приме-</w:t>
            </w:r>
            <w:r>
              <w:rPr>
                <w:spacing w:val="1"/>
                <w:sz w:val="24"/>
              </w:rPr>
              <w:t xml:space="preserve"> </w:t>
            </w:r>
            <w:r>
              <w:rPr>
                <w:sz w:val="24"/>
              </w:rPr>
              <w:t>нения</w:t>
            </w:r>
            <w:r>
              <w:rPr>
                <w:spacing w:val="-1"/>
                <w:sz w:val="24"/>
              </w:rPr>
              <w:t xml:space="preserve"> </w:t>
            </w:r>
            <w:r>
              <w:rPr>
                <w:sz w:val="24"/>
              </w:rPr>
              <w:t>специй,</w:t>
            </w:r>
            <w:r>
              <w:rPr>
                <w:spacing w:val="-3"/>
                <w:sz w:val="24"/>
              </w:rPr>
              <w:t xml:space="preserve"> </w:t>
            </w:r>
            <w:r>
              <w:rPr>
                <w:sz w:val="24"/>
              </w:rPr>
              <w:t>приправ,</w:t>
            </w:r>
            <w:r>
              <w:rPr>
                <w:spacing w:val="-1"/>
                <w:sz w:val="24"/>
              </w:rPr>
              <w:t xml:space="preserve"> </w:t>
            </w:r>
            <w:r>
              <w:rPr>
                <w:sz w:val="24"/>
              </w:rPr>
              <w:t>пряностей;</w:t>
            </w:r>
          </w:p>
          <w:p w:rsidR="00E93A43" w:rsidRDefault="00F749CA">
            <w:pPr>
              <w:pStyle w:val="TableParagraph"/>
              <w:ind w:left="104" w:right="95" w:firstLine="794"/>
              <w:jc w:val="both"/>
              <w:rPr>
                <w:sz w:val="24"/>
              </w:rPr>
            </w:pPr>
            <w:r>
              <w:rPr>
                <w:sz w:val="24"/>
              </w:rPr>
              <w:t>владеть, контролировать применение техни-</w:t>
            </w:r>
            <w:r>
              <w:rPr>
                <w:spacing w:val="1"/>
                <w:sz w:val="24"/>
              </w:rPr>
              <w:t xml:space="preserve"> </w:t>
            </w:r>
            <w:r>
              <w:rPr>
                <w:sz w:val="24"/>
              </w:rPr>
              <w:t>ки</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ножом</w:t>
            </w:r>
            <w:r>
              <w:rPr>
                <w:spacing w:val="1"/>
                <w:sz w:val="24"/>
              </w:rPr>
              <w:t xml:space="preserve"> </w:t>
            </w:r>
            <w:r>
              <w:rPr>
                <w:sz w:val="24"/>
              </w:rPr>
              <w:t>при</w:t>
            </w:r>
            <w:r>
              <w:rPr>
                <w:spacing w:val="1"/>
                <w:sz w:val="24"/>
              </w:rPr>
              <w:t xml:space="preserve"> </w:t>
            </w:r>
            <w:r>
              <w:rPr>
                <w:sz w:val="24"/>
              </w:rPr>
              <w:t>нарезке,</w:t>
            </w:r>
            <w:r>
              <w:rPr>
                <w:spacing w:val="1"/>
                <w:sz w:val="24"/>
              </w:rPr>
              <w:t xml:space="preserve"> </w:t>
            </w:r>
            <w:r>
              <w:rPr>
                <w:sz w:val="24"/>
              </w:rPr>
              <w:t>измельчении</w:t>
            </w:r>
            <w:r>
              <w:rPr>
                <w:spacing w:val="1"/>
                <w:sz w:val="24"/>
              </w:rPr>
              <w:t xml:space="preserve"> </w:t>
            </w:r>
            <w:r>
              <w:rPr>
                <w:sz w:val="24"/>
              </w:rPr>
              <w:t>вручную рыбы, мяса, филитировании рыбы, выде-</w:t>
            </w:r>
            <w:r>
              <w:rPr>
                <w:spacing w:val="1"/>
                <w:sz w:val="24"/>
              </w:rPr>
              <w:t xml:space="preserve"> </w:t>
            </w:r>
            <w:r>
              <w:rPr>
                <w:sz w:val="24"/>
              </w:rPr>
              <w:t>лении и зачистке филе птицы, пернатой дичи, пор-</w:t>
            </w:r>
            <w:r>
              <w:rPr>
                <w:spacing w:val="1"/>
                <w:sz w:val="24"/>
              </w:rPr>
              <w:t xml:space="preserve"> </w:t>
            </w:r>
            <w:r>
              <w:rPr>
                <w:sz w:val="24"/>
              </w:rPr>
              <w:t>ционировании</w:t>
            </w:r>
            <w:r>
              <w:rPr>
                <w:spacing w:val="-1"/>
                <w:sz w:val="24"/>
              </w:rPr>
              <w:t xml:space="preserve"> </w:t>
            </w:r>
            <w:r>
              <w:rPr>
                <w:sz w:val="24"/>
              </w:rPr>
              <w:t>птицы,</w:t>
            </w:r>
            <w:r>
              <w:rPr>
                <w:spacing w:val="-3"/>
                <w:sz w:val="24"/>
              </w:rPr>
              <w:t xml:space="preserve"> </w:t>
            </w:r>
            <w:r>
              <w:rPr>
                <w:sz w:val="24"/>
              </w:rPr>
              <w:t>пернатой</w:t>
            </w:r>
            <w:r>
              <w:rPr>
                <w:spacing w:val="-1"/>
                <w:sz w:val="24"/>
              </w:rPr>
              <w:t xml:space="preserve"> </w:t>
            </w:r>
            <w:r>
              <w:rPr>
                <w:sz w:val="24"/>
              </w:rPr>
              <w:t>дичи;</w:t>
            </w:r>
          </w:p>
          <w:p w:rsidR="00E93A43" w:rsidRDefault="00F749CA">
            <w:pPr>
              <w:pStyle w:val="TableParagraph"/>
              <w:ind w:left="104" w:right="93" w:firstLine="794"/>
              <w:jc w:val="both"/>
              <w:rPr>
                <w:sz w:val="24"/>
              </w:rPr>
            </w:pPr>
            <w:r>
              <w:rPr>
                <w:sz w:val="24"/>
              </w:rPr>
              <w:t>выбирать в зависимости от кондиции, вида</w:t>
            </w:r>
            <w:r>
              <w:rPr>
                <w:spacing w:val="1"/>
                <w:sz w:val="24"/>
              </w:rPr>
              <w:t xml:space="preserve"> </w:t>
            </w:r>
            <w:r>
              <w:rPr>
                <w:sz w:val="24"/>
              </w:rPr>
              <w:t>сырья, требований заказа, применять техники шпи-</w:t>
            </w:r>
            <w:r>
              <w:rPr>
                <w:spacing w:val="1"/>
                <w:sz w:val="24"/>
              </w:rPr>
              <w:t xml:space="preserve"> </w:t>
            </w:r>
            <w:r>
              <w:rPr>
                <w:sz w:val="24"/>
              </w:rPr>
              <w:t>гования, фарширования, формования, панирования,</w:t>
            </w:r>
            <w:r>
              <w:rPr>
                <w:spacing w:val="1"/>
                <w:sz w:val="24"/>
              </w:rPr>
              <w:t xml:space="preserve"> </w:t>
            </w:r>
            <w:r>
              <w:rPr>
                <w:sz w:val="24"/>
              </w:rPr>
              <w:t>различными</w:t>
            </w:r>
            <w:r>
              <w:rPr>
                <w:spacing w:val="1"/>
                <w:sz w:val="24"/>
              </w:rPr>
              <w:t xml:space="preserve"> </w:t>
            </w:r>
            <w:r>
              <w:rPr>
                <w:sz w:val="24"/>
              </w:rPr>
              <w:t>способами</w:t>
            </w:r>
            <w:r>
              <w:rPr>
                <w:spacing w:val="1"/>
                <w:sz w:val="24"/>
              </w:rPr>
              <w:t xml:space="preserve"> </w:t>
            </w:r>
            <w:r>
              <w:rPr>
                <w:sz w:val="24"/>
              </w:rPr>
              <w:t>полуфабрикатов</w:t>
            </w:r>
            <w:r>
              <w:rPr>
                <w:spacing w:val="1"/>
                <w:sz w:val="24"/>
              </w:rPr>
              <w:t xml:space="preserve"> </w:t>
            </w:r>
            <w:r>
              <w:rPr>
                <w:sz w:val="24"/>
              </w:rPr>
              <w:t>из</w:t>
            </w:r>
            <w:r>
              <w:rPr>
                <w:spacing w:val="1"/>
                <w:sz w:val="24"/>
              </w:rPr>
              <w:t xml:space="preserve"> </w:t>
            </w:r>
            <w:r>
              <w:rPr>
                <w:sz w:val="24"/>
              </w:rPr>
              <w:t>рыбы,</w:t>
            </w:r>
            <w:r>
              <w:rPr>
                <w:spacing w:val="1"/>
                <w:sz w:val="24"/>
              </w:rPr>
              <w:t xml:space="preserve"> </w:t>
            </w:r>
            <w:r>
              <w:rPr>
                <w:sz w:val="24"/>
              </w:rPr>
              <w:t>мяса, птицы, дичи целиком или порционными кус-</w:t>
            </w:r>
            <w:r>
              <w:rPr>
                <w:spacing w:val="1"/>
                <w:sz w:val="24"/>
              </w:rPr>
              <w:t xml:space="preserve"> </w:t>
            </w:r>
            <w:r>
              <w:rPr>
                <w:sz w:val="24"/>
              </w:rPr>
              <w:t>ками;</w:t>
            </w:r>
          </w:p>
          <w:p w:rsidR="00E93A43" w:rsidRDefault="00F749CA">
            <w:pPr>
              <w:pStyle w:val="TableParagraph"/>
              <w:ind w:left="104" w:right="102" w:firstLine="794"/>
              <w:jc w:val="both"/>
              <w:rPr>
                <w:sz w:val="24"/>
              </w:rPr>
            </w:pPr>
            <w:r>
              <w:rPr>
                <w:sz w:val="24"/>
              </w:rPr>
              <w:t>готовить кнельную массу, формовать кнели,</w:t>
            </w:r>
            <w:r>
              <w:rPr>
                <w:spacing w:val="1"/>
                <w:sz w:val="24"/>
              </w:rPr>
              <w:t xml:space="preserve"> </w:t>
            </w:r>
            <w:r>
              <w:rPr>
                <w:sz w:val="24"/>
              </w:rPr>
              <w:t>фаршировать</w:t>
            </w:r>
            <w:r>
              <w:rPr>
                <w:spacing w:val="-1"/>
                <w:sz w:val="24"/>
              </w:rPr>
              <w:t xml:space="preserve"> </w:t>
            </w:r>
            <w:r>
              <w:rPr>
                <w:sz w:val="24"/>
              </w:rPr>
              <w:t>кнельной</w:t>
            </w:r>
            <w:r>
              <w:rPr>
                <w:spacing w:val="-2"/>
                <w:sz w:val="24"/>
              </w:rPr>
              <w:t xml:space="preserve"> </w:t>
            </w:r>
            <w:r>
              <w:rPr>
                <w:sz w:val="24"/>
              </w:rPr>
              <w:t>массой;</w:t>
            </w:r>
          </w:p>
          <w:p w:rsidR="00E93A43" w:rsidRDefault="00F749CA">
            <w:pPr>
              <w:pStyle w:val="TableParagraph"/>
              <w:ind w:left="104" w:right="93" w:firstLine="794"/>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под-</w:t>
            </w:r>
            <w:r>
              <w:rPr>
                <w:spacing w:val="-57"/>
                <w:sz w:val="24"/>
              </w:rPr>
              <w:t xml:space="preserve"> </w:t>
            </w:r>
            <w:r>
              <w:rPr>
                <w:sz w:val="24"/>
              </w:rPr>
              <w:t>готовку</w:t>
            </w:r>
            <w:r>
              <w:rPr>
                <w:spacing w:val="1"/>
                <w:sz w:val="24"/>
              </w:rPr>
              <w:t xml:space="preserve"> </w:t>
            </w:r>
            <w:r>
              <w:rPr>
                <w:sz w:val="24"/>
              </w:rPr>
              <w:t>пряностей</w:t>
            </w:r>
            <w:r>
              <w:rPr>
                <w:spacing w:val="1"/>
                <w:sz w:val="24"/>
              </w:rPr>
              <w:t xml:space="preserve"> </w:t>
            </w:r>
            <w:r>
              <w:rPr>
                <w:sz w:val="24"/>
              </w:rPr>
              <w:t>и</w:t>
            </w:r>
            <w:r>
              <w:rPr>
                <w:spacing w:val="1"/>
                <w:sz w:val="24"/>
              </w:rPr>
              <w:t xml:space="preserve"> </w:t>
            </w:r>
            <w:r>
              <w:rPr>
                <w:sz w:val="24"/>
              </w:rPr>
              <w:t>приправ,</w:t>
            </w:r>
            <w:r>
              <w:rPr>
                <w:spacing w:val="1"/>
                <w:sz w:val="24"/>
              </w:rPr>
              <w:t xml:space="preserve"> </w:t>
            </w:r>
            <w:r>
              <w:rPr>
                <w:sz w:val="24"/>
              </w:rPr>
              <w:t>их</w:t>
            </w:r>
            <w:r>
              <w:rPr>
                <w:spacing w:val="1"/>
                <w:sz w:val="24"/>
              </w:rPr>
              <w:t xml:space="preserve"> </w:t>
            </w:r>
            <w:r>
              <w:rPr>
                <w:sz w:val="24"/>
              </w:rPr>
              <w:t>хранение</w:t>
            </w:r>
            <w:r>
              <w:rPr>
                <w:spacing w:val="1"/>
                <w:sz w:val="24"/>
              </w:rPr>
              <w:t xml:space="preserve"> </w:t>
            </w:r>
            <w:r>
              <w:rPr>
                <w:sz w:val="24"/>
              </w:rPr>
              <w:t>в</w:t>
            </w:r>
            <w:r>
              <w:rPr>
                <w:spacing w:val="1"/>
                <w:sz w:val="24"/>
              </w:rPr>
              <w:t xml:space="preserve"> </w:t>
            </w:r>
            <w:r>
              <w:rPr>
                <w:sz w:val="24"/>
              </w:rPr>
              <w:t>из-</w:t>
            </w:r>
            <w:r>
              <w:rPr>
                <w:spacing w:val="1"/>
                <w:sz w:val="24"/>
              </w:rPr>
              <w:t xml:space="preserve"> </w:t>
            </w:r>
            <w:r>
              <w:rPr>
                <w:sz w:val="24"/>
              </w:rPr>
              <w:t>мельченном</w:t>
            </w:r>
            <w:r>
              <w:rPr>
                <w:spacing w:val="-2"/>
                <w:sz w:val="24"/>
              </w:rPr>
              <w:t xml:space="preserve"> </w:t>
            </w:r>
            <w:r>
              <w:rPr>
                <w:sz w:val="24"/>
              </w:rPr>
              <w:t>виде;</w:t>
            </w:r>
          </w:p>
          <w:p w:rsidR="00E93A43" w:rsidRDefault="00F749CA">
            <w:pPr>
              <w:pStyle w:val="TableParagraph"/>
              <w:spacing w:line="237" w:lineRule="auto"/>
              <w:ind w:left="104" w:right="101" w:firstLine="794"/>
              <w:jc w:val="both"/>
              <w:rPr>
                <w:sz w:val="24"/>
              </w:rPr>
            </w:pPr>
            <w:r>
              <w:rPr>
                <w:sz w:val="24"/>
              </w:rPr>
              <w:t>проверять качество готовых полуфабрикатов</w:t>
            </w:r>
            <w:r>
              <w:rPr>
                <w:spacing w:val="-57"/>
                <w:sz w:val="24"/>
              </w:rPr>
              <w:t xml:space="preserve"> </w:t>
            </w:r>
            <w:r>
              <w:rPr>
                <w:sz w:val="24"/>
              </w:rPr>
              <w:t>перед</w:t>
            </w:r>
            <w:r>
              <w:rPr>
                <w:spacing w:val="-1"/>
                <w:sz w:val="24"/>
              </w:rPr>
              <w:t xml:space="preserve"> </w:t>
            </w:r>
            <w:r>
              <w:rPr>
                <w:sz w:val="24"/>
              </w:rPr>
              <w:t>комплектованием,</w:t>
            </w:r>
            <w:r>
              <w:rPr>
                <w:spacing w:val="1"/>
                <w:sz w:val="24"/>
              </w:rPr>
              <w:t xml:space="preserve"> </w:t>
            </w:r>
            <w:r>
              <w:rPr>
                <w:sz w:val="24"/>
              </w:rPr>
              <w:t>упаковкой на</w:t>
            </w:r>
            <w:r>
              <w:rPr>
                <w:spacing w:val="-2"/>
                <w:sz w:val="24"/>
              </w:rPr>
              <w:t xml:space="preserve"> </w:t>
            </w:r>
            <w:r>
              <w:rPr>
                <w:sz w:val="24"/>
              </w:rPr>
              <w:t>вынос;</w:t>
            </w:r>
          </w:p>
          <w:p w:rsidR="00E93A43" w:rsidRDefault="00F749CA">
            <w:pPr>
              <w:pStyle w:val="TableParagraph"/>
              <w:ind w:left="104" w:right="103" w:firstLine="794"/>
              <w:jc w:val="both"/>
              <w:rPr>
                <w:sz w:val="24"/>
              </w:rPr>
            </w:pPr>
            <w:r>
              <w:rPr>
                <w:sz w:val="24"/>
              </w:rPr>
              <w:t>контролировать выбор материалов, посуды,</w:t>
            </w:r>
            <w:r>
              <w:rPr>
                <w:spacing w:val="1"/>
                <w:sz w:val="24"/>
              </w:rPr>
              <w:t xml:space="preserve"> </w:t>
            </w:r>
            <w:r>
              <w:rPr>
                <w:sz w:val="24"/>
              </w:rPr>
              <w:t>контейнеров</w:t>
            </w:r>
            <w:r>
              <w:rPr>
                <w:spacing w:val="1"/>
                <w:sz w:val="24"/>
              </w:rPr>
              <w:t xml:space="preserve"> </w:t>
            </w:r>
            <w:r>
              <w:rPr>
                <w:sz w:val="24"/>
              </w:rPr>
              <w:t>для упаковки, эстетично упаковывать</w:t>
            </w:r>
            <w:r>
              <w:rPr>
                <w:spacing w:val="1"/>
                <w:sz w:val="24"/>
              </w:rPr>
              <w:t xml:space="preserve"> </w:t>
            </w:r>
            <w:r>
              <w:rPr>
                <w:sz w:val="24"/>
              </w:rPr>
              <w:t>на</w:t>
            </w:r>
            <w:r>
              <w:rPr>
                <w:spacing w:val="-2"/>
                <w:sz w:val="24"/>
              </w:rPr>
              <w:t xml:space="preserve"> </w:t>
            </w:r>
            <w:r>
              <w:rPr>
                <w:sz w:val="24"/>
              </w:rPr>
              <w:t>вынос;</w:t>
            </w:r>
          </w:p>
          <w:p w:rsidR="00E93A43" w:rsidRDefault="00F749CA">
            <w:pPr>
              <w:pStyle w:val="TableParagraph"/>
              <w:ind w:left="104" w:right="95" w:firstLine="794"/>
              <w:jc w:val="both"/>
              <w:rPr>
                <w:sz w:val="24"/>
              </w:rPr>
            </w:pPr>
            <w:r>
              <w:rPr>
                <w:sz w:val="24"/>
              </w:rPr>
              <w:t>контролировать</w:t>
            </w:r>
            <w:r>
              <w:rPr>
                <w:spacing w:val="1"/>
                <w:sz w:val="24"/>
              </w:rPr>
              <w:t xml:space="preserve"> </w:t>
            </w:r>
            <w:r>
              <w:rPr>
                <w:sz w:val="24"/>
              </w:rPr>
              <w:t>соблюдение</w:t>
            </w:r>
            <w:r>
              <w:rPr>
                <w:spacing w:val="1"/>
                <w:sz w:val="24"/>
              </w:rPr>
              <w:t xml:space="preserve"> </w:t>
            </w:r>
            <w:r>
              <w:rPr>
                <w:sz w:val="24"/>
              </w:rPr>
              <w:t>условий,</w:t>
            </w:r>
            <w:r>
              <w:rPr>
                <w:spacing w:val="1"/>
                <w:sz w:val="24"/>
              </w:rPr>
              <w:t xml:space="preserve"> </w:t>
            </w:r>
            <w:r>
              <w:rPr>
                <w:sz w:val="24"/>
              </w:rPr>
              <w:t>сро-</w:t>
            </w:r>
            <w:r>
              <w:rPr>
                <w:spacing w:val="1"/>
                <w:sz w:val="24"/>
              </w:rPr>
              <w:t xml:space="preserve"> </w:t>
            </w:r>
            <w:r>
              <w:rPr>
                <w:sz w:val="24"/>
              </w:rPr>
              <w:t>ков хранения, товарного соседства скомплектован-</w:t>
            </w:r>
            <w:r>
              <w:rPr>
                <w:spacing w:val="1"/>
                <w:sz w:val="24"/>
              </w:rPr>
              <w:t xml:space="preserve"> </w:t>
            </w:r>
            <w:r>
              <w:rPr>
                <w:sz w:val="24"/>
              </w:rPr>
              <w:t>ных,</w:t>
            </w:r>
            <w:r>
              <w:rPr>
                <w:spacing w:val="1"/>
                <w:sz w:val="24"/>
              </w:rPr>
              <w:t xml:space="preserve"> </w:t>
            </w:r>
            <w:r>
              <w:rPr>
                <w:sz w:val="24"/>
              </w:rPr>
              <w:t>упакованных</w:t>
            </w:r>
            <w:r>
              <w:rPr>
                <w:spacing w:val="1"/>
                <w:sz w:val="24"/>
              </w:rPr>
              <w:t xml:space="preserve"> </w:t>
            </w:r>
            <w:r>
              <w:rPr>
                <w:sz w:val="24"/>
              </w:rPr>
              <w:t>полуфабрикатов;</w:t>
            </w:r>
          </w:p>
          <w:p w:rsidR="00E93A43" w:rsidRDefault="00F749CA">
            <w:pPr>
              <w:pStyle w:val="TableParagraph"/>
              <w:ind w:left="104" w:right="94" w:firstLine="794"/>
              <w:jc w:val="both"/>
              <w:rPr>
                <w:sz w:val="24"/>
              </w:rPr>
            </w:pPr>
            <w:r>
              <w:rPr>
                <w:sz w:val="24"/>
              </w:rPr>
              <w:t>контролировать</w:t>
            </w:r>
            <w:r>
              <w:rPr>
                <w:spacing w:val="1"/>
                <w:sz w:val="24"/>
              </w:rPr>
              <w:t xml:space="preserve"> </w:t>
            </w:r>
            <w:r>
              <w:rPr>
                <w:sz w:val="24"/>
              </w:rPr>
              <w:t>соблюдение</w:t>
            </w:r>
            <w:r>
              <w:rPr>
                <w:spacing w:val="1"/>
                <w:sz w:val="24"/>
              </w:rPr>
              <w:t xml:space="preserve"> </w:t>
            </w:r>
            <w:r>
              <w:rPr>
                <w:sz w:val="24"/>
              </w:rPr>
              <w:t>выхода</w:t>
            </w:r>
            <w:r>
              <w:rPr>
                <w:spacing w:val="1"/>
                <w:sz w:val="24"/>
              </w:rPr>
              <w:t xml:space="preserve"> </w:t>
            </w:r>
            <w:r>
              <w:rPr>
                <w:sz w:val="24"/>
              </w:rPr>
              <w:t>гото-</w:t>
            </w:r>
            <w:r>
              <w:rPr>
                <w:spacing w:val="-57"/>
                <w:sz w:val="24"/>
              </w:rPr>
              <w:t xml:space="preserve"> </w:t>
            </w:r>
            <w:r>
              <w:rPr>
                <w:sz w:val="24"/>
              </w:rPr>
              <w:t>вых</w:t>
            </w:r>
            <w:r>
              <w:rPr>
                <w:spacing w:val="1"/>
                <w:sz w:val="24"/>
              </w:rPr>
              <w:t xml:space="preserve"> </w:t>
            </w:r>
            <w:r>
              <w:rPr>
                <w:sz w:val="24"/>
              </w:rPr>
              <w:t>полуфабрикатов</w:t>
            </w:r>
            <w:r>
              <w:rPr>
                <w:spacing w:val="1"/>
                <w:sz w:val="24"/>
              </w:rPr>
              <w:t xml:space="preserve"> </w:t>
            </w:r>
            <w:r>
              <w:rPr>
                <w:sz w:val="24"/>
              </w:rPr>
              <w:t>при</w:t>
            </w:r>
            <w:r>
              <w:rPr>
                <w:spacing w:val="1"/>
                <w:sz w:val="24"/>
              </w:rPr>
              <w:t xml:space="preserve"> </w:t>
            </w:r>
            <w:r>
              <w:rPr>
                <w:sz w:val="24"/>
              </w:rPr>
              <w:t>порционировании</w:t>
            </w:r>
            <w:r>
              <w:rPr>
                <w:spacing w:val="1"/>
                <w:sz w:val="24"/>
              </w:rPr>
              <w:t xml:space="preserve"> </w:t>
            </w:r>
            <w:r>
              <w:rPr>
                <w:sz w:val="24"/>
              </w:rPr>
              <w:t>(ком-</w:t>
            </w:r>
            <w:r>
              <w:rPr>
                <w:spacing w:val="1"/>
                <w:sz w:val="24"/>
              </w:rPr>
              <w:t xml:space="preserve"> </w:t>
            </w:r>
            <w:r>
              <w:rPr>
                <w:sz w:val="24"/>
              </w:rPr>
              <w:t>плектовании);</w:t>
            </w:r>
          </w:p>
          <w:p w:rsidR="00E93A43" w:rsidRDefault="00F749CA">
            <w:pPr>
              <w:pStyle w:val="TableParagraph"/>
              <w:spacing w:line="270" w:lineRule="atLeast"/>
              <w:ind w:left="104" w:right="96" w:firstLine="794"/>
              <w:jc w:val="both"/>
              <w:rPr>
                <w:sz w:val="24"/>
              </w:rPr>
            </w:pPr>
            <w:r>
              <w:rPr>
                <w:sz w:val="24"/>
              </w:rPr>
              <w:t>применять различные техники</w:t>
            </w:r>
            <w:r>
              <w:rPr>
                <w:spacing w:val="1"/>
                <w:sz w:val="24"/>
              </w:rPr>
              <w:t xml:space="preserve"> </w:t>
            </w:r>
            <w:r>
              <w:rPr>
                <w:sz w:val="24"/>
              </w:rPr>
              <w:t>порциониро-</w:t>
            </w:r>
            <w:r>
              <w:rPr>
                <w:spacing w:val="1"/>
                <w:sz w:val="24"/>
              </w:rPr>
              <w:t xml:space="preserve"> </w:t>
            </w:r>
            <w:r>
              <w:rPr>
                <w:sz w:val="24"/>
              </w:rPr>
              <w:t>вания</w:t>
            </w:r>
            <w:r>
              <w:rPr>
                <w:spacing w:val="1"/>
                <w:sz w:val="24"/>
              </w:rPr>
              <w:t xml:space="preserve"> </w:t>
            </w:r>
            <w:r>
              <w:rPr>
                <w:sz w:val="24"/>
              </w:rPr>
              <w:t>(комплектования) полуфабрикатов с учетом</w:t>
            </w:r>
            <w:r>
              <w:rPr>
                <w:spacing w:val="1"/>
                <w:sz w:val="24"/>
              </w:rPr>
              <w:t xml:space="preserve"> </w:t>
            </w:r>
            <w:r>
              <w:rPr>
                <w:sz w:val="24"/>
              </w:rPr>
              <w:t>ресурсосбережения</w:t>
            </w:r>
          </w:p>
        </w:tc>
      </w:tr>
      <w:tr w:rsidR="00E93A43">
        <w:trPr>
          <w:trHeight w:val="331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6" w:lineRule="exact"/>
              <w:ind w:left="104"/>
              <w:rPr>
                <w:b/>
                <w:sz w:val="24"/>
              </w:rPr>
            </w:pPr>
            <w:r>
              <w:rPr>
                <w:b/>
                <w:sz w:val="24"/>
              </w:rPr>
              <w:t>Знания:</w:t>
            </w:r>
          </w:p>
          <w:p w:rsidR="00E93A43" w:rsidRDefault="00F749CA">
            <w:pPr>
              <w:pStyle w:val="TableParagraph"/>
              <w:ind w:left="104" w:right="95" w:firstLine="794"/>
              <w:jc w:val="both"/>
              <w:rPr>
                <w:sz w:val="24"/>
              </w:rPr>
            </w:pPr>
            <w:r>
              <w:rPr>
                <w:sz w:val="24"/>
              </w:rPr>
              <w:t>ассортимент, рецептуры,</w:t>
            </w:r>
            <w:r>
              <w:rPr>
                <w:spacing w:val="1"/>
                <w:sz w:val="24"/>
              </w:rPr>
              <w:t xml:space="preserve"> </w:t>
            </w:r>
            <w:r>
              <w:rPr>
                <w:sz w:val="24"/>
              </w:rPr>
              <w:t>требования к ка-</w:t>
            </w:r>
            <w:r>
              <w:rPr>
                <w:spacing w:val="1"/>
                <w:sz w:val="24"/>
              </w:rPr>
              <w:t xml:space="preserve"> </w:t>
            </w:r>
            <w:r>
              <w:rPr>
                <w:sz w:val="24"/>
              </w:rPr>
              <w:t>честву, условия и сроки хранения полуфабрикатов</w:t>
            </w:r>
            <w:r>
              <w:rPr>
                <w:spacing w:val="1"/>
                <w:sz w:val="24"/>
              </w:rPr>
              <w:t xml:space="preserve"> </w:t>
            </w:r>
            <w:r>
              <w:rPr>
                <w:sz w:val="24"/>
              </w:rPr>
              <w:t>для блюд, кулинарных изделий сложного ассорти-</w:t>
            </w:r>
            <w:r>
              <w:rPr>
                <w:spacing w:val="1"/>
                <w:sz w:val="24"/>
              </w:rPr>
              <w:t xml:space="preserve"> </w:t>
            </w:r>
            <w:r>
              <w:rPr>
                <w:sz w:val="24"/>
              </w:rPr>
              <w:t>мента</w:t>
            </w:r>
            <w:r>
              <w:rPr>
                <w:spacing w:val="1"/>
                <w:sz w:val="24"/>
              </w:rPr>
              <w:t xml:space="preserve"> </w:t>
            </w:r>
            <w:r>
              <w:rPr>
                <w:sz w:val="24"/>
              </w:rPr>
              <w:t>из</w:t>
            </w:r>
            <w:r>
              <w:rPr>
                <w:spacing w:val="1"/>
                <w:sz w:val="24"/>
              </w:rPr>
              <w:t xml:space="preserve"> </w:t>
            </w:r>
            <w:r>
              <w:rPr>
                <w:sz w:val="24"/>
              </w:rPr>
              <w:t>региональных,</w:t>
            </w:r>
            <w:r>
              <w:rPr>
                <w:spacing w:val="1"/>
                <w:sz w:val="24"/>
              </w:rPr>
              <w:t xml:space="preserve"> </w:t>
            </w:r>
            <w:r>
              <w:rPr>
                <w:sz w:val="24"/>
              </w:rPr>
              <w:t>редких</w:t>
            </w:r>
            <w:r>
              <w:rPr>
                <w:spacing w:val="1"/>
                <w:sz w:val="24"/>
              </w:rPr>
              <w:t xml:space="preserve"> </w:t>
            </w:r>
            <w:r>
              <w:rPr>
                <w:sz w:val="24"/>
              </w:rPr>
              <w:t>и</w:t>
            </w:r>
            <w:r>
              <w:rPr>
                <w:spacing w:val="1"/>
                <w:sz w:val="24"/>
              </w:rPr>
              <w:t xml:space="preserve"> </w:t>
            </w:r>
            <w:r>
              <w:rPr>
                <w:sz w:val="24"/>
              </w:rPr>
              <w:t>экзотических</w:t>
            </w:r>
            <w:r>
              <w:rPr>
                <w:spacing w:val="1"/>
                <w:sz w:val="24"/>
              </w:rPr>
              <w:t xml:space="preserve"> </w:t>
            </w:r>
            <w:r>
              <w:rPr>
                <w:sz w:val="24"/>
              </w:rPr>
              <w:t>овощей, грибов, рыбы и нерыбного водного сырья,</w:t>
            </w:r>
            <w:r>
              <w:rPr>
                <w:spacing w:val="1"/>
                <w:sz w:val="24"/>
              </w:rPr>
              <w:t xml:space="preserve"> </w:t>
            </w:r>
            <w:r>
              <w:rPr>
                <w:sz w:val="24"/>
              </w:rPr>
              <w:t>мяса,</w:t>
            </w:r>
            <w:r>
              <w:rPr>
                <w:spacing w:val="-1"/>
                <w:sz w:val="24"/>
              </w:rPr>
              <w:t xml:space="preserve"> </w:t>
            </w:r>
            <w:r>
              <w:rPr>
                <w:sz w:val="24"/>
              </w:rPr>
              <w:t>птицы, дичи;</w:t>
            </w:r>
          </w:p>
          <w:p w:rsidR="00E93A43" w:rsidRDefault="00F749CA">
            <w:pPr>
              <w:pStyle w:val="TableParagraph"/>
              <w:ind w:left="104" w:right="95" w:firstLine="794"/>
              <w:jc w:val="both"/>
              <w:rPr>
                <w:sz w:val="24"/>
              </w:rPr>
            </w:pPr>
            <w:r>
              <w:rPr>
                <w:sz w:val="24"/>
              </w:rPr>
              <w:t>современные</w:t>
            </w:r>
            <w:r>
              <w:rPr>
                <w:spacing w:val="1"/>
                <w:sz w:val="24"/>
              </w:rPr>
              <w:t xml:space="preserve"> </w:t>
            </w:r>
            <w:r>
              <w:rPr>
                <w:sz w:val="24"/>
              </w:rPr>
              <w:t>методы,</w:t>
            </w:r>
            <w:r>
              <w:rPr>
                <w:spacing w:val="1"/>
                <w:sz w:val="24"/>
              </w:rPr>
              <w:t xml:space="preserve"> </w:t>
            </w:r>
            <w:r>
              <w:rPr>
                <w:sz w:val="24"/>
              </w:rPr>
              <w:t>техники</w:t>
            </w:r>
            <w:r>
              <w:rPr>
                <w:spacing w:val="1"/>
                <w:sz w:val="24"/>
              </w:rPr>
              <w:t xml:space="preserve"> </w:t>
            </w:r>
            <w:r>
              <w:rPr>
                <w:sz w:val="24"/>
              </w:rPr>
              <w:t>приготовле-</w:t>
            </w:r>
            <w:r>
              <w:rPr>
                <w:spacing w:val="-57"/>
                <w:sz w:val="24"/>
              </w:rPr>
              <w:t xml:space="preserve"> </w:t>
            </w:r>
            <w:r>
              <w:rPr>
                <w:sz w:val="24"/>
              </w:rPr>
              <w:t>ния полуфабрикатов сложного ассортимента из раз-</w:t>
            </w:r>
            <w:r>
              <w:rPr>
                <w:spacing w:val="1"/>
                <w:sz w:val="24"/>
              </w:rPr>
              <w:t xml:space="preserve"> </w:t>
            </w:r>
            <w:r>
              <w:rPr>
                <w:sz w:val="24"/>
              </w:rPr>
              <w:t>личных</w:t>
            </w:r>
            <w:r>
              <w:rPr>
                <w:spacing w:val="1"/>
                <w:sz w:val="24"/>
              </w:rPr>
              <w:t xml:space="preserve"> </w:t>
            </w:r>
            <w:r>
              <w:rPr>
                <w:sz w:val="24"/>
              </w:rPr>
              <w:t>видов</w:t>
            </w:r>
            <w:r>
              <w:rPr>
                <w:spacing w:val="-1"/>
                <w:sz w:val="24"/>
              </w:rPr>
              <w:t xml:space="preserve"> </w:t>
            </w:r>
            <w:r>
              <w:rPr>
                <w:sz w:val="24"/>
              </w:rPr>
              <w:t>сырья в</w:t>
            </w:r>
            <w:r>
              <w:rPr>
                <w:spacing w:val="-2"/>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заказом;</w:t>
            </w:r>
          </w:p>
          <w:p w:rsidR="00E93A43" w:rsidRDefault="00F749CA">
            <w:pPr>
              <w:pStyle w:val="TableParagraph"/>
              <w:spacing w:line="270" w:lineRule="atLeast"/>
              <w:ind w:left="104" w:right="95" w:firstLine="794"/>
              <w:jc w:val="both"/>
              <w:rPr>
                <w:sz w:val="24"/>
              </w:rPr>
            </w:pPr>
            <w:r>
              <w:rPr>
                <w:sz w:val="24"/>
              </w:rPr>
              <w:t>правила безопасной эксплуатации техноло-</w:t>
            </w:r>
            <w:r>
              <w:rPr>
                <w:spacing w:val="1"/>
                <w:sz w:val="24"/>
              </w:rPr>
              <w:t xml:space="preserve"> </w:t>
            </w:r>
            <w:r>
              <w:rPr>
                <w:sz w:val="24"/>
              </w:rPr>
              <w:t>гического</w:t>
            </w:r>
            <w:r>
              <w:rPr>
                <w:spacing w:val="21"/>
                <w:sz w:val="24"/>
              </w:rPr>
              <w:t xml:space="preserve"> </w:t>
            </w:r>
            <w:r>
              <w:rPr>
                <w:sz w:val="24"/>
              </w:rPr>
              <w:t>оборудования,</w:t>
            </w:r>
            <w:r>
              <w:rPr>
                <w:spacing w:val="21"/>
                <w:sz w:val="24"/>
              </w:rPr>
              <w:t xml:space="preserve"> </w:t>
            </w:r>
            <w:r>
              <w:rPr>
                <w:sz w:val="24"/>
              </w:rPr>
              <w:t>производственного</w:t>
            </w:r>
            <w:r>
              <w:rPr>
                <w:spacing w:val="22"/>
                <w:sz w:val="24"/>
              </w:rPr>
              <w:t xml:space="preserve"> </w:t>
            </w:r>
            <w:r>
              <w:rPr>
                <w:sz w:val="24"/>
              </w:rPr>
              <w:t>инвен-</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3311"/>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104"/>
              <w:jc w:val="both"/>
              <w:rPr>
                <w:sz w:val="24"/>
              </w:rPr>
            </w:pPr>
            <w:r>
              <w:rPr>
                <w:sz w:val="24"/>
              </w:rPr>
              <w:t>таря,</w:t>
            </w:r>
            <w:r>
              <w:rPr>
                <w:spacing w:val="1"/>
                <w:sz w:val="24"/>
              </w:rPr>
              <w:t xml:space="preserve"> </w:t>
            </w:r>
            <w:r>
              <w:rPr>
                <w:sz w:val="24"/>
              </w:rPr>
              <w:t>инструментов,</w:t>
            </w:r>
            <w:r>
              <w:rPr>
                <w:spacing w:val="1"/>
                <w:sz w:val="24"/>
              </w:rPr>
              <w:t xml:space="preserve"> </w:t>
            </w:r>
            <w:r>
              <w:rPr>
                <w:sz w:val="24"/>
              </w:rPr>
              <w:t>весоизмерительных</w:t>
            </w:r>
            <w:r>
              <w:rPr>
                <w:spacing w:val="1"/>
                <w:sz w:val="24"/>
              </w:rPr>
              <w:t xml:space="preserve"> </w:t>
            </w:r>
            <w:r>
              <w:rPr>
                <w:sz w:val="24"/>
              </w:rPr>
              <w:t>приборов,</w:t>
            </w:r>
            <w:r>
              <w:rPr>
                <w:spacing w:val="-57"/>
                <w:sz w:val="24"/>
              </w:rPr>
              <w:t xml:space="preserve"> </w:t>
            </w:r>
            <w:r>
              <w:rPr>
                <w:sz w:val="24"/>
              </w:rPr>
              <w:t>посуды;</w:t>
            </w:r>
          </w:p>
          <w:p w:rsidR="00E93A43" w:rsidRDefault="00F749CA">
            <w:pPr>
              <w:pStyle w:val="TableParagraph"/>
              <w:ind w:left="104" w:right="99" w:firstLine="794"/>
              <w:jc w:val="both"/>
              <w:rPr>
                <w:sz w:val="24"/>
              </w:rPr>
            </w:pPr>
            <w:r>
              <w:rPr>
                <w:sz w:val="24"/>
              </w:rPr>
              <w:t>способы</w:t>
            </w:r>
            <w:r>
              <w:rPr>
                <w:spacing w:val="1"/>
                <w:sz w:val="24"/>
              </w:rPr>
              <w:t xml:space="preserve"> </w:t>
            </w:r>
            <w:r>
              <w:rPr>
                <w:sz w:val="24"/>
              </w:rPr>
              <w:t>сокращения</w:t>
            </w:r>
            <w:r>
              <w:rPr>
                <w:spacing w:val="1"/>
                <w:sz w:val="24"/>
              </w:rPr>
              <w:t xml:space="preserve"> </w:t>
            </w:r>
            <w:r>
              <w:rPr>
                <w:sz w:val="24"/>
              </w:rPr>
              <w:t>потерь,</w:t>
            </w:r>
            <w:r>
              <w:rPr>
                <w:spacing w:val="1"/>
                <w:sz w:val="24"/>
              </w:rPr>
              <w:t xml:space="preserve"> </w:t>
            </w:r>
            <w:r>
              <w:rPr>
                <w:sz w:val="24"/>
              </w:rPr>
              <w:t>сохранения</w:t>
            </w:r>
            <w:r>
              <w:rPr>
                <w:spacing w:val="1"/>
                <w:sz w:val="24"/>
              </w:rPr>
              <w:t xml:space="preserve"> </w:t>
            </w:r>
            <w:r>
              <w:rPr>
                <w:sz w:val="24"/>
              </w:rPr>
              <w:t>пищевой ценности сырья, продуктов при приготов-</w:t>
            </w:r>
            <w:r>
              <w:rPr>
                <w:spacing w:val="1"/>
                <w:sz w:val="24"/>
              </w:rPr>
              <w:t xml:space="preserve"> </w:t>
            </w:r>
            <w:r>
              <w:rPr>
                <w:sz w:val="24"/>
              </w:rPr>
              <w:t>лении</w:t>
            </w:r>
            <w:r>
              <w:rPr>
                <w:spacing w:val="-3"/>
                <w:sz w:val="24"/>
              </w:rPr>
              <w:t xml:space="preserve"> </w:t>
            </w:r>
            <w:r>
              <w:rPr>
                <w:sz w:val="24"/>
              </w:rPr>
              <w:t>полуфабрикатов;</w:t>
            </w:r>
          </w:p>
          <w:p w:rsidR="00E93A43" w:rsidRDefault="00F749CA">
            <w:pPr>
              <w:pStyle w:val="TableParagraph"/>
              <w:ind w:left="104" w:right="97" w:firstLine="794"/>
              <w:jc w:val="both"/>
              <w:rPr>
                <w:sz w:val="24"/>
              </w:rPr>
            </w:pPr>
            <w:r>
              <w:rPr>
                <w:sz w:val="24"/>
              </w:rPr>
              <w:t>техника</w:t>
            </w:r>
            <w:r>
              <w:rPr>
                <w:spacing w:val="1"/>
                <w:sz w:val="24"/>
              </w:rPr>
              <w:t xml:space="preserve"> </w:t>
            </w:r>
            <w:r>
              <w:rPr>
                <w:sz w:val="24"/>
              </w:rPr>
              <w:t>порционирования</w:t>
            </w:r>
            <w:r>
              <w:rPr>
                <w:spacing w:val="1"/>
                <w:sz w:val="24"/>
              </w:rPr>
              <w:t xml:space="preserve"> </w:t>
            </w:r>
            <w:r>
              <w:rPr>
                <w:sz w:val="24"/>
              </w:rPr>
              <w:t>(комплектова-</w:t>
            </w:r>
            <w:r>
              <w:rPr>
                <w:spacing w:val="-57"/>
                <w:sz w:val="24"/>
              </w:rPr>
              <w:t xml:space="preserve"> </w:t>
            </w:r>
            <w:r>
              <w:rPr>
                <w:sz w:val="24"/>
              </w:rPr>
              <w:t>ния), упаковки на вынос и маркирования полуфаб-</w:t>
            </w:r>
            <w:r>
              <w:rPr>
                <w:spacing w:val="1"/>
                <w:sz w:val="24"/>
              </w:rPr>
              <w:t xml:space="preserve"> </w:t>
            </w:r>
            <w:r>
              <w:rPr>
                <w:sz w:val="24"/>
              </w:rPr>
              <w:t>рикатов;</w:t>
            </w:r>
          </w:p>
          <w:p w:rsidR="00E93A43" w:rsidRDefault="00F749CA">
            <w:pPr>
              <w:pStyle w:val="TableParagraph"/>
              <w:ind w:left="104" w:right="103" w:firstLine="794"/>
              <w:jc w:val="both"/>
              <w:rPr>
                <w:sz w:val="24"/>
              </w:rPr>
            </w:pPr>
            <w:r>
              <w:rPr>
                <w:sz w:val="24"/>
              </w:rPr>
              <w:t>правила складирования</w:t>
            </w:r>
            <w:r>
              <w:rPr>
                <w:spacing w:val="1"/>
                <w:sz w:val="24"/>
              </w:rPr>
              <w:t xml:space="preserve"> </w:t>
            </w:r>
            <w:r>
              <w:rPr>
                <w:sz w:val="24"/>
              </w:rPr>
              <w:t>упакованных полу-</w:t>
            </w:r>
            <w:r>
              <w:rPr>
                <w:spacing w:val="1"/>
                <w:sz w:val="24"/>
              </w:rPr>
              <w:t xml:space="preserve"> </w:t>
            </w:r>
            <w:r>
              <w:rPr>
                <w:sz w:val="24"/>
              </w:rPr>
              <w:t>фабрикатов;</w:t>
            </w:r>
          </w:p>
          <w:p w:rsidR="00E93A43" w:rsidRDefault="00F749CA">
            <w:pPr>
              <w:pStyle w:val="TableParagraph"/>
              <w:spacing w:line="270" w:lineRule="atLeast"/>
              <w:ind w:left="104" w:right="99" w:firstLine="794"/>
              <w:jc w:val="both"/>
              <w:rPr>
                <w:sz w:val="24"/>
              </w:rPr>
            </w:pPr>
            <w:r>
              <w:rPr>
                <w:sz w:val="24"/>
              </w:rPr>
              <w:t>требования к</w:t>
            </w:r>
            <w:r>
              <w:rPr>
                <w:spacing w:val="1"/>
                <w:sz w:val="24"/>
              </w:rPr>
              <w:t xml:space="preserve"> </w:t>
            </w:r>
            <w:r>
              <w:rPr>
                <w:sz w:val="24"/>
              </w:rPr>
              <w:t>условиям и срокам хранения</w:t>
            </w:r>
            <w:r>
              <w:rPr>
                <w:spacing w:val="1"/>
                <w:sz w:val="24"/>
              </w:rPr>
              <w:t xml:space="preserve"> </w:t>
            </w:r>
            <w:r>
              <w:rPr>
                <w:sz w:val="24"/>
              </w:rPr>
              <w:t>упакованных полуфабрикатов</w:t>
            </w:r>
          </w:p>
        </w:tc>
      </w:tr>
      <w:tr w:rsidR="00E93A43">
        <w:trPr>
          <w:trHeight w:val="1656"/>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 1.4.</w:t>
            </w:r>
          </w:p>
          <w:p w:rsidR="00E93A43" w:rsidRDefault="00F749CA">
            <w:pPr>
              <w:pStyle w:val="TableParagraph"/>
              <w:tabs>
                <w:tab w:val="left" w:pos="889"/>
                <w:tab w:val="left" w:pos="1056"/>
              </w:tabs>
              <w:ind w:left="107" w:right="96"/>
              <w:rPr>
                <w:sz w:val="24"/>
              </w:rPr>
            </w:pPr>
            <w:r>
              <w:rPr>
                <w:sz w:val="24"/>
              </w:rPr>
              <w:t>Осуществлять</w:t>
            </w:r>
            <w:r>
              <w:rPr>
                <w:spacing w:val="1"/>
                <w:sz w:val="24"/>
              </w:rPr>
              <w:t xml:space="preserve"> </w:t>
            </w:r>
            <w:r>
              <w:rPr>
                <w:sz w:val="24"/>
              </w:rPr>
              <w:t>разработку,</w:t>
            </w:r>
            <w:r>
              <w:rPr>
                <w:spacing w:val="16"/>
                <w:sz w:val="24"/>
              </w:rPr>
              <w:t xml:space="preserve"> </w:t>
            </w:r>
            <w:r>
              <w:rPr>
                <w:sz w:val="24"/>
              </w:rPr>
              <w:t>адап-</w:t>
            </w:r>
            <w:r>
              <w:rPr>
                <w:spacing w:val="-57"/>
                <w:sz w:val="24"/>
              </w:rPr>
              <w:t xml:space="preserve"> </w:t>
            </w:r>
            <w:r>
              <w:rPr>
                <w:sz w:val="24"/>
              </w:rPr>
              <w:t>тацию</w:t>
            </w:r>
            <w:r>
              <w:rPr>
                <w:sz w:val="24"/>
              </w:rPr>
              <w:tab/>
            </w:r>
            <w:r>
              <w:rPr>
                <w:sz w:val="24"/>
              </w:rPr>
              <w:tab/>
              <w:t>рецептур</w:t>
            </w:r>
            <w:r>
              <w:rPr>
                <w:spacing w:val="-57"/>
                <w:sz w:val="24"/>
              </w:rPr>
              <w:t xml:space="preserve"> </w:t>
            </w:r>
            <w:r>
              <w:rPr>
                <w:sz w:val="24"/>
              </w:rPr>
              <w:t>полуфабрикатов</w:t>
            </w:r>
            <w:r>
              <w:rPr>
                <w:spacing w:val="27"/>
                <w:sz w:val="24"/>
              </w:rPr>
              <w:t xml:space="preserve"> </w:t>
            </w:r>
            <w:r>
              <w:rPr>
                <w:sz w:val="24"/>
              </w:rPr>
              <w:t>с</w:t>
            </w:r>
            <w:r>
              <w:rPr>
                <w:spacing w:val="-57"/>
                <w:sz w:val="24"/>
              </w:rPr>
              <w:t xml:space="preserve"> </w:t>
            </w:r>
            <w:r>
              <w:rPr>
                <w:sz w:val="24"/>
              </w:rPr>
              <w:t>учетом</w:t>
            </w:r>
            <w:r>
              <w:rPr>
                <w:spacing w:val="1"/>
                <w:sz w:val="24"/>
              </w:rPr>
              <w:t xml:space="preserve"> </w:t>
            </w:r>
            <w:r>
              <w:rPr>
                <w:sz w:val="24"/>
              </w:rPr>
              <w:t>потребно-</w:t>
            </w:r>
            <w:r>
              <w:rPr>
                <w:spacing w:val="-57"/>
                <w:sz w:val="24"/>
              </w:rPr>
              <w:t xml:space="preserve"> </w:t>
            </w:r>
            <w:r>
              <w:rPr>
                <w:sz w:val="24"/>
              </w:rPr>
              <w:t>стей</w:t>
            </w:r>
            <w:r>
              <w:rPr>
                <w:sz w:val="24"/>
              </w:rPr>
              <w:tab/>
            </w:r>
            <w:r>
              <w:rPr>
                <w:spacing w:val="-1"/>
                <w:sz w:val="24"/>
              </w:rPr>
              <w:t>различных</w:t>
            </w:r>
            <w:r>
              <w:rPr>
                <w:spacing w:val="-57"/>
                <w:sz w:val="24"/>
              </w:rPr>
              <w:t xml:space="preserve"> </w:t>
            </w:r>
            <w:r>
              <w:rPr>
                <w:sz w:val="24"/>
              </w:rPr>
              <w:t>категорий</w:t>
            </w:r>
            <w:r>
              <w:rPr>
                <w:spacing w:val="8"/>
                <w:sz w:val="24"/>
              </w:rPr>
              <w:t xml:space="preserve"> </w:t>
            </w:r>
            <w:r>
              <w:rPr>
                <w:sz w:val="24"/>
              </w:rPr>
              <w:t>потре-</w:t>
            </w:r>
            <w:r>
              <w:rPr>
                <w:spacing w:val="-57"/>
                <w:sz w:val="24"/>
              </w:rPr>
              <w:t xml:space="preserve"> </w:t>
            </w:r>
            <w:r>
              <w:rPr>
                <w:sz w:val="24"/>
              </w:rPr>
              <w:t>бителей,</w:t>
            </w:r>
            <w:r>
              <w:rPr>
                <w:spacing w:val="18"/>
                <w:sz w:val="24"/>
              </w:rPr>
              <w:t xml:space="preserve"> </w:t>
            </w:r>
            <w:r>
              <w:rPr>
                <w:sz w:val="24"/>
              </w:rPr>
              <w:t>видов</w:t>
            </w:r>
            <w:r>
              <w:rPr>
                <w:spacing w:val="18"/>
                <w:sz w:val="24"/>
              </w:rPr>
              <w:t xml:space="preserve"> </w:t>
            </w:r>
            <w:r>
              <w:rPr>
                <w:sz w:val="24"/>
              </w:rPr>
              <w:t>и</w:t>
            </w:r>
            <w:r>
              <w:rPr>
                <w:spacing w:val="-57"/>
                <w:sz w:val="24"/>
              </w:rPr>
              <w:t xml:space="preserve"> </w:t>
            </w:r>
            <w:r>
              <w:rPr>
                <w:sz w:val="24"/>
              </w:rPr>
              <w:t>форм</w:t>
            </w:r>
            <w:r>
              <w:rPr>
                <w:spacing w:val="20"/>
                <w:sz w:val="24"/>
              </w:rPr>
              <w:t xml:space="preserve"> </w:t>
            </w:r>
            <w:r>
              <w:rPr>
                <w:sz w:val="24"/>
              </w:rPr>
              <w:t>обслужива-</w:t>
            </w:r>
            <w:r>
              <w:rPr>
                <w:spacing w:val="-57"/>
                <w:sz w:val="24"/>
              </w:rPr>
              <w:t xml:space="preserve"> </w:t>
            </w:r>
            <w:r>
              <w:rPr>
                <w:sz w:val="24"/>
              </w:rPr>
              <w:t>ния</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6" w:firstLine="794"/>
              <w:jc w:val="both"/>
              <w:rPr>
                <w:sz w:val="24"/>
              </w:rPr>
            </w:pPr>
            <w:r>
              <w:rPr>
                <w:sz w:val="24"/>
              </w:rPr>
              <w:t>разработке, адаптации рецептур полуфабри-</w:t>
            </w:r>
            <w:r>
              <w:rPr>
                <w:spacing w:val="1"/>
                <w:sz w:val="24"/>
              </w:rPr>
              <w:t xml:space="preserve"> </w:t>
            </w:r>
            <w:r>
              <w:rPr>
                <w:sz w:val="24"/>
              </w:rPr>
              <w:t>катов с учетом потребностей различных категорий</w:t>
            </w:r>
            <w:r>
              <w:rPr>
                <w:spacing w:val="1"/>
                <w:sz w:val="24"/>
              </w:rPr>
              <w:t xml:space="preserve"> </w:t>
            </w:r>
            <w:r>
              <w:rPr>
                <w:sz w:val="24"/>
              </w:rPr>
              <w:t>потребителей,</w:t>
            </w:r>
            <w:r>
              <w:rPr>
                <w:spacing w:val="-1"/>
                <w:sz w:val="24"/>
              </w:rPr>
              <w:t xml:space="preserve"> </w:t>
            </w:r>
            <w:r>
              <w:rPr>
                <w:sz w:val="24"/>
              </w:rPr>
              <w:t>видов</w:t>
            </w:r>
            <w:r>
              <w:rPr>
                <w:spacing w:val="-3"/>
                <w:sz w:val="24"/>
              </w:rPr>
              <w:t xml:space="preserve"> </w:t>
            </w:r>
            <w:r>
              <w:rPr>
                <w:sz w:val="24"/>
              </w:rPr>
              <w:t>и</w:t>
            </w:r>
            <w:r>
              <w:rPr>
                <w:spacing w:val="-3"/>
                <w:sz w:val="24"/>
              </w:rPr>
              <w:t xml:space="preserve"> </w:t>
            </w:r>
            <w:r>
              <w:rPr>
                <w:sz w:val="24"/>
              </w:rPr>
              <w:t>форм обслуживания;</w:t>
            </w:r>
          </w:p>
          <w:p w:rsidR="00E93A43" w:rsidRDefault="00F749CA">
            <w:pPr>
              <w:pStyle w:val="TableParagraph"/>
              <w:spacing w:line="270" w:lineRule="atLeast"/>
              <w:ind w:left="104" w:right="97" w:firstLine="794"/>
              <w:jc w:val="both"/>
              <w:rPr>
                <w:sz w:val="24"/>
              </w:rPr>
            </w:pPr>
            <w:r>
              <w:rPr>
                <w:sz w:val="24"/>
              </w:rPr>
              <w:t>ведении расчетов, оформлении и презента-</w:t>
            </w:r>
            <w:r>
              <w:rPr>
                <w:spacing w:val="1"/>
                <w:sz w:val="24"/>
              </w:rPr>
              <w:t xml:space="preserve"> </w:t>
            </w:r>
            <w:r>
              <w:rPr>
                <w:sz w:val="24"/>
              </w:rPr>
              <w:t>ции</w:t>
            </w:r>
            <w:r>
              <w:rPr>
                <w:spacing w:val="-1"/>
                <w:sz w:val="24"/>
              </w:rPr>
              <w:t xml:space="preserve"> </w:t>
            </w:r>
            <w:r>
              <w:rPr>
                <w:sz w:val="24"/>
              </w:rPr>
              <w:t>результатов проработки</w:t>
            </w:r>
          </w:p>
        </w:tc>
      </w:tr>
      <w:tr w:rsidR="00E93A43">
        <w:trPr>
          <w:trHeight w:val="793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0" w:lineRule="exact"/>
              <w:ind w:left="104"/>
              <w:rPr>
                <w:b/>
                <w:sz w:val="24"/>
              </w:rPr>
            </w:pPr>
            <w:r>
              <w:rPr>
                <w:b/>
                <w:sz w:val="24"/>
              </w:rPr>
              <w:t>Умения:</w:t>
            </w:r>
          </w:p>
          <w:p w:rsidR="00E93A43" w:rsidRDefault="00F749CA">
            <w:pPr>
              <w:pStyle w:val="TableParagraph"/>
              <w:spacing w:before="3" w:line="230" w:lineRule="auto"/>
              <w:ind w:left="104" w:right="95" w:firstLine="794"/>
              <w:jc w:val="both"/>
              <w:rPr>
                <w:sz w:val="24"/>
              </w:rPr>
            </w:pPr>
            <w:r>
              <w:rPr>
                <w:sz w:val="24"/>
              </w:rPr>
              <w:t>подбирать тип и количество продуктов, вку-</w:t>
            </w:r>
            <w:r>
              <w:rPr>
                <w:spacing w:val="1"/>
                <w:sz w:val="24"/>
              </w:rPr>
              <w:t xml:space="preserve"> </w:t>
            </w:r>
            <w:r>
              <w:rPr>
                <w:sz w:val="24"/>
              </w:rPr>
              <w:t>совых, ароматических, красящих веществ для раз-</w:t>
            </w:r>
            <w:r>
              <w:rPr>
                <w:spacing w:val="1"/>
                <w:sz w:val="24"/>
              </w:rPr>
              <w:t xml:space="preserve"> </w:t>
            </w:r>
            <w:r>
              <w:rPr>
                <w:sz w:val="24"/>
              </w:rPr>
              <w:t>работки</w:t>
            </w:r>
            <w:r>
              <w:rPr>
                <w:spacing w:val="1"/>
                <w:sz w:val="24"/>
              </w:rPr>
              <w:t xml:space="preserve"> </w:t>
            </w:r>
            <w:r>
              <w:rPr>
                <w:sz w:val="24"/>
              </w:rPr>
              <w:t>рецептуры с</w:t>
            </w:r>
            <w:r>
              <w:rPr>
                <w:spacing w:val="1"/>
                <w:sz w:val="24"/>
              </w:rPr>
              <w:t xml:space="preserve"> </w:t>
            </w:r>
            <w:r>
              <w:rPr>
                <w:sz w:val="24"/>
              </w:rPr>
              <w:t>учетом особенностей</w:t>
            </w:r>
            <w:r>
              <w:rPr>
                <w:spacing w:val="1"/>
                <w:sz w:val="24"/>
              </w:rPr>
              <w:t xml:space="preserve"> </w:t>
            </w:r>
            <w:r>
              <w:rPr>
                <w:sz w:val="24"/>
              </w:rPr>
              <w:t>заказа,</w:t>
            </w:r>
            <w:r>
              <w:rPr>
                <w:spacing w:val="1"/>
                <w:sz w:val="24"/>
              </w:rPr>
              <w:t xml:space="preserve"> </w:t>
            </w:r>
            <w:r>
              <w:rPr>
                <w:sz w:val="24"/>
              </w:rPr>
              <w:t>требований</w:t>
            </w:r>
            <w:r>
              <w:rPr>
                <w:spacing w:val="-1"/>
                <w:sz w:val="24"/>
              </w:rPr>
              <w:t xml:space="preserve"> </w:t>
            </w:r>
            <w:r>
              <w:rPr>
                <w:sz w:val="24"/>
              </w:rPr>
              <w:t>по</w:t>
            </w:r>
            <w:r>
              <w:rPr>
                <w:spacing w:val="-1"/>
                <w:sz w:val="24"/>
              </w:rPr>
              <w:t xml:space="preserve"> </w:t>
            </w:r>
            <w:r>
              <w:rPr>
                <w:sz w:val="24"/>
              </w:rPr>
              <w:t>безопасности</w:t>
            </w:r>
            <w:r>
              <w:rPr>
                <w:spacing w:val="-1"/>
                <w:sz w:val="24"/>
              </w:rPr>
              <w:t xml:space="preserve"> </w:t>
            </w:r>
            <w:r>
              <w:rPr>
                <w:sz w:val="24"/>
              </w:rPr>
              <w:t>продукции;</w:t>
            </w:r>
          </w:p>
          <w:p w:rsidR="00E93A43" w:rsidRDefault="00F749CA">
            <w:pPr>
              <w:pStyle w:val="TableParagraph"/>
              <w:spacing w:line="230" w:lineRule="auto"/>
              <w:ind w:left="104" w:right="97" w:firstLine="794"/>
              <w:jc w:val="both"/>
              <w:rPr>
                <w:sz w:val="24"/>
              </w:rPr>
            </w:pPr>
            <w:r>
              <w:rPr>
                <w:sz w:val="24"/>
              </w:rPr>
              <w:t>соблюдать баланс жировых и вкусовых ком-</w:t>
            </w:r>
            <w:r>
              <w:rPr>
                <w:spacing w:val="1"/>
                <w:sz w:val="24"/>
              </w:rPr>
              <w:t xml:space="preserve"> </w:t>
            </w:r>
            <w:r>
              <w:rPr>
                <w:sz w:val="24"/>
              </w:rPr>
              <w:t>понентов;</w:t>
            </w:r>
          </w:p>
          <w:p w:rsidR="00E93A43" w:rsidRDefault="00F749CA">
            <w:pPr>
              <w:pStyle w:val="TableParagraph"/>
              <w:spacing w:line="230" w:lineRule="auto"/>
              <w:ind w:left="104" w:right="104" w:firstLine="794"/>
              <w:jc w:val="both"/>
              <w:rPr>
                <w:sz w:val="24"/>
              </w:rPr>
            </w:pPr>
            <w:r>
              <w:rPr>
                <w:sz w:val="24"/>
              </w:rPr>
              <w:t>выбирать</w:t>
            </w:r>
            <w:r>
              <w:rPr>
                <w:spacing w:val="1"/>
                <w:sz w:val="24"/>
              </w:rPr>
              <w:t xml:space="preserve"> </w:t>
            </w:r>
            <w:r>
              <w:rPr>
                <w:sz w:val="24"/>
              </w:rPr>
              <w:t>форму,</w:t>
            </w:r>
            <w:r>
              <w:rPr>
                <w:spacing w:val="1"/>
                <w:sz w:val="24"/>
              </w:rPr>
              <w:t xml:space="preserve"> </w:t>
            </w:r>
            <w:r>
              <w:rPr>
                <w:sz w:val="24"/>
              </w:rPr>
              <w:t>текстуру</w:t>
            </w:r>
            <w:r>
              <w:rPr>
                <w:spacing w:val="1"/>
                <w:sz w:val="24"/>
              </w:rPr>
              <w:t xml:space="preserve"> </w:t>
            </w:r>
            <w:r>
              <w:rPr>
                <w:sz w:val="24"/>
              </w:rPr>
              <w:t>п/ф</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способа</w:t>
            </w:r>
            <w:r>
              <w:rPr>
                <w:spacing w:val="-3"/>
                <w:sz w:val="24"/>
              </w:rPr>
              <w:t xml:space="preserve"> </w:t>
            </w:r>
            <w:r>
              <w:rPr>
                <w:sz w:val="24"/>
              </w:rPr>
              <w:t>последующей</w:t>
            </w:r>
            <w:r>
              <w:rPr>
                <w:spacing w:val="-1"/>
                <w:sz w:val="24"/>
              </w:rPr>
              <w:t xml:space="preserve"> </w:t>
            </w:r>
            <w:r>
              <w:rPr>
                <w:sz w:val="24"/>
              </w:rPr>
              <w:t>термической</w:t>
            </w:r>
            <w:r>
              <w:rPr>
                <w:spacing w:val="-1"/>
                <w:sz w:val="24"/>
              </w:rPr>
              <w:t xml:space="preserve"> </w:t>
            </w:r>
            <w:r>
              <w:rPr>
                <w:sz w:val="24"/>
              </w:rPr>
              <w:t>обработки;</w:t>
            </w:r>
          </w:p>
          <w:p w:rsidR="00E93A43" w:rsidRDefault="00F749CA">
            <w:pPr>
              <w:pStyle w:val="TableParagraph"/>
              <w:spacing w:line="230" w:lineRule="auto"/>
              <w:ind w:left="104" w:right="95" w:firstLine="794"/>
              <w:jc w:val="both"/>
              <w:rPr>
                <w:sz w:val="24"/>
              </w:rPr>
            </w:pPr>
            <w:r>
              <w:rPr>
                <w:sz w:val="24"/>
              </w:rPr>
              <w:t>комбинировать разные методы приготовле-</w:t>
            </w:r>
            <w:r>
              <w:rPr>
                <w:spacing w:val="1"/>
                <w:sz w:val="24"/>
              </w:rPr>
              <w:t xml:space="preserve"> </w:t>
            </w:r>
            <w:r>
              <w:rPr>
                <w:sz w:val="24"/>
              </w:rPr>
              <w:t>ния</w:t>
            </w:r>
            <w:r>
              <w:rPr>
                <w:spacing w:val="1"/>
                <w:sz w:val="24"/>
              </w:rPr>
              <w:t xml:space="preserve"> </w:t>
            </w:r>
            <w:r>
              <w:rPr>
                <w:sz w:val="24"/>
              </w:rPr>
              <w:t>п/ф</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заказа,</w:t>
            </w:r>
            <w:r>
              <w:rPr>
                <w:spacing w:val="1"/>
                <w:sz w:val="24"/>
              </w:rPr>
              <w:t xml:space="preserve"> </w:t>
            </w:r>
            <w:r>
              <w:rPr>
                <w:sz w:val="24"/>
              </w:rPr>
              <w:t>кондиции</w:t>
            </w:r>
            <w:r>
              <w:rPr>
                <w:spacing w:val="1"/>
                <w:sz w:val="24"/>
              </w:rPr>
              <w:t xml:space="preserve"> </w:t>
            </w:r>
            <w:r>
              <w:rPr>
                <w:sz w:val="24"/>
              </w:rPr>
              <w:t>сырья, требований к безопасности готовой продук-</w:t>
            </w:r>
            <w:r>
              <w:rPr>
                <w:spacing w:val="1"/>
                <w:sz w:val="24"/>
              </w:rPr>
              <w:t xml:space="preserve"> </w:t>
            </w:r>
            <w:r>
              <w:rPr>
                <w:sz w:val="24"/>
              </w:rPr>
              <w:t>ции;</w:t>
            </w:r>
          </w:p>
          <w:p w:rsidR="00E93A43" w:rsidRDefault="00F749CA">
            <w:pPr>
              <w:pStyle w:val="TableParagraph"/>
              <w:spacing w:line="230" w:lineRule="auto"/>
              <w:ind w:left="104" w:right="94" w:firstLine="794"/>
              <w:jc w:val="both"/>
              <w:rPr>
                <w:sz w:val="24"/>
              </w:rPr>
            </w:pPr>
            <w:r>
              <w:rPr>
                <w:sz w:val="24"/>
              </w:rPr>
              <w:t>проводить проработку новой или адаптиро-</w:t>
            </w:r>
            <w:r>
              <w:rPr>
                <w:spacing w:val="1"/>
                <w:sz w:val="24"/>
              </w:rPr>
              <w:t xml:space="preserve"> </w:t>
            </w:r>
            <w:r>
              <w:rPr>
                <w:sz w:val="24"/>
              </w:rPr>
              <w:t>ванной рецептуры и анализировать результат, опре-</w:t>
            </w:r>
            <w:r>
              <w:rPr>
                <w:spacing w:val="1"/>
                <w:sz w:val="24"/>
              </w:rPr>
              <w:t xml:space="preserve"> </w:t>
            </w:r>
            <w:r>
              <w:rPr>
                <w:sz w:val="24"/>
              </w:rPr>
              <w:t>делять</w:t>
            </w:r>
            <w:r>
              <w:rPr>
                <w:spacing w:val="-2"/>
                <w:sz w:val="24"/>
              </w:rPr>
              <w:t xml:space="preserve"> </w:t>
            </w:r>
            <w:r>
              <w:rPr>
                <w:sz w:val="24"/>
              </w:rPr>
              <w:t>направления</w:t>
            </w:r>
            <w:r>
              <w:rPr>
                <w:spacing w:val="-5"/>
                <w:sz w:val="24"/>
              </w:rPr>
              <w:t xml:space="preserve"> </w:t>
            </w:r>
            <w:r>
              <w:rPr>
                <w:sz w:val="24"/>
              </w:rPr>
              <w:t>корректировки рецептуры;</w:t>
            </w:r>
          </w:p>
          <w:p w:rsidR="00E93A43" w:rsidRDefault="00F749CA">
            <w:pPr>
              <w:pStyle w:val="TableParagraph"/>
              <w:spacing w:line="230" w:lineRule="auto"/>
              <w:ind w:left="104" w:right="98" w:firstLine="794"/>
              <w:jc w:val="both"/>
              <w:rPr>
                <w:sz w:val="24"/>
              </w:rPr>
            </w:pPr>
            <w:r>
              <w:rPr>
                <w:sz w:val="24"/>
              </w:rPr>
              <w:t>изменять рецептуры полуфабрикатов с уче-</w:t>
            </w:r>
            <w:r>
              <w:rPr>
                <w:spacing w:val="1"/>
                <w:sz w:val="24"/>
              </w:rPr>
              <w:t xml:space="preserve"> </w:t>
            </w:r>
            <w:r>
              <w:rPr>
                <w:sz w:val="24"/>
              </w:rPr>
              <w:t>том</w:t>
            </w:r>
            <w:r>
              <w:rPr>
                <w:spacing w:val="1"/>
                <w:sz w:val="24"/>
              </w:rPr>
              <w:t xml:space="preserve"> </w:t>
            </w:r>
            <w:r>
              <w:rPr>
                <w:sz w:val="24"/>
              </w:rPr>
              <w:t>особенностей</w:t>
            </w:r>
            <w:r>
              <w:rPr>
                <w:spacing w:val="1"/>
                <w:sz w:val="24"/>
              </w:rPr>
              <w:t xml:space="preserve"> </w:t>
            </w:r>
            <w:r>
              <w:rPr>
                <w:sz w:val="24"/>
              </w:rPr>
              <w:t>заказа,</w:t>
            </w:r>
            <w:r>
              <w:rPr>
                <w:spacing w:val="1"/>
                <w:sz w:val="24"/>
              </w:rPr>
              <w:t xml:space="preserve"> </w:t>
            </w:r>
            <w:r>
              <w:rPr>
                <w:sz w:val="24"/>
              </w:rPr>
              <w:t>сезонности,</w:t>
            </w:r>
            <w:r>
              <w:rPr>
                <w:spacing w:val="1"/>
                <w:sz w:val="24"/>
              </w:rPr>
              <w:t xml:space="preserve"> </w:t>
            </w:r>
            <w:r>
              <w:rPr>
                <w:sz w:val="24"/>
              </w:rPr>
              <w:t>кондиции,</w:t>
            </w:r>
            <w:r>
              <w:rPr>
                <w:spacing w:val="1"/>
                <w:sz w:val="24"/>
              </w:rPr>
              <w:t xml:space="preserve"> </w:t>
            </w:r>
            <w:r>
              <w:rPr>
                <w:sz w:val="24"/>
              </w:rPr>
              <w:t>размера,</w:t>
            </w:r>
            <w:r>
              <w:rPr>
                <w:spacing w:val="-1"/>
                <w:sz w:val="24"/>
              </w:rPr>
              <w:t xml:space="preserve"> </w:t>
            </w:r>
            <w:r>
              <w:rPr>
                <w:sz w:val="24"/>
              </w:rPr>
              <w:t>формы</w:t>
            </w:r>
            <w:r>
              <w:rPr>
                <w:spacing w:val="1"/>
                <w:sz w:val="24"/>
              </w:rPr>
              <w:t xml:space="preserve"> </w:t>
            </w:r>
            <w:r>
              <w:rPr>
                <w:sz w:val="24"/>
              </w:rPr>
              <w:t>сырья;</w:t>
            </w:r>
          </w:p>
          <w:p w:rsidR="00E93A43" w:rsidRDefault="00F749CA">
            <w:pPr>
              <w:pStyle w:val="TableParagraph"/>
              <w:spacing w:line="230" w:lineRule="auto"/>
              <w:ind w:left="104" w:right="100" w:firstLine="794"/>
              <w:jc w:val="both"/>
              <w:rPr>
                <w:sz w:val="24"/>
              </w:rPr>
            </w:pPr>
            <w:r>
              <w:rPr>
                <w:sz w:val="24"/>
              </w:rPr>
              <w:t>рассчитывать количество сырья, продуктов,</w:t>
            </w:r>
            <w:r>
              <w:rPr>
                <w:spacing w:val="1"/>
                <w:sz w:val="24"/>
              </w:rPr>
              <w:t xml:space="preserve"> </w:t>
            </w:r>
            <w:r>
              <w:rPr>
                <w:sz w:val="24"/>
              </w:rPr>
              <w:t>массу готового полуфабриката по действующим ме-</w:t>
            </w:r>
            <w:r>
              <w:rPr>
                <w:spacing w:val="-57"/>
                <w:sz w:val="24"/>
              </w:rPr>
              <w:t xml:space="preserve"> </w:t>
            </w:r>
            <w:r>
              <w:rPr>
                <w:sz w:val="24"/>
              </w:rPr>
              <w:t>тодикам, с учетом норм отходов и потерь при обра-</w:t>
            </w:r>
            <w:r>
              <w:rPr>
                <w:spacing w:val="1"/>
                <w:sz w:val="24"/>
              </w:rPr>
              <w:t xml:space="preserve"> </w:t>
            </w:r>
            <w:r>
              <w:rPr>
                <w:sz w:val="24"/>
              </w:rPr>
              <w:t>ботке</w:t>
            </w:r>
            <w:r>
              <w:rPr>
                <w:spacing w:val="-3"/>
                <w:sz w:val="24"/>
              </w:rPr>
              <w:t xml:space="preserve"> </w:t>
            </w:r>
            <w:r>
              <w:rPr>
                <w:sz w:val="24"/>
              </w:rPr>
              <w:t>сырья</w:t>
            </w:r>
            <w:r>
              <w:rPr>
                <w:spacing w:val="-1"/>
                <w:sz w:val="24"/>
              </w:rPr>
              <w:t xml:space="preserve"> </w:t>
            </w:r>
            <w:r>
              <w:rPr>
                <w:sz w:val="24"/>
              </w:rPr>
              <w:t>и приготовлении</w:t>
            </w:r>
            <w:r>
              <w:rPr>
                <w:spacing w:val="-3"/>
                <w:sz w:val="24"/>
              </w:rPr>
              <w:t xml:space="preserve"> </w:t>
            </w:r>
            <w:r>
              <w:rPr>
                <w:sz w:val="24"/>
              </w:rPr>
              <w:t>полуфабрикатов;</w:t>
            </w:r>
          </w:p>
          <w:p w:rsidR="00E93A43" w:rsidRDefault="00F749CA">
            <w:pPr>
              <w:pStyle w:val="TableParagraph"/>
              <w:spacing w:line="230" w:lineRule="auto"/>
              <w:ind w:left="104" w:right="95" w:firstLine="794"/>
              <w:jc w:val="both"/>
              <w:rPr>
                <w:sz w:val="24"/>
              </w:rPr>
            </w:pPr>
            <w:r>
              <w:rPr>
                <w:sz w:val="24"/>
              </w:rPr>
              <w:t>оформлять акт проработки новой или адап-</w:t>
            </w:r>
            <w:r>
              <w:rPr>
                <w:spacing w:val="1"/>
                <w:sz w:val="24"/>
              </w:rPr>
              <w:t xml:space="preserve"> </w:t>
            </w:r>
            <w:r>
              <w:rPr>
                <w:sz w:val="24"/>
              </w:rPr>
              <w:t>тированной</w:t>
            </w:r>
            <w:r>
              <w:rPr>
                <w:spacing w:val="-1"/>
                <w:sz w:val="24"/>
              </w:rPr>
              <w:t xml:space="preserve"> </w:t>
            </w:r>
            <w:r>
              <w:rPr>
                <w:sz w:val="24"/>
              </w:rPr>
              <w:t>рецептуры;</w:t>
            </w:r>
          </w:p>
          <w:p w:rsidR="00E93A43" w:rsidRDefault="00F749CA">
            <w:pPr>
              <w:pStyle w:val="TableParagraph"/>
              <w:spacing w:line="230" w:lineRule="auto"/>
              <w:ind w:left="104" w:right="98" w:firstLine="794"/>
              <w:jc w:val="both"/>
              <w:rPr>
                <w:sz w:val="24"/>
              </w:rPr>
            </w:pPr>
            <w:r>
              <w:rPr>
                <w:sz w:val="24"/>
              </w:rPr>
              <w:t>представлять</w:t>
            </w:r>
            <w:r>
              <w:rPr>
                <w:spacing w:val="1"/>
                <w:sz w:val="24"/>
              </w:rPr>
              <w:t xml:space="preserve"> </w:t>
            </w:r>
            <w:r>
              <w:rPr>
                <w:sz w:val="24"/>
              </w:rPr>
              <w:t>результат</w:t>
            </w:r>
            <w:r>
              <w:rPr>
                <w:spacing w:val="1"/>
                <w:sz w:val="24"/>
              </w:rPr>
              <w:t xml:space="preserve"> </w:t>
            </w:r>
            <w:r>
              <w:rPr>
                <w:sz w:val="24"/>
              </w:rPr>
              <w:t>проработки</w:t>
            </w:r>
            <w:r>
              <w:rPr>
                <w:spacing w:val="1"/>
                <w:sz w:val="24"/>
              </w:rPr>
              <w:t xml:space="preserve"> </w:t>
            </w:r>
            <w:r>
              <w:rPr>
                <w:sz w:val="24"/>
              </w:rPr>
              <w:t>(полу-</w:t>
            </w:r>
            <w:r>
              <w:rPr>
                <w:spacing w:val="1"/>
                <w:sz w:val="24"/>
              </w:rPr>
              <w:t xml:space="preserve"> </w:t>
            </w:r>
            <w:r>
              <w:rPr>
                <w:sz w:val="24"/>
              </w:rPr>
              <w:t>фабрикат, разработанную документацию) руковод-</w:t>
            </w:r>
            <w:r>
              <w:rPr>
                <w:spacing w:val="1"/>
                <w:sz w:val="24"/>
              </w:rPr>
              <w:t xml:space="preserve"> </w:t>
            </w:r>
            <w:r>
              <w:rPr>
                <w:sz w:val="24"/>
              </w:rPr>
              <w:t>ству;</w:t>
            </w:r>
          </w:p>
          <w:p w:rsidR="00E93A43" w:rsidRDefault="00F749CA">
            <w:pPr>
              <w:pStyle w:val="TableParagraph"/>
              <w:spacing w:line="264" w:lineRule="exact"/>
              <w:ind w:left="104" w:right="99" w:firstLine="794"/>
              <w:jc w:val="both"/>
              <w:rPr>
                <w:sz w:val="24"/>
              </w:rPr>
            </w:pPr>
            <w:r>
              <w:rPr>
                <w:sz w:val="24"/>
              </w:rPr>
              <w:t>проводить</w:t>
            </w:r>
            <w:r>
              <w:rPr>
                <w:spacing w:val="1"/>
                <w:sz w:val="24"/>
              </w:rPr>
              <w:t xml:space="preserve"> </w:t>
            </w:r>
            <w:r>
              <w:rPr>
                <w:sz w:val="24"/>
              </w:rPr>
              <w:t>мастер-класс</w:t>
            </w:r>
            <w:r>
              <w:rPr>
                <w:spacing w:val="1"/>
                <w:sz w:val="24"/>
              </w:rPr>
              <w:t xml:space="preserve"> </w:t>
            </w:r>
            <w:r>
              <w:rPr>
                <w:sz w:val="24"/>
              </w:rPr>
              <w:t>для</w:t>
            </w:r>
            <w:r>
              <w:rPr>
                <w:spacing w:val="1"/>
                <w:sz w:val="24"/>
              </w:rPr>
              <w:t xml:space="preserve"> </w:t>
            </w:r>
            <w:r>
              <w:rPr>
                <w:sz w:val="24"/>
              </w:rPr>
              <w:t>представления</w:t>
            </w:r>
            <w:r>
              <w:rPr>
                <w:spacing w:val="-57"/>
                <w:sz w:val="24"/>
              </w:rPr>
              <w:t xml:space="preserve"> </w:t>
            </w:r>
            <w:r>
              <w:rPr>
                <w:sz w:val="24"/>
              </w:rPr>
              <w:t>результатов</w:t>
            </w:r>
            <w:r>
              <w:rPr>
                <w:spacing w:val="-1"/>
                <w:sz w:val="24"/>
              </w:rPr>
              <w:t xml:space="preserve"> </w:t>
            </w:r>
            <w:r>
              <w:rPr>
                <w:sz w:val="24"/>
              </w:rPr>
              <w:t>разработки</w:t>
            </w:r>
            <w:r>
              <w:rPr>
                <w:spacing w:val="-3"/>
                <w:sz w:val="24"/>
              </w:rPr>
              <w:t xml:space="preserve"> </w:t>
            </w:r>
            <w:r>
              <w:rPr>
                <w:sz w:val="24"/>
              </w:rPr>
              <w:t>новой рецептуры</w:t>
            </w:r>
          </w:p>
        </w:tc>
      </w:tr>
      <w:tr w:rsidR="00E93A43">
        <w:trPr>
          <w:trHeight w:val="136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52" w:lineRule="exact"/>
              <w:ind w:left="104"/>
              <w:rPr>
                <w:b/>
                <w:sz w:val="24"/>
              </w:rPr>
            </w:pPr>
            <w:r>
              <w:rPr>
                <w:b/>
                <w:sz w:val="24"/>
              </w:rPr>
              <w:t>Знания:</w:t>
            </w:r>
          </w:p>
          <w:p w:rsidR="00E93A43" w:rsidRDefault="00F749CA">
            <w:pPr>
              <w:pStyle w:val="TableParagraph"/>
              <w:ind w:left="104" w:right="280" w:firstLine="794"/>
              <w:jc w:val="both"/>
              <w:rPr>
                <w:sz w:val="24"/>
              </w:rPr>
            </w:pPr>
            <w:r>
              <w:rPr>
                <w:sz w:val="24"/>
              </w:rPr>
              <w:t>наиболее актуальные в регионе традицион-</w:t>
            </w:r>
            <w:r>
              <w:rPr>
                <w:spacing w:val="-57"/>
                <w:sz w:val="24"/>
              </w:rPr>
              <w:t xml:space="preserve"> </w:t>
            </w:r>
            <w:r>
              <w:rPr>
                <w:sz w:val="24"/>
              </w:rPr>
              <w:t>ные и инновационные методы, техники приготов-</w:t>
            </w:r>
            <w:r>
              <w:rPr>
                <w:spacing w:val="1"/>
                <w:sz w:val="24"/>
              </w:rPr>
              <w:t xml:space="preserve"> </w:t>
            </w:r>
            <w:r>
              <w:rPr>
                <w:sz w:val="24"/>
              </w:rPr>
              <w:t>ления</w:t>
            </w:r>
            <w:r>
              <w:rPr>
                <w:spacing w:val="-1"/>
                <w:sz w:val="24"/>
              </w:rPr>
              <w:t xml:space="preserve"> </w:t>
            </w:r>
            <w:r>
              <w:rPr>
                <w:sz w:val="24"/>
              </w:rPr>
              <w:t>полуфабрикатов;</w:t>
            </w:r>
          </w:p>
          <w:p w:rsidR="00E93A43" w:rsidRDefault="00F749CA">
            <w:pPr>
              <w:pStyle w:val="TableParagraph"/>
              <w:spacing w:line="270" w:lineRule="exact"/>
              <w:ind w:left="899"/>
              <w:jc w:val="both"/>
              <w:rPr>
                <w:sz w:val="24"/>
              </w:rPr>
            </w:pPr>
            <w:r>
              <w:rPr>
                <w:sz w:val="24"/>
              </w:rPr>
              <w:t>новые</w:t>
            </w:r>
            <w:r>
              <w:rPr>
                <w:spacing w:val="-4"/>
                <w:sz w:val="24"/>
              </w:rPr>
              <w:t xml:space="preserve"> </w:t>
            </w:r>
            <w:r>
              <w:rPr>
                <w:sz w:val="24"/>
              </w:rPr>
              <w:t>высокотехнологичные</w:t>
            </w:r>
            <w:r>
              <w:rPr>
                <w:spacing w:val="-5"/>
                <w:sz w:val="24"/>
              </w:rPr>
              <w:t xml:space="preserve"> </w:t>
            </w:r>
            <w:r>
              <w:rPr>
                <w:sz w:val="24"/>
              </w:rPr>
              <w:t>продукты</w:t>
            </w:r>
            <w:r>
              <w:rPr>
                <w:spacing w:val="-3"/>
                <w:sz w:val="24"/>
              </w:rPr>
              <w:t xml:space="preserve"> </w:t>
            </w:r>
            <w:r>
              <w:rPr>
                <w:sz w:val="24"/>
              </w:rPr>
              <w:t>и</w:t>
            </w:r>
          </w:p>
        </w:tc>
      </w:tr>
    </w:tbl>
    <w:p w:rsidR="00E93A43" w:rsidRDefault="00E93A43">
      <w:pPr>
        <w:spacing w:line="270"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4968"/>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192"/>
              <w:rPr>
                <w:sz w:val="24"/>
              </w:rPr>
            </w:pPr>
            <w:r>
              <w:rPr>
                <w:sz w:val="24"/>
              </w:rPr>
              <w:t>инновационные</w:t>
            </w:r>
            <w:r>
              <w:rPr>
                <w:spacing w:val="-5"/>
                <w:sz w:val="24"/>
              </w:rPr>
              <w:t xml:space="preserve"> </w:t>
            </w:r>
            <w:r>
              <w:rPr>
                <w:sz w:val="24"/>
              </w:rPr>
              <w:t>способы</w:t>
            </w:r>
            <w:r>
              <w:rPr>
                <w:spacing w:val="-3"/>
                <w:sz w:val="24"/>
              </w:rPr>
              <w:t xml:space="preserve"> </w:t>
            </w:r>
            <w:r>
              <w:rPr>
                <w:sz w:val="24"/>
              </w:rPr>
              <w:t>их</w:t>
            </w:r>
            <w:r>
              <w:rPr>
                <w:spacing w:val="-1"/>
                <w:sz w:val="24"/>
              </w:rPr>
              <w:t xml:space="preserve"> </w:t>
            </w:r>
            <w:r>
              <w:rPr>
                <w:sz w:val="24"/>
              </w:rPr>
              <w:t>обработки,</w:t>
            </w:r>
            <w:r>
              <w:rPr>
                <w:spacing w:val="-6"/>
                <w:sz w:val="24"/>
              </w:rPr>
              <w:t xml:space="preserve"> </w:t>
            </w:r>
            <w:r>
              <w:rPr>
                <w:sz w:val="24"/>
              </w:rPr>
              <w:t>подготовки,</w:t>
            </w:r>
            <w:r>
              <w:rPr>
                <w:spacing w:val="-57"/>
                <w:sz w:val="24"/>
              </w:rPr>
              <w:t xml:space="preserve"> </w:t>
            </w:r>
            <w:r>
              <w:rPr>
                <w:sz w:val="24"/>
              </w:rPr>
              <w:t>хранения (непрерывный холод,</w:t>
            </w:r>
            <w:r>
              <w:rPr>
                <w:spacing w:val="1"/>
                <w:sz w:val="24"/>
              </w:rPr>
              <w:t xml:space="preserve"> </w:t>
            </w:r>
            <w:r>
              <w:rPr>
                <w:sz w:val="24"/>
              </w:rPr>
              <w:t>шоковое охлажде-</w:t>
            </w:r>
            <w:r>
              <w:rPr>
                <w:spacing w:val="1"/>
                <w:sz w:val="24"/>
              </w:rPr>
              <w:t xml:space="preserve"> </w:t>
            </w:r>
            <w:r>
              <w:rPr>
                <w:sz w:val="24"/>
              </w:rPr>
              <w:t>ние и заморозка, заморозка с использованием жид-</w:t>
            </w:r>
            <w:r>
              <w:rPr>
                <w:spacing w:val="1"/>
                <w:sz w:val="24"/>
              </w:rPr>
              <w:t xml:space="preserve"> </w:t>
            </w:r>
            <w:r>
              <w:rPr>
                <w:sz w:val="24"/>
              </w:rPr>
              <w:t>кого</w:t>
            </w:r>
            <w:r>
              <w:rPr>
                <w:spacing w:val="1"/>
                <w:sz w:val="24"/>
              </w:rPr>
              <w:t xml:space="preserve"> </w:t>
            </w:r>
            <w:r>
              <w:rPr>
                <w:sz w:val="24"/>
              </w:rPr>
              <w:t>азота, инновационные способы дозревания</w:t>
            </w:r>
            <w:r>
              <w:rPr>
                <w:spacing w:val="1"/>
                <w:sz w:val="24"/>
              </w:rPr>
              <w:t xml:space="preserve"> </w:t>
            </w:r>
            <w:r>
              <w:rPr>
                <w:sz w:val="24"/>
              </w:rPr>
              <w:t>овощей</w:t>
            </w:r>
            <w:r>
              <w:rPr>
                <w:spacing w:val="-1"/>
                <w:sz w:val="24"/>
              </w:rPr>
              <w:t xml:space="preserve"> </w:t>
            </w:r>
            <w:r>
              <w:rPr>
                <w:sz w:val="24"/>
              </w:rPr>
              <w:t>и</w:t>
            </w:r>
            <w:r>
              <w:rPr>
                <w:spacing w:val="-1"/>
                <w:sz w:val="24"/>
              </w:rPr>
              <w:t xml:space="preserve"> </w:t>
            </w:r>
            <w:r>
              <w:rPr>
                <w:sz w:val="24"/>
              </w:rPr>
              <w:t>фруктов,</w:t>
            </w:r>
            <w:r>
              <w:rPr>
                <w:spacing w:val="-1"/>
                <w:sz w:val="24"/>
              </w:rPr>
              <w:t xml:space="preserve"> </w:t>
            </w:r>
            <w:r>
              <w:rPr>
                <w:sz w:val="24"/>
              </w:rPr>
              <w:t>консервирования</w:t>
            </w:r>
            <w:r>
              <w:rPr>
                <w:spacing w:val="-1"/>
                <w:sz w:val="24"/>
              </w:rPr>
              <w:t xml:space="preserve"> </w:t>
            </w:r>
            <w:r>
              <w:rPr>
                <w:sz w:val="24"/>
              </w:rPr>
              <w:t>и</w:t>
            </w:r>
            <w:r>
              <w:rPr>
                <w:spacing w:val="-1"/>
                <w:sz w:val="24"/>
              </w:rPr>
              <w:t xml:space="preserve"> </w:t>
            </w:r>
            <w:r>
              <w:rPr>
                <w:sz w:val="24"/>
              </w:rPr>
              <w:t>прочее);</w:t>
            </w:r>
          </w:p>
          <w:p w:rsidR="00E93A43" w:rsidRDefault="00F749CA">
            <w:pPr>
              <w:pStyle w:val="TableParagraph"/>
              <w:ind w:left="104" w:right="362" w:firstLine="794"/>
              <w:rPr>
                <w:sz w:val="24"/>
              </w:rPr>
            </w:pPr>
            <w:r>
              <w:rPr>
                <w:sz w:val="24"/>
              </w:rPr>
              <w:t>современное</w:t>
            </w:r>
            <w:r>
              <w:rPr>
                <w:spacing w:val="-9"/>
                <w:sz w:val="24"/>
              </w:rPr>
              <w:t xml:space="preserve"> </w:t>
            </w:r>
            <w:r>
              <w:rPr>
                <w:sz w:val="24"/>
              </w:rPr>
              <w:t>высокотехнологичное</w:t>
            </w:r>
            <w:r>
              <w:rPr>
                <w:spacing w:val="-8"/>
                <w:sz w:val="24"/>
              </w:rPr>
              <w:t xml:space="preserve"> </w:t>
            </w:r>
            <w:r>
              <w:rPr>
                <w:sz w:val="24"/>
              </w:rPr>
              <w:t>обору-</w:t>
            </w:r>
            <w:r>
              <w:rPr>
                <w:spacing w:val="-57"/>
                <w:sz w:val="24"/>
              </w:rPr>
              <w:t xml:space="preserve"> </w:t>
            </w:r>
            <w:r>
              <w:rPr>
                <w:sz w:val="24"/>
              </w:rPr>
              <w:t>дование</w:t>
            </w:r>
            <w:r>
              <w:rPr>
                <w:spacing w:val="-2"/>
                <w:sz w:val="24"/>
              </w:rPr>
              <w:t xml:space="preserve"> </w:t>
            </w:r>
            <w:r>
              <w:rPr>
                <w:sz w:val="24"/>
              </w:rPr>
              <w:t>и способы</w:t>
            </w:r>
            <w:r>
              <w:rPr>
                <w:spacing w:val="-1"/>
                <w:sz w:val="24"/>
              </w:rPr>
              <w:t xml:space="preserve"> </w:t>
            </w:r>
            <w:r>
              <w:rPr>
                <w:sz w:val="24"/>
              </w:rPr>
              <w:t>его</w:t>
            </w:r>
            <w:r>
              <w:rPr>
                <w:spacing w:val="-1"/>
                <w:sz w:val="24"/>
              </w:rPr>
              <w:t xml:space="preserve"> </w:t>
            </w:r>
            <w:r>
              <w:rPr>
                <w:sz w:val="24"/>
              </w:rPr>
              <w:t>применения;</w:t>
            </w:r>
          </w:p>
          <w:p w:rsidR="00E93A43" w:rsidRDefault="00F749CA">
            <w:pPr>
              <w:pStyle w:val="TableParagraph"/>
              <w:ind w:left="104" w:right="211" w:firstLine="794"/>
              <w:rPr>
                <w:sz w:val="24"/>
              </w:rPr>
            </w:pPr>
            <w:r>
              <w:rPr>
                <w:sz w:val="24"/>
              </w:rPr>
              <w:t>принципы, варианты сочетаемости основ-</w:t>
            </w:r>
            <w:r>
              <w:rPr>
                <w:spacing w:val="1"/>
                <w:sz w:val="24"/>
              </w:rPr>
              <w:t xml:space="preserve"> </w:t>
            </w:r>
            <w:r>
              <w:rPr>
                <w:sz w:val="24"/>
              </w:rPr>
              <w:t>ных</w:t>
            </w:r>
            <w:r>
              <w:rPr>
                <w:spacing w:val="-6"/>
                <w:sz w:val="24"/>
              </w:rPr>
              <w:t xml:space="preserve"> </w:t>
            </w:r>
            <w:r>
              <w:rPr>
                <w:sz w:val="24"/>
              </w:rPr>
              <w:t>продуктов</w:t>
            </w:r>
            <w:r>
              <w:rPr>
                <w:spacing w:val="-4"/>
                <w:sz w:val="24"/>
              </w:rPr>
              <w:t xml:space="preserve"> </w:t>
            </w:r>
            <w:r>
              <w:rPr>
                <w:sz w:val="24"/>
              </w:rPr>
              <w:t>с</w:t>
            </w:r>
            <w:r>
              <w:rPr>
                <w:spacing w:val="-6"/>
                <w:sz w:val="24"/>
              </w:rPr>
              <w:t xml:space="preserve"> </w:t>
            </w:r>
            <w:r>
              <w:rPr>
                <w:sz w:val="24"/>
              </w:rPr>
              <w:t>дополнительными</w:t>
            </w:r>
            <w:r>
              <w:rPr>
                <w:spacing w:val="-4"/>
                <w:sz w:val="24"/>
              </w:rPr>
              <w:t xml:space="preserve"> </w:t>
            </w:r>
            <w:r>
              <w:rPr>
                <w:sz w:val="24"/>
              </w:rPr>
              <w:t>ингредиентами,</w:t>
            </w:r>
            <w:r>
              <w:rPr>
                <w:spacing w:val="-57"/>
                <w:sz w:val="24"/>
              </w:rPr>
              <w:t xml:space="preserve"> </w:t>
            </w:r>
            <w:r>
              <w:rPr>
                <w:sz w:val="24"/>
              </w:rPr>
              <w:t>пряностями</w:t>
            </w:r>
            <w:r>
              <w:rPr>
                <w:spacing w:val="-3"/>
                <w:sz w:val="24"/>
              </w:rPr>
              <w:t xml:space="preserve"> </w:t>
            </w:r>
            <w:r>
              <w:rPr>
                <w:sz w:val="24"/>
              </w:rPr>
              <w:t>и приправами;</w:t>
            </w:r>
          </w:p>
          <w:p w:rsidR="00E93A43" w:rsidRDefault="00F749CA">
            <w:pPr>
              <w:pStyle w:val="TableParagraph"/>
              <w:ind w:left="899" w:right="253"/>
              <w:rPr>
                <w:sz w:val="24"/>
              </w:rPr>
            </w:pPr>
            <w:r>
              <w:rPr>
                <w:sz w:val="24"/>
              </w:rPr>
              <w:t>правила</w:t>
            </w:r>
            <w:r>
              <w:rPr>
                <w:spacing w:val="-6"/>
                <w:sz w:val="24"/>
              </w:rPr>
              <w:t xml:space="preserve"> </w:t>
            </w:r>
            <w:r>
              <w:rPr>
                <w:sz w:val="24"/>
              </w:rPr>
              <w:t>организации</w:t>
            </w:r>
            <w:r>
              <w:rPr>
                <w:spacing w:val="-7"/>
                <w:sz w:val="24"/>
              </w:rPr>
              <w:t xml:space="preserve"> </w:t>
            </w:r>
            <w:r>
              <w:rPr>
                <w:sz w:val="24"/>
              </w:rPr>
              <w:t>проработки</w:t>
            </w:r>
            <w:r>
              <w:rPr>
                <w:spacing w:val="-5"/>
                <w:sz w:val="24"/>
              </w:rPr>
              <w:t xml:space="preserve"> </w:t>
            </w:r>
            <w:r>
              <w:rPr>
                <w:sz w:val="24"/>
              </w:rPr>
              <w:t>рецептур;</w:t>
            </w:r>
            <w:r>
              <w:rPr>
                <w:spacing w:val="-57"/>
                <w:sz w:val="24"/>
              </w:rPr>
              <w:t xml:space="preserve"> </w:t>
            </w:r>
            <w:r>
              <w:rPr>
                <w:sz w:val="24"/>
              </w:rPr>
              <w:t>правила,</w:t>
            </w:r>
            <w:r>
              <w:rPr>
                <w:spacing w:val="-2"/>
                <w:sz w:val="24"/>
              </w:rPr>
              <w:t xml:space="preserve"> </w:t>
            </w:r>
            <w:r>
              <w:rPr>
                <w:sz w:val="24"/>
              </w:rPr>
              <w:t>методики</w:t>
            </w:r>
            <w:r>
              <w:rPr>
                <w:spacing w:val="56"/>
                <w:sz w:val="24"/>
              </w:rPr>
              <w:t xml:space="preserve"> </w:t>
            </w:r>
            <w:r>
              <w:rPr>
                <w:sz w:val="24"/>
              </w:rPr>
              <w:t>расчета</w:t>
            </w:r>
            <w:r>
              <w:rPr>
                <w:spacing w:val="-3"/>
                <w:sz w:val="24"/>
              </w:rPr>
              <w:t xml:space="preserve"> </w:t>
            </w:r>
            <w:r>
              <w:rPr>
                <w:sz w:val="24"/>
              </w:rPr>
              <w:t>количества</w:t>
            </w:r>
            <w:r>
              <w:rPr>
                <w:spacing w:val="-1"/>
                <w:sz w:val="24"/>
              </w:rPr>
              <w:t xml:space="preserve"> </w:t>
            </w:r>
            <w:r>
              <w:rPr>
                <w:sz w:val="24"/>
              </w:rPr>
              <w:t>сы-</w:t>
            </w:r>
          </w:p>
          <w:p w:rsidR="00E93A43" w:rsidRDefault="00F749CA">
            <w:pPr>
              <w:pStyle w:val="TableParagraph"/>
              <w:ind w:left="104"/>
              <w:rPr>
                <w:sz w:val="24"/>
              </w:rPr>
            </w:pPr>
            <w:r>
              <w:rPr>
                <w:sz w:val="24"/>
              </w:rPr>
              <w:t>рья</w:t>
            </w:r>
            <w:r>
              <w:rPr>
                <w:spacing w:val="-3"/>
                <w:sz w:val="24"/>
              </w:rPr>
              <w:t xml:space="preserve"> </w:t>
            </w:r>
            <w:r>
              <w:rPr>
                <w:sz w:val="24"/>
              </w:rPr>
              <w:t>и</w:t>
            </w:r>
            <w:r>
              <w:rPr>
                <w:spacing w:val="-2"/>
                <w:sz w:val="24"/>
              </w:rPr>
              <w:t xml:space="preserve"> </w:t>
            </w:r>
            <w:r>
              <w:rPr>
                <w:sz w:val="24"/>
              </w:rPr>
              <w:t>продуктов,</w:t>
            </w:r>
            <w:r>
              <w:rPr>
                <w:spacing w:val="-3"/>
                <w:sz w:val="24"/>
              </w:rPr>
              <w:t xml:space="preserve"> </w:t>
            </w:r>
            <w:r>
              <w:rPr>
                <w:sz w:val="24"/>
              </w:rPr>
              <w:t>выхода</w:t>
            </w:r>
            <w:r>
              <w:rPr>
                <w:spacing w:val="-3"/>
                <w:sz w:val="24"/>
              </w:rPr>
              <w:t xml:space="preserve"> </w:t>
            </w:r>
            <w:r>
              <w:rPr>
                <w:sz w:val="24"/>
              </w:rPr>
              <w:t>полуфабрикатов;</w:t>
            </w:r>
          </w:p>
          <w:p w:rsidR="00E93A43" w:rsidRDefault="00F749CA">
            <w:pPr>
              <w:pStyle w:val="TableParagraph"/>
              <w:ind w:left="104" w:right="229" w:firstLine="794"/>
              <w:jc w:val="both"/>
              <w:rPr>
                <w:sz w:val="24"/>
              </w:rPr>
            </w:pPr>
            <w:r>
              <w:rPr>
                <w:sz w:val="24"/>
              </w:rPr>
              <w:t>правила оформления актов проработки, со-</w:t>
            </w:r>
            <w:r>
              <w:rPr>
                <w:spacing w:val="1"/>
                <w:sz w:val="24"/>
              </w:rPr>
              <w:t xml:space="preserve"> </w:t>
            </w:r>
            <w:r>
              <w:rPr>
                <w:sz w:val="24"/>
              </w:rPr>
              <w:t>ставления технологической документации по ее ре-</w:t>
            </w:r>
            <w:r>
              <w:rPr>
                <w:spacing w:val="-58"/>
                <w:sz w:val="24"/>
              </w:rPr>
              <w:t xml:space="preserve"> </w:t>
            </w:r>
            <w:r>
              <w:rPr>
                <w:sz w:val="24"/>
              </w:rPr>
              <w:t>зультатам;</w:t>
            </w:r>
          </w:p>
          <w:p w:rsidR="00E93A43" w:rsidRDefault="00F749CA">
            <w:pPr>
              <w:pStyle w:val="TableParagraph"/>
              <w:ind w:left="899"/>
              <w:jc w:val="both"/>
              <w:rPr>
                <w:sz w:val="24"/>
              </w:rPr>
            </w:pPr>
            <w:r>
              <w:rPr>
                <w:sz w:val="24"/>
              </w:rPr>
              <w:t>правила</w:t>
            </w:r>
            <w:r>
              <w:rPr>
                <w:spacing w:val="-3"/>
                <w:sz w:val="24"/>
              </w:rPr>
              <w:t xml:space="preserve"> </w:t>
            </w:r>
            <w:r>
              <w:rPr>
                <w:sz w:val="24"/>
              </w:rPr>
              <w:t>расчета</w:t>
            </w:r>
            <w:r>
              <w:rPr>
                <w:spacing w:val="-3"/>
                <w:sz w:val="24"/>
              </w:rPr>
              <w:t xml:space="preserve"> </w:t>
            </w:r>
            <w:r>
              <w:rPr>
                <w:sz w:val="24"/>
              </w:rPr>
              <w:t>себестоимости</w:t>
            </w:r>
            <w:r>
              <w:rPr>
                <w:spacing w:val="-2"/>
                <w:sz w:val="24"/>
              </w:rPr>
              <w:t xml:space="preserve"> </w:t>
            </w:r>
            <w:r>
              <w:rPr>
                <w:sz w:val="24"/>
              </w:rPr>
              <w:t>полуфабри-</w:t>
            </w:r>
          </w:p>
          <w:p w:rsidR="00E93A43" w:rsidRDefault="00F749CA">
            <w:pPr>
              <w:pStyle w:val="TableParagraph"/>
              <w:spacing w:line="270" w:lineRule="exact"/>
              <w:ind w:left="104"/>
              <w:rPr>
                <w:sz w:val="24"/>
              </w:rPr>
            </w:pPr>
            <w:r>
              <w:rPr>
                <w:sz w:val="24"/>
              </w:rPr>
              <w:t>катов</w:t>
            </w:r>
          </w:p>
        </w:tc>
      </w:tr>
      <w:tr w:rsidR="00E93A43">
        <w:trPr>
          <w:trHeight w:val="2759"/>
        </w:trPr>
        <w:tc>
          <w:tcPr>
            <w:tcW w:w="1985" w:type="dxa"/>
            <w:vMerge w:val="restart"/>
          </w:tcPr>
          <w:p w:rsidR="00E93A43" w:rsidRDefault="00F749CA">
            <w:pPr>
              <w:pStyle w:val="TableParagraph"/>
              <w:spacing w:line="261" w:lineRule="exact"/>
              <w:ind w:left="107"/>
              <w:rPr>
                <w:sz w:val="24"/>
              </w:rPr>
            </w:pPr>
            <w:r>
              <w:rPr>
                <w:sz w:val="24"/>
              </w:rPr>
              <w:t>ПМ.02.</w:t>
            </w:r>
          </w:p>
          <w:p w:rsidR="00E93A43" w:rsidRDefault="00F749CA">
            <w:pPr>
              <w:pStyle w:val="TableParagraph"/>
              <w:ind w:left="107" w:right="92"/>
              <w:jc w:val="both"/>
              <w:rPr>
                <w:sz w:val="24"/>
              </w:rPr>
            </w:pPr>
            <w:r>
              <w:rPr>
                <w:sz w:val="24"/>
              </w:rPr>
              <w:t>Организация</w:t>
            </w:r>
            <w:r>
              <w:rPr>
                <w:spacing w:val="1"/>
                <w:sz w:val="24"/>
              </w:rPr>
              <w:t xml:space="preserve"> </w:t>
            </w:r>
            <w:r>
              <w:rPr>
                <w:sz w:val="24"/>
              </w:rPr>
              <w:t>и</w:t>
            </w:r>
            <w:r>
              <w:rPr>
                <w:spacing w:val="-57"/>
                <w:sz w:val="24"/>
              </w:rPr>
              <w:t xml:space="preserve"> </w:t>
            </w:r>
            <w:r>
              <w:rPr>
                <w:sz w:val="24"/>
              </w:rPr>
              <w:t>ведение</w:t>
            </w:r>
            <w:r>
              <w:rPr>
                <w:spacing w:val="1"/>
                <w:sz w:val="24"/>
              </w:rPr>
              <w:t xml:space="preserve"> </w:t>
            </w:r>
            <w:r>
              <w:rPr>
                <w:sz w:val="24"/>
              </w:rPr>
              <w:t>процес-</w:t>
            </w:r>
            <w:r>
              <w:rPr>
                <w:spacing w:val="-57"/>
                <w:sz w:val="24"/>
              </w:rPr>
              <w:t xml:space="preserve"> </w:t>
            </w:r>
            <w:r>
              <w:rPr>
                <w:sz w:val="24"/>
              </w:rPr>
              <w:t>сов</w:t>
            </w:r>
            <w:r>
              <w:rPr>
                <w:spacing w:val="1"/>
                <w:sz w:val="24"/>
              </w:rPr>
              <w:t xml:space="preserve"> </w:t>
            </w:r>
            <w:r>
              <w:rPr>
                <w:sz w:val="24"/>
              </w:rPr>
              <w:t>приготовле-</w:t>
            </w:r>
            <w:r>
              <w:rPr>
                <w:spacing w:val="-57"/>
                <w:sz w:val="24"/>
              </w:rPr>
              <w:t xml:space="preserve"> </w:t>
            </w:r>
            <w:r>
              <w:rPr>
                <w:sz w:val="24"/>
              </w:rPr>
              <w:t>ния, оформления</w:t>
            </w:r>
            <w:r>
              <w:rPr>
                <w:spacing w:val="-57"/>
                <w:sz w:val="24"/>
              </w:rPr>
              <w:t xml:space="preserve"> </w:t>
            </w:r>
            <w:r>
              <w:rPr>
                <w:sz w:val="24"/>
              </w:rPr>
              <w:t>и</w:t>
            </w:r>
            <w:r>
              <w:rPr>
                <w:spacing w:val="1"/>
                <w:sz w:val="24"/>
              </w:rPr>
              <w:t xml:space="preserve"> </w:t>
            </w:r>
            <w:r>
              <w:rPr>
                <w:sz w:val="24"/>
              </w:rPr>
              <w:t>подготовки</w:t>
            </w:r>
            <w:r>
              <w:rPr>
                <w:spacing w:val="1"/>
                <w:sz w:val="24"/>
              </w:rPr>
              <w:t xml:space="preserve"> </w:t>
            </w:r>
            <w:r>
              <w:rPr>
                <w:sz w:val="24"/>
              </w:rPr>
              <w:t>к</w:t>
            </w:r>
            <w:r>
              <w:rPr>
                <w:spacing w:val="1"/>
                <w:sz w:val="24"/>
              </w:rPr>
              <w:t xml:space="preserve"> </w:t>
            </w:r>
            <w:r>
              <w:rPr>
                <w:sz w:val="24"/>
              </w:rPr>
              <w:t>реализации</w:t>
            </w:r>
            <w:r>
              <w:rPr>
                <w:spacing w:val="1"/>
                <w:sz w:val="24"/>
              </w:rPr>
              <w:t xml:space="preserve"> </w:t>
            </w:r>
            <w:r>
              <w:rPr>
                <w:sz w:val="24"/>
              </w:rPr>
              <w:t>го-</w:t>
            </w:r>
            <w:r>
              <w:rPr>
                <w:spacing w:val="1"/>
                <w:sz w:val="24"/>
              </w:rPr>
              <w:t xml:space="preserve"> </w:t>
            </w:r>
            <w:r>
              <w:rPr>
                <w:sz w:val="24"/>
              </w:rPr>
              <w:t>рячих</w:t>
            </w:r>
            <w:r>
              <w:rPr>
                <w:spacing w:val="1"/>
                <w:sz w:val="24"/>
              </w:rPr>
              <w:t xml:space="preserve"> </w:t>
            </w:r>
            <w:r>
              <w:rPr>
                <w:sz w:val="24"/>
              </w:rPr>
              <w:t>блюд,</w:t>
            </w:r>
            <w:r>
              <w:rPr>
                <w:spacing w:val="1"/>
                <w:sz w:val="24"/>
              </w:rPr>
              <w:t xml:space="preserve"> </w:t>
            </w:r>
            <w:r>
              <w:rPr>
                <w:sz w:val="24"/>
              </w:rPr>
              <w:t>ку-</w:t>
            </w:r>
            <w:r>
              <w:rPr>
                <w:spacing w:val="-57"/>
                <w:sz w:val="24"/>
              </w:rPr>
              <w:t xml:space="preserve"> </w:t>
            </w:r>
            <w:r>
              <w:rPr>
                <w:sz w:val="24"/>
              </w:rPr>
              <w:t>линарных</w:t>
            </w:r>
            <w:r>
              <w:rPr>
                <w:spacing w:val="1"/>
                <w:sz w:val="24"/>
              </w:rPr>
              <w:t xml:space="preserve"> </w:t>
            </w:r>
            <w:r>
              <w:rPr>
                <w:sz w:val="24"/>
              </w:rPr>
              <w:t>изде-</w:t>
            </w:r>
            <w:r>
              <w:rPr>
                <w:spacing w:val="-57"/>
                <w:sz w:val="24"/>
              </w:rPr>
              <w:t xml:space="preserve"> </w:t>
            </w:r>
            <w:r>
              <w:rPr>
                <w:sz w:val="24"/>
              </w:rPr>
              <w:t>лий,</w:t>
            </w:r>
            <w:r>
              <w:rPr>
                <w:spacing w:val="1"/>
                <w:sz w:val="24"/>
              </w:rPr>
              <w:t xml:space="preserve"> </w:t>
            </w:r>
            <w:r>
              <w:rPr>
                <w:sz w:val="24"/>
              </w:rPr>
              <w:t>закусок</w:t>
            </w:r>
            <w:r>
              <w:rPr>
                <w:spacing w:val="-57"/>
                <w:sz w:val="24"/>
              </w:rPr>
              <w:t xml:space="preserve"> </w:t>
            </w:r>
            <w:r>
              <w:rPr>
                <w:sz w:val="24"/>
              </w:rPr>
              <w:t>сложного</w:t>
            </w:r>
            <w:r>
              <w:rPr>
                <w:spacing w:val="1"/>
                <w:sz w:val="24"/>
              </w:rPr>
              <w:t xml:space="preserve"> </w:t>
            </w:r>
            <w:r>
              <w:rPr>
                <w:sz w:val="24"/>
              </w:rPr>
              <w:t>ассор-</w:t>
            </w:r>
            <w:r>
              <w:rPr>
                <w:spacing w:val="-57"/>
                <w:sz w:val="24"/>
              </w:rPr>
              <w:t xml:space="preserve"> </w:t>
            </w:r>
            <w:r>
              <w:rPr>
                <w:sz w:val="24"/>
              </w:rPr>
              <w:t>тимента</w:t>
            </w:r>
            <w:r>
              <w:rPr>
                <w:spacing w:val="1"/>
                <w:sz w:val="24"/>
              </w:rPr>
              <w:t xml:space="preserve"> </w:t>
            </w:r>
            <w:r>
              <w:rPr>
                <w:sz w:val="24"/>
              </w:rPr>
              <w:t>с</w:t>
            </w:r>
            <w:r>
              <w:rPr>
                <w:spacing w:val="1"/>
                <w:sz w:val="24"/>
              </w:rPr>
              <w:t xml:space="preserve"> </w:t>
            </w:r>
            <w:r>
              <w:rPr>
                <w:sz w:val="24"/>
              </w:rPr>
              <w:t>уче-</w:t>
            </w:r>
            <w:r>
              <w:rPr>
                <w:spacing w:val="-57"/>
                <w:sz w:val="24"/>
              </w:rPr>
              <w:t xml:space="preserve"> </w:t>
            </w:r>
            <w:r>
              <w:rPr>
                <w:sz w:val="24"/>
              </w:rPr>
              <w:t>том</w:t>
            </w:r>
            <w:r>
              <w:rPr>
                <w:spacing w:val="1"/>
                <w:sz w:val="24"/>
              </w:rPr>
              <w:t xml:space="preserve"> </w:t>
            </w:r>
            <w:r>
              <w:rPr>
                <w:sz w:val="24"/>
              </w:rPr>
              <w:t>потребно-</w:t>
            </w:r>
            <w:r>
              <w:rPr>
                <w:spacing w:val="1"/>
                <w:sz w:val="24"/>
              </w:rPr>
              <w:t xml:space="preserve"> </w:t>
            </w:r>
            <w:r>
              <w:rPr>
                <w:sz w:val="24"/>
              </w:rPr>
              <w:t>стей</w:t>
            </w:r>
            <w:r>
              <w:rPr>
                <w:spacing w:val="1"/>
                <w:sz w:val="24"/>
              </w:rPr>
              <w:t xml:space="preserve"> </w:t>
            </w:r>
            <w:r>
              <w:rPr>
                <w:sz w:val="24"/>
              </w:rPr>
              <w:t>различных</w:t>
            </w:r>
            <w:r>
              <w:rPr>
                <w:spacing w:val="-57"/>
                <w:sz w:val="24"/>
              </w:rPr>
              <w:t xml:space="preserve"> </w:t>
            </w:r>
            <w:r>
              <w:rPr>
                <w:sz w:val="24"/>
              </w:rPr>
              <w:t>категорий</w:t>
            </w:r>
            <w:r>
              <w:rPr>
                <w:spacing w:val="1"/>
                <w:sz w:val="24"/>
              </w:rPr>
              <w:t xml:space="preserve"> </w:t>
            </w:r>
            <w:r>
              <w:rPr>
                <w:sz w:val="24"/>
              </w:rPr>
              <w:t>по-</w:t>
            </w:r>
            <w:r>
              <w:rPr>
                <w:spacing w:val="-57"/>
                <w:sz w:val="24"/>
              </w:rPr>
              <w:t xml:space="preserve"> </w:t>
            </w:r>
            <w:r>
              <w:rPr>
                <w:sz w:val="24"/>
              </w:rPr>
              <w:t>требителей,</w:t>
            </w:r>
            <w:r>
              <w:rPr>
                <w:spacing w:val="1"/>
                <w:sz w:val="24"/>
              </w:rPr>
              <w:t xml:space="preserve"> </w:t>
            </w:r>
            <w:r>
              <w:rPr>
                <w:sz w:val="24"/>
              </w:rPr>
              <w:t>ви-</w:t>
            </w:r>
            <w:r>
              <w:rPr>
                <w:spacing w:val="1"/>
                <w:sz w:val="24"/>
              </w:rPr>
              <w:t xml:space="preserve"> </w:t>
            </w:r>
            <w:r>
              <w:rPr>
                <w:sz w:val="24"/>
              </w:rPr>
              <w:t>дов</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об-</w:t>
            </w:r>
            <w:r>
              <w:rPr>
                <w:spacing w:val="1"/>
                <w:sz w:val="24"/>
              </w:rPr>
              <w:t xml:space="preserve"> </w:t>
            </w:r>
            <w:r>
              <w:rPr>
                <w:sz w:val="24"/>
              </w:rPr>
              <w:t>служивания</w:t>
            </w: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2.1.</w:t>
            </w:r>
          </w:p>
          <w:p w:rsidR="00E93A43" w:rsidRDefault="00F749CA">
            <w:pPr>
              <w:pStyle w:val="TableParagraph"/>
              <w:tabs>
                <w:tab w:val="left" w:pos="1143"/>
                <w:tab w:val="left" w:pos="1210"/>
                <w:tab w:val="left" w:pos="1279"/>
                <w:tab w:val="left" w:pos="1323"/>
                <w:tab w:val="left" w:pos="1388"/>
                <w:tab w:val="left" w:pos="1459"/>
                <w:tab w:val="left" w:pos="1635"/>
              </w:tabs>
              <w:ind w:left="107" w:right="96"/>
              <w:rPr>
                <w:sz w:val="24"/>
              </w:rPr>
            </w:pPr>
            <w:r>
              <w:rPr>
                <w:sz w:val="24"/>
              </w:rPr>
              <w:t>Организовывать</w:t>
            </w:r>
            <w:r>
              <w:rPr>
                <w:spacing w:val="1"/>
                <w:sz w:val="24"/>
              </w:rPr>
              <w:t xml:space="preserve"> </w:t>
            </w:r>
            <w:r>
              <w:rPr>
                <w:sz w:val="24"/>
              </w:rPr>
              <w:t>подготовку</w:t>
            </w:r>
            <w:r>
              <w:rPr>
                <w:spacing w:val="37"/>
                <w:sz w:val="24"/>
              </w:rPr>
              <w:t xml:space="preserve"> </w:t>
            </w:r>
            <w:r>
              <w:rPr>
                <w:sz w:val="24"/>
              </w:rPr>
              <w:t>рабо-</w:t>
            </w:r>
            <w:r>
              <w:rPr>
                <w:spacing w:val="-57"/>
                <w:sz w:val="24"/>
              </w:rPr>
              <w:t xml:space="preserve"> </w:t>
            </w:r>
            <w:r>
              <w:rPr>
                <w:sz w:val="24"/>
              </w:rPr>
              <w:t>чих</w:t>
            </w:r>
            <w:r>
              <w:rPr>
                <w:spacing w:val="1"/>
                <w:sz w:val="24"/>
              </w:rPr>
              <w:t xml:space="preserve"> </w:t>
            </w:r>
            <w:r>
              <w:rPr>
                <w:sz w:val="24"/>
              </w:rPr>
              <w:t>мест,</w:t>
            </w:r>
            <w:r>
              <w:rPr>
                <w:spacing w:val="1"/>
                <w:sz w:val="24"/>
              </w:rPr>
              <w:t xml:space="preserve"> </w:t>
            </w:r>
            <w:r>
              <w:rPr>
                <w:sz w:val="24"/>
              </w:rPr>
              <w:t>обору-</w:t>
            </w:r>
            <w:r>
              <w:rPr>
                <w:spacing w:val="-57"/>
                <w:sz w:val="24"/>
              </w:rPr>
              <w:t xml:space="preserve"> </w:t>
            </w:r>
            <w:r>
              <w:rPr>
                <w:sz w:val="24"/>
              </w:rPr>
              <w:t>дования,</w:t>
            </w:r>
            <w:r>
              <w:rPr>
                <w:sz w:val="24"/>
              </w:rPr>
              <w:tab/>
            </w:r>
            <w:r>
              <w:rPr>
                <w:sz w:val="24"/>
              </w:rPr>
              <w:tab/>
            </w:r>
            <w:r>
              <w:rPr>
                <w:sz w:val="24"/>
              </w:rPr>
              <w:tab/>
            </w:r>
            <w:r>
              <w:rPr>
                <w:sz w:val="24"/>
              </w:rPr>
              <w:tab/>
            </w:r>
            <w:r>
              <w:rPr>
                <w:spacing w:val="-1"/>
                <w:sz w:val="24"/>
              </w:rPr>
              <w:t>сырья,</w:t>
            </w:r>
            <w:r>
              <w:rPr>
                <w:spacing w:val="-57"/>
                <w:sz w:val="24"/>
              </w:rPr>
              <w:t xml:space="preserve"> </w:t>
            </w:r>
            <w:r>
              <w:rPr>
                <w:spacing w:val="-1"/>
                <w:sz w:val="24"/>
              </w:rPr>
              <w:t>материалов</w:t>
            </w:r>
            <w:r>
              <w:rPr>
                <w:spacing w:val="-1"/>
                <w:sz w:val="24"/>
              </w:rPr>
              <w:tab/>
            </w:r>
            <w:r>
              <w:rPr>
                <w:spacing w:val="-1"/>
                <w:sz w:val="24"/>
              </w:rPr>
              <w:tab/>
            </w:r>
            <w:r>
              <w:rPr>
                <w:spacing w:val="-1"/>
                <w:sz w:val="24"/>
              </w:rPr>
              <w:tab/>
            </w:r>
            <w:r>
              <w:rPr>
                <w:spacing w:val="-1"/>
                <w:sz w:val="24"/>
              </w:rPr>
              <w:tab/>
            </w:r>
            <w:r>
              <w:rPr>
                <w:spacing w:val="-1"/>
                <w:sz w:val="24"/>
              </w:rPr>
              <w:tab/>
            </w:r>
            <w:r>
              <w:rPr>
                <w:sz w:val="24"/>
              </w:rPr>
              <w:t>для</w:t>
            </w:r>
            <w:r>
              <w:rPr>
                <w:spacing w:val="-57"/>
                <w:sz w:val="24"/>
              </w:rPr>
              <w:t xml:space="preserve"> </w:t>
            </w:r>
            <w:r>
              <w:rPr>
                <w:sz w:val="24"/>
              </w:rPr>
              <w:t>приготовления</w:t>
            </w:r>
            <w:r>
              <w:rPr>
                <w:spacing w:val="1"/>
                <w:sz w:val="24"/>
              </w:rPr>
              <w:t xml:space="preserve"> </w:t>
            </w:r>
            <w:r>
              <w:rPr>
                <w:sz w:val="24"/>
              </w:rPr>
              <w:t>горячих</w:t>
            </w:r>
            <w:r>
              <w:rPr>
                <w:sz w:val="24"/>
              </w:rPr>
              <w:tab/>
            </w:r>
            <w:r>
              <w:rPr>
                <w:sz w:val="24"/>
              </w:rPr>
              <w:tab/>
            </w:r>
            <w:r>
              <w:rPr>
                <w:sz w:val="24"/>
              </w:rPr>
              <w:tab/>
            </w:r>
            <w:r>
              <w:rPr>
                <w:sz w:val="24"/>
              </w:rPr>
              <w:tab/>
            </w:r>
            <w:r>
              <w:rPr>
                <w:sz w:val="24"/>
              </w:rPr>
              <w:tab/>
            </w:r>
            <w:r>
              <w:rPr>
                <w:spacing w:val="-1"/>
                <w:sz w:val="24"/>
              </w:rPr>
              <w:t>блюд,</w:t>
            </w:r>
            <w:r>
              <w:rPr>
                <w:spacing w:val="-57"/>
                <w:sz w:val="24"/>
              </w:rPr>
              <w:t xml:space="preserve"> </w:t>
            </w:r>
            <w:r>
              <w:rPr>
                <w:sz w:val="24"/>
              </w:rPr>
              <w:t>кулинарных</w:t>
            </w:r>
            <w:r>
              <w:rPr>
                <w:spacing w:val="29"/>
                <w:sz w:val="24"/>
              </w:rPr>
              <w:t xml:space="preserve"> </w:t>
            </w:r>
            <w:r>
              <w:rPr>
                <w:sz w:val="24"/>
              </w:rPr>
              <w:t>изде-</w:t>
            </w:r>
            <w:r>
              <w:rPr>
                <w:spacing w:val="-57"/>
                <w:sz w:val="24"/>
              </w:rPr>
              <w:t xml:space="preserve"> </w:t>
            </w:r>
            <w:r>
              <w:rPr>
                <w:sz w:val="24"/>
              </w:rPr>
              <w:t>лий,</w:t>
            </w:r>
            <w:r>
              <w:rPr>
                <w:sz w:val="24"/>
              </w:rPr>
              <w:tab/>
            </w:r>
            <w:r>
              <w:rPr>
                <w:sz w:val="24"/>
              </w:rPr>
              <w:tab/>
              <w:t>закусок</w:t>
            </w:r>
            <w:r>
              <w:rPr>
                <w:spacing w:val="-57"/>
                <w:sz w:val="24"/>
              </w:rPr>
              <w:t xml:space="preserve"> </w:t>
            </w:r>
            <w:r>
              <w:rPr>
                <w:sz w:val="24"/>
              </w:rPr>
              <w:t>сложного</w:t>
            </w:r>
            <w:r>
              <w:rPr>
                <w:sz w:val="24"/>
              </w:rPr>
              <w:tab/>
            </w:r>
            <w:r>
              <w:rPr>
                <w:sz w:val="24"/>
              </w:rPr>
              <w:tab/>
            </w:r>
            <w:r>
              <w:rPr>
                <w:sz w:val="24"/>
              </w:rPr>
              <w:tab/>
            </w:r>
            <w:r>
              <w:rPr>
                <w:sz w:val="24"/>
              </w:rPr>
              <w:tab/>
            </w:r>
            <w:r>
              <w:rPr>
                <w:spacing w:val="-1"/>
                <w:sz w:val="24"/>
              </w:rPr>
              <w:t>ассор-</w:t>
            </w:r>
            <w:r>
              <w:rPr>
                <w:spacing w:val="-57"/>
                <w:sz w:val="24"/>
              </w:rPr>
              <w:t xml:space="preserve"> </w:t>
            </w:r>
            <w:r>
              <w:rPr>
                <w:sz w:val="24"/>
              </w:rPr>
              <w:t>тимента</w:t>
            </w:r>
            <w:r>
              <w:rPr>
                <w:sz w:val="24"/>
              </w:rPr>
              <w:tab/>
              <w:t>в</w:t>
            </w:r>
            <w:r>
              <w:rPr>
                <w:sz w:val="24"/>
              </w:rPr>
              <w:tab/>
            </w:r>
            <w:r>
              <w:rPr>
                <w:sz w:val="24"/>
              </w:rPr>
              <w:tab/>
            </w:r>
            <w:r>
              <w:rPr>
                <w:sz w:val="24"/>
              </w:rPr>
              <w:tab/>
            </w:r>
            <w:r>
              <w:rPr>
                <w:sz w:val="24"/>
              </w:rPr>
              <w:tab/>
            </w:r>
            <w:r>
              <w:rPr>
                <w:spacing w:val="-1"/>
                <w:sz w:val="24"/>
              </w:rPr>
              <w:t>соот-</w:t>
            </w:r>
            <w:r>
              <w:rPr>
                <w:spacing w:val="-57"/>
                <w:sz w:val="24"/>
              </w:rPr>
              <w:t xml:space="preserve"> </w:t>
            </w:r>
            <w:r>
              <w:rPr>
                <w:sz w:val="24"/>
              </w:rPr>
              <w:t>ветствии</w:t>
            </w:r>
            <w:r>
              <w:rPr>
                <w:sz w:val="24"/>
              </w:rPr>
              <w:tab/>
            </w:r>
            <w:r>
              <w:rPr>
                <w:sz w:val="24"/>
              </w:rPr>
              <w:tab/>
            </w:r>
            <w:r>
              <w:rPr>
                <w:sz w:val="24"/>
              </w:rPr>
              <w:tab/>
              <w:t>с</w:t>
            </w:r>
            <w:r>
              <w:rPr>
                <w:sz w:val="24"/>
              </w:rPr>
              <w:tab/>
            </w:r>
            <w:r>
              <w:rPr>
                <w:sz w:val="24"/>
              </w:rPr>
              <w:tab/>
            </w:r>
            <w:r>
              <w:rPr>
                <w:sz w:val="24"/>
              </w:rPr>
              <w:tab/>
              <w:t>ин-</w:t>
            </w:r>
            <w:r>
              <w:rPr>
                <w:spacing w:val="-57"/>
                <w:sz w:val="24"/>
              </w:rPr>
              <w:t xml:space="preserve"> </w:t>
            </w:r>
            <w:r>
              <w:rPr>
                <w:sz w:val="24"/>
              </w:rPr>
              <w:t>струкциями</w:t>
            </w:r>
            <w:r>
              <w:rPr>
                <w:spacing w:val="52"/>
                <w:sz w:val="24"/>
              </w:rPr>
              <w:t xml:space="preserve"> </w:t>
            </w:r>
            <w:r>
              <w:rPr>
                <w:sz w:val="24"/>
              </w:rPr>
              <w:t>и</w:t>
            </w:r>
            <w:r>
              <w:rPr>
                <w:spacing w:val="53"/>
                <w:sz w:val="24"/>
              </w:rPr>
              <w:t xml:space="preserve"> </w:t>
            </w:r>
            <w:r>
              <w:rPr>
                <w:sz w:val="24"/>
              </w:rPr>
              <w:t>ре-</w:t>
            </w:r>
            <w:r>
              <w:rPr>
                <w:spacing w:val="-57"/>
                <w:sz w:val="24"/>
              </w:rPr>
              <w:t xml:space="preserve"> </w:t>
            </w:r>
            <w:r>
              <w:rPr>
                <w:sz w:val="24"/>
              </w:rPr>
              <w:t>гламентами</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5" w:firstLine="794"/>
              <w:jc w:val="both"/>
              <w:rPr>
                <w:sz w:val="24"/>
              </w:rPr>
            </w:pPr>
            <w:r>
              <w:rPr>
                <w:sz w:val="24"/>
              </w:rPr>
              <w:t>организации и проведении подготовки рабо-</w:t>
            </w:r>
            <w:r>
              <w:rPr>
                <w:spacing w:val="1"/>
                <w:sz w:val="24"/>
              </w:rPr>
              <w:t xml:space="preserve"> </w:t>
            </w:r>
            <w:r>
              <w:rPr>
                <w:sz w:val="24"/>
              </w:rPr>
              <w:t>чих мест, подготовки к работе и безопасной эксплу-</w:t>
            </w:r>
            <w:r>
              <w:rPr>
                <w:spacing w:val="1"/>
                <w:sz w:val="24"/>
              </w:rPr>
              <w:t xml:space="preserve"> </w:t>
            </w:r>
            <w:r>
              <w:rPr>
                <w:sz w:val="24"/>
              </w:rPr>
              <w:t>атации</w:t>
            </w:r>
            <w:r>
              <w:rPr>
                <w:spacing w:val="1"/>
                <w:sz w:val="24"/>
              </w:rPr>
              <w:t xml:space="preserve"> </w:t>
            </w:r>
            <w:r>
              <w:rPr>
                <w:sz w:val="24"/>
              </w:rPr>
              <w:t>технологического</w:t>
            </w:r>
            <w:r>
              <w:rPr>
                <w:spacing w:val="1"/>
                <w:sz w:val="24"/>
              </w:rPr>
              <w:t xml:space="preserve"> </w:t>
            </w:r>
            <w:r>
              <w:rPr>
                <w:sz w:val="24"/>
              </w:rPr>
              <w:t>оборудования,</w:t>
            </w:r>
            <w:r>
              <w:rPr>
                <w:spacing w:val="1"/>
                <w:sz w:val="24"/>
              </w:rPr>
              <w:t xml:space="preserve"> </w:t>
            </w:r>
            <w:r>
              <w:rPr>
                <w:sz w:val="24"/>
              </w:rPr>
              <w:t>производ-</w:t>
            </w:r>
            <w:r>
              <w:rPr>
                <w:spacing w:val="-57"/>
                <w:sz w:val="24"/>
              </w:rPr>
              <w:t xml:space="preserve"> </w:t>
            </w:r>
            <w:r>
              <w:rPr>
                <w:sz w:val="24"/>
              </w:rPr>
              <w:t>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весоизмери-</w:t>
            </w:r>
            <w:r>
              <w:rPr>
                <w:spacing w:val="-57"/>
                <w:sz w:val="24"/>
              </w:rPr>
              <w:t xml:space="preserve"> </w:t>
            </w:r>
            <w:r>
              <w:rPr>
                <w:sz w:val="24"/>
              </w:rPr>
              <w:t>тельных приборов в соответствии с инструкциями и</w:t>
            </w:r>
            <w:r>
              <w:rPr>
                <w:spacing w:val="1"/>
                <w:sz w:val="24"/>
              </w:rPr>
              <w:t xml:space="preserve"> </w:t>
            </w:r>
            <w:r>
              <w:rPr>
                <w:sz w:val="24"/>
              </w:rPr>
              <w:t>регламентами;</w:t>
            </w:r>
          </w:p>
          <w:p w:rsidR="00E93A43" w:rsidRDefault="00F749CA">
            <w:pPr>
              <w:pStyle w:val="TableParagraph"/>
              <w:spacing w:line="276" w:lineRule="exact"/>
              <w:ind w:left="104" w:right="275" w:firstLine="794"/>
              <w:jc w:val="both"/>
              <w:rPr>
                <w:sz w:val="24"/>
              </w:rPr>
            </w:pPr>
            <w:r>
              <w:rPr>
                <w:sz w:val="24"/>
              </w:rPr>
              <w:t>обеспечении наличия продуктов в соответ-</w:t>
            </w:r>
            <w:r>
              <w:rPr>
                <w:spacing w:val="-57"/>
                <w:sz w:val="24"/>
              </w:rPr>
              <w:t xml:space="preserve"> </w:t>
            </w:r>
            <w:r>
              <w:rPr>
                <w:sz w:val="24"/>
              </w:rPr>
              <w:t>ствии с заказом, планом работы и контроле их хра-</w:t>
            </w:r>
            <w:r>
              <w:rPr>
                <w:spacing w:val="-57"/>
                <w:sz w:val="24"/>
              </w:rPr>
              <w:t xml:space="preserve"> </w:t>
            </w:r>
            <w:r>
              <w:rPr>
                <w:sz w:val="24"/>
              </w:rPr>
              <w:t>нения</w:t>
            </w:r>
            <w:r>
              <w:rPr>
                <w:spacing w:val="-4"/>
                <w:sz w:val="24"/>
              </w:rPr>
              <w:t xml:space="preserve"> </w:t>
            </w:r>
            <w:r>
              <w:rPr>
                <w:sz w:val="24"/>
              </w:rPr>
              <w:t>и</w:t>
            </w:r>
            <w:r>
              <w:rPr>
                <w:spacing w:val="-1"/>
                <w:sz w:val="24"/>
              </w:rPr>
              <w:t xml:space="preserve"> </w:t>
            </w:r>
            <w:r>
              <w:rPr>
                <w:sz w:val="24"/>
              </w:rPr>
              <w:t>расхода</w:t>
            </w:r>
            <w:r>
              <w:rPr>
                <w:spacing w:val="-2"/>
                <w:sz w:val="24"/>
              </w:rPr>
              <w:t xml:space="preserve"> </w:t>
            </w:r>
            <w:r>
              <w:rPr>
                <w:sz w:val="24"/>
              </w:rPr>
              <w:t>с</w:t>
            </w:r>
            <w:r>
              <w:rPr>
                <w:spacing w:val="1"/>
                <w:sz w:val="24"/>
              </w:rPr>
              <w:t xml:space="preserve"> </w:t>
            </w:r>
            <w:r>
              <w:rPr>
                <w:sz w:val="24"/>
              </w:rPr>
              <w:t>учетом</w:t>
            </w:r>
            <w:r>
              <w:rPr>
                <w:spacing w:val="-2"/>
                <w:sz w:val="24"/>
              </w:rPr>
              <w:t xml:space="preserve"> </w:t>
            </w:r>
            <w:r>
              <w:rPr>
                <w:sz w:val="24"/>
              </w:rPr>
              <w:t>ресурсосбережения</w:t>
            </w:r>
          </w:p>
        </w:tc>
      </w:tr>
      <w:tr w:rsidR="00E93A43">
        <w:trPr>
          <w:trHeight w:val="634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6" w:firstLine="737"/>
              <w:jc w:val="both"/>
              <w:rPr>
                <w:sz w:val="24"/>
              </w:rPr>
            </w:pPr>
            <w:r>
              <w:rPr>
                <w:sz w:val="24"/>
              </w:rPr>
              <w:t>обеспечивать</w:t>
            </w:r>
            <w:r>
              <w:rPr>
                <w:spacing w:val="1"/>
                <w:sz w:val="24"/>
              </w:rPr>
              <w:t xml:space="preserve"> </w:t>
            </w:r>
            <w:r>
              <w:rPr>
                <w:sz w:val="24"/>
              </w:rPr>
              <w:t>наличие,</w:t>
            </w:r>
            <w:r>
              <w:rPr>
                <w:spacing w:val="1"/>
                <w:sz w:val="24"/>
              </w:rPr>
              <w:t xml:space="preserve"> </w:t>
            </w:r>
            <w:r>
              <w:rPr>
                <w:sz w:val="24"/>
              </w:rPr>
              <w:t>контролировать хра-</w:t>
            </w:r>
            <w:r>
              <w:rPr>
                <w:spacing w:val="1"/>
                <w:sz w:val="24"/>
              </w:rPr>
              <w:t xml:space="preserve"> </w:t>
            </w:r>
            <w:r>
              <w:rPr>
                <w:sz w:val="24"/>
              </w:rPr>
              <w:t>нение, расход полуфабрикатов, пищевых продуктов</w:t>
            </w:r>
            <w:r>
              <w:rPr>
                <w:spacing w:val="1"/>
                <w:sz w:val="24"/>
              </w:rPr>
              <w:t xml:space="preserve"> </w:t>
            </w:r>
            <w:r>
              <w:rPr>
                <w:sz w:val="24"/>
              </w:rPr>
              <w:t>и</w:t>
            </w:r>
            <w:r>
              <w:rPr>
                <w:spacing w:val="1"/>
                <w:sz w:val="24"/>
              </w:rPr>
              <w:t xml:space="preserve"> </w:t>
            </w:r>
            <w:r>
              <w:rPr>
                <w:sz w:val="24"/>
              </w:rPr>
              <w:t>материалов</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нормативов,</w:t>
            </w:r>
            <w:r>
              <w:rPr>
                <w:spacing w:val="1"/>
                <w:sz w:val="24"/>
              </w:rPr>
              <w:t xml:space="preserve"> </w:t>
            </w:r>
            <w:r>
              <w:rPr>
                <w:sz w:val="24"/>
              </w:rPr>
              <w:t>требований</w:t>
            </w:r>
            <w:r>
              <w:rPr>
                <w:spacing w:val="1"/>
                <w:sz w:val="24"/>
              </w:rPr>
              <w:t xml:space="preserve"> </w:t>
            </w:r>
            <w:r>
              <w:rPr>
                <w:sz w:val="24"/>
              </w:rPr>
              <w:t>к</w:t>
            </w:r>
            <w:r>
              <w:rPr>
                <w:spacing w:val="-57"/>
                <w:sz w:val="24"/>
              </w:rPr>
              <w:t xml:space="preserve"> </w:t>
            </w:r>
            <w:r>
              <w:rPr>
                <w:sz w:val="24"/>
              </w:rPr>
              <w:t>безопасности; контролировать ротацию неиспользо-</w:t>
            </w:r>
            <w:r>
              <w:rPr>
                <w:spacing w:val="-57"/>
                <w:sz w:val="24"/>
              </w:rPr>
              <w:t xml:space="preserve"> </w:t>
            </w:r>
            <w:r>
              <w:rPr>
                <w:sz w:val="24"/>
              </w:rPr>
              <w:t>ванных</w:t>
            </w:r>
            <w:r>
              <w:rPr>
                <w:spacing w:val="-2"/>
                <w:sz w:val="24"/>
              </w:rPr>
              <w:t xml:space="preserve"> </w:t>
            </w:r>
            <w:r>
              <w:rPr>
                <w:sz w:val="24"/>
              </w:rPr>
              <w:t>продуктов</w:t>
            </w:r>
            <w:r>
              <w:rPr>
                <w:spacing w:val="-1"/>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производства;</w:t>
            </w:r>
          </w:p>
          <w:p w:rsidR="00E93A43" w:rsidRDefault="00F749CA">
            <w:pPr>
              <w:pStyle w:val="TableParagraph"/>
              <w:ind w:left="104" w:right="99" w:firstLine="737"/>
              <w:jc w:val="both"/>
              <w:rPr>
                <w:sz w:val="24"/>
              </w:rPr>
            </w:pPr>
            <w:r>
              <w:rPr>
                <w:sz w:val="24"/>
              </w:rPr>
              <w:t>составлять заявку</w:t>
            </w:r>
            <w:r>
              <w:rPr>
                <w:spacing w:val="1"/>
                <w:sz w:val="24"/>
              </w:rPr>
              <w:t xml:space="preserve"> </w:t>
            </w:r>
            <w:r>
              <w:rPr>
                <w:sz w:val="24"/>
              </w:rPr>
              <w:t>и обеспечивать получение</w:t>
            </w:r>
            <w:r>
              <w:rPr>
                <w:spacing w:val="-57"/>
                <w:sz w:val="24"/>
              </w:rPr>
              <w:t xml:space="preserve"> </w:t>
            </w:r>
            <w:r>
              <w:rPr>
                <w:sz w:val="24"/>
              </w:rPr>
              <w:t>продуктов</w:t>
            </w:r>
            <w:r>
              <w:rPr>
                <w:spacing w:val="1"/>
                <w:sz w:val="24"/>
              </w:rPr>
              <w:t xml:space="preserve"> </w:t>
            </w:r>
            <w:r>
              <w:rPr>
                <w:sz w:val="24"/>
              </w:rPr>
              <w:t>для</w:t>
            </w:r>
            <w:r>
              <w:rPr>
                <w:spacing w:val="1"/>
                <w:sz w:val="24"/>
              </w:rPr>
              <w:t xml:space="preserve"> </w:t>
            </w:r>
            <w:r>
              <w:rPr>
                <w:sz w:val="24"/>
              </w:rPr>
              <w:t>производства</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кули-</w:t>
            </w:r>
            <w:r>
              <w:rPr>
                <w:spacing w:val="-57"/>
                <w:sz w:val="24"/>
              </w:rPr>
              <w:t xml:space="preserve"> </w:t>
            </w:r>
            <w:r>
              <w:rPr>
                <w:sz w:val="24"/>
              </w:rPr>
              <w:t>нарных</w:t>
            </w:r>
            <w:r>
              <w:rPr>
                <w:spacing w:val="1"/>
                <w:sz w:val="24"/>
              </w:rPr>
              <w:t xml:space="preserve"> </w:t>
            </w:r>
            <w:r>
              <w:rPr>
                <w:sz w:val="24"/>
              </w:rPr>
              <w:t>изделий,</w:t>
            </w:r>
            <w:r>
              <w:rPr>
                <w:spacing w:val="1"/>
                <w:sz w:val="24"/>
              </w:rPr>
              <w:t xml:space="preserve"> </w:t>
            </w:r>
            <w:r>
              <w:rPr>
                <w:sz w:val="24"/>
              </w:rPr>
              <w:t>закусок</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потребности</w:t>
            </w:r>
            <w:r>
              <w:rPr>
                <w:spacing w:val="1"/>
                <w:sz w:val="24"/>
              </w:rPr>
              <w:t xml:space="preserve"> </w:t>
            </w:r>
            <w:r>
              <w:rPr>
                <w:sz w:val="24"/>
              </w:rPr>
              <w:t>и</w:t>
            </w:r>
            <w:r>
              <w:rPr>
                <w:spacing w:val="-57"/>
                <w:sz w:val="24"/>
              </w:rPr>
              <w:t xml:space="preserve"> </w:t>
            </w:r>
            <w:r>
              <w:rPr>
                <w:sz w:val="24"/>
              </w:rPr>
              <w:t>имеющихся</w:t>
            </w:r>
            <w:r>
              <w:rPr>
                <w:spacing w:val="1"/>
                <w:sz w:val="24"/>
              </w:rPr>
              <w:t xml:space="preserve"> </w:t>
            </w:r>
            <w:r>
              <w:rPr>
                <w:sz w:val="24"/>
              </w:rPr>
              <w:t>условий хранения;</w:t>
            </w:r>
          </w:p>
          <w:p w:rsidR="00E93A43" w:rsidRDefault="00F749CA">
            <w:pPr>
              <w:pStyle w:val="TableParagraph"/>
              <w:ind w:left="104" w:right="99" w:firstLine="737"/>
              <w:jc w:val="both"/>
              <w:rPr>
                <w:sz w:val="24"/>
              </w:rPr>
            </w:pPr>
            <w:r>
              <w:rPr>
                <w:sz w:val="24"/>
              </w:rPr>
              <w:t>оценивать</w:t>
            </w:r>
            <w:r>
              <w:rPr>
                <w:spacing w:val="1"/>
                <w:sz w:val="24"/>
              </w:rPr>
              <w:t xml:space="preserve"> </w:t>
            </w:r>
            <w:r>
              <w:rPr>
                <w:sz w:val="24"/>
              </w:rPr>
              <w:t>качество</w:t>
            </w:r>
            <w:r>
              <w:rPr>
                <w:spacing w:val="1"/>
                <w:sz w:val="24"/>
              </w:rPr>
              <w:t xml:space="preserve"> </w:t>
            </w:r>
            <w:r>
              <w:rPr>
                <w:sz w:val="24"/>
              </w:rPr>
              <w:t>и</w:t>
            </w:r>
            <w:r>
              <w:rPr>
                <w:spacing w:val="1"/>
                <w:sz w:val="24"/>
              </w:rPr>
              <w:t xml:space="preserve"> </w:t>
            </w:r>
            <w:r>
              <w:rPr>
                <w:sz w:val="24"/>
              </w:rPr>
              <w:t>безопасность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материалов;</w:t>
            </w:r>
          </w:p>
          <w:p w:rsidR="00E93A43" w:rsidRDefault="00F749CA">
            <w:pPr>
              <w:pStyle w:val="TableParagraph"/>
              <w:ind w:left="104" w:right="98"/>
              <w:jc w:val="both"/>
              <w:rPr>
                <w:sz w:val="24"/>
              </w:rPr>
            </w:pPr>
            <w:r>
              <w:rPr>
                <w:sz w:val="24"/>
              </w:rPr>
              <w:t>распределять задания между подчиненными в соот-</w:t>
            </w:r>
            <w:r>
              <w:rPr>
                <w:spacing w:val="1"/>
                <w:sz w:val="24"/>
              </w:rPr>
              <w:t xml:space="preserve"> </w:t>
            </w:r>
            <w:r>
              <w:rPr>
                <w:sz w:val="24"/>
              </w:rPr>
              <w:t>ветствии</w:t>
            </w:r>
            <w:r>
              <w:rPr>
                <w:spacing w:val="-1"/>
                <w:sz w:val="24"/>
              </w:rPr>
              <w:t xml:space="preserve"> </w:t>
            </w:r>
            <w:r>
              <w:rPr>
                <w:sz w:val="24"/>
              </w:rPr>
              <w:t>с</w:t>
            </w:r>
            <w:r>
              <w:rPr>
                <w:spacing w:val="-1"/>
                <w:sz w:val="24"/>
              </w:rPr>
              <w:t xml:space="preserve"> </w:t>
            </w:r>
            <w:r>
              <w:rPr>
                <w:sz w:val="24"/>
              </w:rPr>
              <w:t>их</w:t>
            </w:r>
            <w:r>
              <w:rPr>
                <w:spacing w:val="-1"/>
                <w:sz w:val="24"/>
              </w:rPr>
              <w:t xml:space="preserve"> </w:t>
            </w:r>
            <w:r>
              <w:rPr>
                <w:sz w:val="24"/>
              </w:rPr>
              <w:t>квалификацией;</w:t>
            </w:r>
          </w:p>
          <w:p w:rsidR="00E93A43" w:rsidRDefault="00F749CA">
            <w:pPr>
              <w:pStyle w:val="TableParagraph"/>
              <w:ind w:left="104" w:right="95" w:firstLine="794"/>
              <w:jc w:val="both"/>
              <w:rPr>
                <w:sz w:val="24"/>
              </w:rPr>
            </w:pPr>
            <w:r>
              <w:rPr>
                <w:sz w:val="24"/>
              </w:rPr>
              <w:t>объяснять правила и демонстрировать прие-</w:t>
            </w:r>
            <w:r>
              <w:rPr>
                <w:spacing w:val="1"/>
                <w:sz w:val="24"/>
              </w:rPr>
              <w:t xml:space="preserve"> </w:t>
            </w:r>
            <w:r>
              <w:rPr>
                <w:sz w:val="24"/>
              </w:rPr>
              <w:t>мы</w:t>
            </w:r>
            <w:r>
              <w:rPr>
                <w:spacing w:val="1"/>
                <w:sz w:val="24"/>
              </w:rPr>
              <w:t xml:space="preserve"> </w:t>
            </w:r>
            <w:r>
              <w:rPr>
                <w:sz w:val="24"/>
              </w:rPr>
              <w:t>безопасной</w:t>
            </w:r>
            <w:r>
              <w:rPr>
                <w:spacing w:val="1"/>
                <w:sz w:val="24"/>
              </w:rPr>
              <w:t xml:space="preserve"> </w:t>
            </w:r>
            <w:r>
              <w:rPr>
                <w:sz w:val="24"/>
              </w:rPr>
              <w:t>эксплуатации,</w:t>
            </w:r>
            <w:r>
              <w:rPr>
                <w:spacing w:val="1"/>
                <w:sz w:val="24"/>
              </w:rPr>
              <w:t xml:space="preserve"> </w:t>
            </w:r>
            <w:r>
              <w:rPr>
                <w:sz w:val="24"/>
              </w:rPr>
              <w:t>контролировать</w:t>
            </w:r>
            <w:r>
              <w:rPr>
                <w:spacing w:val="1"/>
                <w:sz w:val="24"/>
              </w:rPr>
              <w:t xml:space="preserve"> </w:t>
            </w:r>
            <w:r>
              <w:rPr>
                <w:sz w:val="24"/>
              </w:rPr>
              <w:t>вы-</w:t>
            </w:r>
            <w:r>
              <w:rPr>
                <w:spacing w:val="-57"/>
                <w:sz w:val="24"/>
              </w:rPr>
              <w:t xml:space="preserve"> </w:t>
            </w:r>
            <w:r>
              <w:rPr>
                <w:sz w:val="24"/>
              </w:rPr>
              <w:t>бор и рациональное размещение на рабочем месте</w:t>
            </w:r>
            <w:r>
              <w:rPr>
                <w:spacing w:val="1"/>
                <w:sz w:val="24"/>
              </w:rPr>
              <w:t xml:space="preserve"> </w:t>
            </w:r>
            <w:r>
              <w:rPr>
                <w:sz w:val="24"/>
              </w:rPr>
              <w:t>производственного</w:t>
            </w:r>
            <w:r>
              <w:rPr>
                <w:spacing w:val="1"/>
                <w:sz w:val="24"/>
              </w:rPr>
              <w:t xml:space="preserve"> </w:t>
            </w:r>
            <w:r>
              <w:rPr>
                <w:sz w:val="24"/>
              </w:rPr>
              <w:t>инвентаря</w:t>
            </w:r>
            <w:r>
              <w:rPr>
                <w:spacing w:val="1"/>
                <w:sz w:val="24"/>
              </w:rPr>
              <w:t xml:space="preserve"> </w:t>
            </w:r>
            <w:r>
              <w:rPr>
                <w:sz w:val="24"/>
              </w:rPr>
              <w:t>и</w:t>
            </w:r>
            <w:r>
              <w:rPr>
                <w:spacing w:val="1"/>
                <w:sz w:val="24"/>
              </w:rPr>
              <w:t xml:space="preserve"> </w:t>
            </w:r>
            <w:r>
              <w:rPr>
                <w:sz w:val="24"/>
              </w:rPr>
              <w:t>технологического</w:t>
            </w:r>
            <w:r>
              <w:rPr>
                <w:spacing w:val="1"/>
                <w:sz w:val="24"/>
              </w:rPr>
              <w:t xml:space="preserve"> </w:t>
            </w:r>
            <w:r>
              <w:rPr>
                <w:sz w:val="24"/>
              </w:rPr>
              <w:t>оборудования посуды, сырья, материалов в соответ-</w:t>
            </w:r>
            <w:r>
              <w:rPr>
                <w:spacing w:val="1"/>
                <w:sz w:val="24"/>
              </w:rPr>
              <w:t xml:space="preserve"> </w:t>
            </w:r>
            <w:r>
              <w:rPr>
                <w:sz w:val="24"/>
              </w:rPr>
              <w:t>ствии с видом работ требованиями инструкций, ре-</w:t>
            </w:r>
            <w:r>
              <w:rPr>
                <w:spacing w:val="1"/>
                <w:sz w:val="24"/>
              </w:rPr>
              <w:t xml:space="preserve"> </w:t>
            </w:r>
            <w:r>
              <w:rPr>
                <w:sz w:val="24"/>
              </w:rPr>
              <w:t>гламентов,</w:t>
            </w:r>
            <w:r>
              <w:rPr>
                <w:spacing w:val="-1"/>
                <w:sz w:val="24"/>
              </w:rPr>
              <w:t xml:space="preserve"> </w:t>
            </w:r>
            <w:r>
              <w:rPr>
                <w:sz w:val="24"/>
              </w:rPr>
              <w:t>стандартов</w:t>
            </w:r>
            <w:r>
              <w:rPr>
                <w:spacing w:val="1"/>
                <w:sz w:val="24"/>
              </w:rPr>
              <w:t xml:space="preserve"> </w:t>
            </w:r>
            <w:r>
              <w:rPr>
                <w:sz w:val="24"/>
              </w:rPr>
              <w:t>чистоты;</w:t>
            </w:r>
          </w:p>
          <w:p w:rsidR="00E93A43" w:rsidRDefault="00F749CA">
            <w:pPr>
              <w:pStyle w:val="TableParagraph"/>
              <w:spacing w:line="270" w:lineRule="atLeast"/>
              <w:ind w:left="104" w:right="103" w:firstLine="794"/>
              <w:jc w:val="both"/>
              <w:rPr>
                <w:sz w:val="24"/>
              </w:rPr>
            </w:pPr>
            <w:r>
              <w:rPr>
                <w:sz w:val="24"/>
              </w:rPr>
              <w:t>контролировать соблюдение правил техники</w:t>
            </w:r>
            <w:r>
              <w:rPr>
                <w:spacing w:val="-57"/>
                <w:sz w:val="24"/>
              </w:rPr>
              <w:t xml:space="preserve"> </w:t>
            </w:r>
            <w:r>
              <w:rPr>
                <w:sz w:val="24"/>
              </w:rPr>
              <w:t>безопасности,</w:t>
            </w:r>
            <w:r>
              <w:rPr>
                <w:spacing w:val="25"/>
                <w:sz w:val="24"/>
              </w:rPr>
              <w:t xml:space="preserve"> </w:t>
            </w:r>
            <w:r>
              <w:rPr>
                <w:sz w:val="24"/>
              </w:rPr>
              <w:t>пожарной</w:t>
            </w:r>
            <w:r>
              <w:rPr>
                <w:spacing w:val="26"/>
                <w:sz w:val="24"/>
              </w:rPr>
              <w:t xml:space="preserve"> </w:t>
            </w:r>
            <w:r>
              <w:rPr>
                <w:sz w:val="24"/>
              </w:rPr>
              <w:t>безопасности,</w:t>
            </w:r>
            <w:r>
              <w:rPr>
                <w:spacing w:val="23"/>
                <w:sz w:val="24"/>
              </w:rPr>
              <w:t xml:space="preserve"> </w:t>
            </w:r>
            <w:r>
              <w:rPr>
                <w:sz w:val="24"/>
              </w:rPr>
              <w:t>охраны</w:t>
            </w:r>
            <w:r>
              <w:rPr>
                <w:spacing w:val="26"/>
                <w:sz w:val="24"/>
              </w:rPr>
              <w:t xml:space="preserve"> </w:t>
            </w:r>
            <w:r>
              <w:rPr>
                <w:sz w:val="24"/>
              </w:rPr>
              <w:t>тру-</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3587"/>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spacing w:line="261" w:lineRule="exact"/>
              <w:ind w:left="104"/>
              <w:jc w:val="both"/>
              <w:rPr>
                <w:sz w:val="24"/>
              </w:rPr>
            </w:pPr>
            <w:r>
              <w:rPr>
                <w:sz w:val="24"/>
              </w:rPr>
              <w:t>да</w:t>
            </w:r>
            <w:r>
              <w:rPr>
                <w:spacing w:val="-3"/>
                <w:sz w:val="24"/>
              </w:rPr>
              <w:t xml:space="preserve"> </w:t>
            </w:r>
            <w:r>
              <w:rPr>
                <w:sz w:val="24"/>
              </w:rPr>
              <w:t>на</w:t>
            </w:r>
            <w:r>
              <w:rPr>
                <w:spacing w:val="-2"/>
                <w:sz w:val="24"/>
              </w:rPr>
              <w:t xml:space="preserve"> </w:t>
            </w:r>
            <w:r>
              <w:rPr>
                <w:sz w:val="24"/>
              </w:rPr>
              <w:t>рабочем месте;</w:t>
            </w:r>
          </w:p>
          <w:p w:rsidR="00E93A43" w:rsidRDefault="00F749CA">
            <w:pPr>
              <w:pStyle w:val="TableParagraph"/>
              <w:ind w:left="104" w:right="94" w:firstLine="794"/>
              <w:jc w:val="both"/>
              <w:rPr>
                <w:sz w:val="24"/>
              </w:rPr>
            </w:pPr>
            <w:r>
              <w:rPr>
                <w:sz w:val="24"/>
              </w:rPr>
              <w:t>контролировать</w:t>
            </w:r>
            <w:r>
              <w:rPr>
                <w:spacing w:val="1"/>
                <w:sz w:val="24"/>
              </w:rPr>
              <w:t xml:space="preserve"> </w:t>
            </w:r>
            <w:r>
              <w:rPr>
                <w:sz w:val="24"/>
              </w:rPr>
              <w:t>своевременность</w:t>
            </w:r>
            <w:r>
              <w:rPr>
                <w:spacing w:val="1"/>
                <w:sz w:val="24"/>
              </w:rPr>
              <w:t xml:space="preserve"> </w:t>
            </w:r>
            <w:r>
              <w:rPr>
                <w:sz w:val="24"/>
              </w:rPr>
              <w:t>текущей</w:t>
            </w:r>
            <w:r>
              <w:rPr>
                <w:spacing w:val="-57"/>
                <w:sz w:val="24"/>
              </w:rPr>
              <w:t xml:space="preserve"> </w:t>
            </w:r>
            <w:r>
              <w:rPr>
                <w:sz w:val="24"/>
              </w:rPr>
              <w:t>уборки рабочих мест в соответствии с инструкция-</w:t>
            </w:r>
            <w:r>
              <w:rPr>
                <w:spacing w:val="1"/>
                <w:sz w:val="24"/>
              </w:rPr>
              <w:t xml:space="preserve"> </w:t>
            </w:r>
            <w:r>
              <w:rPr>
                <w:sz w:val="24"/>
              </w:rPr>
              <w:t>ми</w:t>
            </w:r>
            <w:r>
              <w:rPr>
                <w:spacing w:val="1"/>
                <w:sz w:val="24"/>
              </w:rPr>
              <w:t xml:space="preserve"> </w:t>
            </w:r>
            <w:r>
              <w:rPr>
                <w:sz w:val="24"/>
              </w:rPr>
              <w:t>и</w:t>
            </w:r>
            <w:r>
              <w:rPr>
                <w:spacing w:val="1"/>
                <w:sz w:val="24"/>
              </w:rPr>
              <w:t xml:space="preserve"> </w:t>
            </w:r>
            <w:r>
              <w:rPr>
                <w:sz w:val="24"/>
              </w:rPr>
              <w:t>регламентами, стандартами</w:t>
            </w:r>
            <w:r>
              <w:rPr>
                <w:spacing w:val="1"/>
                <w:sz w:val="24"/>
              </w:rPr>
              <w:t xml:space="preserve"> </w:t>
            </w:r>
            <w:r>
              <w:rPr>
                <w:sz w:val="24"/>
              </w:rPr>
              <w:t>чистоты, разъяс-</w:t>
            </w:r>
            <w:r>
              <w:rPr>
                <w:spacing w:val="1"/>
                <w:sz w:val="24"/>
              </w:rPr>
              <w:t xml:space="preserve"> </w:t>
            </w:r>
            <w:r>
              <w:rPr>
                <w:sz w:val="24"/>
              </w:rPr>
              <w:t>нять</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несоблюдение</w:t>
            </w:r>
            <w:r>
              <w:rPr>
                <w:spacing w:val="1"/>
                <w:sz w:val="24"/>
              </w:rPr>
              <w:t xml:space="preserve"> </w:t>
            </w:r>
            <w:r>
              <w:rPr>
                <w:sz w:val="24"/>
              </w:rPr>
              <w:t>санитарно-</w:t>
            </w:r>
            <w:r>
              <w:rPr>
                <w:spacing w:val="-57"/>
                <w:sz w:val="24"/>
              </w:rPr>
              <w:t xml:space="preserve"> </w:t>
            </w:r>
            <w:r>
              <w:rPr>
                <w:sz w:val="24"/>
              </w:rPr>
              <w:t>гигиенических</w:t>
            </w:r>
            <w:r>
              <w:rPr>
                <w:spacing w:val="1"/>
                <w:sz w:val="24"/>
              </w:rPr>
              <w:t xml:space="preserve"> </w:t>
            </w:r>
            <w:r>
              <w:rPr>
                <w:sz w:val="24"/>
              </w:rPr>
              <w:t>требований, техники безопасности,</w:t>
            </w:r>
            <w:r>
              <w:rPr>
                <w:spacing w:val="1"/>
                <w:sz w:val="24"/>
              </w:rPr>
              <w:t xml:space="preserve"> </w:t>
            </w:r>
            <w:r>
              <w:rPr>
                <w:sz w:val="24"/>
              </w:rPr>
              <w:t>пожарной</w:t>
            </w:r>
            <w:r>
              <w:rPr>
                <w:spacing w:val="-1"/>
                <w:sz w:val="24"/>
              </w:rPr>
              <w:t xml:space="preserve"> </w:t>
            </w:r>
            <w:r>
              <w:rPr>
                <w:sz w:val="24"/>
              </w:rPr>
              <w:t>безопасности</w:t>
            </w:r>
            <w:r>
              <w:rPr>
                <w:spacing w:val="-2"/>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работы;</w:t>
            </w:r>
          </w:p>
          <w:p w:rsidR="00E93A43" w:rsidRDefault="00F749CA">
            <w:pPr>
              <w:pStyle w:val="TableParagraph"/>
              <w:tabs>
                <w:tab w:val="left" w:pos="2930"/>
                <w:tab w:val="left" w:pos="3734"/>
                <w:tab w:val="left" w:pos="3993"/>
              </w:tabs>
              <w:ind w:left="104" w:right="96" w:firstLine="794"/>
              <w:jc w:val="right"/>
              <w:rPr>
                <w:sz w:val="24"/>
              </w:rPr>
            </w:pPr>
            <w:r>
              <w:rPr>
                <w:sz w:val="24"/>
              </w:rPr>
              <w:t>демонстрировать</w:t>
            </w:r>
            <w:r>
              <w:rPr>
                <w:sz w:val="24"/>
              </w:rPr>
              <w:tab/>
              <w:t>приемы</w:t>
            </w:r>
            <w:r>
              <w:rPr>
                <w:sz w:val="24"/>
              </w:rPr>
              <w:tab/>
            </w:r>
            <w:r>
              <w:rPr>
                <w:sz w:val="24"/>
              </w:rPr>
              <w:tab/>
              <w:t>рационального</w:t>
            </w:r>
            <w:r>
              <w:rPr>
                <w:spacing w:val="-57"/>
                <w:sz w:val="24"/>
              </w:rPr>
              <w:t xml:space="preserve"> </w:t>
            </w:r>
            <w:r>
              <w:rPr>
                <w:sz w:val="24"/>
              </w:rPr>
              <w:t>размещения оборудования на рабочем месте повара;</w:t>
            </w:r>
            <w:r>
              <w:rPr>
                <w:spacing w:val="-57"/>
                <w:sz w:val="24"/>
              </w:rPr>
              <w:t xml:space="preserve"> </w:t>
            </w:r>
            <w:r>
              <w:rPr>
                <w:sz w:val="24"/>
              </w:rPr>
              <w:t>контролировать,</w:t>
            </w:r>
            <w:r>
              <w:rPr>
                <w:spacing w:val="64"/>
                <w:sz w:val="24"/>
              </w:rPr>
              <w:t xml:space="preserve"> </w:t>
            </w:r>
            <w:r>
              <w:rPr>
                <w:sz w:val="24"/>
              </w:rPr>
              <w:t>осуществлять</w:t>
            </w:r>
            <w:r>
              <w:rPr>
                <w:sz w:val="24"/>
              </w:rPr>
              <w:tab/>
              <w:t>упаковку,</w:t>
            </w:r>
            <w:r>
              <w:rPr>
                <w:spacing w:val="1"/>
                <w:sz w:val="24"/>
              </w:rPr>
              <w:t xml:space="preserve"> </w:t>
            </w:r>
            <w:r>
              <w:rPr>
                <w:sz w:val="24"/>
              </w:rPr>
              <w:t>маркировку,</w:t>
            </w:r>
            <w:r>
              <w:rPr>
                <w:spacing w:val="44"/>
                <w:sz w:val="24"/>
              </w:rPr>
              <w:t xml:space="preserve"> </w:t>
            </w:r>
            <w:r>
              <w:rPr>
                <w:sz w:val="24"/>
              </w:rPr>
              <w:t>складирование,</w:t>
            </w:r>
            <w:r>
              <w:rPr>
                <w:spacing w:val="43"/>
                <w:sz w:val="24"/>
              </w:rPr>
              <w:t xml:space="preserve"> </w:t>
            </w:r>
            <w:r>
              <w:rPr>
                <w:sz w:val="24"/>
              </w:rPr>
              <w:t>неиспользованных</w:t>
            </w:r>
            <w:r>
              <w:rPr>
                <w:spacing w:val="42"/>
                <w:sz w:val="24"/>
              </w:rPr>
              <w:t xml:space="preserve"> </w:t>
            </w:r>
            <w:r>
              <w:rPr>
                <w:sz w:val="24"/>
              </w:rPr>
              <w:t>по-</w:t>
            </w:r>
            <w:r>
              <w:rPr>
                <w:spacing w:val="-57"/>
                <w:sz w:val="24"/>
              </w:rPr>
              <w:t xml:space="preserve"> </w:t>
            </w:r>
            <w:r>
              <w:rPr>
                <w:sz w:val="24"/>
              </w:rPr>
              <w:t>луфабрикатов,</w:t>
            </w:r>
            <w:r>
              <w:rPr>
                <w:spacing w:val="24"/>
                <w:sz w:val="24"/>
              </w:rPr>
              <w:t xml:space="preserve"> </w:t>
            </w:r>
            <w:r>
              <w:rPr>
                <w:sz w:val="24"/>
              </w:rPr>
              <w:t>пищевых</w:t>
            </w:r>
            <w:r>
              <w:rPr>
                <w:spacing w:val="25"/>
                <w:sz w:val="24"/>
              </w:rPr>
              <w:t xml:space="preserve"> </w:t>
            </w:r>
            <w:r>
              <w:rPr>
                <w:sz w:val="24"/>
              </w:rPr>
              <w:t>продуктов</w:t>
            </w:r>
            <w:r>
              <w:rPr>
                <w:spacing w:val="28"/>
                <w:sz w:val="24"/>
              </w:rPr>
              <w:t xml:space="preserve"> </w:t>
            </w:r>
            <w:r>
              <w:rPr>
                <w:sz w:val="24"/>
              </w:rPr>
              <w:t>с</w:t>
            </w:r>
            <w:r>
              <w:rPr>
                <w:spacing w:val="29"/>
                <w:sz w:val="24"/>
              </w:rPr>
              <w:t xml:space="preserve"> </w:t>
            </w:r>
            <w:r>
              <w:rPr>
                <w:sz w:val="24"/>
              </w:rPr>
              <w:t>учетом</w:t>
            </w:r>
            <w:r>
              <w:rPr>
                <w:spacing w:val="23"/>
                <w:sz w:val="24"/>
              </w:rPr>
              <w:t xml:space="preserve"> </w:t>
            </w:r>
            <w:r>
              <w:rPr>
                <w:sz w:val="24"/>
              </w:rPr>
              <w:t>требо-</w:t>
            </w:r>
          </w:p>
          <w:p w:rsidR="00E93A43" w:rsidRDefault="00F749CA">
            <w:pPr>
              <w:pStyle w:val="TableParagraph"/>
              <w:spacing w:line="270" w:lineRule="exact"/>
              <w:ind w:left="104"/>
              <w:jc w:val="both"/>
              <w:rPr>
                <w:sz w:val="24"/>
              </w:rPr>
            </w:pPr>
            <w:r>
              <w:rPr>
                <w:sz w:val="24"/>
              </w:rPr>
              <w:t>ваний</w:t>
            </w:r>
            <w:r>
              <w:rPr>
                <w:spacing w:val="-3"/>
                <w:sz w:val="24"/>
              </w:rPr>
              <w:t xml:space="preserve"> </w:t>
            </w:r>
            <w:r>
              <w:rPr>
                <w:sz w:val="24"/>
              </w:rPr>
              <w:t>по</w:t>
            </w:r>
            <w:r>
              <w:rPr>
                <w:spacing w:val="-2"/>
                <w:sz w:val="24"/>
              </w:rPr>
              <w:t xml:space="preserve"> </w:t>
            </w:r>
            <w:r>
              <w:rPr>
                <w:sz w:val="24"/>
              </w:rPr>
              <w:t>безопасности</w:t>
            </w:r>
            <w:r>
              <w:rPr>
                <w:spacing w:val="-4"/>
                <w:sz w:val="24"/>
              </w:rPr>
              <w:t xml:space="preserve"> </w:t>
            </w:r>
            <w:r>
              <w:rPr>
                <w:sz w:val="24"/>
              </w:rPr>
              <w:t>(ХАССП),</w:t>
            </w:r>
            <w:r>
              <w:rPr>
                <w:spacing w:val="-2"/>
                <w:sz w:val="24"/>
              </w:rPr>
              <w:t xml:space="preserve"> </w:t>
            </w:r>
            <w:r>
              <w:rPr>
                <w:sz w:val="24"/>
              </w:rPr>
              <w:t>сроков</w:t>
            </w:r>
            <w:r>
              <w:rPr>
                <w:spacing w:val="55"/>
                <w:sz w:val="24"/>
              </w:rPr>
              <w:t xml:space="preserve"> </w:t>
            </w:r>
            <w:r>
              <w:rPr>
                <w:sz w:val="24"/>
              </w:rPr>
              <w:t>хранения</w:t>
            </w:r>
          </w:p>
        </w:tc>
      </w:tr>
      <w:tr w:rsidR="00E93A43">
        <w:trPr>
          <w:trHeight w:val="965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7" w:firstLine="653"/>
              <w:jc w:val="both"/>
              <w:rPr>
                <w:sz w:val="24"/>
              </w:rPr>
            </w:pPr>
            <w:r>
              <w:rPr>
                <w:sz w:val="24"/>
              </w:rPr>
              <w:t>требования охраны труда, пожарной безопас-</w:t>
            </w:r>
            <w:r>
              <w:rPr>
                <w:spacing w:val="1"/>
                <w:sz w:val="24"/>
              </w:rPr>
              <w:t xml:space="preserve"> </w:t>
            </w:r>
            <w:r>
              <w:rPr>
                <w:sz w:val="24"/>
              </w:rPr>
              <w:t>ности,</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ра-</w:t>
            </w:r>
            <w:r>
              <w:rPr>
                <w:spacing w:val="-57"/>
                <w:sz w:val="24"/>
              </w:rPr>
              <w:t xml:space="preserve"> </w:t>
            </w:r>
            <w:r>
              <w:rPr>
                <w:sz w:val="24"/>
              </w:rPr>
              <w:t>бот;</w:t>
            </w:r>
          </w:p>
          <w:p w:rsidR="00E93A43" w:rsidRDefault="00F749CA">
            <w:pPr>
              <w:pStyle w:val="TableParagraph"/>
              <w:ind w:left="104" w:right="94" w:firstLine="653"/>
              <w:jc w:val="both"/>
              <w:rPr>
                <w:sz w:val="24"/>
              </w:rPr>
            </w:pPr>
            <w:r>
              <w:rPr>
                <w:sz w:val="24"/>
              </w:rPr>
              <w:t>санитарно-гигиенические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про-</w:t>
            </w:r>
            <w:r>
              <w:rPr>
                <w:spacing w:val="1"/>
                <w:sz w:val="24"/>
              </w:rPr>
              <w:t xml:space="preserve"> </w:t>
            </w:r>
            <w:r>
              <w:rPr>
                <w:sz w:val="24"/>
              </w:rPr>
              <w:t>цессам производства продукции, в том числе требо-</w:t>
            </w:r>
            <w:r>
              <w:rPr>
                <w:spacing w:val="1"/>
                <w:sz w:val="24"/>
              </w:rPr>
              <w:t xml:space="preserve"> </w:t>
            </w:r>
            <w:r>
              <w:rPr>
                <w:sz w:val="24"/>
              </w:rPr>
              <w:t>вания системы анализа, оценки и управления</w:t>
            </w:r>
            <w:r>
              <w:rPr>
                <w:spacing w:val="1"/>
                <w:sz w:val="24"/>
              </w:rPr>
              <w:t xml:space="preserve"> </w:t>
            </w:r>
            <w:r>
              <w:rPr>
                <w:sz w:val="24"/>
              </w:rPr>
              <w:t>опас-</w:t>
            </w:r>
            <w:r>
              <w:rPr>
                <w:spacing w:val="1"/>
                <w:sz w:val="24"/>
              </w:rPr>
              <w:t xml:space="preserve"> </w:t>
            </w:r>
            <w:r>
              <w:rPr>
                <w:sz w:val="24"/>
              </w:rPr>
              <w:t>ными</w:t>
            </w:r>
            <w:r>
              <w:rPr>
                <w:spacing w:val="-1"/>
                <w:sz w:val="24"/>
              </w:rPr>
              <w:t xml:space="preserve"> </w:t>
            </w:r>
            <w:r>
              <w:rPr>
                <w:sz w:val="24"/>
              </w:rPr>
              <w:t>факторами (системы</w:t>
            </w:r>
            <w:r>
              <w:rPr>
                <w:spacing w:val="-1"/>
                <w:sz w:val="24"/>
              </w:rPr>
              <w:t xml:space="preserve"> </w:t>
            </w:r>
            <w:r>
              <w:rPr>
                <w:sz w:val="24"/>
              </w:rPr>
              <w:t>ХАССП);</w:t>
            </w:r>
          </w:p>
          <w:p w:rsidR="00E93A43" w:rsidRDefault="00F749CA">
            <w:pPr>
              <w:pStyle w:val="TableParagraph"/>
              <w:ind w:left="104" w:right="103" w:firstLine="653"/>
              <w:jc w:val="both"/>
              <w:rPr>
                <w:sz w:val="24"/>
              </w:rPr>
            </w:pPr>
            <w:r>
              <w:rPr>
                <w:sz w:val="24"/>
              </w:rPr>
              <w:t>методы</w:t>
            </w:r>
            <w:r>
              <w:rPr>
                <w:spacing w:val="1"/>
                <w:sz w:val="24"/>
              </w:rPr>
              <w:t xml:space="preserve"> </w:t>
            </w:r>
            <w:r>
              <w:rPr>
                <w:sz w:val="24"/>
              </w:rPr>
              <w:t>контроля</w:t>
            </w:r>
            <w:r>
              <w:rPr>
                <w:spacing w:val="1"/>
                <w:sz w:val="24"/>
              </w:rPr>
              <w:t xml:space="preserve"> </w:t>
            </w:r>
            <w:r>
              <w:rPr>
                <w:sz w:val="24"/>
              </w:rPr>
              <w:t>качества</w:t>
            </w:r>
            <w:r>
              <w:rPr>
                <w:spacing w:val="1"/>
                <w:sz w:val="24"/>
              </w:rPr>
              <w:t xml:space="preserve"> </w:t>
            </w:r>
            <w:r>
              <w:rPr>
                <w:sz w:val="24"/>
              </w:rPr>
              <w:t>полуфабрикатов,</w:t>
            </w:r>
            <w:r>
              <w:rPr>
                <w:spacing w:val="1"/>
                <w:sz w:val="24"/>
              </w:rPr>
              <w:t xml:space="preserve"> </w:t>
            </w:r>
            <w:r>
              <w:rPr>
                <w:sz w:val="24"/>
              </w:rPr>
              <w:t>пищевых</w:t>
            </w:r>
            <w:r>
              <w:rPr>
                <w:spacing w:val="-2"/>
                <w:sz w:val="24"/>
              </w:rPr>
              <w:t xml:space="preserve"> </w:t>
            </w:r>
            <w:r>
              <w:rPr>
                <w:sz w:val="24"/>
              </w:rPr>
              <w:t>продуктов;</w:t>
            </w:r>
          </w:p>
          <w:p w:rsidR="00E93A43" w:rsidRDefault="00F749CA">
            <w:pPr>
              <w:pStyle w:val="TableParagraph"/>
              <w:ind w:left="104" w:right="97" w:firstLine="653"/>
              <w:jc w:val="both"/>
              <w:rPr>
                <w:sz w:val="24"/>
              </w:rPr>
            </w:pPr>
            <w:r>
              <w:rPr>
                <w:sz w:val="24"/>
              </w:rPr>
              <w:t>способы и формы инструктирования персона-</w:t>
            </w:r>
            <w:r>
              <w:rPr>
                <w:spacing w:val="-57"/>
                <w:sz w:val="24"/>
              </w:rPr>
              <w:t xml:space="preserve"> </w:t>
            </w:r>
            <w:r>
              <w:rPr>
                <w:sz w:val="24"/>
              </w:rPr>
              <w:t>ла в области обеспечения безопасных условий тру-</w:t>
            </w:r>
            <w:r>
              <w:rPr>
                <w:spacing w:val="1"/>
                <w:sz w:val="24"/>
              </w:rPr>
              <w:t xml:space="preserve"> </w:t>
            </w:r>
            <w:r>
              <w:rPr>
                <w:sz w:val="24"/>
              </w:rPr>
              <w:t>да, качества и безопасности полуфабрикатов, пище-</w:t>
            </w:r>
            <w:r>
              <w:rPr>
                <w:spacing w:val="1"/>
                <w:sz w:val="24"/>
              </w:rPr>
              <w:t xml:space="preserve"> </w:t>
            </w:r>
            <w:r>
              <w:rPr>
                <w:sz w:val="24"/>
              </w:rPr>
              <w:t>вых</w:t>
            </w:r>
            <w:r>
              <w:rPr>
                <w:spacing w:val="1"/>
                <w:sz w:val="24"/>
              </w:rPr>
              <w:t xml:space="preserve"> </w:t>
            </w:r>
            <w:r>
              <w:rPr>
                <w:sz w:val="24"/>
              </w:rPr>
              <w:t>продуктов;</w:t>
            </w:r>
          </w:p>
          <w:p w:rsidR="00E93A43" w:rsidRDefault="00F749CA">
            <w:pPr>
              <w:pStyle w:val="TableParagraph"/>
              <w:ind w:left="104" w:right="93" w:firstLine="653"/>
              <w:jc w:val="both"/>
              <w:rPr>
                <w:sz w:val="24"/>
              </w:rPr>
            </w:pPr>
            <w:r>
              <w:rPr>
                <w:sz w:val="24"/>
              </w:rPr>
              <w:t>виды,</w:t>
            </w:r>
            <w:r>
              <w:rPr>
                <w:spacing w:val="1"/>
                <w:sz w:val="24"/>
              </w:rPr>
              <w:t xml:space="preserve"> </w:t>
            </w:r>
            <w:r>
              <w:rPr>
                <w:sz w:val="24"/>
              </w:rPr>
              <w:t>назначение,</w:t>
            </w:r>
            <w:r>
              <w:rPr>
                <w:spacing w:val="1"/>
                <w:sz w:val="24"/>
              </w:rPr>
              <w:t xml:space="preserve"> </w:t>
            </w:r>
            <w:r>
              <w:rPr>
                <w:sz w:val="24"/>
              </w:rPr>
              <w:t>правила</w:t>
            </w:r>
            <w:r>
              <w:rPr>
                <w:spacing w:val="1"/>
                <w:sz w:val="24"/>
              </w:rPr>
              <w:t xml:space="preserve"> </w:t>
            </w:r>
            <w:r>
              <w:rPr>
                <w:sz w:val="24"/>
              </w:rPr>
              <w:t>безопасной</w:t>
            </w:r>
            <w:r>
              <w:rPr>
                <w:spacing w:val="1"/>
                <w:sz w:val="24"/>
              </w:rPr>
              <w:t xml:space="preserve"> </w:t>
            </w:r>
            <w:r>
              <w:rPr>
                <w:sz w:val="24"/>
              </w:rPr>
              <w:t>экс-</w:t>
            </w:r>
            <w:r>
              <w:rPr>
                <w:spacing w:val="1"/>
                <w:sz w:val="24"/>
              </w:rPr>
              <w:t xml:space="preserve"> </w:t>
            </w:r>
            <w:r>
              <w:rPr>
                <w:sz w:val="24"/>
              </w:rPr>
              <w:t>плуатации</w:t>
            </w:r>
            <w:r>
              <w:rPr>
                <w:spacing w:val="1"/>
                <w:sz w:val="24"/>
              </w:rPr>
              <w:t xml:space="preserve"> </w:t>
            </w:r>
            <w:r>
              <w:rPr>
                <w:sz w:val="24"/>
              </w:rPr>
              <w:t>технологического</w:t>
            </w:r>
            <w:r>
              <w:rPr>
                <w:spacing w:val="1"/>
                <w:sz w:val="24"/>
              </w:rPr>
              <w:t xml:space="preserve"> </w:t>
            </w:r>
            <w:r>
              <w:rPr>
                <w:sz w:val="24"/>
              </w:rPr>
              <w:t>оборудования, произ-</w:t>
            </w:r>
            <w:r>
              <w:rPr>
                <w:spacing w:val="1"/>
                <w:sz w:val="24"/>
              </w:rPr>
              <w:t xml:space="preserve"> </w:t>
            </w:r>
            <w:r>
              <w:rPr>
                <w:sz w:val="24"/>
              </w:rPr>
              <w:t>водственного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весоизме-</w:t>
            </w:r>
            <w:r>
              <w:rPr>
                <w:spacing w:val="1"/>
                <w:sz w:val="24"/>
              </w:rPr>
              <w:t xml:space="preserve"> </w:t>
            </w:r>
            <w:r>
              <w:rPr>
                <w:sz w:val="24"/>
              </w:rPr>
              <w:t>рительных</w:t>
            </w:r>
            <w:r>
              <w:rPr>
                <w:spacing w:val="1"/>
                <w:sz w:val="24"/>
              </w:rPr>
              <w:t xml:space="preserve"> </w:t>
            </w:r>
            <w:r>
              <w:rPr>
                <w:sz w:val="24"/>
              </w:rPr>
              <w:t>приборов,</w:t>
            </w:r>
            <w:r>
              <w:rPr>
                <w:spacing w:val="1"/>
                <w:sz w:val="24"/>
              </w:rPr>
              <w:t xml:space="preserve"> </w:t>
            </w:r>
            <w:r>
              <w:rPr>
                <w:sz w:val="24"/>
              </w:rPr>
              <w:t>посуды</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ухода</w:t>
            </w:r>
            <w:r>
              <w:rPr>
                <w:spacing w:val="1"/>
                <w:sz w:val="24"/>
              </w:rPr>
              <w:t xml:space="preserve"> </w:t>
            </w:r>
            <w:r>
              <w:rPr>
                <w:sz w:val="24"/>
              </w:rPr>
              <w:t>за</w:t>
            </w:r>
            <w:r>
              <w:rPr>
                <w:spacing w:val="1"/>
                <w:sz w:val="24"/>
              </w:rPr>
              <w:t xml:space="preserve"> </w:t>
            </w:r>
            <w:r>
              <w:rPr>
                <w:sz w:val="24"/>
              </w:rPr>
              <w:t>ними;</w:t>
            </w:r>
          </w:p>
          <w:p w:rsidR="00E93A43" w:rsidRDefault="00F749CA">
            <w:pPr>
              <w:pStyle w:val="TableParagraph"/>
              <w:ind w:left="104" w:right="93" w:firstLine="653"/>
              <w:jc w:val="both"/>
              <w:rPr>
                <w:sz w:val="24"/>
              </w:rPr>
            </w:pPr>
            <w:r>
              <w:rPr>
                <w:sz w:val="24"/>
              </w:rPr>
              <w:t>последовательность</w:t>
            </w:r>
            <w:r>
              <w:rPr>
                <w:spacing w:val="1"/>
                <w:sz w:val="24"/>
              </w:rPr>
              <w:t xml:space="preserve"> </w:t>
            </w:r>
            <w:r>
              <w:rPr>
                <w:sz w:val="24"/>
              </w:rPr>
              <w:t>выполнения</w:t>
            </w:r>
            <w:r>
              <w:rPr>
                <w:spacing w:val="1"/>
                <w:sz w:val="24"/>
              </w:rPr>
              <w:t xml:space="preserve"> </w:t>
            </w:r>
            <w:r>
              <w:rPr>
                <w:sz w:val="24"/>
              </w:rPr>
              <w:t>технологи-</w:t>
            </w:r>
            <w:r>
              <w:rPr>
                <w:spacing w:val="1"/>
                <w:sz w:val="24"/>
              </w:rPr>
              <w:t xml:space="preserve"> </w:t>
            </w:r>
            <w:r>
              <w:rPr>
                <w:sz w:val="24"/>
              </w:rPr>
              <w:t>ческих</w:t>
            </w:r>
            <w:r>
              <w:rPr>
                <w:spacing w:val="1"/>
                <w:sz w:val="24"/>
              </w:rPr>
              <w:t xml:space="preserve"> </w:t>
            </w:r>
            <w:r>
              <w:rPr>
                <w:sz w:val="24"/>
              </w:rPr>
              <w:t>операций;</w:t>
            </w:r>
          </w:p>
          <w:p w:rsidR="00E93A43" w:rsidRDefault="00F749CA">
            <w:pPr>
              <w:pStyle w:val="TableParagraph"/>
              <w:ind w:left="104" w:right="99" w:firstLine="653"/>
              <w:jc w:val="both"/>
              <w:rPr>
                <w:sz w:val="24"/>
              </w:rPr>
            </w:pPr>
            <w:r>
              <w:rPr>
                <w:sz w:val="24"/>
              </w:rPr>
              <w:t>требования к личной гигиене персонала при</w:t>
            </w:r>
            <w:r>
              <w:rPr>
                <w:spacing w:val="1"/>
                <w:sz w:val="24"/>
              </w:rPr>
              <w:t xml:space="preserve"> </w:t>
            </w:r>
            <w:r>
              <w:rPr>
                <w:sz w:val="24"/>
              </w:rPr>
              <w:t>подготовке производственного инвентаря и кухон-</w:t>
            </w:r>
            <w:r>
              <w:rPr>
                <w:spacing w:val="1"/>
                <w:sz w:val="24"/>
              </w:rPr>
              <w:t xml:space="preserve"> </w:t>
            </w:r>
            <w:r>
              <w:rPr>
                <w:sz w:val="24"/>
              </w:rPr>
              <w:t>ной</w:t>
            </w:r>
            <w:r>
              <w:rPr>
                <w:spacing w:val="-1"/>
                <w:sz w:val="24"/>
              </w:rPr>
              <w:t xml:space="preserve"> </w:t>
            </w:r>
            <w:r>
              <w:rPr>
                <w:sz w:val="24"/>
              </w:rPr>
              <w:t>посуды;</w:t>
            </w:r>
          </w:p>
          <w:p w:rsidR="00E93A43" w:rsidRDefault="00F749CA">
            <w:pPr>
              <w:pStyle w:val="TableParagraph"/>
              <w:ind w:left="104" w:right="97" w:firstLine="653"/>
              <w:jc w:val="both"/>
              <w:rPr>
                <w:sz w:val="24"/>
              </w:rPr>
            </w:pPr>
            <w:r>
              <w:rPr>
                <w:sz w:val="24"/>
              </w:rPr>
              <w:t>возможные</w:t>
            </w:r>
            <w:r>
              <w:rPr>
                <w:spacing w:val="1"/>
                <w:sz w:val="24"/>
              </w:rPr>
              <w:t xml:space="preserve"> </w:t>
            </w:r>
            <w:r>
              <w:rPr>
                <w:sz w:val="24"/>
              </w:rPr>
              <w:t>последствия</w:t>
            </w:r>
            <w:r>
              <w:rPr>
                <w:spacing w:val="1"/>
                <w:sz w:val="24"/>
              </w:rPr>
              <w:t xml:space="preserve"> </w:t>
            </w:r>
            <w:r>
              <w:rPr>
                <w:sz w:val="24"/>
              </w:rPr>
              <w:t>нарушения</w:t>
            </w:r>
            <w:r>
              <w:rPr>
                <w:spacing w:val="1"/>
                <w:sz w:val="24"/>
              </w:rPr>
              <w:t xml:space="preserve"> </w:t>
            </w:r>
            <w:r>
              <w:rPr>
                <w:sz w:val="24"/>
              </w:rPr>
              <w:t>санита-</w:t>
            </w:r>
            <w:r>
              <w:rPr>
                <w:spacing w:val="1"/>
                <w:sz w:val="24"/>
              </w:rPr>
              <w:t xml:space="preserve"> </w:t>
            </w:r>
            <w:r>
              <w:rPr>
                <w:sz w:val="24"/>
              </w:rPr>
              <w:t>рии</w:t>
            </w:r>
            <w:r>
              <w:rPr>
                <w:spacing w:val="-1"/>
                <w:sz w:val="24"/>
              </w:rPr>
              <w:t xml:space="preserve"> </w:t>
            </w:r>
            <w:r>
              <w:rPr>
                <w:sz w:val="24"/>
              </w:rPr>
              <w:t>и гигиены;</w:t>
            </w:r>
          </w:p>
          <w:p w:rsidR="00E93A43" w:rsidRDefault="00F749CA">
            <w:pPr>
              <w:pStyle w:val="TableParagraph"/>
              <w:ind w:left="104" w:right="95" w:firstLine="653"/>
              <w:jc w:val="both"/>
              <w:rPr>
                <w:sz w:val="24"/>
              </w:rPr>
            </w:pPr>
            <w:r>
              <w:rPr>
                <w:sz w:val="24"/>
              </w:rPr>
              <w:t>виды, назначение, правила применения и без-</w:t>
            </w:r>
            <w:r>
              <w:rPr>
                <w:spacing w:val="1"/>
                <w:sz w:val="24"/>
              </w:rPr>
              <w:t xml:space="preserve"> </w:t>
            </w:r>
            <w:r>
              <w:rPr>
                <w:sz w:val="24"/>
              </w:rPr>
              <w:t>опасного хранения чистящих, моющих и дезинфи-</w:t>
            </w:r>
            <w:r>
              <w:rPr>
                <w:spacing w:val="1"/>
                <w:sz w:val="24"/>
              </w:rPr>
              <w:t xml:space="preserve"> </w:t>
            </w:r>
            <w:r>
              <w:rPr>
                <w:sz w:val="24"/>
              </w:rPr>
              <w:t>цирующих</w:t>
            </w:r>
            <w:r>
              <w:rPr>
                <w:spacing w:val="1"/>
                <w:sz w:val="24"/>
              </w:rPr>
              <w:t xml:space="preserve"> </w:t>
            </w:r>
            <w:r>
              <w:rPr>
                <w:sz w:val="24"/>
              </w:rPr>
              <w:t>средств;</w:t>
            </w:r>
          </w:p>
          <w:p w:rsidR="00E93A43" w:rsidRDefault="00F749CA">
            <w:pPr>
              <w:pStyle w:val="TableParagraph"/>
              <w:spacing w:line="275" w:lineRule="exact"/>
              <w:ind w:left="757"/>
              <w:jc w:val="both"/>
              <w:rPr>
                <w:sz w:val="24"/>
              </w:rPr>
            </w:pPr>
            <w:r>
              <w:rPr>
                <w:sz w:val="24"/>
              </w:rPr>
              <w:t>правила</w:t>
            </w:r>
            <w:r>
              <w:rPr>
                <w:spacing w:val="-2"/>
                <w:sz w:val="24"/>
              </w:rPr>
              <w:t xml:space="preserve"> </w:t>
            </w:r>
            <w:r>
              <w:rPr>
                <w:sz w:val="24"/>
              </w:rPr>
              <w:t>утилизации</w:t>
            </w:r>
            <w:r>
              <w:rPr>
                <w:spacing w:val="-2"/>
                <w:sz w:val="24"/>
              </w:rPr>
              <w:t xml:space="preserve"> </w:t>
            </w:r>
            <w:r>
              <w:rPr>
                <w:sz w:val="24"/>
              </w:rPr>
              <w:t>отходов;</w:t>
            </w:r>
          </w:p>
          <w:p w:rsidR="00E93A43" w:rsidRDefault="00F749CA">
            <w:pPr>
              <w:pStyle w:val="TableParagraph"/>
              <w:ind w:left="104" w:right="101" w:firstLine="653"/>
              <w:jc w:val="both"/>
              <w:rPr>
                <w:sz w:val="24"/>
              </w:rPr>
            </w:pPr>
            <w:r>
              <w:rPr>
                <w:sz w:val="24"/>
              </w:rPr>
              <w:t>виды,</w:t>
            </w:r>
            <w:r>
              <w:rPr>
                <w:spacing w:val="1"/>
                <w:sz w:val="24"/>
              </w:rPr>
              <w:t xml:space="preserve"> </w:t>
            </w:r>
            <w:r>
              <w:rPr>
                <w:sz w:val="24"/>
              </w:rPr>
              <w:t>назначение</w:t>
            </w:r>
            <w:r>
              <w:rPr>
                <w:spacing w:val="1"/>
                <w:sz w:val="24"/>
              </w:rPr>
              <w:t xml:space="preserve"> </w:t>
            </w:r>
            <w:r>
              <w:rPr>
                <w:sz w:val="24"/>
              </w:rPr>
              <w:t>упаковочных</w:t>
            </w:r>
            <w:r>
              <w:rPr>
                <w:spacing w:val="1"/>
                <w:sz w:val="24"/>
              </w:rPr>
              <w:t xml:space="preserve"> </w:t>
            </w:r>
            <w:r>
              <w:rPr>
                <w:sz w:val="24"/>
              </w:rPr>
              <w:t>материалов,</w:t>
            </w:r>
            <w:r>
              <w:rPr>
                <w:spacing w:val="1"/>
                <w:sz w:val="24"/>
              </w:rPr>
              <w:t xml:space="preserve"> </w:t>
            </w:r>
            <w:r>
              <w:rPr>
                <w:sz w:val="24"/>
              </w:rPr>
              <w:t>способы</w:t>
            </w:r>
            <w:r>
              <w:rPr>
                <w:spacing w:val="-1"/>
                <w:sz w:val="24"/>
              </w:rPr>
              <w:t xml:space="preserve"> </w:t>
            </w:r>
            <w:r>
              <w:rPr>
                <w:sz w:val="24"/>
              </w:rPr>
              <w:t>хранения сырья</w:t>
            </w:r>
            <w:r>
              <w:rPr>
                <w:spacing w:val="-1"/>
                <w:sz w:val="24"/>
              </w:rPr>
              <w:t xml:space="preserve"> </w:t>
            </w:r>
            <w:r>
              <w:rPr>
                <w:sz w:val="24"/>
              </w:rPr>
              <w:t>и продуктов;</w:t>
            </w:r>
          </w:p>
          <w:p w:rsidR="00E93A43" w:rsidRDefault="00F749CA">
            <w:pPr>
              <w:pStyle w:val="TableParagraph"/>
              <w:spacing w:line="270" w:lineRule="atLeast"/>
              <w:ind w:left="104" w:right="103" w:firstLine="653"/>
              <w:jc w:val="both"/>
              <w:rPr>
                <w:sz w:val="24"/>
              </w:rPr>
            </w:pPr>
            <w:r>
              <w:rPr>
                <w:sz w:val="24"/>
              </w:rPr>
              <w:t>виды кухонных ножей, других видов инстру-</w:t>
            </w:r>
            <w:r>
              <w:rPr>
                <w:spacing w:val="1"/>
                <w:sz w:val="24"/>
              </w:rPr>
              <w:t xml:space="preserve"> </w:t>
            </w:r>
            <w:r>
              <w:rPr>
                <w:sz w:val="24"/>
              </w:rPr>
              <w:t>ментов, инвентаря, правила подготовки их к работе,</w:t>
            </w:r>
            <w:r>
              <w:rPr>
                <w:spacing w:val="1"/>
                <w:sz w:val="24"/>
              </w:rPr>
              <w:t xml:space="preserve"> </w:t>
            </w:r>
            <w:r>
              <w:rPr>
                <w:sz w:val="24"/>
              </w:rPr>
              <w:t>ухода</w:t>
            </w:r>
            <w:r>
              <w:rPr>
                <w:spacing w:val="-2"/>
                <w:sz w:val="24"/>
              </w:rPr>
              <w:t xml:space="preserve"> </w:t>
            </w:r>
            <w:r>
              <w:rPr>
                <w:sz w:val="24"/>
              </w:rPr>
              <w:t>за</w:t>
            </w:r>
            <w:r>
              <w:rPr>
                <w:spacing w:val="-1"/>
                <w:sz w:val="24"/>
              </w:rPr>
              <w:t xml:space="preserve"> </w:t>
            </w:r>
            <w:r>
              <w:rPr>
                <w:sz w:val="24"/>
              </w:rPr>
              <w:t>ними</w:t>
            </w:r>
            <w:r>
              <w:rPr>
                <w:spacing w:val="-1"/>
                <w:sz w:val="24"/>
              </w:rPr>
              <w:t xml:space="preserve"> </w:t>
            </w:r>
            <w:r>
              <w:rPr>
                <w:sz w:val="24"/>
              </w:rPr>
              <w:t>и их</w:t>
            </w:r>
            <w:r>
              <w:rPr>
                <w:spacing w:val="2"/>
                <w:sz w:val="24"/>
              </w:rPr>
              <w:t xml:space="preserve"> </w:t>
            </w:r>
            <w:r>
              <w:rPr>
                <w:sz w:val="24"/>
              </w:rPr>
              <w:t>назначение</w:t>
            </w:r>
          </w:p>
        </w:tc>
      </w:tr>
      <w:tr w:rsidR="00E93A43">
        <w:trPr>
          <w:trHeight w:val="830"/>
        </w:trPr>
        <w:tc>
          <w:tcPr>
            <w:tcW w:w="1985" w:type="dxa"/>
            <w:vMerge/>
            <w:tcBorders>
              <w:top w:val="nil"/>
            </w:tcBorders>
          </w:tcPr>
          <w:p w:rsidR="00E93A43" w:rsidRDefault="00E93A43">
            <w:pPr>
              <w:rPr>
                <w:sz w:val="2"/>
                <w:szCs w:val="2"/>
              </w:rPr>
            </w:pPr>
          </w:p>
        </w:tc>
        <w:tc>
          <w:tcPr>
            <w:tcW w:w="2101" w:type="dxa"/>
          </w:tcPr>
          <w:p w:rsidR="00E93A43" w:rsidRDefault="00F749CA">
            <w:pPr>
              <w:pStyle w:val="TableParagraph"/>
              <w:spacing w:line="264" w:lineRule="exact"/>
              <w:ind w:left="107"/>
              <w:rPr>
                <w:sz w:val="24"/>
              </w:rPr>
            </w:pPr>
            <w:r>
              <w:rPr>
                <w:sz w:val="24"/>
              </w:rPr>
              <w:t>ПК</w:t>
            </w:r>
            <w:r>
              <w:rPr>
                <w:spacing w:val="-2"/>
                <w:sz w:val="24"/>
              </w:rPr>
              <w:t xml:space="preserve"> </w:t>
            </w:r>
            <w:r>
              <w:rPr>
                <w:sz w:val="24"/>
              </w:rPr>
              <w:t>2.2.</w:t>
            </w:r>
          </w:p>
          <w:p w:rsidR="00E93A43" w:rsidRDefault="00F749CA">
            <w:pPr>
              <w:pStyle w:val="TableParagraph"/>
              <w:spacing w:line="270" w:lineRule="atLeast"/>
              <w:ind w:left="107" w:right="394"/>
              <w:rPr>
                <w:sz w:val="24"/>
              </w:rPr>
            </w:pPr>
            <w:r>
              <w:rPr>
                <w:sz w:val="24"/>
              </w:rPr>
              <w:t>Осуществлять</w:t>
            </w:r>
            <w:r>
              <w:rPr>
                <w:spacing w:val="1"/>
                <w:sz w:val="24"/>
              </w:rPr>
              <w:t xml:space="preserve"> </w:t>
            </w:r>
            <w:r>
              <w:rPr>
                <w:spacing w:val="-1"/>
                <w:sz w:val="24"/>
              </w:rPr>
              <w:t>приготовление,</w:t>
            </w:r>
          </w:p>
        </w:tc>
        <w:tc>
          <w:tcPr>
            <w:tcW w:w="5644" w:type="dxa"/>
          </w:tcPr>
          <w:p w:rsidR="00E93A43" w:rsidRDefault="00F749CA">
            <w:pPr>
              <w:pStyle w:val="TableParagraph"/>
              <w:spacing w:line="266" w:lineRule="exact"/>
              <w:ind w:left="104"/>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spacing w:line="276" w:lineRule="exact"/>
              <w:ind w:left="104" w:right="171" w:firstLine="653"/>
              <w:rPr>
                <w:sz w:val="24"/>
              </w:rPr>
            </w:pPr>
            <w:r>
              <w:rPr>
                <w:sz w:val="24"/>
              </w:rPr>
              <w:t>организации и ведении процессов приготов-</w:t>
            </w:r>
            <w:r>
              <w:rPr>
                <w:spacing w:val="1"/>
                <w:sz w:val="24"/>
              </w:rPr>
              <w:t xml:space="preserve"> </w:t>
            </w:r>
            <w:r>
              <w:rPr>
                <w:sz w:val="24"/>
              </w:rPr>
              <w:t>ления,</w:t>
            </w:r>
            <w:r>
              <w:rPr>
                <w:spacing w:val="-2"/>
                <w:sz w:val="24"/>
              </w:rPr>
              <w:t xml:space="preserve"> </w:t>
            </w:r>
            <w:r>
              <w:rPr>
                <w:sz w:val="24"/>
              </w:rPr>
              <w:t>творческого</w:t>
            </w:r>
            <w:r>
              <w:rPr>
                <w:spacing w:val="-2"/>
                <w:sz w:val="24"/>
              </w:rPr>
              <w:t xml:space="preserve"> </w:t>
            </w:r>
            <w:r>
              <w:rPr>
                <w:sz w:val="24"/>
              </w:rPr>
              <w:t>оформления</w:t>
            </w:r>
            <w:r>
              <w:rPr>
                <w:spacing w:val="-2"/>
                <w:sz w:val="24"/>
              </w:rPr>
              <w:t xml:space="preserve"> </w:t>
            </w:r>
            <w:r>
              <w:rPr>
                <w:sz w:val="24"/>
              </w:rPr>
              <w:t>и</w:t>
            </w:r>
            <w:r>
              <w:rPr>
                <w:spacing w:val="-2"/>
                <w:sz w:val="24"/>
              </w:rPr>
              <w:t xml:space="preserve"> </w:t>
            </w:r>
            <w:r>
              <w:rPr>
                <w:sz w:val="24"/>
              </w:rPr>
              <w:t>подготовки</w:t>
            </w:r>
            <w:r>
              <w:rPr>
                <w:spacing w:val="-3"/>
                <w:sz w:val="24"/>
              </w:rPr>
              <w:t xml:space="preserve"> </w:t>
            </w:r>
            <w:r>
              <w:rPr>
                <w:sz w:val="24"/>
              </w:rPr>
              <w:t>к</w:t>
            </w:r>
            <w:r>
              <w:rPr>
                <w:spacing w:val="-2"/>
                <w:sz w:val="24"/>
              </w:rPr>
              <w:t xml:space="preserve"> </w:t>
            </w:r>
            <w:r>
              <w:rPr>
                <w:sz w:val="24"/>
              </w:rPr>
              <w:t>реа-</w:t>
            </w:r>
          </w:p>
        </w:tc>
      </w:tr>
    </w:tbl>
    <w:p w:rsidR="00E93A43" w:rsidRDefault="00E93A43">
      <w:pPr>
        <w:spacing w:line="276"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827"/>
        </w:trPr>
        <w:tc>
          <w:tcPr>
            <w:tcW w:w="1985" w:type="dxa"/>
            <w:vMerge w:val="restart"/>
          </w:tcPr>
          <w:p w:rsidR="00E93A43" w:rsidRDefault="00E93A43">
            <w:pPr>
              <w:pStyle w:val="TableParagraph"/>
              <w:rPr>
                <w:sz w:val="24"/>
              </w:rPr>
            </w:pPr>
          </w:p>
        </w:tc>
        <w:tc>
          <w:tcPr>
            <w:tcW w:w="2101" w:type="dxa"/>
            <w:vMerge w:val="restart"/>
          </w:tcPr>
          <w:p w:rsidR="00E93A43" w:rsidRDefault="00F749CA">
            <w:pPr>
              <w:pStyle w:val="TableParagraph"/>
              <w:tabs>
                <w:tab w:val="left" w:pos="1350"/>
                <w:tab w:val="left" w:pos="1404"/>
                <w:tab w:val="left" w:pos="1476"/>
                <w:tab w:val="left" w:pos="1861"/>
              </w:tabs>
              <w:ind w:left="107" w:right="96"/>
              <w:rPr>
                <w:sz w:val="24"/>
              </w:rPr>
            </w:pPr>
            <w:r>
              <w:rPr>
                <w:sz w:val="24"/>
              </w:rPr>
              <w:t>творческое</w:t>
            </w:r>
            <w:r>
              <w:rPr>
                <w:spacing w:val="1"/>
                <w:sz w:val="24"/>
              </w:rPr>
              <w:t xml:space="preserve"> </w:t>
            </w:r>
            <w:r>
              <w:rPr>
                <w:sz w:val="24"/>
              </w:rPr>
              <w:t>оформление</w:t>
            </w:r>
            <w:r>
              <w:rPr>
                <w:sz w:val="24"/>
              </w:rPr>
              <w:tab/>
            </w:r>
            <w:r>
              <w:rPr>
                <w:sz w:val="24"/>
              </w:rPr>
              <w:tab/>
            </w:r>
            <w:r>
              <w:rPr>
                <w:sz w:val="24"/>
              </w:rPr>
              <w:tab/>
            </w:r>
            <w:r>
              <w:rPr>
                <w:spacing w:val="-2"/>
                <w:sz w:val="24"/>
              </w:rPr>
              <w:t>и</w:t>
            </w:r>
            <w:r>
              <w:rPr>
                <w:spacing w:val="-57"/>
                <w:sz w:val="24"/>
              </w:rPr>
              <w:t xml:space="preserve"> </w:t>
            </w:r>
            <w:r>
              <w:rPr>
                <w:sz w:val="24"/>
              </w:rPr>
              <w:t>подготовку к</w:t>
            </w:r>
            <w:r>
              <w:rPr>
                <w:spacing w:val="1"/>
                <w:sz w:val="24"/>
              </w:rPr>
              <w:t xml:space="preserve"> </w:t>
            </w:r>
            <w:r>
              <w:rPr>
                <w:sz w:val="24"/>
              </w:rPr>
              <w:t>реа-</w:t>
            </w:r>
            <w:r>
              <w:rPr>
                <w:spacing w:val="-57"/>
                <w:sz w:val="24"/>
              </w:rPr>
              <w:t xml:space="preserve"> </w:t>
            </w:r>
            <w:r>
              <w:rPr>
                <w:sz w:val="24"/>
              </w:rPr>
              <w:t>лизации</w:t>
            </w:r>
            <w:r>
              <w:rPr>
                <w:sz w:val="24"/>
              </w:rPr>
              <w:tab/>
            </w:r>
            <w:r>
              <w:rPr>
                <w:sz w:val="24"/>
              </w:rPr>
              <w:tab/>
            </w:r>
            <w:r>
              <w:rPr>
                <w:spacing w:val="-1"/>
                <w:sz w:val="24"/>
              </w:rPr>
              <w:t>супов</w:t>
            </w:r>
            <w:r>
              <w:rPr>
                <w:spacing w:val="-57"/>
                <w:sz w:val="24"/>
              </w:rPr>
              <w:t xml:space="preserve"> </w:t>
            </w:r>
            <w:r>
              <w:rPr>
                <w:sz w:val="24"/>
              </w:rPr>
              <w:t>сложного</w:t>
            </w:r>
            <w:r>
              <w:rPr>
                <w:sz w:val="24"/>
              </w:rPr>
              <w:tab/>
            </w:r>
            <w:r>
              <w:rPr>
                <w:spacing w:val="-1"/>
                <w:sz w:val="24"/>
              </w:rPr>
              <w:t>ассор-</w:t>
            </w:r>
            <w:r>
              <w:rPr>
                <w:spacing w:val="-57"/>
                <w:sz w:val="24"/>
              </w:rPr>
              <w:t xml:space="preserve"> </w:t>
            </w:r>
            <w:r>
              <w:rPr>
                <w:sz w:val="24"/>
              </w:rPr>
              <w:t>тимента</w:t>
            </w:r>
            <w:r>
              <w:rPr>
                <w:spacing w:val="45"/>
                <w:sz w:val="24"/>
              </w:rPr>
              <w:t xml:space="preserve"> </w:t>
            </w:r>
            <w:r>
              <w:rPr>
                <w:sz w:val="24"/>
              </w:rPr>
              <w:t>с</w:t>
            </w:r>
            <w:r>
              <w:rPr>
                <w:spacing w:val="48"/>
                <w:sz w:val="24"/>
              </w:rPr>
              <w:t xml:space="preserve"> </w:t>
            </w:r>
            <w:r>
              <w:rPr>
                <w:sz w:val="24"/>
              </w:rPr>
              <w:t>учетом</w:t>
            </w:r>
            <w:r>
              <w:rPr>
                <w:spacing w:val="-57"/>
                <w:sz w:val="24"/>
              </w:rPr>
              <w:t xml:space="preserve"> </w:t>
            </w:r>
            <w:r>
              <w:rPr>
                <w:sz w:val="24"/>
              </w:rPr>
              <w:t>потребностей</w:t>
            </w:r>
            <w:r>
              <w:rPr>
                <w:spacing w:val="1"/>
                <w:sz w:val="24"/>
              </w:rPr>
              <w:t xml:space="preserve"> </w:t>
            </w:r>
            <w:r>
              <w:rPr>
                <w:sz w:val="24"/>
              </w:rPr>
              <w:t>различных</w:t>
            </w:r>
            <w:r>
              <w:rPr>
                <w:sz w:val="24"/>
              </w:rPr>
              <w:tab/>
            </w:r>
            <w:r>
              <w:rPr>
                <w:sz w:val="24"/>
              </w:rPr>
              <w:tab/>
            </w:r>
            <w:r>
              <w:rPr>
                <w:sz w:val="24"/>
              </w:rPr>
              <w:tab/>
            </w:r>
            <w:r>
              <w:rPr>
                <w:spacing w:val="-1"/>
                <w:sz w:val="24"/>
              </w:rPr>
              <w:t>кате-</w:t>
            </w:r>
            <w:r>
              <w:rPr>
                <w:spacing w:val="-57"/>
                <w:sz w:val="24"/>
              </w:rPr>
              <w:t xml:space="preserve"> </w:t>
            </w:r>
            <w:r>
              <w:rPr>
                <w:sz w:val="24"/>
              </w:rPr>
              <w:t>горий</w:t>
            </w:r>
            <w:r>
              <w:rPr>
                <w:spacing w:val="41"/>
                <w:sz w:val="24"/>
              </w:rPr>
              <w:t xml:space="preserve"> </w:t>
            </w:r>
            <w:r>
              <w:rPr>
                <w:sz w:val="24"/>
              </w:rPr>
              <w:t>потребите-</w:t>
            </w:r>
            <w:r>
              <w:rPr>
                <w:spacing w:val="-57"/>
                <w:sz w:val="24"/>
              </w:rPr>
              <w:t xml:space="preserve"> </w:t>
            </w:r>
            <w:r>
              <w:rPr>
                <w:sz w:val="24"/>
              </w:rPr>
              <w:t>лей, видов и</w:t>
            </w:r>
            <w:r>
              <w:rPr>
                <w:spacing w:val="1"/>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ind w:left="104" w:right="197"/>
              <w:rPr>
                <w:sz w:val="24"/>
              </w:rPr>
            </w:pPr>
            <w:r>
              <w:rPr>
                <w:sz w:val="24"/>
              </w:rPr>
              <w:t>лизации супов сложного ассортимента с учетом по-</w:t>
            </w:r>
            <w:r>
              <w:rPr>
                <w:spacing w:val="-57"/>
                <w:sz w:val="24"/>
              </w:rPr>
              <w:t xml:space="preserve"> </w:t>
            </w:r>
            <w:r>
              <w:rPr>
                <w:sz w:val="24"/>
              </w:rPr>
              <w:t>требностей</w:t>
            </w:r>
            <w:r>
              <w:rPr>
                <w:spacing w:val="-3"/>
                <w:sz w:val="24"/>
              </w:rPr>
              <w:t xml:space="preserve"> </w:t>
            </w:r>
            <w:r>
              <w:rPr>
                <w:sz w:val="24"/>
              </w:rPr>
              <w:t>различных</w:t>
            </w:r>
            <w:r>
              <w:rPr>
                <w:spacing w:val="-3"/>
                <w:sz w:val="24"/>
              </w:rPr>
              <w:t xml:space="preserve"> </w:t>
            </w:r>
            <w:r>
              <w:rPr>
                <w:sz w:val="24"/>
              </w:rPr>
              <w:t>категорий</w:t>
            </w:r>
            <w:r>
              <w:rPr>
                <w:spacing w:val="-2"/>
                <w:sz w:val="24"/>
              </w:rPr>
              <w:t xml:space="preserve"> </w:t>
            </w:r>
            <w:r>
              <w:rPr>
                <w:sz w:val="24"/>
              </w:rPr>
              <w:t>потребителей,</w:t>
            </w:r>
            <w:r>
              <w:rPr>
                <w:spacing w:val="-2"/>
                <w:sz w:val="24"/>
              </w:rPr>
              <w:t xml:space="preserve"> </w:t>
            </w:r>
            <w:r>
              <w:rPr>
                <w:sz w:val="24"/>
              </w:rPr>
              <w:t>ви-</w:t>
            </w:r>
          </w:p>
          <w:p w:rsidR="00E93A43" w:rsidRDefault="00F749CA">
            <w:pPr>
              <w:pStyle w:val="TableParagraph"/>
              <w:spacing w:line="271" w:lineRule="exact"/>
              <w:ind w:left="104"/>
              <w:rPr>
                <w:sz w:val="24"/>
              </w:rPr>
            </w:pPr>
            <w:r>
              <w:rPr>
                <w:sz w:val="24"/>
              </w:rPr>
              <w:t>дов</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обслуживания</w:t>
            </w:r>
          </w:p>
        </w:tc>
      </w:tr>
      <w:tr w:rsidR="00E93A43">
        <w:trPr>
          <w:trHeight w:val="13249"/>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2" w:firstLine="653"/>
              <w:jc w:val="both"/>
              <w:rPr>
                <w:sz w:val="24"/>
              </w:rPr>
            </w:pPr>
            <w:r>
              <w:rPr>
                <w:sz w:val="24"/>
              </w:rPr>
              <w:t>контролировать наличие, хранение и</w:t>
            </w:r>
            <w:r>
              <w:rPr>
                <w:spacing w:val="1"/>
                <w:sz w:val="24"/>
              </w:rPr>
              <w:t xml:space="preserve"> </w:t>
            </w:r>
            <w:r>
              <w:rPr>
                <w:sz w:val="24"/>
              </w:rPr>
              <w:t>расход</w:t>
            </w:r>
            <w:r>
              <w:rPr>
                <w:spacing w:val="1"/>
                <w:sz w:val="24"/>
              </w:rPr>
              <w:t xml:space="preserve"> </w:t>
            </w:r>
            <w:r>
              <w:rPr>
                <w:sz w:val="24"/>
              </w:rPr>
              <w:t>запасов,</w:t>
            </w:r>
            <w:r>
              <w:rPr>
                <w:spacing w:val="-1"/>
                <w:sz w:val="24"/>
              </w:rPr>
              <w:t xml:space="preserve"> </w:t>
            </w:r>
            <w:r>
              <w:rPr>
                <w:sz w:val="24"/>
              </w:rPr>
              <w:t>продуктов на</w:t>
            </w:r>
            <w:r>
              <w:rPr>
                <w:spacing w:val="-2"/>
                <w:sz w:val="24"/>
              </w:rPr>
              <w:t xml:space="preserve"> </w:t>
            </w:r>
            <w:r>
              <w:rPr>
                <w:sz w:val="24"/>
              </w:rPr>
              <w:t>производстве;</w:t>
            </w:r>
          </w:p>
          <w:p w:rsidR="00E93A43" w:rsidRDefault="00F749CA">
            <w:pPr>
              <w:pStyle w:val="TableParagraph"/>
              <w:ind w:left="104" w:right="93" w:firstLine="653"/>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5" w:firstLine="653"/>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супов сложного ассортимента;</w:t>
            </w:r>
          </w:p>
          <w:p w:rsidR="00E93A43" w:rsidRDefault="00F749CA">
            <w:pPr>
              <w:pStyle w:val="TableParagraph"/>
              <w:ind w:left="104" w:right="99" w:firstLine="653"/>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взвешивание,</w:t>
            </w:r>
            <w:r>
              <w:rPr>
                <w:spacing w:val="-57"/>
                <w:sz w:val="24"/>
              </w:rPr>
              <w:t xml:space="preserve"> </w:t>
            </w:r>
            <w:r>
              <w:rPr>
                <w:sz w:val="24"/>
              </w:rPr>
              <w:t>измерение</w:t>
            </w:r>
            <w:r>
              <w:rPr>
                <w:spacing w:val="1"/>
                <w:sz w:val="24"/>
              </w:rPr>
              <w:t xml:space="preserve"> </w:t>
            </w:r>
            <w:r>
              <w:rPr>
                <w:sz w:val="24"/>
              </w:rPr>
              <w:t>продуктов,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состав</w:t>
            </w:r>
            <w:r>
              <w:rPr>
                <w:spacing w:val="1"/>
                <w:sz w:val="24"/>
              </w:rPr>
              <w:t xml:space="preserve"> </w:t>
            </w:r>
            <w:r>
              <w:rPr>
                <w:sz w:val="24"/>
              </w:rPr>
              <w:t>супов</w:t>
            </w:r>
            <w:r>
              <w:rPr>
                <w:spacing w:val="1"/>
                <w:sz w:val="24"/>
              </w:rPr>
              <w:t xml:space="preserve"> </w:t>
            </w:r>
            <w:r>
              <w:rPr>
                <w:sz w:val="24"/>
              </w:rPr>
              <w:t>сложного ассортимента в соответствии с рецепту-</w:t>
            </w:r>
            <w:r>
              <w:rPr>
                <w:spacing w:val="1"/>
                <w:sz w:val="24"/>
              </w:rPr>
              <w:t xml:space="preserve"> </w:t>
            </w:r>
            <w:r>
              <w:rPr>
                <w:sz w:val="24"/>
              </w:rPr>
              <w:t>рой,</w:t>
            </w:r>
            <w:r>
              <w:rPr>
                <w:spacing w:val="-1"/>
                <w:sz w:val="24"/>
              </w:rPr>
              <w:t xml:space="preserve"> </w:t>
            </w:r>
            <w:r>
              <w:rPr>
                <w:sz w:val="24"/>
              </w:rPr>
              <w:t>заказом;</w:t>
            </w:r>
          </w:p>
          <w:p w:rsidR="00E93A43" w:rsidRDefault="00F749CA">
            <w:pPr>
              <w:pStyle w:val="TableParagraph"/>
              <w:ind w:left="104" w:right="104" w:firstLine="653"/>
              <w:jc w:val="both"/>
              <w:rPr>
                <w:sz w:val="24"/>
              </w:rPr>
            </w:pPr>
            <w:r>
              <w:rPr>
                <w:sz w:val="24"/>
              </w:rPr>
              <w:t>осуществлять взаимозаменяемость продуктов</w:t>
            </w:r>
            <w:r>
              <w:rPr>
                <w:spacing w:val="1"/>
                <w:sz w:val="24"/>
              </w:rPr>
              <w:t xml:space="preserve"> </w:t>
            </w:r>
            <w:r>
              <w:rPr>
                <w:sz w:val="24"/>
              </w:rPr>
              <w:t>в соответствии с нормами закладки, особенностями</w:t>
            </w:r>
            <w:r>
              <w:rPr>
                <w:spacing w:val="1"/>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102" w:firstLine="653"/>
              <w:jc w:val="both"/>
              <w:rPr>
                <w:sz w:val="24"/>
              </w:rPr>
            </w:pPr>
            <w:r>
              <w:rPr>
                <w:sz w:val="24"/>
              </w:rPr>
              <w:t>использовать региональное сырье,</w:t>
            </w:r>
            <w:r>
              <w:rPr>
                <w:spacing w:val="1"/>
                <w:sz w:val="24"/>
              </w:rPr>
              <w:t xml:space="preserve"> </w:t>
            </w:r>
            <w:r>
              <w:rPr>
                <w:sz w:val="24"/>
              </w:rPr>
              <w:t>продукты</w:t>
            </w:r>
            <w:r>
              <w:rPr>
                <w:spacing w:val="1"/>
                <w:sz w:val="24"/>
              </w:rPr>
              <w:t xml:space="preserve"> </w:t>
            </w:r>
            <w:r>
              <w:rPr>
                <w:sz w:val="24"/>
              </w:rPr>
              <w:t>для</w:t>
            </w:r>
            <w:r>
              <w:rPr>
                <w:spacing w:val="-2"/>
                <w:sz w:val="24"/>
              </w:rPr>
              <w:t xml:space="preserve"> </w:t>
            </w:r>
            <w:r>
              <w:rPr>
                <w:sz w:val="24"/>
              </w:rPr>
              <w:t>приготовления</w:t>
            </w:r>
            <w:r>
              <w:rPr>
                <w:spacing w:val="-2"/>
                <w:sz w:val="24"/>
              </w:rPr>
              <w:t xml:space="preserve"> </w:t>
            </w:r>
            <w:r>
              <w:rPr>
                <w:sz w:val="24"/>
              </w:rPr>
              <w:t>супов</w:t>
            </w:r>
            <w:r>
              <w:rPr>
                <w:spacing w:val="-2"/>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5" w:firstLine="653"/>
              <w:jc w:val="both"/>
              <w:rPr>
                <w:sz w:val="24"/>
              </w:rPr>
            </w:pPr>
            <w:r>
              <w:rPr>
                <w:sz w:val="24"/>
              </w:rPr>
              <w:t>контролировать, осуществлять выбор, комби-</w:t>
            </w:r>
            <w:r>
              <w:rPr>
                <w:spacing w:val="1"/>
                <w:sz w:val="24"/>
              </w:rPr>
              <w:t xml:space="preserve"> </w:t>
            </w:r>
            <w:r>
              <w:rPr>
                <w:sz w:val="24"/>
              </w:rPr>
              <w:t>нировать, применять различные методы</w:t>
            </w:r>
            <w:r>
              <w:rPr>
                <w:spacing w:val="1"/>
                <w:sz w:val="24"/>
              </w:rPr>
              <w:t xml:space="preserve"> </w:t>
            </w:r>
            <w:r>
              <w:rPr>
                <w:sz w:val="24"/>
              </w:rPr>
              <w:t>приготов-</w:t>
            </w:r>
            <w:r>
              <w:rPr>
                <w:spacing w:val="1"/>
                <w:sz w:val="24"/>
              </w:rPr>
              <w:t xml:space="preserve"> </w:t>
            </w:r>
            <w:r>
              <w:rPr>
                <w:sz w:val="24"/>
              </w:rPr>
              <w:t>ления в соответствии с заказом, способом обслужи-</w:t>
            </w:r>
            <w:r>
              <w:rPr>
                <w:spacing w:val="1"/>
                <w:sz w:val="24"/>
              </w:rPr>
              <w:t xml:space="preserve"> </w:t>
            </w:r>
            <w:r>
              <w:rPr>
                <w:sz w:val="24"/>
              </w:rPr>
              <w:t>вания;</w:t>
            </w:r>
          </w:p>
          <w:p w:rsidR="00E93A43" w:rsidRDefault="00F749CA">
            <w:pPr>
              <w:pStyle w:val="TableParagraph"/>
              <w:ind w:left="104" w:right="96" w:firstLine="653"/>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1"/>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5" w:firstLine="653"/>
              <w:jc w:val="both"/>
              <w:rPr>
                <w:sz w:val="24"/>
              </w:rPr>
            </w:pPr>
            <w:r>
              <w:rPr>
                <w:sz w:val="24"/>
              </w:rPr>
              <w:t>организовывать приготовление, готовить су-</w:t>
            </w:r>
            <w:r>
              <w:rPr>
                <w:spacing w:val="1"/>
                <w:sz w:val="24"/>
              </w:rPr>
              <w:t xml:space="preserve"> </w:t>
            </w:r>
            <w:r>
              <w:rPr>
                <w:sz w:val="24"/>
              </w:rPr>
              <w:t>пы сложного ассортимента в соответствии с рецеп-</w:t>
            </w:r>
            <w:r>
              <w:rPr>
                <w:spacing w:val="1"/>
                <w:sz w:val="24"/>
              </w:rPr>
              <w:t xml:space="preserve"> </w:t>
            </w:r>
            <w:r>
              <w:rPr>
                <w:sz w:val="24"/>
              </w:rPr>
              <w:t>турой, с учетом особенностей заказа, способа пода-</w:t>
            </w:r>
            <w:r>
              <w:rPr>
                <w:spacing w:val="1"/>
                <w:sz w:val="24"/>
              </w:rPr>
              <w:t xml:space="preserve"> </w:t>
            </w:r>
            <w:r>
              <w:rPr>
                <w:sz w:val="24"/>
              </w:rPr>
              <w:t>чи, требований к качеству и безопасности готовой</w:t>
            </w:r>
            <w:r>
              <w:rPr>
                <w:spacing w:val="1"/>
                <w:sz w:val="24"/>
              </w:rPr>
              <w:t xml:space="preserve"> </w:t>
            </w:r>
            <w:r>
              <w:rPr>
                <w:sz w:val="24"/>
              </w:rPr>
              <w:t>продукции;</w:t>
            </w:r>
          </w:p>
          <w:p w:rsidR="00E93A43" w:rsidRDefault="00F749CA">
            <w:pPr>
              <w:pStyle w:val="TableParagraph"/>
              <w:ind w:left="104" w:right="97" w:firstLine="653"/>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57"/>
                <w:sz w:val="24"/>
              </w:rPr>
              <w:t xml:space="preserve"> </w:t>
            </w:r>
            <w:r>
              <w:rPr>
                <w:sz w:val="24"/>
              </w:rPr>
              <w:t>ществ,</w:t>
            </w:r>
            <w:r>
              <w:rPr>
                <w:spacing w:val="-4"/>
                <w:sz w:val="24"/>
              </w:rPr>
              <w:t xml:space="preserve"> </w:t>
            </w:r>
            <w:r>
              <w:rPr>
                <w:sz w:val="24"/>
              </w:rPr>
              <w:t>массы</w:t>
            </w:r>
            <w:r>
              <w:rPr>
                <w:spacing w:val="-2"/>
                <w:sz w:val="24"/>
              </w:rPr>
              <w:t xml:space="preserve"> </w:t>
            </w:r>
            <w:r>
              <w:rPr>
                <w:sz w:val="24"/>
              </w:rPr>
              <w:t>продукта</w:t>
            </w:r>
            <w:r>
              <w:rPr>
                <w:spacing w:val="-1"/>
                <w:sz w:val="24"/>
              </w:rPr>
              <w:t xml:space="preserve"> </w:t>
            </w:r>
            <w:r>
              <w:rPr>
                <w:sz w:val="24"/>
              </w:rPr>
              <w:t>при</w:t>
            </w:r>
            <w:r>
              <w:rPr>
                <w:spacing w:val="-2"/>
                <w:sz w:val="24"/>
              </w:rPr>
              <w:t xml:space="preserve"> </w:t>
            </w:r>
            <w:r>
              <w:rPr>
                <w:sz w:val="24"/>
              </w:rPr>
              <w:t>термической</w:t>
            </w:r>
            <w:r>
              <w:rPr>
                <w:spacing w:val="-3"/>
                <w:sz w:val="24"/>
              </w:rPr>
              <w:t xml:space="preserve"> </w:t>
            </w:r>
            <w:r>
              <w:rPr>
                <w:sz w:val="24"/>
              </w:rPr>
              <w:t>обработке;</w:t>
            </w:r>
          </w:p>
          <w:p w:rsidR="00E93A43" w:rsidRDefault="00F749CA">
            <w:pPr>
              <w:pStyle w:val="TableParagraph"/>
              <w:ind w:left="757" w:right="101"/>
              <w:jc w:val="both"/>
              <w:rPr>
                <w:sz w:val="24"/>
              </w:rPr>
            </w:pPr>
            <w:r>
              <w:rPr>
                <w:sz w:val="24"/>
              </w:rPr>
              <w:t>обеспечивать безопасность готовых супов;</w:t>
            </w:r>
            <w:r>
              <w:rPr>
                <w:spacing w:val="1"/>
                <w:sz w:val="24"/>
              </w:rPr>
              <w:t xml:space="preserve"> </w:t>
            </w:r>
            <w:r>
              <w:rPr>
                <w:sz w:val="24"/>
              </w:rPr>
              <w:t>определять</w:t>
            </w:r>
            <w:r>
              <w:rPr>
                <w:spacing w:val="49"/>
                <w:sz w:val="24"/>
              </w:rPr>
              <w:t xml:space="preserve"> </w:t>
            </w:r>
            <w:r>
              <w:rPr>
                <w:sz w:val="24"/>
              </w:rPr>
              <w:t>степень</w:t>
            </w:r>
            <w:r>
              <w:rPr>
                <w:spacing w:val="48"/>
                <w:sz w:val="24"/>
              </w:rPr>
              <w:t xml:space="preserve"> </w:t>
            </w:r>
            <w:r>
              <w:rPr>
                <w:sz w:val="24"/>
              </w:rPr>
              <w:t>готовности,</w:t>
            </w:r>
            <w:r>
              <w:rPr>
                <w:spacing w:val="49"/>
                <w:sz w:val="24"/>
              </w:rPr>
              <w:t xml:space="preserve"> </w:t>
            </w:r>
            <w:r>
              <w:rPr>
                <w:sz w:val="24"/>
              </w:rPr>
              <w:t>доводить</w:t>
            </w:r>
            <w:r>
              <w:rPr>
                <w:spacing w:val="48"/>
                <w:sz w:val="24"/>
              </w:rPr>
              <w:t xml:space="preserve"> </w:t>
            </w:r>
            <w:r>
              <w:rPr>
                <w:sz w:val="24"/>
              </w:rPr>
              <w:t>до</w:t>
            </w:r>
          </w:p>
          <w:p w:rsidR="00E93A43" w:rsidRDefault="00F749CA">
            <w:pPr>
              <w:pStyle w:val="TableParagraph"/>
              <w:spacing w:before="2" w:line="237" w:lineRule="auto"/>
              <w:ind w:left="104" w:right="96"/>
              <w:jc w:val="both"/>
              <w:rPr>
                <w:sz w:val="24"/>
              </w:rPr>
            </w:pPr>
            <w:r>
              <w:rPr>
                <w:sz w:val="24"/>
              </w:rPr>
              <w:t>вкуса оценивать качество</w:t>
            </w:r>
            <w:r>
              <w:rPr>
                <w:spacing w:val="1"/>
                <w:sz w:val="24"/>
              </w:rPr>
              <w:t xml:space="preserve"> </w:t>
            </w:r>
            <w:r>
              <w:rPr>
                <w:sz w:val="24"/>
              </w:rPr>
              <w:t>органолептическим</w:t>
            </w:r>
            <w:r>
              <w:rPr>
                <w:spacing w:val="1"/>
                <w:sz w:val="24"/>
              </w:rPr>
              <w:t xml:space="preserve"> </w:t>
            </w:r>
            <w:r>
              <w:rPr>
                <w:sz w:val="24"/>
              </w:rPr>
              <w:t>спо-</w:t>
            </w:r>
            <w:r>
              <w:rPr>
                <w:spacing w:val="1"/>
                <w:sz w:val="24"/>
              </w:rPr>
              <w:t xml:space="preserve"> </w:t>
            </w:r>
            <w:r>
              <w:rPr>
                <w:sz w:val="24"/>
              </w:rPr>
              <w:t>собом</w:t>
            </w:r>
            <w:r>
              <w:rPr>
                <w:spacing w:val="59"/>
                <w:sz w:val="24"/>
              </w:rPr>
              <w:t xml:space="preserve"> </w:t>
            </w:r>
            <w:r>
              <w:rPr>
                <w:sz w:val="24"/>
              </w:rPr>
              <w:t>супов</w:t>
            </w:r>
            <w:r>
              <w:rPr>
                <w:spacing w:val="-2"/>
                <w:sz w:val="24"/>
              </w:rPr>
              <w:t xml:space="preserve"> </w:t>
            </w:r>
            <w:r>
              <w:rPr>
                <w:sz w:val="24"/>
              </w:rPr>
              <w:t>сложного</w:t>
            </w:r>
            <w:r>
              <w:rPr>
                <w:spacing w:val="2"/>
                <w:sz w:val="24"/>
              </w:rPr>
              <w:t xml:space="preserve"> </w:t>
            </w:r>
            <w:r>
              <w:rPr>
                <w:sz w:val="24"/>
              </w:rPr>
              <w:t>ассортимента;</w:t>
            </w:r>
          </w:p>
          <w:p w:rsidR="00E93A43" w:rsidRDefault="00F749CA">
            <w:pPr>
              <w:pStyle w:val="TableParagraph"/>
              <w:spacing w:before="1"/>
              <w:ind w:left="104" w:right="100" w:firstLine="653"/>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57"/>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2"/>
                <w:sz w:val="24"/>
              </w:rPr>
              <w:t xml:space="preserve"> </w:t>
            </w:r>
            <w:r>
              <w:rPr>
                <w:sz w:val="24"/>
              </w:rPr>
              <w:t>недоброкачественную</w:t>
            </w:r>
            <w:r>
              <w:rPr>
                <w:spacing w:val="-1"/>
                <w:sz w:val="24"/>
              </w:rPr>
              <w:t xml:space="preserve"> </w:t>
            </w:r>
            <w:r>
              <w:rPr>
                <w:sz w:val="24"/>
              </w:rPr>
              <w:t>продукцию;</w:t>
            </w:r>
          </w:p>
          <w:p w:rsidR="00E93A43" w:rsidRDefault="00F749CA">
            <w:pPr>
              <w:pStyle w:val="TableParagraph"/>
              <w:ind w:left="104" w:right="102" w:firstLine="653"/>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 полуфабрикаты для супов, готовые супы</w:t>
            </w:r>
            <w:r>
              <w:rPr>
                <w:spacing w:val="1"/>
                <w:sz w:val="24"/>
              </w:rPr>
              <w:t xml:space="preserve"> </w:t>
            </w:r>
            <w:r>
              <w:rPr>
                <w:sz w:val="24"/>
              </w:rPr>
              <w:t>для</w:t>
            </w:r>
            <w:r>
              <w:rPr>
                <w:spacing w:val="-1"/>
                <w:sz w:val="24"/>
              </w:rPr>
              <w:t xml:space="preserve"> </w:t>
            </w:r>
            <w:r>
              <w:rPr>
                <w:sz w:val="24"/>
              </w:rPr>
              <w:t>организации</w:t>
            </w:r>
            <w:r>
              <w:rPr>
                <w:spacing w:val="-2"/>
                <w:sz w:val="24"/>
              </w:rPr>
              <w:t xml:space="preserve"> </w:t>
            </w:r>
            <w:r>
              <w:rPr>
                <w:sz w:val="24"/>
              </w:rPr>
              <w:t>хранения;</w:t>
            </w:r>
          </w:p>
          <w:p w:rsidR="00E93A43" w:rsidRDefault="00F749CA">
            <w:pPr>
              <w:pStyle w:val="TableParagraph"/>
              <w:spacing w:line="273" w:lineRule="exact"/>
              <w:ind w:left="757"/>
              <w:jc w:val="both"/>
              <w:rPr>
                <w:sz w:val="24"/>
              </w:rPr>
            </w:pPr>
            <w:r>
              <w:rPr>
                <w:sz w:val="24"/>
              </w:rPr>
              <w:t>организовывать,</w:t>
            </w:r>
            <w:r>
              <w:rPr>
                <w:spacing w:val="25"/>
                <w:sz w:val="24"/>
              </w:rPr>
              <w:t xml:space="preserve"> </w:t>
            </w:r>
            <w:r>
              <w:rPr>
                <w:sz w:val="24"/>
              </w:rPr>
              <w:t>контролировать,</w:t>
            </w:r>
            <w:r>
              <w:rPr>
                <w:spacing w:val="83"/>
                <w:sz w:val="24"/>
              </w:rPr>
              <w:t xml:space="preserve"> </w:t>
            </w:r>
            <w:r>
              <w:rPr>
                <w:sz w:val="24"/>
              </w:rPr>
              <w:t>выполнять</w:t>
            </w:r>
          </w:p>
        </w:tc>
      </w:tr>
    </w:tbl>
    <w:p w:rsidR="00E93A43" w:rsidRDefault="00E93A43">
      <w:pPr>
        <w:spacing w:line="273"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4968"/>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7"/>
              <w:jc w:val="both"/>
              <w:rPr>
                <w:sz w:val="24"/>
              </w:rPr>
            </w:pPr>
            <w:r>
              <w:rPr>
                <w:sz w:val="24"/>
              </w:rPr>
              <w:t>порционирование, оформление сложных супов; сер-</w:t>
            </w:r>
            <w:r>
              <w:rPr>
                <w:spacing w:val="1"/>
                <w:sz w:val="24"/>
              </w:rPr>
              <w:t xml:space="preserve"> </w:t>
            </w:r>
            <w:r>
              <w:rPr>
                <w:sz w:val="24"/>
              </w:rPr>
              <w:t>вировать для подачи с учетом потребностей различ-</w:t>
            </w:r>
            <w:r>
              <w:rPr>
                <w:spacing w:val="1"/>
                <w:sz w:val="24"/>
              </w:rPr>
              <w:t xml:space="preserve"> </w:t>
            </w:r>
            <w:r>
              <w:rPr>
                <w:sz w:val="24"/>
              </w:rPr>
              <w:t>ных категорий потребителей, форм и способов об-</w:t>
            </w:r>
            <w:r>
              <w:rPr>
                <w:spacing w:val="1"/>
                <w:sz w:val="24"/>
              </w:rPr>
              <w:t xml:space="preserve"> </w:t>
            </w:r>
            <w:r>
              <w:rPr>
                <w:sz w:val="24"/>
              </w:rPr>
              <w:t>служивания;</w:t>
            </w:r>
          </w:p>
          <w:p w:rsidR="00E93A43" w:rsidRDefault="00F749CA">
            <w:pPr>
              <w:pStyle w:val="TableParagraph"/>
              <w:ind w:left="757" w:right="103"/>
              <w:jc w:val="both"/>
              <w:rPr>
                <w:sz w:val="24"/>
              </w:rPr>
            </w:pPr>
            <w:r>
              <w:rPr>
                <w:sz w:val="24"/>
              </w:rPr>
              <w:t>контролировать температуру подачи супов;</w:t>
            </w:r>
            <w:r>
              <w:rPr>
                <w:spacing w:val="1"/>
                <w:sz w:val="24"/>
              </w:rPr>
              <w:t xml:space="preserve"> </w:t>
            </w:r>
            <w:r>
              <w:rPr>
                <w:sz w:val="24"/>
              </w:rPr>
              <w:t>организовывать</w:t>
            </w:r>
            <w:r>
              <w:rPr>
                <w:spacing w:val="23"/>
                <w:sz w:val="24"/>
              </w:rPr>
              <w:t xml:space="preserve"> </w:t>
            </w:r>
            <w:r>
              <w:rPr>
                <w:sz w:val="24"/>
              </w:rPr>
              <w:t>хранение</w:t>
            </w:r>
            <w:r>
              <w:rPr>
                <w:spacing w:val="22"/>
                <w:sz w:val="24"/>
              </w:rPr>
              <w:t xml:space="preserve"> </w:t>
            </w:r>
            <w:r>
              <w:rPr>
                <w:sz w:val="24"/>
              </w:rPr>
              <w:t>сложных</w:t>
            </w:r>
            <w:r>
              <w:rPr>
                <w:spacing w:val="24"/>
                <w:sz w:val="24"/>
              </w:rPr>
              <w:t xml:space="preserve"> </w:t>
            </w:r>
            <w:r>
              <w:rPr>
                <w:sz w:val="24"/>
              </w:rPr>
              <w:t>супов</w:t>
            </w:r>
            <w:r>
              <w:rPr>
                <w:spacing w:val="25"/>
                <w:sz w:val="24"/>
              </w:rPr>
              <w:t xml:space="preserve"> </w:t>
            </w:r>
            <w:r>
              <w:rPr>
                <w:sz w:val="24"/>
              </w:rPr>
              <w:t>с</w:t>
            </w:r>
          </w:p>
          <w:p w:rsidR="00E93A43" w:rsidRDefault="00F749CA">
            <w:pPr>
              <w:pStyle w:val="TableParagraph"/>
              <w:ind w:left="104" w:right="95"/>
              <w:jc w:val="both"/>
              <w:rPr>
                <w:sz w:val="24"/>
              </w:rPr>
            </w:pPr>
            <w:r>
              <w:rPr>
                <w:sz w:val="24"/>
              </w:rPr>
              <w:t>учетом требований к безопасности готовой продук-</w:t>
            </w:r>
            <w:r>
              <w:rPr>
                <w:spacing w:val="1"/>
                <w:sz w:val="24"/>
              </w:rPr>
              <w:t xml:space="preserve"> </w:t>
            </w:r>
            <w:r>
              <w:rPr>
                <w:sz w:val="24"/>
              </w:rPr>
              <w:t>ции;</w:t>
            </w:r>
          </w:p>
          <w:p w:rsidR="00E93A43" w:rsidRDefault="00F749CA">
            <w:pPr>
              <w:pStyle w:val="TableParagraph"/>
              <w:ind w:left="104" w:right="98"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57"/>
                <w:sz w:val="24"/>
              </w:rPr>
              <w:t xml:space="preserve"> </w:t>
            </w:r>
            <w:r>
              <w:rPr>
                <w:sz w:val="24"/>
              </w:rPr>
              <w:t>упаковки на</w:t>
            </w:r>
            <w:r>
              <w:rPr>
                <w:spacing w:val="-1"/>
                <w:sz w:val="24"/>
              </w:rPr>
              <w:t xml:space="preserve"> </w:t>
            </w:r>
            <w:r>
              <w:rPr>
                <w:sz w:val="24"/>
              </w:rPr>
              <w:t>вынос:</w:t>
            </w:r>
          </w:p>
          <w:p w:rsidR="00E93A43" w:rsidRDefault="00F749CA">
            <w:pPr>
              <w:pStyle w:val="TableParagraph"/>
              <w:ind w:left="757"/>
              <w:jc w:val="both"/>
              <w:rPr>
                <w:sz w:val="24"/>
              </w:rPr>
            </w:pPr>
            <w:r>
              <w:rPr>
                <w:sz w:val="24"/>
              </w:rPr>
              <w:t>рассчитывать</w:t>
            </w:r>
            <w:r>
              <w:rPr>
                <w:spacing w:val="-4"/>
                <w:sz w:val="24"/>
              </w:rPr>
              <w:t xml:space="preserve"> </w:t>
            </w:r>
            <w:r>
              <w:rPr>
                <w:sz w:val="24"/>
              </w:rPr>
              <w:t>стоимость</w:t>
            </w:r>
            <w:r>
              <w:rPr>
                <w:spacing w:val="-3"/>
                <w:sz w:val="24"/>
              </w:rPr>
              <w:t xml:space="preserve"> </w:t>
            </w:r>
            <w:r>
              <w:rPr>
                <w:sz w:val="24"/>
              </w:rPr>
              <w:t>супов;</w:t>
            </w:r>
          </w:p>
          <w:p w:rsidR="00E93A43" w:rsidRDefault="00F749CA">
            <w:pPr>
              <w:pStyle w:val="TableParagraph"/>
              <w:ind w:left="104" w:right="99" w:firstLine="653"/>
              <w:jc w:val="both"/>
              <w:rPr>
                <w:sz w:val="24"/>
              </w:rPr>
            </w:pPr>
            <w:r>
              <w:rPr>
                <w:sz w:val="24"/>
              </w:rPr>
              <w:t>вести</w:t>
            </w:r>
            <w:r>
              <w:rPr>
                <w:spacing w:val="1"/>
                <w:sz w:val="24"/>
              </w:rPr>
              <w:t xml:space="preserve"> </w:t>
            </w:r>
            <w:r>
              <w:rPr>
                <w:sz w:val="24"/>
              </w:rPr>
              <w:t>учет</w:t>
            </w:r>
            <w:r>
              <w:rPr>
                <w:spacing w:val="1"/>
                <w:sz w:val="24"/>
              </w:rPr>
              <w:t xml:space="preserve"> </w:t>
            </w:r>
            <w:r>
              <w:rPr>
                <w:sz w:val="24"/>
              </w:rPr>
              <w:t>реализованных</w:t>
            </w:r>
            <w:r>
              <w:rPr>
                <w:spacing w:val="1"/>
                <w:sz w:val="24"/>
              </w:rPr>
              <w:t xml:space="preserve"> </w:t>
            </w:r>
            <w:r>
              <w:rPr>
                <w:sz w:val="24"/>
              </w:rPr>
              <w:t>супов</w:t>
            </w:r>
            <w:r>
              <w:rPr>
                <w:spacing w:val="1"/>
                <w:sz w:val="24"/>
              </w:rPr>
              <w:t xml:space="preserve"> </w:t>
            </w:r>
            <w:r>
              <w:rPr>
                <w:sz w:val="24"/>
              </w:rPr>
              <w:t>с</w:t>
            </w:r>
            <w:r>
              <w:rPr>
                <w:spacing w:val="1"/>
                <w:sz w:val="24"/>
              </w:rPr>
              <w:t xml:space="preserve"> </w:t>
            </w:r>
            <w:r>
              <w:rPr>
                <w:sz w:val="24"/>
              </w:rPr>
              <w:t>прилав-</w:t>
            </w:r>
            <w:r>
              <w:rPr>
                <w:spacing w:val="1"/>
                <w:sz w:val="24"/>
              </w:rPr>
              <w:t xml:space="preserve"> </w:t>
            </w:r>
            <w:r>
              <w:rPr>
                <w:sz w:val="24"/>
              </w:rPr>
              <w:t>ка/раздачи;</w:t>
            </w:r>
          </w:p>
          <w:p w:rsidR="00E93A43" w:rsidRDefault="00F749CA">
            <w:pPr>
              <w:pStyle w:val="TableParagraph"/>
              <w:ind w:left="104" w:right="95" w:firstLine="653"/>
              <w:jc w:val="both"/>
              <w:rPr>
                <w:sz w:val="24"/>
              </w:rPr>
            </w:pPr>
            <w:r>
              <w:rPr>
                <w:sz w:val="24"/>
              </w:rPr>
              <w:t>поддерживать визуальный контакт с потреби-</w:t>
            </w:r>
            <w:r>
              <w:rPr>
                <w:spacing w:val="1"/>
                <w:sz w:val="24"/>
              </w:rPr>
              <w:t xml:space="preserve"> </w:t>
            </w:r>
            <w:r>
              <w:rPr>
                <w:sz w:val="24"/>
              </w:rPr>
              <w:t>телем</w:t>
            </w:r>
            <w:r>
              <w:rPr>
                <w:spacing w:val="-3"/>
                <w:sz w:val="24"/>
              </w:rPr>
              <w:t xml:space="preserve"> </w:t>
            </w:r>
            <w:r>
              <w:rPr>
                <w:sz w:val="24"/>
              </w:rPr>
              <w:t>на</w:t>
            </w:r>
            <w:r>
              <w:rPr>
                <w:spacing w:val="-2"/>
                <w:sz w:val="24"/>
              </w:rPr>
              <w:t xml:space="preserve"> </w:t>
            </w:r>
            <w:r>
              <w:rPr>
                <w:sz w:val="24"/>
              </w:rPr>
              <w:t>раздаче;</w:t>
            </w:r>
            <w:r>
              <w:rPr>
                <w:spacing w:val="-1"/>
                <w:sz w:val="24"/>
              </w:rPr>
              <w:t xml:space="preserve"> </w:t>
            </w:r>
            <w:r>
              <w:rPr>
                <w:sz w:val="24"/>
              </w:rPr>
              <w:t>консультировать</w:t>
            </w:r>
            <w:r>
              <w:rPr>
                <w:spacing w:val="-3"/>
                <w:sz w:val="24"/>
              </w:rPr>
              <w:t xml:space="preserve"> </w:t>
            </w:r>
            <w:r>
              <w:rPr>
                <w:sz w:val="24"/>
              </w:rPr>
              <w:t>потребителей;</w:t>
            </w:r>
          </w:p>
          <w:p w:rsidR="00E93A43" w:rsidRDefault="00F749CA">
            <w:pPr>
              <w:pStyle w:val="TableParagraph"/>
              <w:spacing w:line="270" w:lineRule="atLeast"/>
              <w:ind w:left="104" w:right="99" w:firstLine="653"/>
              <w:jc w:val="both"/>
              <w:rPr>
                <w:sz w:val="24"/>
              </w:rPr>
            </w:pPr>
            <w:r>
              <w:rPr>
                <w:sz w:val="24"/>
              </w:rPr>
              <w:t>владеть профессиональной терминологией, в</w:t>
            </w:r>
            <w:r>
              <w:rPr>
                <w:spacing w:val="1"/>
                <w:sz w:val="24"/>
              </w:rPr>
              <w:t xml:space="preserve"> </w:t>
            </w:r>
            <w:r>
              <w:rPr>
                <w:sz w:val="24"/>
              </w:rPr>
              <w:t>т.ч. на иностранном языке, оказывать им помощь в</w:t>
            </w:r>
            <w:r>
              <w:rPr>
                <w:spacing w:val="1"/>
                <w:sz w:val="24"/>
              </w:rPr>
              <w:t xml:space="preserve"> </w:t>
            </w:r>
            <w:r>
              <w:rPr>
                <w:sz w:val="24"/>
              </w:rPr>
              <w:t>выборе</w:t>
            </w:r>
            <w:r>
              <w:rPr>
                <w:spacing w:val="-2"/>
                <w:sz w:val="24"/>
              </w:rPr>
              <w:t xml:space="preserve"> </w:t>
            </w:r>
            <w:r>
              <w:rPr>
                <w:sz w:val="24"/>
              </w:rPr>
              <w:t>блюд</w:t>
            </w:r>
          </w:p>
        </w:tc>
      </w:tr>
      <w:tr w:rsidR="00E93A43">
        <w:trPr>
          <w:trHeight w:val="910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9" w:firstLine="653"/>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супов сложного приготовления, в том числе автор-</w:t>
            </w:r>
            <w:r>
              <w:rPr>
                <w:spacing w:val="1"/>
                <w:sz w:val="24"/>
              </w:rPr>
              <w:t xml:space="preserve"> </w:t>
            </w:r>
            <w:r>
              <w:rPr>
                <w:sz w:val="24"/>
              </w:rPr>
              <w:t>ских,</w:t>
            </w:r>
            <w:r>
              <w:rPr>
                <w:spacing w:val="-1"/>
                <w:sz w:val="24"/>
              </w:rPr>
              <w:t xml:space="preserve"> </w:t>
            </w:r>
            <w:r>
              <w:rPr>
                <w:sz w:val="24"/>
              </w:rPr>
              <w:t>брендовых, региональных;</w:t>
            </w:r>
          </w:p>
          <w:p w:rsidR="00E93A43" w:rsidRDefault="00F749CA">
            <w:pPr>
              <w:pStyle w:val="TableParagraph"/>
              <w:ind w:left="104" w:right="96" w:firstLine="653"/>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p w:rsidR="00E93A43" w:rsidRDefault="00F749CA">
            <w:pPr>
              <w:pStyle w:val="TableParagraph"/>
              <w:ind w:left="104" w:right="101" w:firstLine="653"/>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нормы, правила взаимозаменяемости сырья и</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готовых</w:t>
            </w:r>
            <w:r>
              <w:rPr>
                <w:spacing w:val="2"/>
                <w:sz w:val="24"/>
              </w:rPr>
              <w:t xml:space="preserve"> </w:t>
            </w:r>
            <w:r>
              <w:rPr>
                <w:sz w:val="24"/>
              </w:rPr>
              <w:t>супов;</w:t>
            </w:r>
          </w:p>
          <w:p w:rsidR="00E93A43" w:rsidRDefault="00F749CA">
            <w:pPr>
              <w:pStyle w:val="TableParagraph"/>
              <w:ind w:left="104" w:right="97" w:firstLine="653"/>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1"/>
                <w:sz w:val="24"/>
              </w:rPr>
              <w:t xml:space="preserve"> </w:t>
            </w:r>
            <w:r>
              <w:rPr>
                <w:sz w:val="24"/>
              </w:rPr>
              <w:t>другими ингредиентами для создания гармоничных</w:t>
            </w:r>
            <w:r>
              <w:rPr>
                <w:spacing w:val="1"/>
                <w:sz w:val="24"/>
              </w:rPr>
              <w:t xml:space="preserve"> </w:t>
            </w:r>
            <w:r>
              <w:rPr>
                <w:sz w:val="24"/>
              </w:rPr>
              <w:t>супов;</w:t>
            </w:r>
          </w:p>
          <w:p w:rsidR="00E93A43" w:rsidRDefault="00F749CA">
            <w:pPr>
              <w:pStyle w:val="TableParagraph"/>
              <w:ind w:left="757" w:right="100"/>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7"/>
                <w:sz w:val="24"/>
              </w:rPr>
              <w:t xml:space="preserve"> </w:t>
            </w:r>
            <w:r>
              <w:rPr>
                <w:sz w:val="24"/>
              </w:rPr>
              <w:t>вкусовых</w:t>
            </w:r>
            <w:r>
              <w:rPr>
                <w:spacing w:val="8"/>
                <w:sz w:val="24"/>
              </w:rPr>
              <w:t xml:space="preserve"> </w:t>
            </w:r>
            <w:r>
              <w:rPr>
                <w:sz w:val="24"/>
              </w:rPr>
              <w:t>добавок,</w:t>
            </w:r>
            <w:r>
              <w:rPr>
                <w:spacing w:val="7"/>
                <w:sz w:val="24"/>
              </w:rPr>
              <w:t xml:space="preserve"> </w:t>
            </w:r>
            <w:r>
              <w:rPr>
                <w:sz w:val="24"/>
              </w:rPr>
              <w:t>полуфабрика-</w:t>
            </w:r>
          </w:p>
          <w:p w:rsidR="00E93A43" w:rsidRDefault="00F749CA">
            <w:pPr>
              <w:pStyle w:val="TableParagraph"/>
              <w:ind w:left="104" w:right="102"/>
              <w:jc w:val="both"/>
              <w:rPr>
                <w:sz w:val="24"/>
              </w:rPr>
            </w:pPr>
            <w:r>
              <w:rPr>
                <w:sz w:val="24"/>
              </w:rPr>
              <w:t>тов</w:t>
            </w:r>
            <w:r>
              <w:rPr>
                <w:spacing w:val="1"/>
                <w:sz w:val="24"/>
              </w:rPr>
              <w:t xml:space="preserve"> </w:t>
            </w:r>
            <w:r>
              <w:rPr>
                <w:sz w:val="24"/>
              </w:rPr>
              <w:t>промышленного</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4" w:firstLine="653"/>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9" w:firstLine="653"/>
              <w:jc w:val="both"/>
              <w:rPr>
                <w:sz w:val="24"/>
              </w:rPr>
            </w:pPr>
            <w:r>
              <w:rPr>
                <w:sz w:val="24"/>
              </w:rPr>
              <w:t>правила охлаждения и замораживания, размо-</w:t>
            </w:r>
            <w:r>
              <w:rPr>
                <w:spacing w:val="-57"/>
                <w:sz w:val="24"/>
              </w:rPr>
              <w:t xml:space="preserve"> </w:t>
            </w:r>
            <w:r>
              <w:rPr>
                <w:sz w:val="24"/>
              </w:rPr>
              <w:t>раживания</w:t>
            </w:r>
            <w:r>
              <w:rPr>
                <w:spacing w:val="1"/>
                <w:sz w:val="24"/>
              </w:rPr>
              <w:t xml:space="preserve"> </w:t>
            </w:r>
            <w:r>
              <w:rPr>
                <w:sz w:val="24"/>
              </w:rPr>
              <w:t>заготовок</w:t>
            </w:r>
            <w:r>
              <w:rPr>
                <w:spacing w:val="1"/>
                <w:sz w:val="24"/>
              </w:rPr>
              <w:t xml:space="preserve"> </w:t>
            </w:r>
            <w:r>
              <w:rPr>
                <w:sz w:val="24"/>
              </w:rPr>
              <w:t>для</w:t>
            </w:r>
            <w:r>
              <w:rPr>
                <w:spacing w:val="1"/>
                <w:sz w:val="24"/>
              </w:rPr>
              <w:t xml:space="preserve"> </w:t>
            </w:r>
            <w:r>
              <w:rPr>
                <w:sz w:val="24"/>
              </w:rPr>
              <w:t>супов,</w:t>
            </w:r>
            <w:r>
              <w:rPr>
                <w:spacing w:val="1"/>
                <w:sz w:val="24"/>
              </w:rPr>
              <w:t xml:space="preserve"> </w:t>
            </w:r>
            <w:r>
              <w:rPr>
                <w:sz w:val="24"/>
              </w:rPr>
              <w:t>готовых</w:t>
            </w:r>
            <w:r>
              <w:rPr>
                <w:spacing w:val="1"/>
                <w:sz w:val="24"/>
              </w:rPr>
              <w:t xml:space="preserve"> </w:t>
            </w:r>
            <w:r>
              <w:rPr>
                <w:sz w:val="24"/>
              </w:rPr>
              <w:t>супов</w:t>
            </w:r>
            <w:r>
              <w:rPr>
                <w:spacing w:val="1"/>
                <w:sz w:val="24"/>
              </w:rPr>
              <w:t xml:space="preserve"> </w:t>
            </w:r>
            <w:r>
              <w:rPr>
                <w:sz w:val="24"/>
              </w:rPr>
              <w:t>с</w:t>
            </w:r>
            <w:r>
              <w:rPr>
                <w:spacing w:val="1"/>
                <w:sz w:val="24"/>
              </w:rPr>
              <w:t xml:space="preserve"> </w:t>
            </w:r>
            <w:r>
              <w:rPr>
                <w:sz w:val="24"/>
              </w:rPr>
              <w:t>учетом</w:t>
            </w:r>
            <w:r>
              <w:rPr>
                <w:spacing w:val="-2"/>
                <w:sz w:val="24"/>
              </w:rPr>
              <w:t xml:space="preserve"> </w:t>
            </w:r>
            <w:r>
              <w:rPr>
                <w:sz w:val="24"/>
              </w:rPr>
              <w:t>требований к безопасности;</w:t>
            </w:r>
          </w:p>
          <w:p w:rsidR="00E93A43" w:rsidRDefault="00F749CA">
            <w:pPr>
              <w:pStyle w:val="TableParagraph"/>
              <w:ind w:left="104" w:right="99" w:firstLine="653"/>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57"/>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6" w:firstLine="653"/>
              <w:jc w:val="both"/>
              <w:rPr>
                <w:sz w:val="24"/>
              </w:rPr>
            </w:pPr>
            <w:r>
              <w:rPr>
                <w:sz w:val="24"/>
              </w:rPr>
              <w:t>современные, инновационные методы приго-</w:t>
            </w:r>
            <w:r>
              <w:rPr>
                <w:spacing w:val="1"/>
                <w:sz w:val="24"/>
              </w:rPr>
              <w:t xml:space="preserve"> </w:t>
            </w:r>
            <w:r>
              <w:rPr>
                <w:sz w:val="24"/>
              </w:rPr>
              <w:t>товления супов сложного ассортимента;</w:t>
            </w:r>
          </w:p>
          <w:p w:rsidR="00E93A43" w:rsidRDefault="00F749CA">
            <w:pPr>
              <w:pStyle w:val="TableParagraph"/>
              <w:spacing w:line="270" w:lineRule="atLeast"/>
              <w:ind w:left="104" w:right="100" w:firstLine="653"/>
              <w:jc w:val="both"/>
              <w:rPr>
                <w:sz w:val="24"/>
              </w:rPr>
            </w:pPr>
            <w:r>
              <w:rPr>
                <w:sz w:val="24"/>
              </w:rPr>
              <w:t>способы и формы инструктирования персона-</w:t>
            </w:r>
            <w:r>
              <w:rPr>
                <w:spacing w:val="-57"/>
                <w:sz w:val="24"/>
              </w:rPr>
              <w:t xml:space="preserve"> </w:t>
            </w:r>
            <w:r>
              <w:rPr>
                <w:sz w:val="24"/>
              </w:rPr>
              <w:t>ла</w:t>
            </w:r>
            <w:r>
              <w:rPr>
                <w:spacing w:val="27"/>
                <w:sz w:val="24"/>
              </w:rPr>
              <w:t xml:space="preserve"> </w:t>
            </w:r>
            <w:r>
              <w:rPr>
                <w:sz w:val="24"/>
              </w:rPr>
              <w:t>в</w:t>
            </w:r>
            <w:r>
              <w:rPr>
                <w:spacing w:val="28"/>
                <w:sz w:val="24"/>
              </w:rPr>
              <w:t xml:space="preserve"> </w:t>
            </w:r>
            <w:r>
              <w:rPr>
                <w:sz w:val="24"/>
              </w:rPr>
              <w:t>области</w:t>
            </w:r>
            <w:r>
              <w:rPr>
                <w:spacing w:val="28"/>
                <w:sz w:val="24"/>
              </w:rPr>
              <w:t xml:space="preserve"> </w:t>
            </w:r>
            <w:r>
              <w:rPr>
                <w:sz w:val="24"/>
              </w:rPr>
              <w:t>приготовления</w:t>
            </w:r>
            <w:r>
              <w:rPr>
                <w:spacing w:val="28"/>
                <w:sz w:val="24"/>
              </w:rPr>
              <w:t xml:space="preserve"> </w:t>
            </w:r>
            <w:r>
              <w:rPr>
                <w:sz w:val="24"/>
              </w:rPr>
              <w:t>супов</w:t>
            </w:r>
            <w:r>
              <w:rPr>
                <w:spacing w:val="29"/>
                <w:sz w:val="24"/>
              </w:rPr>
              <w:t xml:space="preserve"> </w:t>
            </w:r>
            <w:r>
              <w:rPr>
                <w:sz w:val="24"/>
              </w:rPr>
              <w:t>сложного</w:t>
            </w:r>
            <w:r>
              <w:rPr>
                <w:spacing w:val="28"/>
                <w:sz w:val="24"/>
              </w:rPr>
              <w:t xml:space="preserve"> </w:t>
            </w:r>
            <w:r>
              <w:rPr>
                <w:sz w:val="24"/>
              </w:rPr>
              <w:t>ассор-</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6072"/>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rPr>
                <w:sz w:val="24"/>
              </w:rPr>
            </w:pPr>
            <w:r>
              <w:rPr>
                <w:sz w:val="24"/>
              </w:rPr>
              <w:t>тимента;</w:t>
            </w:r>
          </w:p>
          <w:p w:rsidR="00E93A43" w:rsidRDefault="00F749CA">
            <w:pPr>
              <w:pStyle w:val="TableParagraph"/>
              <w:ind w:left="104" w:right="96" w:firstLine="653"/>
              <w:jc w:val="both"/>
              <w:rPr>
                <w:sz w:val="24"/>
              </w:rPr>
            </w:pPr>
            <w:r>
              <w:rPr>
                <w:sz w:val="24"/>
              </w:rPr>
              <w:t>способы оптимизации процессов приготовле-</w:t>
            </w:r>
            <w:r>
              <w:rPr>
                <w:spacing w:val="1"/>
                <w:sz w:val="24"/>
              </w:rPr>
              <w:t xml:space="preserve"> </w:t>
            </w:r>
            <w:r>
              <w:rPr>
                <w:sz w:val="24"/>
              </w:rPr>
              <w:t>ния с помощью исользования высокотехнологично-</w:t>
            </w:r>
            <w:r>
              <w:rPr>
                <w:spacing w:val="1"/>
                <w:sz w:val="24"/>
              </w:rPr>
              <w:t xml:space="preserve"> </w:t>
            </w:r>
            <w:r>
              <w:rPr>
                <w:sz w:val="24"/>
              </w:rPr>
              <w:t>го оборудования, новых видов пищевых продуктов,</w:t>
            </w:r>
            <w:r>
              <w:rPr>
                <w:spacing w:val="1"/>
                <w:sz w:val="24"/>
              </w:rPr>
              <w:t xml:space="preserve"> </w:t>
            </w:r>
            <w:r>
              <w:rPr>
                <w:sz w:val="24"/>
              </w:rPr>
              <w:t>полуфабрикатов</w:t>
            </w:r>
            <w:r>
              <w:rPr>
                <w:spacing w:val="-2"/>
                <w:sz w:val="24"/>
              </w:rPr>
              <w:t xml:space="preserve"> </w:t>
            </w:r>
            <w:r>
              <w:rPr>
                <w:sz w:val="24"/>
              </w:rPr>
              <w:t>промышленного</w:t>
            </w:r>
            <w:r>
              <w:rPr>
                <w:spacing w:val="-2"/>
                <w:sz w:val="24"/>
              </w:rPr>
              <w:t xml:space="preserve"> </w:t>
            </w:r>
            <w:r>
              <w:rPr>
                <w:sz w:val="24"/>
              </w:rPr>
              <w:t>производства;</w:t>
            </w:r>
          </w:p>
          <w:p w:rsidR="00E93A43" w:rsidRDefault="00F749CA">
            <w:pPr>
              <w:pStyle w:val="TableParagraph"/>
              <w:ind w:left="104" w:right="97" w:firstLine="653"/>
              <w:jc w:val="both"/>
              <w:rPr>
                <w:sz w:val="24"/>
              </w:rPr>
            </w:pPr>
            <w:r>
              <w:rPr>
                <w:sz w:val="24"/>
              </w:rPr>
              <w:t>техника порционирования, варианты оформ-</w:t>
            </w:r>
            <w:r>
              <w:rPr>
                <w:spacing w:val="1"/>
                <w:sz w:val="24"/>
              </w:rPr>
              <w:t xml:space="preserve"> </w:t>
            </w:r>
            <w:r>
              <w:rPr>
                <w:sz w:val="24"/>
              </w:rPr>
              <w:t>ления</w:t>
            </w:r>
            <w:r>
              <w:rPr>
                <w:spacing w:val="-1"/>
                <w:sz w:val="24"/>
              </w:rPr>
              <w:t xml:space="preserve"> </w:t>
            </w:r>
            <w:r>
              <w:rPr>
                <w:sz w:val="24"/>
              </w:rPr>
              <w:t>сложных</w:t>
            </w:r>
            <w:r>
              <w:rPr>
                <w:spacing w:val="2"/>
                <w:sz w:val="24"/>
              </w:rPr>
              <w:t xml:space="preserve"> </w:t>
            </w:r>
            <w:r>
              <w:rPr>
                <w:sz w:val="24"/>
              </w:rPr>
              <w:t>супов</w:t>
            </w:r>
            <w:r>
              <w:rPr>
                <w:spacing w:val="-1"/>
                <w:sz w:val="24"/>
              </w:rPr>
              <w:t xml:space="preserve"> </w:t>
            </w:r>
            <w:r>
              <w:rPr>
                <w:sz w:val="24"/>
              </w:rPr>
              <w:t>для</w:t>
            </w:r>
            <w:r>
              <w:rPr>
                <w:spacing w:val="-1"/>
                <w:sz w:val="24"/>
              </w:rPr>
              <w:t xml:space="preserve"> </w:t>
            </w:r>
            <w:r>
              <w:rPr>
                <w:sz w:val="24"/>
              </w:rPr>
              <w:t>подачи;</w:t>
            </w:r>
          </w:p>
          <w:p w:rsidR="00E93A43" w:rsidRDefault="00F749CA">
            <w:pPr>
              <w:pStyle w:val="TableParagraph"/>
              <w:ind w:left="104" w:right="96" w:firstLine="653"/>
              <w:jc w:val="both"/>
              <w:rPr>
                <w:sz w:val="24"/>
              </w:rPr>
            </w:pPr>
            <w:r>
              <w:rPr>
                <w:sz w:val="24"/>
              </w:rPr>
              <w:t>виды, назначение посуды для подачи, термо-</w:t>
            </w:r>
            <w:r>
              <w:rPr>
                <w:spacing w:val="1"/>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103" w:firstLine="653"/>
              <w:jc w:val="both"/>
              <w:rPr>
                <w:sz w:val="24"/>
              </w:rPr>
            </w:pPr>
            <w:r>
              <w:rPr>
                <w:sz w:val="24"/>
              </w:rPr>
              <w:t>методы сервировки и способы подачи супов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5" w:firstLine="653"/>
              <w:jc w:val="both"/>
              <w:rPr>
                <w:sz w:val="24"/>
              </w:rPr>
            </w:pPr>
            <w:r>
              <w:rPr>
                <w:sz w:val="24"/>
              </w:rPr>
              <w:t>температура подачи супов сложного ассорти-</w:t>
            </w:r>
            <w:r>
              <w:rPr>
                <w:spacing w:val="1"/>
                <w:sz w:val="24"/>
              </w:rPr>
              <w:t xml:space="preserve"> </w:t>
            </w:r>
            <w:r>
              <w:rPr>
                <w:sz w:val="24"/>
              </w:rPr>
              <w:t>мента;</w:t>
            </w:r>
          </w:p>
          <w:p w:rsidR="00E93A43" w:rsidRDefault="00F749CA">
            <w:pPr>
              <w:pStyle w:val="TableParagraph"/>
              <w:ind w:left="104" w:right="96" w:firstLine="653"/>
              <w:jc w:val="both"/>
              <w:rPr>
                <w:sz w:val="24"/>
              </w:rPr>
            </w:pPr>
            <w:r>
              <w:rPr>
                <w:sz w:val="24"/>
              </w:rPr>
              <w:t>правила разогревания охлажденных, заморо-</w:t>
            </w:r>
            <w:r>
              <w:rPr>
                <w:spacing w:val="1"/>
                <w:sz w:val="24"/>
              </w:rPr>
              <w:t xml:space="preserve"> </w:t>
            </w:r>
            <w:r>
              <w:rPr>
                <w:sz w:val="24"/>
              </w:rPr>
              <w:t>женных супов;</w:t>
            </w:r>
          </w:p>
          <w:p w:rsidR="00E93A43" w:rsidRDefault="00F749CA">
            <w:pPr>
              <w:pStyle w:val="TableParagraph"/>
              <w:spacing w:before="1"/>
              <w:ind w:left="104" w:right="104" w:firstLine="653"/>
              <w:jc w:val="both"/>
              <w:rPr>
                <w:sz w:val="24"/>
              </w:rPr>
            </w:pPr>
            <w:r>
              <w:rPr>
                <w:sz w:val="24"/>
              </w:rPr>
              <w:t>требования</w:t>
            </w:r>
            <w:r>
              <w:rPr>
                <w:spacing w:val="1"/>
                <w:sz w:val="24"/>
              </w:rPr>
              <w:t xml:space="preserve"> </w:t>
            </w:r>
            <w:r>
              <w:rPr>
                <w:sz w:val="24"/>
              </w:rPr>
              <w:t>к</w:t>
            </w:r>
            <w:r>
              <w:rPr>
                <w:spacing w:val="1"/>
                <w:sz w:val="24"/>
              </w:rPr>
              <w:t xml:space="preserve"> </w:t>
            </w:r>
            <w:r>
              <w:rPr>
                <w:sz w:val="24"/>
              </w:rPr>
              <w:t>безопасности</w:t>
            </w:r>
            <w:r>
              <w:rPr>
                <w:spacing w:val="1"/>
                <w:sz w:val="24"/>
              </w:rPr>
              <w:t xml:space="preserve"> </w:t>
            </w:r>
            <w:r>
              <w:rPr>
                <w:sz w:val="24"/>
              </w:rPr>
              <w:t>хранения</w:t>
            </w:r>
            <w:r>
              <w:rPr>
                <w:spacing w:val="1"/>
                <w:sz w:val="24"/>
              </w:rPr>
              <w:t xml:space="preserve"> </w:t>
            </w:r>
            <w:r>
              <w:rPr>
                <w:sz w:val="24"/>
              </w:rPr>
              <w:t>супов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101" w:firstLine="653"/>
              <w:jc w:val="both"/>
              <w:rPr>
                <w:sz w:val="24"/>
              </w:rPr>
            </w:pPr>
            <w:r>
              <w:rPr>
                <w:sz w:val="24"/>
              </w:rPr>
              <w:t>правила</w:t>
            </w:r>
            <w:r>
              <w:rPr>
                <w:spacing w:val="1"/>
                <w:sz w:val="24"/>
              </w:rPr>
              <w:t xml:space="preserve"> </w:t>
            </w:r>
            <w:r>
              <w:rPr>
                <w:sz w:val="24"/>
              </w:rPr>
              <w:t>упаковки</w:t>
            </w:r>
            <w:r>
              <w:rPr>
                <w:spacing w:val="1"/>
                <w:sz w:val="24"/>
              </w:rPr>
              <w:t xml:space="preserve"> </w:t>
            </w:r>
            <w:r>
              <w:rPr>
                <w:sz w:val="24"/>
              </w:rPr>
              <w:t>на</w:t>
            </w:r>
            <w:r>
              <w:rPr>
                <w:spacing w:val="1"/>
                <w:sz w:val="24"/>
              </w:rPr>
              <w:t xml:space="preserve"> </w:t>
            </w:r>
            <w:r>
              <w:rPr>
                <w:sz w:val="24"/>
              </w:rPr>
              <w:t>вынос,</w:t>
            </w:r>
            <w:r>
              <w:rPr>
                <w:spacing w:val="1"/>
                <w:sz w:val="24"/>
              </w:rPr>
              <w:t xml:space="preserve"> </w:t>
            </w:r>
            <w:r>
              <w:rPr>
                <w:sz w:val="24"/>
              </w:rPr>
              <w:t>маркирования</w:t>
            </w:r>
            <w:r>
              <w:rPr>
                <w:spacing w:val="1"/>
                <w:sz w:val="24"/>
              </w:rPr>
              <w:t xml:space="preserve"> </w:t>
            </w:r>
            <w:r>
              <w:rPr>
                <w:sz w:val="24"/>
              </w:rPr>
              <w:t>упакованных супов;</w:t>
            </w:r>
          </w:p>
          <w:p w:rsidR="00E93A43" w:rsidRDefault="00F749CA">
            <w:pPr>
              <w:pStyle w:val="TableParagraph"/>
              <w:spacing w:line="270" w:lineRule="atLeast"/>
              <w:ind w:left="104" w:right="93" w:firstLine="653"/>
              <w:jc w:val="both"/>
              <w:rPr>
                <w:sz w:val="24"/>
              </w:rPr>
            </w:pPr>
            <w:r>
              <w:rPr>
                <w:sz w:val="24"/>
              </w:rPr>
              <w:t>правила общения, техника общения, ориенти-</w:t>
            </w:r>
            <w:r>
              <w:rPr>
                <w:spacing w:val="1"/>
                <w:sz w:val="24"/>
              </w:rPr>
              <w:t xml:space="preserve"> </w:t>
            </w:r>
            <w:r>
              <w:rPr>
                <w:sz w:val="24"/>
              </w:rPr>
              <w:t>рованная на потребителя; базовый словарный запас</w:t>
            </w:r>
            <w:r>
              <w:rPr>
                <w:spacing w:val="1"/>
                <w:sz w:val="24"/>
              </w:rPr>
              <w:t xml:space="preserve"> </w:t>
            </w:r>
            <w:r>
              <w:rPr>
                <w:sz w:val="24"/>
              </w:rPr>
              <w:t>на</w:t>
            </w:r>
            <w:r>
              <w:rPr>
                <w:spacing w:val="-2"/>
                <w:sz w:val="24"/>
              </w:rPr>
              <w:t xml:space="preserve"> </w:t>
            </w:r>
            <w:r>
              <w:rPr>
                <w:sz w:val="24"/>
              </w:rPr>
              <w:t>иностранном</w:t>
            </w:r>
            <w:r>
              <w:rPr>
                <w:spacing w:val="-1"/>
                <w:sz w:val="24"/>
              </w:rPr>
              <w:t xml:space="preserve"> </w:t>
            </w:r>
            <w:r>
              <w:rPr>
                <w:sz w:val="24"/>
              </w:rPr>
              <w:t>языке</w:t>
            </w:r>
          </w:p>
        </w:tc>
      </w:tr>
      <w:tr w:rsidR="00E93A43">
        <w:trPr>
          <w:trHeight w:val="1656"/>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2.3.</w:t>
            </w:r>
          </w:p>
          <w:p w:rsidR="00E93A43" w:rsidRDefault="00F749CA">
            <w:pPr>
              <w:pStyle w:val="TableParagraph"/>
              <w:tabs>
                <w:tab w:val="left" w:pos="1306"/>
                <w:tab w:val="left" w:pos="1351"/>
              </w:tabs>
              <w:ind w:left="107" w:right="96"/>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непродолжитель-</w:t>
            </w:r>
            <w:r>
              <w:rPr>
                <w:spacing w:val="1"/>
                <w:sz w:val="24"/>
              </w:rPr>
              <w:t xml:space="preserve"> </w:t>
            </w:r>
            <w:r>
              <w:rPr>
                <w:sz w:val="24"/>
              </w:rPr>
              <w:t>ное</w:t>
            </w:r>
            <w:r>
              <w:rPr>
                <w:spacing w:val="16"/>
                <w:sz w:val="24"/>
              </w:rPr>
              <w:t xml:space="preserve"> </w:t>
            </w:r>
            <w:r>
              <w:rPr>
                <w:sz w:val="24"/>
              </w:rPr>
              <w:t>хранение</w:t>
            </w:r>
            <w:r>
              <w:rPr>
                <w:spacing w:val="16"/>
                <w:sz w:val="24"/>
              </w:rPr>
              <w:t xml:space="preserve"> </w:t>
            </w:r>
            <w:r>
              <w:rPr>
                <w:sz w:val="24"/>
              </w:rPr>
              <w:t>го-</w:t>
            </w:r>
            <w:r>
              <w:rPr>
                <w:spacing w:val="-57"/>
                <w:sz w:val="24"/>
              </w:rPr>
              <w:t xml:space="preserve"> </w:t>
            </w:r>
            <w:r>
              <w:rPr>
                <w:sz w:val="24"/>
              </w:rPr>
              <w:t>рячих</w:t>
            </w:r>
            <w:r>
              <w:rPr>
                <w:sz w:val="24"/>
              </w:rPr>
              <w:tab/>
            </w:r>
            <w:r>
              <w:rPr>
                <w:spacing w:val="-1"/>
                <w:sz w:val="24"/>
              </w:rPr>
              <w:t>соусов</w:t>
            </w:r>
            <w:r>
              <w:rPr>
                <w:spacing w:val="-57"/>
                <w:sz w:val="24"/>
              </w:rPr>
              <w:t xml:space="preserve"> </w:t>
            </w:r>
            <w:r>
              <w:rPr>
                <w:sz w:val="24"/>
              </w:rPr>
              <w:t>сложного</w:t>
            </w:r>
            <w:r>
              <w:rPr>
                <w:sz w:val="24"/>
              </w:rPr>
              <w:tab/>
            </w:r>
            <w:r>
              <w:rPr>
                <w:sz w:val="24"/>
              </w:rPr>
              <w:tab/>
            </w:r>
            <w:r>
              <w:rPr>
                <w:spacing w:val="-1"/>
                <w:sz w:val="24"/>
              </w:rPr>
              <w:t>ассор-</w:t>
            </w:r>
            <w:r>
              <w:rPr>
                <w:spacing w:val="-57"/>
                <w:sz w:val="24"/>
              </w:rPr>
              <w:t xml:space="preserve"> </w:t>
            </w:r>
            <w:r>
              <w:rPr>
                <w:sz w:val="24"/>
              </w:rPr>
              <w:t>тимента</w:t>
            </w:r>
          </w:p>
        </w:tc>
        <w:tc>
          <w:tcPr>
            <w:tcW w:w="5644" w:type="dxa"/>
          </w:tcPr>
          <w:p w:rsidR="00E93A43" w:rsidRDefault="00F749CA">
            <w:pPr>
              <w:pStyle w:val="TableParagraph"/>
              <w:spacing w:line="264" w:lineRule="exact"/>
              <w:ind w:left="104"/>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158" w:firstLine="653"/>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57"/>
                <w:sz w:val="24"/>
              </w:rPr>
              <w:t xml:space="preserve"> </w:t>
            </w:r>
            <w:r>
              <w:rPr>
                <w:sz w:val="24"/>
              </w:rPr>
              <w:t>лизации соусов сложного ассортимента с учетом</w:t>
            </w:r>
            <w:r>
              <w:rPr>
                <w:spacing w:val="1"/>
                <w:sz w:val="24"/>
              </w:rPr>
              <w:t xml:space="preserve"> </w:t>
            </w:r>
            <w:r>
              <w:rPr>
                <w:sz w:val="24"/>
              </w:rPr>
              <w:t>потребностей</w:t>
            </w:r>
            <w:r>
              <w:rPr>
                <w:spacing w:val="-4"/>
                <w:sz w:val="24"/>
              </w:rPr>
              <w:t xml:space="preserve"> </w:t>
            </w:r>
            <w:r>
              <w:rPr>
                <w:sz w:val="24"/>
              </w:rPr>
              <w:t>различных</w:t>
            </w:r>
            <w:r>
              <w:rPr>
                <w:spacing w:val="-2"/>
                <w:sz w:val="24"/>
              </w:rPr>
              <w:t xml:space="preserve"> </w:t>
            </w:r>
            <w:r>
              <w:rPr>
                <w:sz w:val="24"/>
              </w:rPr>
              <w:t>категорий</w:t>
            </w:r>
            <w:r>
              <w:rPr>
                <w:spacing w:val="-4"/>
                <w:sz w:val="24"/>
              </w:rPr>
              <w:t xml:space="preserve"> </w:t>
            </w:r>
            <w:r>
              <w:rPr>
                <w:sz w:val="24"/>
              </w:rPr>
              <w:t>потребителей,</w:t>
            </w:r>
          </w:p>
          <w:p w:rsidR="00E93A43" w:rsidRDefault="00F749CA">
            <w:pPr>
              <w:pStyle w:val="TableParagraph"/>
              <w:spacing w:line="270" w:lineRule="exact"/>
              <w:ind w:left="104"/>
              <w:rPr>
                <w:sz w:val="24"/>
              </w:rPr>
            </w:pPr>
            <w:r>
              <w:rPr>
                <w:sz w:val="24"/>
              </w:rPr>
              <w:t>видов</w:t>
            </w:r>
            <w:r>
              <w:rPr>
                <w:spacing w:val="-2"/>
                <w:sz w:val="24"/>
              </w:rPr>
              <w:t xml:space="preserve"> </w:t>
            </w:r>
            <w:r>
              <w:rPr>
                <w:sz w:val="24"/>
              </w:rPr>
              <w:t>и</w:t>
            </w:r>
            <w:r>
              <w:rPr>
                <w:spacing w:val="-2"/>
                <w:sz w:val="24"/>
              </w:rPr>
              <w:t xml:space="preserve"> </w:t>
            </w:r>
            <w:r>
              <w:rPr>
                <w:sz w:val="24"/>
              </w:rPr>
              <w:t>форм</w:t>
            </w:r>
            <w:r>
              <w:rPr>
                <w:spacing w:val="-2"/>
                <w:sz w:val="24"/>
              </w:rPr>
              <w:t xml:space="preserve"> </w:t>
            </w:r>
            <w:r>
              <w:rPr>
                <w:sz w:val="24"/>
              </w:rPr>
              <w:t>обслуживания</w:t>
            </w:r>
          </w:p>
        </w:tc>
      </w:tr>
      <w:tr w:rsidR="00E93A43">
        <w:trPr>
          <w:trHeight w:val="634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2" w:firstLine="653"/>
              <w:jc w:val="both"/>
              <w:rPr>
                <w:sz w:val="24"/>
              </w:rPr>
            </w:pPr>
            <w:r>
              <w:rPr>
                <w:sz w:val="24"/>
              </w:rPr>
              <w:t>контролировать наличие, хранение и</w:t>
            </w:r>
            <w:r>
              <w:rPr>
                <w:spacing w:val="1"/>
                <w:sz w:val="24"/>
              </w:rPr>
              <w:t xml:space="preserve"> </w:t>
            </w:r>
            <w:r>
              <w:rPr>
                <w:sz w:val="24"/>
              </w:rPr>
              <w:t>расход</w:t>
            </w:r>
            <w:r>
              <w:rPr>
                <w:spacing w:val="1"/>
                <w:sz w:val="24"/>
              </w:rPr>
              <w:t xml:space="preserve"> </w:t>
            </w:r>
            <w:r>
              <w:rPr>
                <w:sz w:val="24"/>
              </w:rPr>
              <w:t>запасов,</w:t>
            </w:r>
            <w:r>
              <w:rPr>
                <w:spacing w:val="-1"/>
                <w:sz w:val="24"/>
              </w:rPr>
              <w:t xml:space="preserve"> </w:t>
            </w:r>
            <w:r>
              <w:rPr>
                <w:sz w:val="24"/>
              </w:rPr>
              <w:t>продуктов на</w:t>
            </w:r>
            <w:r>
              <w:rPr>
                <w:spacing w:val="-2"/>
                <w:sz w:val="24"/>
              </w:rPr>
              <w:t xml:space="preserve"> </w:t>
            </w:r>
            <w:r>
              <w:rPr>
                <w:sz w:val="24"/>
              </w:rPr>
              <w:t>производстве;</w:t>
            </w:r>
          </w:p>
          <w:p w:rsidR="00E93A43" w:rsidRDefault="00F749CA">
            <w:pPr>
              <w:pStyle w:val="TableParagraph"/>
              <w:ind w:left="104" w:right="93" w:firstLine="653"/>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5" w:firstLine="653"/>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соусов</w:t>
            </w:r>
            <w:r>
              <w:rPr>
                <w:spacing w:val="-1"/>
                <w:sz w:val="24"/>
              </w:rPr>
              <w:t xml:space="preserve"> </w:t>
            </w:r>
            <w:r>
              <w:rPr>
                <w:sz w:val="24"/>
              </w:rPr>
              <w:t>сложного ассортимента;</w:t>
            </w:r>
          </w:p>
          <w:p w:rsidR="00E93A43" w:rsidRDefault="00F749CA">
            <w:pPr>
              <w:pStyle w:val="TableParagraph"/>
              <w:ind w:left="104" w:right="102" w:firstLine="653"/>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взвешивание,</w:t>
            </w:r>
            <w:r>
              <w:rPr>
                <w:spacing w:val="-57"/>
                <w:sz w:val="24"/>
              </w:rPr>
              <w:t xml:space="preserve"> </w:t>
            </w:r>
            <w:r>
              <w:rPr>
                <w:sz w:val="24"/>
              </w:rPr>
              <w:t>измерение</w:t>
            </w:r>
            <w:r>
              <w:rPr>
                <w:spacing w:val="1"/>
                <w:sz w:val="24"/>
              </w:rPr>
              <w:t xml:space="preserve"> </w:t>
            </w:r>
            <w:r>
              <w:rPr>
                <w:sz w:val="24"/>
              </w:rPr>
              <w:t>продуктов,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состав</w:t>
            </w:r>
            <w:r>
              <w:rPr>
                <w:spacing w:val="1"/>
                <w:sz w:val="24"/>
              </w:rPr>
              <w:t xml:space="preserve"> </w:t>
            </w:r>
            <w:r>
              <w:rPr>
                <w:sz w:val="24"/>
              </w:rPr>
              <w:t>соусов</w:t>
            </w:r>
            <w:r>
              <w:rPr>
                <w:spacing w:val="1"/>
                <w:sz w:val="24"/>
              </w:rPr>
              <w:t xml:space="preserve"> </w:t>
            </w:r>
            <w:r>
              <w:rPr>
                <w:sz w:val="24"/>
              </w:rPr>
              <w:t>сложного ассортимента в соответствии с рецепту-</w:t>
            </w:r>
            <w:r>
              <w:rPr>
                <w:spacing w:val="1"/>
                <w:sz w:val="24"/>
              </w:rPr>
              <w:t xml:space="preserve"> </w:t>
            </w:r>
            <w:r>
              <w:rPr>
                <w:sz w:val="24"/>
              </w:rPr>
              <w:t>рой,</w:t>
            </w:r>
            <w:r>
              <w:rPr>
                <w:spacing w:val="-1"/>
                <w:sz w:val="24"/>
              </w:rPr>
              <w:t xml:space="preserve"> </w:t>
            </w:r>
            <w:r>
              <w:rPr>
                <w:sz w:val="24"/>
              </w:rPr>
              <w:t>заказом;</w:t>
            </w:r>
          </w:p>
          <w:p w:rsidR="00E93A43" w:rsidRDefault="00F749CA">
            <w:pPr>
              <w:pStyle w:val="TableParagraph"/>
              <w:ind w:left="104" w:right="103" w:firstLine="653"/>
              <w:jc w:val="both"/>
              <w:rPr>
                <w:sz w:val="24"/>
              </w:rPr>
            </w:pPr>
            <w:r>
              <w:rPr>
                <w:sz w:val="24"/>
              </w:rPr>
              <w:t>осуществлять взаимозаменяемость продуктов</w:t>
            </w:r>
            <w:r>
              <w:rPr>
                <w:spacing w:val="1"/>
                <w:sz w:val="24"/>
              </w:rPr>
              <w:t xml:space="preserve"> </w:t>
            </w:r>
            <w:r>
              <w:rPr>
                <w:sz w:val="24"/>
              </w:rPr>
              <w:t>в соответствии с нормами закладки, особенностями</w:t>
            </w:r>
            <w:r>
              <w:rPr>
                <w:spacing w:val="1"/>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103" w:firstLine="653"/>
              <w:jc w:val="both"/>
              <w:rPr>
                <w:sz w:val="24"/>
              </w:rPr>
            </w:pPr>
            <w:r>
              <w:rPr>
                <w:sz w:val="24"/>
              </w:rPr>
              <w:t>использовать региональное сырье,</w:t>
            </w:r>
            <w:r>
              <w:rPr>
                <w:spacing w:val="1"/>
                <w:sz w:val="24"/>
              </w:rPr>
              <w:t xml:space="preserve"> </w:t>
            </w:r>
            <w:r>
              <w:rPr>
                <w:sz w:val="24"/>
              </w:rPr>
              <w:t>продукты</w:t>
            </w:r>
            <w:r>
              <w:rPr>
                <w:spacing w:val="1"/>
                <w:sz w:val="24"/>
              </w:rPr>
              <w:t xml:space="preserve"> </w:t>
            </w:r>
            <w:r>
              <w:rPr>
                <w:sz w:val="24"/>
              </w:rPr>
              <w:t>для</w:t>
            </w:r>
            <w:r>
              <w:rPr>
                <w:spacing w:val="-1"/>
                <w:sz w:val="24"/>
              </w:rPr>
              <w:t xml:space="preserve"> </w:t>
            </w:r>
            <w:r>
              <w:rPr>
                <w:sz w:val="24"/>
              </w:rPr>
              <w:t>соусов сложного ассортимента;</w:t>
            </w:r>
          </w:p>
          <w:p w:rsidR="00E93A43" w:rsidRDefault="00F749CA">
            <w:pPr>
              <w:pStyle w:val="TableParagraph"/>
              <w:spacing w:line="270" w:lineRule="atLeast"/>
              <w:ind w:left="104" w:right="95" w:firstLine="653"/>
              <w:jc w:val="both"/>
              <w:rPr>
                <w:sz w:val="24"/>
              </w:rPr>
            </w:pPr>
            <w:r>
              <w:rPr>
                <w:sz w:val="24"/>
              </w:rPr>
              <w:t>контролировать, осуществлять выбор, комби-</w:t>
            </w:r>
            <w:r>
              <w:rPr>
                <w:spacing w:val="1"/>
                <w:sz w:val="24"/>
              </w:rPr>
              <w:t xml:space="preserve"> </w:t>
            </w:r>
            <w:r>
              <w:rPr>
                <w:sz w:val="24"/>
              </w:rPr>
              <w:t>нировать, применять различные методы</w:t>
            </w:r>
            <w:r>
              <w:rPr>
                <w:spacing w:val="1"/>
                <w:sz w:val="24"/>
              </w:rPr>
              <w:t xml:space="preserve"> </w:t>
            </w:r>
            <w:r>
              <w:rPr>
                <w:sz w:val="24"/>
              </w:rPr>
              <w:t>приготов-</w:t>
            </w:r>
            <w:r>
              <w:rPr>
                <w:spacing w:val="1"/>
                <w:sz w:val="24"/>
              </w:rPr>
              <w:t xml:space="preserve"> </w:t>
            </w:r>
            <w:r>
              <w:rPr>
                <w:sz w:val="24"/>
              </w:rPr>
              <w:t>ления в соответствии с заказом, способом обслужи-</w:t>
            </w:r>
            <w:r>
              <w:rPr>
                <w:spacing w:val="1"/>
                <w:sz w:val="24"/>
              </w:rPr>
              <w:t xml:space="preserve"> </w:t>
            </w:r>
            <w:r>
              <w:rPr>
                <w:sz w:val="24"/>
              </w:rPr>
              <w:t>вания;</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1867"/>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6" w:firstLine="653"/>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1"/>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5" w:firstLine="653"/>
              <w:jc w:val="both"/>
              <w:rPr>
                <w:sz w:val="24"/>
              </w:rPr>
            </w:pPr>
            <w:r>
              <w:rPr>
                <w:sz w:val="24"/>
              </w:rPr>
              <w:t>организовывать приготовление, готовить со-</w:t>
            </w:r>
            <w:r>
              <w:rPr>
                <w:spacing w:val="1"/>
                <w:sz w:val="24"/>
              </w:rPr>
              <w:t xml:space="preserve"> </w:t>
            </w:r>
            <w:r>
              <w:rPr>
                <w:sz w:val="24"/>
              </w:rPr>
              <w:t>усы сложного ассортимента в соответствии с рецеп-</w:t>
            </w:r>
            <w:r>
              <w:rPr>
                <w:spacing w:val="1"/>
                <w:sz w:val="24"/>
              </w:rPr>
              <w:t xml:space="preserve"> </w:t>
            </w:r>
            <w:r>
              <w:rPr>
                <w:sz w:val="24"/>
              </w:rPr>
              <w:t>турой, с учетом особенностей заказа, способа пода-</w:t>
            </w:r>
            <w:r>
              <w:rPr>
                <w:spacing w:val="1"/>
                <w:sz w:val="24"/>
              </w:rPr>
              <w:t xml:space="preserve"> </w:t>
            </w:r>
            <w:r>
              <w:rPr>
                <w:sz w:val="24"/>
              </w:rPr>
              <w:t>чи, требований к качеству и безопасности готовой</w:t>
            </w:r>
            <w:r>
              <w:rPr>
                <w:spacing w:val="1"/>
                <w:sz w:val="24"/>
              </w:rPr>
              <w:t xml:space="preserve"> </w:t>
            </w:r>
            <w:r>
              <w:rPr>
                <w:sz w:val="24"/>
              </w:rPr>
              <w:t>продукции;</w:t>
            </w:r>
          </w:p>
          <w:p w:rsidR="00E93A43" w:rsidRDefault="00F749CA">
            <w:pPr>
              <w:pStyle w:val="TableParagraph"/>
              <w:ind w:left="104" w:right="97" w:firstLine="653"/>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57"/>
                <w:sz w:val="24"/>
              </w:rPr>
              <w:t xml:space="preserve"> </w:t>
            </w:r>
            <w:r>
              <w:rPr>
                <w:sz w:val="24"/>
              </w:rPr>
              <w:t>ществ,</w:t>
            </w:r>
            <w:r>
              <w:rPr>
                <w:spacing w:val="-4"/>
                <w:sz w:val="24"/>
              </w:rPr>
              <w:t xml:space="preserve"> </w:t>
            </w:r>
            <w:r>
              <w:rPr>
                <w:sz w:val="24"/>
              </w:rPr>
              <w:t>массы</w:t>
            </w:r>
            <w:r>
              <w:rPr>
                <w:spacing w:val="-3"/>
                <w:sz w:val="24"/>
              </w:rPr>
              <w:t xml:space="preserve"> </w:t>
            </w:r>
            <w:r>
              <w:rPr>
                <w:sz w:val="24"/>
              </w:rPr>
              <w:t>продукта</w:t>
            </w:r>
            <w:r>
              <w:rPr>
                <w:spacing w:val="-1"/>
                <w:sz w:val="24"/>
              </w:rPr>
              <w:t xml:space="preserve"> </w:t>
            </w:r>
            <w:r>
              <w:rPr>
                <w:sz w:val="24"/>
              </w:rPr>
              <w:t>при</w:t>
            </w:r>
            <w:r>
              <w:rPr>
                <w:spacing w:val="-3"/>
                <w:sz w:val="24"/>
              </w:rPr>
              <w:t xml:space="preserve"> </w:t>
            </w:r>
            <w:r>
              <w:rPr>
                <w:sz w:val="24"/>
              </w:rPr>
              <w:t>термической</w:t>
            </w:r>
            <w:r>
              <w:rPr>
                <w:spacing w:val="-3"/>
                <w:sz w:val="24"/>
              </w:rPr>
              <w:t xml:space="preserve"> </w:t>
            </w:r>
            <w:r>
              <w:rPr>
                <w:sz w:val="24"/>
              </w:rPr>
              <w:t>обработке;</w:t>
            </w:r>
          </w:p>
          <w:p w:rsidR="00E93A43" w:rsidRDefault="00F749CA">
            <w:pPr>
              <w:pStyle w:val="TableParagraph"/>
              <w:ind w:left="757" w:right="101"/>
              <w:jc w:val="both"/>
              <w:rPr>
                <w:sz w:val="24"/>
              </w:rPr>
            </w:pPr>
            <w:r>
              <w:rPr>
                <w:sz w:val="24"/>
              </w:rPr>
              <w:t>обеспечивать безопасность готовых соусов;</w:t>
            </w:r>
            <w:r>
              <w:rPr>
                <w:spacing w:val="1"/>
                <w:sz w:val="24"/>
              </w:rPr>
              <w:t xml:space="preserve"> </w:t>
            </w:r>
            <w:r>
              <w:rPr>
                <w:sz w:val="24"/>
              </w:rPr>
              <w:t>определять</w:t>
            </w:r>
            <w:r>
              <w:rPr>
                <w:spacing w:val="49"/>
                <w:sz w:val="24"/>
              </w:rPr>
              <w:t xml:space="preserve"> </w:t>
            </w:r>
            <w:r>
              <w:rPr>
                <w:sz w:val="24"/>
              </w:rPr>
              <w:t>степень</w:t>
            </w:r>
            <w:r>
              <w:rPr>
                <w:spacing w:val="48"/>
                <w:sz w:val="24"/>
              </w:rPr>
              <w:t xml:space="preserve"> </w:t>
            </w:r>
            <w:r>
              <w:rPr>
                <w:sz w:val="24"/>
              </w:rPr>
              <w:t>готовности,</w:t>
            </w:r>
            <w:r>
              <w:rPr>
                <w:spacing w:val="49"/>
                <w:sz w:val="24"/>
              </w:rPr>
              <w:t xml:space="preserve"> </w:t>
            </w:r>
            <w:r>
              <w:rPr>
                <w:sz w:val="24"/>
              </w:rPr>
              <w:t>доводить</w:t>
            </w:r>
            <w:r>
              <w:rPr>
                <w:spacing w:val="48"/>
                <w:sz w:val="24"/>
              </w:rPr>
              <w:t xml:space="preserve"> </w:t>
            </w:r>
            <w:r>
              <w:rPr>
                <w:sz w:val="24"/>
              </w:rPr>
              <w:t>до</w:t>
            </w:r>
          </w:p>
          <w:p w:rsidR="00E93A43" w:rsidRDefault="00F749CA">
            <w:pPr>
              <w:pStyle w:val="TableParagraph"/>
              <w:ind w:left="104" w:right="99"/>
              <w:jc w:val="both"/>
              <w:rPr>
                <w:sz w:val="24"/>
              </w:rPr>
            </w:pPr>
            <w:r>
              <w:rPr>
                <w:sz w:val="24"/>
              </w:rPr>
              <w:t>вкуса, оценивать качество органолептическим спо-</w:t>
            </w:r>
            <w:r>
              <w:rPr>
                <w:spacing w:val="1"/>
                <w:sz w:val="24"/>
              </w:rPr>
              <w:t xml:space="preserve"> </w:t>
            </w:r>
            <w:r>
              <w:rPr>
                <w:sz w:val="24"/>
              </w:rPr>
              <w:t>собом</w:t>
            </w:r>
            <w:r>
              <w:rPr>
                <w:spacing w:val="59"/>
                <w:sz w:val="24"/>
              </w:rPr>
              <w:t xml:space="preserve"> </w:t>
            </w:r>
            <w:r>
              <w:rPr>
                <w:sz w:val="24"/>
              </w:rPr>
              <w:t>соусов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100" w:firstLine="653"/>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57"/>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2"/>
                <w:sz w:val="24"/>
              </w:rPr>
              <w:t xml:space="preserve"> </w:t>
            </w:r>
            <w:r>
              <w:rPr>
                <w:sz w:val="24"/>
              </w:rPr>
              <w:t>недоброкачественную</w:t>
            </w:r>
            <w:r>
              <w:rPr>
                <w:spacing w:val="-1"/>
                <w:sz w:val="24"/>
              </w:rPr>
              <w:t xml:space="preserve"> </w:t>
            </w:r>
            <w:r>
              <w:rPr>
                <w:sz w:val="24"/>
              </w:rPr>
              <w:t>продукцию;</w:t>
            </w:r>
          </w:p>
          <w:p w:rsidR="00E93A43" w:rsidRDefault="00F749CA">
            <w:pPr>
              <w:pStyle w:val="TableParagraph"/>
              <w:ind w:left="104" w:right="96" w:firstLine="653"/>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 полуфабрикаты для соусов, готовые со-</w:t>
            </w:r>
            <w:r>
              <w:rPr>
                <w:spacing w:val="1"/>
                <w:sz w:val="24"/>
              </w:rPr>
              <w:t xml:space="preserve"> </w:t>
            </w:r>
            <w:r>
              <w:rPr>
                <w:sz w:val="24"/>
              </w:rPr>
              <w:t>усы для организации</w:t>
            </w:r>
            <w:r>
              <w:rPr>
                <w:spacing w:val="-2"/>
                <w:sz w:val="24"/>
              </w:rPr>
              <w:t xml:space="preserve"> </w:t>
            </w:r>
            <w:r>
              <w:rPr>
                <w:sz w:val="24"/>
              </w:rPr>
              <w:t>хранения;</w:t>
            </w:r>
          </w:p>
          <w:p w:rsidR="00E93A43" w:rsidRDefault="00F749CA">
            <w:pPr>
              <w:pStyle w:val="TableParagraph"/>
              <w:ind w:left="104" w:right="95"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выполнять</w:t>
            </w:r>
            <w:r>
              <w:rPr>
                <w:spacing w:val="1"/>
                <w:sz w:val="24"/>
              </w:rPr>
              <w:t xml:space="preserve"> </w:t>
            </w:r>
            <w:r>
              <w:rPr>
                <w:sz w:val="24"/>
              </w:rPr>
              <w:t>порционирование,</w:t>
            </w:r>
            <w:r>
              <w:rPr>
                <w:spacing w:val="1"/>
                <w:sz w:val="24"/>
              </w:rPr>
              <w:t xml:space="preserve"> </w:t>
            </w:r>
            <w:r>
              <w:rPr>
                <w:sz w:val="24"/>
              </w:rPr>
              <w:t>оформление</w:t>
            </w:r>
            <w:r>
              <w:rPr>
                <w:spacing w:val="1"/>
                <w:sz w:val="24"/>
              </w:rPr>
              <w:t xml:space="preserve"> </w:t>
            </w:r>
            <w:r>
              <w:rPr>
                <w:sz w:val="24"/>
              </w:rPr>
              <w:t>сложных</w:t>
            </w:r>
            <w:r>
              <w:rPr>
                <w:spacing w:val="1"/>
                <w:sz w:val="24"/>
              </w:rPr>
              <w:t xml:space="preserve"> </w:t>
            </w:r>
            <w:r>
              <w:rPr>
                <w:sz w:val="24"/>
              </w:rPr>
              <w:t>соусов;</w:t>
            </w:r>
            <w:r>
              <w:rPr>
                <w:spacing w:val="1"/>
                <w:sz w:val="24"/>
              </w:rPr>
              <w:t xml:space="preserve"> </w:t>
            </w:r>
            <w:r>
              <w:rPr>
                <w:sz w:val="24"/>
              </w:rPr>
              <w:t>сервировать для подачи с учетом потребностей раз-</w:t>
            </w:r>
            <w:r>
              <w:rPr>
                <w:spacing w:val="1"/>
                <w:sz w:val="24"/>
              </w:rPr>
              <w:t xml:space="preserve"> </w:t>
            </w:r>
            <w:r>
              <w:rPr>
                <w:sz w:val="24"/>
              </w:rPr>
              <w:t>личных категорий потребителей, форм и способов</w:t>
            </w:r>
            <w:r>
              <w:rPr>
                <w:spacing w:val="1"/>
                <w:sz w:val="24"/>
              </w:rPr>
              <w:t xml:space="preserve"> </w:t>
            </w:r>
            <w:r>
              <w:rPr>
                <w:sz w:val="24"/>
              </w:rPr>
              <w:t>обслуживания;</w:t>
            </w:r>
          </w:p>
          <w:p w:rsidR="00E93A43" w:rsidRDefault="00F749CA">
            <w:pPr>
              <w:pStyle w:val="TableParagraph"/>
              <w:ind w:left="757" w:right="103"/>
              <w:jc w:val="both"/>
              <w:rPr>
                <w:sz w:val="24"/>
              </w:rPr>
            </w:pPr>
            <w:r>
              <w:rPr>
                <w:sz w:val="24"/>
              </w:rPr>
              <w:t>контролировать температуру подачи соусов;</w:t>
            </w:r>
            <w:r>
              <w:rPr>
                <w:spacing w:val="1"/>
                <w:sz w:val="24"/>
              </w:rPr>
              <w:t xml:space="preserve"> </w:t>
            </w:r>
            <w:r>
              <w:rPr>
                <w:sz w:val="24"/>
              </w:rPr>
              <w:t>организовывать</w:t>
            </w:r>
            <w:r>
              <w:rPr>
                <w:spacing w:val="57"/>
                <w:sz w:val="24"/>
              </w:rPr>
              <w:t xml:space="preserve"> </w:t>
            </w:r>
            <w:r>
              <w:rPr>
                <w:sz w:val="24"/>
              </w:rPr>
              <w:t>хранение</w:t>
            </w:r>
            <w:r>
              <w:rPr>
                <w:spacing w:val="58"/>
                <w:sz w:val="24"/>
              </w:rPr>
              <w:t xml:space="preserve"> </w:t>
            </w:r>
            <w:r>
              <w:rPr>
                <w:sz w:val="24"/>
              </w:rPr>
              <w:t>сложных</w:t>
            </w:r>
            <w:r>
              <w:rPr>
                <w:spacing w:val="1"/>
                <w:sz w:val="24"/>
              </w:rPr>
              <w:t xml:space="preserve"> </w:t>
            </w:r>
            <w:r>
              <w:rPr>
                <w:sz w:val="24"/>
              </w:rPr>
              <w:t>соусов</w:t>
            </w:r>
            <w:r>
              <w:rPr>
                <w:spacing w:val="58"/>
                <w:sz w:val="24"/>
              </w:rPr>
              <w:t xml:space="preserve"> </w:t>
            </w:r>
            <w:r>
              <w:rPr>
                <w:sz w:val="24"/>
              </w:rPr>
              <w:t>с</w:t>
            </w:r>
          </w:p>
          <w:p w:rsidR="00E93A43" w:rsidRDefault="00F749CA">
            <w:pPr>
              <w:pStyle w:val="TableParagraph"/>
              <w:ind w:left="104" w:right="95"/>
              <w:jc w:val="both"/>
              <w:rPr>
                <w:sz w:val="24"/>
              </w:rPr>
            </w:pPr>
            <w:r>
              <w:rPr>
                <w:sz w:val="24"/>
              </w:rPr>
              <w:t>учетом требований к безопасности готовой продук-</w:t>
            </w:r>
            <w:r>
              <w:rPr>
                <w:spacing w:val="1"/>
                <w:sz w:val="24"/>
              </w:rPr>
              <w:t xml:space="preserve"> </w:t>
            </w:r>
            <w:r>
              <w:rPr>
                <w:sz w:val="24"/>
              </w:rPr>
              <w:t>ции;</w:t>
            </w:r>
          </w:p>
          <w:p w:rsidR="00E93A43" w:rsidRDefault="00F749CA">
            <w:pPr>
              <w:pStyle w:val="TableParagraph"/>
              <w:tabs>
                <w:tab w:val="left" w:pos="2762"/>
                <w:tab w:val="left" w:pos="4714"/>
              </w:tabs>
              <w:ind w:left="104" w:right="100" w:firstLine="653"/>
              <w:rPr>
                <w:sz w:val="24"/>
              </w:rPr>
            </w:pPr>
            <w:r>
              <w:rPr>
                <w:sz w:val="24"/>
              </w:rPr>
              <w:t>организовывать,</w:t>
            </w:r>
            <w:r>
              <w:rPr>
                <w:sz w:val="24"/>
              </w:rPr>
              <w:tab/>
              <w:t>контролировать</w:t>
            </w:r>
            <w:r>
              <w:rPr>
                <w:sz w:val="24"/>
              </w:rPr>
              <w:tab/>
            </w:r>
            <w:r>
              <w:rPr>
                <w:spacing w:val="-1"/>
                <w:sz w:val="24"/>
              </w:rPr>
              <w:t>процесс</w:t>
            </w:r>
            <w:r>
              <w:rPr>
                <w:spacing w:val="-57"/>
                <w:sz w:val="24"/>
              </w:rPr>
              <w:t xml:space="preserve"> </w:t>
            </w:r>
            <w:r>
              <w:rPr>
                <w:sz w:val="24"/>
              </w:rPr>
              <w:t>упаковки на</w:t>
            </w:r>
            <w:r>
              <w:rPr>
                <w:spacing w:val="-1"/>
                <w:sz w:val="24"/>
              </w:rPr>
              <w:t xml:space="preserve"> </w:t>
            </w:r>
            <w:r>
              <w:rPr>
                <w:sz w:val="24"/>
              </w:rPr>
              <w:t>вынос:</w:t>
            </w:r>
          </w:p>
          <w:p w:rsidR="00E93A43" w:rsidRDefault="00F749CA">
            <w:pPr>
              <w:pStyle w:val="TableParagraph"/>
              <w:ind w:left="757"/>
              <w:rPr>
                <w:sz w:val="24"/>
              </w:rPr>
            </w:pPr>
            <w:r>
              <w:rPr>
                <w:sz w:val="24"/>
              </w:rPr>
              <w:t>рассчитывать</w:t>
            </w:r>
            <w:r>
              <w:rPr>
                <w:spacing w:val="-4"/>
                <w:sz w:val="24"/>
              </w:rPr>
              <w:t xml:space="preserve"> </w:t>
            </w:r>
            <w:r>
              <w:rPr>
                <w:sz w:val="24"/>
              </w:rPr>
              <w:t>стоимость</w:t>
            </w:r>
            <w:r>
              <w:rPr>
                <w:spacing w:val="-4"/>
                <w:sz w:val="24"/>
              </w:rPr>
              <w:t xml:space="preserve"> </w:t>
            </w:r>
            <w:r>
              <w:rPr>
                <w:sz w:val="24"/>
              </w:rPr>
              <w:t>соусов;</w:t>
            </w:r>
          </w:p>
          <w:p w:rsidR="00E93A43" w:rsidRDefault="00F749CA">
            <w:pPr>
              <w:pStyle w:val="TableParagraph"/>
              <w:ind w:left="104" w:firstLine="653"/>
              <w:rPr>
                <w:sz w:val="24"/>
              </w:rPr>
            </w:pPr>
            <w:r>
              <w:rPr>
                <w:sz w:val="24"/>
              </w:rPr>
              <w:t>вести</w:t>
            </w:r>
            <w:r>
              <w:rPr>
                <w:spacing w:val="5"/>
                <w:sz w:val="24"/>
              </w:rPr>
              <w:t xml:space="preserve"> </w:t>
            </w:r>
            <w:r>
              <w:rPr>
                <w:sz w:val="24"/>
              </w:rPr>
              <w:t>учет</w:t>
            </w:r>
            <w:r>
              <w:rPr>
                <w:spacing w:val="2"/>
                <w:sz w:val="24"/>
              </w:rPr>
              <w:t xml:space="preserve"> </w:t>
            </w:r>
            <w:r>
              <w:rPr>
                <w:sz w:val="24"/>
              </w:rPr>
              <w:t>реализованных</w:t>
            </w:r>
            <w:r>
              <w:rPr>
                <w:spacing w:val="1"/>
                <w:sz w:val="24"/>
              </w:rPr>
              <w:t xml:space="preserve"> </w:t>
            </w:r>
            <w:r>
              <w:rPr>
                <w:sz w:val="24"/>
              </w:rPr>
              <w:t>соусов</w:t>
            </w:r>
            <w:r>
              <w:rPr>
                <w:spacing w:val="1"/>
                <w:sz w:val="24"/>
              </w:rPr>
              <w:t xml:space="preserve"> </w:t>
            </w:r>
            <w:r>
              <w:rPr>
                <w:sz w:val="24"/>
              </w:rPr>
              <w:t>с</w:t>
            </w:r>
            <w:r>
              <w:rPr>
                <w:spacing w:val="59"/>
                <w:sz w:val="24"/>
              </w:rPr>
              <w:t xml:space="preserve"> </w:t>
            </w:r>
            <w:r>
              <w:rPr>
                <w:sz w:val="24"/>
              </w:rPr>
              <w:t>прилав-</w:t>
            </w:r>
            <w:r>
              <w:rPr>
                <w:spacing w:val="-57"/>
                <w:sz w:val="24"/>
              </w:rPr>
              <w:t xml:space="preserve"> </w:t>
            </w:r>
            <w:r>
              <w:rPr>
                <w:sz w:val="24"/>
              </w:rPr>
              <w:t>ка/раздачи;</w:t>
            </w:r>
          </w:p>
          <w:p w:rsidR="00E93A43" w:rsidRDefault="00F749CA">
            <w:pPr>
              <w:pStyle w:val="TableParagraph"/>
              <w:ind w:left="104" w:right="93" w:firstLine="653"/>
              <w:rPr>
                <w:sz w:val="24"/>
              </w:rPr>
            </w:pPr>
            <w:r>
              <w:rPr>
                <w:sz w:val="24"/>
              </w:rPr>
              <w:t>поддерживать</w:t>
            </w:r>
            <w:r>
              <w:rPr>
                <w:spacing w:val="13"/>
                <w:sz w:val="24"/>
              </w:rPr>
              <w:t xml:space="preserve"> </w:t>
            </w:r>
            <w:r>
              <w:rPr>
                <w:sz w:val="24"/>
              </w:rPr>
              <w:t>визуальный</w:t>
            </w:r>
            <w:r>
              <w:rPr>
                <w:spacing w:val="13"/>
                <w:sz w:val="24"/>
              </w:rPr>
              <w:t xml:space="preserve"> </w:t>
            </w:r>
            <w:r>
              <w:rPr>
                <w:sz w:val="24"/>
              </w:rPr>
              <w:t>контакт</w:t>
            </w:r>
            <w:r>
              <w:rPr>
                <w:spacing w:val="13"/>
                <w:sz w:val="24"/>
              </w:rPr>
              <w:t xml:space="preserve"> </w:t>
            </w:r>
            <w:r>
              <w:rPr>
                <w:sz w:val="24"/>
              </w:rPr>
              <w:t>с</w:t>
            </w:r>
            <w:r>
              <w:rPr>
                <w:spacing w:val="12"/>
                <w:sz w:val="24"/>
              </w:rPr>
              <w:t xml:space="preserve"> </w:t>
            </w:r>
            <w:r>
              <w:rPr>
                <w:sz w:val="24"/>
              </w:rPr>
              <w:t>потреби-</w:t>
            </w:r>
            <w:r>
              <w:rPr>
                <w:spacing w:val="-57"/>
                <w:sz w:val="24"/>
              </w:rPr>
              <w:t xml:space="preserve"> </w:t>
            </w:r>
            <w:r>
              <w:rPr>
                <w:sz w:val="24"/>
              </w:rPr>
              <w:t>телем на раздаче; консультировать потребителей;</w:t>
            </w:r>
            <w:r>
              <w:rPr>
                <w:spacing w:val="1"/>
                <w:sz w:val="24"/>
              </w:rPr>
              <w:t xml:space="preserve"> </w:t>
            </w:r>
            <w:r>
              <w:rPr>
                <w:sz w:val="24"/>
              </w:rPr>
              <w:t>владеть</w:t>
            </w:r>
            <w:r>
              <w:rPr>
                <w:spacing w:val="-3"/>
                <w:sz w:val="24"/>
              </w:rPr>
              <w:t xml:space="preserve"> </w:t>
            </w:r>
            <w:r>
              <w:rPr>
                <w:sz w:val="24"/>
              </w:rPr>
              <w:t>профессиональной</w:t>
            </w:r>
            <w:r>
              <w:rPr>
                <w:spacing w:val="-2"/>
                <w:sz w:val="24"/>
              </w:rPr>
              <w:t xml:space="preserve"> </w:t>
            </w:r>
            <w:r>
              <w:rPr>
                <w:sz w:val="24"/>
              </w:rPr>
              <w:t>терминологией,</w:t>
            </w:r>
            <w:r>
              <w:rPr>
                <w:spacing w:val="-2"/>
                <w:sz w:val="24"/>
              </w:rPr>
              <w:t xml:space="preserve"> </w:t>
            </w:r>
            <w:r>
              <w:rPr>
                <w:sz w:val="24"/>
              </w:rPr>
              <w:t>в</w:t>
            </w:r>
            <w:r>
              <w:rPr>
                <w:spacing w:val="-4"/>
                <w:sz w:val="24"/>
              </w:rPr>
              <w:t xml:space="preserve"> </w:t>
            </w:r>
            <w:r>
              <w:rPr>
                <w:sz w:val="24"/>
              </w:rPr>
              <w:t>т.ч.</w:t>
            </w:r>
            <w:r>
              <w:rPr>
                <w:spacing w:val="-2"/>
                <w:sz w:val="24"/>
              </w:rPr>
              <w:t xml:space="preserve"> </w:t>
            </w:r>
            <w:r>
              <w:rPr>
                <w:sz w:val="24"/>
              </w:rPr>
              <w:t>на</w:t>
            </w:r>
          </w:p>
          <w:p w:rsidR="00E93A43" w:rsidRDefault="00F749CA">
            <w:pPr>
              <w:pStyle w:val="TableParagraph"/>
              <w:spacing w:line="270" w:lineRule="atLeast"/>
              <w:ind w:left="104" w:right="187"/>
              <w:rPr>
                <w:sz w:val="24"/>
              </w:rPr>
            </w:pPr>
            <w:r>
              <w:rPr>
                <w:sz w:val="24"/>
              </w:rPr>
              <w:t>иностранном</w:t>
            </w:r>
            <w:r>
              <w:rPr>
                <w:spacing w:val="-3"/>
                <w:sz w:val="24"/>
              </w:rPr>
              <w:t xml:space="preserve"> </w:t>
            </w:r>
            <w:r>
              <w:rPr>
                <w:sz w:val="24"/>
              </w:rPr>
              <w:t>языке,</w:t>
            </w:r>
            <w:r>
              <w:rPr>
                <w:spacing w:val="-2"/>
                <w:sz w:val="24"/>
              </w:rPr>
              <w:t xml:space="preserve"> </w:t>
            </w:r>
            <w:r>
              <w:rPr>
                <w:sz w:val="24"/>
              </w:rPr>
              <w:t>оказывать</w:t>
            </w:r>
            <w:r>
              <w:rPr>
                <w:spacing w:val="-2"/>
                <w:sz w:val="24"/>
              </w:rPr>
              <w:t xml:space="preserve"> </w:t>
            </w:r>
            <w:r>
              <w:rPr>
                <w:sz w:val="24"/>
              </w:rPr>
              <w:t>им</w:t>
            </w:r>
            <w:r>
              <w:rPr>
                <w:spacing w:val="-3"/>
                <w:sz w:val="24"/>
              </w:rPr>
              <w:t xml:space="preserve"> </w:t>
            </w:r>
            <w:r>
              <w:rPr>
                <w:sz w:val="24"/>
              </w:rPr>
              <w:t>помощь</w:t>
            </w:r>
            <w:r>
              <w:rPr>
                <w:spacing w:val="-2"/>
                <w:sz w:val="24"/>
              </w:rPr>
              <w:t xml:space="preserve"> </w:t>
            </w:r>
            <w:r>
              <w:rPr>
                <w:sz w:val="24"/>
              </w:rPr>
              <w:t>в</w:t>
            </w:r>
            <w:r>
              <w:rPr>
                <w:spacing w:val="-3"/>
                <w:sz w:val="24"/>
              </w:rPr>
              <w:t xml:space="preserve"> </w:t>
            </w:r>
            <w:r>
              <w:rPr>
                <w:sz w:val="24"/>
              </w:rPr>
              <w:t>выборе</w:t>
            </w:r>
            <w:r>
              <w:rPr>
                <w:spacing w:val="-57"/>
                <w:sz w:val="24"/>
              </w:rPr>
              <w:t xml:space="preserve"> </w:t>
            </w:r>
            <w:r>
              <w:rPr>
                <w:sz w:val="24"/>
              </w:rPr>
              <w:t>блюд</w:t>
            </w:r>
          </w:p>
        </w:tc>
      </w:tr>
      <w:tr w:rsidR="00E93A43">
        <w:trPr>
          <w:trHeight w:val="2210"/>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9" w:firstLine="653"/>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соусов сложного приготовления, в том числе автор-</w:t>
            </w:r>
            <w:r>
              <w:rPr>
                <w:spacing w:val="1"/>
                <w:sz w:val="24"/>
              </w:rPr>
              <w:t xml:space="preserve"> </w:t>
            </w:r>
            <w:r>
              <w:rPr>
                <w:sz w:val="24"/>
              </w:rPr>
              <w:t>ских,</w:t>
            </w:r>
            <w:r>
              <w:rPr>
                <w:spacing w:val="-1"/>
                <w:sz w:val="24"/>
              </w:rPr>
              <w:t xml:space="preserve"> </w:t>
            </w:r>
            <w:r>
              <w:rPr>
                <w:sz w:val="24"/>
              </w:rPr>
              <w:t>брендовых, региональных;</w:t>
            </w:r>
          </w:p>
          <w:p w:rsidR="00E93A43" w:rsidRDefault="00F749CA">
            <w:pPr>
              <w:pStyle w:val="TableParagraph"/>
              <w:spacing w:line="270" w:lineRule="atLeast"/>
              <w:ind w:left="104" w:right="96" w:firstLine="653"/>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2971"/>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97" w:firstLine="653"/>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нормы, правила взаимозаменяемости сырья и</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готовых</w:t>
            </w:r>
            <w:r>
              <w:rPr>
                <w:spacing w:val="1"/>
                <w:sz w:val="24"/>
              </w:rPr>
              <w:t xml:space="preserve"> </w:t>
            </w:r>
            <w:r>
              <w:rPr>
                <w:sz w:val="24"/>
              </w:rPr>
              <w:t>соусов;</w:t>
            </w:r>
          </w:p>
          <w:p w:rsidR="00E93A43" w:rsidRDefault="00F749CA">
            <w:pPr>
              <w:pStyle w:val="TableParagraph"/>
              <w:ind w:left="104" w:right="97" w:firstLine="653"/>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1"/>
                <w:sz w:val="24"/>
              </w:rPr>
              <w:t xml:space="preserve"> </w:t>
            </w:r>
            <w:r>
              <w:rPr>
                <w:sz w:val="24"/>
              </w:rPr>
              <w:t>другими ингредиентами для создания гармоничных</w:t>
            </w:r>
            <w:r>
              <w:rPr>
                <w:spacing w:val="1"/>
                <w:sz w:val="24"/>
              </w:rPr>
              <w:t xml:space="preserve"> </w:t>
            </w:r>
            <w:r>
              <w:rPr>
                <w:sz w:val="24"/>
              </w:rPr>
              <w:t>соусов;</w:t>
            </w:r>
          </w:p>
          <w:p w:rsidR="00E93A43" w:rsidRDefault="00F749CA">
            <w:pPr>
              <w:pStyle w:val="TableParagraph"/>
              <w:ind w:left="757" w:right="100"/>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7"/>
                <w:sz w:val="24"/>
              </w:rPr>
              <w:t xml:space="preserve"> </w:t>
            </w:r>
            <w:r>
              <w:rPr>
                <w:sz w:val="24"/>
              </w:rPr>
              <w:t>вкусовых</w:t>
            </w:r>
            <w:r>
              <w:rPr>
                <w:spacing w:val="8"/>
                <w:sz w:val="24"/>
              </w:rPr>
              <w:t xml:space="preserve"> </w:t>
            </w:r>
            <w:r>
              <w:rPr>
                <w:sz w:val="24"/>
              </w:rPr>
              <w:t>добавок,</w:t>
            </w:r>
            <w:r>
              <w:rPr>
                <w:spacing w:val="7"/>
                <w:sz w:val="24"/>
              </w:rPr>
              <w:t xml:space="preserve"> </w:t>
            </w:r>
            <w:r>
              <w:rPr>
                <w:sz w:val="24"/>
              </w:rPr>
              <w:t>полуфабрика-</w:t>
            </w:r>
          </w:p>
          <w:p w:rsidR="00E93A43" w:rsidRDefault="00F749CA">
            <w:pPr>
              <w:pStyle w:val="TableParagraph"/>
              <w:ind w:left="104" w:right="102"/>
              <w:jc w:val="both"/>
              <w:rPr>
                <w:sz w:val="24"/>
              </w:rPr>
            </w:pPr>
            <w:r>
              <w:rPr>
                <w:sz w:val="24"/>
              </w:rPr>
              <w:t>тов</w:t>
            </w:r>
            <w:r>
              <w:rPr>
                <w:spacing w:val="1"/>
                <w:sz w:val="24"/>
              </w:rPr>
              <w:t xml:space="preserve"> </w:t>
            </w:r>
            <w:r>
              <w:rPr>
                <w:sz w:val="24"/>
              </w:rPr>
              <w:t>промышленного</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4" w:firstLine="653"/>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9" w:firstLine="653"/>
              <w:jc w:val="both"/>
              <w:rPr>
                <w:sz w:val="24"/>
              </w:rPr>
            </w:pPr>
            <w:r>
              <w:rPr>
                <w:sz w:val="24"/>
              </w:rPr>
              <w:t>правила охлаждения и замораживания, размо-</w:t>
            </w:r>
            <w:r>
              <w:rPr>
                <w:spacing w:val="-57"/>
                <w:sz w:val="24"/>
              </w:rPr>
              <w:t xml:space="preserve"> </w:t>
            </w:r>
            <w:r>
              <w:rPr>
                <w:sz w:val="24"/>
              </w:rPr>
              <w:t>раживания заготовок для соусов, готовых соусов с</w:t>
            </w:r>
            <w:r>
              <w:rPr>
                <w:spacing w:val="1"/>
                <w:sz w:val="24"/>
              </w:rPr>
              <w:t xml:space="preserve"> </w:t>
            </w:r>
            <w:r>
              <w:rPr>
                <w:sz w:val="24"/>
              </w:rPr>
              <w:t>учетом</w:t>
            </w:r>
            <w:r>
              <w:rPr>
                <w:spacing w:val="-2"/>
                <w:sz w:val="24"/>
              </w:rPr>
              <w:t xml:space="preserve"> </w:t>
            </w:r>
            <w:r>
              <w:rPr>
                <w:sz w:val="24"/>
              </w:rPr>
              <w:t>требований к безопасности;</w:t>
            </w:r>
          </w:p>
          <w:p w:rsidR="00E93A43" w:rsidRDefault="00F749CA">
            <w:pPr>
              <w:pStyle w:val="TableParagraph"/>
              <w:ind w:left="104" w:right="99" w:firstLine="653"/>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57"/>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6" w:firstLine="653"/>
              <w:jc w:val="both"/>
              <w:rPr>
                <w:sz w:val="24"/>
              </w:rPr>
            </w:pPr>
            <w:r>
              <w:rPr>
                <w:sz w:val="24"/>
              </w:rPr>
              <w:t>современные, инновационные методы приго-</w:t>
            </w:r>
            <w:r>
              <w:rPr>
                <w:spacing w:val="1"/>
                <w:sz w:val="24"/>
              </w:rPr>
              <w:t xml:space="preserve"> </w:t>
            </w:r>
            <w:r>
              <w:rPr>
                <w:sz w:val="24"/>
              </w:rPr>
              <w:t>товления соусов сложного ассортимента;</w:t>
            </w:r>
          </w:p>
          <w:p w:rsidR="00E93A43" w:rsidRDefault="00F749CA">
            <w:pPr>
              <w:pStyle w:val="TableParagraph"/>
              <w:ind w:left="104" w:right="99" w:firstLine="653"/>
              <w:jc w:val="both"/>
              <w:rPr>
                <w:sz w:val="24"/>
              </w:rPr>
            </w:pPr>
            <w:r>
              <w:rPr>
                <w:sz w:val="24"/>
              </w:rPr>
              <w:t>способы и формы инструктирования персона-</w:t>
            </w:r>
            <w:r>
              <w:rPr>
                <w:spacing w:val="-57"/>
                <w:sz w:val="24"/>
              </w:rPr>
              <w:t xml:space="preserve"> </w:t>
            </w:r>
            <w:r>
              <w:rPr>
                <w:sz w:val="24"/>
              </w:rPr>
              <w:t>ла в области приготовления соусов сложного ассор-</w:t>
            </w:r>
            <w:r>
              <w:rPr>
                <w:spacing w:val="1"/>
                <w:sz w:val="24"/>
              </w:rPr>
              <w:t xml:space="preserve"> </w:t>
            </w:r>
            <w:r>
              <w:rPr>
                <w:sz w:val="24"/>
              </w:rPr>
              <w:t>тимента;</w:t>
            </w:r>
          </w:p>
          <w:p w:rsidR="00E93A43" w:rsidRDefault="00F749CA">
            <w:pPr>
              <w:pStyle w:val="TableParagraph"/>
              <w:ind w:left="104" w:right="95" w:firstLine="653"/>
              <w:jc w:val="right"/>
              <w:rPr>
                <w:sz w:val="24"/>
              </w:rPr>
            </w:pPr>
            <w:r>
              <w:rPr>
                <w:sz w:val="24"/>
              </w:rPr>
              <w:t>способы</w:t>
            </w:r>
            <w:r>
              <w:rPr>
                <w:spacing w:val="26"/>
                <w:sz w:val="24"/>
              </w:rPr>
              <w:t xml:space="preserve"> </w:t>
            </w:r>
            <w:r>
              <w:rPr>
                <w:sz w:val="24"/>
              </w:rPr>
              <w:t>оптимизации</w:t>
            </w:r>
            <w:r>
              <w:rPr>
                <w:spacing w:val="25"/>
                <w:sz w:val="24"/>
              </w:rPr>
              <w:t xml:space="preserve"> </w:t>
            </w:r>
            <w:r>
              <w:rPr>
                <w:sz w:val="24"/>
              </w:rPr>
              <w:t>процессов</w:t>
            </w:r>
            <w:r>
              <w:rPr>
                <w:spacing w:val="26"/>
                <w:sz w:val="24"/>
              </w:rPr>
              <w:t xml:space="preserve"> </w:t>
            </w:r>
            <w:r>
              <w:rPr>
                <w:sz w:val="24"/>
              </w:rPr>
              <w:t>приготовле-</w:t>
            </w:r>
            <w:r>
              <w:rPr>
                <w:spacing w:val="-57"/>
                <w:sz w:val="24"/>
              </w:rPr>
              <w:t xml:space="preserve"> </w:t>
            </w:r>
            <w:r>
              <w:rPr>
                <w:sz w:val="24"/>
              </w:rPr>
              <w:t>ния</w:t>
            </w:r>
            <w:r>
              <w:rPr>
                <w:spacing w:val="51"/>
                <w:sz w:val="24"/>
              </w:rPr>
              <w:t xml:space="preserve"> </w:t>
            </w:r>
            <w:r>
              <w:rPr>
                <w:sz w:val="24"/>
              </w:rPr>
              <w:t>с</w:t>
            </w:r>
            <w:r>
              <w:rPr>
                <w:spacing w:val="52"/>
                <w:sz w:val="24"/>
              </w:rPr>
              <w:t xml:space="preserve"> </w:t>
            </w:r>
            <w:r>
              <w:rPr>
                <w:sz w:val="24"/>
              </w:rPr>
              <w:t>помощью</w:t>
            </w:r>
            <w:r>
              <w:rPr>
                <w:spacing w:val="50"/>
                <w:sz w:val="24"/>
              </w:rPr>
              <w:t xml:space="preserve"> </w:t>
            </w:r>
            <w:r>
              <w:rPr>
                <w:sz w:val="24"/>
              </w:rPr>
              <w:t>использования</w:t>
            </w:r>
            <w:r>
              <w:rPr>
                <w:spacing w:val="52"/>
                <w:sz w:val="24"/>
              </w:rPr>
              <w:t xml:space="preserve"> </w:t>
            </w:r>
            <w:r>
              <w:rPr>
                <w:sz w:val="24"/>
              </w:rPr>
              <w:t>высокотехнологич-</w:t>
            </w:r>
            <w:r>
              <w:rPr>
                <w:spacing w:val="-57"/>
                <w:sz w:val="24"/>
              </w:rPr>
              <w:t xml:space="preserve"> </w:t>
            </w:r>
            <w:r>
              <w:rPr>
                <w:sz w:val="24"/>
              </w:rPr>
              <w:t>ного</w:t>
            </w:r>
            <w:r>
              <w:rPr>
                <w:spacing w:val="32"/>
                <w:sz w:val="24"/>
              </w:rPr>
              <w:t xml:space="preserve"> </w:t>
            </w:r>
            <w:r>
              <w:rPr>
                <w:sz w:val="24"/>
              </w:rPr>
              <w:t>оборудования,</w:t>
            </w:r>
            <w:r>
              <w:rPr>
                <w:spacing w:val="32"/>
                <w:sz w:val="24"/>
              </w:rPr>
              <w:t xml:space="preserve"> </w:t>
            </w:r>
            <w:r>
              <w:rPr>
                <w:sz w:val="24"/>
              </w:rPr>
              <w:t>новых</w:t>
            </w:r>
            <w:r>
              <w:rPr>
                <w:spacing w:val="34"/>
                <w:sz w:val="24"/>
              </w:rPr>
              <w:t xml:space="preserve"> </w:t>
            </w:r>
            <w:r>
              <w:rPr>
                <w:sz w:val="24"/>
              </w:rPr>
              <w:t>видов</w:t>
            </w:r>
            <w:r>
              <w:rPr>
                <w:spacing w:val="32"/>
                <w:sz w:val="24"/>
              </w:rPr>
              <w:t xml:space="preserve"> </w:t>
            </w:r>
            <w:r>
              <w:rPr>
                <w:sz w:val="24"/>
              </w:rPr>
              <w:t>пищевых</w:t>
            </w:r>
            <w:r>
              <w:rPr>
                <w:spacing w:val="34"/>
                <w:sz w:val="24"/>
              </w:rPr>
              <w:t xml:space="preserve"> </w:t>
            </w:r>
            <w:r>
              <w:rPr>
                <w:sz w:val="24"/>
              </w:rPr>
              <w:t>продук-</w:t>
            </w:r>
            <w:r>
              <w:rPr>
                <w:spacing w:val="-57"/>
                <w:sz w:val="24"/>
              </w:rPr>
              <w:t xml:space="preserve"> </w:t>
            </w:r>
            <w:r>
              <w:rPr>
                <w:sz w:val="24"/>
              </w:rPr>
              <w:t>тов, полуфабрикатов промышленного производства;</w:t>
            </w:r>
            <w:r>
              <w:rPr>
                <w:spacing w:val="-57"/>
                <w:sz w:val="24"/>
              </w:rPr>
              <w:t xml:space="preserve"> </w:t>
            </w:r>
            <w:r>
              <w:rPr>
                <w:sz w:val="24"/>
              </w:rPr>
              <w:t>техника</w:t>
            </w:r>
            <w:r>
              <w:rPr>
                <w:spacing w:val="54"/>
                <w:sz w:val="24"/>
              </w:rPr>
              <w:t xml:space="preserve"> </w:t>
            </w:r>
            <w:r>
              <w:rPr>
                <w:sz w:val="24"/>
              </w:rPr>
              <w:t>порционирования,</w:t>
            </w:r>
            <w:r>
              <w:rPr>
                <w:spacing w:val="58"/>
                <w:sz w:val="24"/>
              </w:rPr>
              <w:t xml:space="preserve"> </w:t>
            </w:r>
            <w:r>
              <w:rPr>
                <w:sz w:val="24"/>
              </w:rPr>
              <w:t>варианты</w:t>
            </w:r>
            <w:r>
              <w:rPr>
                <w:spacing w:val="58"/>
                <w:sz w:val="24"/>
              </w:rPr>
              <w:t xml:space="preserve"> </w:t>
            </w:r>
            <w:r>
              <w:rPr>
                <w:sz w:val="24"/>
              </w:rPr>
              <w:t>оформ-</w:t>
            </w:r>
          </w:p>
          <w:p w:rsidR="00E93A43" w:rsidRDefault="00F749CA">
            <w:pPr>
              <w:pStyle w:val="TableParagraph"/>
              <w:ind w:left="104"/>
              <w:rPr>
                <w:sz w:val="24"/>
              </w:rPr>
            </w:pPr>
            <w:r>
              <w:rPr>
                <w:sz w:val="24"/>
              </w:rPr>
              <w:t>ления</w:t>
            </w:r>
            <w:r>
              <w:rPr>
                <w:spacing w:val="-3"/>
                <w:sz w:val="24"/>
              </w:rPr>
              <w:t xml:space="preserve"> </w:t>
            </w:r>
            <w:r>
              <w:rPr>
                <w:sz w:val="24"/>
              </w:rPr>
              <w:t>сложных соусов</w:t>
            </w:r>
            <w:r>
              <w:rPr>
                <w:spacing w:val="-1"/>
                <w:sz w:val="24"/>
              </w:rPr>
              <w:t xml:space="preserve"> </w:t>
            </w:r>
            <w:r>
              <w:rPr>
                <w:sz w:val="24"/>
              </w:rPr>
              <w:t>для</w:t>
            </w:r>
            <w:r>
              <w:rPr>
                <w:spacing w:val="-2"/>
                <w:sz w:val="24"/>
              </w:rPr>
              <w:t xml:space="preserve"> </w:t>
            </w:r>
            <w:r>
              <w:rPr>
                <w:sz w:val="24"/>
              </w:rPr>
              <w:t>подачи;</w:t>
            </w:r>
          </w:p>
          <w:p w:rsidR="00E93A43" w:rsidRDefault="00F749CA">
            <w:pPr>
              <w:pStyle w:val="TableParagraph"/>
              <w:ind w:left="104" w:right="94" w:firstLine="653"/>
              <w:rPr>
                <w:sz w:val="24"/>
              </w:rPr>
            </w:pPr>
            <w:r>
              <w:rPr>
                <w:sz w:val="24"/>
              </w:rPr>
              <w:t>виды,</w:t>
            </w:r>
            <w:r>
              <w:rPr>
                <w:spacing w:val="28"/>
                <w:sz w:val="24"/>
              </w:rPr>
              <w:t xml:space="preserve"> </w:t>
            </w:r>
            <w:r>
              <w:rPr>
                <w:sz w:val="24"/>
              </w:rPr>
              <w:t>назначение</w:t>
            </w:r>
            <w:r>
              <w:rPr>
                <w:spacing w:val="28"/>
                <w:sz w:val="24"/>
              </w:rPr>
              <w:t xml:space="preserve"> </w:t>
            </w:r>
            <w:r>
              <w:rPr>
                <w:sz w:val="24"/>
              </w:rPr>
              <w:t>посуды</w:t>
            </w:r>
            <w:r>
              <w:rPr>
                <w:spacing w:val="28"/>
                <w:sz w:val="24"/>
              </w:rPr>
              <w:t xml:space="preserve"> </w:t>
            </w:r>
            <w:r>
              <w:rPr>
                <w:sz w:val="24"/>
              </w:rPr>
              <w:t>для</w:t>
            </w:r>
            <w:r>
              <w:rPr>
                <w:spacing w:val="30"/>
                <w:sz w:val="24"/>
              </w:rPr>
              <w:t xml:space="preserve"> </w:t>
            </w:r>
            <w:r>
              <w:rPr>
                <w:sz w:val="24"/>
              </w:rPr>
              <w:t>подачи,</w:t>
            </w:r>
            <w:r>
              <w:rPr>
                <w:spacing w:val="28"/>
                <w:sz w:val="24"/>
              </w:rPr>
              <w:t xml:space="preserve"> </w:t>
            </w:r>
            <w:r>
              <w:rPr>
                <w:sz w:val="24"/>
              </w:rPr>
              <w:t>термо-</w:t>
            </w:r>
            <w:r>
              <w:rPr>
                <w:spacing w:val="-57"/>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3" w:firstLine="653"/>
              <w:rPr>
                <w:sz w:val="24"/>
              </w:rPr>
            </w:pPr>
            <w:r>
              <w:rPr>
                <w:sz w:val="24"/>
              </w:rPr>
              <w:t>методы</w:t>
            </w:r>
            <w:r>
              <w:rPr>
                <w:spacing w:val="22"/>
                <w:sz w:val="24"/>
              </w:rPr>
              <w:t xml:space="preserve"> </w:t>
            </w:r>
            <w:r>
              <w:rPr>
                <w:sz w:val="24"/>
              </w:rPr>
              <w:t>сервировки</w:t>
            </w:r>
            <w:r>
              <w:rPr>
                <w:spacing w:val="24"/>
                <w:sz w:val="24"/>
              </w:rPr>
              <w:t xml:space="preserve"> </w:t>
            </w:r>
            <w:r>
              <w:rPr>
                <w:sz w:val="24"/>
              </w:rPr>
              <w:t>и</w:t>
            </w:r>
            <w:r>
              <w:rPr>
                <w:spacing w:val="25"/>
                <w:sz w:val="24"/>
              </w:rPr>
              <w:t xml:space="preserve"> </w:t>
            </w:r>
            <w:r>
              <w:rPr>
                <w:sz w:val="24"/>
              </w:rPr>
              <w:t>способы</w:t>
            </w:r>
            <w:r>
              <w:rPr>
                <w:spacing w:val="22"/>
                <w:sz w:val="24"/>
              </w:rPr>
              <w:t xml:space="preserve"> </w:t>
            </w:r>
            <w:r>
              <w:rPr>
                <w:sz w:val="24"/>
              </w:rPr>
              <w:t>подачи</w:t>
            </w:r>
            <w:r>
              <w:rPr>
                <w:spacing w:val="25"/>
                <w:sz w:val="24"/>
              </w:rPr>
              <w:t xml:space="preserve"> </w:t>
            </w:r>
            <w:r>
              <w:rPr>
                <w:sz w:val="24"/>
              </w:rPr>
              <w:t>соусов</w:t>
            </w:r>
            <w:r>
              <w:rPr>
                <w:spacing w:val="-57"/>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3" w:firstLine="653"/>
              <w:rPr>
                <w:sz w:val="24"/>
              </w:rPr>
            </w:pPr>
            <w:r>
              <w:rPr>
                <w:sz w:val="24"/>
              </w:rPr>
              <w:t>температура</w:t>
            </w:r>
            <w:r>
              <w:rPr>
                <w:spacing w:val="53"/>
                <w:sz w:val="24"/>
              </w:rPr>
              <w:t xml:space="preserve"> </w:t>
            </w:r>
            <w:r>
              <w:rPr>
                <w:sz w:val="24"/>
              </w:rPr>
              <w:t>подачи</w:t>
            </w:r>
            <w:r>
              <w:rPr>
                <w:spacing w:val="55"/>
                <w:sz w:val="24"/>
              </w:rPr>
              <w:t xml:space="preserve"> </w:t>
            </w:r>
            <w:r>
              <w:rPr>
                <w:sz w:val="24"/>
              </w:rPr>
              <w:t>соусов</w:t>
            </w:r>
            <w:r>
              <w:rPr>
                <w:spacing w:val="53"/>
                <w:sz w:val="24"/>
              </w:rPr>
              <w:t xml:space="preserve"> </w:t>
            </w:r>
            <w:r>
              <w:rPr>
                <w:sz w:val="24"/>
              </w:rPr>
              <w:t>сложного</w:t>
            </w:r>
            <w:r>
              <w:rPr>
                <w:spacing w:val="55"/>
                <w:sz w:val="24"/>
              </w:rPr>
              <w:t xml:space="preserve"> </w:t>
            </w:r>
            <w:r>
              <w:rPr>
                <w:sz w:val="24"/>
              </w:rPr>
              <w:t>ассор-</w:t>
            </w:r>
            <w:r>
              <w:rPr>
                <w:spacing w:val="-57"/>
                <w:sz w:val="24"/>
              </w:rPr>
              <w:t xml:space="preserve"> </w:t>
            </w:r>
            <w:r>
              <w:rPr>
                <w:sz w:val="24"/>
              </w:rPr>
              <w:t>тимента;</w:t>
            </w:r>
          </w:p>
          <w:p w:rsidR="00E93A43" w:rsidRDefault="00F749CA">
            <w:pPr>
              <w:pStyle w:val="TableParagraph"/>
              <w:ind w:left="104" w:right="92" w:firstLine="653"/>
              <w:rPr>
                <w:sz w:val="24"/>
              </w:rPr>
            </w:pPr>
            <w:r>
              <w:rPr>
                <w:sz w:val="24"/>
              </w:rPr>
              <w:t>правила</w:t>
            </w:r>
            <w:r>
              <w:rPr>
                <w:spacing w:val="52"/>
                <w:sz w:val="24"/>
              </w:rPr>
              <w:t xml:space="preserve"> </w:t>
            </w:r>
            <w:r>
              <w:rPr>
                <w:sz w:val="24"/>
              </w:rPr>
              <w:t>разогревания</w:t>
            </w:r>
            <w:r>
              <w:rPr>
                <w:spacing w:val="52"/>
                <w:sz w:val="24"/>
              </w:rPr>
              <w:t xml:space="preserve"> </w:t>
            </w:r>
            <w:r>
              <w:rPr>
                <w:sz w:val="24"/>
              </w:rPr>
              <w:t>охлажденных,</w:t>
            </w:r>
            <w:r>
              <w:rPr>
                <w:spacing w:val="52"/>
                <w:sz w:val="24"/>
              </w:rPr>
              <w:t xml:space="preserve"> </w:t>
            </w:r>
            <w:r>
              <w:rPr>
                <w:sz w:val="24"/>
              </w:rPr>
              <w:t>заморо-</w:t>
            </w:r>
            <w:r>
              <w:rPr>
                <w:spacing w:val="-57"/>
                <w:sz w:val="24"/>
              </w:rPr>
              <w:t xml:space="preserve"> </w:t>
            </w:r>
            <w:r>
              <w:rPr>
                <w:sz w:val="24"/>
              </w:rPr>
              <w:t>женных соусов;</w:t>
            </w:r>
          </w:p>
          <w:p w:rsidR="00E93A43" w:rsidRDefault="00F749CA">
            <w:pPr>
              <w:pStyle w:val="TableParagraph"/>
              <w:ind w:left="104" w:firstLine="653"/>
              <w:rPr>
                <w:sz w:val="24"/>
              </w:rPr>
            </w:pPr>
            <w:r>
              <w:rPr>
                <w:sz w:val="24"/>
              </w:rPr>
              <w:t>требования</w:t>
            </w:r>
            <w:r>
              <w:rPr>
                <w:spacing w:val="1"/>
                <w:sz w:val="24"/>
              </w:rPr>
              <w:t xml:space="preserve"> </w:t>
            </w:r>
            <w:r>
              <w:rPr>
                <w:sz w:val="24"/>
              </w:rPr>
              <w:t>к</w:t>
            </w:r>
            <w:r>
              <w:rPr>
                <w:spacing w:val="1"/>
                <w:sz w:val="24"/>
              </w:rPr>
              <w:t xml:space="preserve"> </w:t>
            </w:r>
            <w:r>
              <w:rPr>
                <w:sz w:val="24"/>
              </w:rPr>
              <w:t>безопасности</w:t>
            </w:r>
            <w:r>
              <w:rPr>
                <w:spacing w:val="1"/>
                <w:sz w:val="24"/>
              </w:rPr>
              <w:t xml:space="preserve"> </w:t>
            </w:r>
            <w:r>
              <w:rPr>
                <w:sz w:val="24"/>
              </w:rPr>
              <w:t>хранения</w:t>
            </w:r>
            <w:r>
              <w:rPr>
                <w:spacing w:val="1"/>
                <w:sz w:val="24"/>
              </w:rPr>
              <w:t xml:space="preserve"> </w:t>
            </w:r>
            <w:r>
              <w:rPr>
                <w:sz w:val="24"/>
              </w:rPr>
              <w:t>соусов</w:t>
            </w:r>
            <w:r>
              <w:rPr>
                <w:spacing w:val="-57"/>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firstLine="653"/>
              <w:rPr>
                <w:sz w:val="24"/>
              </w:rPr>
            </w:pPr>
            <w:r>
              <w:rPr>
                <w:sz w:val="24"/>
              </w:rPr>
              <w:t>правила</w:t>
            </w:r>
            <w:r>
              <w:rPr>
                <w:spacing w:val="34"/>
                <w:sz w:val="24"/>
              </w:rPr>
              <w:t xml:space="preserve"> </w:t>
            </w:r>
            <w:r>
              <w:rPr>
                <w:sz w:val="24"/>
              </w:rPr>
              <w:t>упаковки</w:t>
            </w:r>
            <w:r>
              <w:rPr>
                <w:spacing w:val="34"/>
                <w:sz w:val="24"/>
              </w:rPr>
              <w:t xml:space="preserve"> </w:t>
            </w:r>
            <w:r>
              <w:rPr>
                <w:sz w:val="24"/>
              </w:rPr>
              <w:t>на</w:t>
            </w:r>
            <w:r>
              <w:rPr>
                <w:spacing w:val="31"/>
                <w:sz w:val="24"/>
              </w:rPr>
              <w:t xml:space="preserve"> </w:t>
            </w:r>
            <w:r>
              <w:rPr>
                <w:sz w:val="24"/>
              </w:rPr>
              <w:t>вынос,</w:t>
            </w:r>
            <w:r>
              <w:rPr>
                <w:spacing w:val="32"/>
                <w:sz w:val="24"/>
              </w:rPr>
              <w:t xml:space="preserve"> </w:t>
            </w:r>
            <w:r>
              <w:rPr>
                <w:sz w:val="24"/>
              </w:rPr>
              <w:t>маркирования</w:t>
            </w:r>
            <w:r>
              <w:rPr>
                <w:spacing w:val="-57"/>
                <w:sz w:val="24"/>
              </w:rPr>
              <w:t xml:space="preserve"> </w:t>
            </w:r>
            <w:r>
              <w:rPr>
                <w:sz w:val="24"/>
              </w:rPr>
              <w:t>упакованных соусов;</w:t>
            </w:r>
          </w:p>
          <w:p w:rsidR="00E93A43" w:rsidRDefault="00F749CA">
            <w:pPr>
              <w:pStyle w:val="TableParagraph"/>
              <w:spacing w:line="270" w:lineRule="atLeast"/>
              <w:ind w:left="104" w:right="99"/>
              <w:jc w:val="both"/>
              <w:rPr>
                <w:sz w:val="24"/>
              </w:rPr>
            </w:pPr>
            <w:r>
              <w:rPr>
                <w:sz w:val="24"/>
              </w:rPr>
              <w:t>правила общения, техника общения, ориентирован-</w:t>
            </w:r>
            <w:r>
              <w:rPr>
                <w:spacing w:val="1"/>
                <w:sz w:val="24"/>
              </w:rPr>
              <w:t xml:space="preserve"> </w:t>
            </w:r>
            <w:r>
              <w:rPr>
                <w:sz w:val="24"/>
              </w:rPr>
              <w:t>ная</w:t>
            </w:r>
            <w:r>
              <w:rPr>
                <w:spacing w:val="1"/>
                <w:sz w:val="24"/>
              </w:rPr>
              <w:t xml:space="preserve"> </w:t>
            </w:r>
            <w:r>
              <w:rPr>
                <w:sz w:val="24"/>
              </w:rPr>
              <w:t>на</w:t>
            </w:r>
            <w:r>
              <w:rPr>
                <w:spacing w:val="1"/>
                <w:sz w:val="24"/>
              </w:rPr>
              <w:t xml:space="preserve"> </w:t>
            </w:r>
            <w:r>
              <w:rPr>
                <w:sz w:val="24"/>
              </w:rPr>
              <w:t>потребителя;</w:t>
            </w:r>
            <w:r>
              <w:rPr>
                <w:spacing w:val="1"/>
                <w:sz w:val="24"/>
              </w:rPr>
              <w:t xml:space="preserve"> </w:t>
            </w:r>
            <w:r>
              <w:rPr>
                <w:sz w:val="24"/>
              </w:rPr>
              <w:t>базовый</w:t>
            </w:r>
            <w:r>
              <w:rPr>
                <w:spacing w:val="1"/>
                <w:sz w:val="24"/>
              </w:rPr>
              <w:t xml:space="preserve"> </w:t>
            </w:r>
            <w:r>
              <w:rPr>
                <w:sz w:val="24"/>
              </w:rPr>
              <w:t>словарный</w:t>
            </w:r>
            <w:r>
              <w:rPr>
                <w:spacing w:val="1"/>
                <w:sz w:val="24"/>
              </w:rPr>
              <w:t xml:space="preserve"> </w:t>
            </w:r>
            <w:r>
              <w:rPr>
                <w:sz w:val="24"/>
              </w:rPr>
              <w:t>запас</w:t>
            </w:r>
            <w:r>
              <w:rPr>
                <w:spacing w:val="1"/>
                <w:sz w:val="24"/>
              </w:rPr>
              <w:t xml:space="preserve"> </w:t>
            </w:r>
            <w:r>
              <w:rPr>
                <w:sz w:val="24"/>
              </w:rPr>
              <w:t>на</w:t>
            </w:r>
            <w:r>
              <w:rPr>
                <w:spacing w:val="1"/>
                <w:sz w:val="24"/>
              </w:rPr>
              <w:t xml:space="preserve"> </w:t>
            </w:r>
            <w:r>
              <w:rPr>
                <w:sz w:val="24"/>
              </w:rPr>
              <w:t>иностранном</w:t>
            </w:r>
            <w:r>
              <w:rPr>
                <w:spacing w:val="-2"/>
                <w:sz w:val="24"/>
              </w:rPr>
              <w:t xml:space="preserve"> </w:t>
            </w:r>
            <w:r>
              <w:rPr>
                <w:sz w:val="24"/>
              </w:rPr>
              <w:t>языке</w:t>
            </w:r>
          </w:p>
        </w:tc>
      </w:tr>
      <w:tr w:rsidR="00E93A43">
        <w:trPr>
          <w:trHeight w:val="1106"/>
        </w:trPr>
        <w:tc>
          <w:tcPr>
            <w:tcW w:w="1985" w:type="dxa"/>
            <w:vMerge/>
            <w:tcBorders>
              <w:top w:val="nil"/>
            </w:tcBorders>
          </w:tcPr>
          <w:p w:rsidR="00E93A43" w:rsidRDefault="00E93A43">
            <w:pPr>
              <w:rPr>
                <w:sz w:val="2"/>
                <w:szCs w:val="2"/>
              </w:rPr>
            </w:pPr>
          </w:p>
        </w:tc>
        <w:tc>
          <w:tcPr>
            <w:tcW w:w="2101" w:type="dxa"/>
          </w:tcPr>
          <w:p w:rsidR="00E93A43" w:rsidRDefault="00F749CA">
            <w:pPr>
              <w:pStyle w:val="TableParagraph"/>
              <w:spacing w:line="261" w:lineRule="exact"/>
              <w:ind w:left="107"/>
              <w:rPr>
                <w:sz w:val="24"/>
              </w:rPr>
            </w:pPr>
            <w:r>
              <w:rPr>
                <w:sz w:val="24"/>
              </w:rPr>
              <w:t>ПК</w:t>
            </w:r>
            <w:r>
              <w:rPr>
                <w:spacing w:val="-2"/>
                <w:sz w:val="24"/>
              </w:rPr>
              <w:t xml:space="preserve"> </w:t>
            </w:r>
            <w:r>
              <w:rPr>
                <w:sz w:val="24"/>
              </w:rPr>
              <w:t>2.4.</w:t>
            </w:r>
          </w:p>
          <w:p w:rsidR="00E93A43" w:rsidRDefault="00F749CA">
            <w:pPr>
              <w:pStyle w:val="TableParagraph"/>
              <w:spacing w:line="270" w:lineRule="atLeast"/>
              <w:ind w:left="107" w:right="394"/>
              <w:rPr>
                <w:sz w:val="24"/>
              </w:rPr>
            </w:pPr>
            <w:r>
              <w:rPr>
                <w:sz w:val="24"/>
              </w:rPr>
              <w:t>Осуществлять</w:t>
            </w:r>
            <w:r>
              <w:rPr>
                <w:spacing w:val="1"/>
                <w:sz w:val="24"/>
              </w:rPr>
              <w:t xml:space="preserve"> </w:t>
            </w:r>
            <w:r>
              <w:rPr>
                <w:spacing w:val="-1"/>
                <w:sz w:val="24"/>
              </w:rPr>
              <w:t>приготовление,</w:t>
            </w:r>
            <w:r>
              <w:rPr>
                <w:spacing w:val="-57"/>
                <w:sz w:val="24"/>
              </w:rPr>
              <w:t xml:space="preserve"> </w:t>
            </w:r>
            <w:r>
              <w:rPr>
                <w:sz w:val="24"/>
              </w:rPr>
              <w:t>творческое</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spacing w:line="276" w:lineRule="exact"/>
              <w:ind w:left="104" w:right="97"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w:t>
            </w:r>
            <w:r>
              <w:rPr>
                <w:spacing w:val="19"/>
                <w:sz w:val="24"/>
              </w:rPr>
              <w:t xml:space="preserve"> </w:t>
            </w:r>
            <w:r>
              <w:rPr>
                <w:sz w:val="24"/>
              </w:rPr>
              <w:t>горячих</w:t>
            </w:r>
            <w:r>
              <w:rPr>
                <w:spacing w:val="20"/>
                <w:sz w:val="24"/>
              </w:rPr>
              <w:t xml:space="preserve"> </w:t>
            </w:r>
            <w:r>
              <w:rPr>
                <w:sz w:val="24"/>
              </w:rPr>
              <w:t>блюд</w:t>
            </w:r>
            <w:r>
              <w:rPr>
                <w:spacing w:val="14"/>
                <w:sz w:val="24"/>
              </w:rPr>
              <w:t xml:space="preserve"> </w:t>
            </w:r>
            <w:r>
              <w:rPr>
                <w:sz w:val="24"/>
              </w:rPr>
              <w:t>и</w:t>
            </w:r>
            <w:r>
              <w:rPr>
                <w:spacing w:val="20"/>
                <w:sz w:val="24"/>
              </w:rPr>
              <w:t xml:space="preserve"> </w:t>
            </w:r>
            <w:r>
              <w:rPr>
                <w:sz w:val="24"/>
              </w:rPr>
              <w:t>гарниров</w:t>
            </w:r>
            <w:r>
              <w:rPr>
                <w:spacing w:val="15"/>
                <w:sz w:val="24"/>
              </w:rPr>
              <w:t xml:space="preserve"> </w:t>
            </w:r>
            <w:r>
              <w:rPr>
                <w:sz w:val="24"/>
              </w:rPr>
              <w:t>из</w:t>
            </w:r>
            <w:r>
              <w:rPr>
                <w:spacing w:val="18"/>
                <w:sz w:val="24"/>
              </w:rPr>
              <w:t xml:space="preserve"> </w:t>
            </w:r>
            <w:r>
              <w:rPr>
                <w:sz w:val="24"/>
              </w:rPr>
              <w:t>овощей,</w:t>
            </w:r>
            <w:r>
              <w:rPr>
                <w:spacing w:val="15"/>
                <w:sz w:val="24"/>
              </w:rPr>
              <w:t xml:space="preserve"> </w:t>
            </w:r>
            <w:r>
              <w:rPr>
                <w:sz w:val="24"/>
              </w:rPr>
              <w:t>круп,</w:t>
            </w:r>
          </w:p>
        </w:tc>
      </w:tr>
    </w:tbl>
    <w:p w:rsidR="00E93A43" w:rsidRDefault="00E93A43">
      <w:pPr>
        <w:spacing w:line="276"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827"/>
        </w:trPr>
        <w:tc>
          <w:tcPr>
            <w:tcW w:w="1985" w:type="dxa"/>
            <w:vMerge w:val="restart"/>
          </w:tcPr>
          <w:p w:rsidR="00E93A43" w:rsidRDefault="00E93A43">
            <w:pPr>
              <w:pStyle w:val="TableParagraph"/>
              <w:rPr>
                <w:sz w:val="24"/>
              </w:rPr>
            </w:pPr>
          </w:p>
        </w:tc>
        <w:tc>
          <w:tcPr>
            <w:tcW w:w="2101" w:type="dxa"/>
            <w:vMerge w:val="restart"/>
          </w:tcPr>
          <w:p w:rsidR="00E93A43" w:rsidRDefault="00F749CA">
            <w:pPr>
              <w:pStyle w:val="TableParagraph"/>
              <w:tabs>
                <w:tab w:val="left" w:pos="1162"/>
                <w:tab w:val="left" w:pos="1350"/>
                <w:tab w:val="left" w:pos="1429"/>
                <w:tab w:val="left" w:pos="1477"/>
                <w:tab w:val="left" w:pos="1861"/>
              </w:tabs>
              <w:ind w:left="107" w:right="96"/>
              <w:rPr>
                <w:sz w:val="24"/>
              </w:rPr>
            </w:pPr>
            <w:r>
              <w:rPr>
                <w:sz w:val="24"/>
              </w:rPr>
              <w:t>оформление</w:t>
            </w:r>
            <w:r>
              <w:rPr>
                <w:sz w:val="24"/>
              </w:rPr>
              <w:tab/>
            </w:r>
            <w:r>
              <w:rPr>
                <w:sz w:val="24"/>
              </w:rPr>
              <w:tab/>
            </w:r>
            <w:r>
              <w:rPr>
                <w:sz w:val="24"/>
              </w:rPr>
              <w:tab/>
            </w:r>
            <w:r>
              <w:rPr>
                <w:spacing w:val="-2"/>
                <w:sz w:val="24"/>
              </w:rPr>
              <w:t>и</w:t>
            </w:r>
            <w:r>
              <w:rPr>
                <w:spacing w:val="-57"/>
                <w:sz w:val="24"/>
              </w:rPr>
              <w:t xml:space="preserve"> </w:t>
            </w:r>
            <w:r>
              <w:rPr>
                <w:sz w:val="24"/>
              </w:rPr>
              <w:t>подготовку к</w:t>
            </w:r>
            <w:r>
              <w:rPr>
                <w:spacing w:val="1"/>
                <w:sz w:val="24"/>
              </w:rPr>
              <w:t xml:space="preserve"> </w:t>
            </w:r>
            <w:r>
              <w:rPr>
                <w:sz w:val="24"/>
              </w:rPr>
              <w:t>реа-</w:t>
            </w:r>
            <w:r>
              <w:rPr>
                <w:spacing w:val="-57"/>
                <w:sz w:val="24"/>
              </w:rPr>
              <w:t xml:space="preserve"> </w:t>
            </w:r>
            <w:r>
              <w:rPr>
                <w:sz w:val="24"/>
              </w:rPr>
              <w:t>лизации</w:t>
            </w:r>
            <w:r>
              <w:rPr>
                <w:sz w:val="24"/>
              </w:rPr>
              <w:tab/>
              <w:t>горячих</w:t>
            </w:r>
            <w:r>
              <w:rPr>
                <w:spacing w:val="-57"/>
                <w:sz w:val="24"/>
              </w:rPr>
              <w:t xml:space="preserve"> </w:t>
            </w:r>
            <w:r>
              <w:rPr>
                <w:sz w:val="24"/>
              </w:rPr>
              <w:t>блюд</w:t>
            </w:r>
            <w:r>
              <w:rPr>
                <w:spacing w:val="10"/>
                <w:sz w:val="24"/>
              </w:rPr>
              <w:t xml:space="preserve"> </w:t>
            </w:r>
            <w:r>
              <w:rPr>
                <w:sz w:val="24"/>
              </w:rPr>
              <w:t>и</w:t>
            </w:r>
            <w:r>
              <w:rPr>
                <w:spacing w:val="13"/>
                <w:sz w:val="24"/>
              </w:rPr>
              <w:t xml:space="preserve"> </w:t>
            </w:r>
            <w:r>
              <w:rPr>
                <w:sz w:val="24"/>
              </w:rPr>
              <w:t>гарниров</w:t>
            </w:r>
            <w:r>
              <w:rPr>
                <w:spacing w:val="-57"/>
                <w:sz w:val="24"/>
              </w:rPr>
              <w:t xml:space="preserve"> </w:t>
            </w:r>
            <w:r>
              <w:rPr>
                <w:sz w:val="24"/>
              </w:rPr>
              <w:t>из</w:t>
            </w:r>
            <w:r>
              <w:rPr>
                <w:spacing w:val="19"/>
                <w:sz w:val="24"/>
              </w:rPr>
              <w:t xml:space="preserve"> </w:t>
            </w:r>
            <w:r>
              <w:rPr>
                <w:sz w:val="24"/>
              </w:rPr>
              <w:t>овощей,</w:t>
            </w:r>
            <w:r>
              <w:rPr>
                <w:spacing w:val="15"/>
                <w:sz w:val="24"/>
              </w:rPr>
              <w:t xml:space="preserve"> </w:t>
            </w:r>
            <w:r>
              <w:rPr>
                <w:sz w:val="24"/>
              </w:rPr>
              <w:t>круп,</w:t>
            </w:r>
            <w:r>
              <w:rPr>
                <w:spacing w:val="-57"/>
                <w:sz w:val="24"/>
              </w:rPr>
              <w:t xml:space="preserve"> </w:t>
            </w:r>
            <w:r>
              <w:rPr>
                <w:sz w:val="24"/>
              </w:rPr>
              <w:t>бобовых,</w:t>
            </w:r>
            <w:r>
              <w:rPr>
                <w:sz w:val="24"/>
              </w:rPr>
              <w:tab/>
            </w:r>
            <w:r>
              <w:rPr>
                <w:sz w:val="24"/>
              </w:rPr>
              <w:tab/>
            </w:r>
            <w:r>
              <w:rPr>
                <w:sz w:val="24"/>
              </w:rPr>
              <w:tab/>
            </w:r>
            <w:r>
              <w:rPr>
                <w:spacing w:val="-1"/>
                <w:sz w:val="24"/>
              </w:rPr>
              <w:t>мака-</w:t>
            </w:r>
            <w:r>
              <w:rPr>
                <w:spacing w:val="-57"/>
                <w:sz w:val="24"/>
              </w:rPr>
              <w:t xml:space="preserve"> </w:t>
            </w:r>
            <w:r>
              <w:rPr>
                <w:sz w:val="24"/>
              </w:rPr>
              <w:t>ронных</w:t>
            </w:r>
            <w:r>
              <w:rPr>
                <w:sz w:val="24"/>
              </w:rPr>
              <w:tab/>
            </w:r>
            <w:r>
              <w:rPr>
                <w:spacing w:val="-1"/>
                <w:sz w:val="24"/>
              </w:rPr>
              <w:t>изделий</w:t>
            </w:r>
            <w:r>
              <w:rPr>
                <w:spacing w:val="-57"/>
                <w:sz w:val="24"/>
              </w:rPr>
              <w:t xml:space="preserve"> </w:t>
            </w:r>
            <w:r>
              <w:rPr>
                <w:sz w:val="24"/>
              </w:rPr>
              <w:t>сложного</w:t>
            </w:r>
            <w:r>
              <w:rPr>
                <w:sz w:val="24"/>
              </w:rPr>
              <w:tab/>
            </w:r>
            <w:r>
              <w:rPr>
                <w:sz w:val="24"/>
              </w:rPr>
              <w:tab/>
            </w:r>
            <w:r>
              <w:rPr>
                <w:spacing w:val="-1"/>
                <w:sz w:val="24"/>
              </w:rPr>
              <w:t>ассор-</w:t>
            </w:r>
            <w:r>
              <w:rPr>
                <w:spacing w:val="-57"/>
                <w:sz w:val="24"/>
              </w:rPr>
              <w:t xml:space="preserve"> </w:t>
            </w:r>
            <w:r>
              <w:rPr>
                <w:sz w:val="24"/>
              </w:rPr>
              <w:t>тимента</w:t>
            </w:r>
            <w:r>
              <w:rPr>
                <w:spacing w:val="45"/>
                <w:sz w:val="24"/>
              </w:rPr>
              <w:t xml:space="preserve"> </w:t>
            </w:r>
            <w:r>
              <w:rPr>
                <w:sz w:val="24"/>
              </w:rPr>
              <w:t>с</w:t>
            </w:r>
            <w:r>
              <w:rPr>
                <w:spacing w:val="48"/>
                <w:sz w:val="24"/>
              </w:rPr>
              <w:t xml:space="preserve"> </w:t>
            </w:r>
            <w:r>
              <w:rPr>
                <w:sz w:val="24"/>
              </w:rPr>
              <w:t>учетом</w:t>
            </w:r>
            <w:r>
              <w:rPr>
                <w:spacing w:val="-57"/>
                <w:sz w:val="24"/>
              </w:rPr>
              <w:t xml:space="preserve"> </w:t>
            </w:r>
            <w:r>
              <w:rPr>
                <w:sz w:val="24"/>
              </w:rPr>
              <w:t>потребностей</w:t>
            </w:r>
            <w:r>
              <w:rPr>
                <w:spacing w:val="1"/>
                <w:sz w:val="24"/>
              </w:rPr>
              <w:t xml:space="preserve"> </w:t>
            </w:r>
            <w:r>
              <w:rPr>
                <w:sz w:val="24"/>
              </w:rPr>
              <w:t>различных</w:t>
            </w:r>
            <w:r>
              <w:rPr>
                <w:sz w:val="24"/>
              </w:rPr>
              <w:tab/>
            </w:r>
            <w:r>
              <w:rPr>
                <w:sz w:val="24"/>
              </w:rPr>
              <w:tab/>
            </w:r>
            <w:r>
              <w:rPr>
                <w:sz w:val="24"/>
              </w:rPr>
              <w:tab/>
            </w:r>
            <w:r>
              <w:rPr>
                <w:spacing w:val="-1"/>
                <w:sz w:val="24"/>
              </w:rPr>
              <w:t>кате-</w:t>
            </w:r>
            <w:r>
              <w:rPr>
                <w:spacing w:val="-57"/>
                <w:sz w:val="24"/>
              </w:rPr>
              <w:t xml:space="preserve"> </w:t>
            </w:r>
            <w:r>
              <w:rPr>
                <w:sz w:val="24"/>
              </w:rPr>
              <w:t>горий</w:t>
            </w:r>
            <w:r>
              <w:rPr>
                <w:spacing w:val="41"/>
                <w:sz w:val="24"/>
              </w:rPr>
              <w:t xml:space="preserve"> </w:t>
            </w:r>
            <w:r>
              <w:rPr>
                <w:sz w:val="24"/>
              </w:rPr>
              <w:t>потребите-</w:t>
            </w:r>
            <w:r>
              <w:rPr>
                <w:spacing w:val="-57"/>
                <w:sz w:val="24"/>
              </w:rPr>
              <w:t xml:space="preserve"> </w:t>
            </w:r>
            <w:r>
              <w:rPr>
                <w:sz w:val="24"/>
              </w:rPr>
              <w:t>лей, видов и</w:t>
            </w:r>
            <w:r>
              <w:rPr>
                <w:spacing w:val="1"/>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ind w:left="104"/>
              <w:rPr>
                <w:sz w:val="24"/>
              </w:rPr>
            </w:pPr>
            <w:r>
              <w:rPr>
                <w:sz w:val="24"/>
              </w:rPr>
              <w:t>бобовых,</w:t>
            </w:r>
            <w:r>
              <w:rPr>
                <w:spacing w:val="16"/>
                <w:sz w:val="24"/>
              </w:rPr>
              <w:t xml:space="preserve"> </w:t>
            </w:r>
            <w:r>
              <w:rPr>
                <w:sz w:val="24"/>
              </w:rPr>
              <w:t>макаронных</w:t>
            </w:r>
            <w:r>
              <w:rPr>
                <w:spacing w:val="16"/>
                <w:sz w:val="24"/>
              </w:rPr>
              <w:t xml:space="preserve"> </w:t>
            </w:r>
            <w:r>
              <w:rPr>
                <w:sz w:val="24"/>
              </w:rPr>
              <w:t>изделий</w:t>
            </w:r>
            <w:r>
              <w:rPr>
                <w:spacing w:val="17"/>
                <w:sz w:val="24"/>
              </w:rPr>
              <w:t xml:space="preserve"> </w:t>
            </w:r>
            <w:r>
              <w:rPr>
                <w:sz w:val="24"/>
              </w:rPr>
              <w:t>сложного</w:t>
            </w:r>
            <w:r>
              <w:rPr>
                <w:spacing w:val="16"/>
                <w:sz w:val="24"/>
              </w:rPr>
              <w:t xml:space="preserve"> </w:t>
            </w:r>
            <w:r>
              <w:rPr>
                <w:sz w:val="24"/>
              </w:rPr>
              <w:t>ассорти-</w:t>
            </w:r>
            <w:r>
              <w:rPr>
                <w:spacing w:val="-57"/>
                <w:sz w:val="24"/>
              </w:rPr>
              <w:t xml:space="preserve"> </w:t>
            </w:r>
            <w:r>
              <w:rPr>
                <w:sz w:val="24"/>
              </w:rPr>
              <w:t>мента</w:t>
            </w:r>
            <w:r>
              <w:rPr>
                <w:spacing w:val="28"/>
                <w:sz w:val="24"/>
              </w:rPr>
              <w:t xml:space="preserve"> </w:t>
            </w:r>
            <w:r>
              <w:rPr>
                <w:sz w:val="24"/>
              </w:rPr>
              <w:t>с</w:t>
            </w:r>
            <w:r>
              <w:rPr>
                <w:spacing w:val="34"/>
                <w:sz w:val="24"/>
              </w:rPr>
              <w:t xml:space="preserve"> </w:t>
            </w:r>
            <w:r>
              <w:rPr>
                <w:sz w:val="24"/>
              </w:rPr>
              <w:t>учетом</w:t>
            </w:r>
            <w:r>
              <w:rPr>
                <w:spacing w:val="30"/>
                <w:sz w:val="24"/>
              </w:rPr>
              <w:t xml:space="preserve"> </w:t>
            </w:r>
            <w:r>
              <w:rPr>
                <w:sz w:val="24"/>
              </w:rPr>
              <w:t>потребностей</w:t>
            </w:r>
            <w:r>
              <w:rPr>
                <w:spacing w:val="31"/>
                <w:sz w:val="24"/>
              </w:rPr>
              <w:t xml:space="preserve"> </w:t>
            </w:r>
            <w:r>
              <w:rPr>
                <w:sz w:val="24"/>
              </w:rPr>
              <w:t>различных</w:t>
            </w:r>
            <w:r>
              <w:rPr>
                <w:spacing w:val="31"/>
                <w:sz w:val="24"/>
              </w:rPr>
              <w:t xml:space="preserve"> </w:t>
            </w:r>
            <w:r>
              <w:rPr>
                <w:sz w:val="24"/>
              </w:rPr>
              <w:t>категорий</w:t>
            </w:r>
          </w:p>
          <w:p w:rsidR="00E93A43" w:rsidRDefault="00F749CA">
            <w:pPr>
              <w:pStyle w:val="TableParagraph"/>
              <w:spacing w:line="271" w:lineRule="exact"/>
              <w:ind w:left="104"/>
              <w:rPr>
                <w:sz w:val="24"/>
              </w:rPr>
            </w:pPr>
            <w:r>
              <w:rPr>
                <w:sz w:val="24"/>
              </w:rPr>
              <w:t>потребителей,</w:t>
            </w:r>
            <w:r>
              <w:rPr>
                <w:spacing w:val="-2"/>
                <w:sz w:val="24"/>
              </w:rPr>
              <w:t xml:space="preserve"> </w:t>
            </w:r>
            <w:r>
              <w:rPr>
                <w:sz w:val="24"/>
              </w:rPr>
              <w:t>видов</w:t>
            </w:r>
            <w:r>
              <w:rPr>
                <w:spacing w:val="-4"/>
                <w:sz w:val="24"/>
              </w:rPr>
              <w:t xml:space="preserve"> </w:t>
            </w:r>
            <w:r>
              <w:rPr>
                <w:sz w:val="24"/>
              </w:rPr>
              <w:t>и</w:t>
            </w:r>
            <w:r>
              <w:rPr>
                <w:spacing w:val="-3"/>
                <w:sz w:val="24"/>
              </w:rPr>
              <w:t xml:space="preserve"> </w:t>
            </w:r>
            <w:r>
              <w:rPr>
                <w:sz w:val="24"/>
              </w:rPr>
              <w:t>форм</w:t>
            </w:r>
            <w:r>
              <w:rPr>
                <w:spacing w:val="-2"/>
                <w:sz w:val="24"/>
              </w:rPr>
              <w:t xml:space="preserve"> </w:t>
            </w:r>
            <w:r>
              <w:rPr>
                <w:sz w:val="24"/>
              </w:rPr>
              <w:t>обслуживания</w:t>
            </w:r>
          </w:p>
        </w:tc>
      </w:tr>
      <w:tr w:rsidR="00E93A43">
        <w:trPr>
          <w:trHeight w:val="13249"/>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2" w:firstLine="653"/>
              <w:jc w:val="both"/>
              <w:rPr>
                <w:sz w:val="24"/>
              </w:rPr>
            </w:pPr>
            <w:r>
              <w:rPr>
                <w:sz w:val="24"/>
              </w:rPr>
              <w:t>контролировать наличие, хранение и</w:t>
            </w:r>
            <w:r>
              <w:rPr>
                <w:spacing w:val="1"/>
                <w:sz w:val="24"/>
              </w:rPr>
              <w:t xml:space="preserve"> </w:t>
            </w:r>
            <w:r>
              <w:rPr>
                <w:sz w:val="24"/>
              </w:rPr>
              <w:t>расход</w:t>
            </w:r>
            <w:r>
              <w:rPr>
                <w:spacing w:val="1"/>
                <w:sz w:val="24"/>
              </w:rPr>
              <w:t xml:space="preserve"> </w:t>
            </w:r>
            <w:r>
              <w:rPr>
                <w:sz w:val="24"/>
              </w:rPr>
              <w:t>запасов,</w:t>
            </w:r>
            <w:r>
              <w:rPr>
                <w:spacing w:val="-1"/>
                <w:sz w:val="24"/>
              </w:rPr>
              <w:t xml:space="preserve"> </w:t>
            </w:r>
            <w:r>
              <w:rPr>
                <w:sz w:val="24"/>
              </w:rPr>
              <w:t>продуктов на</w:t>
            </w:r>
            <w:r>
              <w:rPr>
                <w:spacing w:val="-2"/>
                <w:sz w:val="24"/>
              </w:rPr>
              <w:t xml:space="preserve"> </w:t>
            </w:r>
            <w:r>
              <w:rPr>
                <w:sz w:val="24"/>
              </w:rPr>
              <w:t>производстве;</w:t>
            </w:r>
          </w:p>
          <w:p w:rsidR="00E93A43" w:rsidRDefault="00F749CA">
            <w:pPr>
              <w:pStyle w:val="TableParagraph"/>
              <w:ind w:left="104" w:right="93" w:firstLine="653"/>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5" w:firstLine="653"/>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горячих блюд и гарниров из овощей, круп, бобовых,</w:t>
            </w:r>
            <w:r>
              <w:rPr>
                <w:spacing w:val="-57"/>
                <w:sz w:val="24"/>
              </w:rPr>
              <w:t xml:space="preserve"> </w:t>
            </w:r>
            <w:r>
              <w:rPr>
                <w:sz w:val="24"/>
              </w:rPr>
              <w:t>макаронных</w:t>
            </w:r>
            <w:r>
              <w:rPr>
                <w:spacing w:val="-2"/>
                <w:sz w:val="24"/>
              </w:rPr>
              <w:t xml:space="preserve"> </w:t>
            </w:r>
            <w:r>
              <w:rPr>
                <w:sz w:val="24"/>
              </w:rPr>
              <w:t>изделий</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653"/>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взвешивание,</w:t>
            </w:r>
            <w:r>
              <w:rPr>
                <w:spacing w:val="-57"/>
                <w:sz w:val="24"/>
              </w:rPr>
              <w:t xml:space="preserve"> </w:t>
            </w:r>
            <w:r>
              <w:rPr>
                <w:sz w:val="24"/>
              </w:rPr>
              <w:t>измерение</w:t>
            </w:r>
            <w:r>
              <w:rPr>
                <w:spacing w:val="1"/>
                <w:sz w:val="24"/>
              </w:rPr>
              <w:t xml:space="preserve"> </w:t>
            </w:r>
            <w:r>
              <w:rPr>
                <w:sz w:val="24"/>
              </w:rPr>
              <w:t>продуктов,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состав</w:t>
            </w:r>
            <w:r>
              <w:rPr>
                <w:spacing w:val="1"/>
                <w:sz w:val="24"/>
              </w:rPr>
              <w:t xml:space="preserve"> </w:t>
            </w:r>
            <w:r>
              <w:rPr>
                <w:sz w:val="24"/>
              </w:rPr>
              <w:t>горячих</w:t>
            </w:r>
            <w:r>
              <w:rPr>
                <w:spacing w:val="-57"/>
                <w:sz w:val="24"/>
              </w:rPr>
              <w:t xml:space="preserve"> </w:t>
            </w:r>
            <w:r>
              <w:rPr>
                <w:sz w:val="24"/>
              </w:rPr>
              <w:t>блюд и гарниров из овощей, круп, бобовых, мака-</w:t>
            </w:r>
            <w:r>
              <w:rPr>
                <w:spacing w:val="1"/>
                <w:sz w:val="24"/>
              </w:rPr>
              <w:t xml:space="preserve"> </w:t>
            </w:r>
            <w:r>
              <w:rPr>
                <w:sz w:val="24"/>
              </w:rPr>
              <w:t>ронных изделий сложного ассортимента в соответ-</w:t>
            </w:r>
            <w:r>
              <w:rPr>
                <w:spacing w:val="1"/>
                <w:sz w:val="24"/>
              </w:rPr>
              <w:t xml:space="preserve"> </w:t>
            </w:r>
            <w:r>
              <w:rPr>
                <w:sz w:val="24"/>
              </w:rPr>
              <w:t>ствии</w:t>
            </w:r>
            <w:r>
              <w:rPr>
                <w:spacing w:val="-1"/>
                <w:sz w:val="24"/>
              </w:rPr>
              <w:t xml:space="preserve"> </w:t>
            </w:r>
            <w:r>
              <w:rPr>
                <w:sz w:val="24"/>
              </w:rPr>
              <w:t>с</w:t>
            </w:r>
            <w:r>
              <w:rPr>
                <w:spacing w:val="-1"/>
                <w:sz w:val="24"/>
              </w:rPr>
              <w:t xml:space="preserve"> </w:t>
            </w:r>
            <w:r>
              <w:rPr>
                <w:sz w:val="24"/>
              </w:rPr>
              <w:t>рецептурой, заказом;</w:t>
            </w:r>
          </w:p>
          <w:p w:rsidR="00E93A43" w:rsidRDefault="00F749CA">
            <w:pPr>
              <w:pStyle w:val="TableParagraph"/>
              <w:ind w:left="104" w:right="99" w:firstLine="653"/>
              <w:jc w:val="both"/>
              <w:rPr>
                <w:sz w:val="24"/>
              </w:rPr>
            </w:pPr>
            <w:r>
              <w:rPr>
                <w:sz w:val="24"/>
              </w:rPr>
              <w:t>осуществлять взаимозаменяемость продуктов</w:t>
            </w:r>
            <w:r>
              <w:rPr>
                <w:spacing w:val="1"/>
                <w:sz w:val="24"/>
              </w:rPr>
              <w:t xml:space="preserve"> </w:t>
            </w:r>
            <w:r>
              <w:rPr>
                <w:sz w:val="24"/>
              </w:rPr>
              <w:t>в соответствии с нормами закладки, особенностями</w:t>
            </w:r>
            <w:r>
              <w:rPr>
                <w:spacing w:val="1"/>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99" w:firstLine="653"/>
              <w:jc w:val="both"/>
              <w:rPr>
                <w:sz w:val="24"/>
              </w:rPr>
            </w:pPr>
            <w:r>
              <w:rPr>
                <w:sz w:val="24"/>
              </w:rPr>
              <w:t>использовать региональное сырье,</w:t>
            </w:r>
            <w:r>
              <w:rPr>
                <w:spacing w:val="1"/>
                <w:sz w:val="24"/>
              </w:rPr>
              <w:t xml:space="preserve"> </w:t>
            </w:r>
            <w:r>
              <w:rPr>
                <w:sz w:val="24"/>
              </w:rPr>
              <w:t>продукты</w:t>
            </w:r>
            <w:r>
              <w:rPr>
                <w:spacing w:val="1"/>
                <w:sz w:val="24"/>
              </w:rPr>
              <w:t xml:space="preserve"> </w:t>
            </w:r>
            <w:r>
              <w:rPr>
                <w:sz w:val="24"/>
              </w:rPr>
              <w:t>для</w:t>
            </w:r>
            <w:r>
              <w:rPr>
                <w:spacing w:val="1"/>
                <w:sz w:val="24"/>
              </w:rPr>
              <w:t xml:space="preserve"> </w:t>
            </w:r>
            <w:r>
              <w:rPr>
                <w:sz w:val="24"/>
              </w:rPr>
              <w:t>приготовления</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w:t>
            </w:r>
            <w:r>
              <w:rPr>
                <w:spacing w:val="1"/>
                <w:sz w:val="24"/>
              </w:rPr>
              <w:t xml:space="preserve"> </w:t>
            </w:r>
            <w:r>
              <w:rPr>
                <w:sz w:val="24"/>
              </w:rPr>
              <w:t>гарниров</w:t>
            </w:r>
            <w:r>
              <w:rPr>
                <w:spacing w:val="1"/>
                <w:sz w:val="24"/>
              </w:rPr>
              <w:t xml:space="preserve"> </w:t>
            </w:r>
            <w:r>
              <w:rPr>
                <w:sz w:val="24"/>
              </w:rPr>
              <w:t>из</w:t>
            </w:r>
            <w:r>
              <w:rPr>
                <w:spacing w:val="1"/>
                <w:sz w:val="24"/>
              </w:rPr>
              <w:t xml:space="preserve"> </w:t>
            </w:r>
            <w:r>
              <w:rPr>
                <w:sz w:val="24"/>
              </w:rPr>
              <w:t>овощей, круп, бобовых, макаронных изделий слож-</w:t>
            </w:r>
            <w:r>
              <w:rPr>
                <w:spacing w:val="1"/>
                <w:sz w:val="24"/>
              </w:rPr>
              <w:t xml:space="preserve"> </w:t>
            </w:r>
            <w:r>
              <w:rPr>
                <w:sz w:val="24"/>
              </w:rPr>
              <w:t>ного</w:t>
            </w:r>
            <w:r>
              <w:rPr>
                <w:spacing w:val="-1"/>
                <w:sz w:val="24"/>
              </w:rPr>
              <w:t xml:space="preserve"> </w:t>
            </w:r>
            <w:r>
              <w:rPr>
                <w:sz w:val="24"/>
              </w:rPr>
              <w:t>ассортимента;</w:t>
            </w:r>
          </w:p>
          <w:p w:rsidR="00E93A43" w:rsidRDefault="00F749CA">
            <w:pPr>
              <w:pStyle w:val="TableParagraph"/>
              <w:ind w:left="104" w:right="95" w:firstLine="653"/>
              <w:jc w:val="both"/>
              <w:rPr>
                <w:sz w:val="24"/>
              </w:rPr>
            </w:pPr>
            <w:r>
              <w:rPr>
                <w:sz w:val="24"/>
              </w:rPr>
              <w:t>контролировать, осуществлять выбор, комби-</w:t>
            </w:r>
            <w:r>
              <w:rPr>
                <w:spacing w:val="1"/>
                <w:sz w:val="24"/>
              </w:rPr>
              <w:t xml:space="preserve"> </w:t>
            </w:r>
            <w:r>
              <w:rPr>
                <w:sz w:val="24"/>
              </w:rPr>
              <w:t>нировать, применять различные методы</w:t>
            </w:r>
            <w:r>
              <w:rPr>
                <w:spacing w:val="1"/>
                <w:sz w:val="24"/>
              </w:rPr>
              <w:t xml:space="preserve"> </w:t>
            </w:r>
            <w:r>
              <w:rPr>
                <w:sz w:val="24"/>
              </w:rPr>
              <w:t>приготов-</w:t>
            </w:r>
            <w:r>
              <w:rPr>
                <w:spacing w:val="1"/>
                <w:sz w:val="24"/>
              </w:rPr>
              <w:t xml:space="preserve"> </w:t>
            </w:r>
            <w:r>
              <w:rPr>
                <w:sz w:val="24"/>
              </w:rPr>
              <w:t>ления в соответствии с заказом, способом обслужи-</w:t>
            </w:r>
            <w:r>
              <w:rPr>
                <w:spacing w:val="1"/>
                <w:sz w:val="24"/>
              </w:rPr>
              <w:t xml:space="preserve"> </w:t>
            </w:r>
            <w:r>
              <w:rPr>
                <w:sz w:val="24"/>
              </w:rPr>
              <w:t>вания;</w:t>
            </w:r>
          </w:p>
          <w:p w:rsidR="00E93A43" w:rsidRDefault="00F749CA">
            <w:pPr>
              <w:pStyle w:val="TableParagraph"/>
              <w:ind w:left="104" w:right="96" w:firstLine="653"/>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1"/>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5" w:firstLine="653"/>
              <w:jc w:val="both"/>
              <w:rPr>
                <w:sz w:val="24"/>
              </w:rPr>
            </w:pPr>
            <w:r>
              <w:rPr>
                <w:sz w:val="24"/>
              </w:rPr>
              <w:t>организовывать</w:t>
            </w:r>
            <w:r>
              <w:rPr>
                <w:spacing w:val="1"/>
                <w:sz w:val="24"/>
              </w:rPr>
              <w:t xml:space="preserve"> </w:t>
            </w:r>
            <w:r>
              <w:rPr>
                <w:sz w:val="24"/>
              </w:rPr>
              <w:t>приготовление,</w:t>
            </w:r>
            <w:r>
              <w:rPr>
                <w:spacing w:val="1"/>
                <w:sz w:val="24"/>
              </w:rPr>
              <w:t xml:space="preserve"> </w:t>
            </w:r>
            <w:r>
              <w:rPr>
                <w:sz w:val="24"/>
              </w:rPr>
              <w:t>готовить</w:t>
            </w:r>
            <w:r>
              <w:rPr>
                <w:spacing w:val="1"/>
                <w:sz w:val="24"/>
              </w:rPr>
              <w:t xml:space="preserve"> </w:t>
            </w:r>
            <w:r>
              <w:rPr>
                <w:sz w:val="24"/>
              </w:rPr>
              <w:t>го-</w:t>
            </w:r>
            <w:r>
              <w:rPr>
                <w:spacing w:val="-57"/>
                <w:sz w:val="24"/>
              </w:rPr>
              <w:t xml:space="preserve"> </w:t>
            </w:r>
            <w:r>
              <w:rPr>
                <w:sz w:val="24"/>
              </w:rPr>
              <w:t>рячих блюд и гарниров из овощей, круп, бобовых,</w:t>
            </w:r>
            <w:r>
              <w:rPr>
                <w:spacing w:val="1"/>
                <w:sz w:val="24"/>
              </w:rPr>
              <w:t xml:space="preserve"> </w:t>
            </w:r>
            <w:r>
              <w:rPr>
                <w:sz w:val="24"/>
              </w:rPr>
              <w:t>макаронных изделий сложного ассортимента в со-</w:t>
            </w:r>
            <w:r>
              <w:rPr>
                <w:spacing w:val="1"/>
                <w:sz w:val="24"/>
              </w:rPr>
              <w:t xml:space="preserve"> </w:t>
            </w:r>
            <w:r>
              <w:rPr>
                <w:sz w:val="24"/>
              </w:rPr>
              <w:t>ответствии с рецептурой, с учетом особенностей за-</w:t>
            </w:r>
            <w:r>
              <w:rPr>
                <w:spacing w:val="1"/>
                <w:sz w:val="24"/>
              </w:rPr>
              <w:t xml:space="preserve"> </w:t>
            </w:r>
            <w:r>
              <w:rPr>
                <w:sz w:val="24"/>
              </w:rPr>
              <w:t>каза, способа подачи, требований к качеству и без-</w:t>
            </w:r>
            <w:r>
              <w:rPr>
                <w:spacing w:val="1"/>
                <w:sz w:val="24"/>
              </w:rPr>
              <w:t xml:space="preserve"> </w:t>
            </w:r>
            <w:r>
              <w:rPr>
                <w:sz w:val="24"/>
              </w:rPr>
              <w:t>опасности</w:t>
            </w:r>
            <w:r>
              <w:rPr>
                <w:spacing w:val="-1"/>
                <w:sz w:val="24"/>
              </w:rPr>
              <w:t xml:space="preserve"> </w:t>
            </w:r>
            <w:r>
              <w:rPr>
                <w:sz w:val="24"/>
              </w:rPr>
              <w:t>готовой</w:t>
            </w:r>
            <w:r>
              <w:rPr>
                <w:spacing w:val="-2"/>
                <w:sz w:val="24"/>
              </w:rPr>
              <w:t xml:space="preserve"> </w:t>
            </w:r>
            <w:r>
              <w:rPr>
                <w:sz w:val="24"/>
              </w:rPr>
              <w:t>продукции;</w:t>
            </w:r>
          </w:p>
          <w:p w:rsidR="00E93A43" w:rsidRDefault="00F749CA">
            <w:pPr>
              <w:pStyle w:val="TableParagraph"/>
              <w:ind w:left="104" w:right="97" w:firstLine="653"/>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57"/>
                <w:sz w:val="24"/>
              </w:rPr>
              <w:t xml:space="preserve"> </w:t>
            </w:r>
            <w:r>
              <w:rPr>
                <w:sz w:val="24"/>
              </w:rPr>
              <w:t>ществ,</w:t>
            </w:r>
            <w:r>
              <w:rPr>
                <w:spacing w:val="-4"/>
                <w:sz w:val="24"/>
              </w:rPr>
              <w:t xml:space="preserve"> </w:t>
            </w:r>
            <w:r>
              <w:rPr>
                <w:sz w:val="24"/>
              </w:rPr>
              <w:t>массы</w:t>
            </w:r>
            <w:r>
              <w:rPr>
                <w:spacing w:val="-3"/>
                <w:sz w:val="24"/>
              </w:rPr>
              <w:t xml:space="preserve"> </w:t>
            </w:r>
            <w:r>
              <w:rPr>
                <w:sz w:val="24"/>
              </w:rPr>
              <w:t>продукта</w:t>
            </w:r>
            <w:r>
              <w:rPr>
                <w:spacing w:val="-1"/>
                <w:sz w:val="24"/>
              </w:rPr>
              <w:t xml:space="preserve"> </w:t>
            </w:r>
            <w:r>
              <w:rPr>
                <w:sz w:val="24"/>
              </w:rPr>
              <w:t>при</w:t>
            </w:r>
            <w:r>
              <w:rPr>
                <w:spacing w:val="-3"/>
                <w:sz w:val="24"/>
              </w:rPr>
              <w:t xml:space="preserve"> </w:t>
            </w:r>
            <w:r>
              <w:rPr>
                <w:sz w:val="24"/>
              </w:rPr>
              <w:t>термической</w:t>
            </w:r>
            <w:r>
              <w:rPr>
                <w:spacing w:val="-3"/>
                <w:sz w:val="24"/>
              </w:rPr>
              <w:t xml:space="preserve"> </w:t>
            </w:r>
            <w:r>
              <w:rPr>
                <w:sz w:val="24"/>
              </w:rPr>
              <w:t>обработке;</w:t>
            </w:r>
          </w:p>
          <w:p w:rsidR="00E93A43" w:rsidRDefault="00F749CA">
            <w:pPr>
              <w:pStyle w:val="TableParagraph"/>
              <w:ind w:left="104" w:right="100" w:firstLine="653"/>
              <w:jc w:val="both"/>
              <w:rPr>
                <w:sz w:val="24"/>
              </w:rPr>
            </w:pPr>
            <w:r>
              <w:rPr>
                <w:sz w:val="24"/>
              </w:rPr>
              <w:t>обеспечивать</w:t>
            </w:r>
            <w:r>
              <w:rPr>
                <w:spacing w:val="1"/>
                <w:sz w:val="24"/>
              </w:rPr>
              <w:t xml:space="preserve"> </w:t>
            </w:r>
            <w:r>
              <w:rPr>
                <w:sz w:val="24"/>
              </w:rPr>
              <w:t>безопасность</w:t>
            </w:r>
            <w:r>
              <w:rPr>
                <w:spacing w:val="1"/>
                <w:sz w:val="24"/>
              </w:rPr>
              <w:t xml:space="preserve"> </w:t>
            </w:r>
            <w:r>
              <w:rPr>
                <w:sz w:val="24"/>
              </w:rPr>
              <w:t>готовых</w:t>
            </w:r>
            <w:r>
              <w:rPr>
                <w:spacing w:val="1"/>
                <w:sz w:val="24"/>
              </w:rPr>
              <w:t xml:space="preserve"> </w:t>
            </w:r>
            <w:r>
              <w:rPr>
                <w:sz w:val="24"/>
              </w:rPr>
              <w:t>горячих</w:t>
            </w:r>
            <w:r>
              <w:rPr>
                <w:spacing w:val="-57"/>
                <w:sz w:val="24"/>
              </w:rPr>
              <w:t xml:space="preserve"> </w:t>
            </w:r>
            <w:r>
              <w:rPr>
                <w:sz w:val="24"/>
              </w:rPr>
              <w:t>блюд и гарниров из овощей, круп, бобовых, мака-</w:t>
            </w:r>
            <w:r>
              <w:rPr>
                <w:spacing w:val="1"/>
                <w:sz w:val="24"/>
              </w:rPr>
              <w:t xml:space="preserve"> </w:t>
            </w:r>
            <w:r>
              <w:rPr>
                <w:sz w:val="24"/>
              </w:rPr>
              <w:t>ронных</w:t>
            </w:r>
            <w:r>
              <w:rPr>
                <w:spacing w:val="1"/>
                <w:sz w:val="24"/>
              </w:rPr>
              <w:t xml:space="preserve"> </w:t>
            </w:r>
            <w:r>
              <w:rPr>
                <w:sz w:val="24"/>
              </w:rPr>
              <w:t>изделий;</w:t>
            </w:r>
          </w:p>
          <w:p w:rsidR="00E93A43" w:rsidRDefault="00F749CA">
            <w:pPr>
              <w:pStyle w:val="TableParagraph"/>
              <w:spacing w:line="270" w:lineRule="atLeast"/>
              <w:ind w:left="104" w:right="96" w:firstLine="653"/>
              <w:jc w:val="both"/>
              <w:rPr>
                <w:sz w:val="24"/>
              </w:rPr>
            </w:pPr>
            <w:r>
              <w:rPr>
                <w:sz w:val="24"/>
              </w:rPr>
              <w:t>определять степень готовности, доводить до</w:t>
            </w:r>
            <w:r>
              <w:rPr>
                <w:spacing w:val="1"/>
                <w:sz w:val="24"/>
              </w:rPr>
              <w:t xml:space="preserve"> </w:t>
            </w:r>
            <w:r>
              <w:rPr>
                <w:sz w:val="24"/>
              </w:rPr>
              <w:t>вкуса оценивать качество</w:t>
            </w:r>
            <w:r>
              <w:rPr>
                <w:spacing w:val="1"/>
                <w:sz w:val="24"/>
              </w:rPr>
              <w:t xml:space="preserve"> </w:t>
            </w:r>
            <w:r>
              <w:rPr>
                <w:sz w:val="24"/>
              </w:rPr>
              <w:t>органолептическим</w:t>
            </w:r>
            <w:r>
              <w:rPr>
                <w:spacing w:val="1"/>
                <w:sz w:val="24"/>
              </w:rPr>
              <w:t xml:space="preserve"> </w:t>
            </w:r>
            <w:r>
              <w:rPr>
                <w:sz w:val="24"/>
              </w:rPr>
              <w:t>спо-</w:t>
            </w:r>
            <w:r>
              <w:rPr>
                <w:spacing w:val="1"/>
                <w:sz w:val="24"/>
              </w:rPr>
              <w:t xml:space="preserve"> </w:t>
            </w:r>
            <w:r>
              <w:rPr>
                <w:sz w:val="24"/>
              </w:rPr>
              <w:t>собом</w:t>
            </w:r>
            <w:r>
              <w:rPr>
                <w:spacing w:val="49"/>
                <w:sz w:val="24"/>
              </w:rPr>
              <w:t xml:space="preserve"> </w:t>
            </w:r>
            <w:r>
              <w:rPr>
                <w:sz w:val="24"/>
              </w:rPr>
              <w:t>горячих</w:t>
            </w:r>
            <w:r>
              <w:rPr>
                <w:spacing w:val="50"/>
                <w:sz w:val="24"/>
              </w:rPr>
              <w:t xml:space="preserve"> </w:t>
            </w:r>
            <w:r>
              <w:rPr>
                <w:sz w:val="24"/>
              </w:rPr>
              <w:t>блюд</w:t>
            </w:r>
            <w:r>
              <w:rPr>
                <w:spacing w:val="48"/>
                <w:sz w:val="24"/>
              </w:rPr>
              <w:t xml:space="preserve"> </w:t>
            </w:r>
            <w:r>
              <w:rPr>
                <w:sz w:val="24"/>
              </w:rPr>
              <w:t>и</w:t>
            </w:r>
            <w:r>
              <w:rPr>
                <w:spacing w:val="49"/>
                <w:sz w:val="24"/>
              </w:rPr>
              <w:t xml:space="preserve"> </w:t>
            </w:r>
            <w:r>
              <w:rPr>
                <w:sz w:val="24"/>
              </w:rPr>
              <w:t>гарниров</w:t>
            </w:r>
            <w:r>
              <w:rPr>
                <w:spacing w:val="47"/>
                <w:sz w:val="24"/>
              </w:rPr>
              <w:t xml:space="preserve"> </w:t>
            </w:r>
            <w:r>
              <w:rPr>
                <w:sz w:val="24"/>
              </w:rPr>
              <w:t>из</w:t>
            </w:r>
            <w:r>
              <w:rPr>
                <w:spacing w:val="49"/>
                <w:sz w:val="24"/>
              </w:rPr>
              <w:t xml:space="preserve"> </w:t>
            </w:r>
            <w:r>
              <w:rPr>
                <w:sz w:val="24"/>
              </w:rPr>
              <w:t>овощей,</w:t>
            </w:r>
            <w:r>
              <w:rPr>
                <w:spacing w:val="48"/>
                <w:sz w:val="24"/>
              </w:rPr>
              <w:t xml:space="preserve"> </w:t>
            </w:r>
            <w:r>
              <w:rPr>
                <w:sz w:val="24"/>
              </w:rPr>
              <w:t>круп,</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9382"/>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5"/>
              <w:jc w:val="both"/>
              <w:rPr>
                <w:sz w:val="24"/>
              </w:rPr>
            </w:pPr>
            <w:r>
              <w:rPr>
                <w:sz w:val="24"/>
              </w:rPr>
              <w:t>бобовых,</w:t>
            </w:r>
            <w:r>
              <w:rPr>
                <w:spacing w:val="1"/>
                <w:sz w:val="24"/>
              </w:rPr>
              <w:t xml:space="preserve"> </w:t>
            </w:r>
            <w:r>
              <w:rPr>
                <w:sz w:val="24"/>
              </w:rPr>
              <w:t>макаронных</w:t>
            </w:r>
            <w:r>
              <w:rPr>
                <w:spacing w:val="1"/>
                <w:sz w:val="24"/>
              </w:rPr>
              <w:t xml:space="preserve"> </w:t>
            </w:r>
            <w:r>
              <w:rPr>
                <w:sz w:val="24"/>
              </w:rPr>
              <w:t>изделий</w:t>
            </w:r>
            <w:r>
              <w:rPr>
                <w:spacing w:val="1"/>
                <w:sz w:val="24"/>
              </w:rPr>
              <w:t xml:space="preserve"> </w:t>
            </w:r>
            <w:r>
              <w:rPr>
                <w:sz w:val="24"/>
              </w:rPr>
              <w:t>сложного</w:t>
            </w:r>
            <w:r>
              <w:rPr>
                <w:spacing w:val="1"/>
                <w:sz w:val="24"/>
              </w:rPr>
              <w:t xml:space="preserve"> </w:t>
            </w:r>
            <w:r>
              <w:rPr>
                <w:sz w:val="24"/>
              </w:rPr>
              <w:t>ассорти-</w:t>
            </w:r>
            <w:r>
              <w:rPr>
                <w:spacing w:val="1"/>
                <w:sz w:val="24"/>
              </w:rPr>
              <w:t xml:space="preserve"> </w:t>
            </w:r>
            <w:r>
              <w:rPr>
                <w:sz w:val="24"/>
              </w:rPr>
              <w:t>мента;</w:t>
            </w:r>
          </w:p>
          <w:p w:rsidR="00E93A43" w:rsidRDefault="00F749CA">
            <w:pPr>
              <w:pStyle w:val="TableParagraph"/>
              <w:ind w:left="104" w:right="100" w:firstLine="653"/>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57"/>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2"/>
                <w:sz w:val="24"/>
              </w:rPr>
              <w:t xml:space="preserve"> </w:t>
            </w:r>
            <w:r>
              <w:rPr>
                <w:sz w:val="24"/>
              </w:rPr>
              <w:t>недоброкачественную</w:t>
            </w:r>
            <w:r>
              <w:rPr>
                <w:spacing w:val="-1"/>
                <w:sz w:val="24"/>
              </w:rPr>
              <w:t xml:space="preserve"> </w:t>
            </w:r>
            <w:r>
              <w:rPr>
                <w:sz w:val="24"/>
              </w:rPr>
              <w:t>продукцию;</w:t>
            </w:r>
          </w:p>
          <w:p w:rsidR="00E93A43" w:rsidRDefault="00F749CA">
            <w:pPr>
              <w:pStyle w:val="TableParagraph"/>
              <w:ind w:left="104" w:right="102" w:firstLine="653"/>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 полуфабрикаты для супов, готовые супы</w:t>
            </w:r>
            <w:r>
              <w:rPr>
                <w:spacing w:val="1"/>
                <w:sz w:val="24"/>
              </w:rPr>
              <w:t xml:space="preserve"> </w:t>
            </w:r>
            <w:r>
              <w:rPr>
                <w:sz w:val="24"/>
              </w:rPr>
              <w:t>для</w:t>
            </w:r>
            <w:r>
              <w:rPr>
                <w:spacing w:val="-1"/>
                <w:sz w:val="24"/>
              </w:rPr>
              <w:t xml:space="preserve"> </w:t>
            </w:r>
            <w:r>
              <w:rPr>
                <w:sz w:val="24"/>
              </w:rPr>
              <w:t>организации</w:t>
            </w:r>
            <w:r>
              <w:rPr>
                <w:spacing w:val="-2"/>
                <w:sz w:val="24"/>
              </w:rPr>
              <w:t xml:space="preserve"> </w:t>
            </w:r>
            <w:r>
              <w:rPr>
                <w:sz w:val="24"/>
              </w:rPr>
              <w:t>хранения;</w:t>
            </w:r>
          </w:p>
          <w:p w:rsidR="00E93A43" w:rsidRDefault="00F749CA">
            <w:pPr>
              <w:pStyle w:val="TableParagraph"/>
              <w:ind w:left="104" w:right="100"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выполнять</w:t>
            </w:r>
            <w:r>
              <w:rPr>
                <w:spacing w:val="1"/>
                <w:sz w:val="24"/>
              </w:rPr>
              <w:t xml:space="preserve"> </w:t>
            </w:r>
            <w:r>
              <w:rPr>
                <w:sz w:val="24"/>
              </w:rPr>
              <w:t>порционирование,</w:t>
            </w:r>
            <w:r>
              <w:rPr>
                <w:spacing w:val="1"/>
                <w:sz w:val="24"/>
              </w:rPr>
              <w:t xml:space="preserve"> </w:t>
            </w:r>
            <w:r>
              <w:rPr>
                <w:sz w:val="24"/>
              </w:rPr>
              <w:t>оформление</w:t>
            </w:r>
            <w:r>
              <w:rPr>
                <w:spacing w:val="1"/>
                <w:sz w:val="24"/>
              </w:rPr>
              <w:t xml:space="preserve"> </w:t>
            </w:r>
            <w:r>
              <w:rPr>
                <w:sz w:val="24"/>
              </w:rPr>
              <w:t>сложных</w:t>
            </w:r>
            <w:r>
              <w:rPr>
                <w:spacing w:val="1"/>
                <w:sz w:val="24"/>
              </w:rPr>
              <w:t xml:space="preserve"> </w:t>
            </w:r>
            <w:r>
              <w:rPr>
                <w:sz w:val="24"/>
              </w:rPr>
              <w:t>горячих</w:t>
            </w:r>
            <w:r>
              <w:rPr>
                <w:spacing w:val="1"/>
                <w:sz w:val="24"/>
              </w:rPr>
              <w:t xml:space="preserve"> </w:t>
            </w:r>
            <w:r>
              <w:rPr>
                <w:sz w:val="24"/>
              </w:rPr>
              <w:t>блюд и гарниров из овощей, круп, бобовых, мака-</w:t>
            </w:r>
            <w:r>
              <w:rPr>
                <w:spacing w:val="1"/>
                <w:sz w:val="24"/>
              </w:rPr>
              <w:t xml:space="preserve"> </w:t>
            </w:r>
            <w:r>
              <w:rPr>
                <w:sz w:val="24"/>
              </w:rPr>
              <w:t>ронных изделий; сервировать для подачи с учетом</w:t>
            </w:r>
            <w:r>
              <w:rPr>
                <w:spacing w:val="1"/>
                <w:sz w:val="24"/>
              </w:rPr>
              <w:t xml:space="preserve"> </w:t>
            </w:r>
            <w:r>
              <w:rPr>
                <w:sz w:val="24"/>
              </w:rPr>
              <w:t>потребностей</w:t>
            </w:r>
            <w:r>
              <w:rPr>
                <w:spacing w:val="1"/>
                <w:sz w:val="24"/>
              </w:rPr>
              <w:t xml:space="preserve"> </w:t>
            </w:r>
            <w:r>
              <w:rPr>
                <w:sz w:val="24"/>
              </w:rPr>
              <w:t>различных</w:t>
            </w:r>
            <w:r>
              <w:rPr>
                <w:spacing w:val="1"/>
                <w:sz w:val="24"/>
              </w:rPr>
              <w:t xml:space="preserve"> </w:t>
            </w:r>
            <w:r>
              <w:rPr>
                <w:sz w:val="24"/>
              </w:rPr>
              <w:t>категорий</w:t>
            </w:r>
            <w:r>
              <w:rPr>
                <w:spacing w:val="1"/>
                <w:sz w:val="24"/>
              </w:rPr>
              <w:t xml:space="preserve"> </w:t>
            </w:r>
            <w:r>
              <w:rPr>
                <w:sz w:val="24"/>
              </w:rPr>
              <w:t>потребителей,</w:t>
            </w:r>
            <w:r>
              <w:rPr>
                <w:spacing w:val="1"/>
                <w:sz w:val="24"/>
              </w:rPr>
              <w:t xml:space="preserve"> </w:t>
            </w:r>
            <w:r>
              <w:rPr>
                <w:sz w:val="24"/>
              </w:rPr>
              <w:t>форм</w:t>
            </w:r>
            <w:r>
              <w:rPr>
                <w:spacing w:val="-1"/>
                <w:sz w:val="24"/>
              </w:rPr>
              <w:t xml:space="preserve"> </w:t>
            </w:r>
            <w:r>
              <w:rPr>
                <w:sz w:val="24"/>
              </w:rPr>
              <w:t>и способов обслуживания;</w:t>
            </w:r>
          </w:p>
          <w:p w:rsidR="00E93A43" w:rsidRDefault="00F749CA">
            <w:pPr>
              <w:pStyle w:val="TableParagraph"/>
              <w:ind w:left="104" w:right="100" w:firstLine="653"/>
              <w:jc w:val="both"/>
              <w:rPr>
                <w:sz w:val="24"/>
              </w:rPr>
            </w:pPr>
            <w:r>
              <w:rPr>
                <w:sz w:val="24"/>
              </w:rPr>
              <w:t>контролировать температуру подачи горячих</w:t>
            </w:r>
            <w:r>
              <w:rPr>
                <w:spacing w:val="1"/>
                <w:sz w:val="24"/>
              </w:rPr>
              <w:t xml:space="preserve"> </w:t>
            </w:r>
            <w:r>
              <w:rPr>
                <w:sz w:val="24"/>
              </w:rPr>
              <w:t>блюд и гарниров из овощей, круп, бобовых, мака-</w:t>
            </w:r>
            <w:r>
              <w:rPr>
                <w:spacing w:val="1"/>
                <w:sz w:val="24"/>
              </w:rPr>
              <w:t xml:space="preserve"> </w:t>
            </w:r>
            <w:r>
              <w:rPr>
                <w:sz w:val="24"/>
              </w:rPr>
              <w:t>ронных</w:t>
            </w:r>
            <w:r>
              <w:rPr>
                <w:spacing w:val="1"/>
                <w:sz w:val="24"/>
              </w:rPr>
              <w:t xml:space="preserve"> </w:t>
            </w:r>
            <w:r>
              <w:rPr>
                <w:sz w:val="24"/>
              </w:rPr>
              <w:t>изделий;</w:t>
            </w:r>
          </w:p>
          <w:p w:rsidR="00E93A43" w:rsidRDefault="00F749CA">
            <w:pPr>
              <w:pStyle w:val="TableParagraph"/>
              <w:ind w:left="104" w:right="96" w:firstLine="653"/>
              <w:jc w:val="both"/>
              <w:rPr>
                <w:sz w:val="24"/>
              </w:rPr>
            </w:pPr>
            <w:r>
              <w:rPr>
                <w:sz w:val="24"/>
              </w:rPr>
              <w:t>организовывать</w:t>
            </w:r>
            <w:r>
              <w:rPr>
                <w:spacing w:val="1"/>
                <w:sz w:val="24"/>
              </w:rPr>
              <w:t xml:space="preserve"> </w:t>
            </w:r>
            <w:r>
              <w:rPr>
                <w:sz w:val="24"/>
              </w:rPr>
              <w:t>хранение</w:t>
            </w:r>
            <w:r>
              <w:rPr>
                <w:spacing w:val="1"/>
                <w:sz w:val="24"/>
              </w:rPr>
              <w:t xml:space="preserve"> </w:t>
            </w:r>
            <w:r>
              <w:rPr>
                <w:sz w:val="24"/>
              </w:rPr>
              <w:t>сложных</w:t>
            </w:r>
            <w:r>
              <w:rPr>
                <w:spacing w:val="1"/>
                <w:sz w:val="24"/>
              </w:rPr>
              <w:t xml:space="preserve"> </w:t>
            </w:r>
            <w:r>
              <w:rPr>
                <w:sz w:val="24"/>
              </w:rPr>
              <w:t>горячих</w:t>
            </w:r>
            <w:r>
              <w:rPr>
                <w:spacing w:val="1"/>
                <w:sz w:val="24"/>
              </w:rPr>
              <w:t xml:space="preserve"> </w:t>
            </w:r>
            <w:r>
              <w:rPr>
                <w:sz w:val="24"/>
              </w:rPr>
              <w:t>блюд и гарниров из овощей, круп, бобовых, мака-</w:t>
            </w:r>
            <w:r>
              <w:rPr>
                <w:spacing w:val="1"/>
                <w:sz w:val="24"/>
              </w:rPr>
              <w:t xml:space="preserve"> </w:t>
            </w:r>
            <w:r>
              <w:rPr>
                <w:sz w:val="24"/>
              </w:rPr>
              <w:t>ронных изделий с учетом требований к безопасно-</w:t>
            </w:r>
            <w:r>
              <w:rPr>
                <w:spacing w:val="1"/>
                <w:sz w:val="24"/>
              </w:rPr>
              <w:t xml:space="preserve"> </w:t>
            </w:r>
            <w:r>
              <w:rPr>
                <w:sz w:val="24"/>
              </w:rPr>
              <w:t>сти</w:t>
            </w:r>
            <w:r>
              <w:rPr>
                <w:spacing w:val="-1"/>
                <w:sz w:val="24"/>
              </w:rPr>
              <w:t xml:space="preserve"> </w:t>
            </w:r>
            <w:r>
              <w:rPr>
                <w:sz w:val="24"/>
              </w:rPr>
              <w:t>готовой продукции;</w:t>
            </w:r>
          </w:p>
          <w:p w:rsidR="00E93A43" w:rsidRDefault="00F749CA">
            <w:pPr>
              <w:pStyle w:val="TableParagraph"/>
              <w:ind w:left="104" w:right="100"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57"/>
                <w:sz w:val="24"/>
              </w:rPr>
              <w:t xml:space="preserve"> </w:t>
            </w:r>
            <w:r>
              <w:rPr>
                <w:sz w:val="24"/>
              </w:rPr>
              <w:t>упаковки на</w:t>
            </w:r>
            <w:r>
              <w:rPr>
                <w:spacing w:val="-1"/>
                <w:sz w:val="24"/>
              </w:rPr>
              <w:t xml:space="preserve"> </w:t>
            </w:r>
            <w:r>
              <w:rPr>
                <w:sz w:val="24"/>
              </w:rPr>
              <w:t>вынос:</w:t>
            </w:r>
          </w:p>
          <w:p w:rsidR="00E93A43" w:rsidRDefault="00F749CA">
            <w:pPr>
              <w:pStyle w:val="TableParagraph"/>
              <w:ind w:left="104" w:right="96" w:firstLine="653"/>
              <w:jc w:val="both"/>
              <w:rPr>
                <w:sz w:val="24"/>
              </w:rPr>
            </w:pPr>
            <w:r>
              <w:rPr>
                <w:sz w:val="24"/>
              </w:rPr>
              <w:t>рассчитывать стоимость горячих блюд и гар-</w:t>
            </w:r>
            <w:r>
              <w:rPr>
                <w:spacing w:val="1"/>
                <w:sz w:val="24"/>
              </w:rPr>
              <w:t xml:space="preserve"> </w:t>
            </w:r>
            <w:r>
              <w:rPr>
                <w:sz w:val="24"/>
              </w:rPr>
              <w:t>ниров из овощей, круп, бобовых, макаронных изде-</w:t>
            </w:r>
            <w:r>
              <w:rPr>
                <w:spacing w:val="1"/>
                <w:sz w:val="24"/>
              </w:rPr>
              <w:t xml:space="preserve"> </w:t>
            </w:r>
            <w:r>
              <w:rPr>
                <w:sz w:val="24"/>
              </w:rPr>
              <w:t>лий;</w:t>
            </w:r>
          </w:p>
          <w:p w:rsidR="00E93A43" w:rsidRDefault="00F749CA">
            <w:pPr>
              <w:pStyle w:val="TableParagraph"/>
              <w:ind w:left="104" w:right="102" w:firstLine="653"/>
              <w:jc w:val="both"/>
              <w:rPr>
                <w:sz w:val="24"/>
              </w:rPr>
            </w:pPr>
            <w:r>
              <w:rPr>
                <w:sz w:val="24"/>
              </w:rPr>
              <w:t>вести</w:t>
            </w:r>
            <w:r>
              <w:rPr>
                <w:spacing w:val="1"/>
                <w:sz w:val="24"/>
              </w:rPr>
              <w:t xml:space="preserve"> </w:t>
            </w:r>
            <w:r>
              <w:rPr>
                <w:sz w:val="24"/>
              </w:rPr>
              <w:t>учет</w:t>
            </w:r>
            <w:r>
              <w:rPr>
                <w:spacing w:val="1"/>
                <w:sz w:val="24"/>
              </w:rPr>
              <w:t xml:space="preserve"> </w:t>
            </w:r>
            <w:r>
              <w:rPr>
                <w:sz w:val="24"/>
              </w:rPr>
              <w:t>реализованных</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w:t>
            </w:r>
            <w:r>
              <w:rPr>
                <w:spacing w:val="1"/>
                <w:sz w:val="24"/>
              </w:rPr>
              <w:t xml:space="preserve"> </w:t>
            </w:r>
            <w:r>
              <w:rPr>
                <w:sz w:val="24"/>
              </w:rPr>
              <w:t>гарниров</w:t>
            </w:r>
            <w:r>
              <w:rPr>
                <w:spacing w:val="1"/>
                <w:sz w:val="24"/>
              </w:rPr>
              <w:t xml:space="preserve"> </w:t>
            </w:r>
            <w:r>
              <w:rPr>
                <w:sz w:val="24"/>
              </w:rPr>
              <w:t>из</w:t>
            </w:r>
            <w:r>
              <w:rPr>
                <w:spacing w:val="1"/>
                <w:sz w:val="24"/>
              </w:rPr>
              <w:t xml:space="preserve"> </w:t>
            </w:r>
            <w:r>
              <w:rPr>
                <w:sz w:val="24"/>
              </w:rPr>
              <w:t>овощей,</w:t>
            </w:r>
            <w:r>
              <w:rPr>
                <w:spacing w:val="1"/>
                <w:sz w:val="24"/>
              </w:rPr>
              <w:t xml:space="preserve"> </w:t>
            </w:r>
            <w:r>
              <w:rPr>
                <w:sz w:val="24"/>
              </w:rPr>
              <w:t>круп,</w:t>
            </w:r>
            <w:r>
              <w:rPr>
                <w:spacing w:val="1"/>
                <w:sz w:val="24"/>
              </w:rPr>
              <w:t xml:space="preserve"> </w:t>
            </w:r>
            <w:r>
              <w:rPr>
                <w:sz w:val="24"/>
              </w:rPr>
              <w:t>бобовых,</w:t>
            </w:r>
            <w:r>
              <w:rPr>
                <w:spacing w:val="1"/>
                <w:sz w:val="24"/>
              </w:rPr>
              <w:t xml:space="preserve"> </w:t>
            </w:r>
            <w:r>
              <w:rPr>
                <w:sz w:val="24"/>
              </w:rPr>
              <w:t>макаронных</w:t>
            </w:r>
            <w:r>
              <w:rPr>
                <w:spacing w:val="1"/>
                <w:sz w:val="24"/>
              </w:rPr>
              <w:t xml:space="preserve"> </w:t>
            </w:r>
            <w:r>
              <w:rPr>
                <w:sz w:val="24"/>
              </w:rPr>
              <w:t>изделий</w:t>
            </w:r>
            <w:r>
              <w:rPr>
                <w:spacing w:val="-1"/>
                <w:sz w:val="24"/>
              </w:rPr>
              <w:t xml:space="preserve"> </w:t>
            </w:r>
            <w:r>
              <w:rPr>
                <w:sz w:val="24"/>
              </w:rPr>
              <w:t>с</w:t>
            </w:r>
            <w:r>
              <w:rPr>
                <w:spacing w:val="-1"/>
                <w:sz w:val="24"/>
              </w:rPr>
              <w:t xml:space="preserve"> </w:t>
            </w:r>
            <w:r>
              <w:rPr>
                <w:sz w:val="24"/>
              </w:rPr>
              <w:t>прилавка/раздачи;</w:t>
            </w:r>
          </w:p>
          <w:p w:rsidR="00E93A43" w:rsidRDefault="00F749CA">
            <w:pPr>
              <w:pStyle w:val="TableParagraph"/>
              <w:spacing w:line="270" w:lineRule="atLeast"/>
              <w:ind w:left="104" w:firstLine="653"/>
              <w:rPr>
                <w:sz w:val="24"/>
              </w:rPr>
            </w:pPr>
            <w:r>
              <w:rPr>
                <w:sz w:val="24"/>
              </w:rPr>
              <w:t>поддерживать</w:t>
            </w:r>
            <w:r>
              <w:rPr>
                <w:spacing w:val="12"/>
                <w:sz w:val="24"/>
              </w:rPr>
              <w:t xml:space="preserve"> </w:t>
            </w:r>
            <w:r>
              <w:rPr>
                <w:sz w:val="24"/>
              </w:rPr>
              <w:t>визуальный</w:t>
            </w:r>
            <w:r>
              <w:rPr>
                <w:spacing w:val="13"/>
                <w:sz w:val="24"/>
              </w:rPr>
              <w:t xml:space="preserve"> </w:t>
            </w:r>
            <w:r>
              <w:rPr>
                <w:sz w:val="24"/>
              </w:rPr>
              <w:t>контакт</w:t>
            </w:r>
            <w:r>
              <w:rPr>
                <w:spacing w:val="12"/>
                <w:sz w:val="24"/>
              </w:rPr>
              <w:t xml:space="preserve"> </w:t>
            </w:r>
            <w:r>
              <w:rPr>
                <w:sz w:val="24"/>
              </w:rPr>
              <w:t>с</w:t>
            </w:r>
            <w:r>
              <w:rPr>
                <w:spacing w:val="12"/>
                <w:sz w:val="24"/>
              </w:rPr>
              <w:t xml:space="preserve"> </w:t>
            </w:r>
            <w:r>
              <w:rPr>
                <w:sz w:val="24"/>
              </w:rPr>
              <w:t>потреби-</w:t>
            </w:r>
            <w:r>
              <w:rPr>
                <w:spacing w:val="-57"/>
                <w:sz w:val="24"/>
              </w:rPr>
              <w:t xml:space="preserve"> </w:t>
            </w:r>
            <w:r>
              <w:rPr>
                <w:sz w:val="24"/>
              </w:rPr>
              <w:t>телем на раздаче; консультировать потребителей;</w:t>
            </w:r>
            <w:r>
              <w:rPr>
                <w:spacing w:val="1"/>
                <w:sz w:val="24"/>
              </w:rPr>
              <w:t xml:space="preserve"> </w:t>
            </w:r>
            <w:r>
              <w:rPr>
                <w:sz w:val="24"/>
              </w:rPr>
              <w:t>владеть профессиональной терминологией, в т.ч. на</w:t>
            </w:r>
            <w:r>
              <w:rPr>
                <w:spacing w:val="1"/>
                <w:sz w:val="24"/>
              </w:rPr>
              <w:t xml:space="preserve"> </w:t>
            </w:r>
            <w:r>
              <w:rPr>
                <w:sz w:val="24"/>
              </w:rPr>
              <w:t>иностранном языке, оказывать им помощь в выборе</w:t>
            </w:r>
            <w:r>
              <w:rPr>
                <w:spacing w:val="1"/>
                <w:sz w:val="24"/>
              </w:rPr>
              <w:t xml:space="preserve"> </w:t>
            </w:r>
            <w:r>
              <w:rPr>
                <w:sz w:val="24"/>
              </w:rPr>
              <w:t>блюд</w:t>
            </w:r>
          </w:p>
        </w:tc>
      </w:tr>
      <w:tr w:rsidR="00E93A43">
        <w:trPr>
          <w:trHeight w:val="4693"/>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6" w:lineRule="exact"/>
              <w:ind w:left="104"/>
              <w:rPr>
                <w:b/>
                <w:sz w:val="24"/>
              </w:rPr>
            </w:pPr>
            <w:r>
              <w:rPr>
                <w:b/>
                <w:sz w:val="24"/>
              </w:rPr>
              <w:t>Знания:</w:t>
            </w:r>
          </w:p>
          <w:p w:rsidR="00E93A43" w:rsidRDefault="00F749CA">
            <w:pPr>
              <w:pStyle w:val="TableParagraph"/>
              <w:ind w:left="104" w:right="97" w:firstLine="653"/>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горячих блюд и гарниров из овощей, круп, бобовых,</w:t>
            </w:r>
            <w:r>
              <w:rPr>
                <w:spacing w:val="-57"/>
                <w:sz w:val="24"/>
              </w:rPr>
              <w:t xml:space="preserve"> </w:t>
            </w:r>
            <w:r>
              <w:rPr>
                <w:sz w:val="24"/>
              </w:rPr>
              <w:t>макаронных</w:t>
            </w:r>
            <w:r>
              <w:rPr>
                <w:spacing w:val="1"/>
                <w:sz w:val="24"/>
              </w:rPr>
              <w:t xml:space="preserve"> </w:t>
            </w:r>
            <w:r>
              <w:rPr>
                <w:sz w:val="24"/>
              </w:rPr>
              <w:t>изделий</w:t>
            </w:r>
            <w:r>
              <w:rPr>
                <w:spacing w:val="1"/>
                <w:sz w:val="24"/>
              </w:rPr>
              <w:t xml:space="preserve"> </w:t>
            </w:r>
            <w:r>
              <w:rPr>
                <w:sz w:val="24"/>
              </w:rPr>
              <w:t>сложного</w:t>
            </w:r>
            <w:r>
              <w:rPr>
                <w:spacing w:val="1"/>
                <w:sz w:val="24"/>
              </w:rPr>
              <w:t xml:space="preserve"> </w:t>
            </w:r>
            <w:r>
              <w:rPr>
                <w:sz w:val="24"/>
              </w:rPr>
              <w:t>приготовления,</w:t>
            </w:r>
            <w:r>
              <w:rPr>
                <w:spacing w:val="60"/>
                <w:sz w:val="24"/>
              </w:rPr>
              <w:t xml:space="preserve"> </w:t>
            </w:r>
            <w:r>
              <w:rPr>
                <w:sz w:val="24"/>
              </w:rPr>
              <w:t>в</w:t>
            </w:r>
            <w:r>
              <w:rPr>
                <w:spacing w:val="1"/>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авторских,</w:t>
            </w:r>
            <w:r>
              <w:rPr>
                <w:spacing w:val="-1"/>
                <w:sz w:val="24"/>
              </w:rPr>
              <w:t xml:space="preserve"> </w:t>
            </w:r>
            <w:r>
              <w:rPr>
                <w:sz w:val="24"/>
              </w:rPr>
              <w:t>брендовых,</w:t>
            </w:r>
            <w:r>
              <w:rPr>
                <w:spacing w:val="-2"/>
                <w:sz w:val="24"/>
              </w:rPr>
              <w:t xml:space="preserve"> </w:t>
            </w:r>
            <w:r>
              <w:rPr>
                <w:sz w:val="24"/>
              </w:rPr>
              <w:t>региональных;</w:t>
            </w:r>
          </w:p>
          <w:p w:rsidR="00E93A43" w:rsidRDefault="00F749CA">
            <w:pPr>
              <w:pStyle w:val="TableParagraph"/>
              <w:ind w:left="104" w:right="96" w:firstLine="653"/>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p w:rsidR="00E93A43" w:rsidRDefault="00F749CA">
            <w:pPr>
              <w:pStyle w:val="TableParagraph"/>
              <w:ind w:left="104" w:right="101" w:firstLine="653"/>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нормы, правила взаимозаменяемости сырья и</w:t>
            </w:r>
            <w:r>
              <w:rPr>
                <w:spacing w:val="1"/>
                <w:sz w:val="24"/>
              </w:rPr>
              <w:t xml:space="preserve"> </w:t>
            </w:r>
            <w:r>
              <w:rPr>
                <w:sz w:val="24"/>
              </w:rPr>
              <w:t>продуктов;</w:t>
            </w:r>
          </w:p>
          <w:p w:rsidR="00E93A43" w:rsidRDefault="00F749CA">
            <w:pPr>
              <w:pStyle w:val="TableParagraph"/>
              <w:ind w:left="104" w:right="101" w:firstLine="653"/>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готовых</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w:t>
            </w:r>
            <w:r>
              <w:rPr>
                <w:spacing w:val="1"/>
                <w:sz w:val="24"/>
              </w:rPr>
              <w:t xml:space="preserve"> </w:t>
            </w:r>
            <w:r>
              <w:rPr>
                <w:sz w:val="24"/>
              </w:rPr>
              <w:t>гарниров</w:t>
            </w:r>
            <w:r>
              <w:rPr>
                <w:spacing w:val="1"/>
                <w:sz w:val="24"/>
              </w:rPr>
              <w:t xml:space="preserve"> </w:t>
            </w:r>
            <w:r>
              <w:rPr>
                <w:sz w:val="24"/>
              </w:rPr>
              <w:t>из</w:t>
            </w:r>
            <w:r>
              <w:rPr>
                <w:spacing w:val="1"/>
                <w:sz w:val="24"/>
              </w:rPr>
              <w:t xml:space="preserve"> </w:t>
            </w:r>
            <w:r>
              <w:rPr>
                <w:sz w:val="24"/>
              </w:rPr>
              <w:t>овощей,</w:t>
            </w:r>
            <w:r>
              <w:rPr>
                <w:spacing w:val="-1"/>
                <w:sz w:val="24"/>
              </w:rPr>
              <w:t xml:space="preserve"> </w:t>
            </w:r>
            <w:r>
              <w:rPr>
                <w:sz w:val="24"/>
              </w:rPr>
              <w:t>круп,</w:t>
            </w:r>
            <w:r>
              <w:rPr>
                <w:spacing w:val="-1"/>
                <w:sz w:val="24"/>
              </w:rPr>
              <w:t xml:space="preserve"> </w:t>
            </w:r>
            <w:r>
              <w:rPr>
                <w:sz w:val="24"/>
              </w:rPr>
              <w:t>бобовых, макаронных</w:t>
            </w:r>
            <w:r>
              <w:rPr>
                <w:spacing w:val="-2"/>
                <w:sz w:val="24"/>
              </w:rPr>
              <w:t xml:space="preserve"> </w:t>
            </w:r>
            <w:r>
              <w:rPr>
                <w:sz w:val="24"/>
              </w:rPr>
              <w:t>изделий;</w:t>
            </w:r>
          </w:p>
          <w:p w:rsidR="00E93A43" w:rsidRDefault="00F749CA">
            <w:pPr>
              <w:pStyle w:val="TableParagraph"/>
              <w:spacing w:line="273" w:lineRule="exact"/>
              <w:ind w:left="757"/>
              <w:jc w:val="both"/>
              <w:rPr>
                <w:sz w:val="24"/>
              </w:rPr>
            </w:pPr>
            <w:r>
              <w:rPr>
                <w:sz w:val="24"/>
              </w:rPr>
              <w:t>варианты</w:t>
            </w:r>
            <w:r>
              <w:rPr>
                <w:spacing w:val="27"/>
                <w:sz w:val="24"/>
              </w:rPr>
              <w:t xml:space="preserve"> </w:t>
            </w:r>
            <w:r>
              <w:rPr>
                <w:sz w:val="24"/>
              </w:rPr>
              <w:t>сочетания</w:t>
            </w:r>
            <w:r>
              <w:rPr>
                <w:spacing w:val="86"/>
                <w:sz w:val="24"/>
              </w:rPr>
              <w:t xml:space="preserve"> </w:t>
            </w:r>
            <w:r>
              <w:rPr>
                <w:sz w:val="24"/>
              </w:rPr>
              <w:t>основных</w:t>
            </w:r>
            <w:r>
              <w:rPr>
                <w:spacing w:val="87"/>
                <w:sz w:val="24"/>
              </w:rPr>
              <w:t xml:space="preserve"> </w:t>
            </w:r>
            <w:r>
              <w:rPr>
                <w:sz w:val="24"/>
              </w:rPr>
              <w:t>продуктов</w:t>
            </w:r>
            <w:r>
              <w:rPr>
                <w:spacing w:val="87"/>
                <w:sz w:val="24"/>
              </w:rPr>
              <w:t xml:space="preserve"> </w:t>
            </w:r>
            <w:r>
              <w:rPr>
                <w:sz w:val="24"/>
              </w:rPr>
              <w:t>с</w:t>
            </w:r>
          </w:p>
        </w:tc>
      </w:tr>
    </w:tbl>
    <w:p w:rsidR="00E93A43" w:rsidRDefault="00E93A43">
      <w:pPr>
        <w:spacing w:line="273"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4075"/>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97"/>
              <w:jc w:val="both"/>
              <w:rPr>
                <w:sz w:val="24"/>
              </w:rPr>
            </w:pPr>
            <w:r>
              <w:rPr>
                <w:sz w:val="24"/>
              </w:rPr>
              <w:t>другими ингредиентами для создания гармоничных</w:t>
            </w:r>
            <w:r>
              <w:rPr>
                <w:spacing w:val="1"/>
                <w:sz w:val="24"/>
              </w:rPr>
              <w:t xml:space="preserve"> </w:t>
            </w:r>
            <w:r>
              <w:rPr>
                <w:sz w:val="24"/>
              </w:rPr>
              <w:t>горячих блюд и гарниров из овощей, круп, бобовых,</w:t>
            </w:r>
            <w:r>
              <w:rPr>
                <w:spacing w:val="-57"/>
                <w:sz w:val="24"/>
              </w:rPr>
              <w:t xml:space="preserve"> </w:t>
            </w:r>
            <w:r>
              <w:rPr>
                <w:sz w:val="24"/>
              </w:rPr>
              <w:t>макаронных</w:t>
            </w:r>
            <w:r>
              <w:rPr>
                <w:spacing w:val="-2"/>
                <w:sz w:val="24"/>
              </w:rPr>
              <w:t xml:space="preserve"> </w:t>
            </w:r>
            <w:r>
              <w:rPr>
                <w:sz w:val="24"/>
              </w:rPr>
              <w:t>изделий ;</w:t>
            </w:r>
          </w:p>
          <w:p w:rsidR="00E93A43" w:rsidRDefault="00F749CA">
            <w:pPr>
              <w:pStyle w:val="TableParagraph"/>
              <w:ind w:left="757" w:right="100"/>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7"/>
                <w:sz w:val="24"/>
              </w:rPr>
              <w:t xml:space="preserve"> </w:t>
            </w:r>
            <w:r>
              <w:rPr>
                <w:sz w:val="24"/>
              </w:rPr>
              <w:t>вкусовых</w:t>
            </w:r>
            <w:r>
              <w:rPr>
                <w:spacing w:val="8"/>
                <w:sz w:val="24"/>
              </w:rPr>
              <w:t xml:space="preserve"> </w:t>
            </w:r>
            <w:r>
              <w:rPr>
                <w:sz w:val="24"/>
              </w:rPr>
              <w:t>добавок,</w:t>
            </w:r>
            <w:r>
              <w:rPr>
                <w:spacing w:val="7"/>
                <w:sz w:val="24"/>
              </w:rPr>
              <w:t xml:space="preserve"> </w:t>
            </w:r>
            <w:r>
              <w:rPr>
                <w:sz w:val="24"/>
              </w:rPr>
              <w:t>полуфабрика-</w:t>
            </w:r>
          </w:p>
          <w:p w:rsidR="00E93A43" w:rsidRDefault="00F749CA">
            <w:pPr>
              <w:pStyle w:val="TableParagraph"/>
              <w:ind w:left="104" w:right="102"/>
              <w:jc w:val="both"/>
              <w:rPr>
                <w:sz w:val="24"/>
              </w:rPr>
            </w:pPr>
            <w:r>
              <w:rPr>
                <w:sz w:val="24"/>
              </w:rPr>
              <w:t>тов</w:t>
            </w:r>
            <w:r>
              <w:rPr>
                <w:spacing w:val="1"/>
                <w:sz w:val="24"/>
              </w:rPr>
              <w:t xml:space="preserve"> </w:t>
            </w:r>
            <w:r>
              <w:rPr>
                <w:sz w:val="24"/>
              </w:rPr>
              <w:t>промышленного</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4" w:firstLine="653"/>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6" w:firstLine="653"/>
              <w:jc w:val="both"/>
              <w:rPr>
                <w:sz w:val="24"/>
              </w:rPr>
            </w:pPr>
            <w:r>
              <w:rPr>
                <w:sz w:val="24"/>
              </w:rPr>
              <w:t>правила охлаждения и замораживания, размо-</w:t>
            </w:r>
            <w:r>
              <w:rPr>
                <w:spacing w:val="-57"/>
                <w:sz w:val="24"/>
              </w:rPr>
              <w:t xml:space="preserve"> </w:t>
            </w:r>
            <w:r>
              <w:rPr>
                <w:sz w:val="24"/>
              </w:rPr>
              <w:t>раживания заготовок для горячих блюд и гарниров</w:t>
            </w:r>
            <w:r>
              <w:rPr>
                <w:spacing w:val="1"/>
                <w:sz w:val="24"/>
              </w:rPr>
              <w:t xml:space="preserve"> </w:t>
            </w:r>
            <w:r>
              <w:rPr>
                <w:sz w:val="24"/>
              </w:rPr>
              <w:t>из овощей, круп, бобовых, макаронных изделий, го-</w:t>
            </w:r>
            <w:r>
              <w:rPr>
                <w:spacing w:val="1"/>
                <w:sz w:val="24"/>
              </w:rPr>
              <w:t xml:space="preserve"> </w:t>
            </w:r>
            <w:r>
              <w:rPr>
                <w:sz w:val="24"/>
              </w:rPr>
              <w:t>товых горячих блюд и гарниров из овощей, круп,</w:t>
            </w:r>
            <w:r>
              <w:rPr>
                <w:spacing w:val="1"/>
                <w:sz w:val="24"/>
              </w:rPr>
              <w:t xml:space="preserve"> </w:t>
            </w:r>
            <w:r>
              <w:rPr>
                <w:sz w:val="24"/>
              </w:rPr>
              <w:t>бобовых, макаронных изделий с учетом требований</w:t>
            </w:r>
            <w:r>
              <w:rPr>
                <w:spacing w:val="1"/>
                <w:sz w:val="24"/>
              </w:rPr>
              <w:t xml:space="preserve"> </w:t>
            </w:r>
            <w:r>
              <w:rPr>
                <w:sz w:val="24"/>
              </w:rPr>
              <w:t>к</w:t>
            </w:r>
            <w:r>
              <w:rPr>
                <w:spacing w:val="-1"/>
                <w:sz w:val="24"/>
              </w:rPr>
              <w:t xml:space="preserve"> </w:t>
            </w:r>
            <w:r>
              <w:rPr>
                <w:sz w:val="24"/>
              </w:rPr>
              <w:t>безопасности;</w:t>
            </w:r>
          </w:p>
          <w:p w:rsidR="00E93A43" w:rsidRDefault="00F749CA">
            <w:pPr>
              <w:pStyle w:val="TableParagraph"/>
              <w:ind w:left="104" w:right="99" w:firstLine="653"/>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57"/>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5" w:firstLine="653"/>
              <w:jc w:val="both"/>
              <w:rPr>
                <w:sz w:val="24"/>
              </w:rPr>
            </w:pPr>
            <w:r>
              <w:rPr>
                <w:sz w:val="24"/>
              </w:rPr>
              <w:t>современные, инновационные методы приго-</w:t>
            </w:r>
            <w:r>
              <w:rPr>
                <w:spacing w:val="1"/>
                <w:sz w:val="24"/>
              </w:rPr>
              <w:t xml:space="preserve"> </w:t>
            </w:r>
            <w:r>
              <w:rPr>
                <w:sz w:val="24"/>
              </w:rPr>
              <w:t>товления горячих блюд и гарниров из овощей, круп,</w:t>
            </w:r>
            <w:r>
              <w:rPr>
                <w:spacing w:val="-57"/>
                <w:sz w:val="24"/>
              </w:rPr>
              <w:t xml:space="preserve"> </w:t>
            </w:r>
            <w:r>
              <w:rPr>
                <w:sz w:val="24"/>
              </w:rPr>
              <w:t>бобовых,</w:t>
            </w:r>
            <w:r>
              <w:rPr>
                <w:spacing w:val="1"/>
                <w:sz w:val="24"/>
              </w:rPr>
              <w:t xml:space="preserve"> </w:t>
            </w:r>
            <w:r>
              <w:rPr>
                <w:sz w:val="24"/>
              </w:rPr>
              <w:t>макаронных</w:t>
            </w:r>
            <w:r>
              <w:rPr>
                <w:spacing w:val="1"/>
                <w:sz w:val="24"/>
              </w:rPr>
              <w:t xml:space="preserve"> </w:t>
            </w:r>
            <w:r>
              <w:rPr>
                <w:sz w:val="24"/>
              </w:rPr>
              <w:t>изделий</w:t>
            </w:r>
            <w:r>
              <w:rPr>
                <w:spacing w:val="1"/>
                <w:sz w:val="24"/>
              </w:rPr>
              <w:t xml:space="preserve"> </w:t>
            </w:r>
            <w:r>
              <w:rPr>
                <w:sz w:val="24"/>
              </w:rPr>
              <w:t>сложного</w:t>
            </w:r>
            <w:r>
              <w:rPr>
                <w:spacing w:val="1"/>
                <w:sz w:val="24"/>
              </w:rPr>
              <w:t xml:space="preserve"> </w:t>
            </w:r>
            <w:r>
              <w:rPr>
                <w:sz w:val="24"/>
              </w:rPr>
              <w:t>ассорти-</w:t>
            </w:r>
            <w:r>
              <w:rPr>
                <w:spacing w:val="1"/>
                <w:sz w:val="24"/>
              </w:rPr>
              <w:t xml:space="preserve"> </w:t>
            </w:r>
            <w:r>
              <w:rPr>
                <w:sz w:val="24"/>
              </w:rPr>
              <w:t>мента;</w:t>
            </w:r>
          </w:p>
          <w:p w:rsidR="00E93A43" w:rsidRDefault="00F749CA">
            <w:pPr>
              <w:pStyle w:val="TableParagraph"/>
              <w:ind w:left="104" w:right="95" w:firstLine="653"/>
              <w:jc w:val="both"/>
              <w:rPr>
                <w:sz w:val="24"/>
              </w:rPr>
            </w:pPr>
            <w:r>
              <w:rPr>
                <w:sz w:val="24"/>
              </w:rPr>
              <w:t>способы и формы инструктирования персона-</w:t>
            </w:r>
            <w:r>
              <w:rPr>
                <w:spacing w:val="-57"/>
                <w:sz w:val="24"/>
              </w:rPr>
              <w:t xml:space="preserve"> </w:t>
            </w:r>
            <w:r>
              <w:rPr>
                <w:sz w:val="24"/>
              </w:rPr>
              <w:t>ла в области приготовления горячих блюд и гарни-</w:t>
            </w:r>
            <w:r>
              <w:rPr>
                <w:spacing w:val="1"/>
                <w:sz w:val="24"/>
              </w:rPr>
              <w:t xml:space="preserve"> </w:t>
            </w:r>
            <w:r>
              <w:rPr>
                <w:sz w:val="24"/>
              </w:rPr>
              <w:t>ров из овощей, круп, бобовых, макаронных изделий</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5" w:firstLine="653"/>
              <w:jc w:val="right"/>
              <w:rPr>
                <w:sz w:val="24"/>
              </w:rPr>
            </w:pPr>
            <w:r>
              <w:rPr>
                <w:sz w:val="24"/>
              </w:rPr>
              <w:t>способы</w:t>
            </w:r>
            <w:r>
              <w:rPr>
                <w:spacing w:val="26"/>
                <w:sz w:val="24"/>
              </w:rPr>
              <w:t xml:space="preserve"> </w:t>
            </w:r>
            <w:r>
              <w:rPr>
                <w:sz w:val="24"/>
              </w:rPr>
              <w:t>оптимизации</w:t>
            </w:r>
            <w:r>
              <w:rPr>
                <w:spacing w:val="25"/>
                <w:sz w:val="24"/>
              </w:rPr>
              <w:t xml:space="preserve"> </w:t>
            </w:r>
            <w:r>
              <w:rPr>
                <w:sz w:val="24"/>
              </w:rPr>
              <w:t>процессов</w:t>
            </w:r>
            <w:r>
              <w:rPr>
                <w:spacing w:val="26"/>
                <w:sz w:val="24"/>
              </w:rPr>
              <w:t xml:space="preserve"> </w:t>
            </w:r>
            <w:r>
              <w:rPr>
                <w:sz w:val="24"/>
              </w:rPr>
              <w:t>приготовле-</w:t>
            </w:r>
            <w:r>
              <w:rPr>
                <w:spacing w:val="-57"/>
                <w:sz w:val="24"/>
              </w:rPr>
              <w:t xml:space="preserve"> </w:t>
            </w:r>
            <w:r>
              <w:rPr>
                <w:sz w:val="24"/>
              </w:rPr>
              <w:t>ния</w:t>
            </w:r>
            <w:r>
              <w:rPr>
                <w:spacing w:val="51"/>
                <w:sz w:val="24"/>
              </w:rPr>
              <w:t xml:space="preserve"> </w:t>
            </w:r>
            <w:r>
              <w:rPr>
                <w:sz w:val="24"/>
              </w:rPr>
              <w:t>с</w:t>
            </w:r>
            <w:r>
              <w:rPr>
                <w:spacing w:val="52"/>
                <w:sz w:val="24"/>
              </w:rPr>
              <w:t xml:space="preserve"> </w:t>
            </w:r>
            <w:r>
              <w:rPr>
                <w:sz w:val="24"/>
              </w:rPr>
              <w:t>помощью</w:t>
            </w:r>
            <w:r>
              <w:rPr>
                <w:spacing w:val="50"/>
                <w:sz w:val="24"/>
              </w:rPr>
              <w:t xml:space="preserve"> </w:t>
            </w:r>
            <w:r>
              <w:rPr>
                <w:sz w:val="24"/>
              </w:rPr>
              <w:t>использования</w:t>
            </w:r>
            <w:r>
              <w:rPr>
                <w:spacing w:val="52"/>
                <w:sz w:val="24"/>
              </w:rPr>
              <w:t xml:space="preserve"> </w:t>
            </w:r>
            <w:r>
              <w:rPr>
                <w:sz w:val="24"/>
              </w:rPr>
              <w:t>высокотехнологич-</w:t>
            </w:r>
            <w:r>
              <w:rPr>
                <w:spacing w:val="-57"/>
                <w:sz w:val="24"/>
              </w:rPr>
              <w:t xml:space="preserve"> </w:t>
            </w:r>
            <w:r>
              <w:rPr>
                <w:sz w:val="24"/>
              </w:rPr>
              <w:t>ного</w:t>
            </w:r>
            <w:r>
              <w:rPr>
                <w:spacing w:val="32"/>
                <w:sz w:val="24"/>
              </w:rPr>
              <w:t xml:space="preserve"> </w:t>
            </w:r>
            <w:r>
              <w:rPr>
                <w:sz w:val="24"/>
              </w:rPr>
              <w:t>оборудования,</w:t>
            </w:r>
            <w:r>
              <w:rPr>
                <w:spacing w:val="32"/>
                <w:sz w:val="24"/>
              </w:rPr>
              <w:t xml:space="preserve"> </w:t>
            </w:r>
            <w:r>
              <w:rPr>
                <w:sz w:val="24"/>
              </w:rPr>
              <w:t>новых</w:t>
            </w:r>
            <w:r>
              <w:rPr>
                <w:spacing w:val="34"/>
                <w:sz w:val="24"/>
              </w:rPr>
              <w:t xml:space="preserve"> </w:t>
            </w:r>
            <w:r>
              <w:rPr>
                <w:sz w:val="24"/>
              </w:rPr>
              <w:t>видов</w:t>
            </w:r>
            <w:r>
              <w:rPr>
                <w:spacing w:val="32"/>
                <w:sz w:val="24"/>
              </w:rPr>
              <w:t xml:space="preserve"> </w:t>
            </w:r>
            <w:r>
              <w:rPr>
                <w:sz w:val="24"/>
              </w:rPr>
              <w:t>пищевых</w:t>
            </w:r>
            <w:r>
              <w:rPr>
                <w:spacing w:val="34"/>
                <w:sz w:val="24"/>
              </w:rPr>
              <w:t xml:space="preserve"> </w:t>
            </w:r>
            <w:r>
              <w:rPr>
                <w:sz w:val="24"/>
              </w:rPr>
              <w:t>продук-</w:t>
            </w:r>
            <w:r>
              <w:rPr>
                <w:spacing w:val="-57"/>
                <w:sz w:val="24"/>
              </w:rPr>
              <w:t xml:space="preserve"> </w:t>
            </w:r>
            <w:r>
              <w:rPr>
                <w:sz w:val="24"/>
              </w:rPr>
              <w:t>тов, полуфабрикатов промышленного производства;</w:t>
            </w:r>
            <w:r>
              <w:rPr>
                <w:spacing w:val="-57"/>
                <w:sz w:val="24"/>
              </w:rPr>
              <w:t xml:space="preserve"> </w:t>
            </w:r>
            <w:r>
              <w:rPr>
                <w:sz w:val="24"/>
              </w:rPr>
              <w:t>техника</w:t>
            </w:r>
            <w:r>
              <w:rPr>
                <w:spacing w:val="54"/>
                <w:sz w:val="24"/>
              </w:rPr>
              <w:t xml:space="preserve"> </w:t>
            </w:r>
            <w:r>
              <w:rPr>
                <w:sz w:val="24"/>
              </w:rPr>
              <w:t>порционирования,</w:t>
            </w:r>
            <w:r>
              <w:rPr>
                <w:spacing w:val="58"/>
                <w:sz w:val="24"/>
              </w:rPr>
              <w:t xml:space="preserve"> </w:t>
            </w:r>
            <w:r>
              <w:rPr>
                <w:sz w:val="24"/>
              </w:rPr>
              <w:t>варианты</w:t>
            </w:r>
            <w:r>
              <w:rPr>
                <w:spacing w:val="58"/>
                <w:sz w:val="24"/>
              </w:rPr>
              <w:t xml:space="preserve"> </w:t>
            </w:r>
            <w:r>
              <w:rPr>
                <w:sz w:val="24"/>
              </w:rPr>
              <w:t>оформ-</w:t>
            </w:r>
          </w:p>
          <w:p w:rsidR="00E93A43" w:rsidRDefault="00F749CA">
            <w:pPr>
              <w:pStyle w:val="TableParagraph"/>
              <w:ind w:left="104" w:right="101"/>
              <w:jc w:val="both"/>
              <w:rPr>
                <w:sz w:val="24"/>
              </w:rPr>
            </w:pPr>
            <w:r>
              <w:rPr>
                <w:sz w:val="24"/>
              </w:rPr>
              <w:t>ления сложных горячих блюд и гарниров из овощей,</w:t>
            </w:r>
            <w:r>
              <w:rPr>
                <w:spacing w:val="-57"/>
                <w:sz w:val="24"/>
              </w:rPr>
              <w:t xml:space="preserve"> </w:t>
            </w:r>
            <w:r>
              <w:rPr>
                <w:sz w:val="24"/>
              </w:rPr>
              <w:t>круп,</w:t>
            </w:r>
            <w:r>
              <w:rPr>
                <w:spacing w:val="-2"/>
                <w:sz w:val="24"/>
              </w:rPr>
              <w:t xml:space="preserve"> </w:t>
            </w:r>
            <w:r>
              <w:rPr>
                <w:sz w:val="24"/>
              </w:rPr>
              <w:t>бобовых,</w:t>
            </w:r>
            <w:r>
              <w:rPr>
                <w:spacing w:val="-1"/>
                <w:sz w:val="24"/>
              </w:rPr>
              <w:t xml:space="preserve"> </w:t>
            </w:r>
            <w:r>
              <w:rPr>
                <w:sz w:val="24"/>
              </w:rPr>
              <w:t>макаронных</w:t>
            </w:r>
            <w:r>
              <w:rPr>
                <w:spacing w:val="-2"/>
                <w:sz w:val="24"/>
              </w:rPr>
              <w:t xml:space="preserve"> </w:t>
            </w:r>
            <w:r>
              <w:rPr>
                <w:sz w:val="24"/>
              </w:rPr>
              <w:t>изделий</w:t>
            </w:r>
            <w:r>
              <w:rPr>
                <w:spacing w:val="58"/>
                <w:sz w:val="24"/>
              </w:rPr>
              <w:t xml:space="preserve"> </w:t>
            </w:r>
            <w:r>
              <w:rPr>
                <w:sz w:val="24"/>
              </w:rPr>
              <w:t>для</w:t>
            </w:r>
            <w:r>
              <w:rPr>
                <w:spacing w:val="-3"/>
                <w:sz w:val="24"/>
              </w:rPr>
              <w:t xml:space="preserve"> </w:t>
            </w:r>
            <w:r>
              <w:rPr>
                <w:sz w:val="24"/>
              </w:rPr>
              <w:t>подачи;</w:t>
            </w:r>
          </w:p>
          <w:p w:rsidR="00E93A43" w:rsidRDefault="00F749CA">
            <w:pPr>
              <w:pStyle w:val="TableParagraph"/>
              <w:ind w:left="104" w:right="96" w:firstLine="653"/>
              <w:jc w:val="both"/>
              <w:rPr>
                <w:sz w:val="24"/>
              </w:rPr>
            </w:pPr>
            <w:r>
              <w:rPr>
                <w:sz w:val="24"/>
              </w:rPr>
              <w:t>виды, назначение посуды для подачи, термо-</w:t>
            </w:r>
            <w:r>
              <w:rPr>
                <w:spacing w:val="1"/>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6" w:firstLine="653"/>
              <w:jc w:val="both"/>
              <w:rPr>
                <w:sz w:val="24"/>
              </w:rPr>
            </w:pPr>
            <w:r>
              <w:rPr>
                <w:sz w:val="24"/>
              </w:rPr>
              <w:t>методы сервировки</w:t>
            </w:r>
            <w:r>
              <w:rPr>
                <w:spacing w:val="1"/>
                <w:sz w:val="24"/>
              </w:rPr>
              <w:t xml:space="preserve"> </w:t>
            </w:r>
            <w:r>
              <w:rPr>
                <w:sz w:val="24"/>
              </w:rPr>
              <w:t>и</w:t>
            </w:r>
            <w:r>
              <w:rPr>
                <w:spacing w:val="1"/>
                <w:sz w:val="24"/>
              </w:rPr>
              <w:t xml:space="preserve"> </w:t>
            </w:r>
            <w:r>
              <w:rPr>
                <w:sz w:val="24"/>
              </w:rPr>
              <w:t>способы подачи</w:t>
            </w:r>
            <w:r>
              <w:rPr>
                <w:spacing w:val="1"/>
                <w:sz w:val="24"/>
              </w:rPr>
              <w:t xml:space="preserve"> </w:t>
            </w:r>
            <w:r>
              <w:rPr>
                <w:sz w:val="24"/>
              </w:rPr>
              <w:t>горя-</w:t>
            </w:r>
            <w:r>
              <w:rPr>
                <w:spacing w:val="1"/>
                <w:sz w:val="24"/>
              </w:rPr>
              <w:t xml:space="preserve"> </w:t>
            </w:r>
            <w:r>
              <w:rPr>
                <w:sz w:val="24"/>
              </w:rPr>
              <w:t>чих блюд и гарниров из овощей, круп, бобовых, ма-</w:t>
            </w:r>
            <w:r>
              <w:rPr>
                <w:spacing w:val="1"/>
                <w:sz w:val="24"/>
              </w:rPr>
              <w:t xml:space="preserve"> </w:t>
            </w:r>
            <w:r>
              <w:rPr>
                <w:sz w:val="24"/>
              </w:rPr>
              <w:t>каронных</w:t>
            </w:r>
            <w:r>
              <w:rPr>
                <w:spacing w:val="1"/>
                <w:sz w:val="24"/>
              </w:rPr>
              <w:t xml:space="preserve"> </w:t>
            </w:r>
            <w:r>
              <w:rPr>
                <w:sz w:val="24"/>
              </w:rPr>
              <w:t>изделий</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101" w:firstLine="653"/>
              <w:jc w:val="both"/>
              <w:rPr>
                <w:sz w:val="24"/>
              </w:rPr>
            </w:pPr>
            <w:r>
              <w:rPr>
                <w:sz w:val="24"/>
              </w:rPr>
              <w:t>температура подачи горячих блюд и гарниров</w:t>
            </w:r>
            <w:r>
              <w:rPr>
                <w:spacing w:val="-57"/>
                <w:sz w:val="24"/>
              </w:rPr>
              <w:t xml:space="preserve"> </w:t>
            </w:r>
            <w:r>
              <w:rPr>
                <w:sz w:val="24"/>
              </w:rPr>
              <w:t>из</w:t>
            </w:r>
            <w:r>
              <w:rPr>
                <w:spacing w:val="1"/>
                <w:sz w:val="24"/>
              </w:rPr>
              <w:t xml:space="preserve"> </w:t>
            </w:r>
            <w:r>
              <w:rPr>
                <w:sz w:val="24"/>
              </w:rPr>
              <w:t>овощей,</w:t>
            </w:r>
            <w:r>
              <w:rPr>
                <w:spacing w:val="1"/>
                <w:sz w:val="24"/>
              </w:rPr>
              <w:t xml:space="preserve"> </w:t>
            </w:r>
            <w:r>
              <w:rPr>
                <w:sz w:val="24"/>
              </w:rPr>
              <w:t>круп,</w:t>
            </w:r>
            <w:r>
              <w:rPr>
                <w:spacing w:val="1"/>
                <w:sz w:val="24"/>
              </w:rPr>
              <w:t xml:space="preserve"> </w:t>
            </w:r>
            <w:r>
              <w:rPr>
                <w:sz w:val="24"/>
              </w:rPr>
              <w:t>бобовых,</w:t>
            </w:r>
            <w:r>
              <w:rPr>
                <w:spacing w:val="1"/>
                <w:sz w:val="24"/>
              </w:rPr>
              <w:t xml:space="preserve"> </w:t>
            </w:r>
            <w:r>
              <w:rPr>
                <w:sz w:val="24"/>
              </w:rPr>
              <w:t>макаронных</w:t>
            </w:r>
            <w:r>
              <w:rPr>
                <w:spacing w:val="1"/>
                <w:sz w:val="24"/>
              </w:rPr>
              <w:t xml:space="preserve"> </w:t>
            </w:r>
            <w:r>
              <w:rPr>
                <w:sz w:val="24"/>
              </w:rPr>
              <w:t>изделий</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653"/>
              <w:jc w:val="both"/>
              <w:rPr>
                <w:sz w:val="24"/>
              </w:rPr>
            </w:pPr>
            <w:r>
              <w:rPr>
                <w:sz w:val="24"/>
              </w:rPr>
              <w:t>правила разогревания охлажденных, заморо-</w:t>
            </w:r>
            <w:r>
              <w:rPr>
                <w:spacing w:val="1"/>
                <w:sz w:val="24"/>
              </w:rPr>
              <w:t xml:space="preserve"> </w:t>
            </w:r>
            <w:r>
              <w:rPr>
                <w:sz w:val="24"/>
              </w:rPr>
              <w:t>женных горячих блюд и гарниров из овощей, круп,</w:t>
            </w:r>
            <w:r>
              <w:rPr>
                <w:spacing w:val="1"/>
                <w:sz w:val="24"/>
              </w:rPr>
              <w:t xml:space="preserve"> </w:t>
            </w:r>
            <w:r>
              <w:rPr>
                <w:sz w:val="24"/>
              </w:rPr>
              <w:t>бобовых,</w:t>
            </w:r>
            <w:r>
              <w:rPr>
                <w:spacing w:val="-1"/>
                <w:sz w:val="24"/>
              </w:rPr>
              <w:t xml:space="preserve"> </w:t>
            </w:r>
            <w:r>
              <w:rPr>
                <w:sz w:val="24"/>
              </w:rPr>
              <w:t>макаронных</w:t>
            </w:r>
            <w:r>
              <w:rPr>
                <w:spacing w:val="3"/>
                <w:sz w:val="24"/>
              </w:rPr>
              <w:t xml:space="preserve"> </w:t>
            </w:r>
            <w:r>
              <w:rPr>
                <w:sz w:val="24"/>
              </w:rPr>
              <w:t>изделий;</w:t>
            </w:r>
          </w:p>
          <w:p w:rsidR="00E93A43" w:rsidRDefault="00F749CA">
            <w:pPr>
              <w:pStyle w:val="TableParagraph"/>
              <w:ind w:left="104" w:right="100" w:firstLine="653"/>
              <w:jc w:val="both"/>
              <w:rPr>
                <w:sz w:val="24"/>
              </w:rPr>
            </w:pPr>
            <w:r>
              <w:rPr>
                <w:sz w:val="24"/>
              </w:rPr>
              <w:t>требования к безопасности хранения горячих</w:t>
            </w:r>
            <w:r>
              <w:rPr>
                <w:spacing w:val="1"/>
                <w:sz w:val="24"/>
              </w:rPr>
              <w:t xml:space="preserve"> </w:t>
            </w:r>
            <w:r>
              <w:rPr>
                <w:sz w:val="24"/>
              </w:rPr>
              <w:t>блюд и гарниров из овощей, круп, бобовых, мака-</w:t>
            </w:r>
            <w:r>
              <w:rPr>
                <w:spacing w:val="1"/>
                <w:sz w:val="24"/>
              </w:rPr>
              <w:t xml:space="preserve"> </w:t>
            </w:r>
            <w:r>
              <w:rPr>
                <w:sz w:val="24"/>
              </w:rPr>
              <w:t>ронных</w:t>
            </w:r>
            <w:r>
              <w:rPr>
                <w:spacing w:val="1"/>
                <w:sz w:val="24"/>
              </w:rPr>
              <w:t xml:space="preserve"> </w:t>
            </w:r>
            <w:r>
              <w:rPr>
                <w:sz w:val="24"/>
              </w:rPr>
              <w:t>изделий</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102" w:firstLine="653"/>
              <w:jc w:val="both"/>
              <w:rPr>
                <w:sz w:val="24"/>
              </w:rPr>
            </w:pPr>
            <w:r>
              <w:rPr>
                <w:sz w:val="24"/>
              </w:rPr>
              <w:t>правила</w:t>
            </w:r>
            <w:r>
              <w:rPr>
                <w:spacing w:val="1"/>
                <w:sz w:val="24"/>
              </w:rPr>
              <w:t xml:space="preserve"> </w:t>
            </w:r>
            <w:r>
              <w:rPr>
                <w:sz w:val="24"/>
              </w:rPr>
              <w:t>упаковки</w:t>
            </w:r>
            <w:r>
              <w:rPr>
                <w:spacing w:val="1"/>
                <w:sz w:val="24"/>
              </w:rPr>
              <w:t xml:space="preserve"> </w:t>
            </w:r>
            <w:r>
              <w:rPr>
                <w:sz w:val="24"/>
              </w:rPr>
              <w:t>на</w:t>
            </w:r>
            <w:r>
              <w:rPr>
                <w:spacing w:val="1"/>
                <w:sz w:val="24"/>
              </w:rPr>
              <w:t xml:space="preserve"> </w:t>
            </w:r>
            <w:r>
              <w:rPr>
                <w:sz w:val="24"/>
              </w:rPr>
              <w:t>вынос,</w:t>
            </w:r>
            <w:r>
              <w:rPr>
                <w:spacing w:val="1"/>
                <w:sz w:val="24"/>
              </w:rPr>
              <w:t xml:space="preserve"> </w:t>
            </w:r>
            <w:r>
              <w:rPr>
                <w:sz w:val="24"/>
              </w:rPr>
              <w:t>маркирования</w:t>
            </w:r>
            <w:r>
              <w:rPr>
                <w:spacing w:val="1"/>
                <w:sz w:val="24"/>
              </w:rPr>
              <w:t xml:space="preserve"> </w:t>
            </w:r>
            <w:r>
              <w:rPr>
                <w:sz w:val="24"/>
              </w:rPr>
              <w:t>упакованных горячих блюд и гарниров из овощей,</w:t>
            </w:r>
            <w:r>
              <w:rPr>
                <w:spacing w:val="1"/>
                <w:sz w:val="24"/>
              </w:rPr>
              <w:t xml:space="preserve"> </w:t>
            </w:r>
            <w:r>
              <w:rPr>
                <w:sz w:val="24"/>
              </w:rPr>
              <w:t>круп,</w:t>
            </w:r>
            <w:r>
              <w:rPr>
                <w:spacing w:val="-1"/>
                <w:sz w:val="24"/>
              </w:rPr>
              <w:t xml:space="preserve"> </w:t>
            </w:r>
            <w:r>
              <w:rPr>
                <w:sz w:val="24"/>
              </w:rPr>
              <w:t>бобовых, макаронных</w:t>
            </w:r>
            <w:r>
              <w:rPr>
                <w:spacing w:val="-1"/>
                <w:sz w:val="24"/>
              </w:rPr>
              <w:t xml:space="preserve"> </w:t>
            </w:r>
            <w:r>
              <w:rPr>
                <w:sz w:val="24"/>
              </w:rPr>
              <w:t>изделий;</w:t>
            </w:r>
          </w:p>
          <w:p w:rsidR="00E93A43" w:rsidRDefault="00F749CA">
            <w:pPr>
              <w:pStyle w:val="TableParagraph"/>
              <w:spacing w:line="271" w:lineRule="exact"/>
              <w:ind w:left="757"/>
              <w:jc w:val="both"/>
              <w:rPr>
                <w:sz w:val="24"/>
              </w:rPr>
            </w:pPr>
            <w:r>
              <w:rPr>
                <w:sz w:val="24"/>
              </w:rPr>
              <w:t>правила</w:t>
            </w:r>
            <w:r>
              <w:rPr>
                <w:spacing w:val="13"/>
                <w:sz w:val="24"/>
              </w:rPr>
              <w:t xml:space="preserve"> </w:t>
            </w:r>
            <w:r>
              <w:rPr>
                <w:sz w:val="24"/>
              </w:rPr>
              <w:t>общения,</w:t>
            </w:r>
            <w:r>
              <w:rPr>
                <w:spacing w:val="13"/>
                <w:sz w:val="24"/>
              </w:rPr>
              <w:t xml:space="preserve"> </w:t>
            </w:r>
            <w:r>
              <w:rPr>
                <w:sz w:val="24"/>
              </w:rPr>
              <w:t>техника</w:t>
            </w:r>
            <w:r>
              <w:rPr>
                <w:spacing w:val="13"/>
                <w:sz w:val="24"/>
              </w:rPr>
              <w:t xml:space="preserve"> </w:t>
            </w:r>
            <w:r>
              <w:rPr>
                <w:sz w:val="24"/>
              </w:rPr>
              <w:t>общения,</w:t>
            </w:r>
            <w:r>
              <w:rPr>
                <w:spacing w:val="15"/>
                <w:sz w:val="24"/>
              </w:rPr>
              <w:t xml:space="preserve"> </w:t>
            </w:r>
            <w:r>
              <w:rPr>
                <w:sz w:val="24"/>
              </w:rPr>
              <w:t>ориенти-</w:t>
            </w:r>
          </w:p>
        </w:tc>
      </w:tr>
    </w:tbl>
    <w:p w:rsidR="00E93A43" w:rsidRDefault="00E93A43">
      <w:pPr>
        <w:spacing w:line="271"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551"/>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rPr>
                <w:sz w:val="24"/>
              </w:rPr>
            </w:pPr>
            <w:r>
              <w:rPr>
                <w:sz w:val="24"/>
              </w:rPr>
              <w:t>рованная</w:t>
            </w:r>
            <w:r>
              <w:rPr>
                <w:spacing w:val="23"/>
                <w:sz w:val="24"/>
              </w:rPr>
              <w:t xml:space="preserve"> </w:t>
            </w:r>
            <w:r>
              <w:rPr>
                <w:sz w:val="24"/>
              </w:rPr>
              <w:t>на</w:t>
            </w:r>
            <w:r>
              <w:rPr>
                <w:spacing w:val="22"/>
                <w:sz w:val="24"/>
              </w:rPr>
              <w:t xml:space="preserve"> </w:t>
            </w:r>
            <w:r>
              <w:rPr>
                <w:sz w:val="24"/>
              </w:rPr>
              <w:t>потребителя;</w:t>
            </w:r>
            <w:r>
              <w:rPr>
                <w:spacing w:val="23"/>
                <w:sz w:val="24"/>
              </w:rPr>
              <w:t xml:space="preserve"> </w:t>
            </w:r>
            <w:r>
              <w:rPr>
                <w:sz w:val="24"/>
              </w:rPr>
              <w:t>базовый</w:t>
            </w:r>
            <w:r>
              <w:rPr>
                <w:spacing w:val="24"/>
                <w:sz w:val="24"/>
              </w:rPr>
              <w:t xml:space="preserve"> </w:t>
            </w:r>
            <w:r>
              <w:rPr>
                <w:sz w:val="24"/>
              </w:rPr>
              <w:t>словарный</w:t>
            </w:r>
            <w:r>
              <w:rPr>
                <w:spacing w:val="21"/>
                <w:sz w:val="24"/>
              </w:rPr>
              <w:t xml:space="preserve"> </w:t>
            </w:r>
            <w:r>
              <w:rPr>
                <w:sz w:val="24"/>
              </w:rPr>
              <w:t>запас</w:t>
            </w:r>
          </w:p>
          <w:p w:rsidR="00E93A43" w:rsidRDefault="00F749CA">
            <w:pPr>
              <w:pStyle w:val="TableParagraph"/>
              <w:spacing w:line="270" w:lineRule="exact"/>
              <w:ind w:left="104"/>
              <w:rPr>
                <w:sz w:val="24"/>
              </w:rPr>
            </w:pPr>
            <w:r>
              <w:rPr>
                <w:sz w:val="24"/>
              </w:rPr>
              <w:t>на</w:t>
            </w:r>
            <w:r>
              <w:rPr>
                <w:spacing w:val="-3"/>
                <w:sz w:val="24"/>
              </w:rPr>
              <w:t xml:space="preserve"> </w:t>
            </w:r>
            <w:r>
              <w:rPr>
                <w:sz w:val="24"/>
              </w:rPr>
              <w:t>иностранном</w:t>
            </w:r>
            <w:r>
              <w:rPr>
                <w:spacing w:val="-2"/>
                <w:sz w:val="24"/>
              </w:rPr>
              <w:t xml:space="preserve"> </w:t>
            </w:r>
            <w:r>
              <w:rPr>
                <w:sz w:val="24"/>
              </w:rPr>
              <w:t>языке</w:t>
            </w:r>
          </w:p>
        </w:tc>
      </w:tr>
      <w:tr w:rsidR="00E93A43">
        <w:trPr>
          <w:trHeight w:val="1931"/>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2.5.</w:t>
            </w:r>
          </w:p>
          <w:p w:rsidR="00E93A43" w:rsidRDefault="00F749CA">
            <w:pPr>
              <w:pStyle w:val="TableParagraph"/>
              <w:tabs>
                <w:tab w:val="left" w:pos="1174"/>
                <w:tab w:val="left" w:pos="1350"/>
                <w:tab w:val="left" w:pos="1476"/>
                <w:tab w:val="left" w:pos="1861"/>
              </w:tabs>
              <w:ind w:left="107" w:right="96"/>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z w:val="24"/>
              </w:rPr>
              <w:tab/>
            </w:r>
            <w:r>
              <w:rPr>
                <w:sz w:val="24"/>
              </w:rPr>
              <w:tab/>
            </w:r>
            <w:r>
              <w:rPr>
                <w:spacing w:val="-2"/>
                <w:sz w:val="24"/>
              </w:rPr>
              <w:t>и</w:t>
            </w:r>
            <w:r>
              <w:rPr>
                <w:spacing w:val="-57"/>
                <w:sz w:val="24"/>
              </w:rPr>
              <w:t xml:space="preserve"> </w:t>
            </w:r>
            <w:r>
              <w:rPr>
                <w:sz w:val="24"/>
              </w:rPr>
              <w:t>подготовку к</w:t>
            </w:r>
            <w:r>
              <w:rPr>
                <w:spacing w:val="1"/>
                <w:sz w:val="24"/>
              </w:rPr>
              <w:t xml:space="preserve"> </w:t>
            </w:r>
            <w:r>
              <w:rPr>
                <w:sz w:val="24"/>
              </w:rPr>
              <w:t>реа-</w:t>
            </w:r>
            <w:r>
              <w:rPr>
                <w:spacing w:val="-57"/>
                <w:sz w:val="24"/>
              </w:rPr>
              <w:t xml:space="preserve"> </w:t>
            </w:r>
            <w:r>
              <w:rPr>
                <w:sz w:val="24"/>
              </w:rPr>
              <w:t>лизации</w:t>
            </w:r>
            <w:r>
              <w:rPr>
                <w:sz w:val="24"/>
              </w:rPr>
              <w:tab/>
            </w:r>
            <w:r>
              <w:rPr>
                <w:spacing w:val="-1"/>
                <w:sz w:val="24"/>
              </w:rPr>
              <w:t>горячих</w:t>
            </w:r>
            <w:r>
              <w:rPr>
                <w:spacing w:val="-57"/>
                <w:sz w:val="24"/>
              </w:rPr>
              <w:t xml:space="preserve"> </w:t>
            </w:r>
            <w:r>
              <w:rPr>
                <w:sz w:val="24"/>
              </w:rPr>
              <w:t>блюд</w:t>
            </w:r>
            <w:r>
              <w:rPr>
                <w:spacing w:val="26"/>
                <w:sz w:val="24"/>
              </w:rPr>
              <w:t xml:space="preserve"> </w:t>
            </w:r>
            <w:r>
              <w:rPr>
                <w:sz w:val="24"/>
              </w:rPr>
              <w:t>из</w:t>
            </w:r>
            <w:r>
              <w:rPr>
                <w:spacing w:val="27"/>
                <w:sz w:val="24"/>
              </w:rPr>
              <w:t xml:space="preserve"> </w:t>
            </w:r>
            <w:r>
              <w:rPr>
                <w:sz w:val="24"/>
              </w:rPr>
              <w:t>яиц,</w:t>
            </w:r>
            <w:r>
              <w:rPr>
                <w:spacing w:val="24"/>
                <w:sz w:val="24"/>
              </w:rPr>
              <w:t xml:space="preserve"> </w:t>
            </w:r>
            <w:r>
              <w:rPr>
                <w:sz w:val="24"/>
              </w:rPr>
              <w:t>тво-</w:t>
            </w:r>
            <w:r>
              <w:rPr>
                <w:spacing w:val="-57"/>
                <w:sz w:val="24"/>
              </w:rPr>
              <w:t xml:space="preserve"> </w:t>
            </w:r>
            <w:r>
              <w:rPr>
                <w:sz w:val="24"/>
              </w:rPr>
              <w:t>рога,</w:t>
            </w:r>
            <w:r>
              <w:rPr>
                <w:spacing w:val="1"/>
                <w:sz w:val="24"/>
              </w:rPr>
              <w:t xml:space="preserve"> </w:t>
            </w:r>
            <w:r>
              <w:rPr>
                <w:sz w:val="24"/>
              </w:rPr>
              <w:t>сыра,</w:t>
            </w:r>
            <w:r>
              <w:rPr>
                <w:spacing w:val="1"/>
                <w:sz w:val="24"/>
              </w:rPr>
              <w:t xml:space="preserve"> </w:t>
            </w:r>
            <w:r>
              <w:rPr>
                <w:sz w:val="24"/>
              </w:rPr>
              <w:t>муки</w:t>
            </w:r>
            <w:r>
              <w:rPr>
                <w:spacing w:val="-57"/>
                <w:sz w:val="24"/>
              </w:rPr>
              <w:t xml:space="preserve"> </w:t>
            </w:r>
            <w:r>
              <w:rPr>
                <w:sz w:val="24"/>
              </w:rPr>
              <w:t>сложного</w:t>
            </w:r>
            <w:r>
              <w:rPr>
                <w:sz w:val="24"/>
              </w:rPr>
              <w:tab/>
            </w:r>
            <w:r>
              <w:rPr>
                <w:sz w:val="24"/>
              </w:rPr>
              <w:tab/>
            </w:r>
            <w:r>
              <w:rPr>
                <w:spacing w:val="-1"/>
                <w:sz w:val="24"/>
              </w:rPr>
              <w:t>ассор-</w:t>
            </w:r>
            <w:r>
              <w:rPr>
                <w:spacing w:val="-57"/>
                <w:sz w:val="24"/>
              </w:rPr>
              <w:t xml:space="preserve"> </w:t>
            </w:r>
            <w:r>
              <w:rPr>
                <w:sz w:val="24"/>
              </w:rPr>
              <w:t>тимента</w:t>
            </w:r>
            <w:r>
              <w:rPr>
                <w:spacing w:val="45"/>
                <w:sz w:val="24"/>
              </w:rPr>
              <w:t xml:space="preserve"> </w:t>
            </w:r>
            <w:r>
              <w:rPr>
                <w:sz w:val="24"/>
              </w:rPr>
              <w:t>с</w:t>
            </w:r>
            <w:r>
              <w:rPr>
                <w:spacing w:val="48"/>
                <w:sz w:val="24"/>
              </w:rPr>
              <w:t xml:space="preserve"> </w:t>
            </w:r>
            <w:r>
              <w:rPr>
                <w:sz w:val="24"/>
              </w:rPr>
              <w:t>учетом</w:t>
            </w:r>
            <w:r>
              <w:rPr>
                <w:spacing w:val="-57"/>
                <w:sz w:val="24"/>
              </w:rPr>
              <w:t xml:space="preserve"> </w:t>
            </w:r>
            <w:r>
              <w:rPr>
                <w:sz w:val="24"/>
              </w:rPr>
              <w:t>потребностей</w:t>
            </w:r>
            <w:r>
              <w:rPr>
                <w:spacing w:val="1"/>
                <w:sz w:val="24"/>
              </w:rPr>
              <w:t xml:space="preserve"> </w:t>
            </w:r>
            <w:r>
              <w:rPr>
                <w:sz w:val="24"/>
              </w:rPr>
              <w:t>различных</w:t>
            </w:r>
            <w:r>
              <w:rPr>
                <w:sz w:val="24"/>
              </w:rPr>
              <w:tab/>
            </w:r>
            <w:r>
              <w:rPr>
                <w:sz w:val="24"/>
              </w:rPr>
              <w:tab/>
            </w:r>
            <w:r>
              <w:rPr>
                <w:spacing w:val="-1"/>
                <w:sz w:val="24"/>
              </w:rPr>
              <w:t>кате-</w:t>
            </w:r>
            <w:r>
              <w:rPr>
                <w:spacing w:val="-57"/>
                <w:sz w:val="24"/>
              </w:rPr>
              <w:t xml:space="preserve"> </w:t>
            </w:r>
            <w:r>
              <w:rPr>
                <w:sz w:val="24"/>
              </w:rPr>
              <w:t>горий</w:t>
            </w:r>
            <w:r>
              <w:rPr>
                <w:spacing w:val="41"/>
                <w:sz w:val="24"/>
              </w:rPr>
              <w:t xml:space="preserve"> </w:t>
            </w:r>
            <w:r>
              <w:rPr>
                <w:sz w:val="24"/>
              </w:rPr>
              <w:t>потребите-</w:t>
            </w:r>
            <w:r>
              <w:rPr>
                <w:spacing w:val="-57"/>
                <w:sz w:val="24"/>
              </w:rPr>
              <w:t xml:space="preserve"> </w:t>
            </w:r>
            <w:r>
              <w:rPr>
                <w:sz w:val="24"/>
              </w:rPr>
              <w:t>лей, видов и</w:t>
            </w:r>
            <w:r>
              <w:rPr>
                <w:spacing w:val="1"/>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spacing w:line="276" w:lineRule="exact"/>
              <w:ind w:left="104" w:right="95" w:firstLine="653"/>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 горячих блюд из яиц, творога, сыра, муки</w:t>
            </w:r>
            <w:r>
              <w:rPr>
                <w:spacing w:val="1"/>
                <w:sz w:val="24"/>
              </w:rPr>
              <w:t xml:space="preserve"> </w:t>
            </w:r>
            <w:r>
              <w:rPr>
                <w:sz w:val="24"/>
              </w:rPr>
              <w:t>сложного ассортимента с учетом потребностей раз-</w:t>
            </w:r>
            <w:r>
              <w:rPr>
                <w:spacing w:val="1"/>
                <w:sz w:val="24"/>
              </w:rPr>
              <w:t xml:space="preserve"> </w:t>
            </w:r>
            <w:r>
              <w:rPr>
                <w:sz w:val="24"/>
              </w:rPr>
              <w:t>личных категорий потребителей, видов и форм об-</w:t>
            </w:r>
            <w:r>
              <w:rPr>
                <w:spacing w:val="1"/>
                <w:sz w:val="24"/>
              </w:rPr>
              <w:t xml:space="preserve"> </w:t>
            </w:r>
            <w:r>
              <w:rPr>
                <w:sz w:val="24"/>
              </w:rPr>
              <w:t>служивания</w:t>
            </w:r>
          </w:p>
        </w:tc>
      </w:tr>
      <w:tr w:rsidR="00E93A43">
        <w:trPr>
          <w:trHeight w:val="11593"/>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2" w:firstLine="653"/>
              <w:jc w:val="both"/>
              <w:rPr>
                <w:sz w:val="24"/>
              </w:rPr>
            </w:pPr>
            <w:r>
              <w:rPr>
                <w:sz w:val="24"/>
              </w:rPr>
              <w:t>контролировать наличие, хранение и</w:t>
            </w:r>
            <w:r>
              <w:rPr>
                <w:spacing w:val="1"/>
                <w:sz w:val="24"/>
              </w:rPr>
              <w:t xml:space="preserve"> </w:t>
            </w:r>
            <w:r>
              <w:rPr>
                <w:sz w:val="24"/>
              </w:rPr>
              <w:t>расход</w:t>
            </w:r>
            <w:r>
              <w:rPr>
                <w:spacing w:val="1"/>
                <w:sz w:val="24"/>
              </w:rPr>
              <w:t xml:space="preserve"> </w:t>
            </w:r>
            <w:r>
              <w:rPr>
                <w:sz w:val="24"/>
              </w:rPr>
              <w:t>запасов,</w:t>
            </w:r>
            <w:r>
              <w:rPr>
                <w:spacing w:val="-1"/>
                <w:sz w:val="24"/>
              </w:rPr>
              <w:t xml:space="preserve"> </w:t>
            </w:r>
            <w:r>
              <w:rPr>
                <w:sz w:val="24"/>
              </w:rPr>
              <w:t>продуктов на</w:t>
            </w:r>
            <w:r>
              <w:rPr>
                <w:spacing w:val="-2"/>
                <w:sz w:val="24"/>
              </w:rPr>
              <w:t xml:space="preserve"> </w:t>
            </w:r>
            <w:r>
              <w:rPr>
                <w:sz w:val="24"/>
              </w:rPr>
              <w:t>производстве;</w:t>
            </w:r>
          </w:p>
          <w:p w:rsidR="00E93A43" w:rsidRDefault="00F749CA">
            <w:pPr>
              <w:pStyle w:val="TableParagraph"/>
              <w:ind w:left="104" w:right="93" w:firstLine="653"/>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5" w:firstLine="653"/>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горячих блюд из яиц, творога, сыра, муки сложного</w:t>
            </w:r>
            <w:r>
              <w:rPr>
                <w:spacing w:val="1"/>
                <w:sz w:val="24"/>
              </w:rPr>
              <w:t xml:space="preserve"> </w:t>
            </w:r>
            <w:r>
              <w:rPr>
                <w:sz w:val="24"/>
              </w:rPr>
              <w:t>ассортимента;</w:t>
            </w:r>
          </w:p>
          <w:p w:rsidR="00E93A43" w:rsidRDefault="00F749CA">
            <w:pPr>
              <w:pStyle w:val="TableParagraph"/>
              <w:ind w:left="104" w:right="99" w:firstLine="653"/>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взвешивание,</w:t>
            </w:r>
            <w:r>
              <w:rPr>
                <w:spacing w:val="-57"/>
                <w:sz w:val="24"/>
              </w:rPr>
              <w:t xml:space="preserve"> </w:t>
            </w:r>
            <w:r>
              <w:rPr>
                <w:sz w:val="24"/>
              </w:rPr>
              <w:t>измерение</w:t>
            </w:r>
            <w:r>
              <w:rPr>
                <w:spacing w:val="1"/>
                <w:sz w:val="24"/>
              </w:rPr>
              <w:t xml:space="preserve"> </w:t>
            </w:r>
            <w:r>
              <w:rPr>
                <w:sz w:val="24"/>
              </w:rPr>
              <w:t>продуктов,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состав</w:t>
            </w:r>
            <w:r>
              <w:rPr>
                <w:spacing w:val="1"/>
                <w:sz w:val="24"/>
              </w:rPr>
              <w:t xml:space="preserve"> </w:t>
            </w:r>
            <w:r>
              <w:rPr>
                <w:sz w:val="24"/>
              </w:rPr>
              <w:t>горячих</w:t>
            </w:r>
            <w:r>
              <w:rPr>
                <w:spacing w:val="-57"/>
                <w:sz w:val="24"/>
              </w:rPr>
              <w:t xml:space="preserve"> </w:t>
            </w:r>
            <w:r>
              <w:rPr>
                <w:sz w:val="24"/>
              </w:rPr>
              <w:t>блюд из яиц, творога, сыра, муки сложного ассор-</w:t>
            </w:r>
            <w:r>
              <w:rPr>
                <w:spacing w:val="1"/>
                <w:sz w:val="24"/>
              </w:rPr>
              <w:t xml:space="preserve"> </w:t>
            </w:r>
            <w:r>
              <w:rPr>
                <w:sz w:val="24"/>
              </w:rPr>
              <w:t>тимента</w:t>
            </w:r>
            <w:r>
              <w:rPr>
                <w:spacing w:val="-3"/>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рецептурой,</w:t>
            </w:r>
            <w:r>
              <w:rPr>
                <w:spacing w:val="-1"/>
                <w:sz w:val="24"/>
              </w:rPr>
              <w:t xml:space="preserve"> </w:t>
            </w:r>
            <w:r>
              <w:rPr>
                <w:sz w:val="24"/>
              </w:rPr>
              <w:t>заказом;</w:t>
            </w:r>
          </w:p>
          <w:p w:rsidR="00E93A43" w:rsidRDefault="00F749CA">
            <w:pPr>
              <w:pStyle w:val="TableParagraph"/>
              <w:ind w:left="104" w:right="98" w:firstLine="653"/>
              <w:jc w:val="both"/>
              <w:rPr>
                <w:sz w:val="24"/>
              </w:rPr>
            </w:pPr>
            <w:r>
              <w:rPr>
                <w:sz w:val="24"/>
              </w:rPr>
              <w:t>осуществлять взаимозаменяемость продуктов</w:t>
            </w:r>
            <w:r>
              <w:rPr>
                <w:spacing w:val="1"/>
                <w:sz w:val="24"/>
              </w:rPr>
              <w:t xml:space="preserve"> </w:t>
            </w:r>
            <w:r>
              <w:rPr>
                <w:sz w:val="24"/>
              </w:rPr>
              <w:t>в соответствии с нормами закладки, особенностями</w:t>
            </w:r>
            <w:r>
              <w:rPr>
                <w:spacing w:val="1"/>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102" w:firstLine="653"/>
              <w:jc w:val="both"/>
              <w:rPr>
                <w:sz w:val="24"/>
              </w:rPr>
            </w:pPr>
            <w:r>
              <w:rPr>
                <w:sz w:val="24"/>
              </w:rPr>
              <w:t>использовать региональное сырье,</w:t>
            </w:r>
            <w:r>
              <w:rPr>
                <w:spacing w:val="1"/>
                <w:sz w:val="24"/>
              </w:rPr>
              <w:t xml:space="preserve"> </w:t>
            </w:r>
            <w:r>
              <w:rPr>
                <w:sz w:val="24"/>
              </w:rPr>
              <w:t>продукты</w:t>
            </w:r>
            <w:r>
              <w:rPr>
                <w:spacing w:val="1"/>
                <w:sz w:val="24"/>
              </w:rPr>
              <w:t xml:space="preserve"> </w:t>
            </w:r>
            <w:r>
              <w:rPr>
                <w:sz w:val="24"/>
              </w:rPr>
              <w:t>для приготовления горячих блюд из яиц, творога,</w:t>
            </w:r>
            <w:r>
              <w:rPr>
                <w:spacing w:val="1"/>
                <w:sz w:val="24"/>
              </w:rPr>
              <w:t xml:space="preserve"> </w:t>
            </w:r>
            <w:r>
              <w:rPr>
                <w:sz w:val="24"/>
              </w:rPr>
              <w:t>сыра,</w:t>
            </w:r>
            <w:r>
              <w:rPr>
                <w:spacing w:val="-1"/>
                <w:sz w:val="24"/>
              </w:rPr>
              <w:t xml:space="preserve"> </w:t>
            </w:r>
            <w:r>
              <w:rPr>
                <w:sz w:val="24"/>
              </w:rPr>
              <w:t>муки сложного ассортимента;</w:t>
            </w:r>
          </w:p>
          <w:p w:rsidR="00E93A43" w:rsidRDefault="00F749CA">
            <w:pPr>
              <w:pStyle w:val="TableParagraph"/>
              <w:ind w:left="104" w:right="95" w:firstLine="653"/>
              <w:jc w:val="both"/>
              <w:rPr>
                <w:sz w:val="24"/>
              </w:rPr>
            </w:pPr>
            <w:r>
              <w:rPr>
                <w:sz w:val="24"/>
              </w:rPr>
              <w:t>контролировать, осуществлять выбор, комби-</w:t>
            </w:r>
            <w:r>
              <w:rPr>
                <w:spacing w:val="1"/>
                <w:sz w:val="24"/>
              </w:rPr>
              <w:t xml:space="preserve"> </w:t>
            </w:r>
            <w:r>
              <w:rPr>
                <w:sz w:val="24"/>
              </w:rPr>
              <w:t>нировать, применять различные методы</w:t>
            </w:r>
            <w:r>
              <w:rPr>
                <w:spacing w:val="1"/>
                <w:sz w:val="24"/>
              </w:rPr>
              <w:t xml:space="preserve"> </w:t>
            </w:r>
            <w:r>
              <w:rPr>
                <w:sz w:val="24"/>
              </w:rPr>
              <w:t>приготов-</w:t>
            </w:r>
            <w:r>
              <w:rPr>
                <w:spacing w:val="1"/>
                <w:sz w:val="24"/>
              </w:rPr>
              <w:t xml:space="preserve"> </w:t>
            </w:r>
            <w:r>
              <w:rPr>
                <w:sz w:val="24"/>
              </w:rPr>
              <w:t>ления в соответствии с заказом, способом обслужи-</w:t>
            </w:r>
            <w:r>
              <w:rPr>
                <w:spacing w:val="1"/>
                <w:sz w:val="24"/>
              </w:rPr>
              <w:t xml:space="preserve"> </w:t>
            </w:r>
            <w:r>
              <w:rPr>
                <w:sz w:val="24"/>
              </w:rPr>
              <w:t>вания;</w:t>
            </w:r>
          </w:p>
          <w:p w:rsidR="00E93A43" w:rsidRDefault="00F749CA">
            <w:pPr>
              <w:pStyle w:val="TableParagraph"/>
              <w:ind w:left="104" w:right="96" w:firstLine="653"/>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1"/>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6" w:firstLine="653"/>
              <w:jc w:val="both"/>
              <w:rPr>
                <w:sz w:val="24"/>
              </w:rPr>
            </w:pPr>
            <w:r>
              <w:rPr>
                <w:sz w:val="24"/>
              </w:rPr>
              <w:t>организовывать</w:t>
            </w:r>
            <w:r>
              <w:rPr>
                <w:spacing w:val="1"/>
                <w:sz w:val="24"/>
              </w:rPr>
              <w:t xml:space="preserve"> </w:t>
            </w:r>
            <w:r>
              <w:rPr>
                <w:sz w:val="24"/>
              </w:rPr>
              <w:t>приготовление,</w:t>
            </w:r>
            <w:r>
              <w:rPr>
                <w:spacing w:val="1"/>
                <w:sz w:val="24"/>
              </w:rPr>
              <w:t xml:space="preserve"> </w:t>
            </w:r>
            <w:r>
              <w:rPr>
                <w:sz w:val="24"/>
              </w:rPr>
              <w:t>готовить</w:t>
            </w:r>
            <w:r>
              <w:rPr>
                <w:spacing w:val="1"/>
                <w:sz w:val="24"/>
              </w:rPr>
              <w:t xml:space="preserve"> </w:t>
            </w:r>
            <w:r>
              <w:rPr>
                <w:sz w:val="24"/>
              </w:rPr>
              <w:t>го-</w:t>
            </w:r>
            <w:r>
              <w:rPr>
                <w:spacing w:val="-57"/>
                <w:sz w:val="24"/>
              </w:rPr>
              <w:t xml:space="preserve"> </w:t>
            </w:r>
            <w:r>
              <w:rPr>
                <w:sz w:val="24"/>
              </w:rPr>
              <w:t>рячие блюда из яиц, творога, сыра, муки сложного</w:t>
            </w:r>
            <w:r>
              <w:rPr>
                <w:spacing w:val="1"/>
                <w:sz w:val="24"/>
              </w:rPr>
              <w:t xml:space="preserve"> </w:t>
            </w:r>
            <w:r>
              <w:rPr>
                <w:sz w:val="24"/>
              </w:rPr>
              <w:t>ассортимента в соответствии с рецептурой, с учетом</w:t>
            </w:r>
            <w:r>
              <w:rPr>
                <w:spacing w:val="-57"/>
                <w:sz w:val="24"/>
              </w:rPr>
              <w:t xml:space="preserve"> </w:t>
            </w:r>
            <w:r>
              <w:rPr>
                <w:sz w:val="24"/>
              </w:rPr>
              <w:t>особенностей заказа, способа подачи, требований к</w:t>
            </w:r>
            <w:r>
              <w:rPr>
                <w:spacing w:val="1"/>
                <w:sz w:val="24"/>
              </w:rPr>
              <w:t xml:space="preserve"> </w:t>
            </w:r>
            <w:r>
              <w:rPr>
                <w:sz w:val="24"/>
              </w:rPr>
              <w:t>качеству</w:t>
            </w:r>
            <w:r>
              <w:rPr>
                <w:spacing w:val="-6"/>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готовой</w:t>
            </w:r>
            <w:r>
              <w:rPr>
                <w:spacing w:val="-1"/>
                <w:sz w:val="24"/>
              </w:rPr>
              <w:t xml:space="preserve"> </w:t>
            </w:r>
            <w:r>
              <w:rPr>
                <w:sz w:val="24"/>
              </w:rPr>
              <w:t>продукции;</w:t>
            </w:r>
          </w:p>
          <w:p w:rsidR="00E93A43" w:rsidRDefault="00F749CA">
            <w:pPr>
              <w:pStyle w:val="TableParagraph"/>
              <w:ind w:left="104" w:right="97" w:firstLine="653"/>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57"/>
                <w:sz w:val="24"/>
              </w:rPr>
              <w:t xml:space="preserve"> </w:t>
            </w:r>
            <w:r>
              <w:rPr>
                <w:sz w:val="24"/>
              </w:rPr>
              <w:t>ществ,</w:t>
            </w:r>
            <w:r>
              <w:rPr>
                <w:spacing w:val="-4"/>
                <w:sz w:val="24"/>
              </w:rPr>
              <w:t xml:space="preserve"> </w:t>
            </w:r>
            <w:r>
              <w:rPr>
                <w:sz w:val="24"/>
              </w:rPr>
              <w:t>массы</w:t>
            </w:r>
            <w:r>
              <w:rPr>
                <w:spacing w:val="-3"/>
                <w:sz w:val="24"/>
              </w:rPr>
              <w:t xml:space="preserve"> </w:t>
            </w:r>
            <w:r>
              <w:rPr>
                <w:sz w:val="24"/>
              </w:rPr>
              <w:t>продукта</w:t>
            </w:r>
            <w:r>
              <w:rPr>
                <w:spacing w:val="-1"/>
                <w:sz w:val="24"/>
              </w:rPr>
              <w:t xml:space="preserve"> </w:t>
            </w:r>
            <w:r>
              <w:rPr>
                <w:sz w:val="24"/>
              </w:rPr>
              <w:t>при</w:t>
            </w:r>
            <w:r>
              <w:rPr>
                <w:spacing w:val="-3"/>
                <w:sz w:val="24"/>
              </w:rPr>
              <w:t xml:space="preserve"> </w:t>
            </w:r>
            <w:r>
              <w:rPr>
                <w:sz w:val="24"/>
              </w:rPr>
              <w:t>термической</w:t>
            </w:r>
            <w:r>
              <w:rPr>
                <w:spacing w:val="-3"/>
                <w:sz w:val="24"/>
              </w:rPr>
              <w:t xml:space="preserve"> </w:t>
            </w:r>
            <w:r>
              <w:rPr>
                <w:sz w:val="24"/>
              </w:rPr>
              <w:t>обработке;</w:t>
            </w:r>
          </w:p>
          <w:p w:rsidR="00E93A43" w:rsidRDefault="00F749CA">
            <w:pPr>
              <w:pStyle w:val="TableParagraph"/>
              <w:ind w:left="104" w:right="104" w:firstLine="653"/>
              <w:jc w:val="both"/>
              <w:rPr>
                <w:sz w:val="24"/>
              </w:rPr>
            </w:pPr>
            <w:r>
              <w:rPr>
                <w:sz w:val="24"/>
              </w:rPr>
              <w:t>обеспечивать</w:t>
            </w:r>
            <w:r>
              <w:rPr>
                <w:spacing w:val="1"/>
                <w:sz w:val="24"/>
              </w:rPr>
              <w:t xml:space="preserve"> </w:t>
            </w:r>
            <w:r>
              <w:rPr>
                <w:sz w:val="24"/>
              </w:rPr>
              <w:t>безопасность</w:t>
            </w:r>
            <w:r>
              <w:rPr>
                <w:spacing w:val="1"/>
                <w:sz w:val="24"/>
              </w:rPr>
              <w:t xml:space="preserve"> </w:t>
            </w:r>
            <w:r>
              <w:rPr>
                <w:sz w:val="24"/>
              </w:rPr>
              <w:t>готовых</w:t>
            </w:r>
            <w:r>
              <w:rPr>
                <w:spacing w:val="1"/>
                <w:sz w:val="24"/>
              </w:rPr>
              <w:t xml:space="preserve"> </w:t>
            </w:r>
            <w:r>
              <w:rPr>
                <w:sz w:val="24"/>
              </w:rPr>
              <w:t>горячих</w:t>
            </w:r>
            <w:r>
              <w:rPr>
                <w:spacing w:val="-57"/>
                <w:sz w:val="24"/>
              </w:rPr>
              <w:t xml:space="preserve"> </w:t>
            </w:r>
            <w:r>
              <w:rPr>
                <w:sz w:val="24"/>
              </w:rPr>
              <w:t>блюд</w:t>
            </w:r>
            <w:r>
              <w:rPr>
                <w:spacing w:val="-1"/>
                <w:sz w:val="24"/>
              </w:rPr>
              <w:t xml:space="preserve"> </w:t>
            </w:r>
            <w:r>
              <w:rPr>
                <w:sz w:val="24"/>
              </w:rPr>
              <w:t>из яиц, творога,</w:t>
            </w:r>
            <w:r>
              <w:rPr>
                <w:spacing w:val="-1"/>
                <w:sz w:val="24"/>
              </w:rPr>
              <w:t xml:space="preserve"> </w:t>
            </w:r>
            <w:r>
              <w:rPr>
                <w:sz w:val="24"/>
              </w:rPr>
              <w:t>сыра, муки;</w:t>
            </w:r>
          </w:p>
          <w:p w:rsidR="00E93A43" w:rsidRDefault="00F749CA">
            <w:pPr>
              <w:pStyle w:val="TableParagraph"/>
              <w:spacing w:line="271" w:lineRule="exact"/>
              <w:ind w:left="757"/>
              <w:jc w:val="both"/>
              <w:rPr>
                <w:sz w:val="24"/>
              </w:rPr>
            </w:pPr>
            <w:r>
              <w:rPr>
                <w:sz w:val="24"/>
              </w:rPr>
              <w:t>определять</w:t>
            </w:r>
            <w:r>
              <w:rPr>
                <w:spacing w:val="50"/>
                <w:sz w:val="24"/>
              </w:rPr>
              <w:t xml:space="preserve"> </w:t>
            </w:r>
            <w:r>
              <w:rPr>
                <w:sz w:val="24"/>
              </w:rPr>
              <w:t>степень</w:t>
            </w:r>
            <w:r>
              <w:rPr>
                <w:spacing w:val="48"/>
                <w:sz w:val="24"/>
              </w:rPr>
              <w:t xml:space="preserve"> </w:t>
            </w:r>
            <w:r>
              <w:rPr>
                <w:sz w:val="24"/>
              </w:rPr>
              <w:t>готовности,</w:t>
            </w:r>
            <w:r>
              <w:rPr>
                <w:spacing w:val="49"/>
                <w:sz w:val="24"/>
              </w:rPr>
              <w:t xml:space="preserve"> </w:t>
            </w:r>
            <w:r>
              <w:rPr>
                <w:sz w:val="24"/>
              </w:rPr>
              <w:t>доводить</w:t>
            </w:r>
            <w:r>
              <w:rPr>
                <w:spacing w:val="48"/>
                <w:sz w:val="24"/>
              </w:rPr>
              <w:t xml:space="preserve"> </w:t>
            </w:r>
            <w:r>
              <w:rPr>
                <w:sz w:val="24"/>
              </w:rPr>
              <w:t>до</w:t>
            </w:r>
          </w:p>
        </w:tc>
      </w:tr>
    </w:tbl>
    <w:p w:rsidR="00E93A43" w:rsidRDefault="00E93A43">
      <w:pPr>
        <w:spacing w:line="271"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8278"/>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6"/>
              <w:jc w:val="both"/>
              <w:rPr>
                <w:sz w:val="24"/>
              </w:rPr>
            </w:pPr>
            <w:r>
              <w:rPr>
                <w:sz w:val="24"/>
              </w:rPr>
              <w:t>вкуса оценивать качество</w:t>
            </w:r>
            <w:r>
              <w:rPr>
                <w:spacing w:val="1"/>
                <w:sz w:val="24"/>
              </w:rPr>
              <w:t xml:space="preserve"> </w:t>
            </w:r>
            <w:r>
              <w:rPr>
                <w:sz w:val="24"/>
              </w:rPr>
              <w:t>органолептическим</w:t>
            </w:r>
            <w:r>
              <w:rPr>
                <w:spacing w:val="1"/>
                <w:sz w:val="24"/>
              </w:rPr>
              <w:t xml:space="preserve"> </w:t>
            </w:r>
            <w:r>
              <w:rPr>
                <w:sz w:val="24"/>
              </w:rPr>
              <w:t>спо-</w:t>
            </w:r>
            <w:r>
              <w:rPr>
                <w:spacing w:val="1"/>
                <w:sz w:val="24"/>
              </w:rPr>
              <w:t xml:space="preserve"> </w:t>
            </w:r>
            <w:r>
              <w:rPr>
                <w:sz w:val="24"/>
              </w:rPr>
              <w:t>собом</w:t>
            </w:r>
            <w:r>
              <w:rPr>
                <w:spacing w:val="1"/>
                <w:sz w:val="24"/>
              </w:rPr>
              <w:t xml:space="preserve"> </w:t>
            </w:r>
            <w:r>
              <w:rPr>
                <w:sz w:val="24"/>
              </w:rPr>
              <w:t>горячих блюд из яиц, творога, сыра, муки</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100" w:firstLine="653"/>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57"/>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2"/>
                <w:sz w:val="24"/>
              </w:rPr>
              <w:t xml:space="preserve"> </w:t>
            </w:r>
            <w:r>
              <w:rPr>
                <w:sz w:val="24"/>
              </w:rPr>
              <w:t>недоброкачественную</w:t>
            </w:r>
            <w:r>
              <w:rPr>
                <w:spacing w:val="-1"/>
                <w:sz w:val="24"/>
              </w:rPr>
              <w:t xml:space="preserve"> </w:t>
            </w:r>
            <w:r>
              <w:rPr>
                <w:sz w:val="24"/>
              </w:rPr>
              <w:t>продукцию;</w:t>
            </w:r>
          </w:p>
          <w:p w:rsidR="00E93A43" w:rsidRDefault="00F749CA">
            <w:pPr>
              <w:pStyle w:val="TableParagraph"/>
              <w:ind w:left="104" w:right="101" w:firstLine="653"/>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 полуфабрикаты для супов, готовые супы</w:t>
            </w:r>
            <w:r>
              <w:rPr>
                <w:spacing w:val="1"/>
                <w:sz w:val="24"/>
              </w:rPr>
              <w:t xml:space="preserve"> </w:t>
            </w:r>
            <w:r>
              <w:rPr>
                <w:sz w:val="24"/>
              </w:rPr>
              <w:t>для</w:t>
            </w:r>
            <w:r>
              <w:rPr>
                <w:spacing w:val="-1"/>
                <w:sz w:val="24"/>
              </w:rPr>
              <w:t xml:space="preserve"> </w:t>
            </w:r>
            <w:r>
              <w:rPr>
                <w:sz w:val="24"/>
              </w:rPr>
              <w:t>организации</w:t>
            </w:r>
            <w:r>
              <w:rPr>
                <w:spacing w:val="-2"/>
                <w:sz w:val="24"/>
              </w:rPr>
              <w:t xml:space="preserve"> </w:t>
            </w:r>
            <w:r>
              <w:rPr>
                <w:sz w:val="24"/>
              </w:rPr>
              <w:t>хранения;</w:t>
            </w:r>
          </w:p>
          <w:p w:rsidR="00E93A43" w:rsidRDefault="00F749CA">
            <w:pPr>
              <w:pStyle w:val="TableParagraph"/>
              <w:ind w:left="104" w:right="100"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выполнять</w:t>
            </w:r>
            <w:r>
              <w:rPr>
                <w:spacing w:val="1"/>
                <w:sz w:val="24"/>
              </w:rPr>
              <w:t xml:space="preserve"> </w:t>
            </w:r>
            <w:r>
              <w:rPr>
                <w:sz w:val="24"/>
              </w:rPr>
              <w:t>порционирование,</w:t>
            </w:r>
            <w:r>
              <w:rPr>
                <w:spacing w:val="1"/>
                <w:sz w:val="24"/>
              </w:rPr>
              <w:t xml:space="preserve"> </w:t>
            </w:r>
            <w:r>
              <w:rPr>
                <w:sz w:val="24"/>
              </w:rPr>
              <w:t>оформление</w:t>
            </w:r>
            <w:r>
              <w:rPr>
                <w:spacing w:val="1"/>
                <w:sz w:val="24"/>
              </w:rPr>
              <w:t xml:space="preserve"> </w:t>
            </w:r>
            <w:r>
              <w:rPr>
                <w:sz w:val="24"/>
              </w:rPr>
              <w:t>сложных</w:t>
            </w:r>
            <w:r>
              <w:rPr>
                <w:spacing w:val="1"/>
                <w:sz w:val="24"/>
              </w:rPr>
              <w:t xml:space="preserve"> </w:t>
            </w:r>
            <w:r>
              <w:rPr>
                <w:sz w:val="24"/>
              </w:rPr>
              <w:t>горячих</w:t>
            </w:r>
            <w:r>
              <w:rPr>
                <w:spacing w:val="1"/>
                <w:sz w:val="24"/>
              </w:rPr>
              <w:t xml:space="preserve"> </w:t>
            </w:r>
            <w:r>
              <w:rPr>
                <w:sz w:val="24"/>
              </w:rPr>
              <w:t>блюд из яиц, творога, сыра, муки; сервировать для</w:t>
            </w:r>
            <w:r>
              <w:rPr>
                <w:spacing w:val="1"/>
                <w:sz w:val="24"/>
              </w:rPr>
              <w:t xml:space="preserve"> </w:t>
            </w:r>
            <w:r>
              <w:rPr>
                <w:sz w:val="24"/>
              </w:rPr>
              <w:t>подачи с учетом потребностей различных категорий</w:t>
            </w:r>
            <w:r>
              <w:rPr>
                <w:spacing w:val="-57"/>
                <w:sz w:val="24"/>
              </w:rPr>
              <w:t xml:space="preserve"> </w:t>
            </w:r>
            <w:r>
              <w:rPr>
                <w:sz w:val="24"/>
              </w:rPr>
              <w:t>потребителей,</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обслуживания;</w:t>
            </w:r>
          </w:p>
          <w:p w:rsidR="00E93A43" w:rsidRDefault="00F749CA">
            <w:pPr>
              <w:pStyle w:val="TableParagraph"/>
              <w:ind w:left="104" w:right="104" w:firstLine="653"/>
              <w:jc w:val="both"/>
              <w:rPr>
                <w:sz w:val="24"/>
              </w:rPr>
            </w:pPr>
            <w:r>
              <w:rPr>
                <w:sz w:val="24"/>
              </w:rPr>
              <w:t>контролировать температуру подачи горячих</w:t>
            </w:r>
            <w:r>
              <w:rPr>
                <w:spacing w:val="1"/>
                <w:sz w:val="24"/>
              </w:rPr>
              <w:t xml:space="preserve"> </w:t>
            </w:r>
            <w:r>
              <w:rPr>
                <w:sz w:val="24"/>
              </w:rPr>
              <w:t>блюд</w:t>
            </w:r>
            <w:r>
              <w:rPr>
                <w:spacing w:val="-1"/>
                <w:sz w:val="24"/>
              </w:rPr>
              <w:t xml:space="preserve"> </w:t>
            </w:r>
            <w:r>
              <w:rPr>
                <w:sz w:val="24"/>
              </w:rPr>
              <w:t>из яиц, творога,</w:t>
            </w:r>
            <w:r>
              <w:rPr>
                <w:spacing w:val="-1"/>
                <w:sz w:val="24"/>
              </w:rPr>
              <w:t xml:space="preserve"> </w:t>
            </w:r>
            <w:r>
              <w:rPr>
                <w:sz w:val="24"/>
              </w:rPr>
              <w:t>сыра, муки;</w:t>
            </w:r>
          </w:p>
          <w:p w:rsidR="00E93A43" w:rsidRDefault="00F749CA">
            <w:pPr>
              <w:pStyle w:val="TableParagraph"/>
              <w:ind w:left="104" w:right="97" w:firstLine="653"/>
              <w:jc w:val="both"/>
              <w:rPr>
                <w:sz w:val="24"/>
              </w:rPr>
            </w:pPr>
            <w:r>
              <w:rPr>
                <w:sz w:val="24"/>
              </w:rPr>
              <w:t>организовывать</w:t>
            </w:r>
            <w:r>
              <w:rPr>
                <w:spacing w:val="1"/>
                <w:sz w:val="24"/>
              </w:rPr>
              <w:t xml:space="preserve"> </w:t>
            </w:r>
            <w:r>
              <w:rPr>
                <w:sz w:val="24"/>
              </w:rPr>
              <w:t>хранение</w:t>
            </w:r>
            <w:r>
              <w:rPr>
                <w:spacing w:val="1"/>
                <w:sz w:val="24"/>
              </w:rPr>
              <w:t xml:space="preserve"> </w:t>
            </w:r>
            <w:r>
              <w:rPr>
                <w:sz w:val="24"/>
              </w:rPr>
              <w:t>сложных</w:t>
            </w:r>
            <w:r>
              <w:rPr>
                <w:spacing w:val="1"/>
                <w:sz w:val="24"/>
              </w:rPr>
              <w:t xml:space="preserve"> </w:t>
            </w:r>
            <w:r>
              <w:rPr>
                <w:sz w:val="24"/>
              </w:rPr>
              <w:t>горячих</w:t>
            </w:r>
            <w:r>
              <w:rPr>
                <w:spacing w:val="1"/>
                <w:sz w:val="24"/>
              </w:rPr>
              <w:t xml:space="preserve"> </w:t>
            </w:r>
            <w:r>
              <w:rPr>
                <w:sz w:val="24"/>
              </w:rPr>
              <w:t>блюд из яиц, творога, сыра, муки с учетом требова-</w:t>
            </w:r>
            <w:r>
              <w:rPr>
                <w:spacing w:val="1"/>
                <w:sz w:val="24"/>
              </w:rPr>
              <w:t xml:space="preserve"> </w:t>
            </w:r>
            <w:r>
              <w:rPr>
                <w:sz w:val="24"/>
              </w:rPr>
              <w:t>ний</w:t>
            </w:r>
            <w:r>
              <w:rPr>
                <w:spacing w:val="-3"/>
                <w:sz w:val="24"/>
              </w:rPr>
              <w:t xml:space="preserve"> </w:t>
            </w:r>
            <w:r>
              <w:rPr>
                <w:sz w:val="24"/>
              </w:rPr>
              <w:t>к</w:t>
            </w:r>
            <w:r>
              <w:rPr>
                <w:spacing w:val="-1"/>
                <w:sz w:val="24"/>
              </w:rPr>
              <w:t xml:space="preserve"> </w:t>
            </w:r>
            <w:r>
              <w:rPr>
                <w:sz w:val="24"/>
              </w:rPr>
              <w:t>безопасности готовой</w:t>
            </w:r>
            <w:r>
              <w:rPr>
                <w:spacing w:val="-1"/>
                <w:sz w:val="24"/>
              </w:rPr>
              <w:t xml:space="preserve"> </w:t>
            </w:r>
            <w:r>
              <w:rPr>
                <w:sz w:val="24"/>
              </w:rPr>
              <w:t>продукции;</w:t>
            </w:r>
          </w:p>
          <w:p w:rsidR="00E93A43" w:rsidRDefault="00F749CA">
            <w:pPr>
              <w:pStyle w:val="TableParagraph"/>
              <w:ind w:left="104" w:right="100"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57"/>
                <w:sz w:val="24"/>
              </w:rPr>
              <w:t xml:space="preserve"> </w:t>
            </w:r>
            <w:r>
              <w:rPr>
                <w:sz w:val="24"/>
              </w:rPr>
              <w:t>упаковки на</w:t>
            </w:r>
            <w:r>
              <w:rPr>
                <w:spacing w:val="-1"/>
                <w:sz w:val="24"/>
              </w:rPr>
              <w:t xml:space="preserve"> </w:t>
            </w:r>
            <w:r>
              <w:rPr>
                <w:sz w:val="24"/>
              </w:rPr>
              <w:t>вынос:</w:t>
            </w:r>
          </w:p>
          <w:p w:rsidR="00E93A43" w:rsidRDefault="00F749CA">
            <w:pPr>
              <w:pStyle w:val="TableParagraph"/>
              <w:ind w:left="104" w:right="99" w:firstLine="653"/>
              <w:jc w:val="both"/>
              <w:rPr>
                <w:sz w:val="24"/>
              </w:rPr>
            </w:pPr>
            <w:r>
              <w:rPr>
                <w:sz w:val="24"/>
              </w:rPr>
              <w:t>рассчитывать стоимость горячих блюд из яиц,</w:t>
            </w:r>
            <w:r>
              <w:rPr>
                <w:spacing w:val="-57"/>
                <w:sz w:val="24"/>
              </w:rPr>
              <w:t xml:space="preserve"> </w:t>
            </w:r>
            <w:r>
              <w:rPr>
                <w:sz w:val="24"/>
              </w:rPr>
              <w:t>творога,</w:t>
            </w:r>
            <w:r>
              <w:rPr>
                <w:spacing w:val="-1"/>
                <w:sz w:val="24"/>
              </w:rPr>
              <w:t xml:space="preserve"> </w:t>
            </w:r>
            <w:r>
              <w:rPr>
                <w:sz w:val="24"/>
              </w:rPr>
              <w:t>сыра,</w:t>
            </w:r>
            <w:r>
              <w:rPr>
                <w:spacing w:val="2"/>
                <w:sz w:val="24"/>
              </w:rPr>
              <w:t xml:space="preserve"> </w:t>
            </w:r>
            <w:r>
              <w:rPr>
                <w:sz w:val="24"/>
              </w:rPr>
              <w:t>муки;</w:t>
            </w:r>
          </w:p>
          <w:p w:rsidR="00E93A43" w:rsidRDefault="00F749CA">
            <w:pPr>
              <w:pStyle w:val="TableParagraph"/>
              <w:ind w:left="104" w:right="101" w:firstLine="653"/>
              <w:jc w:val="both"/>
              <w:rPr>
                <w:sz w:val="24"/>
              </w:rPr>
            </w:pPr>
            <w:r>
              <w:rPr>
                <w:sz w:val="24"/>
              </w:rPr>
              <w:t>вести</w:t>
            </w:r>
            <w:r>
              <w:rPr>
                <w:spacing w:val="1"/>
                <w:sz w:val="24"/>
              </w:rPr>
              <w:t xml:space="preserve"> </w:t>
            </w:r>
            <w:r>
              <w:rPr>
                <w:sz w:val="24"/>
              </w:rPr>
              <w:t>учет</w:t>
            </w:r>
            <w:r>
              <w:rPr>
                <w:spacing w:val="1"/>
                <w:sz w:val="24"/>
              </w:rPr>
              <w:t xml:space="preserve"> </w:t>
            </w:r>
            <w:r>
              <w:rPr>
                <w:sz w:val="24"/>
              </w:rPr>
              <w:t>реализованных</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57"/>
                <w:sz w:val="24"/>
              </w:rPr>
              <w:t xml:space="preserve"> </w:t>
            </w:r>
            <w:r>
              <w:rPr>
                <w:sz w:val="24"/>
              </w:rPr>
              <w:t>яиц,</w:t>
            </w:r>
            <w:r>
              <w:rPr>
                <w:spacing w:val="-1"/>
                <w:sz w:val="24"/>
              </w:rPr>
              <w:t xml:space="preserve"> </w:t>
            </w:r>
            <w:r>
              <w:rPr>
                <w:sz w:val="24"/>
              </w:rPr>
              <w:t>творога,</w:t>
            </w:r>
            <w:r>
              <w:rPr>
                <w:spacing w:val="-1"/>
                <w:sz w:val="24"/>
              </w:rPr>
              <w:t xml:space="preserve"> </w:t>
            </w:r>
            <w:r>
              <w:rPr>
                <w:sz w:val="24"/>
              </w:rPr>
              <w:t>сыра,</w:t>
            </w:r>
            <w:r>
              <w:rPr>
                <w:spacing w:val="-1"/>
                <w:sz w:val="24"/>
              </w:rPr>
              <w:t xml:space="preserve"> </w:t>
            </w:r>
            <w:r>
              <w:rPr>
                <w:sz w:val="24"/>
              </w:rPr>
              <w:t>муки</w:t>
            </w:r>
            <w:r>
              <w:rPr>
                <w:spacing w:val="-1"/>
                <w:sz w:val="24"/>
              </w:rPr>
              <w:t xml:space="preserve"> </w:t>
            </w:r>
            <w:r>
              <w:rPr>
                <w:sz w:val="24"/>
              </w:rPr>
              <w:t>с</w:t>
            </w:r>
            <w:r>
              <w:rPr>
                <w:spacing w:val="-1"/>
                <w:sz w:val="24"/>
              </w:rPr>
              <w:t xml:space="preserve"> </w:t>
            </w:r>
            <w:r>
              <w:rPr>
                <w:sz w:val="24"/>
              </w:rPr>
              <w:t>прилавка/раздачи;</w:t>
            </w:r>
          </w:p>
          <w:p w:rsidR="00E93A43" w:rsidRDefault="00F749CA">
            <w:pPr>
              <w:pStyle w:val="TableParagraph"/>
              <w:ind w:left="104" w:right="94" w:firstLine="653"/>
              <w:rPr>
                <w:sz w:val="24"/>
              </w:rPr>
            </w:pPr>
            <w:r>
              <w:rPr>
                <w:sz w:val="24"/>
              </w:rPr>
              <w:t>поддерживать</w:t>
            </w:r>
            <w:r>
              <w:rPr>
                <w:spacing w:val="11"/>
                <w:sz w:val="24"/>
              </w:rPr>
              <w:t xml:space="preserve"> </w:t>
            </w:r>
            <w:r>
              <w:rPr>
                <w:sz w:val="24"/>
              </w:rPr>
              <w:t>визуальный</w:t>
            </w:r>
            <w:r>
              <w:rPr>
                <w:spacing w:val="16"/>
                <w:sz w:val="24"/>
              </w:rPr>
              <w:t xml:space="preserve"> </w:t>
            </w:r>
            <w:r>
              <w:rPr>
                <w:sz w:val="24"/>
              </w:rPr>
              <w:t>контакт</w:t>
            </w:r>
            <w:r>
              <w:rPr>
                <w:spacing w:val="12"/>
                <w:sz w:val="24"/>
              </w:rPr>
              <w:t xml:space="preserve"> </w:t>
            </w:r>
            <w:r>
              <w:rPr>
                <w:sz w:val="24"/>
              </w:rPr>
              <w:t>с</w:t>
            </w:r>
            <w:r>
              <w:rPr>
                <w:spacing w:val="11"/>
                <w:sz w:val="24"/>
              </w:rPr>
              <w:t xml:space="preserve"> </w:t>
            </w:r>
            <w:r>
              <w:rPr>
                <w:sz w:val="24"/>
              </w:rPr>
              <w:t>потреби-</w:t>
            </w:r>
            <w:r>
              <w:rPr>
                <w:spacing w:val="-57"/>
                <w:sz w:val="24"/>
              </w:rPr>
              <w:t xml:space="preserve"> </w:t>
            </w:r>
            <w:r>
              <w:rPr>
                <w:sz w:val="24"/>
              </w:rPr>
              <w:t>телем на раздаче; консультировать потребителей;</w:t>
            </w:r>
            <w:r>
              <w:rPr>
                <w:spacing w:val="1"/>
                <w:sz w:val="24"/>
              </w:rPr>
              <w:t xml:space="preserve"> </w:t>
            </w:r>
            <w:r>
              <w:rPr>
                <w:sz w:val="24"/>
              </w:rPr>
              <w:t>владеть</w:t>
            </w:r>
            <w:r>
              <w:rPr>
                <w:spacing w:val="15"/>
                <w:sz w:val="24"/>
              </w:rPr>
              <w:t xml:space="preserve"> </w:t>
            </w:r>
            <w:r>
              <w:rPr>
                <w:sz w:val="24"/>
              </w:rPr>
              <w:t>профессиональной</w:t>
            </w:r>
            <w:r>
              <w:rPr>
                <w:spacing w:val="16"/>
                <w:sz w:val="24"/>
              </w:rPr>
              <w:t xml:space="preserve"> </w:t>
            </w:r>
            <w:r>
              <w:rPr>
                <w:sz w:val="24"/>
              </w:rPr>
              <w:t>терминологией,</w:t>
            </w:r>
            <w:r>
              <w:rPr>
                <w:spacing w:val="15"/>
                <w:sz w:val="24"/>
              </w:rPr>
              <w:t xml:space="preserve"> </w:t>
            </w:r>
            <w:r>
              <w:rPr>
                <w:sz w:val="24"/>
              </w:rPr>
              <w:t>в</w:t>
            </w:r>
            <w:r>
              <w:rPr>
                <w:spacing w:val="15"/>
                <w:sz w:val="24"/>
              </w:rPr>
              <w:t xml:space="preserve"> </w:t>
            </w:r>
            <w:r>
              <w:rPr>
                <w:sz w:val="24"/>
              </w:rPr>
              <w:t>т.ч.</w:t>
            </w:r>
            <w:r>
              <w:rPr>
                <w:spacing w:val="15"/>
                <w:sz w:val="24"/>
              </w:rPr>
              <w:t xml:space="preserve"> </w:t>
            </w:r>
            <w:r>
              <w:rPr>
                <w:sz w:val="24"/>
              </w:rPr>
              <w:t>на</w:t>
            </w:r>
            <w:r>
              <w:rPr>
                <w:spacing w:val="-57"/>
                <w:sz w:val="24"/>
              </w:rPr>
              <w:t xml:space="preserve"> </w:t>
            </w:r>
            <w:r>
              <w:rPr>
                <w:sz w:val="24"/>
              </w:rPr>
              <w:t>иностранном</w:t>
            </w:r>
            <w:r>
              <w:rPr>
                <w:spacing w:val="11"/>
                <w:sz w:val="24"/>
              </w:rPr>
              <w:t xml:space="preserve"> </w:t>
            </w:r>
            <w:r>
              <w:rPr>
                <w:sz w:val="24"/>
              </w:rPr>
              <w:t>языке,</w:t>
            </w:r>
            <w:r>
              <w:rPr>
                <w:spacing w:val="13"/>
                <w:sz w:val="24"/>
              </w:rPr>
              <w:t xml:space="preserve"> </w:t>
            </w:r>
            <w:r>
              <w:rPr>
                <w:sz w:val="24"/>
              </w:rPr>
              <w:t>оказывать</w:t>
            </w:r>
            <w:r>
              <w:rPr>
                <w:spacing w:val="12"/>
                <w:sz w:val="24"/>
              </w:rPr>
              <w:t xml:space="preserve"> </w:t>
            </w:r>
            <w:r>
              <w:rPr>
                <w:sz w:val="24"/>
              </w:rPr>
              <w:t>им</w:t>
            </w:r>
            <w:r>
              <w:rPr>
                <w:spacing w:val="12"/>
                <w:sz w:val="24"/>
              </w:rPr>
              <w:t xml:space="preserve"> </w:t>
            </w:r>
            <w:r>
              <w:rPr>
                <w:sz w:val="24"/>
              </w:rPr>
              <w:t>помощь</w:t>
            </w:r>
            <w:r>
              <w:rPr>
                <w:spacing w:val="12"/>
                <w:sz w:val="24"/>
              </w:rPr>
              <w:t xml:space="preserve"> </w:t>
            </w:r>
            <w:r>
              <w:rPr>
                <w:sz w:val="24"/>
              </w:rPr>
              <w:t>в</w:t>
            </w:r>
            <w:r>
              <w:rPr>
                <w:spacing w:val="12"/>
                <w:sz w:val="24"/>
              </w:rPr>
              <w:t xml:space="preserve"> </w:t>
            </w:r>
            <w:r>
              <w:rPr>
                <w:sz w:val="24"/>
              </w:rPr>
              <w:t>выборе</w:t>
            </w:r>
          </w:p>
          <w:p w:rsidR="00E93A43" w:rsidRDefault="00F749CA">
            <w:pPr>
              <w:pStyle w:val="TableParagraph"/>
              <w:spacing w:line="268" w:lineRule="exact"/>
              <w:ind w:left="104"/>
              <w:rPr>
                <w:sz w:val="24"/>
              </w:rPr>
            </w:pPr>
            <w:r>
              <w:rPr>
                <w:sz w:val="24"/>
              </w:rPr>
              <w:t>блюд</w:t>
            </w:r>
          </w:p>
        </w:tc>
      </w:tr>
      <w:tr w:rsidR="00E93A43">
        <w:trPr>
          <w:trHeight w:val="579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6" w:lineRule="exact"/>
              <w:ind w:left="104"/>
              <w:rPr>
                <w:b/>
                <w:sz w:val="24"/>
              </w:rPr>
            </w:pPr>
            <w:r>
              <w:rPr>
                <w:b/>
                <w:sz w:val="24"/>
              </w:rPr>
              <w:t>Знания:</w:t>
            </w:r>
          </w:p>
          <w:p w:rsidR="00E93A43" w:rsidRDefault="00F749CA">
            <w:pPr>
              <w:pStyle w:val="TableParagraph"/>
              <w:ind w:left="104" w:right="97" w:firstLine="653"/>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горячих блюд из яиц, творога, сыра, муки сложного</w:t>
            </w:r>
            <w:r>
              <w:rPr>
                <w:spacing w:val="1"/>
                <w:sz w:val="24"/>
              </w:rPr>
              <w:t xml:space="preserve"> </w:t>
            </w:r>
            <w:r>
              <w:rPr>
                <w:sz w:val="24"/>
              </w:rPr>
              <w:t>приготовления, в том числе авторских, брендовых,</w:t>
            </w:r>
            <w:r>
              <w:rPr>
                <w:spacing w:val="1"/>
                <w:sz w:val="24"/>
              </w:rPr>
              <w:t xml:space="preserve"> </w:t>
            </w:r>
            <w:r>
              <w:rPr>
                <w:sz w:val="24"/>
              </w:rPr>
              <w:t>региональных;</w:t>
            </w:r>
          </w:p>
          <w:p w:rsidR="00E93A43" w:rsidRDefault="00F749CA">
            <w:pPr>
              <w:pStyle w:val="TableParagraph"/>
              <w:ind w:left="104" w:right="96" w:firstLine="653"/>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p w:rsidR="00E93A43" w:rsidRDefault="00F749CA">
            <w:pPr>
              <w:pStyle w:val="TableParagraph"/>
              <w:ind w:left="104" w:right="99" w:firstLine="653"/>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нормы, правила взаимозаменяемости сырья и</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 горячих блюд из яиц, творога, сыра, му-</w:t>
            </w:r>
            <w:r>
              <w:rPr>
                <w:spacing w:val="1"/>
                <w:sz w:val="24"/>
              </w:rPr>
              <w:t xml:space="preserve"> </w:t>
            </w:r>
            <w:r>
              <w:rPr>
                <w:sz w:val="24"/>
              </w:rPr>
              <w:t>ки;</w:t>
            </w:r>
          </w:p>
          <w:p w:rsidR="00E93A43" w:rsidRDefault="00F749CA">
            <w:pPr>
              <w:pStyle w:val="TableParagraph"/>
              <w:ind w:left="104" w:right="97" w:firstLine="653"/>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1"/>
                <w:sz w:val="24"/>
              </w:rPr>
              <w:t xml:space="preserve"> </w:t>
            </w:r>
            <w:r>
              <w:rPr>
                <w:sz w:val="24"/>
              </w:rPr>
              <w:t>другими ингредиентами для создания гармоничных</w:t>
            </w:r>
            <w:r>
              <w:rPr>
                <w:spacing w:val="1"/>
                <w:sz w:val="24"/>
              </w:rPr>
              <w:t xml:space="preserve"> </w:t>
            </w:r>
            <w:r>
              <w:rPr>
                <w:sz w:val="24"/>
              </w:rPr>
              <w:t>горячих блюд</w:t>
            </w:r>
            <w:r>
              <w:rPr>
                <w:spacing w:val="-1"/>
                <w:sz w:val="24"/>
              </w:rPr>
              <w:t xml:space="preserve"> </w:t>
            </w:r>
            <w:r>
              <w:rPr>
                <w:sz w:val="24"/>
              </w:rPr>
              <w:t>из</w:t>
            </w:r>
            <w:r>
              <w:rPr>
                <w:spacing w:val="-1"/>
                <w:sz w:val="24"/>
              </w:rPr>
              <w:t xml:space="preserve"> </w:t>
            </w:r>
            <w:r>
              <w:rPr>
                <w:sz w:val="24"/>
              </w:rPr>
              <w:t>яиц,</w:t>
            </w:r>
            <w:r>
              <w:rPr>
                <w:spacing w:val="-1"/>
                <w:sz w:val="24"/>
              </w:rPr>
              <w:t xml:space="preserve"> </w:t>
            </w:r>
            <w:r>
              <w:rPr>
                <w:sz w:val="24"/>
              </w:rPr>
              <w:t>творога,</w:t>
            </w:r>
            <w:r>
              <w:rPr>
                <w:spacing w:val="-1"/>
                <w:sz w:val="24"/>
              </w:rPr>
              <w:t xml:space="preserve"> </w:t>
            </w:r>
            <w:r>
              <w:rPr>
                <w:sz w:val="24"/>
              </w:rPr>
              <w:t>сыра,</w:t>
            </w:r>
            <w:r>
              <w:rPr>
                <w:spacing w:val="-1"/>
                <w:sz w:val="24"/>
              </w:rPr>
              <w:t xml:space="preserve"> </w:t>
            </w:r>
            <w:r>
              <w:rPr>
                <w:sz w:val="24"/>
              </w:rPr>
              <w:t>муки;</w:t>
            </w:r>
          </w:p>
          <w:p w:rsidR="00E93A43" w:rsidRDefault="00F749CA">
            <w:pPr>
              <w:pStyle w:val="TableParagraph"/>
              <w:spacing w:line="270" w:lineRule="atLeast"/>
              <w:ind w:left="757" w:right="100"/>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7"/>
                <w:sz w:val="24"/>
              </w:rPr>
              <w:t xml:space="preserve"> </w:t>
            </w:r>
            <w:r>
              <w:rPr>
                <w:sz w:val="24"/>
              </w:rPr>
              <w:t>вкусовых</w:t>
            </w:r>
            <w:r>
              <w:rPr>
                <w:spacing w:val="8"/>
                <w:sz w:val="24"/>
              </w:rPr>
              <w:t xml:space="preserve"> </w:t>
            </w:r>
            <w:r>
              <w:rPr>
                <w:sz w:val="24"/>
              </w:rPr>
              <w:t>добавок,</w:t>
            </w:r>
            <w:r>
              <w:rPr>
                <w:spacing w:val="7"/>
                <w:sz w:val="24"/>
              </w:rPr>
              <w:t xml:space="preserve"> </w:t>
            </w:r>
            <w:r>
              <w:rPr>
                <w:sz w:val="24"/>
              </w:rPr>
              <w:t>полуфабрика-</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1867"/>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102"/>
              <w:jc w:val="both"/>
              <w:rPr>
                <w:sz w:val="24"/>
              </w:rPr>
            </w:pPr>
            <w:r>
              <w:rPr>
                <w:sz w:val="24"/>
              </w:rPr>
              <w:t>тов</w:t>
            </w:r>
            <w:r>
              <w:rPr>
                <w:spacing w:val="1"/>
                <w:sz w:val="24"/>
              </w:rPr>
              <w:t xml:space="preserve"> </w:t>
            </w:r>
            <w:r>
              <w:rPr>
                <w:sz w:val="24"/>
              </w:rPr>
              <w:t>промышленного</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4" w:firstLine="653"/>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6" w:firstLine="653"/>
              <w:jc w:val="both"/>
              <w:rPr>
                <w:sz w:val="24"/>
              </w:rPr>
            </w:pPr>
            <w:r>
              <w:rPr>
                <w:sz w:val="24"/>
              </w:rPr>
              <w:t>правила охлаждения и замораживания, размо-</w:t>
            </w:r>
            <w:r>
              <w:rPr>
                <w:spacing w:val="-57"/>
                <w:sz w:val="24"/>
              </w:rPr>
              <w:t xml:space="preserve"> </w:t>
            </w:r>
            <w:r>
              <w:rPr>
                <w:sz w:val="24"/>
              </w:rPr>
              <w:t>раживания заготовок для горячих блюд из яиц, тво-</w:t>
            </w:r>
            <w:r>
              <w:rPr>
                <w:spacing w:val="1"/>
                <w:sz w:val="24"/>
              </w:rPr>
              <w:t xml:space="preserve"> </w:t>
            </w:r>
            <w:r>
              <w:rPr>
                <w:sz w:val="24"/>
              </w:rPr>
              <w:t>рога, сыра, муки, готовых горячих блюд из яиц, тво-</w:t>
            </w:r>
            <w:r>
              <w:rPr>
                <w:spacing w:val="-57"/>
                <w:sz w:val="24"/>
              </w:rPr>
              <w:t xml:space="preserve"> </w:t>
            </w:r>
            <w:r>
              <w:rPr>
                <w:sz w:val="24"/>
              </w:rPr>
              <w:t>рога, сыра, муки с учетом требований к безопасно-</w:t>
            </w:r>
            <w:r>
              <w:rPr>
                <w:spacing w:val="1"/>
                <w:sz w:val="24"/>
              </w:rPr>
              <w:t xml:space="preserve"> </w:t>
            </w:r>
            <w:r>
              <w:rPr>
                <w:sz w:val="24"/>
              </w:rPr>
              <w:t>сти;</w:t>
            </w:r>
          </w:p>
          <w:p w:rsidR="00E93A43" w:rsidRDefault="00F749CA">
            <w:pPr>
              <w:pStyle w:val="TableParagraph"/>
              <w:ind w:left="104" w:right="99" w:firstLine="653"/>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57"/>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6" w:firstLine="653"/>
              <w:jc w:val="both"/>
              <w:rPr>
                <w:sz w:val="24"/>
              </w:rPr>
            </w:pPr>
            <w:r>
              <w:rPr>
                <w:sz w:val="24"/>
              </w:rPr>
              <w:t>современные, инновационные методы приго-</w:t>
            </w:r>
            <w:r>
              <w:rPr>
                <w:spacing w:val="1"/>
                <w:sz w:val="24"/>
              </w:rPr>
              <w:t xml:space="preserve"> </w:t>
            </w:r>
            <w:r>
              <w:rPr>
                <w:sz w:val="24"/>
              </w:rPr>
              <w:t>товления горячих блюд из яиц, творога, сыра, муки</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100" w:firstLine="653"/>
              <w:jc w:val="both"/>
              <w:rPr>
                <w:sz w:val="24"/>
              </w:rPr>
            </w:pPr>
            <w:r>
              <w:rPr>
                <w:sz w:val="24"/>
              </w:rPr>
              <w:t>способы и формы инструктирования персона-</w:t>
            </w:r>
            <w:r>
              <w:rPr>
                <w:spacing w:val="-57"/>
                <w:sz w:val="24"/>
              </w:rPr>
              <w:t xml:space="preserve"> </w:t>
            </w:r>
            <w:r>
              <w:rPr>
                <w:sz w:val="24"/>
              </w:rPr>
              <w:t>ла в области приготовления горячих блюд из яиц,</w:t>
            </w:r>
            <w:r>
              <w:rPr>
                <w:spacing w:val="1"/>
                <w:sz w:val="24"/>
              </w:rPr>
              <w:t xml:space="preserve"> </w:t>
            </w:r>
            <w:r>
              <w:rPr>
                <w:sz w:val="24"/>
              </w:rPr>
              <w:t>творога,</w:t>
            </w:r>
            <w:r>
              <w:rPr>
                <w:spacing w:val="-1"/>
                <w:sz w:val="24"/>
              </w:rPr>
              <w:t xml:space="preserve"> </w:t>
            </w:r>
            <w:r>
              <w:rPr>
                <w:sz w:val="24"/>
              </w:rPr>
              <w:t>сыра,</w:t>
            </w:r>
            <w:r>
              <w:rPr>
                <w:spacing w:val="1"/>
                <w:sz w:val="24"/>
              </w:rPr>
              <w:t xml:space="preserve"> </w:t>
            </w:r>
            <w:r>
              <w:rPr>
                <w:sz w:val="24"/>
              </w:rPr>
              <w:t>муки</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5" w:firstLine="653"/>
              <w:jc w:val="right"/>
              <w:rPr>
                <w:sz w:val="24"/>
              </w:rPr>
            </w:pPr>
            <w:r>
              <w:rPr>
                <w:sz w:val="24"/>
              </w:rPr>
              <w:t>способы</w:t>
            </w:r>
            <w:r>
              <w:rPr>
                <w:spacing w:val="26"/>
                <w:sz w:val="24"/>
              </w:rPr>
              <w:t xml:space="preserve"> </w:t>
            </w:r>
            <w:r>
              <w:rPr>
                <w:sz w:val="24"/>
              </w:rPr>
              <w:t>оптимизации</w:t>
            </w:r>
            <w:r>
              <w:rPr>
                <w:spacing w:val="25"/>
                <w:sz w:val="24"/>
              </w:rPr>
              <w:t xml:space="preserve"> </w:t>
            </w:r>
            <w:r>
              <w:rPr>
                <w:sz w:val="24"/>
              </w:rPr>
              <w:t>процессов</w:t>
            </w:r>
            <w:r>
              <w:rPr>
                <w:spacing w:val="26"/>
                <w:sz w:val="24"/>
              </w:rPr>
              <w:t xml:space="preserve"> </w:t>
            </w:r>
            <w:r>
              <w:rPr>
                <w:sz w:val="24"/>
              </w:rPr>
              <w:t>приготовле-</w:t>
            </w:r>
            <w:r>
              <w:rPr>
                <w:spacing w:val="-57"/>
                <w:sz w:val="24"/>
              </w:rPr>
              <w:t xml:space="preserve"> </w:t>
            </w:r>
            <w:r>
              <w:rPr>
                <w:sz w:val="24"/>
              </w:rPr>
              <w:t>ния</w:t>
            </w:r>
            <w:r>
              <w:rPr>
                <w:spacing w:val="51"/>
                <w:sz w:val="24"/>
              </w:rPr>
              <w:t xml:space="preserve"> </w:t>
            </w:r>
            <w:r>
              <w:rPr>
                <w:sz w:val="24"/>
              </w:rPr>
              <w:t>с</w:t>
            </w:r>
            <w:r>
              <w:rPr>
                <w:spacing w:val="52"/>
                <w:sz w:val="24"/>
              </w:rPr>
              <w:t xml:space="preserve"> </w:t>
            </w:r>
            <w:r>
              <w:rPr>
                <w:sz w:val="24"/>
              </w:rPr>
              <w:t>помощью</w:t>
            </w:r>
            <w:r>
              <w:rPr>
                <w:spacing w:val="50"/>
                <w:sz w:val="24"/>
              </w:rPr>
              <w:t xml:space="preserve"> </w:t>
            </w:r>
            <w:r>
              <w:rPr>
                <w:sz w:val="24"/>
              </w:rPr>
              <w:t>использования</w:t>
            </w:r>
            <w:r>
              <w:rPr>
                <w:spacing w:val="52"/>
                <w:sz w:val="24"/>
              </w:rPr>
              <w:t xml:space="preserve"> </w:t>
            </w:r>
            <w:r>
              <w:rPr>
                <w:sz w:val="24"/>
              </w:rPr>
              <w:t>высокотехнологич-</w:t>
            </w:r>
            <w:r>
              <w:rPr>
                <w:spacing w:val="-57"/>
                <w:sz w:val="24"/>
              </w:rPr>
              <w:t xml:space="preserve"> </w:t>
            </w:r>
            <w:r>
              <w:rPr>
                <w:sz w:val="24"/>
              </w:rPr>
              <w:t>ного</w:t>
            </w:r>
            <w:r>
              <w:rPr>
                <w:spacing w:val="32"/>
                <w:sz w:val="24"/>
              </w:rPr>
              <w:t xml:space="preserve"> </w:t>
            </w:r>
            <w:r>
              <w:rPr>
                <w:sz w:val="24"/>
              </w:rPr>
              <w:t>оборудования,</w:t>
            </w:r>
            <w:r>
              <w:rPr>
                <w:spacing w:val="32"/>
                <w:sz w:val="24"/>
              </w:rPr>
              <w:t xml:space="preserve"> </w:t>
            </w:r>
            <w:r>
              <w:rPr>
                <w:sz w:val="24"/>
              </w:rPr>
              <w:t>новых</w:t>
            </w:r>
            <w:r>
              <w:rPr>
                <w:spacing w:val="34"/>
                <w:sz w:val="24"/>
              </w:rPr>
              <w:t xml:space="preserve"> </w:t>
            </w:r>
            <w:r>
              <w:rPr>
                <w:sz w:val="24"/>
              </w:rPr>
              <w:t>видов</w:t>
            </w:r>
            <w:r>
              <w:rPr>
                <w:spacing w:val="32"/>
                <w:sz w:val="24"/>
              </w:rPr>
              <w:t xml:space="preserve"> </w:t>
            </w:r>
            <w:r>
              <w:rPr>
                <w:sz w:val="24"/>
              </w:rPr>
              <w:t>пищевых</w:t>
            </w:r>
            <w:r>
              <w:rPr>
                <w:spacing w:val="34"/>
                <w:sz w:val="24"/>
              </w:rPr>
              <w:t xml:space="preserve"> </w:t>
            </w:r>
            <w:r>
              <w:rPr>
                <w:sz w:val="24"/>
              </w:rPr>
              <w:t>продук-</w:t>
            </w:r>
            <w:r>
              <w:rPr>
                <w:spacing w:val="-57"/>
                <w:sz w:val="24"/>
              </w:rPr>
              <w:t xml:space="preserve"> </w:t>
            </w:r>
            <w:r>
              <w:rPr>
                <w:sz w:val="24"/>
              </w:rPr>
              <w:t>тов, полуфабрикатов промышленного производства;</w:t>
            </w:r>
            <w:r>
              <w:rPr>
                <w:spacing w:val="-57"/>
                <w:sz w:val="24"/>
              </w:rPr>
              <w:t xml:space="preserve"> </w:t>
            </w:r>
            <w:r>
              <w:rPr>
                <w:sz w:val="24"/>
              </w:rPr>
              <w:t>техника</w:t>
            </w:r>
            <w:r>
              <w:rPr>
                <w:spacing w:val="54"/>
                <w:sz w:val="24"/>
              </w:rPr>
              <w:t xml:space="preserve"> </w:t>
            </w:r>
            <w:r>
              <w:rPr>
                <w:sz w:val="24"/>
              </w:rPr>
              <w:t>порционирования,</w:t>
            </w:r>
            <w:r>
              <w:rPr>
                <w:spacing w:val="58"/>
                <w:sz w:val="24"/>
              </w:rPr>
              <w:t xml:space="preserve"> </w:t>
            </w:r>
            <w:r>
              <w:rPr>
                <w:sz w:val="24"/>
              </w:rPr>
              <w:t>варианты</w:t>
            </w:r>
            <w:r>
              <w:rPr>
                <w:spacing w:val="58"/>
                <w:sz w:val="24"/>
              </w:rPr>
              <w:t xml:space="preserve"> </w:t>
            </w:r>
            <w:r>
              <w:rPr>
                <w:sz w:val="24"/>
              </w:rPr>
              <w:t>оформ-</w:t>
            </w:r>
          </w:p>
          <w:p w:rsidR="00E93A43" w:rsidRDefault="00F749CA">
            <w:pPr>
              <w:pStyle w:val="TableParagraph"/>
              <w:ind w:left="104" w:right="104"/>
              <w:jc w:val="both"/>
              <w:rPr>
                <w:sz w:val="24"/>
              </w:rPr>
            </w:pPr>
            <w:r>
              <w:rPr>
                <w:sz w:val="24"/>
              </w:rPr>
              <w:t>ления сложных горячих блюд из яиц, творога, сыра,</w:t>
            </w:r>
            <w:r>
              <w:rPr>
                <w:spacing w:val="1"/>
                <w:sz w:val="24"/>
              </w:rPr>
              <w:t xml:space="preserve"> </w:t>
            </w:r>
            <w:r>
              <w:rPr>
                <w:sz w:val="24"/>
              </w:rPr>
              <w:t>муки</w:t>
            </w:r>
            <w:r>
              <w:rPr>
                <w:spacing w:val="-1"/>
                <w:sz w:val="24"/>
              </w:rPr>
              <w:t xml:space="preserve"> </w:t>
            </w:r>
            <w:r>
              <w:rPr>
                <w:sz w:val="24"/>
              </w:rPr>
              <w:t>для подачи;</w:t>
            </w:r>
          </w:p>
          <w:p w:rsidR="00E93A43" w:rsidRDefault="00F749CA">
            <w:pPr>
              <w:pStyle w:val="TableParagraph"/>
              <w:spacing w:line="237" w:lineRule="auto"/>
              <w:ind w:left="104" w:right="96" w:firstLine="653"/>
              <w:jc w:val="both"/>
              <w:rPr>
                <w:sz w:val="24"/>
              </w:rPr>
            </w:pPr>
            <w:r>
              <w:rPr>
                <w:sz w:val="24"/>
              </w:rPr>
              <w:t>виды, назначение посуды для подачи, термо-</w:t>
            </w:r>
            <w:r>
              <w:rPr>
                <w:spacing w:val="1"/>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6" w:firstLine="653"/>
              <w:jc w:val="both"/>
              <w:rPr>
                <w:sz w:val="24"/>
              </w:rPr>
            </w:pPr>
            <w:r>
              <w:rPr>
                <w:sz w:val="24"/>
              </w:rPr>
              <w:t>методы сервировки</w:t>
            </w:r>
            <w:r>
              <w:rPr>
                <w:spacing w:val="1"/>
                <w:sz w:val="24"/>
              </w:rPr>
              <w:t xml:space="preserve"> </w:t>
            </w:r>
            <w:r>
              <w:rPr>
                <w:sz w:val="24"/>
              </w:rPr>
              <w:t>и</w:t>
            </w:r>
            <w:r>
              <w:rPr>
                <w:spacing w:val="1"/>
                <w:sz w:val="24"/>
              </w:rPr>
              <w:t xml:space="preserve"> </w:t>
            </w:r>
            <w:r>
              <w:rPr>
                <w:sz w:val="24"/>
              </w:rPr>
              <w:t>способы подачи</w:t>
            </w:r>
            <w:r>
              <w:rPr>
                <w:spacing w:val="1"/>
                <w:sz w:val="24"/>
              </w:rPr>
              <w:t xml:space="preserve"> </w:t>
            </w:r>
            <w:r>
              <w:rPr>
                <w:sz w:val="24"/>
              </w:rPr>
              <w:t>горя-</w:t>
            </w:r>
            <w:r>
              <w:rPr>
                <w:spacing w:val="1"/>
                <w:sz w:val="24"/>
              </w:rPr>
              <w:t xml:space="preserve"> </w:t>
            </w:r>
            <w:r>
              <w:rPr>
                <w:sz w:val="24"/>
              </w:rPr>
              <w:t>чих блюд из яиц, творога, сыра, муки сложного ас-</w:t>
            </w:r>
            <w:r>
              <w:rPr>
                <w:spacing w:val="1"/>
                <w:sz w:val="24"/>
              </w:rPr>
              <w:t xml:space="preserve"> </w:t>
            </w:r>
            <w:r>
              <w:rPr>
                <w:sz w:val="24"/>
              </w:rPr>
              <w:t>сортимента;</w:t>
            </w:r>
          </w:p>
          <w:p w:rsidR="00E93A43" w:rsidRDefault="00F749CA">
            <w:pPr>
              <w:pStyle w:val="TableParagraph"/>
              <w:ind w:left="104" w:right="98" w:firstLine="653"/>
              <w:jc w:val="both"/>
              <w:rPr>
                <w:sz w:val="24"/>
              </w:rPr>
            </w:pPr>
            <w:r>
              <w:rPr>
                <w:sz w:val="24"/>
              </w:rPr>
              <w:t>температура</w:t>
            </w:r>
            <w:r>
              <w:rPr>
                <w:spacing w:val="1"/>
                <w:sz w:val="24"/>
              </w:rPr>
              <w:t xml:space="preserve"> </w:t>
            </w:r>
            <w:r>
              <w:rPr>
                <w:sz w:val="24"/>
              </w:rPr>
              <w:t>подачи</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яиц,</w:t>
            </w:r>
            <w:r>
              <w:rPr>
                <w:spacing w:val="1"/>
                <w:sz w:val="24"/>
              </w:rPr>
              <w:t xml:space="preserve"> </w:t>
            </w:r>
            <w:r>
              <w:rPr>
                <w:sz w:val="24"/>
              </w:rPr>
              <w:t>творога,</w:t>
            </w:r>
            <w:r>
              <w:rPr>
                <w:spacing w:val="-2"/>
                <w:sz w:val="24"/>
              </w:rPr>
              <w:t xml:space="preserve"> </w:t>
            </w:r>
            <w:r>
              <w:rPr>
                <w:sz w:val="24"/>
              </w:rPr>
              <w:t>сыра,</w:t>
            </w:r>
            <w:r>
              <w:rPr>
                <w:spacing w:val="1"/>
                <w:sz w:val="24"/>
              </w:rPr>
              <w:t xml:space="preserve"> </w:t>
            </w:r>
            <w:r>
              <w:rPr>
                <w:sz w:val="24"/>
              </w:rPr>
              <w:t>муки</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653"/>
              <w:jc w:val="both"/>
              <w:rPr>
                <w:sz w:val="24"/>
              </w:rPr>
            </w:pPr>
            <w:r>
              <w:rPr>
                <w:sz w:val="24"/>
              </w:rPr>
              <w:t>правила разогревания охлажденных, заморо-</w:t>
            </w:r>
            <w:r>
              <w:rPr>
                <w:spacing w:val="1"/>
                <w:sz w:val="24"/>
              </w:rPr>
              <w:t xml:space="preserve"> </w:t>
            </w:r>
            <w:r>
              <w:rPr>
                <w:sz w:val="24"/>
              </w:rPr>
              <w:t>женных</w:t>
            </w:r>
            <w:r>
              <w:rPr>
                <w:spacing w:val="-1"/>
                <w:sz w:val="24"/>
              </w:rPr>
              <w:t xml:space="preserve"> </w:t>
            </w:r>
            <w:r>
              <w:rPr>
                <w:sz w:val="24"/>
              </w:rPr>
              <w:t>горячих</w:t>
            </w:r>
            <w:r>
              <w:rPr>
                <w:spacing w:val="-3"/>
                <w:sz w:val="24"/>
              </w:rPr>
              <w:t xml:space="preserve"> </w:t>
            </w:r>
            <w:r>
              <w:rPr>
                <w:sz w:val="24"/>
              </w:rPr>
              <w:t>блюд</w:t>
            </w:r>
            <w:r>
              <w:rPr>
                <w:spacing w:val="-4"/>
                <w:sz w:val="24"/>
              </w:rPr>
              <w:t xml:space="preserve"> </w:t>
            </w:r>
            <w:r>
              <w:rPr>
                <w:sz w:val="24"/>
              </w:rPr>
              <w:t>из</w:t>
            </w:r>
            <w:r>
              <w:rPr>
                <w:spacing w:val="-2"/>
                <w:sz w:val="24"/>
              </w:rPr>
              <w:t xml:space="preserve"> </w:t>
            </w:r>
            <w:r>
              <w:rPr>
                <w:sz w:val="24"/>
              </w:rPr>
              <w:t>яиц,</w:t>
            </w:r>
            <w:r>
              <w:rPr>
                <w:spacing w:val="-2"/>
                <w:sz w:val="24"/>
              </w:rPr>
              <w:t xml:space="preserve"> </w:t>
            </w:r>
            <w:r>
              <w:rPr>
                <w:sz w:val="24"/>
              </w:rPr>
              <w:t>творога,</w:t>
            </w:r>
            <w:r>
              <w:rPr>
                <w:spacing w:val="-1"/>
                <w:sz w:val="24"/>
              </w:rPr>
              <w:t xml:space="preserve"> </w:t>
            </w:r>
            <w:r>
              <w:rPr>
                <w:sz w:val="24"/>
              </w:rPr>
              <w:t>сыра,</w:t>
            </w:r>
            <w:r>
              <w:rPr>
                <w:spacing w:val="-2"/>
                <w:sz w:val="24"/>
              </w:rPr>
              <w:t xml:space="preserve"> </w:t>
            </w:r>
            <w:r>
              <w:rPr>
                <w:sz w:val="24"/>
              </w:rPr>
              <w:t>муки;</w:t>
            </w:r>
          </w:p>
          <w:p w:rsidR="00E93A43" w:rsidRDefault="00F749CA">
            <w:pPr>
              <w:pStyle w:val="TableParagraph"/>
              <w:ind w:left="104" w:right="99" w:firstLine="653"/>
              <w:jc w:val="both"/>
              <w:rPr>
                <w:sz w:val="24"/>
              </w:rPr>
            </w:pPr>
            <w:r>
              <w:rPr>
                <w:sz w:val="24"/>
              </w:rPr>
              <w:t>требования к безопасности хранения горячих</w:t>
            </w:r>
            <w:r>
              <w:rPr>
                <w:spacing w:val="1"/>
                <w:sz w:val="24"/>
              </w:rPr>
              <w:t xml:space="preserve"> </w:t>
            </w:r>
            <w:r>
              <w:rPr>
                <w:sz w:val="24"/>
              </w:rPr>
              <w:t>блюд из яиц, творога, сыра, муки сложного ассор-</w:t>
            </w:r>
            <w:r>
              <w:rPr>
                <w:spacing w:val="1"/>
                <w:sz w:val="24"/>
              </w:rPr>
              <w:t xml:space="preserve"> </w:t>
            </w:r>
            <w:r>
              <w:rPr>
                <w:sz w:val="24"/>
              </w:rPr>
              <w:t>тимента;</w:t>
            </w:r>
          </w:p>
          <w:p w:rsidR="00E93A43" w:rsidRDefault="00F749CA">
            <w:pPr>
              <w:pStyle w:val="TableParagraph"/>
              <w:ind w:left="104" w:right="102" w:firstLine="653"/>
              <w:jc w:val="both"/>
              <w:rPr>
                <w:sz w:val="24"/>
              </w:rPr>
            </w:pPr>
            <w:r>
              <w:rPr>
                <w:sz w:val="24"/>
              </w:rPr>
              <w:t>правила</w:t>
            </w:r>
            <w:r>
              <w:rPr>
                <w:spacing w:val="1"/>
                <w:sz w:val="24"/>
              </w:rPr>
              <w:t xml:space="preserve"> </w:t>
            </w:r>
            <w:r>
              <w:rPr>
                <w:sz w:val="24"/>
              </w:rPr>
              <w:t>упаковки</w:t>
            </w:r>
            <w:r>
              <w:rPr>
                <w:spacing w:val="1"/>
                <w:sz w:val="24"/>
              </w:rPr>
              <w:t xml:space="preserve"> </w:t>
            </w:r>
            <w:r>
              <w:rPr>
                <w:sz w:val="24"/>
              </w:rPr>
              <w:t>на</w:t>
            </w:r>
            <w:r>
              <w:rPr>
                <w:spacing w:val="1"/>
                <w:sz w:val="24"/>
              </w:rPr>
              <w:t xml:space="preserve"> </w:t>
            </w:r>
            <w:r>
              <w:rPr>
                <w:sz w:val="24"/>
              </w:rPr>
              <w:t>вынос,</w:t>
            </w:r>
            <w:r>
              <w:rPr>
                <w:spacing w:val="1"/>
                <w:sz w:val="24"/>
              </w:rPr>
              <w:t xml:space="preserve"> </w:t>
            </w:r>
            <w:r>
              <w:rPr>
                <w:sz w:val="24"/>
              </w:rPr>
              <w:t>маркирования</w:t>
            </w:r>
            <w:r>
              <w:rPr>
                <w:spacing w:val="1"/>
                <w:sz w:val="24"/>
              </w:rPr>
              <w:t xml:space="preserve"> </w:t>
            </w:r>
            <w:r>
              <w:rPr>
                <w:sz w:val="24"/>
              </w:rPr>
              <w:t>упакованных горячих блюд из яиц, творога, сыра,</w:t>
            </w:r>
            <w:r>
              <w:rPr>
                <w:spacing w:val="1"/>
                <w:sz w:val="24"/>
              </w:rPr>
              <w:t xml:space="preserve"> </w:t>
            </w:r>
            <w:r>
              <w:rPr>
                <w:sz w:val="24"/>
              </w:rPr>
              <w:t>муки;</w:t>
            </w:r>
          </w:p>
          <w:p w:rsidR="00E93A43" w:rsidRDefault="00F749CA">
            <w:pPr>
              <w:pStyle w:val="TableParagraph"/>
              <w:spacing w:line="270" w:lineRule="atLeast"/>
              <w:ind w:left="104" w:right="99"/>
              <w:jc w:val="both"/>
              <w:rPr>
                <w:sz w:val="24"/>
              </w:rPr>
            </w:pPr>
            <w:r>
              <w:rPr>
                <w:sz w:val="24"/>
              </w:rPr>
              <w:t>правила общения, техника общения, ориентирован-</w:t>
            </w:r>
            <w:r>
              <w:rPr>
                <w:spacing w:val="1"/>
                <w:sz w:val="24"/>
              </w:rPr>
              <w:t xml:space="preserve"> </w:t>
            </w:r>
            <w:r>
              <w:rPr>
                <w:sz w:val="24"/>
              </w:rPr>
              <w:t>ная</w:t>
            </w:r>
            <w:r>
              <w:rPr>
                <w:spacing w:val="1"/>
                <w:sz w:val="24"/>
              </w:rPr>
              <w:t xml:space="preserve"> </w:t>
            </w:r>
            <w:r>
              <w:rPr>
                <w:sz w:val="24"/>
              </w:rPr>
              <w:t>на</w:t>
            </w:r>
            <w:r>
              <w:rPr>
                <w:spacing w:val="1"/>
                <w:sz w:val="24"/>
              </w:rPr>
              <w:t xml:space="preserve"> </w:t>
            </w:r>
            <w:r>
              <w:rPr>
                <w:sz w:val="24"/>
              </w:rPr>
              <w:t>потребителя;</w:t>
            </w:r>
            <w:r>
              <w:rPr>
                <w:spacing w:val="1"/>
                <w:sz w:val="24"/>
              </w:rPr>
              <w:t xml:space="preserve"> </w:t>
            </w:r>
            <w:r>
              <w:rPr>
                <w:sz w:val="24"/>
              </w:rPr>
              <w:t>базовый</w:t>
            </w:r>
            <w:r>
              <w:rPr>
                <w:spacing w:val="1"/>
                <w:sz w:val="24"/>
              </w:rPr>
              <w:t xml:space="preserve"> </w:t>
            </w:r>
            <w:r>
              <w:rPr>
                <w:sz w:val="24"/>
              </w:rPr>
              <w:t>словарный</w:t>
            </w:r>
            <w:r>
              <w:rPr>
                <w:spacing w:val="1"/>
                <w:sz w:val="24"/>
              </w:rPr>
              <w:t xml:space="preserve"> </w:t>
            </w:r>
            <w:r>
              <w:rPr>
                <w:sz w:val="24"/>
              </w:rPr>
              <w:t>запас</w:t>
            </w:r>
            <w:r>
              <w:rPr>
                <w:spacing w:val="1"/>
                <w:sz w:val="24"/>
              </w:rPr>
              <w:t xml:space="preserve"> </w:t>
            </w:r>
            <w:r>
              <w:rPr>
                <w:sz w:val="24"/>
              </w:rPr>
              <w:t>на</w:t>
            </w:r>
            <w:r>
              <w:rPr>
                <w:spacing w:val="1"/>
                <w:sz w:val="24"/>
              </w:rPr>
              <w:t xml:space="preserve"> </w:t>
            </w:r>
            <w:r>
              <w:rPr>
                <w:sz w:val="24"/>
              </w:rPr>
              <w:t>иностранном</w:t>
            </w:r>
            <w:r>
              <w:rPr>
                <w:spacing w:val="-2"/>
                <w:sz w:val="24"/>
              </w:rPr>
              <w:t xml:space="preserve"> </w:t>
            </w:r>
            <w:r>
              <w:rPr>
                <w:sz w:val="24"/>
              </w:rPr>
              <w:t>языке</w:t>
            </w:r>
          </w:p>
        </w:tc>
      </w:tr>
      <w:tr w:rsidR="00E93A43">
        <w:trPr>
          <w:trHeight w:val="1931"/>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2.6.</w:t>
            </w:r>
          </w:p>
          <w:p w:rsidR="00E93A43" w:rsidRDefault="00F749CA">
            <w:pPr>
              <w:pStyle w:val="TableParagraph"/>
              <w:tabs>
                <w:tab w:val="left" w:pos="896"/>
                <w:tab w:val="left" w:pos="1174"/>
                <w:tab w:val="left" w:pos="1366"/>
                <w:tab w:val="left" w:pos="1861"/>
              </w:tabs>
              <w:ind w:left="107" w:right="98"/>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pacing w:val="-1"/>
                <w:sz w:val="24"/>
              </w:rPr>
              <w:t>оформление</w:t>
            </w:r>
            <w:r>
              <w:rPr>
                <w:spacing w:val="-1"/>
                <w:sz w:val="24"/>
              </w:rPr>
              <w:tab/>
            </w:r>
            <w:r>
              <w:rPr>
                <w:spacing w:val="-1"/>
                <w:sz w:val="24"/>
              </w:rPr>
              <w:tab/>
            </w:r>
            <w:r>
              <w:rPr>
                <w:spacing w:val="-4"/>
                <w:sz w:val="24"/>
              </w:rPr>
              <w:t>и</w:t>
            </w:r>
            <w:r>
              <w:rPr>
                <w:spacing w:val="-57"/>
                <w:sz w:val="24"/>
              </w:rPr>
              <w:t xml:space="preserve"> </w:t>
            </w:r>
            <w:r>
              <w:rPr>
                <w:sz w:val="24"/>
              </w:rPr>
              <w:t>подготовку к</w:t>
            </w:r>
            <w:r>
              <w:rPr>
                <w:spacing w:val="1"/>
                <w:sz w:val="24"/>
              </w:rPr>
              <w:t xml:space="preserve"> </w:t>
            </w:r>
            <w:r>
              <w:rPr>
                <w:sz w:val="24"/>
              </w:rPr>
              <w:t>реа-</w:t>
            </w:r>
            <w:r>
              <w:rPr>
                <w:spacing w:val="-57"/>
                <w:sz w:val="24"/>
              </w:rPr>
              <w:t xml:space="preserve"> </w:t>
            </w:r>
            <w:r>
              <w:rPr>
                <w:sz w:val="24"/>
              </w:rPr>
              <w:t>лизации</w:t>
            </w:r>
            <w:r>
              <w:rPr>
                <w:sz w:val="24"/>
              </w:rPr>
              <w:tab/>
            </w:r>
            <w:r>
              <w:rPr>
                <w:spacing w:val="-1"/>
                <w:sz w:val="24"/>
              </w:rPr>
              <w:t>горячих</w:t>
            </w:r>
            <w:r>
              <w:rPr>
                <w:spacing w:val="-57"/>
                <w:sz w:val="24"/>
              </w:rPr>
              <w:t xml:space="preserve"> </w:t>
            </w:r>
            <w:r>
              <w:rPr>
                <w:sz w:val="24"/>
              </w:rPr>
              <w:t>блюд</w:t>
            </w:r>
            <w:r>
              <w:rPr>
                <w:sz w:val="24"/>
              </w:rPr>
              <w:tab/>
              <w:t>из</w:t>
            </w:r>
            <w:r>
              <w:rPr>
                <w:sz w:val="24"/>
              </w:rPr>
              <w:tab/>
            </w:r>
            <w:r>
              <w:rPr>
                <w:sz w:val="24"/>
              </w:rPr>
              <w:tab/>
            </w:r>
            <w:r>
              <w:rPr>
                <w:spacing w:val="-1"/>
                <w:sz w:val="24"/>
              </w:rPr>
              <w:t>рыбы,</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spacing w:line="276" w:lineRule="exact"/>
              <w:ind w:left="104" w:right="96"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 горячих блюд из рыбы, нерыбного водного</w:t>
            </w:r>
            <w:r>
              <w:rPr>
                <w:spacing w:val="1"/>
                <w:sz w:val="24"/>
              </w:rPr>
              <w:t xml:space="preserve"> </w:t>
            </w:r>
            <w:r>
              <w:rPr>
                <w:sz w:val="24"/>
              </w:rPr>
              <w:t>сырья</w:t>
            </w:r>
            <w:r>
              <w:rPr>
                <w:spacing w:val="1"/>
                <w:sz w:val="24"/>
              </w:rPr>
              <w:t xml:space="preserve"> </w:t>
            </w:r>
            <w:r>
              <w:rPr>
                <w:sz w:val="24"/>
              </w:rPr>
              <w:t>сложного</w:t>
            </w:r>
            <w:r>
              <w:rPr>
                <w:spacing w:val="1"/>
                <w:sz w:val="24"/>
              </w:rPr>
              <w:t xml:space="preserve"> </w:t>
            </w:r>
            <w:r>
              <w:rPr>
                <w:sz w:val="24"/>
              </w:rPr>
              <w:t>ассортимента с</w:t>
            </w:r>
            <w:r>
              <w:rPr>
                <w:spacing w:val="1"/>
                <w:sz w:val="24"/>
              </w:rPr>
              <w:t xml:space="preserve"> </w:t>
            </w:r>
            <w:r>
              <w:rPr>
                <w:sz w:val="24"/>
              </w:rPr>
              <w:t>учетом потребно-</w:t>
            </w:r>
            <w:r>
              <w:rPr>
                <w:spacing w:val="1"/>
                <w:sz w:val="24"/>
              </w:rPr>
              <w:t xml:space="preserve"> </w:t>
            </w:r>
            <w:r>
              <w:rPr>
                <w:sz w:val="24"/>
              </w:rPr>
              <w:t>стей</w:t>
            </w:r>
            <w:r>
              <w:rPr>
                <w:spacing w:val="1"/>
                <w:sz w:val="24"/>
              </w:rPr>
              <w:t xml:space="preserve"> </w:t>
            </w:r>
            <w:r>
              <w:rPr>
                <w:sz w:val="24"/>
              </w:rPr>
              <w:t>различных</w:t>
            </w:r>
            <w:r>
              <w:rPr>
                <w:spacing w:val="1"/>
                <w:sz w:val="24"/>
              </w:rPr>
              <w:t xml:space="preserve"> </w:t>
            </w:r>
            <w:r>
              <w:rPr>
                <w:sz w:val="24"/>
              </w:rPr>
              <w:t>категорий</w:t>
            </w:r>
            <w:r>
              <w:rPr>
                <w:spacing w:val="1"/>
                <w:sz w:val="24"/>
              </w:rPr>
              <w:t xml:space="preserve"> </w:t>
            </w:r>
            <w:r>
              <w:rPr>
                <w:sz w:val="24"/>
              </w:rPr>
              <w:t>потребителей,</w:t>
            </w:r>
            <w:r>
              <w:rPr>
                <w:spacing w:val="1"/>
                <w:sz w:val="24"/>
              </w:rPr>
              <w:t xml:space="preserve"> </w:t>
            </w:r>
            <w:r>
              <w:rPr>
                <w:sz w:val="24"/>
              </w:rPr>
              <w:t>видов</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обслуживания</w:t>
            </w:r>
          </w:p>
        </w:tc>
      </w:tr>
      <w:tr w:rsidR="00E93A43">
        <w:trPr>
          <w:trHeight w:val="27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58" w:lineRule="exact"/>
              <w:ind w:left="104"/>
              <w:rPr>
                <w:b/>
                <w:sz w:val="24"/>
              </w:rPr>
            </w:pPr>
            <w:r>
              <w:rPr>
                <w:b/>
                <w:sz w:val="24"/>
              </w:rPr>
              <w:t>Умения:</w:t>
            </w:r>
          </w:p>
        </w:tc>
      </w:tr>
    </w:tbl>
    <w:p w:rsidR="00E93A43" w:rsidRDefault="00E93A43">
      <w:pPr>
        <w:spacing w:line="258"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4075"/>
        </w:trPr>
        <w:tc>
          <w:tcPr>
            <w:tcW w:w="1985" w:type="dxa"/>
          </w:tcPr>
          <w:p w:rsidR="00E93A43" w:rsidRDefault="00E93A43">
            <w:pPr>
              <w:pStyle w:val="TableParagraph"/>
              <w:rPr>
                <w:sz w:val="24"/>
              </w:rPr>
            </w:pPr>
          </w:p>
        </w:tc>
        <w:tc>
          <w:tcPr>
            <w:tcW w:w="2101" w:type="dxa"/>
          </w:tcPr>
          <w:p w:rsidR="00E93A43" w:rsidRDefault="00F749CA">
            <w:pPr>
              <w:pStyle w:val="TableParagraph"/>
              <w:ind w:left="107" w:right="96"/>
              <w:jc w:val="both"/>
              <w:rPr>
                <w:sz w:val="24"/>
              </w:rPr>
            </w:pPr>
            <w:r>
              <w:rPr>
                <w:sz w:val="24"/>
              </w:rPr>
              <w:t>нерыбного водно-</w:t>
            </w:r>
            <w:r>
              <w:rPr>
                <w:spacing w:val="-57"/>
                <w:sz w:val="24"/>
              </w:rPr>
              <w:t xml:space="preserve"> </w:t>
            </w:r>
            <w:r>
              <w:rPr>
                <w:sz w:val="24"/>
              </w:rPr>
              <w:t>го сырья сложно-</w:t>
            </w:r>
            <w:r>
              <w:rPr>
                <w:spacing w:val="1"/>
                <w:sz w:val="24"/>
              </w:rPr>
              <w:t xml:space="preserve"> </w:t>
            </w:r>
            <w:r>
              <w:rPr>
                <w:sz w:val="24"/>
              </w:rPr>
              <w:t>го ассортимента с</w:t>
            </w:r>
            <w:r>
              <w:rPr>
                <w:spacing w:val="-57"/>
                <w:sz w:val="24"/>
              </w:rPr>
              <w:t xml:space="preserve"> </w:t>
            </w:r>
            <w:r>
              <w:rPr>
                <w:sz w:val="24"/>
              </w:rPr>
              <w:t>учетом потребно-</w:t>
            </w:r>
            <w:r>
              <w:rPr>
                <w:spacing w:val="1"/>
                <w:sz w:val="24"/>
              </w:rPr>
              <w:t xml:space="preserve"> </w:t>
            </w:r>
            <w:r>
              <w:rPr>
                <w:sz w:val="24"/>
              </w:rPr>
              <w:t>стей</w:t>
            </w:r>
            <w:r>
              <w:rPr>
                <w:spacing w:val="1"/>
                <w:sz w:val="24"/>
              </w:rPr>
              <w:t xml:space="preserve"> </w:t>
            </w:r>
            <w:r>
              <w:rPr>
                <w:sz w:val="24"/>
              </w:rPr>
              <w:t>различных</w:t>
            </w:r>
            <w:r>
              <w:rPr>
                <w:spacing w:val="-57"/>
                <w:sz w:val="24"/>
              </w:rPr>
              <w:t xml:space="preserve"> </w:t>
            </w:r>
            <w:r>
              <w:rPr>
                <w:sz w:val="24"/>
              </w:rPr>
              <w:t>категорий</w:t>
            </w:r>
            <w:r>
              <w:rPr>
                <w:spacing w:val="1"/>
                <w:sz w:val="24"/>
              </w:rPr>
              <w:t xml:space="preserve"> </w:t>
            </w:r>
            <w:r>
              <w:rPr>
                <w:sz w:val="24"/>
              </w:rPr>
              <w:t>потре-</w:t>
            </w:r>
            <w:r>
              <w:rPr>
                <w:spacing w:val="-57"/>
                <w:sz w:val="24"/>
              </w:rPr>
              <w:t xml:space="preserve"> </w:t>
            </w:r>
            <w:r>
              <w:rPr>
                <w:sz w:val="24"/>
              </w:rPr>
              <w:t>бителей,</w:t>
            </w:r>
            <w:r>
              <w:rPr>
                <w:spacing w:val="1"/>
                <w:sz w:val="24"/>
              </w:rPr>
              <w:t xml:space="preserve"> </w:t>
            </w:r>
            <w:r>
              <w:rPr>
                <w:sz w:val="24"/>
              </w:rPr>
              <w:t>видов</w:t>
            </w:r>
            <w:r>
              <w:rPr>
                <w:spacing w:val="1"/>
                <w:sz w:val="24"/>
              </w:rPr>
              <w:t xml:space="preserve"> </w:t>
            </w:r>
            <w:r>
              <w:rPr>
                <w:sz w:val="24"/>
              </w:rPr>
              <w:t>и</w:t>
            </w:r>
            <w:r>
              <w:rPr>
                <w:spacing w:val="-57"/>
                <w:sz w:val="24"/>
              </w:rPr>
              <w:t xml:space="preserve"> </w:t>
            </w:r>
            <w:r>
              <w:rPr>
                <w:sz w:val="24"/>
              </w:rPr>
              <w:t>форм</w:t>
            </w:r>
            <w:r>
              <w:rPr>
                <w:spacing w:val="1"/>
                <w:sz w:val="24"/>
              </w:rPr>
              <w:t xml:space="preserve"> </w:t>
            </w:r>
            <w:r>
              <w:rPr>
                <w:sz w:val="24"/>
              </w:rPr>
              <w:t>обслужива-</w:t>
            </w:r>
            <w:r>
              <w:rPr>
                <w:spacing w:val="-57"/>
                <w:sz w:val="24"/>
              </w:rPr>
              <w:t xml:space="preserve"> </w:t>
            </w:r>
            <w:r>
              <w:rPr>
                <w:sz w:val="24"/>
              </w:rPr>
              <w:t>ния</w:t>
            </w:r>
          </w:p>
        </w:tc>
        <w:tc>
          <w:tcPr>
            <w:tcW w:w="5644" w:type="dxa"/>
          </w:tcPr>
          <w:p w:rsidR="00E93A43" w:rsidRDefault="00F749CA">
            <w:pPr>
              <w:pStyle w:val="TableParagraph"/>
              <w:ind w:left="104" w:right="102" w:firstLine="653"/>
              <w:jc w:val="both"/>
              <w:rPr>
                <w:sz w:val="24"/>
              </w:rPr>
            </w:pPr>
            <w:r>
              <w:rPr>
                <w:sz w:val="24"/>
              </w:rPr>
              <w:t>контролировать наличие, хранение и</w:t>
            </w:r>
            <w:r>
              <w:rPr>
                <w:spacing w:val="1"/>
                <w:sz w:val="24"/>
              </w:rPr>
              <w:t xml:space="preserve"> </w:t>
            </w:r>
            <w:r>
              <w:rPr>
                <w:sz w:val="24"/>
              </w:rPr>
              <w:t>расход</w:t>
            </w:r>
            <w:r>
              <w:rPr>
                <w:spacing w:val="1"/>
                <w:sz w:val="24"/>
              </w:rPr>
              <w:t xml:space="preserve"> </w:t>
            </w:r>
            <w:r>
              <w:rPr>
                <w:sz w:val="24"/>
              </w:rPr>
              <w:t>запасов,</w:t>
            </w:r>
            <w:r>
              <w:rPr>
                <w:spacing w:val="-1"/>
                <w:sz w:val="24"/>
              </w:rPr>
              <w:t xml:space="preserve"> </w:t>
            </w:r>
            <w:r>
              <w:rPr>
                <w:sz w:val="24"/>
              </w:rPr>
              <w:t>продуктов на</w:t>
            </w:r>
            <w:r>
              <w:rPr>
                <w:spacing w:val="-2"/>
                <w:sz w:val="24"/>
              </w:rPr>
              <w:t xml:space="preserve"> </w:t>
            </w:r>
            <w:r>
              <w:rPr>
                <w:sz w:val="24"/>
              </w:rPr>
              <w:t>производстве;</w:t>
            </w:r>
          </w:p>
          <w:p w:rsidR="00E93A43" w:rsidRDefault="00F749CA">
            <w:pPr>
              <w:pStyle w:val="TableParagraph"/>
              <w:ind w:left="104" w:right="93" w:firstLine="653"/>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5" w:firstLine="653"/>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горячих блюд из рыбы, нерыбного водного сырья</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101" w:firstLine="653"/>
              <w:jc w:val="right"/>
              <w:rPr>
                <w:sz w:val="24"/>
              </w:rPr>
            </w:pPr>
            <w:r>
              <w:rPr>
                <w:sz w:val="24"/>
              </w:rPr>
              <w:t>контролировать,</w:t>
            </w:r>
            <w:r>
              <w:rPr>
                <w:spacing w:val="15"/>
                <w:sz w:val="24"/>
              </w:rPr>
              <w:t xml:space="preserve"> </w:t>
            </w:r>
            <w:r>
              <w:rPr>
                <w:sz w:val="24"/>
              </w:rPr>
              <w:t>осуществлять</w:t>
            </w:r>
            <w:r>
              <w:rPr>
                <w:spacing w:val="16"/>
                <w:sz w:val="24"/>
              </w:rPr>
              <w:t xml:space="preserve"> </w:t>
            </w:r>
            <w:r>
              <w:rPr>
                <w:sz w:val="24"/>
              </w:rPr>
              <w:t>взвешивание,</w:t>
            </w:r>
            <w:r>
              <w:rPr>
                <w:spacing w:val="-57"/>
                <w:sz w:val="24"/>
              </w:rPr>
              <w:t xml:space="preserve"> </w:t>
            </w:r>
            <w:r>
              <w:rPr>
                <w:sz w:val="24"/>
              </w:rPr>
              <w:t>измерение</w:t>
            </w:r>
            <w:r>
              <w:rPr>
                <w:spacing w:val="59"/>
                <w:sz w:val="24"/>
              </w:rPr>
              <w:t xml:space="preserve"> </w:t>
            </w:r>
            <w:r>
              <w:rPr>
                <w:sz w:val="24"/>
              </w:rPr>
              <w:t>продуктов,</w:t>
            </w:r>
            <w:r>
              <w:rPr>
                <w:spacing w:val="2"/>
                <w:sz w:val="24"/>
              </w:rPr>
              <w:t xml:space="preserve"> </w:t>
            </w:r>
            <w:r>
              <w:rPr>
                <w:sz w:val="24"/>
              </w:rPr>
              <w:t>входящих</w:t>
            </w:r>
            <w:r>
              <w:rPr>
                <w:spacing w:val="3"/>
                <w:sz w:val="24"/>
              </w:rPr>
              <w:t xml:space="preserve"> </w:t>
            </w:r>
            <w:r>
              <w:rPr>
                <w:sz w:val="24"/>
              </w:rPr>
              <w:t>в</w:t>
            </w:r>
            <w:r>
              <w:rPr>
                <w:spacing w:val="1"/>
                <w:sz w:val="24"/>
              </w:rPr>
              <w:t xml:space="preserve"> </w:t>
            </w:r>
            <w:r>
              <w:rPr>
                <w:sz w:val="24"/>
              </w:rPr>
              <w:t>состав</w:t>
            </w:r>
            <w:r>
              <w:rPr>
                <w:spacing w:val="1"/>
                <w:sz w:val="24"/>
              </w:rPr>
              <w:t xml:space="preserve"> </w:t>
            </w:r>
            <w:r>
              <w:rPr>
                <w:sz w:val="24"/>
              </w:rPr>
              <w:t>горячих</w:t>
            </w:r>
            <w:r>
              <w:rPr>
                <w:spacing w:val="-57"/>
                <w:sz w:val="24"/>
              </w:rPr>
              <w:t xml:space="preserve"> </w:t>
            </w:r>
            <w:r>
              <w:rPr>
                <w:sz w:val="24"/>
              </w:rPr>
              <w:t>блюд</w:t>
            </w:r>
            <w:r>
              <w:rPr>
                <w:spacing w:val="25"/>
                <w:sz w:val="24"/>
              </w:rPr>
              <w:t xml:space="preserve"> </w:t>
            </w:r>
            <w:r>
              <w:rPr>
                <w:sz w:val="24"/>
              </w:rPr>
              <w:t>из</w:t>
            </w:r>
            <w:r>
              <w:rPr>
                <w:spacing w:val="26"/>
                <w:sz w:val="24"/>
              </w:rPr>
              <w:t xml:space="preserve"> </w:t>
            </w:r>
            <w:r>
              <w:rPr>
                <w:sz w:val="24"/>
              </w:rPr>
              <w:t>рыбы,</w:t>
            </w:r>
            <w:r>
              <w:rPr>
                <w:spacing w:val="25"/>
                <w:sz w:val="24"/>
              </w:rPr>
              <w:t xml:space="preserve"> </w:t>
            </w:r>
            <w:r>
              <w:rPr>
                <w:sz w:val="24"/>
              </w:rPr>
              <w:t>нерыбного</w:t>
            </w:r>
            <w:r>
              <w:rPr>
                <w:spacing w:val="25"/>
                <w:sz w:val="24"/>
              </w:rPr>
              <w:t xml:space="preserve"> </w:t>
            </w:r>
            <w:r>
              <w:rPr>
                <w:sz w:val="24"/>
              </w:rPr>
              <w:t>водного</w:t>
            </w:r>
            <w:r>
              <w:rPr>
                <w:spacing w:val="25"/>
                <w:sz w:val="24"/>
              </w:rPr>
              <w:t xml:space="preserve"> </w:t>
            </w:r>
            <w:r>
              <w:rPr>
                <w:sz w:val="24"/>
              </w:rPr>
              <w:t>сырья</w:t>
            </w:r>
            <w:r>
              <w:rPr>
                <w:spacing w:val="25"/>
                <w:sz w:val="24"/>
              </w:rPr>
              <w:t xml:space="preserve"> </w:t>
            </w:r>
            <w:r>
              <w:rPr>
                <w:sz w:val="24"/>
              </w:rPr>
              <w:t>сложного</w:t>
            </w:r>
            <w:r>
              <w:rPr>
                <w:spacing w:val="-57"/>
                <w:sz w:val="24"/>
              </w:rPr>
              <w:t xml:space="preserve"> </w:t>
            </w:r>
            <w:r>
              <w:rPr>
                <w:sz w:val="24"/>
              </w:rPr>
              <w:t>ассортимента в соответствии с рецептурой, заказом;</w:t>
            </w:r>
            <w:r>
              <w:rPr>
                <w:spacing w:val="-57"/>
                <w:sz w:val="24"/>
              </w:rPr>
              <w:t xml:space="preserve"> </w:t>
            </w:r>
            <w:r>
              <w:rPr>
                <w:sz w:val="24"/>
              </w:rPr>
              <w:t>осуществлять</w:t>
            </w:r>
            <w:r>
              <w:rPr>
                <w:spacing w:val="33"/>
                <w:sz w:val="24"/>
              </w:rPr>
              <w:t xml:space="preserve"> </w:t>
            </w:r>
            <w:r>
              <w:rPr>
                <w:sz w:val="24"/>
              </w:rPr>
              <w:t>взаимозаменяемость</w:t>
            </w:r>
            <w:r>
              <w:rPr>
                <w:spacing w:val="33"/>
                <w:sz w:val="24"/>
              </w:rPr>
              <w:t xml:space="preserve"> </w:t>
            </w:r>
            <w:r>
              <w:rPr>
                <w:sz w:val="24"/>
              </w:rPr>
              <w:t>продуктов</w:t>
            </w:r>
          </w:p>
          <w:p w:rsidR="00E93A43" w:rsidRDefault="00F749CA">
            <w:pPr>
              <w:pStyle w:val="TableParagraph"/>
              <w:ind w:left="104" w:right="104"/>
              <w:jc w:val="both"/>
              <w:rPr>
                <w:sz w:val="24"/>
              </w:rPr>
            </w:pPr>
            <w:r>
              <w:rPr>
                <w:sz w:val="24"/>
              </w:rPr>
              <w:t>в соответствии с нормами закладки, особенностями</w:t>
            </w:r>
            <w:r>
              <w:rPr>
                <w:spacing w:val="1"/>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98" w:firstLine="653"/>
              <w:jc w:val="both"/>
              <w:rPr>
                <w:sz w:val="24"/>
              </w:rPr>
            </w:pPr>
            <w:r>
              <w:rPr>
                <w:sz w:val="24"/>
              </w:rPr>
              <w:t>использовать региональное сырье,</w:t>
            </w:r>
            <w:r>
              <w:rPr>
                <w:spacing w:val="1"/>
                <w:sz w:val="24"/>
              </w:rPr>
              <w:t xml:space="preserve"> </w:t>
            </w:r>
            <w:r>
              <w:rPr>
                <w:sz w:val="24"/>
              </w:rPr>
              <w:t>продукты</w:t>
            </w:r>
            <w:r>
              <w:rPr>
                <w:spacing w:val="1"/>
                <w:sz w:val="24"/>
              </w:rPr>
              <w:t xml:space="preserve"> </w:t>
            </w:r>
            <w:r>
              <w:rPr>
                <w:sz w:val="24"/>
              </w:rPr>
              <w:t>для приготовления горячих блюд из рыбы, нерыб-</w:t>
            </w:r>
            <w:r>
              <w:rPr>
                <w:spacing w:val="1"/>
                <w:sz w:val="24"/>
              </w:rPr>
              <w:t xml:space="preserve"> </w:t>
            </w:r>
            <w:r>
              <w:rPr>
                <w:sz w:val="24"/>
              </w:rPr>
              <w:t>ного</w:t>
            </w:r>
            <w:r>
              <w:rPr>
                <w:spacing w:val="-1"/>
                <w:sz w:val="24"/>
              </w:rPr>
              <w:t xml:space="preserve"> </w:t>
            </w:r>
            <w:r>
              <w:rPr>
                <w:sz w:val="24"/>
              </w:rPr>
              <w:t>водного</w:t>
            </w:r>
            <w:r>
              <w:rPr>
                <w:spacing w:val="-1"/>
                <w:sz w:val="24"/>
              </w:rPr>
              <w:t xml:space="preserve"> </w:t>
            </w:r>
            <w:r>
              <w:rPr>
                <w:sz w:val="24"/>
              </w:rPr>
              <w:t>сырья сложного</w:t>
            </w:r>
            <w:r>
              <w:rPr>
                <w:spacing w:val="-1"/>
                <w:sz w:val="24"/>
              </w:rPr>
              <w:t xml:space="preserve"> </w:t>
            </w:r>
            <w:r>
              <w:rPr>
                <w:sz w:val="24"/>
              </w:rPr>
              <w:t>ассортимента;</w:t>
            </w:r>
          </w:p>
          <w:p w:rsidR="00E93A43" w:rsidRDefault="00F749CA">
            <w:pPr>
              <w:pStyle w:val="TableParagraph"/>
              <w:ind w:left="104" w:right="95" w:firstLine="653"/>
              <w:jc w:val="both"/>
              <w:rPr>
                <w:sz w:val="24"/>
              </w:rPr>
            </w:pPr>
            <w:r>
              <w:rPr>
                <w:sz w:val="24"/>
              </w:rPr>
              <w:t>контролировать, осуществлять выбор, комби-</w:t>
            </w:r>
            <w:r>
              <w:rPr>
                <w:spacing w:val="1"/>
                <w:sz w:val="24"/>
              </w:rPr>
              <w:t xml:space="preserve"> </w:t>
            </w:r>
            <w:r>
              <w:rPr>
                <w:sz w:val="24"/>
              </w:rPr>
              <w:t>нировать, применять различные методы</w:t>
            </w:r>
            <w:r>
              <w:rPr>
                <w:spacing w:val="1"/>
                <w:sz w:val="24"/>
              </w:rPr>
              <w:t xml:space="preserve"> </w:t>
            </w:r>
            <w:r>
              <w:rPr>
                <w:sz w:val="24"/>
              </w:rPr>
              <w:t>приготов-</w:t>
            </w:r>
            <w:r>
              <w:rPr>
                <w:spacing w:val="1"/>
                <w:sz w:val="24"/>
              </w:rPr>
              <w:t xml:space="preserve"> </w:t>
            </w:r>
            <w:r>
              <w:rPr>
                <w:sz w:val="24"/>
              </w:rPr>
              <w:t>ления в соответствии с заказом, способом обслужи-</w:t>
            </w:r>
            <w:r>
              <w:rPr>
                <w:spacing w:val="1"/>
                <w:sz w:val="24"/>
              </w:rPr>
              <w:t xml:space="preserve"> </w:t>
            </w:r>
            <w:r>
              <w:rPr>
                <w:sz w:val="24"/>
              </w:rPr>
              <w:t>вания;</w:t>
            </w:r>
          </w:p>
          <w:p w:rsidR="00E93A43" w:rsidRDefault="00F749CA">
            <w:pPr>
              <w:pStyle w:val="TableParagraph"/>
              <w:ind w:left="104" w:right="96" w:firstLine="653"/>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1"/>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4" w:firstLine="653"/>
              <w:jc w:val="both"/>
              <w:rPr>
                <w:sz w:val="24"/>
              </w:rPr>
            </w:pPr>
            <w:r>
              <w:rPr>
                <w:sz w:val="24"/>
              </w:rPr>
              <w:t>организовывать</w:t>
            </w:r>
            <w:r>
              <w:rPr>
                <w:spacing w:val="1"/>
                <w:sz w:val="24"/>
              </w:rPr>
              <w:t xml:space="preserve"> </w:t>
            </w:r>
            <w:r>
              <w:rPr>
                <w:sz w:val="24"/>
              </w:rPr>
              <w:t>приготовление,</w:t>
            </w:r>
            <w:r>
              <w:rPr>
                <w:spacing w:val="1"/>
                <w:sz w:val="24"/>
              </w:rPr>
              <w:t xml:space="preserve"> </w:t>
            </w:r>
            <w:r>
              <w:rPr>
                <w:sz w:val="24"/>
              </w:rPr>
              <w:t>готовить</w:t>
            </w:r>
            <w:r>
              <w:rPr>
                <w:spacing w:val="1"/>
                <w:sz w:val="24"/>
              </w:rPr>
              <w:t xml:space="preserve"> </w:t>
            </w:r>
            <w:r>
              <w:rPr>
                <w:sz w:val="24"/>
              </w:rPr>
              <w:t>го-</w:t>
            </w:r>
            <w:r>
              <w:rPr>
                <w:spacing w:val="-57"/>
                <w:sz w:val="24"/>
              </w:rPr>
              <w:t xml:space="preserve"> </w:t>
            </w:r>
            <w:r>
              <w:rPr>
                <w:sz w:val="24"/>
              </w:rPr>
              <w:t>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рыбы,</w:t>
            </w:r>
            <w:r>
              <w:rPr>
                <w:spacing w:val="1"/>
                <w:sz w:val="24"/>
              </w:rPr>
              <w:t xml:space="preserve"> </w:t>
            </w:r>
            <w:r>
              <w:rPr>
                <w:sz w:val="24"/>
              </w:rPr>
              <w:t>нерыбного</w:t>
            </w:r>
            <w:r>
              <w:rPr>
                <w:spacing w:val="1"/>
                <w:sz w:val="24"/>
              </w:rPr>
              <w:t xml:space="preserve"> </w:t>
            </w:r>
            <w:r>
              <w:rPr>
                <w:sz w:val="24"/>
              </w:rPr>
              <w:t>водного</w:t>
            </w:r>
            <w:r>
              <w:rPr>
                <w:spacing w:val="1"/>
                <w:sz w:val="24"/>
              </w:rPr>
              <w:t xml:space="preserve"> </w:t>
            </w:r>
            <w:r>
              <w:rPr>
                <w:sz w:val="24"/>
              </w:rPr>
              <w:t>сырья</w:t>
            </w:r>
            <w:r>
              <w:rPr>
                <w:spacing w:val="1"/>
                <w:sz w:val="24"/>
              </w:rPr>
              <w:t xml:space="preserve"> </w:t>
            </w:r>
            <w:r>
              <w:rPr>
                <w:sz w:val="24"/>
              </w:rPr>
              <w:t>сложного ассортимента в соответствии с рецепту-</w:t>
            </w:r>
            <w:r>
              <w:rPr>
                <w:spacing w:val="1"/>
                <w:sz w:val="24"/>
              </w:rPr>
              <w:t xml:space="preserve"> </w:t>
            </w:r>
            <w:r>
              <w:rPr>
                <w:sz w:val="24"/>
              </w:rPr>
              <w:t>рой, с учетом особенностей заказа, способа подачи,</w:t>
            </w:r>
            <w:r>
              <w:rPr>
                <w:spacing w:val="1"/>
                <w:sz w:val="24"/>
              </w:rPr>
              <w:t xml:space="preserve"> </w:t>
            </w:r>
            <w:r>
              <w:rPr>
                <w:sz w:val="24"/>
              </w:rPr>
              <w:t>требований к качеству и безопасности готовой про-</w:t>
            </w:r>
            <w:r>
              <w:rPr>
                <w:spacing w:val="1"/>
                <w:sz w:val="24"/>
              </w:rPr>
              <w:t xml:space="preserve"> </w:t>
            </w:r>
            <w:r>
              <w:rPr>
                <w:sz w:val="24"/>
              </w:rPr>
              <w:t>дукции;</w:t>
            </w:r>
          </w:p>
          <w:p w:rsidR="00E93A43" w:rsidRDefault="00F749CA">
            <w:pPr>
              <w:pStyle w:val="TableParagraph"/>
              <w:ind w:left="104" w:right="97" w:firstLine="653"/>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57"/>
                <w:sz w:val="24"/>
              </w:rPr>
              <w:t xml:space="preserve"> </w:t>
            </w:r>
            <w:r>
              <w:rPr>
                <w:sz w:val="24"/>
              </w:rPr>
              <w:t>ществ,</w:t>
            </w:r>
            <w:r>
              <w:rPr>
                <w:spacing w:val="-4"/>
                <w:sz w:val="24"/>
              </w:rPr>
              <w:t xml:space="preserve"> </w:t>
            </w:r>
            <w:r>
              <w:rPr>
                <w:sz w:val="24"/>
              </w:rPr>
              <w:t>массы</w:t>
            </w:r>
            <w:r>
              <w:rPr>
                <w:spacing w:val="-2"/>
                <w:sz w:val="24"/>
              </w:rPr>
              <w:t xml:space="preserve"> </w:t>
            </w:r>
            <w:r>
              <w:rPr>
                <w:sz w:val="24"/>
              </w:rPr>
              <w:t>продукта</w:t>
            </w:r>
            <w:r>
              <w:rPr>
                <w:spacing w:val="-1"/>
                <w:sz w:val="24"/>
              </w:rPr>
              <w:t xml:space="preserve"> </w:t>
            </w:r>
            <w:r>
              <w:rPr>
                <w:sz w:val="24"/>
              </w:rPr>
              <w:t>при</w:t>
            </w:r>
            <w:r>
              <w:rPr>
                <w:spacing w:val="-2"/>
                <w:sz w:val="24"/>
              </w:rPr>
              <w:t xml:space="preserve"> </w:t>
            </w:r>
            <w:r>
              <w:rPr>
                <w:sz w:val="24"/>
              </w:rPr>
              <w:t>термической</w:t>
            </w:r>
            <w:r>
              <w:rPr>
                <w:spacing w:val="-3"/>
                <w:sz w:val="24"/>
              </w:rPr>
              <w:t xml:space="preserve"> </w:t>
            </w:r>
            <w:r>
              <w:rPr>
                <w:sz w:val="24"/>
              </w:rPr>
              <w:t>обработке;</w:t>
            </w:r>
          </w:p>
          <w:p w:rsidR="00E93A43" w:rsidRDefault="00F749CA">
            <w:pPr>
              <w:pStyle w:val="TableParagraph"/>
              <w:ind w:left="104" w:right="104" w:firstLine="653"/>
              <w:jc w:val="both"/>
              <w:rPr>
                <w:sz w:val="24"/>
              </w:rPr>
            </w:pPr>
            <w:r>
              <w:rPr>
                <w:sz w:val="24"/>
              </w:rPr>
              <w:t>обеспечивать</w:t>
            </w:r>
            <w:r>
              <w:rPr>
                <w:spacing w:val="1"/>
                <w:sz w:val="24"/>
              </w:rPr>
              <w:t xml:space="preserve"> </w:t>
            </w:r>
            <w:r>
              <w:rPr>
                <w:sz w:val="24"/>
              </w:rPr>
              <w:t>безопасность</w:t>
            </w:r>
            <w:r>
              <w:rPr>
                <w:spacing w:val="1"/>
                <w:sz w:val="24"/>
              </w:rPr>
              <w:t xml:space="preserve"> </w:t>
            </w:r>
            <w:r>
              <w:rPr>
                <w:sz w:val="24"/>
              </w:rPr>
              <w:t>готовых</w:t>
            </w:r>
            <w:r>
              <w:rPr>
                <w:spacing w:val="1"/>
                <w:sz w:val="24"/>
              </w:rPr>
              <w:t xml:space="preserve"> </w:t>
            </w:r>
            <w:r>
              <w:rPr>
                <w:sz w:val="24"/>
              </w:rPr>
              <w:t>горячих</w:t>
            </w:r>
            <w:r>
              <w:rPr>
                <w:spacing w:val="-57"/>
                <w:sz w:val="24"/>
              </w:rPr>
              <w:t xml:space="preserve"> </w:t>
            </w:r>
            <w:r>
              <w:rPr>
                <w:sz w:val="24"/>
              </w:rPr>
              <w:t>блюд</w:t>
            </w:r>
            <w:r>
              <w:rPr>
                <w:spacing w:val="-1"/>
                <w:sz w:val="24"/>
              </w:rPr>
              <w:t xml:space="preserve"> </w:t>
            </w:r>
            <w:r>
              <w:rPr>
                <w:sz w:val="24"/>
              </w:rPr>
              <w:t>из рыбы, нерыбного</w:t>
            </w:r>
            <w:r>
              <w:rPr>
                <w:spacing w:val="-1"/>
                <w:sz w:val="24"/>
              </w:rPr>
              <w:t xml:space="preserve"> </w:t>
            </w:r>
            <w:r>
              <w:rPr>
                <w:sz w:val="24"/>
              </w:rPr>
              <w:t>водного сырья;</w:t>
            </w:r>
          </w:p>
          <w:p w:rsidR="00E93A43" w:rsidRDefault="00F749CA">
            <w:pPr>
              <w:pStyle w:val="TableParagraph"/>
              <w:ind w:left="104" w:right="99" w:firstLine="653"/>
              <w:jc w:val="both"/>
              <w:rPr>
                <w:sz w:val="24"/>
              </w:rPr>
            </w:pPr>
            <w:r>
              <w:rPr>
                <w:sz w:val="24"/>
              </w:rPr>
              <w:t>определять степень готовности, доводить до</w:t>
            </w:r>
            <w:r>
              <w:rPr>
                <w:spacing w:val="1"/>
                <w:sz w:val="24"/>
              </w:rPr>
              <w:t xml:space="preserve"> </w:t>
            </w:r>
            <w:r>
              <w:rPr>
                <w:sz w:val="24"/>
              </w:rPr>
              <w:t>вкуса, оценивать качество органолептическим спо-</w:t>
            </w:r>
            <w:r>
              <w:rPr>
                <w:spacing w:val="1"/>
                <w:sz w:val="24"/>
              </w:rPr>
              <w:t xml:space="preserve"> </w:t>
            </w:r>
            <w:r>
              <w:rPr>
                <w:sz w:val="24"/>
              </w:rPr>
              <w:t>собом горячих блюд из рыбы, нерыбного водного</w:t>
            </w:r>
            <w:r>
              <w:rPr>
                <w:spacing w:val="1"/>
                <w:sz w:val="24"/>
              </w:rPr>
              <w:t xml:space="preserve"> </w:t>
            </w:r>
            <w:r>
              <w:rPr>
                <w:sz w:val="24"/>
              </w:rPr>
              <w:t>сырья</w:t>
            </w:r>
            <w:r>
              <w:rPr>
                <w:spacing w:val="-1"/>
                <w:sz w:val="24"/>
              </w:rPr>
              <w:t xml:space="preserve"> </w:t>
            </w:r>
            <w:r>
              <w:rPr>
                <w:sz w:val="24"/>
              </w:rPr>
              <w:t>сложного ассортимента;</w:t>
            </w:r>
          </w:p>
          <w:p w:rsidR="00E93A43" w:rsidRDefault="00F749CA">
            <w:pPr>
              <w:pStyle w:val="TableParagraph"/>
              <w:ind w:left="104" w:right="100" w:firstLine="653"/>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57"/>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2"/>
                <w:sz w:val="24"/>
              </w:rPr>
              <w:t xml:space="preserve"> </w:t>
            </w:r>
            <w:r>
              <w:rPr>
                <w:sz w:val="24"/>
              </w:rPr>
              <w:t>недоброкачественную</w:t>
            </w:r>
            <w:r>
              <w:rPr>
                <w:spacing w:val="-1"/>
                <w:sz w:val="24"/>
              </w:rPr>
              <w:t xml:space="preserve"> </w:t>
            </w:r>
            <w:r>
              <w:rPr>
                <w:sz w:val="24"/>
              </w:rPr>
              <w:t>продукцию;</w:t>
            </w:r>
          </w:p>
          <w:p w:rsidR="00E93A43" w:rsidRDefault="00F749CA">
            <w:pPr>
              <w:pStyle w:val="TableParagraph"/>
              <w:spacing w:line="270" w:lineRule="atLeast"/>
              <w:ind w:left="104" w:right="94" w:firstLine="653"/>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 полуфабрикаты для горячих блюд из ры-</w:t>
            </w:r>
            <w:r>
              <w:rPr>
                <w:spacing w:val="1"/>
                <w:sz w:val="24"/>
              </w:rPr>
              <w:t xml:space="preserve"> </w:t>
            </w:r>
            <w:r>
              <w:rPr>
                <w:sz w:val="24"/>
              </w:rPr>
              <w:t>бы,</w:t>
            </w:r>
            <w:r>
              <w:rPr>
                <w:spacing w:val="48"/>
                <w:sz w:val="24"/>
              </w:rPr>
              <w:t xml:space="preserve"> </w:t>
            </w:r>
            <w:r>
              <w:rPr>
                <w:sz w:val="24"/>
              </w:rPr>
              <w:t>нерыбного</w:t>
            </w:r>
            <w:r>
              <w:rPr>
                <w:spacing w:val="48"/>
                <w:sz w:val="24"/>
              </w:rPr>
              <w:t xml:space="preserve"> </w:t>
            </w:r>
            <w:r>
              <w:rPr>
                <w:sz w:val="24"/>
              </w:rPr>
              <w:t>водного</w:t>
            </w:r>
            <w:r>
              <w:rPr>
                <w:spacing w:val="49"/>
                <w:sz w:val="24"/>
              </w:rPr>
              <w:t xml:space="preserve"> </w:t>
            </w:r>
            <w:r>
              <w:rPr>
                <w:sz w:val="24"/>
              </w:rPr>
              <w:t>сырья,</w:t>
            </w:r>
            <w:r>
              <w:rPr>
                <w:spacing w:val="48"/>
                <w:sz w:val="24"/>
              </w:rPr>
              <w:t xml:space="preserve"> </w:t>
            </w:r>
            <w:r>
              <w:rPr>
                <w:sz w:val="24"/>
              </w:rPr>
              <w:t>готовые</w:t>
            </w:r>
            <w:r>
              <w:rPr>
                <w:spacing w:val="47"/>
                <w:sz w:val="24"/>
              </w:rPr>
              <w:t xml:space="preserve"> </w:t>
            </w:r>
            <w:r>
              <w:rPr>
                <w:sz w:val="24"/>
              </w:rPr>
              <w:t>блюда</w:t>
            </w:r>
            <w:r>
              <w:rPr>
                <w:spacing w:val="48"/>
                <w:sz w:val="24"/>
              </w:rPr>
              <w:t xml:space="preserve"> </w:t>
            </w:r>
            <w:r>
              <w:rPr>
                <w:sz w:val="24"/>
              </w:rPr>
              <w:t>для</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6900"/>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spacing w:line="261" w:lineRule="exact"/>
              <w:ind w:left="104"/>
              <w:jc w:val="both"/>
              <w:rPr>
                <w:sz w:val="24"/>
              </w:rPr>
            </w:pPr>
            <w:r>
              <w:rPr>
                <w:sz w:val="24"/>
              </w:rPr>
              <w:t>организации</w:t>
            </w:r>
            <w:r>
              <w:rPr>
                <w:spacing w:val="-5"/>
                <w:sz w:val="24"/>
              </w:rPr>
              <w:t xml:space="preserve"> </w:t>
            </w:r>
            <w:r>
              <w:rPr>
                <w:sz w:val="24"/>
              </w:rPr>
              <w:t>хранения;</w:t>
            </w:r>
          </w:p>
          <w:p w:rsidR="00E93A43" w:rsidRDefault="00F749CA">
            <w:pPr>
              <w:pStyle w:val="TableParagraph"/>
              <w:ind w:left="104" w:right="96"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выполнять</w:t>
            </w:r>
            <w:r>
              <w:rPr>
                <w:spacing w:val="1"/>
                <w:sz w:val="24"/>
              </w:rPr>
              <w:t xml:space="preserve"> </w:t>
            </w:r>
            <w:r>
              <w:rPr>
                <w:sz w:val="24"/>
              </w:rPr>
              <w:t>порционирование,</w:t>
            </w:r>
            <w:r>
              <w:rPr>
                <w:spacing w:val="1"/>
                <w:sz w:val="24"/>
              </w:rPr>
              <w:t xml:space="preserve"> </w:t>
            </w:r>
            <w:r>
              <w:rPr>
                <w:sz w:val="24"/>
              </w:rPr>
              <w:t>оформление</w:t>
            </w:r>
            <w:r>
              <w:rPr>
                <w:spacing w:val="1"/>
                <w:sz w:val="24"/>
              </w:rPr>
              <w:t xml:space="preserve"> </w:t>
            </w:r>
            <w:r>
              <w:rPr>
                <w:sz w:val="24"/>
              </w:rPr>
              <w:t>сложных</w:t>
            </w:r>
            <w:r>
              <w:rPr>
                <w:spacing w:val="1"/>
                <w:sz w:val="24"/>
              </w:rPr>
              <w:t xml:space="preserve"> </w:t>
            </w:r>
            <w:r>
              <w:rPr>
                <w:sz w:val="24"/>
              </w:rPr>
              <w:t>горячих</w:t>
            </w:r>
            <w:r>
              <w:rPr>
                <w:spacing w:val="1"/>
                <w:sz w:val="24"/>
              </w:rPr>
              <w:t xml:space="preserve"> </w:t>
            </w:r>
            <w:r>
              <w:rPr>
                <w:sz w:val="24"/>
              </w:rPr>
              <w:t>блюд из рыбы, нерыбного водного сырья; сервиро-</w:t>
            </w:r>
            <w:r>
              <w:rPr>
                <w:spacing w:val="1"/>
                <w:sz w:val="24"/>
              </w:rPr>
              <w:t xml:space="preserve"> </w:t>
            </w:r>
            <w:r>
              <w:rPr>
                <w:sz w:val="24"/>
              </w:rPr>
              <w:t>вать для подачи с учетом потребностей различных</w:t>
            </w:r>
            <w:r>
              <w:rPr>
                <w:spacing w:val="1"/>
                <w:sz w:val="24"/>
              </w:rPr>
              <w:t xml:space="preserve"> </w:t>
            </w:r>
            <w:r>
              <w:rPr>
                <w:sz w:val="24"/>
              </w:rPr>
              <w:t>категорий потребителей, форм и способов обслужи-</w:t>
            </w:r>
            <w:r>
              <w:rPr>
                <w:spacing w:val="1"/>
                <w:sz w:val="24"/>
              </w:rPr>
              <w:t xml:space="preserve"> </w:t>
            </w:r>
            <w:r>
              <w:rPr>
                <w:sz w:val="24"/>
              </w:rPr>
              <w:t>вания;</w:t>
            </w:r>
          </w:p>
          <w:p w:rsidR="00E93A43" w:rsidRDefault="00F749CA">
            <w:pPr>
              <w:pStyle w:val="TableParagraph"/>
              <w:ind w:left="104" w:right="104" w:firstLine="653"/>
              <w:jc w:val="both"/>
              <w:rPr>
                <w:sz w:val="24"/>
              </w:rPr>
            </w:pPr>
            <w:r>
              <w:rPr>
                <w:sz w:val="24"/>
              </w:rPr>
              <w:t>контролировать температуру подачи горячих</w:t>
            </w:r>
            <w:r>
              <w:rPr>
                <w:spacing w:val="1"/>
                <w:sz w:val="24"/>
              </w:rPr>
              <w:t xml:space="preserve"> </w:t>
            </w:r>
            <w:r>
              <w:rPr>
                <w:sz w:val="24"/>
              </w:rPr>
              <w:t>блюд</w:t>
            </w:r>
            <w:r>
              <w:rPr>
                <w:spacing w:val="-1"/>
                <w:sz w:val="24"/>
              </w:rPr>
              <w:t xml:space="preserve"> </w:t>
            </w:r>
            <w:r>
              <w:rPr>
                <w:sz w:val="24"/>
              </w:rPr>
              <w:t>из рыбы, нерыбного</w:t>
            </w:r>
            <w:r>
              <w:rPr>
                <w:spacing w:val="-1"/>
                <w:sz w:val="24"/>
              </w:rPr>
              <w:t xml:space="preserve"> </w:t>
            </w:r>
            <w:r>
              <w:rPr>
                <w:sz w:val="24"/>
              </w:rPr>
              <w:t>водного сырья;</w:t>
            </w:r>
          </w:p>
          <w:p w:rsidR="00E93A43" w:rsidRDefault="00F749CA">
            <w:pPr>
              <w:pStyle w:val="TableParagraph"/>
              <w:ind w:left="104" w:right="101" w:firstLine="653"/>
              <w:jc w:val="both"/>
              <w:rPr>
                <w:sz w:val="24"/>
              </w:rPr>
            </w:pPr>
            <w:r>
              <w:rPr>
                <w:sz w:val="24"/>
              </w:rPr>
              <w:t>организовывать</w:t>
            </w:r>
            <w:r>
              <w:rPr>
                <w:spacing w:val="1"/>
                <w:sz w:val="24"/>
              </w:rPr>
              <w:t xml:space="preserve"> </w:t>
            </w:r>
            <w:r>
              <w:rPr>
                <w:sz w:val="24"/>
              </w:rPr>
              <w:t>хранение</w:t>
            </w:r>
            <w:r>
              <w:rPr>
                <w:spacing w:val="1"/>
                <w:sz w:val="24"/>
              </w:rPr>
              <w:t xml:space="preserve"> </w:t>
            </w:r>
            <w:r>
              <w:rPr>
                <w:sz w:val="24"/>
              </w:rPr>
              <w:t>сложных</w:t>
            </w:r>
            <w:r>
              <w:rPr>
                <w:spacing w:val="1"/>
                <w:sz w:val="24"/>
              </w:rPr>
              <w:t xml:space="preserve"> </w:t>
            </w:r>
            <w:r>
              <w:rPr>
                <w:sz w:val="24"/>
              </w:rPr>
              <w:t>горячих</w:t>
            </w:r>
            <w:r>
              <w:rPr>
                <w:spacing w:val="1"/>
                <w:sz w:val="24"/>
              </w:rPr>
              <w:t xml:space="preserve"> </w:t>
            </w:r>
            <w:r>
              <w:rPr>
                <w:sz w:val="24"/>
              </w:rPr>
              <w:t>блюд из рыбы, нерыбного водного сырья с учетом</w:t>
            </w:r>
            <w:r>
              <w:rPr>
                <w:spacing w:val="1"/>
                <w:sz w:val="24"/>
              </w:rPr>
              <w:t xml:space="preserve"> </w:t>
            </w:r>
            <w:r>
              <w:rPr>
                <w:sz w:val="24"/>
              </w:rPr>
              <w:t>требований</w:t>
            </w:r>
            <w:r>
              <w:rPr>
                <w:spacing w:val="-2"/>
                <w:sz w:val="24"/>
              </w:rPr>
              <w:t xml:space="preserve"> </w:t>
            </w:r>
            <w:r>
              <w:rPr>
                <w:sz w:val="24"/>
              </w:rPr>
              <w:t>к</w:t>
            </w:r>
            <w:r>
              <w:rPr>
                <w:spacing w:val="-2"/>
                <w:sz w:val="24"/>
              </w:rPr>
              <w:t xml:space="preserve"> </w:t>
            </w:r>
            <w:r>
              <w:rPr>
                <w:sz w:val="24"/>
              </w:rPr>
              <w:t>безопасности</w:t>
            </w:r>
            <w:r>
              <w:rPr>
                <w:spacing w:val="-2"/>
                <w:sz w:val="24"/>
              </w:rPr>
              <w:t xml:space="preserve"> </w:t>
            </w:r>
            <w:r>
              <w:rPr>
                <w:sz w:val="24"/>
              </w:rPr>
              <w:t>готовой</w:t>
            </w:r>
            <w:r>
              <w:rPr>
                <w:spacing w:val="-1"/>
                <w:sz w:val="24"/>
              </w:rPr>
              <w:t xml:space="preserve"> </w:t>
            </w:r>
            <w:r>
              <w:rPr>
                <w:sz w:val="24"/>
              </w:rPr>
              <w:t>продукции;</w:t>
            </w:r>
          </w:p>
          <w:p w:rsidR="00E93A43" w:rsidRDefault="00F749CA">
            <w:pPr>
              <w:pStyle w:val="TableParagraph"/>
              <w:ind w:left="104" w:right="100"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57"/>
                <w:sz w:val="24"/>
              </w:rPr>
              <w:t xml:space="preserve"> </w:t>
            </w:r>
            <w:r>
              <w:rPr>
                <w:sz w:val="24"/>
              </w:rPr>
              <w:t>упаковки на</w:t>
            </w:r>
            <w:r>
              <w:rPr>
                <w:spacing w:val="-1"/>
                <w:sz w:val="24"/>
              </w:rPr>
              <w:t xml:space="preserve"> </w:t>
            </w:r>
            <w:r>
              <w:rPr>
                <w:sz w:val="24"/>
              </w:rPr>
              <w:t>вынос:</w:t>
            </w:r>
          </w:p>
          <w:p w:rsidR="00E93A43" w:rsidRDefault="00F749CA">
            <w:pPr>
              <w:pStyle w:val="TableParagraph"/>
              <w:ind w:left="104" w:right="101" w:firstLine="653"/>
              <w:jc w:val="both"/>
              <w:rPr>
                <w:sz w:val="24"/>
              </w:rPr>
            </w:pPr>
            <w:r>
              <w:rPr>
                <w:sz w:val="24"/>
              </w:rPr>
              <w:t>горячих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рыбы,</w:t>
            </w:r>
            <w:r>
              <w:rPr>
                <w:spacing w:val="1"/>
                <w:sz w:val="24"/>
              </w:rPr>
              <w:t xml:space="preserve"> </w:t>
            </w:r>
            <w:r>
              <w:rPr>
                <w:sz w:val="24"/>
              </w:rPr>
              <w:t>нерыбного</w:t>
            </w:r>
            <w:r>
              <w:rPr>
                <w:spacing w:val="1"/>
                <w:sz w:val="24"/>
              </w:rPr>
              <w:t xml:space="preserve"> </w:t>
            </w:r>
            <w:r>
              <w:rPr>
                <w:sz w:val="24"/>
              </w:rPr>
              <w:t>водного</w:t>
            </w:r>
            <w:r>
              <w:rPr>
                <w:spacing w:val="-57"/>
                <w:sz w:val="24"/>
              </w:rPr>
              <w:t xml:space="preserve"> </w:t>
            </w:r>
            <w:r>
              <w:rPr>
                <w:sz w:val="24"/>
              </w:rPr>
              <w:t>сырья;</w:t>
            </w:r>
            <w:r>
              <w:rPr>
                <w:spacing w:val="1"/>
                <w:sz w:val="24"/>
              </w:rPr>
              <w:t xml:space="preserve"> </w:t>
            </w:r>
            <w:r>
              <w:rPr>
                <w:sz w:val="24"/>
              </w:rPr>
              <w:t>рассчитывать</w:t>
            </w:r>
            <w:r>
              <w:rPr>
                <w:spacing w:val="1"/>
                <w:sz w:val="24"/>
              </w:rPr>
              <w:t xml:space="preserve"> </w:t>
            </w:r>
            <w:r>
              <w:rPr>
                <w:sz w:val="24"/>
              </w:rPr>
              <w:t>стоимость</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рыбы,</w:t>
            </w:r>
            <w:r>
              <w:rPr>
                <w:spacing w:val="-1"/>
                <w:sz w:val="24"/>
              </w:rPr>
              <w:t xml:space="preserve"> </w:t>
            </w:r>
            <w:r>
              <w:rPr>
                <w:sz w:val="24"/>
              </w:rPr>
              <w:t>нерыбного водного</w:t>
            </w:r>
            <w:r>
              <w:rPr>
                <w:spacing w:val="-1"/>
                <w:sz w:val="24"/>
              </w:rPr>
              <w:t xml:space="preserve"> </w:t>
            </w:r>
            <w:r>
              <w:rPr>
                <w:sz w:val="24"/>
              </w:rPr>
              <w:t>сырья;</w:t>
            </w:r>
          </w:p>
          <w:p w:rsidR="00E93A43" w:rsidRDefault="00F749CA">
            <w:pPr>
              <w:pStyle w:val="TableParagraph"/>
              <w:spacing w:before="1"/>
              <w:ind w:left="104" w:right="97" w:firstLine="653"/>
              <w:jc w:val="both"/>
              <w:rPr>
                <w:sz w:val="24"/>
              </w:rPr>
            </w:pPr>
            <w:r>
              <w:rPr>
                <w:sz w:val="24"/>
              </w:rPr>
              <w:t>вести</w:t>
            </w:r>
            <w:r>
              <w:rPr>
                <w:spacing w:val="1"/>
                <w:sz w:val="24"/>
              </w:rPr>
              <w:t xml:space="preserve"> </w:t>
            </w:r>
            <w:r>
              <w:rPr>
                <w:sz w:val="24"/>
              </w:rPr>
              <w:t>учет</w:t>
            </w:r>
            <w:r>
              <w:rPr>
                <w:spacing w:val="1"/>
                <w:sz w:val="24"/>
              </w:rPr>
              <w:t xml:space="preserve"> </w:t>
            </w:r>
            <w:r>
              <w:rPr>
                <w:sz w:val="24"/>
              </w:rPr>
              <w:t>реализованных</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57"/>
                <w:sz w:val="24"/>
              </w:rPr>
              <w:t xml:space="preserve"> </w:t>
            </w:r>
            <w:r>
              <w:rPr>
                <w:sz w:val="24"/>
              </w:rPr>
              <w:t>рыбы,</w:t>
            </w:r>
            <w:r>
              <w:rPr>
                <w:spacing w:val="1"/>
                <w:sz w:val="24"/>
              </w:rPr>
              <w:t xml:space="preserve"> </w:t>
            </w:r>
            <w:r>
              <w:rPr>
                <w:sz w:val="24"/>
              </w:rPr>
              <w:t>нерыбного</w:t>
            </w:r>
            <w:r>
              <w:rPr>
                <w:spacing w:val="1"/>
                <w:sz w:val="24"/>
              </w:rPr>
              <w:t xml:space="preserve"> </w:t>
            </w:r>
            <w:r>
              <w:rPr>
                <w:sz w:val="24"/>
              </w:rPr>
              <w:t>водного</w:t>
            </w:r>
            <w:r>
              <w:rPr>
                <w:spacing w:val="1"/>
                <w:sz w:val="24"/>
              </w:rPr>
              <w:t xml:space="preserve"> </w:t>
            </w:r>
            <w:r>
              <w:rPr>
                <w:sz w:val="24"/>
              </w:rPr>
              <w:t>сырья</w:t>
            </w:r>
            <w:r>
              <w:rPr>
                <w:spacing w:val="1"/>
                <w:sz w:val="24"/>
              </w:rPr>
              <w:t xml:space="preserve"> </w:t>
            </w:r>
            <w:r>
              <w:rPr>
                <w:sz w:val="24"/>
              </w:rPr>
              <w:t>с</w:t>
            </w:r>
            <w:r>
              <w:rPr>
                <w:spacing w:val="1"/>
                <w:sz w:val="24"/>
              </w:rPr>
              <w:t xml:space="preserve"> </w:t>
            </w:r>
            <w:r>
              <w:rPr>
                <w:sz w:val="24"/>
              </w:rPr>
              <w:t>прилав-</w:t>
            </w:r>
            <w:r>
              <w:rPr>
                <w:spacing w:val="1"/>
                <w:sz w:val="24"/>
              </w:rPr>
              <w:t xml:space="preserve"> </w:t>
            </w:r>
            <w:r>
              <w:rPr>
                <w:sz w:val="24"/>
              </w:rPr>
              <w:t>ка/раздачи;</w:t>
            </w:r>
          </w:p>
          <w:p w:rsidR="00E93A43" w:rsidRDefault="00F749CA">
            <w:pPr>
              <w:pStyle w:val="TableParagraph"/>
              <w:spacing w:line="270" w:lineRule="atLeast"/>
              <w:ind w:left="104" w:right="94" w:firstLine="653"/>
              <w:rPr>
                <w:sz w:val="24"/>
              </w:rPr>
            </w:pPr>
            <w:r>
              <w:rPr>
                <w:sz w:val="24"/>
              </w:rPr>
              <w:t>поддерживать</w:t>
            </w:r>
            <w:r>
              <w:rPr>
                <w:spacing w:val="11"/>
                <w:sz w:val="24"/>
              </w:rPr>
              <w:t xml:space="preserve"> </w:t>
            </w:r>
            <w:r>
              <w:rPr>
                <w:sz w:val="24"/>
              </w:rPr>
              <w:t>визуальный</w:t>
            </w:r>
            <w:r>
              <w:rPr>
                <w:spacing w:val="12"/>
                <w:sz w:val="24"/>
              </w:rPr>
              <w:t xml:space="preserve"> </w:t>
            </w:r>
            <w:r>
              <w:rPr>
                <w:sz w:val="24"/>
              </w:rPr>
              <w:t>контакт</w:t>
            </w:r>
            <w:r>
              <w:rPr>
                <w:spacing w:val="16"/>
                <w:sz w:val="24"/>
              </w:rPr>
              <w:t xml:space="preserve"> </w:t>
            </w:r>
            <w:r>
              <w:rPr>
                <w:sz w:val="24"/>
              </w:rPr>
              <w:t>с</w:t>
            </w:r>
            <w:r>
              <w:rPr>
                <w:spacing w:val="11"/>
                <w:sz w:val="24"/>
              </w:rPr>
              <w:t xml:space="preserve"> </w:t>
            </w:r>
            <w:r>
              <w:rPr>
                <w:sz w:val="24"/>
              </w:rPr>
              <w:t>потреби-</w:t>
            </w:r>
            <w:r>
              <w:rPr>
                <w:spacing w:val="-57"/>
                <w:sz w:val="24"/>
              </w:rPr>
              <w:t xml:space="preserve"> </w:t>
            </w:r>
            <w:r>
              <w:rPr>
                <w:sz w:val="24"/>
              </w:rPr>
              <w:t>телем на раздаче; консультировать потребителей;</w:t>
            </w:r>
            <w:r>
              <w:rPr>
                <w:spacing w:val="1"/>
                <w:sz w:val="24"/>
              </w:rPr>
              <w:t xml:space="preserve"> </w:t>
            </w:r>
            <w:r>
              <w:rPr>
                <w:sz w:val="24"/>
              </w:rPr>
              <w:t>владеть профессиональной терминологией, в т.ч. на</w:t>
            </w:r>
            <w:r>
              <w:rPr>
                <w:spacing w:val="1"/>
                <w:sz w:val="24"/>
              </w:rPr>
              <w:t xml:space="preserve"> </w:t>
            </w:r>
            <w:r>
              <w:rPr>
                <w:sz w:val="24"/>
              </w:rPr>
              <w:t>иностранном языке, оказывать им помощь в выборе</w:t>
            </w:r>
            <w:r>
              <w:rPr>
                <w:spacing w:val="1"/>
                <w:sz w:val="24"/>
              </w:rPr>
              <w:t xml:space="preserve"> </w:t>
            </w:r>
            <w:r>
              <w:rPr>
                <w:sz w:val="24"/>
              </w:rPr>
              <w:t>блюд</w:t>
            </w:r>
          </w:p>
        </w:tc>
      </w:tr>
      <w:tr w:rsidR="00E93A43">
        <w:trPr>
          <w:trHeight w:val="7176"/>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6" w:firstLine="653"/>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горячих блюд из рыбы, нерыбного водного сырья</w:t>
            </w:r>
            <w:r>
              <w:rPr>
                <w:spacing w:val="1"/>
                <w:sz w:val="24"/>
              </w:rPr>
              <w:t xml:space="preserve"> </w:t>
            </w:r>
            <w:r>
              <w:rPr>
                <w:sz w:val="24"/>
              </w:rPr>
              <w:t>сложного</w:t>
            </w:r>
            <w:r>
              <w:rPr>
                <w:spacing w:val="1"/>
                <w:sz w:val="24"/>
              </w:rPr>
              <w:t xml:space="preserve"> </w:t>
            </w:r>
            <w:r>
              <w:rPr>
                <w:sz w:val="24"/>
              </w:rPr>
              <w:t>приготовления,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авторских,</w:t>
            </w:r>
            <w:r>
              <w:rPr>
                <w:spacing w:val="1"/>
                <w:sz w:val="24"/>
              </w:rPr>
              <w:t xml:space="preserve"> </w:t>
            </w:r>
            <w:r>
              <w:rPr>
                <w:sz w:val="24"/>
              </w:rPr>
              <w:t>брендовых,</w:t>
            </w:r>
            <w:r>
              <w:rPr>
                <w:spacing w:val="-1"/>
                <w:sz w:val="24"/>
              </w:rPr>
              <w:t xml:space="preserve"> </w:t>
            </w:r>
            <w:r>
              <w:rPr>
                <w:sz w:val="24"/>
              </w:rPr>
              <w:t>региональных;</w:t>
            </w:r>
          </w:p>
          <w:p w:rsidR="00E93A43" w:rsidRDefault="00F749CA">
            <w:pPr>
              <w:pStyle w:val="TableParagraph"/>
              <w:ind w:left="104" w:right="96" w:firstLine="653"/>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p w:rsidR="00E93A43" w:rsidRDefault="00F749CA">
            <w:pPr>
              <w:pStyle w:val="TableParagraph"/>
              <w:ind w:left="104" w:right="99" w:firstLine="653"/>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нормы, правила взаимозаменяемости сырья и</w:t>
            </w:r>
            <w:r>
              <w:rPr>
                <w:spacing w:val="1"/>
                <w:sz w:val="24"/>
              </w:rPr>
              <w:t xml:space="preserve"> </w:t>
            </w:r>
            <w:r>
              <w:rPr>
                <w:sz w:val="24"/>
              </w:rPr>
              <w:t>продуктов;</w:t>
            </w:r>
          </w:p>
          <w:p w:rsidR="00E93A43" w:rsidRDefault="00F749CA">
            <w:pPr>
              <w:pStyle w:val="TableParagraph"/>
              <w:ind w:left="104" w:right="96" w:firstLine="653"/>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 готовых горячих блюд из рыбы, нерыб-</w:t>
            </w:r>
            <w:r>
              <w:rPr>
                <w:spacing w:val="1"/>
                <w:sz w:val="24"/>
              </w:rPr>
              <w:t xml:space="preserve"> </w:t>
            </w:r>
            <w:r>
              <w:rPr>
                <w:sz w:val="24"/>
              </w:rPr>
              <w:t>ного</w:t>
            </w:r>
            <w:r>
              <w:rPr>
                <w:spacing w:val="-1"/>
                <w:sz w:val="24"/>
              </w:rPr>
              <w:t xml:space="preserve"> </w:t>
            </w:r>
            <w:r>
              <w:rPr>
                <w:sz w:val="24"/>
              </w:rPr>
              <w:t>водного сырья;</w:t>
            </w:r>
          </w:p>
          <w:p w:rsidR="00E93A43" w:rsidRDefault="00F749CA">
            <w:pPr>
              <w:pStyle w:val="TableParagraph"/>
              <w:ind w:left="104" w:right="97" w:firstLine="653"/>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1"/>
                <w:sz w:val="24"/>
              </w:rPr>
              <w:t xml:space="preserve"> </w:t>
            </w:r>
            <w:r>
              <w:rPr>
                <w:sz w:val="24"/>
              </w:rPr>
              <w:t>другими ингредиентами для создания гармоничных</w:t>
            </w:r>
            <w:r>
              <w:rPr>
                <w:spacing w:val="1"/>
                <w:sz w:val="24"/>
              </w:rPr>
              <w:t xml:space="preserve"> </w:t>
            </w:r>
            <w:r>
              <w:rPr>
                <w:sz w:val="24"/>
              </w:rPr>
              <w:t>горячих блюд</w:t>
            </w:r>
            <w:r>
              <w:rPr>
                <w:spacing w:val="-1"/>
                <w:sz w:val="24"/>
              </w:rPr>
              <w:t xml:space="preserve"> </w:t>
            </w:r>
            <w:r>
              <w:rPr>
                <w:sz w:val="24"/>
              </w:rPr>
              <w:t>из</w:t>
            </w:r>
            <w:r>
              <w:rPr>
                <w:spacing w:val="-1"/>
                <w:sz w:val="24"/>
              </w:rPr>
              <w:t xml:space="preserve"> </w:t>
            </w:r>
            <w:r>
              <w:rPr>
                <w:sz w:val="24"/>
              </w:rPr>
              <w:t>рыбы,</w:t>
            </w:r>
            <w:r>
              <w:rPr>
                <w:spacing w:val="-2"/>
                <w:sz w:val="24"/>
              </w:rPr>
              <w:t xml:space="preserve"> </w:t>
            </w:r>
            <w:r>
              <w:rPr>
                <w:sz w:val="24"/>
              </w:rPr>
              <w:t>нерыбного</w:t>
            </w:r>
            <w:r>
              <w:rPr>
                <w:spacing w:val="-1"/>
                <w:sz w:val="24"/>
              </w:rPr>
              <w:t xml:space="preserve"> </w:t>
            </w:r>
            <w:r>
              <w:rPr>
                <w:sz w:val="24"/>
              </w:rPr>
              <w:t>водного</w:t>
            </w:r>
            <w:r>
              <w:rPr>
                <w:spacing w:val="-1"/>
                <w:sz w:val="24"/>
              </w:rPr>
              <w:t xml:space="preserve"> </w:t>
            </w:r>
            <w:r>
              <w:rPr>
                <w:sz w:val="24"/>
              </w:rPr>
              <w:t>сырья;</w:t>
            </w:r>
          </w:p>
          <w:p w:rsidR="00E93A43" w:rsidRDefault="00F749CA">
            <w:pPr>
              <w:pStyle w:val="TableParagraph"/>
              <w:ind w:left="757" w:right="100"/>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7"/>
                <w:sz w:val="24"/>
              </w:rPr>
              <w:t xml:space="preserve"> </w:t>
            </w:r>
            <w:r>
              <w:rPr>
                <w:sz w:val="24"/>
              </w:rPr>
              <w:t>вкусовых</w:t>
            </w:r>
            <w:r>
              <w:rPr>
                <w:spacing w:val="8"/>
                <w:sz w:val="24"/>
              </w:rPr>
              <w:t xml:space="preserve"> </w:t>
            </w:r>
            <w:r>
              <w:rPr>
                <w:sz w:val="24"/>
              </w:rPr>
              <w:t>добавок,</w:t>
            </w:r>
            <w:r>
              <w:rPr>
                <w:spacing w:val="7"/>
                <w:sz w:val="24"/>
              </w:rPr>
              <w:t xml:space="preserve"> </w:t>
            </w:r>
            <w:r>
              <w:rPr>
                <w:sz w:val="24"/>
              </w:rPr>
              <w:t>полуфабрика-</w:t>
            </w:r>
          </w:p>
          <w:p w:rsidR="00E93A43" w:rsidRDefault="00F749CA">
            <w:pPr>
              <w:pStyle w:val="TableParagraph"/>
              <w:ind w:left="104" w:right="102"/>
              <w:jc w:val="both"/>
              <w:rPr>
                <w:sz w:val="24"/>
              </w:rPr>
            </w:pPr>
            <w:r>
              <w:rPr>
                <w:sz w:val="24"/>
              </w:rPr>
              <w:t>тов</w:t>
            </w:r>
            <w:r>
              <w:rPr>
                <w:spacing w:val="1"/>
                <w:sz w:val="24"/>
              </w:rPr>
              <w:t xml:space="preserve"> </w:t>
            </w:r>
            <w:r>
              <w:rPr>
                <w:sz w:val="24"/>
              </w:rPr>
              <w:t>промышленного</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spacing w:line="270" w:lineRule="atLeast"/>
              <w:ind w:left="104" w:right="94" w:firstLine="653"/>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0763"/>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99" w:firstLine="653"/>
              <w:jc w:val="both"/>
              <w:rPr>
                <w:sz w:val="24"/>
              </w:rPr>
            </w:pPr>
            <w:r>
              <w:rPr>
                <w:sz w:val="24"/>
              </w:rPr>
              <w:t>правила охлаждения и замораживания, размо-</w:t>
            </w:r>
            <w:r>
              <w:rPr>
                <w:spacing w:val="-57"/>
                <w:sz w:val="24"/>
              </w:rPr>
              <w:t xml:space="preserve"> </w:t>
            </w:r>
            <w:r>
              <w:rPr>
                <w:sz w:val="24"/>
              </w:rPr>
              <w:t>раживания</w:t>
            </w:r>
            <w:r>
              <w:rPr>
                <w:spacing w:val="1"/>
                <w:sz w:val="24"/>
              </w:rPr>
              <w:t xml:space="preserve"> </w:t>
            </w:r>
            <w:r>
              <w:rPr>
                <w:sz w:val="24"/>
              </w:rPr>
              <w:t>заготовок</w:t>
            </w:r>
            <w:r>
              <w:rPr>
                <w:spacing w:val="1"/>
                <w:sz w:val="24"/>
              </w:rPr>
              <w:t xml:space="preserve"> </w:t>
            </w:r>
            <w:r>
              <w:rPr>
                <w:sz w:val="24"/>
              </w:rPr>
              <w:t>для</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рыбы,</w:t>
            </w:r>
            <w:r>
              <w:rPr>
                <w:spacing w:val="-57"/>
                <w:sz w:val="24"/>
              </w:rPr>
              <w:t xml:space="preserve"> </w:t>
            </w:r>
            <w:r>
              <w:rPr>
                <w:sz w:val="24"/>
              </w:rPr>
              <w:t>нерыбного водного сырья, готовых горячих блюд из</w:t>
            </w:r>
            <w:r>
              <w:rPr>
                <w:spacing w:val="-57"/>
                <w:sz w:val="24"/>
              </w:rPr>
              <w:t xml:space="preserve"> </w:t>
            </w:r>
            <w:r>
              <w:rPr>
                <w:sz w:val="24"/>
              </w:rPr>
              <w:t>рыбы, нерыбного водного сырья с учетом требова-</w:t>
            </w:r>
            <w:r>
              <w:rPr>
                <w:spacing w:val="1"/>
                <w:sz w:val="24"/>
              </w:rPr>
              <w:t xml:space="preserve"> </w:t>
            </w:r>
            <w:r>
              <w:rPr>
                <w:sz w:val="24"/>
              </w:rPr>
              <w:t>ний</w:t>
            </w:r>
            <w:r>
              <w:rPr>
                <w:spacing w:val="-3"/>
                <w:sz w:val="24"/>
              </w:rPr>
              <w:t xml:space="preserve"> </w:t>
            </w:r>
            <w:r>
              <w:rPr>
                <w:sz w:val="24"/>
              </w:rPr>
              <w:t>к безопасности;</w:t>
            </w:r>
          </w:p>
          <w:p w:rsidR="00E93A43" w:rsidRDefault="00F749CA">
            <w:pPr>
              <w:pStyle w:val="TableParagraph"/>
              <w:ind w:left="104" w:right="99" w:firstLine="653"/>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57"/>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6" w:firstLine="653"/>
              <w:jc w:val="both"/>
              <w:rPr>
                <w:sz w:val="24"/>
              </w:rPr>
            </w:pPr>
            <w:r>
              <w:rPr>
                <w:sz w:val="24"/>
              </w:rPr>
              <w:t>современные, инновационные методы приго-</w:t>
            </w:r>
            <w:r>
              <w:rPr>
                <w:spacing w:val="1"/>
                <w:sz w:val="24"/>
              </w:rPr>
              <w:t xml:space="preserve"> </w:t>
            </w:r>
            <w:r>
              <w:rPr>
                <w:sz w:val="24"/>
              </w:rPr>
              <w:t>товления горячих блюд из рыбы, нерыбного водно-</w:t>
            </w:r>
            <w:r>
              <w:rPr>
                <w:spacing w:val="1"/>
                <w:sz w:val="24"/>
              </w:rPr>
              <w:t xml:space="preserve"> </w:t>
            </w:r>
            <w:r>
              <w:rPr>
                <w:sz w:val="24"/>
              </w:rPr>
              <w:t>го</w:t>
            </w:r>
            <w:r>
              <w:rPr>
                <w:spacing w:val="-2"/>
                <w:sz w:val="24"/>
              </w:rPr>
              <w:t xml:space="preserve"> </w:t>
            </w:r>
            <w:r>
              <w:rPr>
                <w:sz w:val="24"/>
              </w:rPr>
              <w:t>сырья сложного ассортимента;</w:t>
            </w:r>
          </w:p>
          <w:p w:rsidR="00E93A43" w:rsidRDefault="00F749CA">
            <w:pPr>
              <w:pStyle w:val="TableParagraph"/>
              <w:ind w:left="104" w:right="100" w:firstLine="653"/>
              <w:jc w:val="both"/>
              <w:rPr>
                <w:sz w:val="24"/>
              </w:rPr>
            </w:pPr>
            <w:r>
              <w:rPr>
                <w:sz w:val="24"/>
              </w:rPr>
              <w:t>способы и формы инструктирования персона-</w:t>
            </w:r>
            <w:r>
              <w:rPr>
                <w:spacing w:val="-57"/>
                <w:sz w:val="24"/>
              </w:rPr>
              <w:t xml:space="preserve"> </w:t>
            </w:r>
            <w:r>
              <w:rPr>
                <w:sz w:val="24"/>
              </w:rPr>
              <w:t>ла в области приготовления горячих блюд из рыбы,</w:t>
            </w:r>
            <w:r>
              <w:rPr>
                <w:spacing w:val="1"/>
                <w:sz w:val="24"/>
              </w:rPr>
              <w:t xml:space="preserve"> </w:t>
            </w:r>
            <w:r>
              <w:rPr>
                <w:sz w:val="24"/>
              </w:rPr>
              <w:t>нерыбного</w:t>
            </w:r>
            <w:r>
              <w:rPr>
                <w:spacing w:val="-2"/>
                <w:sz w:val="24"/>
              </w:rPr>
              <w:t xml:space="preserve"> </w:t>
            </w:r>
            <w:r>
              <w:rPr>
                <w:sz w:val="24"/>
              </w:rPr>
              <w:t>водного</w:t>
            </w:r>
            <w:r>
              <w:rPr>
                <w:spacing w:val="-1"/>
                <w:sz w:val="24"/>
              </w:rPr>
              <w:t xml:space="preserve"> </w:t>
            </w:r>
            <w:r>
              <w:rPr>
                <w:sz w:val="24"/>
              </w:rPr>
              <w:t>сырья</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5" w:firstLine="653"/>
              <w:jc w:val="right"/>
              <w:rPr>
                <w:sz w:val="24"/>
              </w:rPr>
            </w:pPr>
            <w:r>
              <w:rPr>
                <w:sz w:val="24"/>
              </w:rPr>
              <w:t>способы</w:t>
            </w:r>
            <w:r>
              <w:rPr>
                <w:spacing w:val="26"/>
                <w:sz w:val="24"/>
              </w:rPr>
              <w:t xml:space="preserve"> </w:t>
            </w:r>
            <w:r>
              <w:rPr>
                <w:sz w:val="24"/>
              </w:rPr>
              <w:t>оптимизации</w:t>
            </w:r>
            <w:r>
              <w:rPr>
                <w:spacing w:val="25"/>
                <w:sz w:val="24"/>
              </w:rPr>
              <w:t xml:space="preserve"> </w:t>
            </w:r>
            <w:r>
              <w:rPr>
                <w:sz w:val="24"/>
              </w:rPr>
              <w:t>процессов</w:t>
            </w:r>
            <w:r>
              <w:rPr>
                <w:spacing w:val="26"/>
                <w:sz w:val="24"/>
              </w:rPr>
              <w:t xml:space="preserve"> </w:t>
            </w:r>
            <w:r>
              <w:rPr>
                <w:sz w:val="24"/>
              </w:rPr>
              <w:t>приготовле-</w:t>
            </w:r>
            <w:r>
              <w:rPr>
                <w:spacing w:val="-57"/>
                <w:sz w:val="24"/>
              </w:rPr>
              <w:t xml:space="preserve"> </w:t>
            </w:r>
            <w:r>
              <w:rPr>
                <w:sz w:val="24"/>
              </w:rPr>
              <w:t>ния</w:t>
            </w:r>
            <w:r>
              <w:rPr>
                <w:spacing w:val="51"/>
                <w:sz w:val="24"/>
              </w:rPr>
              <w:t xml:space="preserve"> </w:t>
            </w:r>
            <w:r>
              <w:rPr>
                <w:sz w:val="24"/>
              </w:rPr>
              <w:t>с</w:t>
            </w:r>
            <w:r>
              <w:rPr>
                <w:spacing w:val="52"/>
                <w:sz w:val="24"/>
              </w:rPr>
              <w:t xml:space="preserve"> </w:t>
            </w:r>
            <w:r>
              <w:rPr>
                <w:sz w:val="24"/>
              </w:rPr>
              <w:t>помощью</w:t>
            </w:r>
            <w:r>
              <w:rPr>
                <w:spacing w:val="50"/>
                <w:sz w:val="24"/>
              </w:rPr>
              <w:t xml:space="preserve"> </w:t>
            </w:r>
            <w:r>
              <w:rPr>
                <w:sz w:val="24"/>
              </w:rPr>
              <w:t>использования</w:t>
            </w:r>
            <w:r>
              <w:rPr>
                <w:spacing w:val="52"/>
                <w:sz w:val="24"/>
              </w:rPr>
              <w:t xml:space="preserve"> </w:t>
            </w:r>
            <w:r>
              <w:rPr>
                <w:sz w:val="24"/>
              </w:rPr>
              <w:t>высокотехнологич-</w:t>
            </w:r>
            <w:r>
              <w:rPr>
                <w:spacing w:val="-57"/>
                <w:sz w:val="24"/>
              </w:rPr>
              <w:t xml:space="preserve"> </w:t>
            </w:r>
            <w:r>
              <w:rPr>
                <w:sz w:val="24"/>
              </w:rPr>
              <w:t>ного</w:t>
            </w:r>
            <w:r>
              <w:rPr>
                <w:spacing w:val="32"/>
                <w:sz w:val="24"/>
              </w:rPr>
              <w:t xml:space="preserve"> </w:t>
            </w:r>
            <w:r>
              <w:rPr>
                <w:sz w:val="24"/>
              </w:rPr>
              <w:t>оборудования,</w:t>
            </w:r>
            <w:r>
              <w:rPr>
                <w:spacing w:val="32"/>
                <w:sz w:val="24"/>
              </w:rPr>
              <w:t xml:space="preserve"> </w:t>
            </w:r>
            <w:r>
              <w:rPr>
                <w:sz w:val="24"/>
              </w:rPr>
              <w:t>новых</w:t>
            </w:r>
            <w:r>
              <w:rPr>
                <w:spacing w:val="34"/>
                <w:sz w:val="24"/>
              </w:rPr>
              <w:t xml:space="preserve"> </w:t>
            </w:r>
            <w:r>
              <w:rPr>
                <w:sz w:val="24"/>
              </w:rPr>
              <w:t>видов</w:t>
            </w:r>
            <w:r>
              <w:rPr>
                <w:spacing w:val="32"/>
                <w:sz w:val="24"/>
              </w:rPr>
              <w:t xml:space="preserve"> </w:t>
            </w:r>
            <w:r>
              <w:rPr>
                <w:sz w:val="24"/>
              </w:rPr>
              <w:t>пищевых</w:t>
            </w:r>
            <w:r>
              <w:rPr>
                <w:spacing w:val="34"/>
                <w:sz w:val="24"/>
              </w:rPr>
              <w:t xml:space="preserve"> </w:t>
            </w:r>
            <w:r>
              <w:rPr>
                <w:sz w:val="24"/>
              </w:rPr>
              <w:t>продук-</w:t>
            </w:r>
            <w:r>
              <w:rPr>
                <w:spacing w:val="-57"/>
                <w:sz w:val="24"/>
              </w:rPr>
              <w:t xml:space="preserve"> </w:t>
            </w:r>
            <w:r>
              <w:rPr>
                <w:sz w:val="24"/>
              </w:rPr>
              <w:t>тов, полуфабрикатов промышленного производства;</w:t>
            </w:r>
            <w:r>
              <w:rPr>
                <w:spacing w:val="-57"/>
                <w:sz w:val="24"/>
              </w:rPr>
              <w:t xml:space="preserve"> </w:t>
            </w:r>
            <w:r>
              <w:rPr>
                <w:sz w:val="24"/>
              </w:rPr>
              <w:t>техника</w:t>
            </w:r>
            <w:r>
              <w:rPr>
                <w:spacing w:val="54"/>
                <w:sz w:val="24"/>
              </w:rPr>
              <w:t xml:space="preserve"> </w:t>
            </w:r>
            <w:r>
              <w:rPr>
                <w:sz w:val="24"/>
              </w:rPr>
              <w:t>порционирования,</w:t>
            </w:r>
            <w:r>
              <w:rPr>
                <w:spacing w:val="58"/>
                <w:sz w:val="24"/>
              </w:rPr>
              <w:t xml:space="preserve"> </w:t>
            </w:r>
            <w:r>
              <w:rPr>
                <w:sz w:val="24"/>
              </w:rPr>
              <w:t>варианты</w:t>
            </w:r>
            <w:r>
              <w:rPr>
                <w:spacing w:val="57"/>
                <w:sz w:val="24"/>
              </w:rPr>
              <w:t xml:space="preserve"> </w:t>
            </w:r>
            <w:r>
              <w:rPr>
                <w:sz w:val="24"/>
              </w:rPr>
              <w:t>оформ-</w:t>
            </w:r>
          </w:p>
          <w:p w:rsidR="00E93A43" w:rsidRDefault="00F749CA">
            <w:pPr>
              <w:pStyle w:val="TableParagraph"/>
              <w:ind w:left="104" w:right="102"/>
              <w:jc w:val="both"/>
              <w:rPr>
                <w:sz w:val="24"/>
              </w:rPr>
            </w:pPr>
            <w:r>
              <w:rPr>
                <w:sz w:val="24"/>
              </w:rPr>
              <w:t>ления сложных горячих блюд из рыбы, нерыбного</w:t>
            </w:r>
            <w:r>
              <w:rPr>
                <w:spacing w:val="1"/>
                <w:sz w:val="24"/>
              </w:rPr>
              <w:t xml:space="preserve"> </w:t>
            </w:r>
            <w:r>
              <w:rPr>
                <w:sz w:val="24"/>
              </w:rPr>
              <w:t>водного</w:t>
            </w:r>
            <w:r>
              <w:rPr>
                <w:spacing w:val="-1"/>
                <w:sz w:val="24"/>
              </w:rPr>
              <w:t xml:space="preserve"> </w:t>
            </w:r>
            <w:r>
              <w:rPr>
                <w:sz w:val="24"/>
              </w:rPr>
              <w:t>сырья для</w:t>
            </w:r>
            <w:r>
              <w:rPr>
                <w:spacing w:val="-1"/>
                <w:sz w:val="24"/>
              </w:rPr>
              <w:t xml:space="preserve"> </w:t>
            </w:r>
            <w:r>
              <w:rPr>
                <w:sz w:val="24"/>
              </w:rPr>
              <w:t>подачи;</w:t>
            </w:r>
          </w:p>
          <w:p w:rsidR="00E93A43" w:rsidRDefault="00F749CA">
            <w:pPr>
              <w:pStyle w:val="TableParagraph"/>
              <w:ind w:left="104" w:right="96" w:firstLine="653"/>
              <w:jc w:val="both"/>
              <w:rPr>
                <w:sz w:val="24"/>
              </w:rPr>
            </w:pPr>
            <w:r>
              <w:rPr>
                <w:sz w:val="24"/>
              </w:rPr>
              <w:t>виды, назначение посуды для подачи, термо-</w:t>
            </w:r>
            <w:r>
              <w:rPr>
                <w:spacing w:val="1"/>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6" w:firstLine="653"/>
              <w:jc w:val="both"/>
              <w:rPr>
                <w:sz w:val="24"/>
              </w:rPr>
            </w:pPr>
            <w:r>
              <w:rPr>
                <w:sz w:val="24"/>
              </w:rPr>
              <w:t>методы сервировки</w:t>
            </w:r>
            <w:r>
              <w:rPr>
                <w:spacing w:val="1"/>
                <w:sz w:val="24"/>
              </w:rPr>
              <w:t xml:space="preserve"> </w:t>
            </w:r>
            <w:r>
              <w:rPr>
                <w:sz w:val="24"/>
              </w:rPr>
              <w:t>и</w:t>
            </w:r>
            <w:r>
              <w:rPr>
                <w:spacing w:val="1"/>
                <w:sz w:val="24"/>
              </w:rPr>
              <w:t xml:space="preserve"> </w:t>
            </w:r>
            <w:r>
              <w:rPr>
                <w:sz w:val="24"/>
              </w:rPr>
              <w:t>способы подачи</w:t>
            </w:r>
            <w:r>
              <w:rPr>
                <w:spacing w:val="1"/>
                <w:sz w:val="24"/>
              </w:rPr>
              <w:t xml:space="preserve"> </w:t>
            </w:r>
            <w:r>
              <w:rPr>
                <w:sz w:val="24"/>
              </w:rPr>
              <w:t>горя-</w:t>
            </w:r>
            <w:r>
              <w:rPr>
                <w:spacing w:val="1"/>
                <w:sz w:val="24"/>
              </w:rPr>
              <w:t xml:space="preserve"> </w:t>
            </w:r>
            <w:r>
              <w:rPr>
                <w:sz w:val="24"/>
              </w:rPr>
              <w:t>чих блюд из рыбы, нерыбного водного сырья слож-</w:t>
            </w:r>
            <w:r>
              <w:rPr>
                <w:spacing w:val="1"/>
                <w:sz w:val="24"/>
              </w:rPr>
              <w:t xml:space="preserve"> </w:t>
            </w:r>
            <w:r>
              <w:rPr>
                <w:sz w:val="24"/>
              </w:rPr>
              <w:t>ного</w:t>
            </w:r>
            <w:r>
              <w:rPr>
                <w:spacing w:val="-1"/>
                <w:sz w:val="24"/>
              </w:rPr>
              <w:t xml:space="preserve"> </w:t>
            </w:r>
            <w:r>
              <w:rPr>
                <w:sz w:val="24"/>
              </w:rPr>
              <w:t>ассортимента;</w:t>
            </w:r>
          </w:p>
          <w:p w:rsidR="00E93A43" w:rsidRDefault="00F749CA">
            <w:pPr>
              <w:pStyle w:val="TableParagraph"/>
              <w:spacing w:line="237" w:lineRule="auto"/>
              <w:ind w:left="104" w:right="101" w:firstLine="653"/>
              <w:jc w:val="both"/>
              <w:rPr>
                <w:sz w:val="24"/>
              </w:rPr>
            </w:pPr>
            <w:r>
              <w:rPr>
                <w:sz w:val="24"/>
              </w:rPr>
              <w:t>температура подачи горячих блюд из рыбы,</w:t>
            </w:r>
            <w:r>
              <w:rPr>
                <w:spacing w:val="1"/>
                <w:sz w:val="24"/>
              </w:rPr>
              <w:t xml:space="preserve"> </w:t>
            </w:r>
            <w:r>
              <w:rPr>
                <w:sz w:val="24"/>
              </w:rPr>
              <w:t>нерыбного</w:t>
            </w:r>
            <w:r>
              <w:rPr>
                <w:spacing w:val="-2"/>
                <w:sz w:val="24"/>
              </w:rPr>
              <w:t xml:space="preserve"> </w:t>
            </w:r>
            <w:r>
              <w:rPr>
                <w:sz w:val="24"/>
              </w:rPr>
              <w:t>водного</w:t>
            </w:r>
            <w:r>
              <w:rPr>
                <w:spacing w:val="-1"/>
                <w:sz w:val="24"/>
              </w:rPr>
              <w:t xml:space="preserve"> </w:t>
            </w:r>
            <w:r>
              <w:rPr>
                <w:sz w:val="24"/>
              </w:rPr>
              <w:t>сырья</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653"/>
              <w:jc w:val="both"/>
              <w:rPr>
                <w:sz w:val="24"/>
              </w:rPr>
            </w:pPr>
            <w:r>
              <w:rPr>
                <w:sz w:val="24"/>
              </w:rPr>
              <w:t>правила разогревания охлажденных, заморо-</w:t>
            </w:r>
            <w:r>
              <w:rPr>
                <w:spacing w:val="1"/>
                <w:sz w:val="24"/>
              </w:rPr>
              <w:t xml:space="preserve"> </w:t>
            </w:r>
            <w:r>
              <w:rPr>
                <w:sz w:val="24"/>
              </w:rPr>
              <w:t>женных горячих блюд из рыбы, нерыбного водного</w:t>
            </w:r>
            <w:r>
              <w:rPr>
                <w:spacing w:val="1"/>
                <w:sz w:val="24"/>
              </w:rPr>
              <w:t xml:space="preserve"> </w:t>
            </w:r>
            <w:r>
              <w:rPr>
                <w:sz w:val="24"/>
              </w:rPr>
              <w:t>сырья;</w:t>
            </w:r>
          </w:p>
          <w:p w:rsidR="00E93A43" w:rsidRDefault="00F749CA">
            <w:pPr>
              <w:pStyle w:val="TableParagraph"/>
              <w:ind w:left="104" w:right="99" w:firstLine="653"/>
              <w:jc w:val="both"/>
              <w:rPr>
                <w:sz w:val="24"/>
              </w:rPr>
            </w:pPr>
            <w:r>
              <w:rPr>
                <w:sz w:val="24"/>
              </w:rPr>
              <w:t>требования к безопасности хранения горячих</w:t>
            </w:r>
            <w:r>
              <w:rPr>
                <w:spacing w:val="1"/>
                <w:sz w:val="24"/>
              </w:rPr>
              <w:t xml:space="preserve"> </w:t>
            </w:r>
            <w:r>
              <w:rPr>
                <w:sz w:val="24"/>
              </w:rPr>
              <w:t>блюд из рыбы, нерыбного водного сырья сложного</w:t>
            </w:r>
            <w:r>
              <w:rPr>
                <w:spacing w:val="1"/>
                <w:sz w:val="24"/>
              </w:rPr>
              <w:t xml:space="preserve"> </w:t>
            </w:r>
            <w:r>
              <w:rPr>
                <w:sz w:val="24"/>
              </w:rPr>
              <w:t>ассортимента;</w:t>
            </w:r>
          </w:p>
          <w:p w:rsidR="00E93A43" w:rsidRDefault="00F749CA">
            <w:pPr>
              <w:pStyle w:val="TableParagraph"/>
              <w:ind w:left="104" w:right="101" w:firstLine="653"/>
              <w:jc w:val="both"/>
              <w:rPr>
                <w:sz w:val="24"/>
              </w:rPr>
            </w:pPr>
            <w:r>
              <w:rPr>
                <w:sz w:val="24"/>
              </w:rPr>
              <w:t>правила</w:t>
            </w:r>
            <w:r>
              <w:rPr>
                <w:spacing w:val="1"/>
                <w:sz w:val="24"/>
              </w:rPr>
              <w:t xml:space="preserve"> </w:t>
            </w:r>
            <w:r>
              <w:rPr>
                <w:sz w:val="24"/>
              </w:rPr>
              <w:t>упаковки</w:t>
            </w:r>
            <w:r>
              <w:rPr>
                <w:spacing w:val="1"/>
                <w:sz w:val="24"/>
              </w:rPr>
              <w:t xml:space="preserve"> </w:t>
            </w:r>
            <w:r>
              <w:rPr>
                <w:sz w:val="24"/>
              </w:rPr>
              <w:t>на</w:t>
            </w:r>
            <w:r>
              <w:rPr>
                <w:spacing w:val="1"/>
                <w:sz w:val="24"/>
              </w:rPr>
              <w:t xml:space="preserve"> </w:t>
            </w:r>
            <w:r>
              <w:rPr>
                <w:sz w:val="24"/>
              </w:rPr>
              <w:t>вынос,</w:t>
            </w:r>
            <w:r>
              <w:rPr>
                <w:spacing w:val="1"/>
                <w:sz w:val="24"/>
              </w:rPr>
              <w:t xml:space="preserve"> </w:t>
            </w:r>
            <w:r>
              <w:rPr>
                <w:sz w:val="24"/>
              </w:rPr>
              <w:t>маркирования</w:t>
            </w:r>
            <w:r>
              <w:rPr>
                <w:spacing w:val="1"/>
                <w:sz w:val="24"/>
              </w:rPr>
              <w:t xml:space="preserve"> </w:t>
            </w:r>
            <w:r>
              <w:rPr>
                <w:sz w:val="24"/>
              </w:rPr>
              <w:t>упакованных</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рыбы,</w:t>
            </w:r>
            <w:r>
              <w:rPr>
                <w:spacing w:val="1"/>
                <w:sz w:val="24"/>
              </w:rPr>
              <w:t xml:space="preserve"> </w:t>
            </w:r>
            <w:r>
              <w:rPr>
                <w:sz w:val="24"/>
              </w:rPr>
              <w:t>нерыбного</w:t>
            </w:r>
            <w:r>
              <w:rPr>
                <w:spacing w:val="1"/>
                <w:sz w:val="24"/>
              </w:rPr>
              <w:t xml:space="preserve"> </w:t>
            </w:r>
            <w:r>
              <w:rPr>
                <w:sz w:val="24"/>
              </w:rPr>
              <w:t>водного</w:t>
            </w:r>
            <w:r>
              <w:rPr>
                <w:spacing w:val="-1"/>
                <w:sz w:val="24"/>
              </w:rPr>
              <w:t xml:space="preserve"> </w:t>
            </w:r>
            <w:r>
              <w:rPr>
                <w:sz w:val="24"/>
              </w:rPr>
              <w:t>сырья;</w:t>
            </w:r>
          </w:p>
          <w:p w:rsidR="00E93A43" w:rsidRDefault="00F749CA">
            <w:pPr>
              <w:pStyle w:val="TableParagraph"/>
              <w:spacing w:line="270" w:lineRule="atLeast"/>
              <w:ind w:left="104" w:right="99"/>
              <w:jc w:val="both"/>
              <w:rPr>
                <w:sz w:val="24"/>
              </w:rPr>
            </w:pPr>
            <w:r>
              <w:rPr>
                <w:sz w:val="24"/>
              </w:rPr>
              <w:t>правила общения, техника общения, ориентирован-</w:t>
            </w:r>
            <w:r>
              <w:rPr>
                <w:spacing w:val="1"/>
                <w:sz w:val="24"/>
              </w:rPr>
              <w:t xml:space="preserve"> </w:t>
            </w:r>
            <w:r>
              <w:rPr>
                <w:sz w:val="24"/>
              </w:rPr>
              <w:t>ная</w:t>
            </w:r>
            <w:r>
              <w:rPr>
                <w:spacing w:val="1"/>
                <w:sz w:val="24"/>
              </w:rPr>
              <w:t xml:space="preserve"> </w:t>
            </w:r>
            <w:r>
              <w:rPr>
                <w:sz w:val="24"/>
              </w:rPr>
              <w:t>на</w:t>
            </w:r>
            <w:r>
              <w:rPr>
                <w:spacing w:val="1"/>
                <w:sz w:val="24"/>
              </w:rPr>
              <w:t xml:space="preserve"> </w:t>
            </w:r>
            <w:r>
              <w:rPr>
                <w:sz w:val="24"/>
              </w:rPr>
              <w:t>потребителя;</w:t>
            </w:r>
            <w:r>
              <w:rPr>
                <w:spacing w:val="1"/>
                <w:sz w:val="24"/>
              </w:rPr>
              <w:t xml:space="preserve"> </w:t>
            </w:r>
            <w:r>
              <w:rPr>
                <w:sz w:val="24"/>
              </w:rPr>
              <w:t>базовый</w:t>
            </w:r>
            <w:r>
              <w:rPr>
                <w:spacing w:val="1"/>
                <w:sz w:val="24"/>
              </w:rPr>
              <w:t xml:space="preserve"> </w:t>
            </w:r>
            <w:r>
              <w:rPr>
                <w:sz w:val="24"/>
              </w:rPr>
              <w:t>словарный</w:t>
            </w:r>
            <w:r>
              <w:rPr>
                <w:spacing w:val="1"/>
                <w:sz w:val="24"/>
              </w:rPr>
              <w:t xml:space="preserve"> </w:t>
            </w:r>
            <w:r>
              <w:rPr>
                <w:sz w:val="24"/>
              </w:rPr>
              <w:t>запас</w:t>
            </w:r>
            <w:r>
              <w:rPr>
                <w:spacing w:val="1"/>
                <w:sz w:val="24"/>
              </w:rPr>
              <w:t xml:space="preserve"> </w:t>
            </w:r>
            <w:r>
              <w:rPr>
                <w:sz w:val="24"/>
              </w:rPr>
              <w:t>на</w:t>
            </w:r>
            <w:r>
              <w:rPr>
                <w:spacing w:val="1"/>
                <w:sz w:val="24"/>
              </w:rPr>
              <w:t xml:space="preserve"> </w:t>
            </w:r>
            <w:r>
              <w:rPr>
                <w:sz w:val="24"/>
              </w:rPr>
              <w:t>иностранном</w:t>
            </w:r>
            <w:r>
              <w:rPr>
                <w:spacing w:val="-2"/>
                <w:sz w:val="24"/>
              </w:rPr>
              <w:t xml:space="preserve"> </w:t>
            </w:r>
            <w:r>
              <w:rPr>
                <w:sz w:val="24"/>
              </w:rPr>
              <w:t>языке</w:t>
            </w:r>
          </w:p>
        </w:tc>
      </w:tr>
      <w:tr w:rsidR="00E93A43">
        <w:trPr>
          <w:trHeight w:val="1931"/>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4" w:lineRule="exact"/>
              <w:ind w:left="107"/>
              <w:rPr>
                <w:sz w:val="24"/>
              </w:rPr>
            </w:pPr>
            <w:r>
              <w:rPr>
                <w:sz w:val="24"/>
              </w:rPr>
              <w:t>ПК</w:t>
            </w:r>
            <w:r>
              <w:rPr>
                <w:spacing w:val="-2"/>
                <w:sz w:val="24"/>
              </w:rPr>
              <w:t xml:space="preserve"> </w:t>
            </w:r>
            <w:r>
              <w:rPr>
                <w:sz w:val="24"/>
              </w:rPr>
              <w:t>2.7.</w:t>
            </w:r>
          </w:p>
          <w:p w:rsidR="00E93A43" w:rsidRDefault="00F749CA">
            <w:pPr>
              <w:pStyle w:val="TableParagraph"/>
              <w:tabs>
                <w:tab w:val="left" w:pos="1162"/>
                <w:tab w:val="left" w:pos="1277"/>
                <w:tab w:val="left" w:pos="1350"/>
                <w:tab w:val="left" w:pos="1861"/>
              </w:tabs>
              <w:ind w:left="107" w:right="96"/>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z w:val="24"/>
              </w:rPr>
              <w:tab/>
            </w:r>
            <w:r>
              <w:rPr>
                <w:spacing w:val="-2"/>
                <w:sz w:val="24"/>
              </w:rPr>
              <w:t>и</w:t>
            </w:r>
            <w:r>
              <w:rPr>
                <w:spacing w:val="-57"/>
                <w:sz w:val="24"/>
              </w:rPr>
              <w:t xml:space="preserve"> </w:t>
            </w:r>
            <w:r>
              <w:rPr>
                <w:sz w:val="24"/>
              </w:rPr>
              <w:t>подготовку к</w:t>
            </w:r>
            <w:r>
              <w:rPr>
                <w:spacing w:val="1"/>
                <w:sz w:val="24"/>
              </w:rPr>
              <w:t xml:space="preserve"> </w:t>
            </w:r>
            <w:r>
              <w:rPr>
                <w:sz w:val="24"/>
              </w:rPr>
              <w:t>реа-</w:t>
            </w:r>
            <w:r>
              <w:rPr>
                <w:spacing w:val="-57"/>
                <w:sz w:val="24"/>
              </w:rPr>
              <w:t xml:space="preserve"> </w:t>
            </w:r>
            <w:r>
              <w:rPr>
                <w:sz w:val="24"/>
              </w:rPr>
              <w:t>лизации</w:t>
            </w:r>
            <w:r>
              <w:rPr>
                <w:sz w:val="24"/>
              </w:rPr>
              <w:tab/>
              <w:t>горячих</w:t>
            </w:r>
            <w:r>
              <w:rPr>
                <w:spacing w:val="-57"/>
                <w:sz w:val="24"/>
              </w:rPr>
              <w:t xml:space="preserve"> </w:t>
            </w:r>
            <w:r>
              <w:rPr>
                <w:sz w:val="24"/>
              </w:rPr>
              <w:t>блюд</w:t>
            </w:r>
            <w:r>
              <w:rPr>
                <w:spacing w:val="21"/>
                <w:sz w:val="24"/>
              </w:rPr>
              <w:t xml:space="preserve"> </w:t>
            </w:r>
            <w:r>
              <w:rPr>
                <w:sz w:val="24"/>
              </w:rPr>
              <w:t>из</w:t>
            </w:r>
            <w:r>
              <w:rPr>
                <w:spacing w:val="22"/>
                <w:sz w:val="24"/>
              </w:rPr>
              <w:t xml:space="preserve"> </w:t>
            </w:r>
            <w:r>
              <w:rPr>
                <w:sz w:val="24"/>
              </w:rPr>
              <w:t>мяса,</w:t>
            </w:r>
            <w:r>
              <w:rPr>
                <w:spacing w:val="22"/>
                <w:sz w:val="24"/>
              </w:rPr>
              <w:t xml:space="preserve"> </w:t>
            </w:r>
            <w:r>
              <w:rPr>
                <w:sz w:val="24"/>
              </w:rPr>
              <w:t>до-</w:t>
            </w:r>
            <w:r>
              <w:rPr>
                <w:spacing w:val="-57"/>
                <w:sz w:val="24"/>
              </w:rPr>
              <w:t xml:space="preserve"> </w:t>
            </w:r>
            <w:r>
              <w:rPr>
                <w:sz w:val="24"/>
              </w:rPr>
              <w:t>машней</w:t>
            </w:r>
            <w:r>
              <w:rPr>
                <w:sz w:val="24"/>
              </w:rPr>
              <w:tab/>
            </w:r>
            <w:r>
              <w:rPr>
                <w:sz w:val="24"/>
              </w:rPr>
              <w:tab/>
            </w:r>
            <w:r>
              <w:rPr>
                <w:spacing w:val="-1"/>
                <w:sz w:val="24"/>
              </w:rPr>
              <w:t>птицы,</w:t>
            </w:r>
            <w:r>
              <w:rPr>
                <w:spacing w:val="-57"/>
                <w:sz w:val="24"/>
              </w:rPr>
              <w:t xml:space="preserve"> </w:t>
            </w:r>
            <w:r>
              <w:rPr>
                <w:sz w:val="24"/>
              </w:rPr>
              <w:t>дичи,</w:t>
            </w:r>
            <w:r>
              <w:rPr>
                <w:sz w:val="24"/>
              </w:rPr>
              <w:tab/>
            </w:r>
            <w:r>
              <w:rPr>
                <w:spacing w:val="-1"/>
                <w:sz w:val="24"/>
              </w:rPr>
              <w:t>кролика</w:t>
            </w:r>
            <w:r>
              <w:rPr>
                <w:spacing w:val="-57"/>
                <w:sz w:val="24"/>
              </w:rPr>
              <w:t xml:space="preserve"> </w:t>
            </w:r>
            <w:r>
              <w:rPr>
                <w:sz w:val="24"/>
              </w:rPr>
              <w:t>сложного</w:t>
            </w:r>
            <w:r>
              <w:rPr>
                <w:sz w:val="24"/>
              </w:rPr>
              <w:tab/>
            </w:r>
            <w:r>
              <w:rPr>
                <w:sz w:val="24"/>
              </w:rPr>
              <w:tab/>
            </w:r>
            <w:r>
              <w:rPr>
                <w:sz w:val="24"/>
              </w:rPr>
              <w:tab/>
            </w:r>
            <w:r>
              <w:rPr>
                <w:spacing w:val="-1"/>
                <w:sz w:val="24"/>
              </w:rPr>
              <w:t>ассор-</w:t>
            </w:r>
            <w:r>
              <w:rPr>
                <w:spacing w:val="-57"/>
                <w:sz w:val="24"/>
              </w:rPr>
              <w:t xml:space="preserve"> </w:t>
            </w:r>
            <w:r>
              <w:rPr>
                <w:sz w:val="24"/>
              </w:rPr>
              <w:t>тимента</w:t>
            </w:r>
            <w:r>
              <w:rPr>
                <w:spacing w:val="45"/>
                <w:sz w:val="24"/>
              </w:rPr>
              <w:t xml:space="preserve"> </w:t>
            </w:r>
            <w:r>
              <w:rPr>
                <w:sz w:val="24"/>
              </w:rPr>
              <w:t>с</w:t>
            </w:r>
            <w:r>
              <w:rPr>
                <w:spacing w:val="48"/>
                <w:sz w:val="24"/>
              </w:rPr>
              <w:t xml:space="preserve"> </w:t>
            </w:r>
            <w:r>
              <w:rPr>
                <w:sz w:val="24"/>
              </w:rPr>
              <w:t>учетом</w:t>
            </w:r>
          </w:p>
        </w:tc>
        <w:tc>
          <w:tcPr>
            <w:tcW w:w="5644" w:type="dxa"/>
          </w:tcPr>
          <w:p w:rsidR="00E93A43" w:rsidRDefault="00F749CA">
            <w:pPr>
              <w:pStyle w:val="TableParagraph"/>
              <w:spacing w:line="266"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5"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 горячих</w:t>
            </w:r>
            <w:r>
              <w:rPr>
                <w:spacing w:val="1"/>
                <w:sz w:val="24"/>
              </w:rPr>
              <w:t xml:space="preserve"> </w:t>
            </w:r>
            <w:r>
              <w:rPr>
                <w:sz w:val="24"/>
              </w:rPr>
              <w:t>блюд из 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 кролика сложного ассортимента с учетом по-</w:t>
            </w:r>
            <w:r>
              <w:rPr>
                <w:spacing w:val="1"/>
                <w:sz w:val="24"/>
              </w:rPr>
              <w:t xml:space="preserve"> </w:t>
            </w:r>
            <w:r>
              <w:rPr>
                <w:sz w:val="24"/>
              </w:rPr>
              <w:t>требностей</w:t>
            </w:r>
            <w:r>
              <w:rPr>
                <w:spacing w:val="31"/>
                <w:sz w:val="24"/>
              </w:rPr>
              <w:t xml:space="preserve"> </w:t>
            </w:r>
            <w:r>
              <w:rPr>
                <w:sz w:val="24"/>
              </w:rPr>
              <w:t>различных</w:t>
            </w:r>
            <w:r>
              <w:rPr>
                <w:spacing w:val="28"/>
                <w:sz w:val="24"/>
              </w:rPr>
              <w:t xml:space="preserve"> </w:t>
            </w:r>
            <w:r>
              <w:rPr>
                <w:sz w:val="24"/>
              </w:rPr>
              <w:t>категорий</w:t>
            </w:r>
            <w:r>
              <w:rPr>
                <w:spacing w:val="29"/>
                <w:sz w:val="24"/>
              </w:rPr>
              <w:t xml:space="preserve"> </w:t>
            </w:r>
            <w:r>
              <w:rPr>
                <w:sz w:val="24"/>
              </w:rPr>
              <w:t>потребителей,</w:t>
            </w:r>
            <w:r>
              <w:rPr>
                <w:spacing w:val="31"/>
                <w:sz w:val="24"/>
              </w:rPr>
              <w:t xml:space="preserve"> </w:t>
            </w:r>
            <w:r>
              <w:rPr>
                <w:sz w:val="24"/>
              </w:rPr>
              <w:t>ви-</w:t>
            </w:r>
          </w:p>
          <w:p w:rsidR="00E93A43" w:rsidRDefault="00F749CA">
            <w:pPr>
              <w:pStyle w:val="TableParagraph"/>
              <w:spacing w:line="268" w:lineRule="exact"/>
              <w:ind w:left="104"/>
              <w:jc w:val="both"/>
              <w:rPr>
                <w:sz w:val="24"/>
              </w:rPr>
            </w:pPr>
            <w:r>
              <w:rPr>
                <w:sz w:val="24"/>
              </w:rPr>
              <w:t>дов</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обслуживания</w:t>
            </w:r>
          </w:p>
        </w:tc>
      </w:tr>
      <w:tr w:rsidR="00E93A43">
        <w:trPr>
          <w:trHeight w:val="138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6" w:lineRule="exact"/>
              <w:ind w:left="104"/>
              <w:rPr>
                <w:b/>
                <w:sz w:val="24"/>
              </w:rPr>
            </w:pPr>
            <w:r>
              <w:rPr>
                <w:b/>
                <w:sz w:val="24"/>
              </w:rPr>
              <w:t>Умения:</w:t>
            </w:r>
          </w:p>
          <w:p w:rsidR="00E93A43" w:rsidRDefault="00F749CA">
            <w:pPr>
              <w:pStyle w:val="TableParagraph"/>
              <w:ind w:left="104" w:right="99" w:firstLine="653"/>
              <w:rPr>
                <w:sz w:val="24"/>
              </w:rPr>
            </w:pPr>
            <w:r>
              <w:rPr>
                <w:sz w:val="24"/>
              </w:rPr>
              <w:t>контролировать</w:t>
            </w:r>
            <w:r>
              <w:rPr>
                <w:spacing w:val="54"/>
                <w:sz w:val="24"/>
              </w:rPr>
              <w:t xml:space="preserve"> </w:t>
            </w:r>
            <w:r>
              <w:rPr>
                <w:sz w:val="24"/>
              </w:rPr>
              <w:t>наличие,</w:t>
            </w:r>
            <w:r>
              <w:rPr>
                <w:spacing w:val="54"/>
                <w:sz w:val="24"/>
              </w:rPr>
              <w:t xml:space="preserve"> </w:t>
            </w:r>
            <w:r>
              <w:rPr>
                <w:sz w:val="24"/>
              </w:rPr>
              <w:t>хранение</w:t>
            </w:r>
            <w:r>
              <w:rPr>
                <w:spacing w:val="53"/>
                <w:sz w:val="24"/>
              </w:rPr>
              <w:t xml:space="preserve"> </w:t>
            </w:r>
            <w:r>
              <w:rPr>
                <w:sz w:val="24"/>
              </w:rPr>
              <w:t>и</w:t>
            </w:r>
            <w:r>
              <w:rPr>
                <w:spacing w:val="57"/>
                <w:sz w:val="24"/>
              </w:rPr>
              <w:t xml:space="preserve"> </w:t>
            </w:r>
            <w:r>
              <w:rPr>
                <w:sz w:val="24"/>
              </w:rPr>
              <w:t>расход</w:t>
            </w:r>
            <w:r>
              <w:rPr>
                <w:spacing w:val="-57"/>
                <w:sz w:val="24"/>
              </w:rPr>
              <w:t xml:space="preserve"> </w:t>
            </w:r>
            <w:r>
              <w:rPr>
                <w:sz w:val="24"/>
              </w:rPr>
              <w:t>запасов,</w:t>
            </w:r>
            <w:r>
              <w:rPr>
                <w:spacing w:val="-1"/>
                <w:sz w:val="24"/>
              </w:rPr>
              <w:t xml:space="preserve"> </w:t>
            </w:r>
            <w:r>
              <w:rPr>
                <w:sz w:val="24"/>
              </w:rPr>
              <w:t>продуктов на</w:t>
            </w:r>
            <w:r>
              <w:rPr>
                <w:spacing w:val="-2"/>
                <w:sz w:val="24"/>
              </w:rPr>
              <w:t xml:space="preserve"> </w:t>
            </w:r>
            <w:r>
              <w:rPr>
                <w:sz w:val="24"/>
              </w:rPr>
              <w:t>производстве;</w:t>
            </w:r>
          </w:p>
          <w:p w:rsidR="00E93A43" w:rsidRDefault="00F749CA">
            <w:pPr>
              <w:pStyle w:val="TableParagraph"/>
              <w:spacing w:line="270" w:lineRule="atLeast"/>
              <w:ind w:left="104" w:firstLine="653"/>
              <w:rPr>
                <w:sz w:val="24"/>
              </w:rPr>
            </w:pPr>
            <w:r>
              <w:rPr>
                <w:sz w:val="24"/>
              </w:rPr>
              <w:t>контролировать,</w:t>
            </w:r>
            <w:r>
              <w:rPr>
                <w:spacing w:val="35"/>
                <w:sz w:val="24"/>
              </w:rPr>
              <w:t xml:space="preserve"> </w:t>
            </w:r>
            <w:r>
              <w:rPr>
                <w:sz w:val="24"/>
              </w:rPr>
              <w:t>осуществлять</w:t>
            </w:r>
            <w:r>
              <w:rPr>
                <w:spacing w:val="36"/>
                <w:sz w:val="24"/>
              </w:rPr>
              <w:t xml:space="preserve"> </w:t>
            </w:r>
            <w:r>
              <w:rPr>
                <w:sz w:val="24"/>
              </w:rPr>
              <w:t>выбор</w:t>
            </w:r>
            <w:r>
              <w:rPr>
                <w:spacing w:val="35"/>
                <w:sz w:val="24"/>
              </w:rPr>
              <w:t xml:space="preserve"> </w:t>
            </w:r>
            <w:r>
              <w:rPr>
                <w:sz w:val="24"/>
              </w:rPr>
              <w:t>в</w:t>
            </w:r>
            <w:r>
              <w:rPr>
                <w:spacing w:val="34"/>
                <w:sz w:val="24"/>
              </w:rPr>
              <w:t xml:space="preserve"> </w:t>
            </w:r>
            <w:r>
              <w:rPr>
                <w:sz w:val="24"/>
              </w:rPr>
              <w:t>соот-</w:t>
            </w:r>
            <w:r>
              <w:rPr>
                <w:spacing w:val="-57"/>
                <w:sz w:val="24"/>
              </w:rPr>
              <w:t xml:space="preserve"> </w:t>
            </w:r>
            <w:r>
              <w:rPr>
                <w:sz w:val="24"/>
              </w:rPr>
              <w:t>ветствии</w:t>
            </w:r>
            <w:r>
              <w:rPr>
                <w:spacing w:val="16"/>
                <w:sz w:val="24"/>
              </w:rPr>
              <w:t xml:space="preserve"> </w:t>
            </w:r>
            <w:r>
              <w:rPr>
                <w:sz w:val="24"/>
              </w:rPr>
              <w:t>с</w:t>
            </w:r>
            <w:r>
              <w:rPr>
                <w:spacing w:val="15"/>
                <w:sz w:val="24"/>
              </w:rPr>
              <w:t xml:space="preserve"> </w:t>
            </w:r>
            <w:r>
              <w:rPr>
                <w:sz w:val="24"/>
              </w:rPr>
              <w:t>технологическими</w:t>
            </w:r>
            <w:r>
              <w:rPr>
                <w:spacing w:val="17"/>
                <w:sz w:val="24"/>
              </w:rPr>
              <w:t xml:space="preserve"> </w:t>
            </w:r>
            <w:r>
              <w:rPr>
                <w:sz w:val="24"/>
              </w:rPr>
              <w:t>требованиями,</w:t>
            </w:r>
            <w:r>
              <w:rPr>
                <w:spacing w:val="15"/>
                <w:sz w:val="24"/>
              </w:rPr>
              <w:t xml:space="preserve"> </w:t>
            </w:r>
            <w:r>
              <w:rPr>
                <w:sz w:val="24"/>
              </w:rPr>
              <w:t>оцени-</w:t>
            </w:r>
          </w:p>
        </w:tc>
      </w:tr>
    </w:tbl>
    <w:p w:rsidR="00E93A43" w:rsidRDefault="00E93A43">
      <w:pPr>
        <w:spacing w:line="270" w:lineRule="atLeas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4075"/>
        </w:trPr>
        <w:tc>
          <w:tcPr>
            <w:tcW w:w="1985" w:type="dxa"/>
          </w:tcPr>
          <w:p w:rsidR="00E93A43" w:rsidRDefault="00E93A43">
            <w:pPr>
              <w:pStyle w:val="TableParagraph"/>
              <w:rPr>
                <w:sz w:val="24"/>
              </w:rPr>
            </w:pPr>
          </w:p>
        </w:tc>
        <w:tc>
          <w:tcPr>
            <w:tcW w:w="2101" w:type="dxa"/>
          </w:tcPr>
          <w:p w:rsidR="00E93A43" w:rsidRDefault="00F749CA">
            <w:pPr>
              <w:pStyle w:val="TableParagraph"/>
              <w:tabs>
                <w:tab w:val="left" w:pos="1476"/>
              </w:tabs>
              <w:ind w:left="107" w:right="97"/>
              <w:rPr>
                <w:sz w:val="24"/>
              </w:rPr>
            </w:pPr>
            <w:r>
              <w:rPr>
                <w:sz w:val="24"/>
              </w:rPr>
              <w:t>потребностей</w:t>
            </w:r>
            <w:r>
              <w:rPr>
                <w:spacing w:val="1"/>
                <w:sz w:val="24"/>
              </w:rPr>
              <w:t xml:space="preserve"> </w:t>
            </w:r>
            <w:r>
              <w:rPr>
                <w:sz w:val="24"/>
              </w:rPr>
              <w:t>различных</w:t>
            </w:r>
            <w:r>
              <w:rPr>
                <w:sz w:val="24"/>
              </w:rPr>
              <w:tab/>
            </w:r>
            <w:r>
              <w:rPr>
                <w:spacing w:val="-1"/>
                <w:sz w:val="24"/>
              </w:rPr>
              <w:t>кате-</w:t>
            </w:r>
            <w:r>
              <w:rPr>
                <w:spacing w:val="-57"/>
                <w:sz w:val="24"/>
              </w:rPr>
              <w:t xml:space="preserve"> </w:t>
            </w:r>
            <w:r>
              <w:rPr>
                <w:sz w:val="24"/>
              </w:rPr>
              <w:t>горий</w:t>
            </w:r>
            <w:r>
              <w:rPr>
                <w:spacing w:val="32"/>
                <w:sz w:val="24"/>
              </w:rPr>
              <w:t xml:space="preserve"> </w:t>
            </w:r>
            <w:r>
              <w:rPr>
                <w:sz w:val="24"/>
              </w:rPr>
              <w:t>потребите-</w:t>
            </w:r>
            <w:r>
              <w:rPr>
                <w:spacing w:val="-57"/>
                <w:sz w:val="24"/>
              </w:rPr>
              <w:t xml:space="preserve"> </w:t>
            </w:r>
            <w:r>
              <w:rPr>
                <w:sz w:val="24"/>
              </w:rPr>
              <w:t>лей,</w:t>
            </w:r>
            <w:r>
              <w:rPr>
                <w:spacing w:val="-1"/>
                <w:sz w:val="24"/>
              </w:rPr>
              <w:t xml:space="preserve"> </w:t>
            </w:r>
            <w:r>
              <w:rPr>
                <w:sz w:val="24"/>
              </w:rPr>
              <w:t>видов и</w:t>
            </w:r>
            <w:r>
              <w:rPr>
                <w:spacing w:val="1"/>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ind w:left="104" w:right="103"/>
              <w:jc w:val="both"/>
              <w:rPr>
                <w:sz w:val="24"/>
              </w:rPr>
            </w:pP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5" w:firstLine="653"/>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горячих блюд из мяса, домашней птицы, дичи, кро-</w:t>
            </w:r>
            <w:r>
              <w:rPr>
                <w:spacing w:val="1"/>
                <w:sz w:val="24"/>
              </w:rPr>
              <w:t xml:space="preserve"> </w:t>
            </w:r>
            <w:r>
              <w:rPr>
                <w:sz w:val="24"/>
              </w:rPr>
              <w:t>лика</w:t>
            </w:r>
            <w:r>
              <w:rPr>
                <w:spacing w:val="-2"/>
                <w:sz w:val="24"/>
              </w:rPr>
              <w:t xml:space="preserve"> </w:t>
            </w:r>
            <w:r>
              <w:rPr>
                <w:sz w:val="24"/>
              </w:rPr>
              <w:t>сложного ассортимента;</w:t>
            </w:r>
          </w:p>
          <w:p w:rsidR="00E93A43" w:rsidRDefault="00F749CA">
            <w:pPr>
              <w:pStyle w:val="TableParagraph"/>
              <w:ind w:left="104" w:right="99" w:firstLine="653"/>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взвешивание,</w:t>
            </w:r>
            <w:r>
              <w:rPr>
                <w:spacing w:val="-57"/>
                <w:sz w:val="24"/>
              </w:rPr>
              <w:t xml:space="preserve"> </w:t>
            </w:r>
            <w:r>
              <w:rPr>
                <w:sz w:val="24"/>
              </w:rPr>
              <w:t>измерение</w:t>
            </w:r>
            <w:r>
              <w:rPr>
                <w:spacing w:val="1"/>
                <w:sz w:val="24"/>
              </w:rPr>
              <w:t xml:space="preserve"> </w:t>
            </w:r>
            <w:r>
              <w:rPr>
                <w:sz w:val="24"/>
              </w:rPr>
              <w:t>продуктов,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состав</w:t>
            </w:r>
            <w:r>
              <w:rPr>
                <w:spacing w:val="1"/>
                <w:sz w:val="24"/>
              </w:rPr>
              <w:t xml:space="preserve"> </w:t>
            </w:r>
            <w:r>
              <w:rPr>
                <w:sz w:val="24"/>
              </w:rPr>
              <w:t>горячих</w:t>
            </w:r>
            <w:r>
              <w:rPr>
                <w:spacing w:val="-57"/>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сложного ассортимента в соответствии с рецепту-</w:t>
            </w:r>
            <w:r>
              <w:rPr>
                <w:spacing w:val="1"/>
                <w:sz w:val="24"/>
              </w:rPr>
              <w:t xml:space="preserve"> </w:t>
            </w:r>
            <w:r>
              <w:rPr>
                <w:sz w:val="24"/>
              </w:rPr>
              <w:t>рой,</w:t>
            </w:r>
            <w:r>
              <w:rPr>
                <w:spacing w:val="-1"/>
                <w:sz w:val="24"/>
              </w:rPr>
              <w:t xml:space="preserve"> </w:t>
            </w:r>
            <w:r>
              <w:rPr>
                <w:sz w:val="24"/>
              </w:rPr>
              <w:t>заказом;</w:t>
            </w:r>
          </w:p>
          <w:p w:rsidR="00E93A43" w:rsidRDefault="00F749CA">
            <w:pPr>
              <w:pStyle w:val="TableParagraph"/>
              <w:ind w:left="104" w:right="104" w:firstLine="653"/>
              <w:jc w:val="both"/>
              <w:rPr>
                <w:sz w:val="24"/>
              </w:rPr>
            </w:pPr>
            <w:r>
              <w:rPr>
                <w:sz w:val="24"/>
              </w:rPr>
              <w:t>осуществлять взаимозаменяемость продуктов</w:t>
            </w:r>
            <w:r>
              <w:rPr>
                <w:spacing w:val="1"/>
                <w:sz w:val="24"/>
              </w:rPr>
              <w:t xml:space="preserve"> </w:t>
            </w:r>
            <w:r>
              <w:rPr>
                <w:sz w:val="24"/>
              </w:rPr>
              <w:t>в соответствии с нормами закладки, особенностями</w:t>
            </w:r>
            <w:r>
              <w:rPr>
                <w:spacing w:val="1"/>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101" w:firstLine="653"/>
              <w:jc w:val="both"/>
              <w:rPr>
                <w:sz w:val="24"/>
              </w:rPr>
            </w:pPr>
            <w:r>
              <w:rPr>
                <w:sz w:val="24"/>
              </w:rPr>
              <w:t>использовать региональное сырье,</w:t>
            </w:r>
            <w:r>
              <w:rPr>
                <w:spacing w:val="1"/>
                <w:sz w:val="24"/>
              </w:rPr>
              <w:t xml:space="preserve"> </w:t>
            </w:r>
            <w:r>
              <w:rPr>
                <w:sz w:val="24"/>
              </w:rPr>
              <w:t>продукты</w:t>
            </w:r>
            <w:r>
              <w:rPr>
                <w:spacing w:val="1"/>
                <w:sz w:val="24"/>
              </w:rPr>
              <w:t xml:space="preserve"> </w:t>
            </w:r>
            <w:r>
              <w:rPr>
                <w:sz w:val="24"/>
              </w:rPr>
              <w:t>для приготовления горячих блюд из мяса, домашней</w:t>
            </w:r>
            <w:r>
              <w:rPr>
                <w:spacing w:val="-57"/>
                <w:sz w:val="24"/>
              </w:rPr>
              <w:t xml:space="preserve"> </w:t>
            </w:r>
            <w:r>
              <w:rPr>
                <w:sz w:val="24"/>
              </w:rPr>
              <w:t>птицы,</w:t>
            </w:r>
            <w:r>
              <w:rPr>
                <w:spacing w:val="-1"/>
                <w:sz w:val="24"/>
              </w:rPr>
              <w:t xml:space="preserve"> </w:t>
            </w:r>
            <w:r>
              <w:rPr>
                <w:sz w:val="24"/>
              </w:rPr>
              <w:t>дичи,</w:t>
            </w:r>
            <w:r>
              <w:rPr>
                <w:spacing w:val="-4"/>
                <w:sz w:val="24"/>
              </w:rPr>
              <w:t xml:space="preserve"> </w:t>
            </w:r>
            <w:r>
              <w:rPr>
                <w:sz w:val="24"/>
              </w:rPr>
              <w:t>кролика</w:t>
            </w:r>
            <w:r>
              <w:rPr>
                <w:spacing w:val="-2"/>
                <w:sz w:val="24"/>
              </w:rPr>
              <w:t xml:space="preserve"> </w:t>
            </w:r>
            <w:r>
              <w:rPr>
                <w:sz w:val="24"/>
              </w:rPr>
              <w:t>сложного ассортимента;</w:t>
            </w:r>
          </w:p>
          <w:p w:rsidR="00E93A43" w:rsidRDefault="00F749CA">
            <w:pPr>
              <w:pStyle w:val="TableParagraph"/>
              <w:ind w:left="104" w:right="95" w:firstLine="653"/>
              <w:jc w:val="both"/>
              <w:rPr>
                <w:sz w:val="24"/>
              </w:rPr>
            </w:pPr>
            <w:r>
              <w:rPr>
                <w:sz w:val="24"/>
              </w:rPr>
              <w:t>контролировать, осуществлять выбор, комби-</w:t>
            </w:r>
            <w:r>
              <w:rPr>
                <w:spacing w:val="1"/>
                <w:sz w:val="24"/>
              </w:rPr>
              <w:t xml:space="preserve"> </w:t>
            </w:r>
            <w:r>
              <w:rPr>
                <w:sz w:val="24"/>
              </w:rPr>
              <w:t>нировать, применять различные методы</w:t>
            </w:r>
            <w:r>
              <w:rPr>
                <w:spacing w:val="1"/>
                <w:sz w:val="24"/>
              </w:rPr>
              <w:t xml:space="preserve"> </w:t>
            </w:r>
            <w:r>
              <w:rPr>
                <w:sz w:val="24"/>
              </w:rPr>
              <w:t>приготов-</w:t>
            </w:r>
            <w:r>
              <w:rPr>
                <w:spacing w:val="1"/>
                <w:sz w:val="24"/>
              </w:rPr>
              <w:t xml:space="preserve"> </w:t>
            </w:r>
            <w:r>
              <w:rPr>
                <w:sz w:val="24"/>
              </w:rPr>
              <w:t>ления в соответствии с заказом, способом обслужи-</w:t>
            </w:r>
            <w:r>
              <w:rPr>
                <w:spacing w:val="1"/>
                <w:sz w:val="24"/>
              </w:rPr>
              <w:t xml:space="preserve"> </w:t>
            </w:r>
            <w:r>
              <w:rPr>
                <w:sz w:val="24"/>
              </w:rPr>
              <w:t>вания;</w:t>
            </w:r>
          </w:p>
          <w:p w:rsidR="00E93A43" w:rsidRDefault="00F749CA">
            <w:pPr>
              <w:pStyle w:val="TableParagraph"/>
              <w:ind w:left="104" w:right="96" w:firstLine="653"/>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1"/>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6" w:firstLine="653"/>
              <w:jc w:val="both"/>
              <w:rPr>
                <w:sz w:val="24"/>
              </w:rPr>
            </w:pPr>
            <w:r>
              <w:rPr>
                <w:sz w:val="24"/>
              </w:rPr>
              <w:t>организовывать</w:t>
            </w:r>
            <w:r>
              <w:rPr>
                <w:spacing w:val="1"/>
                <w:sz w:val="24"/>
              </w:rPr>
              <w:t xml:space="preserve"> </w:t>
            </w:r>
            <w:r>
              <w:rPr>
                <w:sz w:val="24"/>
              </w:rPr>
              <w:t>приготовление,</w:t>
            </w:r>
            <w:r>
              <w:rPr>
                <w:spacing w:val="1"/>
                <w:sz w:val="24"/>
              </w:rPr>
              <w:t xml:space="preserve"> </w:t>
            </w:r>
            <w:r>
              <w:rPr>
                <w:sz w:val="24"/>
              </w:rPr>
              <w:t>готовить</w:t>
            </w:r>
            <w:r>
              <w:rPr>
                <w:spacing w:val="1"/>
                <w:sz w:val="24"/>
              </w:rPr>
              <w:t xml:space="preserve"> </w:t>
            </w:r>
            <w:r>
              <w:rPr>
                <w:sz w:val="24"/>
              </w:rPr>
              <w:t>го-</w:t>
            </w:r>
            <w:r>
              <w:rPr>
                <w:spacing w:val="-57"/>
                <w:sz w:val="24"/>
              </w:rPr>
              <w:t xml:space="preserve"> </w:t>
            </w:r>
            <w:r>
              <w:rPr>
                <w:sz w:val="24"/>
              </w:rPr>
              <w:t>рячие блюда из мяса, домашней птицы, дичи, кро-</w:t>
            </w:r>
            <w:r>
              <w:rPr>
                <w:spacing w:val="1"/>
                <w:sz w:val="24"/>
              </w:rPr>
              <w:t xml:space="preserve"> </w:t>
            </w:r>
            <w:r>
              <w:rPr>
                <w:sz w:val="24"/>
              </w:rPr>
              <w:t>лика сложного ассортимента в соответствии с ре-</w:t>
            </w:r>
            <w:r>
              <w:rPr>
                <w:spacing w:val="1"/>
                <w:sz w:val="24"/>
              </w:rPr>
              <w:t xml:space="preserve"> </w:t>
            </w:r>
            <w:r>
              <w:rPr>
                <w:sz w:val="24"/>
              </w:rPr>
              <w:t>цептурой,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заказа,</w:t>
            </w:r>
            <w:r>
              <w:rPr>
                <w:spacing w:val="1"/>
                <w:sz w:val="24"/>
              </w:rPr>
              <w:t xml:space="preserve"> </w:t>
            </w:r>
            <w:r>
              <w:rPr>
                <w:sz w:val="24"/>
              </w:rPr>
              <w:t>способа</w:t>
            </w:r>
            <w:r>
              <w:rPr>
                <w:spacing w:val="1"/>
                <w:sz w:val="24"/>
              </w:rPr>
              <w:t xml:space="preserve"> </w:t>
            </w:r>
            <w:r>
              <w:rPr>
                <w:sz w:val="24"/>
              </w:rPr>
              <w:t>подачи, требований к качеству и безопасности гото-</w:t>
            </w:r>
            <w:r>
              <w:rPr>
                <w:spacing w:val="1"/>
                <w:sz w:val="24"/>
              </w:rPr>
              <w:t xml:space="preserve"> </w:t>
            </w:r>
            <w:r>
              <w:rPr>
                <w:sz w:val="24"/>
              </w:rPr>
              <w:t>вой</w:t>
            </w:r>
            <w:r>
              <w:rPr>
                <w:spacing w:val="-1"/>
                <w:sz w:val="24"/>
              </w:rPr>
              <w:t xml:space="preserve"> </w:t>
            </w:r>
            <w:r>
              <w:rPr>
                <w:sz w:val="24"/>
              </w:rPr>
              <w:t>продукции;</w:t>
            </w:r>
          </w:p>
          <w:p w:rsidR="00E93A43" w:rsidRDefault="00F749CA">
            <w:pPr>
              <w:pStyle w:val="TableParagraph"/>
              <w:ind w:left="104" w:right="97" w:firstLine="653"/>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57"/>
                <w:sz w:val="24"/>
              </w:rPr>
              <w:t xml:space="preserve"> </w:t>
            </w:r>
            <w:r>
              <w:rPr>
                <w:sz w:val="24"/>
              </w:rPr>
              <w:t>ществ,</w:t>
            </w:r>
            <w:r>
              <w:rPr>
                <w:spacing w:val="-4"/>
                <w:sz w:val="24"/>
              </w:rPr>
              <w:t xml:space="preserve"> </w:t>
            </w:r>
            <w:r>
              <w:rPr>
                <w:sz w:val="24"/>
              </w:rPr>
              <w:t>массы</w:t>
            </w:r>
            <w:r>
              <w:rPr>
                <w:spacing w:val="-3"/>
                <w:sz w:val="24"/>
              </w:rPr>
              <w:t xml:space="preserve"> </w:t>
            </w:r>
            <w:r>
              <w:rPr>
                <w:sz w:val="24"/>
              </w:rPr>
              <w:t>продукта</w:t>
            </w:r>
            <w:r>
              <w:rPr>
                <w:spacing w:val="-1"/>
                <w:sz w:val="24"/>
              </w:rPr>
              <w:t xml:space="preserve"> </w:t>
            </w:r>
            <w:r>
              <w:rPr>
                <w:sz w:val="24"/>
              </w:rPr>
              <w:t>при</w:t>
            </w:r>
            <w:r>
              <w:rPr>
                <w:spacing w:val="-3"/>
                <w:sz w:val="24"/>
              </w:rPr>
              <w:t xml:space="preserve"> </w:t>
            </w:r>
            <w:r>
              <w:rPr>
                <w:sz w:val="24"/>
              </w:rPr>
              <w:t>термической</w:t>
            </w:r>
            <w:r>
              <w:rPr>
                <w:spacing w:val="-3"/>
                <w:sz w:val="24"/>
              </w:rPr>
              <w:t xml:space="preserve"> </w:t>
            </w:r>
            <w:r>
              <w:rPr>
                <w:sz w:val="24"/>
              </w:rPr>
              <w:t>обработке;</w:t>
            </w:r>
          </w:p>
          <w:p w:rsidR="00E93A43" w:rsidRDefault="00F749CA">
            <w:pPr>
              <w:pStyle w:val="TableParagraph"/>
              <w:ind w:left="104" w:right="104" w:firstLine="653"/>
              <w:jc w:val="both"/>
              <w:rPr>
                <w:sz w:val="24"/>
              </w:rPr>
            </w:pPr>
            <w:r>
              <w:rPr>
                <w:sz w:val="24"/>
              </w:rPr>
              <w:t>обеспечивать</w:t>
            </w:r>
            <w:r>
              <w:rPr>
                <w:spacing w:val="1"/>
                <w:sz w:val="24"/>
              </w:rPr>
              <w:t xml:space="preserve"> </w:t>
            </w:r>
            <w:r>
              <w:rPr>
                <w:sz w:val="24"/>
              </w:rPr>
              <w:t>безопасность</w:t>
            </w:r>
            <w:r>
              <w:rPr>
                <w:spacing w:val="1"/>
                <w:sz w:val="24"/>
              </w:rPr>
              <w:t xml:space="preserve"> </w:t>
            </w:r>
            <w:r>
              <w:rPr>
                <w:sz w:val="24"/>
              </w:rPr>
              <w:t>готовых</w:t>
            </w:r>
            <w:r>
              <w:rPr>
                <w:spacing w:val="1"/>
                <w:sz w:val="24"/>
              </w:rPr>
              <w:t xml:space="preserve"> </w:t>
            </w:r>
            <w:r>
              <w:rPr>
                <w:sz w:val="24"/>
              </w:rPr>
              <w:t>горячих</w:t>
            </w:r>
            <w:r>
              <w:rPr>
                <w:spacing w:val="-57"/>
                <w:sz w:val="24"/>
              </w:rPr>
              <w:t xml:space="preserve"> </w:t>
            </w:r>
            <w:r>
              <w:rPr>
                <w:sz w:val="24"/>
              </w:rPr>
              <w:t>блюд</w:t>
            </w:r>
            <w:r>
              <w:rPr>
                <w:spacing w:val="-2"/>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p>
          <w:p w:rsidR="00E93A43" w:rsidRDefault="00F749CA">
            <w:pPr>
              <w:pStyle w:val="TableParagraph"/>
              <w:ind w:left="104" w:right="95" w:firstLine="653"/>
              <w:jc w:val="both"/>
              <w:rPr>
                <w:sz w:val="24"/>
              </w:rPr>
            </w:pPr>
            <w:r>
              <w:rPr>
                <w:sz w:val="24"/>
              </w:rPr>
              <w:t>определять степень готовности, доводить до</w:t>
            </w:r>
            <w:r>
              <w:rPr>
                <w:spacing w:val="1"/>
                <w:sz w:val="24"/>
              </w:rPr>
              <w:t xml:space="preserve"> </w:t>
            </w:r>
            <w:r>
              <w:rPr>
                <w:sz w:val="24"/>
              </w:rPr>
              <w:t>вкуса, оценивать качество органолептическим спо-</w:t>
            </w:r>
            <w:r>
              <w:rPr>
                <w:spacing w:val="1"/>
                <w:sz w:val="24"/>
              </w:rPr>
              <w:t xml:space="preserve"> </w:t>
            </w:r>
            <w:r>
              <w:rPr>
                <w:sz w:val="24"/>
              </w:rPr>
              <w:t>собом горячих блюд из мяса, домашней птицы, ди-</w:t>
            </w:r>
            <w:r>
              <w:rPr>
                <w:spacing w:val="1"/>
                <w:sz w:val="24"/>
              </w:rPr>
              <w:t xml:space="preserve"> </w:t>
            </w:r>
            <w:r>
              <w:rPr>
                <w:sz w:val="24"/>
              </w:rPr>
              <w:t>чи,</w:t>
            </w:r>
            <w:r>
              <w:rPr>
                <w:spacing w:val="-1"/>
                <w:sz w:val="24"/>
              </w:rPr>
              <w:t xml:space="preserve"> </w:t>
            </w:r>
            <w:r>
              <w:rPr>
                <w:sz w:val="24"/>
              </w:rPr>
              <w:t>кролика</w:t>
            </w:r>
            <w:r>
              <w:rPr>
                <w:spacing w:val="-1"/>
                <w:sz w:val="24"/>
              </w:rPr>
              <w:t xml:space="preserve"> </w:t>
            </w:r>
            <w:r>
              <w:rPr>
                <w:sz w:val="24"/>
              </w:rPr>
              <w:t>сложного ассортимента;</w:t>
            </w:r>
          </w:p>
          <w:p w:rsidR="00E93A43" w:rsidRDefault="00F749CA">
            <w:pPr>
              <w:pStyle w:val="TableParagraph"/>
              <w:ind w:left="104" w:right="100" w:firstLine="653"/>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57"/>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2"/>
                <w:sz w:val="24"/>
              </w:rPr>
              <w:t xml:space="preserve"> </w:t>
            </w:r>
            <w:r>
              <w:rPr>
                <w:sz w:val="24"/>
              </w:rPr>
              <w:t>недоброкачественную</w:t>
            </w:r>
            <w:r>
              <w:rPr>
                <w:spacing w:val="-1"/>
                <w:sz w:val="24"/>
              </w:rPr>
              <w:t xml:space="preserve"> </w:t>
            </w:r>
            <w:r>
              <w:rPr>
                <w:sz w:val="24"/>
              </w:rPr>
              <w:t>продукцию;</w:t>
            </w:r>
          </w:p>
          <w:p w:rsidR="00E93A43" w:rsidRDefault="00F749CA">
            <w:pPr>
              <w:pStyle w:val="TableParagraph"/>
              <w:ind w:left="104" w:right="96" w:firstLine="653"/>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 полуфабрикаты для горячих блюд из мя-</w:t>
            </w:r>
            <w:r>
              <w:rPr>
                <w:spacing w:val="1"/>
                <w:sz w:val="24"/>
              </w:rPr>
              <w:t xml:space="preserve"> </w:t>
            </w:r>
            <w:r>
              <w:rPr>
                <w:sz w:val="24"/>
              </w:rPr>
              <w:t>са, домашней птицы, дичи, кролика, готовые блюда</w:t>
            </w:r>
            <w:r>
              <w:rPr>
                <w:spacing w:val="1"/>
                <w:sz w:val="24"/>
              </w:rPr>
              <w:t xml:space="preserve"> </w:t>
            </w:r>
            <w:r>
              <w:rPr>
                <w:sz w:val="24"/>
              </w:rPr>
              <w:t>для</w:t>
            </w:r>
            <w:r>
              <w:rPr>
                <w:spacing w:val="-1"/>
                <w:sz w:val="24"/>
              </w:rPr>
              <w:t xml:space="preserve"> </w:t>
            </w:r>
            <w:r>
              <w:rPr>
                <w:sz w:val="24"/>
              </w:rPr>
              <w:t>организации</w:t>
            </w:r>
            <w:r>
              <w:rPr>
                <w:spacing w:val="-2"/>
                <w:sz w:val="24"/>
              </w:rPr>
              <w:t xml:space="preserve"> </w:t>
            </w:r>
            <w:r>
              <w:rPr>
                <w:sz w:val="24"/>
              </w:rPr>
              <w:t>хранения;</w:t>
            </w:r>
          </w:p>
          <w:p w:rsidR="00E93A43" w:rsidRDefault="00F749CA">
            <w:pPr>
              <w:pStyle w:val="TableParagraph"/>
              <w:spacing w:line="270" w:lineRule="atLeast"/>
              <w:ind w:left="104" w:right="100"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выполнять</w:t>
            </w:r>
            <w:r>
              <w:rPr>
                <w:spacing w:val="1"/>
                <w:sz w:val="24"/>
              </w:rPr>
              <w:t xml:space="preserve"> </w:t>
            </w:r>
            <w:r>
              <w:rPr>
                <w:sz w:val="24"/>
              </w:rPr>
              <w:t>порционирование,</w:t>
            </w:r>
            <w:r>
              <w:rPr>
                <w:spacing w:val="57"/>
                <w:sz w:val="24"/>
              </w:rPr>
              <w:t xml:space="preserve"> </w:t>
            </w:r>
            <w:r>
              <w:rPr>
                <w:sz w:val="24"/>
              </w:rPr>
              <w:t>оформление</w:t>
            </w:r>
            <w:r>
              <w:rPr>
                <w:spacing w:val="56"/>
                <w:sz w:val="24"/>
              </w:rPr>
              <w:t xml:space="preserve"> </w:t>
            </w:r>
            <w:r>
              <w:rPr>
                <w:sz w:val="24"/>
              </w:rPr>
              <w:t>сложных</w:t>
            </w:r>
            <w:r>
              <w:rPr>
                <w:spacing w:val="58"/>
                <w:sz w:val="24"/>
              </w:rPr>
              <w:t xml:space="preserve"> </w:t>
            </w:r>
            <w:r>
              <w:rPr>
                <w:sz w:val="24"/>
              </w:rPr>
              <w:t>горячих</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6072"/>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7"/>
              <w:jc w:val="both"/>
              <w:rPr>
                <w:sz w:val="24"/>
              </w:rPr>
            </w:pPr>
            <w:r>
              <w:rPr>
                <w:sz w:val="24"/>
              </w:rPr>
              <w:t>блюд из мяса, домашней птицы, дичи, кролика; сер-</w:t>
            </w:r>
            <w:r>
              <w:rPr>
                <w:spacing w:val="1"/>
                <w:sz w:val="24"/>
              </w:rPr>
              <w:t xml:space="preserve"> </w:t>
            </w:r>
            <w:r>
              <w:rPr>
                <w:sz w:val="24"/>
              </w:rPr>
              <w:t>вировать для подачи с учетом потребностей различ-</w:t>
            </w:r>
            <w:r>
              <w:rPr>
                <w:spacing w:val="1"/>
                <w:sz w:val="24"/>
              </w:rPr>
              <w:t xml:space="preserve"> </w:t>
            </w:r>
            <w:r>
              <w:rPr>
                <w:sz w:val="24"/>
              </w:rPr>
              <w:t>ных категорий потребителей, форм и способов об-</w:t>
            </w:r>
            <w:r>
              <w:rPr>
                <w:spacing w:val="1"/>
                <w:sz w:val="24"/>
              </w:rPr>
              <w:t xml:space="preserve"> </w:t>
            </w:r>
            <w:r>
              <w:rPr>
                <w:sz w:val="24"/>
              </w:rPr>
              <w:t>служивания;</w:t>
            </w:r>
          </w:p>
          <w:p w:rsidR="00E93A43" w:rsidRDefault="00F749CA">
            <w:pPr>
              <w:pStyle w:val="TableParagraph"/>
              <w:ind w:left="104" w:right="104" w:firstLine="653"/>
              <w:jc w:val="both"/>
              <w:rPr>
                <w:sz w:val="24"/>
              </w:rPr>
            </w:pPr>
            <w:r>
              <w:rPr>
                <w:sz w:val="24"/>
              </w:rPr>
              <w:t>контролировать температуру подачи горячих</w:t>
            </w:r>
            <w:r>
              <w:rPr>
                <w:spacing w:val="1"/>
                <w:sz w:val="24"/>
              </w:rPr>
              <w:t xml:space="preserve"> </w:t>
            </w:r>
            <w:r>
              <w:rPr>
                <w:sz w:val="24"/>
              </w:rPr>
              <w:t>блюд</w:t>
            </w:r>
            <w:r>
              <w:rPr>
                <w:spacing w:val="-2"/>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p>
          <w:p w:rsidR="00E93A43" w:rsidRDefault="00F749CA">
            <w:pPr>
              <w:pStyle w:val="TableParagraph"/>
              <w:ind w:left="104" w:right="95" w:firstLine="653"/>
              <w:jc w:val="both"/>
              <w:rPr>
                <w:sz w:val="24"/>
              </w:rPr>
            </w:pPr>
            <w:r>
              <w:rPr>
                <w:sz w:val="24"/>
              </w:rPr>
              <w:t>организовывать</w:t>
            </w:r>
            <w:r>
              <w:rPr>
                <w:spacing w:val="1"/>
                <w:sz w:val="24"/>
              </w:rPr>
              <w:t xml:space="preserve"> </w:t>
            </w:r>
            <w:r>
              <w:rPr>
                <w:sz w:val="24"/>
              </w:rPr>
              <w:t>хранение</w:t>
            </w:r>
            <w:r>
              <w:rPr>
                <w:spacing w:val="1"/>
                <w:sz w:val="24"/>
              </w:rPr>
              <w:t xml:space="preserve"> </w:t>
            </w:r>
            <w:r>
              <w:rPr>
                <w:sz w:val="24"/>
              </w:rPr>
              <w:t>сложных</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с</w:t>
            </w:r>
            <w:r>
              <w:rPr>
                <w:spacing w:val="-57"/>
                <w:sz w:val="24"/>
              </w:rPr>
              <w:t xml:space="preserve"> </w:t>
            </w:r>
            <w:r>
              <w:rPr>
                <w:sz w:val="24"/>
              </w:rPr>
              <w:t>учетом требований к безопасности готовой продук-</w:t>
            </w:r>
            <w:r>
              <w:rPr>
                <w:spacing w:val="1"/>
                <w:sz w:val="24"/>
              </w:rPr>
              <w:t xml:space="preserve"> </w:t>
            </w:r>
            <w:r>
              <w:rPr>
                <w:sz w:val="24"/>
              </w:rPr>
              <w:t>ции;</w:t>
            </w:r>
          </w:p>
          <w:p w:rsidR="00E93A43" w:rsidRDefault="00F749CA">
            <w:pPr>
              <w:pStyle w:val="TableParagraph"/>
              <w:ind w:left="104" w:right="100"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57"/>
                <w:sz w:val="24"/>
              </w:rPr>
              <w:t xml:space="preserve"> </w:t>
            </w:r>
            <w:r>
              <w:rPr>
                <w:sz w:val="24"/>
              </w:rPr>
              <w:t>упаковки на</w:t>
            </w:r>
            <w:r>
              <w:rPr>
                <w:spacing w:val="-1"/>
                <w:sz w:val="24"/>
              </w:rPr>
              <w:t xml:space="preserve"> </w:t>
            </w:r>
            <w:r>
              <w:rPr>
                <w:sz w:val="24"/>
              </w:rPr>
              <w:t>вынос:</w:t>
            </w:r>
          </w:p>
          <w:p w:rsidR="00E93A43" w:rsidRDefault="00F749CA">
            <w:pPr>
              <w:pStyle w:val="TableParagraph"/>
              <w:ind w:left="104" w:right="96" w:firstLine="653"/>
              <w:jc w:val="both"/>
              <w:rPr>
                <w:sz w:val="24"/>
              </w:rPr>
            </w:pPr>
            <w:r>
              <w:rPr>
                <w:sz w:val="24"/>
              </w:rPr>
              <w:t>рассчитывать стоимость горячих блюд из мя-</w:t>
            </w:r>
            <w:r>
              <w:rPr>
                <w:spacing w:val="1"/>
                <w:sz w:val="24"/>
              </w:rPr>
              <w:t xml:space="preserve"> </w:t>
            </w:r>
            <w:r>
              <w:rPr>
                <w:sz w:val="24"/>
              </w:rPr>
              <w:t>са,</w:t>
            </w:r>
            <w:r>
              <w:rPr>
                <w:spacing w:val="-1"/>
                <w:sz w:val="24"/>
              </w:rPr>
              <w:t xml:space="preserve"> </w:t>
            </w:r>
            <w:r>
              <w:rPr>
                <w:sz w:val="24"/>
              </w:rPr>
              <w:t>домашней птицы,</w:t>
            </w:r>
            <w:r>
              <w:rPr>
                <w:spacing w:val="-1"/>
                <w:sz w:val="24"/>
              </w:rPr>
              <w:t xml:space="preserve"> </w:t>
            </w:r>
            <w:r>
              <w:rPr>
                <w:sz w:val="24"/>
              </w:rPr>
              <w:t>дичи, кролика;</w:t>
            </w:r>
          </w:p>
          <w:p w:rsidR="00E93A43" w:rsidRDefault="00F749CA">
            <w:pPr>
              <w:pStyle w:val="TableParagraph"/>
              <w:ind w:left="104" w:right="97" w:firstLine="653"/>
              <w:jc w:val="both"/>
              <w:rPr>
                <w:sz w:val="24"/>
              </w:rPr>
            </w:pPr>
            <w:r>
              <w:rPr>
                <w:sz w:val="24"/>
              </w:rPr>
              <w:t>вести</w:t>
            </w:r>
            <w:r>
              <w:rPr>
                <w:spacing w:val="1"/>
                <w:sz w:val="24"/>
              </w:rPr>
              <w:t xml:space="preserve"> </w:t>
            </w:r>
            <w:r>
              <w:rPr>
                <w:sz w:val="24"/>
              </w:rPr>
              <w:t>учет</w:t>
            </w:r>
            <w:r>
              <w:rPr>
                <w:spacing w:val="1"/>
                <w:sz w:val="24"/>
              </w:rPr>
              <w:t xml:space="preserve"> </w:t>
            </w:r>
            <w:r>
              <w:rPr>
                <w:sz w:val="24"/>
              </w:rPr>
              <w:t>реализованных</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57"/>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с</w:t>
            </w:r>
            <w:r>
              <w:rPr>
                <w:spacing w:val="1"/>
                <w:sz w:val="24"/>
              </w:rPr>
              <w:t xml:space="preserve"> </w:t>
            </w:r>
            <w:r>
              <w:rPr>
                <w:sz w:val="24"/>
              </w:rPr>
              <w:t>прилав-</w:t>
            </w:r>
            <w:r>
              <w:rPr>
                <w:spacing w:val="1"/>
                <w:sz w:val="24"/>
              </w:rPr>
              <w:t xml:space="preserve"> </w:t>
            </w:r>
            <w:r>
              <w:rPr>
                <w:sz w:val="24"/>
              </w:rPr>
              <w:t>ка/раздачи;</w:t>
            </w:r>
          </w:p>
          <w:p w:rsidR="00E93A43" w:rsidRDefault="00F749CA">
            <w:pPr>
              <w:pStyle w:val="TableParagraph"/>
              <w:spacing w:line="270" w:lineRule="atLeast"/>
              <w:ind w:left="104" w:firstLine="653"/>
              <w:rPr>
                <w:sz w:val="24"/>
              </w:rPr>
            </w:pPr>
            <w:r>
              <w:rPr>
                <w:sz w:val="24"/>
              </w:rPr>
              <w:t>поддерживать</w:t>
            </w:r>
            <w:r>
              <w:rPr>
                <w:spacing w:val="12"/>
                <w:sz w:val="24"/>
              </w:rPr>
              <w:t xml:space="preserve"> </w:t>
            </w:r>
            <w:r>
              <w:rPr>
                <w:sz w:val="24"/>
              </w:rPr>
              <w:t>визуальный</w:t>
            </w:r>
            <w:r>
              <w:rPr>
                <w:spacing w:val="13"/>
                <w:sz w:val="24"/>
              </w:rPr>
              <w:t xml:space="preserve"> </w:t>
            </w:r>
            <w:r>
              <w:rPr>
                <w:sz w:val="24"/>
              </w:rPr>
              <w:t>контакт</w:t>
            </w:r>
            <w:r>
              <w:rPr>
                <w:spacing w:val="12"/>
                <w:sz w:val="24"/>
              </w:rPr>
              <w:t xml:space="preserve"> </w:t>
            </w:r>
            <w:r>
              <w:rPr>
                <w:sz w:val="24"/>
              </w:rPr>
              <w:t>с</w:t>
            </w:r>
            <w:r>
              <w:rPr>
                <w:spacing w:val="12"/>
                <w:sz w:val="24"/>
              </w:rPr>
              <w:t xml:space="preserve"> </w:t>
            </w:r>
            <w:r>
              <w:rPr>
                <w:sz w:val="24"/>
              </w:rPr>
              <w:t>потреби-</w:t>
            </w:r>
            <w:r>
              <w:rPr>
                <w:spacing w:val="-57"/>
                <w:sz w:val="24"/>
              </w:rPr>
              <w:t xml:space="preserve"> </w:t>
            </w:r>
            <w:r>
              <w:rPr>
                <w:sz w:val="24"/>
              </w:rPr>
              <w:t>телем на раздаче; консультировать потребителей;</w:t>
            </w:r>
            <w:r>
              <w:rPr>
                <w:spacing w:val="1"/>
                <w:sz w:val="24"/>
              </w:rPr>
              <w:t xml:space="preserve"> </w:t>
            </w:r>
            <w:r>
              <w:rPr>
                <w:sz w:val="24"/>
              </w:rPr>
              <w:t>владеть профессиональной терминологией, в т.ч. на</w:t>
            </w:r>
            <w:r>
              <w:rPr>
                <w:spacing w:val="1"/>
                <w:sz w:val="24"/>
              </w:rPr>
              <w:t xml:space="preserve"> </w:t>
            </w:r>
            <w:r>
              <w:rPr>
                <w:sz w:val="24"/>
              </w:rPr>
              <w:t>иностранном языке, оказывать им помощь в выборе</w:t>
            </w:r>
            <w:r>
              <w:rPr>
                <w:spacing w:val="1"/>
                <w:sz w:val="24"/>
              </w:rPr>
              <w:t xml:space="preserve"> </w:t>
            </w:r>
            <w:r>
              <w:rPr>
                <w:sz w:val="24"/>
              </w:rPr>
              <w:t>блюд</w:t>
            </w:r>
          </w:p>
        </w:tc>
      </w:tr>
      <w:tr w:rsidR="00E93A43">
        <w:trPr>
          <w:trHeight w:val="800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6" w:firstLine="653"/>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горячих блюд из мяса, домашней птицы, дичи, кро-</w:t>
            </w:r>
            <w:r>
              <w:rPr>
                <w:spacing w:val="1"/>
                <w:sz w:val="24"/>
              </w:rPr>
              <w:t xml:space="preserve"> </w:t>
            </w:r>
            <w:r>
              <w:rPr>
                <w:sz w:val="24"/>
              </w:rPr>
              <w:t>лика сложного приготовления, в том числе автор-</w:t>
            </w:r>
            <w:r>
              <w:rPr>
                <w:spacing w:val="1"/>
                <w:sz w:val="24"/>
              </w:rPr>
              <w:t xml:space="preserve"> </w:t>
            </w:r>
            <w:r>
              <w:rPr>
                <w:sz w:val="24"/>
              </w:rPr>
              <w:t>ских,</w:t>
            </w:r>
            <w:r>
              <w:rPr>
                <w:spacing w:val="-1"/>
                <w:sz w:val="24"/>
              </w:rPr>
              <w:t xml:space="preserve"> </w:t>
            </w:r>
            <w:r>
              <w:rPr>
                <w:sz w:val="24"/>
              </w:rPr>
              <w:t>брендовых, региональных;</w:t>
            </w:r>
          </w:p>
          <w:p w:rsidR="00E93A43" w:rsidRDefault="00F749CA">
            <w:pPr>
              <w:pStyle w:val="TableParagraph"/>
              <w:ind w:left="104" w:right="96" w:firstLine="653"/>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p w:rsidR="00E93A43" w:rsidRDefault="00F749CA">
            <w:pPr>
              <w:pStyle w:val="TableParagraph"/>
              <w:ind w:left="104" w:right="101" w:firstLine="653"/>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нормы, правила взаимозаменяемости сырья и</w:t>
            </w:r>
            <w:r>
              <w:rPr>
                <w:spacing w:val="1"/>
                <w:sz w:val="24"/>
              </w:rPr>
              <w:t xml:space="preserve"> </w:t>
            </w:r>
            <w:r>
              <w:rPr>
                <w:sz w:val="24"/>
              </w:rPr>
              <w:t>продуктов;</w:t>
            </w:r>
          </w:p>
          <w:p w:rsidR="00E93A43" w:rsidRDefault="00F749CA">
            <w:pPr>
              <w:pStyle w:val="TableParagraph"/>
              <w:ind w:left="104" w:right="99" w:firstLine="653"/>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 готовых горячих блюд из мяса, домаш-</w:t>
            </w:r>
            <w:r>
              <w:rPr>
                <w:spacing w:val="1"/>
                <w:sz w:val="24"/>
              </w:rPr>
              <w:t xml:space="preserve"> </w:t>
            </w:r>
            <w:r>
              <w:rPr>
                <w:sz w:val="24"/>
              </w:rPr>
              <w:t>ней</w:t>
            </w:r>
            <w:r>
              <w:rPr>
                <w:spacing w:val="-1"/>
                <w:sz w:val="24"/>
              </w:rPr>
              <w:t xml:space="preserve"> </w:t>
            </w:r>
            <w:r>
              <w:rPr>
                <w:sz w:val="24"/>
              </w:rPr>
              <w:t>птицы, дичи, кролика;</w:t>
            </w:r>
          </w:p>
          <w:p w:rsidR="00E93A43" w:rsidRDefault="00F749CA">
            <w:pPr>
              <w:pStyle w:val="TableParagraph"/>
              <w:ind w:left="104" w:right="96" w:firstLine="653"/>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1"/>
                <w:sz w:val="24"/>
              </w:rPr>
              <w:t xml:space="preserve"> </w:t>
            </w:r>
            <w:r>
              <w:rPr>
                <w:sz w:val="24"/>
              </w:rPr>
              <w:t>другими ингредиентами для создания гармоничных</w:t>
            </w:r>
            <w:r>
              <w:rPr>
                <w:spacing w:val="1"/>
                <w:sz w:val="24"/>
              </w:rPr>
              <w:t xml:space="preserve"> </w:t>
            </w:r>
            <w:r>
              <w:rPr>
                <w:sz w:val="24"/>
              </w:rPr>
              <w:t>горячих блюд из мяса, домашней птицы, дичи, кро-</w:t>
            </w:r>
            <w:r>
              <w:rPr>
                <w:spacing w:val="1"/>
                <w:sz w:val="24"/>
              </w:rPr>
              <w:t xml:space="preserve"> </w:t>
            </w:r>
            <w:r>
              <w:rPr>
                <w:sz w:val="24"/>
              </w:rPr>
              <w:t>лика;</w:t>
            </w:r>
          </w:p>
          <w:p w:rsidR="00E93A43" w:rsidRDefault="00F749CA">
            <w:pPr>
              <w:pStyle w:val="TableParagraph"/>
              <w:spacing w:before="1" w:line="237" w:lineRule="auto"/>
              <w:ind w:left="757" w:right="100"/>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6"/>
                <w:sz w:val="24"/>
              </w:rPr>
              <w:t xml:space="preserve"> </w:t>
            </w:r>
            <w:r>
              <w:rPr>
                <w:sz w:val="24"/>
              </w:rPr>
              <w:t>вкусовых</w:t>
            </w:r>
            <w:r>
              <w:rPr>
                <w:spacing w:val="8"/>
                <w:sz w:val="24"/>
              </w:rPr>
              <w:t xml:space="preserve"> </w:t>
            </w:r>
            <w:r>
              <w:rPr>
                <w:sz w:val="24"/>
              </w:rPr>
              <w:t>добавок,</w:t>
            </w:r>
            <w:r>
              <w:rPr>
                <w:spacing w:val="7"/>
                <w:sz w:val="24"/>
              </w:rPr>
              <w:t xml:space="preserve"> </w:t>
            </w:r>
            <w:r>
              <w:rPr>
                <w:sz w:val="24"/>
              </w:rPr>
              <w:t>полуфабрика-</w:t>
            </w:r>
          </w:p>
          <w:p w:rsidR="00E93A43" w:rsidRDefault="00F749CA">
            <w:pPr>
              <w:pStyle w:val="TableParagraph"/>
              <w:spacing w:before="1"/>
              <w:ind w:left="104" w:right="102"/>
              <w:jc w:val="both"/>
              <w:rPr>
                <w:sz w:val="24"/>
              </w:rPr>
            </w:pPr>
            <w:r>
              <w:rPr>
                <w:sz w:val="24"/>
              </w:rPr>
              <w:t>тов</w:t>
            </w:r>
            <w:r>
              <w:rPr>
                <w:spacing w:val="1"/>
                <w:sz w:val="24"/>
              </w:rPr>
              <w:t xml:space="preserve"> </w:t>
            </w:r>
            <w:r>
              <w:rPr>
                <w:sz w:val="24"/>
              </w:rPr>
              <w:t>промышленного</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4" w:firstLine="653"/>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spacing w:line="270" w:lineRule="atLeast"/>
              <w:ind w:left="104" w:right="99" w:firstLine="653"/>
              <w:jc w:val="both"/>
              <w:rPr>
                <w:sz w:val="24"/>
              </w:rPr>
            </w:pPr>
            <w:r>
              <w:rPr>
                <w:sz w:val="24"/>
              </w:rPr>
              <w:t>правила охлаждения и замораживания, размо-</w:t>
            </w:r>
            <w:r>
              <w:rPr>
                <w:spacing w:val="-57"/>
                <w:sz w:val="24"/>
              </w:rPr>
              <w:t xml:space="preserve"> </w:t>
            </w:r>
            <w:r>
              <w:rPr>
                <w:sz w:val="24"/>
              </w:rPr>
              <w:t>раживания</w:t>
            </w:r>
            <w:r>
              <w:rPr>
                <w:spacing w:val="12"/>
                <w:sz w:val="24"/>
              </w:rPr>
              <w:t xml:space="preserve"> </w:t>
            </w:r>
            <w:r>
              <w:rPr>
                <w:sz w:val="24"/>
              </w:rPr>
              <w:t>заготовок</w:t>
            </w:r>
            <w:r>
              <w:rPr>
                <w:spacing w:val="10"/>
                <w:sz w:val="24"/>
              </w:rPr>
              <w:t xml:space="preserve"> </w:t>
            </w:r>
            <w:r>
              <w:rPr>
                <w:sz w:val="24"/>
              </w:rPr>
              <w:t>для</w:t>
            </w:r>
            <w:r>
              <w:rPr>
                <w:spacing w:val="12"/>
                <w:sz w:val="24"/>
              </w:rPr>
              <w:t xml:space="preserve"> </w:t>
            </w:r>
            <w:r>
              <w:rPr>
                <w:sz w:val="24"/>
              </w:rPr>
              <w:t>горячих</w:t>
            </w:r>
            <w:r>
              <w:rPr>
                <w:spacing w:val="14"/>
                <w:sz w:val="24"/>
              </w:rPr>
              <w:t xml:space="preserve"> </w:t>
            </w:r>
            <w:r>
              <w:rPr>
                <w:sz w:val="24"/>
              </w:rPr>
              <w:t>блюд</w:t>
            </w:r>
            <w:r>
              <w:rPr>
                <w:spacing w:val="13"/>
                <w:sz w:val="24"/>
              </w:rPr>
              <w:t xml:space="preserve"> </w:t>
            </w:r>
            <w:r>
              <w:rPr>
                <w:sz w:val="24"/>
              </w:rPr>
              <w:t>из</w:t>
            </w:r>
            <w:r>
              <w:rPr>
                <w:spacing w:val="17"/>
                <w:sz w:val="24"/>
              </w:rPr>
              <w:t xml:space="preserve"> </w:t>
            </w:r>
            <w:r>
              <w:rPr>
                <w:sz w:val="24"/>
              </w:rPr>
              <w:t>мяса,</w:t>
            </w:r>
            <w:r>
              <w:rPr>
                <w:spacing w:val="12"/>
                <w:sz w:val="24"/>
              </w:rPr>
              <w:t xml:space="preserve"> </w:t>
            </w:r>
            <w:r>
              <w:rPr>
                <w:sz w:val="24"/>
              </w:rPr>
              <w:t>до-</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0486"/>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102"/>
              <w:jc w:val="both"/>
              <w:rPr>
                <w:sz w:val="24"/>
              </w:rPr>
            </w:pPr>
            <w:r>
              <w:rPr>
                <w:sz w:val="24"/>
              </w:rPr>
              <w:t>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готовых</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с</w:t>
            </w:r>
            <w:r>
              <w:rPr>
                <w:spacing w:val="-57"/>
                <w:sz w:val="24"/>
              </w:rPr>
              <w:t xml:space="preserve"> </w:t>
            </w:r>
            <w:r>
              <w:rPr>
                <w:sz w:val="24"/>
              </w:rPr>
              <w:t>учетом</w:t>
            </w:r>
            <w:r>
              <w:rPr>
                <w:spacing w:val="-2"/>
                <w:sz w:val="24"/>
              </w:rPr>
              <w:t xml:space="preserve"> </w:t>
            </w:r>
            <w:r>
              <w:rPr>
                <w:sz w:val="24"/>
              </w:rPr>
              <w:t>требований к безопасности;</w:t>
            </w:r>
          </w:p>
          <w:p w:rsidR="00E93A43" w:rsidRDefault="00F749CA">
            <w:pPr>
              <w:pStyle w:val="TableParagraph"/>
              <w:ind w:left="104" w:right="99" w:firstLine="653"/>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57"/>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6" w:firstLine="653"/>
              <w:jc w:val="both"/>
              <w:rPr>
                <w:sz w:val="24"/>
              </w:rPr>
            </w:pPr>
            <w:r>
              <w:rPr>
                <w:sz w:val="24"/>
              </w:rPr>
              <w:t>современные, инновационные методы приго-</w:t>
            </w:r>
            <w:r>
              <w:rPr>
                <w:spacing w:val="1"/>
                <w:sz w:val="24"/>
              </w:rPr>
              <w:t xml:space="preserve"> </w:t>
            </w:r>
            <w:r>
              <w:rPr>
                <w:sz w:val="24"/>
              </w:rPr>
              <w:t>товления горячих блюд из мяса, домашней птицы,</w:t>
            </w:r>
            <w:r>
              <w:rPr>
                <w:spacing w:val="1"/>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5" w:firstLine="653"/>
              <w:jc w:val="both"/>
              <w:rPr>
                <w:sz w:val="24"/>
              </w:rPr>
            </w:pPr>
            <w:r>
              <w:rPr>
                <w:sz w:val="24"/>
              </w:rPr>
              <w:t>способы и формы инструктирования персона-</w:t>
            </w:r>
            <w:r>
              <w:rPr>
                <w:spacing w:val="-57"/>
                <w:sz w:val="24"/>
              </w:rPr>
              <w:t xml:space="preserve"> </w:t>
            </w:r>
            <w:r>
              <w:rPr>
                <w:sz w:val="24"/>
              </w:rPr>
              <w:t>ла в области приготовления горячих блюд из мяса,</w:t>
            </w:r>
            <w:r>
              <w:rPr>
                <w:spacing w:val="1"/>
                <w:sz w:val="24"/>
              </w:rPr>
              <w:t xml:space="preserve"> </w:t>
            </w:r>
            <w:r>
              <w:rPr>
                <w:sz w:val="24"/>
              </w:rPr>
              <w:t>домашней птицы, дичи, кролика сложного ассорти-</w:t>
            </w:r>
            <w:r>
              <w:rPr>
                <w:spacing w:val="1"/>
                <w:sz w:val="24"/>
              </w:rPr>
              <w:t xml:space="preserve"> </w:t>
            </w:r>
            <w:r>
              <w:rPr>
                <w:sz w:val="24"/>
              </w:rPr>
              <w:t>мента;</w:t>
            </w:r>
          </w:p>
          <w:p w:rsidR="00E93A43" w:rsidRDefault="00F749CA">
            <w:pPr>
              <w:pStyle w:val="TableParagraph"/>
              <w:ind w:left="104" w:right="95" w:firstLine="653"/>
              <w:jc w:val="right"/>
              <w:rPr>
                <w:sz w:val="24"/>
              </w:rPr>
            </w:pPr>
            <w:r>
              <w:rPr>
                <w:sz w:val="24"/>
              </w:rPr>
              <w:t>способы</w:t>
            </w:r>
            <w:r>
              <w:rPr>
                <w:spacing w:val="26"/>
                <w:sz w:val="24"/>
              </w:rPr>
              <w:t xml:space="preserve"> </w:t>
            </w:r>
            <w:r>
              <w:rPr>
                <w:sz w:val="24"/>
              </w:rPr>
              <w:t>оптимизации</w:t>
            </w:r>
            <w:r>
              <w:rPr>
                <w:spacing w:val="26"/>
                <w:sz w:val="24"/>
              </w:rPr>
              <w:t xml:space="preserve"> </w:t>
            </w:r>
            <w:r>
              <w:rPr>
                <w:sz w:val="24"/>
              </w:rPr>
              <w:t>процессов</w:t>
            </w:r>
            <w:r>
              <w:rPr>
                <w:spacing w:val="26"/>
                <w:sz w:val="24"/>
              </w:rPr>
              <w:t xml:space="preserve"> </w:t>
            </w:r>
            <w:r>
              <w:rPr>
                <w:sz w:val="24"/>
              </w:rPr>
              <w:t>приготовле-</w:t>
            </w:r>
            <w:r>
              <w:rPr>
                <w:spacing w:val="-57"/>
                <w:sz w:val="24"/>
              </w:rPr>
              <w:t xml:space="preserve"> </w:t>
            </w:r>
            <w:r>
              <w:rPr>
                <w:sz w:val="24"/>
              </w:rPr>
              <w:t>ния</w:t>
            </w:r>
            <w:r>
              <w:rPr>
                <w:spacing w:val="51"/>
                <w:sz w:val="24"/>
              </w:rPr>
              <w:t xml:space="preserve"> </w:t>
            </w:r>
            <w:r>
              <w:rPr>
                <w:sz w:val="24"/>
              </w:rPr>
              <w:t>с</w:t>
            </w:r>
            <w:r>
              <w:rPr>
                <w:spacing w:val="52"/>
                <w:sz w:val="24"/>
              </w:rPr>
              <w:t xml:space="preserve"> </w:t>
            </w:r>
            <w:r>
              <w:rPr>
                <w:sz w:val="24"/>
              </w:rPr>
              <w:t>помощью</w:t>
            </w:r>
            <w:r>
              <w:rPr>
                <w:spacing w:val="50"/>
                <w:sz w:val="24"/>
              </w:rPr>
              <w:t xml:space="preserve"> </w:t>
            </w:r>
            <w:r>
              <w:rPr>
                <w:sz w:val="24"/>
              </w:rPr>
              <w:t>использования</w:t>
            </w:r>
            <w:r>
              <w:rPr>
                <w:spacing w:val="52"/>
                <w:sz w:val="24"/>
              </w:rPr>
              <w:t xml:space="preserve"> </w:t>
            </w:r>
            <w:r>
              <w:rPr>
                <w:sz w:val="24"/>
              </w:rPr>
              <w:t>высокотехнологич-</w:t>
            </w:r>
            <w:r>
              <w:rPr>
                <w:spacing w:val="-57"/>
                <w:sz w:val="24"/>
              </w:rPr>
              <w:t xml:space="preserve"> </w:t>
            </w:r>
            <w:r>
              <w:rPr>
                <w:sz w:val="24"/>
              </w:rPr>
              <w:t>ного</w:t>
            </w:r>
            <w:r>
              <w:rPr>
                <w:spacing w:val="32"/>
                <w:sz w:val="24"/>
              </w:rPr>
              <w:t xml:space="preserve"> </w:t>
            </w:r>
            <w:r>
              <w:rPr>
                <w:sz w:val="24"/>
              </w:rPr>
              <w:t>оборудования,</w:t>
            </w:r>
            <w:r>
              <w:rPr>
                <w:spacing w:val="32"/>
                <w:sz w:val="24"/>
              </w:rPr>
              <w:t xml:space="preserve"> </w:t>
            </w:r>
            <w:r>
              <w:rPr>
                <w:sz w:val="24"/>
              </w:rPr>
              <w:t>новых</w:t>
            </w:r>
            <w:r>
              <w:rPr>
                <w:spacing w:val="34"/>
                <w:sz w:val="24"/>
              </w:rPr>
              <w:t xml:space="preserve"> </w:t>
            </w:r>
            <w:r>
              <w:rPr>
                <w:sz w:val="24"/>
              </w:rPr>
              <w:t>видов</w:t>
            </w:r>
            <w:r>
              <w:rPr>
                <w:spacing w:val="32"/>
                <w:sz w:val="24"/>
              </w:rPr>
              <w:t xml:space="preserve"> </w:t>
            </w:r>
            <w:r>
              <w:rPr>
                <w:sz w:val="24"/>
              </w:rPr>
              <w:t>пищевых</w:t>
            </w:r>
            <w:r>
              <w:rPr>
                <w:spacing w:val="34"/>
                <w:sz w:val="24"/>
              </w:rPr>
              <w:t xml:space="preserve"> </w:t>
            </w:r>
            <w:r>
              <w:rPr>
                <w:sz w:val="24"/>
              </w:rPr>
              <w:t>продук-</w:t>
            </w:r>
            <w:r>
              <w:rPr>
                <w:spacing w:val="-57"/>
                <w:sz w:val="24"/>
              </w:rPr>
              <w:t xml:space="preserve"> </w:t>
            </w:r>
            <w:r>
              <w:rPr>
                <w:sz w:val="24"/>
              </w:rPr>
              <w:t>тов, полуфабрикатов промышленного производства;</w:t>
            </w:r>
            <w:r>
              <w:rPr>
                <w:spacing w:val="-57"/>
                <w:sz w:val="24"/>
              </w:rPr>
              <w:t xml:space="preserve"> </w:t>
            </w:r>
            <w:r>
              <w:rPr>
                <w:sz w:val="24"/>
              </w:rPr>
              <w:t>техника</w:t>
            </w:r>
            <w:r>
              <w:rPr>
                <w:spacing w:val="54"/>
                <w:sz w:val="24"/>
              </w:rPr>
              <w:t xml:space="preserve"> </w:t>
            </w:r>
            <w:r>
              <w:rPr>
                <w:sz w:val="24"/>
              </w:rPr>
              <w:t>порционирования,</w:t>
            </w:r>
            <w:r>
              <w:rPr>
                <w:spacing w:val="58"/>
                <w:sz w:val="24"/>
              </w:rPr>
              <w:t xml:space="preserve"> </w:t>
            </w:r>
            <w:r>
              <w:rPr>
                <w:sz w:val="24"/>
              </w:rPr>
              <w:t>варианты</w:t>
            </w:r>
            <w:r>
              <w:rPr>
                <w:spacing w:val="58"/>
                <w:sz w:val="24"/>
              </w:rPr>
              <w:t xml:space="preserve"> </w:t>
            </w:r>
            <w:r>
              <w:rPr>
                <w:sz w:val="24"/>
              </w:rPr>
              <w:t>оформ-</w:t>
            </w:r>
          </w:p>
          <w:p w:rsidR="00E93A43" w:rsidRDefault="00F749CA">
            <w:pPr>
              <w:pStyle w:val="TableParagraph"/>
              <w:ind w:left="104" w:right="103"/>
              <w:jc w:val="both"/>
              <w:rPr>
                <w:sz w:val="24"/>
              </w:rPr>
            </w:pPr>
            <w:r>
              <w:rPr>
                <w:sz w:val="24"/>
              </w:rPr>
              <w:t>ления</w:t>
            </w:r>
            <w:r>
              <w:rPr>
                <w:spacing w:val="1"/>
                <w:sz w:val="24"/>
              </w:rPr>
              <w:t xml:space="preserve"> </w:t>
            </w:r>
            <w:r>
              <w:rPr>
                <w:sz w:val="24"/>
              </w:rPr>
              <w:t>сложных</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57"/>
                <w:sz w:val="24"/>
              </w:rPr>
              <w:t xml:space="preserve"> </w:t>
            </w:r>
            <w:r>
              <w:rPr>
                <w:sz w:val="24"/>
              </w:rPr>
              <w:t>птицы,</w:t>
            </w:r>
            <w:r>
              <w:rPr>
                <w:spacing w:val="-1"/>
                <w:sz w:val="24"/>
              </w:rPr>
              <w:t xml:space="preserve"> </w:t>
            </w:r>
            <w:r>
              <w:rPr>
                <w:sz w:val="24"/>
              </w:rPr>
              <w:t>дичи,</w:t>
            </w:r>
            <w:r>
              <w:rPr>
                <w:spacing w:val="-3"/>
                <w:sz w:val="24"/>
              </w:rPr>
              <w:t xml:space="preserve"> </w:t>
            </w:r>
            <w:r>
              <w:rPr>
                <w:sz w:val="24"/>
              </w:rPr>
              <w:t>кролика</w:t>
            </w:r>
            <w:r>
              <w:rPr>
                <w:spacing w:val="-1"/>
                <w:sz w:val="24"/>
              </w:rPr>
              <w:t xml:space="preserve"> </w:t>
            </w:r>
            <w:r>
              <w:rPr>
                <w:sz w:val="24"/>
              </w:rPr>
              <w:t>для подачи;</w:t>
            </w:r>
          </w:p>
          <w:p w:rsidR="00E93A43" w:rsidRDefault="00F749CA">
            <w:pPr>
              <w:pStyle w:val="TableParagraph"/>
              <w:ind w:left="104" w:right="96" w:firstLine="653"/>
              <w:jc w:val="both"/>
              <w:rPr>
                <w:sz w:val="24"/>
              </w:rPr>
            </w:pPr>
            <w:r>
              <w:rPr>
                <w:sz w:val="24"/>
              </w:rPr>
              <w:t>виды, назначение посуды для подачи, термо-</w:t>
            </w:r>
            <w:r>
              <w:rPr>
                <w:spacing w:val="1"/>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6" w:firstLine="653"/>
              <w:jc w:val="both"/>
              <w:rPr>
                <w:sz w:val="24"/>
              </w:rPr>
            </w:pPr>
            <w:r>
              <w:rPr>
                <w:sz w:val="24"/>
              </w:rPr>
              <w:t>методы сервировки</w:t>
            </w:r>
            <w:r>
              <w:rPr>
                <w:spacing w:val="1"/>
                <w:sz w:val="24"/>
              </w:rPr>
              <w:t xml:space="preserve"> </w:t>
            </w:r>
            <w:r>
              <w:rPr>
                <w:sz w:val="24"/>
              </w:rPr>
              <w:t>и</w:t>
            </w:r>
            <w:r>
              <w:rPr>
                <w:spacing w:val="1"/>
                <w:sz w:val="24"/>
              </w:rPr>
              <w:t xml:space="preserve"> </w:t>
            </w:r>
            <w:r>
              <w:rPr>
                <w:sz w:val="24"/>
              </w:rPr>
              <w:t>способы подачи</w:t>
            </w:r>
            <w:r>
              <w:rPr>
                <w:spacing w:val="1"/>
                <w:sz w:val="24"/>
              </w:rPr>
              <w:t xml:space="preserve"> </w:t>
            </w:r>
            <w:r>
              <w:rPr>
                <w:sz w:val="24"/>
              </w:rPr>
              <w:t>горя-</w:t>
            </w:r>
            <w:r>
              <w:rPr>
                <w:spacing w:val="1"/>
                <w:sz w:val="24"/>
              </w:rPr>
              <w:t xml:space="preserve"> </w:t>
            </w:r>
            <w:r>
              <w:rPr>
                <w:sz w:val="24"/>
              </w:rPr>
              <w:t>чих блюд из мяса, домашней птицы, дичи, кролика</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5" w:firstLine="653"/>
              <w:jc w:val="both"/>
              <w:rPr>
                <w:sz w:val="24"/>
              </w:rPr>
            </w:pPr>
            <w:r>
              <w:rPr>
                <w:sz w:val="24"/>
              </w:rPr>
              <w:t>температура</w:t>
            </w:r>
            <w:r>
              <w:rPr>
                <w:spacing w:val="1"/>
                <w:sz w:val="24"/>
              </w:rPr>
              <w:t xml:space="preserve"> </w:t>
            </w:r>
            <w:r>
              <w:rPr>
                <w:sz w:val="24"/>
              </w:rPr>
              <w:t>подачи</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57"/>
                <w:sz w:val="24"/>
              </w:rPr>
              <w:t xml:space="preserve"> </w:t>
            </w:r>
            <w:r>
              <w:rPr>
                <w:sz w:val="24"/>
              </w:rPr>
              <w:t>домашней птицы, дичи, кролика сложного ассорти-</w:t>
            </w:r>
            <w:r>
              <w:rPr>
                <w:spacing w:val="1"/>
                <w:sz w:val="24"/>
              </w:rPr>
              <w:t xml:space="preserve"> </w:t>
            </w:r>
            <w:r>
              <w:rPr>
                <w:sz w:val="24"/>
              </w:rPr>
              <w:t>мента;</w:t>
            </w:r>
          </w:p>
          <w:p w:rsidR="00E93A43" w:rsidRDefault="00F749CA">
            <w:pPr>
              <w:pStyle w:val="TableParagraph"/>
              <w:ind w:left="104" w:right="96" w:firstLine="653"/>
              <w:jc w:val="both"/>
              <w:rPr>
                <w:sz w:val="24"/>
              </w:rPr>
            </w:pPr>
            <w:r>
              <w:rPr>
                <w:sz w:val="24"/>
              </w:rPr>
              <w:t>правила разогревания охлажденных, заморо-</w:t>
            </w:r>
            <w:r>
              <w:rPr>
                <w:spacing w:val="1"/>
                <w:sz w:val="24"/>
              </w:rPr>
              <w:t xml:space="preserve"> </w:t>
            </w:r>
            <w:r>
              <w:rPr>
                <w:sz w:val="24"/>
              </w:rPr>
              <w:t>женных</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57"/>
                <w:sz w:val="24"/>
              </w:rPr>
              <w:t xml:space="preserve"> </w:t>
            </w:r>
            <w:r>
              <w:rPr>
                <w:sz w:val="24"/>
              </w:rPr>
              <w:t>дичи, кролика; требования к безопасности хранения</w:t>
            </w:r>
            <w:r>
              <w:rPr>
                <w:spacing w:val="1"/>
                <w:sz w:val="24"/>
              </w:rPr>
              <w:t xml:space="preserve"> </w:t>
            </w:r>
            <w:r>
              <w:rPr>
                <w:sz w:val="24"/>
              </w:rPr>
              <w:t>горячих блюд из мяса, домашней птицы, дичи, кро-</w:t>
            </w:r>
            <w:r>
              <w:rPr>
                <w:spacing w:val="1"/>
                <w:sz w:val="24"/>
              </w:rPr>
              <w:t xml:space="preserve"> </w:t>
            </w:r>
            <w:r>
              <w:rPr>
                <w:sz w:val="24"/>
              </w:rPr>
              <w:t>лика</w:t>
            </w:r>
            <w:r>
              <w:rPr>
                <w:spacing w:val="-2"/>
                <w:sz w:val="24"/>
              </w:rPr>
              <w:t xml:space="preserve"> </w:t>
            </w:r>
            <w:r>
              <w:rPr>
                <w:sz w:val="24"/>
              </w:rPr>
              <w:t>сложного ассортимента;</w:t>
            </w:r>
          </w:p>
          <w:p w:rsidR="00E93A43" w:rsidRDefault="00F749CA">
            <w:pPr>
              <w:pStyle w:val="TableParagraph"/>
              <w:ind w:left="104" w:right="93" w:firstLine="653"/>
              <w:jc w:val="both"/>
              <w:rPr>
                <w:sz w:val="24"/>
              </w:rPr>
            </w:pPr>
            <w:r>
              <w:rPr>
                <w:sz w:val="24"/>
              </w:rPr>
              <w:t>правила</w:t>
            </w:r>
            <w:r>
              <w:rPr>
                <w:spacing w:val="1"/>
                <w:sz w:val="24"/>
              </w:rPr>
              <w:t xml:space="preserve"> </w:t>
            </w:r>
            <w:r>
              <w:rPr>
                <w:sz w:val="24"/>
              </w:rPr>
              <w:t>упаковки</w:t>
            </w:r>
            <w:r>
              <w:rPr>
                <w:spacing w:val="1"/>
                <w:sz w:val="24"/>
              </w:rPr>
              <w:t xml:space="preserve"> </w:t>
            </w:r>
            <w:r>
              <w:rPr>
                <w:sz w:val="24"/>
              </w:rPr>
              <w:t>на</w:t>
            </w:r>
            <w:r>
              <w:rPr>
                <w:spacing w:val="1"/>
                <w:sz w:val="24"/>
              </w:rPr>
              <w:t xml:space="preserve"> </w:t>
            </w:r>
            <w:r>
              <w:rPr>
                <w:sz w:val="24"/>
              </w:rPr>
              <w:t>вынос,</w:t>
            </w:r>
            <w:r>
              <w:rPr>
                <w:spacing w:val="1"/>
                <w:sz w:val="24"/>
              </w:rPr>
              <w:t xml:space="preserve"> </w:t>
            </w:r>
            <w:r>
              <w:rPr>
                <w:sz w:val="24"/>
              </w:rPr>
              <w:t>маркирования</w:t>
            </w:r>
            <w:r>
              <w:rPr>
                <w:spacing w:val="1"/>
                <w:sz w:val="24"/>
              </w:rPr>
              <w:t xml:space="preserve"> </w:t>
            </w:r>
            <w:r>
              <w:rPr>
                <w:sz w:val="24"/>
              </w:rPr>
              <w:t>упакованных горячих блюд из мяса, домашней пти-</w:t>
            </w:r>
            <w:r>
              <w:rPr>
                <w:spacing w:val="1"/>
                <w:sz w:val="24"/>
              </w:rPr>
              <w:t xml:space="preserve"> </w:t>
            </w:r>
            <w:r>
              <w:rPr>
                <w:sz w:val="24"/>
              </w:rPr>
              <w:t>цы,</w:t>
            </w:r>
            <w:r>
              <w:rPr>
                <w:spacing w:val="-1"/>
                <w:sz w:val="24"/>
              </w:rPr>
              <w:t xml:space="preserve"> </w:t>
            </w:r>
            <w:r>
              <w:rPr>
                <w:sz w:val="24"/>
              </w:rPr>
              <w:t>дичи, кролика;</w:t>
            </w:r>
          </w:p>
          <w:p w:rsidR="00E93A43" w:rsidRDefault="00F749CA">
            <w:pPr>
              <w:pStyle w:val="TableParagraph"/>
              <w:spacing w:line="270" w:lineRule="atLeast"/>
              <w:ind w:left="104" w:right="99"/>
              <w:jc w:val="both"/>
              <w:rPr>
                <w:sz w:val="24"/>
              </w:rPr>
            </w:pPr>
            <w:r>
              <w:rPr>
                <w:sz w:val="24"/>
              </w:rPr>
              <w:t>правила общения, техника общения, ориентирован-</w:t>
            </w:r>
            <w:r>
              <w:rPr>
                <w:spacing w:val="1"/>
                <w:sz w:val="24"/>
              </w:rPr>
              <w:t xml:space="preserve"> </w:t>
            </w:r>
            <w:r>
              <w:rPr>
                <w:sz w:val="24"/>
              </w:rPr>
              <w:t>ная</w:t>
            </w:r>
            <w:r>
              <w:rPr>
                <w:spacing w:val="1"/>
                <w:sz w:val="24"/>
              </w:rPr>
              <w:t xml:space="preserve"> </w:t>
            </w:r>
            <w:r>
              <w:rPr>
                <w:sz w:val="24"/>
              </w:rPr>
              <w:t>на</w:t>
            </w:r>
            <w:r>
              <w:rPr>
                <w:spacing w:val="1"/>
                <w:sz w:val="24"/>
              </w:rPr>
              <w:t xml:space="preserve"> </w:t>
            </w:r>
            <w:r>
              <w:rPr>
                <w:sz w:val="24"/>
              </w:rPr>
              <w:t>потребителя;</w:t>
            </w:r>
            <w:r>
              <w:rPr>
                <w:spacing w:val="1"/>
                <w:sz w:val="24"/>
              </w:rPr>
              <w:t xml:space="preserve"> </w:t>
            </w:r>
            <w:r>
              <w:rPr>
                <w:sz w:val="24"/>
              </w:rPr>
              <w:t>базовый</w:t>
            </w:r>
            <w:r>
              <w:rPr>
                <w:spacing w:val="1"/>
                <w:sz w:val="24"/>
              </w:rPr>
              <w:t xml:space="preserve"> </w:t>
            </w:r>
            <w:r>
              <w:rPr>
                <w:sz w:val="24"/>
              </w:rPr>
              <w:t>словарный</w:t>
            </w:r>
            <w:r>
              <w:rPr>
                <w:spacing w:val="1"/>
                <w:sz w:val="24"/>
              </w:rPr>
              <w:t xml:space="preserve"> </w:t>
            </w:r>
            <w:r>
              <w:rPr>
                <w:sz w:val="24"/>
              </w:rPr>
              <w:t>запас</w:t>
            </w:r>
            <w:r>
              <w:rPr>
                <w:spacing w:val="1"/>
                <w:sz w:val="24"/>
              </w:rPr>
              <w:t xml:space="preserve"> </w:t>
            </w:r>
            <w:r>
              <w:rPr>
                <w:sz w:val="24"/>
              </w:rPr>
              <w:t>на</w:t>
            </w:r>
            <w:r>
              <w:rPr>
                <w:spacing w:val="1"/>
                <w:sz w:val="24"/>
              </w:rPr>
              <w:t xml:space="preserve"> </w:t>
            </w:r>
            <w:r>
              <w:rPr>
                <w:sz w:val="24"/>
              </w:rPr>
              <w:t>иностранном</w:t>
            </w:r>
            <w:r>
              <w:rPr>
                <w:spacing w:val="-2"/>
                <w:sz w:val="24"/>
              </w:rPr>
              <w:t xml:space="preserve"> </w:t>
            </w:r>
            <w:r>
              <w:rPr>
                <w:sz w:val="24"/>
              </w:rPr>
              <w:t>языке</w:t>
            </w:r>
          </w:p>
        </w:tc>
      </w:tr>
      <w:tr w:rsidR="00E93A43">
        <w:trPr>
          <w:trHeight w:val="2207"/>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3" w:lineRule="exact"/>
              <w:ind w:left="107"/>
              <w:rPr>
                <w:sz w:val="24"/>
              </w:rPr>
            </w:pPr>
            <w:r>
              <w:rPr>
                <w:sz w:val="24"/>
              </w:rPr>
              <w:t>ПК</w:t>
            </w:r>
            <w:r>
              <w:rPr>
                <w:spacing w:val="-2"/>
                <w:sz w:val="24"/>
              </w:rPr>
              <w:t xml:space="preserve"> </w:t>
            </w:r>
            <w:r>
              <w:rPr>
                <w:sz w:val="24"/>
              </w:rPr>
              <w:t>2.8.</w:t>
            </w:r>
          </w:p>
          <w:p w:rsidR="00E93A43" w:rsidRDefault="00F749CA">
            <w:pPr>
              <w:pStyle w:val="TableParagraph"/>
              <w:tabs>
                <w:tab w:val="left" w:pos="790"/>
                <w:tab w:val="left" w:pos="889"/>
                <w:tab w:val="left" w:pos="1056"/>
                <w:tab w:val="left" w:pos="1388"/>
                <w:tab w:val="left" w:pos="1874"/>
              </w:tabs>
              <w:ind w:left="107" w:right="96"/>
              <w:rPr>
                <w:sz w:val="24"/>
              </w:rPr>
            </w:pPr>
            <w:r>
              <w:rPr>
                <w:sz w:val="24"/>
              </w:rPr>
              <w:t>Осуществлять</w:t>
            </w:r>
            <w:r>
              <w:rPr>
                <w:spacing w:val="1"/>
                <w:sz w:val="24"/>
              </w:rPr>
              <w:t xml:space="preserve"> </w:t>
            </w:r>
            <w:r>
              <w:rPr>
                <w:sz w:val="24"/>
              </w:rPr>
              <w:t>разработку,</w:t>
            </w:r>
            <w:r>
              <w:rPr>
                <w:spacing w:val="16"/>
                <w:sz w:val="24"/>
              </w:rPr>
              <w:t xml:space="preserve"> </w:t>
            </w:r>
            <w:r>
              <w:rPr>
                <w:sz w:val="24"/>
              </w:rPr>
              <w:t>адап-</w:t>
            </w:r>
            <w:r>
              <w:rPr>
                <w:spacing w:val="-57"/>
                <w:sz w:val="24"/>
              </w:rPr>
              <w:t xml:space="preserve"> </w:t>
            </w:r>
            <w:r>
              <w:rPr>
                <w:sz w:val="24"/>
              </w:rPr>
              <w:t>тацию</w:t>
            </w:r>
            <w:r>
              <w:rPr>
                <w:sz w:val="24"/>
              </w:rPr>
              <w:tab/>
            </w:r>
            <w:r>
              <w:rPr>
                <w:sz w:val="24"/>
              </w:rPr>
              <w:tab/>
            </w:r>
            <w:r>
              <w:rPr>
                <w:sz w:val="24"/>
              </w:rPr>
              <w:tab/>
            </w:r>
            <w:r>
              <w:rPr>
                <w:spacing w:val="-1"/>
                <w:sz w:val="24"/>
              </w:rPr>
              <w:t>рецептур</w:t>
            </w:r>
            <w:r>
              <w:rPr>
                <w:spacing w:val="-57"/>
                <w:sz w:val="24"/>
              </w:rPr>
              <w:t xml:space="preserve"> </w:t>
            </w:r>
            <w:r>
              <w:rPr>
                <w:sz w:val="24"/>
              </w:rPr>
              <w:t>горячих</w:t>
            </w:r>
            <w:r>
              <w:rPr>
                <w:sz w:val="24"/>
              </w:rPr>
              <w:tab/>
            </w:r>
            <w:r>
              <w:rPr>
                <w:sz w:val="24"/>
              </w:rPr>
              <w:tab/>
            </w:r>
            <w:r>
              <w:rPr>
                <w:spacing w:val="-1"/>
                <w:sz w:val="24"/>
              </w:rPr>
              <w:t>блюд,</w:t>
            </w:r>
            <w:r>
              <w:rPr>
                <w:spacing w:val="-57"/>
                <w:sz w:val="24"/>
              </w:rPr>
              <w:t xml:space="preserve"> </w:t>
            </w:r>
            <w:r>
              <w:rPr>
                <w:sz w:val="24"/>
              </w:rPr>
              <w:t>кулинарных</w:t>
            </w:r>
            <w:r>
              <w:rPr>
                <w:spacing w:val="29"/>
                <w:sz w:val="24"/>
              </w:rPr>
              <w:t xml:space="preserve"> </w:t>
            </w:r>
            <w:r>
              <w:rPr>
                <w:sz w:val="24"/>
              </w:rPr>
              <w:t>изде-</w:t>
            </w:r>
            <w:r>
              <w:rPr>
                <w:spacing w:val="-57"/>
                <w:sz w:val="24"/>
              </w:rPr>
              <w:t xml:space="preserve"> </w:t>
            </w:r>
            <w:r>
              <w:rPr>
                <w:sz w:val="24"/>
              </w:rPr>
              <w:t>лий,</w:t>
            </w:r>
            <w:r>
              <w:rPr>
                <w:sz w:val="24"/>
              </w:rPr>
              <w:tab/>
              <w:t>закусок,</w:t>
            </w:r>
            <w:r>
              <w:rPr>
                <w:sz w:val="24"/>
              </w:rPr>
              <w:tab/>
              <w:t>в</w:t>
            </w:r>
            <w:r>
              <w:rPr>
                <w:spacing w:val="-57"/>
                <w:sz w:val="24"/>
              </w:rPr>
              <w:t xml:space="preserve"> </w:t>
            </w:r>
            <w:r>
              <w:rPr>
                <w:sz w:val="24"/>
              </w:rPr>
              <w:t>том</w:t>
            </w:r>
            <w:r>
              <w:rPr>
                <w:spacing w:val="13"/>
                <w:sz w:val="24"/>
              </w:rPr>
              <w:t xml:space="preserve"> </w:t>
            </w:r>
            <w:r>
              <w:rPr>
                <w:sz w:val="24"/>
              </w:rPr>
              <w:t>числе</w:t>
            </w:r>
            <w:r>
              <w:rPr>
                <w:spacing w:val="13"/>
                <w:sz w:val="24"/>
              </w:rPr>
              <w:t xml:space="preserve"> </w:t>
            </w:r>
            <w:r>
              <w:rPr>
                <w:sz w:val="24"/>
              </w:rPr>
              <w:t>автор-</w:t>
            </w:r>
            <w:r>
              <w:rPr>
                <w:spacing w:val="-57"/>
                <w:sz w:val="24"/>
              </w:rPr>
              <w:t xml:space="preserve"> </w:t>
            </w:r>
            <w:r>
              <w:rPr>
                <w:sz w:val="24"/>
              </w:rPr>
              <w:t>ских,</w:t>
            </w:r>
            <w:r>
              <w:rPr>
                <w:spacing w:val="1"/>
                <w:sz w:val="24"/>
              </w:rPr>
              <w:t xml:space="preserve"> </w:t>
            </w:r>
            <w:r>
              <w:rPr>
                <w:sz w:val="24"/>
              </w:rPr>
              <w:t>брендовых,</w:t>
            </w:r>
            <w:r>
              <w:rPr>
                <w:spacing w:val="-58"/>
                <w:sz w:val="24"/>
              </w:rPr>
              <w:t xml:space="preserve"> </w:t>
            </w:r>
            <w:r>
              <w:rPr>
                <w:sz w:val="24"/>
              </w:rPr>
              <w:t>региональных</w:t>
            </w:r>
            <w:r>
              <w:rPr>
                <w:sz w:val="24"/>
              </w:rPr>
              <w:tab/>
            </w:r>
            <w:r>
              <w:rPr>
                <w:spacing w:val="-2"/>
                <w:sz w:val="24"/>
              </w:rPr>
              <w:t>с</w:t>
            </w:r>
            <w:r>
              <w:rPr>
                <w:spacing w:val="-57"/>
                <w:sz w:val="24"/>
              </w:rPr>
              <w:t xml:space="preserve"> </w:t>
            </w:r>
            <w:r>
              <w:rPr>
                <w:sz w:val="24"/>
              </w:rPr>
              <w:t>учетом</w:t>
            </w:r>
            <w:r>
              <w:rPr>
                <w:spacing w:val="1"/>
                <w:sz w:val="24"/>
              </w:rPr>
              <w:t xml:space="preserve"> </w:t>
            </w:r>
            <w:r>
              <w:rPr>
                <w:sz w:val="24"/>
              </w:rPr>
              <w:t>потребно-</w:t>
            </w:r>
            <w:r>
              <w:rPr>
                <w:spacing w:val="-57"/>
                <w:sz w:val="24"/>
              </w:rPr>
              <w:t xml:space="preserve"> </w:t>
            </w:r>
            <w:r>
              <w:rPr>
                <w:sz w:val="24"/>
              </w:rPr>
              <w:t>стей</w:t>
            </w:r>
            <w:r>
              <w:rPr>
                <w:sz w:val="24"/>
              </w:rPr>
              <w:tab/>
            </w:r>
            <w:r>
              <w:rPr>
                <w:sz w:val="24"/>
              </w:rPr>
              <w:tab/>
            </w:r>
            <w:r>
              <w:rPr>
                <w:spacing w:val="-1"/>
                <w:sz w:val="24"/>
              </w:rPr>
              <w:t>различных</w:t>
            </w:r>
            <w:r>
              <w:rPr>
                <w:spacing w:val="-57"/>
                <w:sz w:val="24"/>
              </w:rPr>
              <w:t xml:space="preserve"> </w:t>
            </w:r>
            <w:r>
              <w:rPr>
                <w:sz w:val="24"/>
              </w:rPr>
              <w:t>категорий</w:t>
            </w:r>
            <w:r>
              <w:rPr>
                <w:spacing w:val="8"/>
                <w:sz w:val="24"/>
              </w:rPr>
              <w:t xml:space="preserve"> </w:t>
            </w:r>
            <w:r>
              <w:rPr>
                <w:sz w:val="24"/>
              </w:rPr>
              <w:t>потре-</w:t>
            </w:r>
          </w:p>
        </w:tc>
        <w:tc>
          <w:tcPr>
            <w:tcW w:w="5644" w:type="dxa"/>
          </w:tcPr>
          <w:p w:rsidR="00E93A43" w:rsidRDefault="00F749CA">
            <w:pPr>
              <w:pStyle w:val="TableParagraph"/>
              <w:spacing w:line="266"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5" w:firstLine="794"/>
              <w:jc w:val="both"/>
              <w:rPr>
                <w:sz w:val="24"/>
              </w:rPr>
            </w:pPr>
            <w:r>
              <w:rPr>
                <w:sz w:val="24"/>
              </w:rPr>
              <w:t>разработке,</w:t>
            </w:r>
            <w:r>
              <w:rPr>
                <w:spacing w:val="1"/>
                <w:sz w:val="24"/>
              </w:rPr>
              <w:t xml:space="preserve"> </w:t>
            </w:r>
            <w:r>
              <w:rPr>
                <w:sz w:val="24"/>
              </w:rPr>
              <w:t>адаптации</w:t>
            </w:r>
            <w:r>
              <w:rPr>
                <w:spacing w:val="1"/>
                <w:sz w:val="24"/>
              </w:rPr>
              <w:t xml:space="preserve"> </w:t>
            </w:r>
            <w:r>
              <w:rPr>
                <w:sz w:val="24"/>
              </w:rPr>
              <w:t>рецептур</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кулинарных</w:t>
            </w:r>
            <w:r>
              <w:rPr>
                <w:spacing w:val="1"/>
                <w:sz w:val="24"/>
              </w:rPr>
              <w:t xml:space="preserve"> </w:t>
            </w:r>
            <w:r>
              <w:rPr>
                <w:sz w:val="24"/>
              </w:rPr>
              <w:t>изделий,</w:t>
            </w:r>
            <w:r>
              <w:rPr>
                <w:spacing w:val="1"/>
                <w:sz w:val="24"/>
              </w:rPr>
              <w:t xml:space="preserve"> </w:t>
            </w:r>
            <w:r>
              <w:rPr>
                <w:sz w:val="24"/>
              </w:rPr>
              <w:t>закусок,</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авторских, брендовых, региональных с учетом по-</w:t>
            </w:r>
            <w:r>
              <w:rPr>
                <w:spacing w:val="1"/>
                <w:sz w:val="24"/>
              </w:rPr>
              <w:t xml:space="preserve"> </w:t>
            </w:r>
            <w:r>
              <w:rPr>
                <w:sz w:val="24"/>
              </w:rPr>
              <w:t>требностей различных категорий потребителей, ви-</w:t>
            </w:r>
            <w:r>
              <w:rPr>
                <w:spacing w:val="1"/>
                <w:sz w:val="24"/>
              </w:rPr>
              <w:t xml:space="preserve"> </w:t>
            </w:r>
            <w:r>
              <w:rPr>
                <w:sz w:val="24"/>
              </w:rPr>
              <w:t>дов</w:t>
            </w:r>
            <w:r>
              <w:rPr>
                <w:spacing w:val="-1"/>
                <w:sz w:val="24"/>
              </w:rPr>
              <w:t xml:space="preserve"> </w:t>
            </w:r>
            <w:r>
              <w:rPr>
                <w:sz w:val="24"/>
              </w:rPr>
              <w:t>и форм обслуживания;</w:t>
            </w:r>
          </w:p>
          <w:p w:rsidR="00E93A43" w:rsidRDefault="00F749CA">
            <w:pPr>
              <w:pStyle w:val="TableParagraph"/>
              <w:spacing w:line="276" w:lineRule="exact"/>
              <w:ind w:left="104" w:right="97" w:firstLine="794"/>
              <w:jc w:val="both"/>
              <w:rPr>
                <w:sz w:val="24"/>
              </w:rPr>
            </w:pPr>
            <w:r>
              <w:rPr>
                <w:sz w:val="24"/>
              </w:rPr>
              <w:t>ведении расчетов, оформлении и презента-</w:t>
            </w:r>
            <w:r>
              <w:rPr>
                <w:spacing w:val="1"/>
                <w:sz w:val="24"/>
              </w:rPr>
              <w:t xml:space="preserve"> </w:t>
            </w:r>
            <w:r>
              <w:rPr>
                <w:sz w:val="24"/>
              </w:rPr>
              <w:t>ции</w:t>
            </w:r>
            <w:r>
              <w:rPr>
                <w:spacing w:val="-1"/>
                <w:sz w:val="24"/>
              </w:rPr>
              <w:t xml:space="preserve"> </w:t>
            </w:r>
            <w:r>
              <w:rPr>
                <w:sz w:val="24"/>
              </w:rPr>
              <w:t>результатов проработки</w:t>
            </w:r>
          </w:p>
        </w:tc>
      </w:tr>
      <w:tr w:rsidR="00E93A43">
        <w:trPr>
          <w:trHeight w:val="159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3" w:lineRule="exact"/>
              <w:ind w:left="104"/>
              <w:rPr>
                <w:b/>
                <w:sz w:val="24"/>
              </w:rPr>
            </w:pPr>
            <w:r>
              <w:rPr>
                <w:b/>
                <w:sz w:val="24"/>
              </w:rPr>
              <w:t>Умения:</w:t>
            </w:r>
          </w:p>
          <w:p w:rsidR="00E93A43" w:rsidRDefault="00F749CA">
            <w:pPr>
              <w:pStyle w:val="TableParagraph"/>
              <w:spacing w:before="3" w:line="230" w:lineRule="auto"/>
              <w:ind w:left="104" w:right="95" w:firstLine="794"/>
              <w:jc w:val="both"/>
              <w:rPr>
                <w:sz w:val="24"/>
              </w:rPr>
            </w:pPr>
            <w:r>
              <w:rPr>
                <w:sz w:val="24"/>
              </w:rPr>
              <w:t>подбирать тип и количество продуктов, вку-</w:t>
            </w:r>
            <w:r>
              <w:rPr>
                <w:spacing w:val="1"/>
                <w:sz w:val="24"/>
              </w:rPr>
              <w:t xml:space="preserve"> </w:t>
            </w:r>
            <w:r>
              <w:rPr>
                <w:sz w:val="24"/>
              </w:rPr>
              <w:t>совых, ароматических, красящих веществ для раз-</w:t>
            </w:r>
            <w:r>
              <w:rPr>
                <w:spacing w:val="1"/>
                <w:sz w:val="24"/>
              </w:rPr>
              <w:t xml:space="preserve"> </w:t>
            </w:r>
            <w:r>
              <w:rPr>
                <w:sz w:val="24"/>
              </w:rPr>
              <w:t>работки</w:t>
            </w:r>
            <w:r>
              <w:rPr>
                <w:spacing w:val="1"/>
                <w:sz w:val="24"/>
              </w:rPr>
              <w:t xml:space="preserve"> </w:t>
            </w:r>
            <w:r>
              <w:rPr>
                <w:sz w:val="24"/>
              </w:rPr>
              <w:t>рецептуры с</w:t>
            </w:r>
            <w:r>
              <w:rPr>
                <w:spacing w:val="1"/>
                <w:sz w:val="24"/>
              </w:rPr>
              <w:t xml:space="preserve"> </w:t>
            </w:r>
            <w:r>
              <w:rPr>
                <w:sz w:val="24"/>
              </w:rPr>
              <w:t>учетом особенностей</w:t>
            </w:r>
            <w:r>
              <w:rPr>
                <w:spacing w:val="1"/>
                <w:sz w:val="24"/>
              </w:rPr>
              <w:t xml:space="preserve"> </w:t>
            </w:r>
            <w:r>
              <w:rPr>
                <w:sz w:val="24"/>
              </w:rPr>
              <w:t>заказа,</w:t>
            </w:r>
            <w:r>
              <w:rPr>
                <w:spacing w:val="1"/>
                <w:sz w:val="24"/>
              </w:rPr>
              <w:t xml:space="preserve"> </w:t>
            </w:r>
            <w:r>
              <w:rPr>
                <w:sz w:val="24"/>
              </w:rPr>
              <w:t>требований</w:t>
            </w:r>
            <w:r>
              <w:rPr>
                <w:spacing w:val="-1"/>
                <w:sz w:val="24"/>
              </w:rPr>
              <w:t xml:space="preserve"> </w:t>
            </w:r>
            <w:r>
              <w:rPr>
                <w:sz w:val="24"/>
              </w:rPr>
              <w:t>по</w:t>
            </w:r>
            <w:r>
              <w:rPr>
                <w:spacing w:val="-1"/>
                <w:sz w:val="24"/>
              </w:rPr>
              <w:t xml:space="preserve"> </w:t>
            </w:r>
            <w:r>
              <w:rPr>
                <w:sz w:val="24"/>
              </w:rPr>
              <w:t>безопасности</w:t>
            </w:r>
            <w:r>
              <w:rPr>
                <w:spacing w:val="-1"/>
                <w:sz w:val="24"/>
              </w:rPr>
              <w:t xml:space="preserve"> </w:t>
            </w:r>
            <w:r>
              <w:rPr>
                <w:sz w:val="24"/>
              </w:rPr>
              <w:t>продукции;</w:t>
            </w:r>
          </w:p>
          <w:p w:rsidR="00E93A43" w:rsidRDefault="00F749CA">
            <w:pPr>
              <w:pStyle w:val="TableParagraph"/>
              <w:spacing w:line="253" w:lineRule="exact"/>
              <w:ind w:left="899"/>
              <w:jc w:val="both"/>
              <w:rPr>
                <w:sz w:val="24"/>
              </w:rPr>
            </w:pPr>
            <w:r>
              <w:rPr>
                <w:sz w:val="24"/>
              </w:rPr>
              <w:t>соблюдать</w:t>
            </w:r>
            <w:r>
              <w:rPr>
                <w:spacing w:val="9"/>
                <w:sz w:val="24"/>
              </w:rPr>
              <w:t xml:space="preserve"> </w:t>
            </w:r>
            <w:r>
              <w:rPr>
                <w:sz w:val="24"/>
              </w:rPr>
              <w:t>баланс</w:t>
            </w:r>
            <w:r>
              <w:rPr>
                <w:spacing w:val="8"/>
                <w:sz w:val="24"/>
              </w:rPr>
              <w:t xml:space="preserve"> </w:t>
            </w:r>
            <w:r>
              <w:rPr>
                <w:sz w:val="24"/>
              </w:rPr>
              <w:t>жировых</w:t>
            </w:r>
            <w:r>
              <w:rPr>
                <w:spacing w:val="11"/>
                <w:sz w:val="24"/>
              </w:rPr>
              <w:t xml:space="preserve"> </w:t>
            </w:r>
            <w:r>
              <w:rPr>
                <w:sz w:val="24"/>
              </w:rPr>
              <w:t>и</w:t>
            </w:r>
            <w:r>
              <w:rPr>
                <w:spacing w:val="7"/>
                <w:sz w:val="24"/>
              </w:rPr>
              <w:t xml:space="preserve"> </w:t>
            </w:r>
            <w:r>
              <w:rPr>
                <w:sz w:val="24"/>
              </w:rPr>
              <w:t>вкусовых</w:t>
            </w:r>
            <w:r>
              <w:rPr>
                <w:spacing w:val="11"/>
                <w:sz w:val="24"/>
              </w:rPr>
              <w:t xml:space="preserve"> </w:t>
            </w:r>
            <w:r>
              <w:rPr>
                <w:sz w:val="24"/>
              </w:rPr>
              <w:t>ком-</w:t>
            </w:r>
          </w:p>
        </w:tc>
      </w:tr>
    </w:tbl>
    <w:p w:rsidR="00E93A43" w:rsidRDefault="00E93A43">
      <w:pPr>
        <w:spacing w:line="253"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6864"/>
        </w:trPr>
        <w:tc>
          <w:tcPr>
            <w:tcW w:w="1985" w:type="dxa"/>
            <w:vMerge w:val="restart"/>
          </w:tcPr>
          <w:p w:rsidR="00E93A43" w:rsidRDefault="00E93A43">
            <w:pPr>
              <w:pStyle w:val="TableParagraph"/>
              <w:rPr>
                <w:sz w:val="24"/>
              </w:rPr>
            </w:pPr>
          </w:p>
        </w:tc>
        <w:tc>
          <w:tcPr>
            <w:tcW w:w="2101" w:type="dxa"/>
            <w:vMerge w:val="restart"/>
          </w:tcPr>
          <w:p w:rsidR="00E93A43" w:rsidRDefault="00F749CA">
            <w:pPr>
              <w:pStyle w:val="TableParagraph"/>
              <w:ind w:left="107" w:right="97"/>
              <w:jc w:val="both"/>
              <w:rPr>
                <w:sz w:val="24"/>
              </w:rPr>
            </w:pPr>
            <w:r>
              <w:rPr>
                <w:sz w:val="24"/>
              </w:rPr>
              <w:t>бителей,</w:t>
            </w:r>
            <w:r>
              <w:rPr>
                <w:spacing w:val="1"/>
                <w:sz w:val="24"/>
              </w:rPr>
              <w:t xml:space="preserve"> </w:t>
            </w:r>
            <w:r>
              <w:rPr>
                <w:sz w:val="24"/>
              </w:rPr>
              <w:t>видов</w:t>
            </w:r>
            <w:r>
              <w:rPr>
                <w:spacing w:val="1"/>
                <w:sz w:val="24"/>
              </w:rPr>
              <w:t xml:space="preserve"> </w:t>
            </w:r>
            <w:r>
              <w:rPr>
                <w:sz w:val="24"/>
              </w:rPr>
              <w:t>и</w:t>
            </w:r>
            <w:r>
              <w:rPr>
                <w:spacing w:val="-57"/>
                <w:sz w:val="24"/>
              </w:rPr>
              <w:t xml:space="preserve"> </w:t>
            </w:r>
            <w:r>
              <w:rPr>
                <w:sz w:val="24"/>
              </w:rPr>
              <w:t>форм</w:t>
            </w:r>
            <w:r>
              <w:rPr>
                <w:spacing w:val="1"/>
                <w:sz w:val="24"/>
              </w:rPr>
              <w:t xml:space="preserve"> </w:t>
            </w:r>
            <w:r>
              <w:rPr>
                <w:sz w:val="24"/>
              </w:rPr>
              <w:t>обслужива-</w:t>
            </w:r>
            <w:r>
              <w:rPr>
                <w:spacing w:val="-57"/>
                <w:sz w:val="24"/>
              </w:rPr>
              <w:t xml:space="preserve"> </w:t>
            </w:r>
            <w:r>
              <w:rPr>
                <w:sz w:val="24"/>
              </w:rPr>
              <w:t>ния</w:t>
            </w:r>
          </w:p>
        </w:tc>
        <w:tc>
          <w:tcPr>
            <w:tcW w:w="5644" w:type="dxa"/>
          </w:tcPr>
          <w:p w:rsidR="00E93A43" w:rsidRDefault="00F749CA">
            <w:pPr>
              <w:pStyle w:val="TableParagraph"/>
              <w:spacing w:line="248" w:lineRule="exact"/>
              <w:ind w:left="104"/>
              <w:rPr>
                <w:sz w:val="24"/>
              </w:rPr>
            </w:pPr>
            <w:r>
              <w:rPr>
                <w:sz w:val="24"/>
              </w:rPr>
              <w:t>понентов;</w:t>
            </w:r>
          </w:p>
          <w:p w:rsidR="00E93A43" w:rsidRDefault="00F749CA">
            <w:pPr>
              <w:pStyle w:val="TableParagraph"/>
              <w:spacing w:before="3" w:line="230" w:lineRule="auto"/>
              <w:ind w:left="104" w:right="96" w:firstLine="794"/>
              <w:jc w:val="both"/>
              <w:rPr>
                <w:sz w:val="24"/>
              </w:rPr>
            </w:pPr>
            <w:r>
              <w:rPr>
                <w:sz w:val="24"/>
              </w:rPr>
              <w:t>выбирать</w:t>
            </w:r>
            <w:r>
              <w:rPr>
                <w:spacing w:val="1"/>
                <w:sz w:val="24"/>
              </w:rPr>
              <w:t xml:space="preserve"> </w:t>
            </w:r>
            <w:r>
              <w:rPr>
                <w:sz w:val="24"/>
              </w:rPr>
              <w:t>форму,</w:t>
            </w:r>
            <w:r>
              <w:rPr>
                <w:spacing w:val="1"/>
                <w:sz w:val="24"/>
              </w:rPr>
              <w:t xml:space="preserve"> </w:t>
            </w:r>
            <w:r>
              <w:rPr>
                <w:sz w:val="24"/>
              </w:rPr>
              <w:t>текстуру</w:t>
            </w:r>
            <w:r>
              <w:rPr>
                <w:spacing w:val="1"/>
                <w:sz w:val="24"/>
              </w:rPr>
              <w:t xml:space="preserve"> </w:t>
            </w:r>
            <w:r>
              <w:rPr>
                <w:sz w:val="24"/>
              </w:rPr>
              <w:t>горячих</w:t>
            </w:r>
            <w:r>
              <w:rPr>
                <w:spacing w:val="1"/>
                <w:sz w:val="24"/>
              </w:rPr>
              <w:t xml:space="preserve"> </w:t>
            </w:r>
            <w:r>
              <w:rPr>
                <w:sz w:val="24"/>
              </w:rPr>
              <w:t>блюд,</w:t>
            </w:r>
            <w:r>
              <w:rPr>
                <w:spacing w:val="-57"/>
                <w:sz w:val="24"/>
              </w:rPr>
              <w:t xml:space="preserve"> </w:t>
            </w:r>
            <w:r>
              <w:rPr>
                <w:sz w:val="24"/>
              </w:rPr>
              <w:t>кулинарных</w:t>
            </w:r>
            <w:r>
              <w:rPr>
                <w:spacing w:val="1"/>
                <w:sz w:val="24"/>
              </w:rPr>
              <w:t xml:space="preserve"> </w:t>
            </w:r>
            <w:r>
              <w:rPr>
                <w:sz w:val="24"/>
              </w:rPr>
              <w:t>изделий,</w:t>
            </w:r>
            <w:r>
              <w:rPr>
                <w:spacing w:val="1"/>
                <w:sz w:val="24"/>
              </w:rPr>
              <w:t xml:space="preserve"> </w:t>
            </w:r>
            <w:r>
              <w:rPr>
                <w:sz w:val="24"/>
              </w:rPr>
              <w:t>закусок,</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автор-</w:t>
            </w:r>
            <w:r>
              <w:rPr>
                <w:spacing w:val="-57"/>
                <w:sz w:val="24"/>
              </w:rPr>
              <w:t xml:space="preserve"> </w:t>
            </w:r>
            <w:r>
              <w:rPr>
                <w:sz w:val="24"/>
              </w:rPr>
              <w:t>ских, брендовых, региональных с учетом</w:t>
            </w:r>
            <w:r>
              <w:rPr>
                <w:spacing w:val="1"/>
                <w:sz w:val="24"/>
              </w:rPr>
              <w:t xml:space="preserve"> </w:t>
            </w:r>
            <w:r>
              <w:rPr>
                <w:sz w:val="24"/>
              </w:rPr>
              <w:t>способа</w:t>
            </w:r>
            <w:r>
              <w:rPr>
                <w:spacing w:val="1"/>
                <w:sz w:val="24"/>
              </w:rPr>
              <w:t xml:space="preserve"> </w:t>
            </w:r>
            <w:r>
              <w:rPr>
                <w:sz w:val="24"/>
              </w:rPr>
              <w:t>последующей</w:t>
            </w:r>
            <w:r>
              <w:rPr>
                <w:spacing w:val="-1"/>
                <w:sz w:val="24"/>
              </w:rPr>
              <w:t xml:space="preserve"> </w:t>
            </w:r>
            <w:r>
              <w:rPr>
                <w:sz w:val="24"/>
              </w:rPr>
              <w:t>термической обработки;</w:t>
            </w:r>
          </w:p>
          <w:p w:rsidR="00E93A43" w:rsidRDefault="00F749CA">
            <w:pPr>
              <w:pStyle w:val="TableParagraph"/>
              <w:spacing w:line="230" w:lineRule="auto"/>
              <w:ind w:left="104" w:right="97" w:firstLine="794"/>
              <w:jc w:val="both"/>
              <w:rPr>
                <w:sz w:val="24"/>
              </w:rPr>
            </w:pPr>
            <w:r>
              <w:rPr>
                <w:sz w:val="24"/>
              </w:rPr>
              <w:t>комбинировать разные методы приготовле-</w:t>
            </w:r>
            <w:r>
              <w:rPr>
                <w:spacing w:val="1"/>
                <w:sz w:val="24"/>
              </w:rPr>
              <w:t xml:space="preserve"> </w:t>
            </w:r>
            <w:r>
              <w:rPr>
                <w:sz w:val="24"/>
              </w:rPr>
              <w:t>ния горячих блюд, кулинарных изделий, закусок с</w:t>
            </w:r>
            <w:r>
              <w:rPr>
                <w:spacing w:val="1"/>
                <w:sz w:val="24"/>
              </w:rPr>
              <w:t xml:space="preserve"> </w:t>
            </w:r>
            <w:r>
              <w:rPr>
                <w:sz w:val="24"/>
              </w:rPr>
              <w:t>учетом особенностей заказа, требований к безопас-</w:t>
            </w:r>
            <w:r>
              <w:rPr>
                <w:spacing w:val="1"/>
                <w:sz w:val="24"/>
              </w:rPr>
              <w:t xml:space="preserve"> </w:t>
            </w:r>
            <w:r>
              <w:rPr>
                <w:sz w:val="24"/>
              </w:rPr>
              <w:t>ности</w:t>
            </w:r>
            <w:r>
              <w:rPr>
                <w:spacing w:val="-1"/>
                <w:sz w:val="24"/>
              </w:rPr>
              <w:t xml:space="preserve"> </w:t>
            </w:r>
            <w:r>
              <w:rPr>
                <w:sz w:val="24"/>
              </w:rPr>
              <w:t>готовой</w:t>
            </w:r>
            <w:r>
              <w:rPr>
                <w:spacing w:val="-2"/>
                <w:sz w:val="24"/>
              </w:rPr>
              <w:t xml:space="preserve"> </w:t>
            </w:r>
            <w:r>
              <w:rPr>
                <w:sz w:val="24"/>
              </w:rPr>
              <w:t>продукции;</w:t>
            </w:r>
          </w:p>
          <w:p w:rsidR="00E93A43" w:rsidRDefault="00F749CA">
            <w:pPr>
              <w:pStyle w:val="TableParagraph"/>
              <w:spacing w:line="230" w:lineRule="auto"/>
              <w:ind w:left="104" w:right="94" w:firstLine="794"/>
              <w:jc w:val="both"/>
              <w:rPr>
                <w:sz w:val="24"/>
              </w:rPr>
            </w:pPr>
            <w:r>
              <w:rPr>
                <w:sz w:val="24"/>
              </w:rPr>
              <w:t>проводить проработку новой или адаптиро-</w:t>
            </w:r>
            <w:r>
              <w:rPr>
                <w:spacing w:val="1"/>
                <w:sz w:val="24"/>
              </w:rPr>
              <w:t xml:space="preserve"> </w:t>
            </w:r>
            <w:r>
              <w:rPr>
                <w:sz w:val="24"/>
              </w:rPr>
              <w:t>ванной рецептуры и анализировать результат, опре-</w:t>
            </w:r>
            <w:r>
              <w:rPr>
                <w:spacing w:val="1"/>
                <w:sz w:val="24"/>
              </w:rPr>
              <w:t xml:space="preserve"> </w:t>
            </w:r>
            <w:r>
              <w:rPr>
                <w:sz w:val="24"/>
              </w:rPr>
              <w:t>делять</w:t>
            </w:r>
            <w:r>
              <w:rPr>
                <w:spacing w:val="-2"/>
                <w:sz w:val="24"/>
              </w:rPr>
              <w:t xml:space="preserve"> </w:t>
            </w:r>
            <w:r>
              <w:rPr>
                <w:sz w:val="24"/>
              </w:rPr>
              <w:t>направления</w:t>
            </w:r>
            <w:r>
              <w:rPr>
                <w:spacing w:val="-5"/>
                <w:sz w:val="24"/>
              </w:rPr>
              <w:t xml:space="preserve"> </w:t>
            </w:r>
            <w:r>
              <w:rPr>
                <w:sz w:val="24"/>
              </w:rPr>
              <w:t>корректировки рецептуры;</w:t>
            </w:r>
          </w:p>
          <w:p w:rsidR="00E93A43" w:rsidRDefault="00F749CA">
            <w:pPr>
              <w:pStyle w:val="TableParagraph"/>
              <w:spacing w:line="230" w:lineRule="auto"/>
              <w:ind w:left="104" w:right="95" w:firstLine="794"/>
              <w:jc w:val="both"/>
              <w:rPr>
                <w:sz w:val="24"/>
              </w:rPr>
            </w:pPr>
            <w:r>
              <w:rPr>
                <w:sz w:val="24"/>
              </w:rPr>
              <w:t>изменять</w:t>
            </w:r>
            <w:r>
              <w:rPr>
                <w:spacing w:val="1"/>
                <w:sz w:val="24"/>
              </w:rPr>
              <w:t xml:space="preserve"> </w:t>
            </w:r>
            <w:r>
              <w:rPr>
                <w:sz w:val="24"/>
              </w:rPr>
              <w:t>рецептуры</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кули-</w:t>
            </w:r>
            <w:r>
              <w:rPr>
                <w:spacing w:val="1"/>
                <w:sz w:val="24"/>
              </w:rPr>
              <w:t xml:space="preserve"> </w:t>
            </w:r>
            <w:r>
              <w:rPr>
                <w:sz w:val="24"/>
              </w:rPr>
              <w:t>нарных изделий, закусок с учетом особенностей за-</w:t>
            </w:r>
            <w:r>
              <w:rPr>
                <w:spacing w:val="1"/>
                <w:sz w:val="24"/>
              </w:rPr>
              <w:t xml:space="preserve"> </w:t>
            </w:r>
            <w:r>
              <w:rPr>
                <w:sz w:val="24"/>
              </w:rPr>
              <w:t>каза,</w:t>
            </w:r>
            <w:r>
              <w:rPr>
                <w:spacing w:val="-1"/>
                <w:sz w:val="24"/>
              </w:rPr>
              <w:t xml:space="preserve"> </w:t>
            </w:r>
            <w:r>
              <w:rPr>
                <w:sz w:val="24"/>
              </w:rPr>
              <w:t>сезонности,</w:t>
            </w:r>
            <w:r>
              <w:rPr>
                <w:spacing w:val="-1"/>
                <w:sz w:val="24"/>
              </w:rPr>
              <w:t xml:space="preserve"> </w:t>
            </w:r>
            <w:r>
              <w:rPr>
                <w:sz w:val="24"/>
              </w:rPr>
              <w:t>форм</w:t>
            </w:r>
            <w:r>
              <w:rPr>
                <w:spacing w:val="-4"/>
                <w:sz w:val="24"/>
              </w:rPr>
              <w:t xml:space="preserve"> </w:t>
            </w:r>
            <w:r>
              <w:rPr>
                <w:sz w:val="24"/>
              </w:rPr>
              <w:t>и</w:t>
            </w:r>
            <w:r>
              <w:rPr>
                <w:spacing w:val="-1"/>
                <w:sz w:val="24"/>
              </w:rPr>
              <w:t xml:space="preserve"> </w:t>
            </w:r>
            <w:r>
              <w:rPr>
                <w:sz w:val="24"/>
              </w:rPr>
              <w:t>методов</w:t>
            </w:r>
            <w:r>
              <w:rPr>
                <w:spacing w:val="-1"/>
                <w:sz w:val="24"/>
              </w:rPr>
              <w:t xml:space="preserve"> </w:t>
            </w:r>
            <w:r>
              <w:rPr>
                <w:sz w:val="24"/>
              </w:rPr>
              <w:t>обслуживания;</w:t>
            </w:r>
          </w:p>
          <w:p w:rsidR="00E93A43" w:rsidRDefault="00F749CA">
            <w:pPr>
              <w:pStyle w:val="TableParagraph"/>
              <w:spacing w:line="230" w:lineRule="auto"/>
              <w:ind w:left="104" w:right="100" w:firstLine="794"/>
              <w:jc w:val="both"/>
              <w:rPr>
                <w:sz w:val="24"/>
              </w:rPr>
            </w:pPr>
            <w:r>
              <w:rPr>
                <w:sz w:val="24"/>
              </w:rPr>
              <w:t>рассчитывать количество сырья, продуктов,</w:t>
            </w:r>
            <w:r>
              <w:rPr>
                <w:spacing w:val="1"/>
                <w:sz w:val="24"/>
              </w:rPr>
              <w:t xml:space="preserve"> </w:t>
            </w:r>
            <w:r>
              <w:rPr>
                <w:sz w:val="24"/>
              </w:rPr>
              <w:t>массу готовых горячих блюд, кулинарных изделий,</w:t>
            </w:r>
            <w:r>
              <w:rPr>
                <w:spacing w:val="1"/>
                <w:sz w:val="24"/>
              </w:rPr>
              <w:t xml:space="preserve"> </w:t>
            </w:r>
            <w:r>
              <w:rPr>
                <w:sz w:val="24"/>
              </w:rPr>
              <w:t>закусок по действующим методикам, с учетом норм</w:t>
            </w:r>
            <w:r>
              <w:rPr>
                <w:spacing w:val="1"/>
                <w:sz w:val="24"/>
              </w:rPr>
              <w:t xml:space="preserve"> </w:t>
            </w:r>
            <w:r>
              <w:rPr>
                <w:sz w:val="24"/>
              </w:rPr>
              <w:t>отходов</w:t>
            </w:r>
            <w:r>
              <w:rPr>
                <w:spacing w:val="-4"/>
                <w:sz w:val="24"/>
              </w:rPr>
              <w:t xml:space="preserve"> </w:t>
            </w:r>
            <w:r>
              <w:rPr>
                <w:sz w:val="24"/>
              </w:rPr>
              <w:t>и потерь</w:t>
            </w:r>
            <w:r>
              <w:rPr>
                <w:spacing w:val="-2"/>
                <w:sz w:val="24"/>
              </w:rPr>
              <w:t xml:space="preserve"> </w:t>
            </w:r>
            <w:r>
              <w:rPr>
                <w:sz w:val="24"/>
              </w:rPr>
              <w:t>при</w:t>
            </w:r>
            <w:r>
              <w:rPr>
                <w:spacing w:val="-2"/>
                <w:sz w:val="24"/>
              </w:rPr>
              <w:t xml:space="preserve"> </w:t>
            </w:r>
            <w:r>
              <w:rPr>
                <w:sz w:val="24"/>
              </w:rPr>
              <w:t>приготовлении;</w:t>
            </w:r>
          </w:p>
          <w:p w:rsidR="00E93A43" w:rsidRDefault="00F749CA">
            <w:pPr>
              <w:pStyle w:val="TableParagraph"/>
              <w:spacing w:line="230" w:lineRule="auto"/>
              <w:ind w:left="104" w:right="95" w:firstLine="794"/>
              <w:jc w:val="both"/>
              <w:rPr>
                <w:sz w:val="24"/>
              </w:rPr>
            </w:pPr>
            <w:r>
              <w:rPr>
                <w:sz w:val="24"/>
              </w:rPr>
              <w:t>оформлять акт проработки новой или адап-</w:t>
            </w:r>
            <w:r>
              <w:rPr>
                <w:spacing w:val="1"/>
                <w:sz w:val="24"/>
              </w:rPr>
              <w:t xml:space="preserve"> </w:t>
            </w:r>
            <w:r>
              <w:rPr>
                <w:sz w:val="24"/>
              </w:rPr>
              <w:t>тированной</w:t>
            </w:r>
            <w:r>
              <w:rPr>
                <w:spacing w:val="-1"/>
                <w:sz w:val="24"/>
              </w:rPr>
              <w:t xml:space="preserve"> </w:t>
            </w:r>
            <w:r>
              <w:rPr>
                <w:sz w:val="24"/>
              </w:rPr>
              <w:t>рецептуры;</w:t>
            </w:r>
          </w:p>
          <w:p w:rsidR="00E93A43" w:rsidRDefault="00F749CA">
            <w:pPr>
              <w:pStyle w:val="TableParagraph"/>
              <w:spacing w:line="230" w:lineRule="auto"/>
              <w:ind w:left="104" w:right="97" w:firstLine="794"/>
              <w:jc w:val="both"/>
              <w:rPr>
                <w:sz w:val="24"/>
              </w:rPr>
            </w:pPr>
            <w:r>
              <w:rPr>
                <w:sz w:val="24"/>
              </w:rPr>
              <w:t>представлять результат проработки (готовые</w:t>
            </w:r>
            <w:r>
              <w:rPr>
                <w:spacing w:val="-57"/>
                <w:sz w:val="24"/>
              </w:rPr>
              <w:t xml:space="preserve"> </w:t>
            </w:r>
            <w:r>
              <w:rPr>
                <w:sz w:val="24"/>
              </w:rPr>
              <w:t>горячие блюда, кулинарные изделия, закуски, раз-</w:t>
            </w:r>
            <w:r>
              <w:rPr>
                <w:spacing w:val="1"/>
                <w:sz w:val="24"/>
              </w:rPr>
              <w:t xml:space="preserve"> </w:t>
            </w:r>
            <w:r>
              <w:rPr>
                <w:sz w:val="24"/>
              </w:rPr>
              <w:t>работанную</w:t>
            </w:r>
            <w:r>
              <w:rPr>
                <w:spacing w:val="-1"/>
                <w:sz w:val="24"/>
              </w:rPr>
              <w:t xml:space="preserve"> </w:t>
            </w:r>
            <w:r>
              <w:rPr>
                <w:sz w:val="24"/>
              </w:rPr>
              <w:t>документацию)</w:t>
            </w:r>
            <w:r>
              <w:rPr>
                <w:spacing w:val="-1"/>
                <w:sz w:val="24"/>
              </w:rPr>
              <w:t xml:space="preserve"> </w:t>
            </w:r>
            <w:r>
              <w:rPr>
                <w:sz w:val="24"/>
              </w:rPr>
              <w:t>руководству;</w:t>
            </w:r>
          </w:p>
          <w:p w:rsidR="00E93A43" w:rsidRDefault="00F749CA">
            <w:pPr>
              <w:pStyle w:val="TableParagraph"/>
              <w:spacing w:line="264" w:lineRule="exact"/>
              <w:ind w:left="104" w:right="99" w:firstLine="794"/>
              <w:jc w:val="both"/>
              <w:rPr>
                <w:sz w:val="24"/>
              </w:rPr>
            </w:pPr>
            <w:r>
              <w:rPr>
                <w:sz w:val="24"/>
              </w:rPr>
              <w:t>проводить</w:t>
            </w:r>
            <w:r>
              <w:rPr>
                <w:spacing w:val="1"/>
                <w:sz w:val="24"/>
              </w:rPr>
              <w:t xml:space="preserve"> </w:t>
            </w:r>
            <w:r>
              <w:rPr>
                <w:sz w:val="24"/>
              </w:rPr>
              <w:t>мастер-класс</w:t>
            </w:r>
            <w:r>
              <w:rPr>
                <w:spacing w:val="1"/>
                <w:sz w:val="24"/>
              </w:rPr>
              <w:t xml:space="preserve"> </w:t>
            </w:r>
            <w:r>
              <w:rPr>
                <w:sz w:val="24"/>
              </w:rPr>
              <w:t>для</w:t>
            </w:r>
            <w:r>
              <w:rPr>
                <w:spacing w:val="1"/>
                <w:sz w:val="24"/>
              </w:rPr>
              <w:t xml:space="preserve"> </w:t>
            </w:r>
            <w:r>
              <w:rPr>
                <w:sz w:val="24"/>
              </w:rPr>
              <w:t>представления</w:t>
            </w:r>
            <w:r>
              <w:rPr>
                <w:spacing w:val="-57"/>
                <w:sz w:val="24"/>
              </w:rPr>
              <w:t xml:space="preserve"> </w:t>
            </w:r>
            <w:r>
              <w:rPr>
                <w:sz w:val="24"/>
              </w:rPr>
              <w:t>результатов</w:t>
            </w:r>
            <w:r>
              <w:rPr>
                <w:spacing w:val="-1"/>
                <w:sz w:val="24"/>
              </w:rPr>
              <w:t xml:space="preserve"> </w:t>
            </w:r>
            <w:r>
              <w:rPr>
                <w:sz w:val="24"/>
              </w:rPr>
              <w:t>разработки</w:t>
            </w:r>
            <w:r>
              <w:rPr>
                <w:spacing w:val="-3"/>
                <w:sz w:val="24"/>
              </w:rPr>
              <w:t xml:space="preserve"> </w:t>
            </w:r>
            <w:r>
              <w:rPr>
                <w:sz w:val="24"/>
              </w:rPr>
              <w:t>новой рецептуры</w:t>
            </w:r>
          </w:p>
        </w:tc>
      </w:tr>
      <w:tr w:rsidR="00E93A43">
        <w:trPr>
          <w:trHeight w:val="6616"/>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56" w:lineRule="exact"/>
              <w:ind w:left="104"/>
              <w:rPr>
                <w:b/>
                <w:sz w:val="24"/>
              </w:rPr>
            </w:pPr>
            <w:r>
              <w:rPr>
                <w:b/>
                <w:sz w:val="24"/>
              </w:rPr>
              <w:t>Знания:</w:t>
            </w:r>
          </w:p>
          <w:p w:rsidR="00E93A43" w:rsidRDefault="00F749CA">
            <w:pPr>
              <w:pStyle w:val="TableParagraph"/>
              <w:ind w:left="104" w:right="93" w:firstLine="794"/>
              <w:jc w:val="both"/>
              <w:rPr>
                <w:sz w:val="24"/>
              </w:rPr>
            </w:pPr>
            <w:r>
              <w:rPr>
                <w:sz w:val="24"/>
              </w:rPr>
              <w:t>наиболее актуальные в регионе традицион-</w:t>
            </w:r>
            <w:r>
              <w:rPr>
                <w:spacing w:val="1"/>
                <w:sz w:val="24"/>
              </w:rPr>
              <w:t xml:space="preserve"> </w:t>
            </w:r>
            <w:r>
              <w:rPr>
                <w:sz w:val="24"/>
              </w:rPr>
              <w:t>ные и инновационные методы, техники</w:t>
            </w:r>
            <w:r>
              <w:rPr>
                <w:spacing w:val="1"/>
                <w:sz w:val="24"/>
              </w:rPr>
              <w:t xml:space="preserve"> </w:t>
            </w:r>
            <w:r>
              <w:rPr>
                <w:sz w:val="24"/>
              </w:rPr>
              <w:t>приготов-</w:t>
            </w:r>
            <w:r>
              <w:rPr>
                <w:spacing w:val="1"/>
                <w:sz w:val="24"/>
              </w:rPr>
              <w:t xml:space="preserve"> </w:t>
            </w:r>
            <w:r>
              <w:rPr>
                <w:sz w:val="24"/>
              </w:rPr>
              <w:t>ления</w:t>
            </w:r>
            <w:r>
              <w:rPr>
                <w:spacing w:val="-3"/>
                <w:sz w:val="24"/>
              </w:rPr>
              <w:t xml:space="preserve"> </w:t>
            </w:r>
            <w:r>
              <w:rPr>
                <w:sz w:val="24"/>
              </w:rPr>
              <w:t>горячих</w:t>
            </w:r>
            <w:r>
              <w:rPr>
                <w:spacing w:val="-2"/>
                <w:sz w:val="24"/>
              </w:rPr>
              <w:t xml:space="preserve"> </w:t>
            </w:r>
            <w:r>
              <w:rPr>
                <w:sz w:val="24"/>
              </w:rPr>
              <w:t>блюд,</w:t>
            </w:r>
            <w:r>
              <w:rPr>
                <w:spacing w:val="-5"/>
                <w:sz w:val="24"/>
              </w:rPr>
              <w:t xml:space="preserve"> </w:t>
            </w:r>
            <w:r>
              <w:rPr>
                <w:sz w:val="24"/>
              </w:rPr>
              <w:t>кулинарных</w:t>
            </w:r>
            <w:r>
              <w:rPr>
                <w:spacing w:val="-2"/>
                <w:sz w:val="24"/>
              </w:rPr>
              <w:t xml:space="preserve"> </w:t>
            </w:r>
            <w:r>
              <w:rPr>
                <w:sz w:val="24"/>
              </w:rPr>
              <w:t>изделий,</w:t>
            </w:r>
            <w:r>
              <w:rPr>
                <w:spacing w:val="-3"/>
                <w:sz w:val="24"/>
              </w:rPr>
              <w:t xml:space="preserve"> </w:t>
            </w:r>
            <w:r>
              <w:rPr>
                <w:sz w:val="24"/>
              </w:rPr>
              <w:t>закусок;</w:t>
            </w:r>
          </w:p>
          <w:p w:rsidR="00E93A43" w:rsidRDefault="00F749CA">
            <w:pPr>
              <w:pStyle w:val="TableParagraph"/>
              <w:ind w:left="104" w:right="97" w:firstLine="794"/>
              <w:jc w:val="both"/>
              <w:rPr>
                <w:sz w:val="24"/>
              </w:rPr>
            </w:pPr>
            <w:r>
              <w:rPr>
                <w:sz w:val="24"/>
              </w:rPr>
              <w:t>новые</w:t>
            </w:r>
            <w:r>
              <w:rPr>
                <w:spacing w:val="1"/>
                <w:sz w:val="24"/>
              </w:rPr>
              <w:t xml:space="preserve"> </w:t>
            </w:r>
            <w:r>
              <w:rPr>
                <w:sz w:val="24"/>
              </w:rPr>
              <w:t>высокотехнологичные</w:t>
            </w:r>
            <w:r>
              <w:rPr>
                <w:spacing w:val="1"/>
                <w:sz w:val="24"/>
              </w:rPr>
              <w:t xml:space="preserve"> </w:t>
            </w:r>
            <w:r>
              <w:rPr>
                <w:sz w:val="24"/>
              </w:rPr>
              <w:t>продукты</w:t>
            </w:r>
            <w:r>
              <w:rPr>
                <w:spacing w:val="1"/>
                <w:sz w:val="24"/>
              </w:rPr>
              <w:t xml:space="preserve"> </w:t>
            </w:r>
            <w:r>
              <w:rPr>
                <w:sz w:val="24"/>
              </w:rPr>
              <w:t>и</w:t>
            </w:r>
            <w:r>
              <w:rPr>
                <w:spacing w:val="-57"/>
                <w:sz w:val="24"/>
              </w:rPr>
              <w:t xml:space="preserve"> </w:t>
            </w:r>
            <w:r>
              <w:rPr>
                <w:sz w:val="24"/>
              </w:rPr>
              <w:t>инновационные</w:t>
            </w:r>
            <w:r>
              <w:rPr>
                <w:spacing w:val="1"/>
                <w:sz w:val="24"/>
              </w:rPr>
              <w:t xml:space="preserve"> </w:t>
            </w:r>
            <w:r>
              <w:rPr>
                <w:sz w:val="24"/>
              </w:rPr>
              <w:t>способы</w:t>
            </w:r>
            <w:r>
              <w:rPr>
                <w:spacing w:val="1"/>
                <w:sz w:val="24"/>
              </w:rPr>
              <w:t xml:space="preserve"> </w:t>
            </w:r>
            <w:r>
              <w:rPr>
                <w:sz w:val="24"/>
              </w:rPr>
              <w:t>приготовления,</w:t>
            </w:r>
            <w:r>
              <w:rPr>
                <w:spacing w:val="1"/>
                <w:sz w:val="24"/>
              </w:rPr>
              <w:t xml:space="preserve"> </w:t>
            </w:r>
            <w:r>
              <w:rPr>
                <w:sz w:val="24"/>
              </w:rPr>
              <w:t>хранения</w:t>
            </w:r>
            <w:r>
              <w:rPr>
                <w:spacing w:val="-57"/>
                <w:sz w:val="24"/>
              </w:rPr>
              <w:t xml:space="preserve"> </w:t>
            </w:r>
            <w:r>
              <w:rPr>
                <w:sz w:val="24"/>
              </w:rPr>
              <w:t>(непрерывный холод,</w:t>
            </w:r>
            <w:r>
              <w:rPr>
                <w:spacing w:val="1"/>
                <w:sz w:val="24"/>
              </w:rPr>
              <w:t xml:space="preserve"> </w:t>
            </w:r>
            <w:r>
              <w:rPr>
                <w:sz w:val="24"/>
              </w:rPr>
              <w:t>шоковое охлаждение и замо-</w:t>
            </w:r>
            <w:r>
              <w:rPr>
                <w:spacing w:val="1"/>
                <w:sz w:val="24"/>
              </w:rPr>
              <w:t xml:space="preserve"> </w:t>
            </w:r>
            <w:r>
              <w:rPr>
                <w:sz w:val="24"/>
              </w:rPr>
              <w:t>розка, заморозка с использованием жидкого</w:t>
            </w:r>
            <w:r>
              <w:rPr>
                <w:spacing w:val="1"/>
                <w:sz w:val="24"/>
              </w:rPr>
              <w:t xml:space="preserve"> </w:t>
            </w:r>
            <w:r>
              <w:rPr>
                <w:sz w:val="24"/>
              </w:rPr>
              <w:t>азота,</w:t>
            </w:r>
            <w:r>
              <w:rPr>
                <w:spacing w:val="1"/>
                <w:sz w:val="24"/>
              </w:rPr>
              <w:t xml:space="preserve"> </w:t>
            </w:r>
            <w:r>
              <w:rPr>
                <w:sz w:val="24"/>
              </w:rPr>
              <w:t>инновационные</w:t>
            </w:r>
            <w:r>
              <w:rPr>
                <w:spacing w:val="1"/>
                <w:sz w:val="24"/>
              </w:rPr>
              <w:t xml:space="preserve"> </w:t>
            </w:r>
            <w:r>
              <w:rPr>
                <w:sz w:val="24"/>
              </w:rPr>
              <w:t>способы</w:t>
            </w:r>
            <w:r>
              <w:rPr>
                <w:spacing w:val="1"/>
                <w:sz w:val="24"/>
              </w:rPr>
              <w:t xml:space="preserve"> </w:t>
            </w:r>
            <w:r>
              <w:rPr>
                <w:sz w:val="24"/>
              </w:rPr>
              <w:t>дозревания</w:t>
            </w:r>
            <w:r>
              <w:rPr>
                <w:spacing w:val="1"/>
                <w:sz w:val="24"/>
              </w:rPr>
              <w:t xml:space="preserve"> </w:t>
            </w:r>
            <w:r>
              <w:rPr>
                <w:sz w:val="24"/>
              </w:rPr>
              <w:t>овощей</w:t>
            </w:r>
            <w:r>
              <w:rPr>
                <w:spacing w:val="1"/>
                <w:sz w:val="24"/>
              </w:rPr>
              <w:t xml:space="preserve"> </w:t>
            </w:r>
            <w:r>
              <w:rPr>
                <w:sz w:val="24"/>
              </w:rPr>
              <w:t>и</w:t>
            </w:r>
            <w:r>
              <w:rPr>
                <w:spacing w:val="1"/>
                <w:sz w:val="24"/>
              </w:rPr>
              <w:t xml:space="preserve"> </w:t>
            </w:r>
            <w:r>
              <w:rPr>
                <w:sz w:val="24"/>
              </w:rPr>
              <w:t>фруктов,</w:t>
            </w:r>
            <w:r>
              <w:rPr>
                <w:spacing w:val="-1"/>
                <w:sz w:val="24"/>
              </w:rPr>
              <w:t xml:space="preserve"> </w:t>
            </w:r>
            <w:r>
              <w:rPr>
                <w:sz w:val="24"/>
              </w:rPr>
              <w:t>консервирования и</w:t>
            </w:r>
            <w:r>
              <w:rPr>
                <w:spacing w:val="-2"/>
                <w:sz w:val="24"/>
              </w:rPr>
              <w:t xml:space="preserve"> </w:t>
            </w:r>
            <w:r>
              <w:rPr>
                <w:sz w:val="24"/>
              </w:rPr>
              <w:t>прочее);</w:t>
            </w:r>
          </w:p>
          <w:p w:rsidR="00E93A43" w:rsidRDefault="00F749CA">
            <w:pPr>
              <w:pStyle w:val="TableParagraph"/>
              <w:ind w:left="104" w:right="108" w:firstLine="794"/>
              <w:jc w:val="both"/>
              <w:rPr>
                <w:sz w:val="24"/>
              </w:rPr>
            </w:pPr>
            <w:r>
              <w:rPr>
                <w:sz w:val="24"/>
              </w:rPr>
              <w:t>современное</w:t>
            </w:r>
            <w:r>
              <w:rPr>
                <w:spacing w:val="1"/>
                <w:sz w:val="24"/>
              </w:rPr>
              <w:t xml:space="preserve"> </w:t>
            </w:r>
            <w:r>
              <w:rPr>
                <w:sz w:val="24"/>
              </w:rPr>
              <w:t>высокотехнологиченое</w:t>
            </w:r>
            <w:r>
              <w:rPr>
                <w:spacing w:val="1"/>
                <w:sz w:val="24"/>
              </w:rPr>
              <w:t xml:space="preserve"> </w:t>
            </w:r>
            <w:r>
              <w:rPr>
                <w:sz w:val="24"/>
              </w:rPr>
              <w:t>обору-</w:t>
            </w:r>
            <w:r>
              <w:rPr>
                <w:spacing w:val="-57"/>
                <w:sz w:val="24"/>
              </w:rPr>
              <w:t xml:space="preserve"> </w:t>
            </w:r>
            <w:r>
              <w:rPr>
                <w:sz w:val="24"/>
              </w:rPr>
              <w:t>дование</w:t>
            </w:r>
            <w:r>
              <w:rPr>
                <w:spacing w:val="-2"/>
                <w:sz w:val="24"/>
              </w:rPr>
              <w:t xml:space="preserve"> </w:t>
            </w:r>
            <w:r>
              <w:rPr>
                <w:sz w:val="24"/>
              </w:rPr>
              <w:t>и способы</w:t>
            </w:r>
            <w:r>
              <w:rPr>
                <w:spacing w:val="-1"/>
                <w:sz w:val="24"/>
              </w:rPr>
              <w:t xml:space="preserve"> </w:t>
            </w:r>
            <w:r>
              <w:rPr>
                <w:sz w:val="24"/>
              </w:rPr>
              <w:t>его</w:t>
            </w:r>
            <w:r>
              <w:rPr>
                <w:spacing w:val="-1"/>
                <w:sz w:val="24"/>
              </w:rPr>
              <w:t xml:space="preserve"> </w:t>
            </w:r>
            <w:r>
              <w:rPr>
                <w:sz w:val="24"/>
              </w:rPr>
              <w:t>применения;</w:t>
            </w:r>
          </w:p>
          <w:p w:rsidR="00E93A43" w:rsidRDefault="00F749CA">
            <w:pPr>
              <w:pStyle w:val="TableParagraph"/>
              <w:ind w:left="104" w:right="102" w:firstLine="794"/>
              <w:jc w:val="both"/>
              <w:rPr>
                <w:sz w:val="24"/>
              </w:rPr>
            </w:pPr>
            <w:r>
              <w:rPr>
                <w:sz w:val="24"/>
              </w:rPr>
              <w:t>принципы,</w:t>
            </w:r>
            <w:r>
              <w:rPr>
                <w:spacing w:val="1"/>
                <w:sz w:val="24"/>
              </w:rPr>
              <w:t xml:space="preserve"> </w:t>
            </w:r>
            <w:r>
              <w:rPr>
                <w:sz w:val="24"/>
              </w:rPr>
              <w:t>варианты</w:t>
            </w:r>
            <w:r>
              <w:rPr>
                <w:spacing w:val="1"/>
                <w:sz w:val="24"/>
              </w:rPr>
              <w:t xml:space="preserve"> </w:t>
            </w:r>
            <w:r>
              <w:rPr>
                <w:sz w:val="24"/>
              </w:rPr>
              <w:t>сочетаемости</w:t>
            </w:r>
            <w:r>
              <w:rPr>
                <w:spacing w:val="1"/>
                <w:sz w:val="24"/>
              </w:rPr>
              <w:t xml:space="preserve"> </w:t>
            </w:r>
            <w:r>
              <w:rPr>
                <w:sz w:val="24"/>
              </w:rPr>
              <w:t>основ-</w:t>
            </w:r>
            <w:r>
              <w:rPr>
                <w:spacing w:val="1"/>
                <w:sz w:val="24"/>
              </w:rPr>
              <w:t xml:space="preserve"> </w:t>
            </w:r>
            <w:r>
              <w:rPr>
                <w:sz w:val="24"/>
              </w:rPr>
              <w:t>ных продуктов с дополнительными ингредиентами,</w:t>
            </w:r>
            <w:r>
              <w:rPr>
                <w:spacing w:val="1"/>
                <w:sz w:val="24"/>
              </w:rPr>
              <w:t xml:space="preserve"> </w:t>
            </w:r>
            <w:r>
              <w:rPr>
                <w:sz w:val="24"/>
              </w:rPr>
              <w:t>пряностями</w:t>
            </w:r>
            <w:r>
              <w:rPr>
                <w:spacing w:val="-3"/>
                <w:sz w:val="24"/>
              </w:rPr>
              <w:t xml:space="preserve"> </w:t>
            </w:r>
            <w:r>
              <w:rPr>
                <w:sz w:val="24"/>
              </w:rPr>
              <w:t>и</w:t>
            </w:r>
            <w:r>
              <w:rPr>
                <w:spacing w:val="2"/>
                <w:sz w:val="24"/>
              </w:rPr>
              <w:t xml:space="preserve"> </w:t>
            </w:r>
            <w:r>
              <w:rPr>
                <w:sz w:val="24"/>
              </w:rPr>
              <w:t>приправами;</w:t>
            </w:r>
          </w:p>
          <w:p w:rsidR="00E93A43" w:rsidRDefault="00F749CA">
            <w:pPr>
              <w:pStyle w:val="TableParagraph"/>
              <w:ind w:left="899" w:right="102"/>
              <w:jc w:val="both"/>
              <w:rPr>
                <w:sz w:val="24"/>
              </w:rPr>
            </w:pPr>
            <w:r>
              <w:rPr>
                <w:sz w:val="24"/>
              </w:rPr>
              <w:t>правила организации проработки рецептур;</w:t>
            </w:r>
            <w:r>
              <w:rPr>
                <w:spacing w:val="1"/>
                <w:sz w:val="24"/>
              </w:rPr>
              <w:t xml:space="preserve"> </w:t>
            </w:r>
            <w:r>
              <w:rPr>
                <w:sz w:val="24"/>
              </w:rPr>
              <w:t>правила,</w:t>
            </w:r>
            <w:r>
              <w:rPr>
                <w:spacing w:val="38"/>
                <w:sz w:val="24"/>
              </w:rPr>
              <w:t xml:space="preserve"> </w:t>
            </w:r>
            <w:r>
              <w:rPr>
                <w:sz w:val="24"/>
              </w:rPr>
              <w:t>методики</w:t>
            </w:r>
            <w:r>
              <w:rPr>
                <w:spacing w:val="19"/>
                <w:sz w:val="24"/>
              </w:rPr>
              <w:t xml:space="preserve"> </w:t>
            </w:r>
            <w:r>
              <w:rPr>
                <w:sz w:val="24"/>
              </w:rPr>
              <w:t>расчета</w:t>
            </w:r>
            <w:r>
              <w:rPr>
                <w:spacing w:val="39"/>
                <w:sz w:val="24"/>
              </w:rPr>
              <w:t xml:space="preserve"> </w:t>
            </w:r>
            <w:r>
              <w:rPr>
                <w:sz w:val="24"/>
              </w:rPr>
              <w:t>количества</w:t>
            </w:r>
            <w:r>
              <w:rPr>
                <w:spacing w:val="39"/>
                <w:sz w:val="24"/>
              </w:rPr>
              <w:t xml:space="preserve"> </w:t>
            </w:r>
            <w:r>
              <w:rPr>
                <w:sz w:val="24"/>
              </w:rPr>
              <w:t>сы-</w:t>
            </w:r>
          </w:p>
          <w:p w:rsidR="00E93A43" w:rsidRDefault="00F749CA">
            <w:pPr>
              <w:pStyle w:val="TableParagraph"/>
              <w:ind w:left="104" w:right="102"/>
              <w:jc w:val="both"/>
              <w:rPr>
                <w:sz w:val="24"/>
              </w:rPr>
            </w:pPr>
            <w:r>
              <w:rPr>
                <w:sz w:val="24"/>
              </w:rPr>
              <w:t>рья и продуктов, выхода горячих блюд, кулинарных</w:t>
            </w:r>
            <w:r>
              <w:rPr>
                <w:spacing w:val="1"/>
                <w:sz w:val="24"/>
              </w:rPr>
              <w:t xml:space="preserve"> </w:t>
            </w:r>
            <w:r>
              <w:rPr>
                <w:sz w:val="24"/>
              </w:rPr>
              <w:t>изделий,</w:t>
            </w:r>
            <w:r>
              <w:rPr>
                <w:spacing w:val="-1"/>
                <w:sz w:val="24"/>
              </w:rPr>
              <w:t xml:space="preserve"> </w:t>
            </w:r>
            <w:r>
              <w:rPr>
                <w:sz w:val="24"/>
              </w:rPr>
              <w:t>закусок;</w:t>
            </w:r>
          </w:p>
          <w:p w:rsidR="00E93A43" w:rsidRDefault="00F749CA">
            <w:pPr>
              <w:pStyle w:val="TableParagraph"/>
              <w:ind w:left="104" w:right="99" w:firstLine="794"/>
              <w:jc w:val="both"/>
              <w:rPr>
                <w:sz w:val="24"/>
              </w:rPr>
            </w:pPr>
            <w:r>
              <w:rPr>
                <w:sz w:val="24"/>
              </w:rPr>
              <w:t>правила оформления актов проработки, со-</w:t>
            </w:r>
            <w:r>
              <w:rPr>
                <w:spacing w:val="1"/>
                <w:sz w:val="24"/>
              </w:rPr>
              <w:t xml:space="preserve"> </w:t>
            </w:r>
            <w:r>
              <w:rPr>
                <w:sz w:val="24"/>
              </w:rPr>
              <w:t>ставления технологической документации по ее ре-</w:t>
            </w:r>
            <w:r>
              <w:rPr>
                <w:spacing w:val="1"/>
                <w:sz w:val="24"/>
              </w:rPr>
              <w:t xml:space="preserve"> </w:t>
            </w:r>
            <w:r>
              <w:rPr>
                <w:sz w:val="24"/>
              </w:rPr>
              <w:t>зультатам;</w:t>
            </w:r>
          </w:p>
          <w:p w:rsidR="00E93A43" w:rsidRDefault="00F749CA">
            <w:pPr>
              <w:pStyle w:val="TableParagraph"/>
              <w:spacing w:line="270" w:lineRule="atLeast"/>
              <w:ind w:left="104" w:right="101" w:firstLine="794"/>
              <w:jc w:val="both"/>
              <w:rPr>
                <w:sz w:val="24"/>
              </w:rPr>
            </w:pPr>
            <w:r>
              <w:rPr>
                <w:sz w:val="24"/>
              </w:rPr>
              <w:t>правила</w:t>
            </w:r>
            <w:r>
              <w:rPr>
                <w:spacing w:val="1"/>
                <w:sz w:val="24"/>
              </w:rPr>
              <w:t xml:space="preserve"> </w:t>
            </w:r>
            <w:r>
              <w:rPr>
                <w:sz w:val="24"/>
              </w:rPr>
              <w:t>расчета</w:t>
            </w:r>
            <w:r>
              <w:rPr>
                <w:spacing w:val="1"/>
                <w:sz w:val="24"/>
              </w:rPr>
              <w:t xml:space="preserve"> </w:t>
            </w:r>
            <w:r>
              <w:rPr>
                <w:sz w:val="24"/>
              </w:rPr>
              <w:t>себестоимости</w:t>
            </w:r>
            <w:r>
              <w:rPr>
                <w:spacing w:val="1"/>
                <w:sz w:val="24"/>
              </w:rPr>
              <w:t xml:space="preserve"> </w:t>
            </w:r>
            <w:r>
              <w:rPr>
                <w:sz w:val="24"/>
              </w:rPr>
              <w:t>горячих</w:t>
            </w:r>
            <w:r>
              <w:rPr>
                <w:spacing w:val="1"/>
                <w:sz w:val="24"/>
              </w:rPr>
              <w:t xml:space="preserve"> </w:t>
            </w:r>
            <w:r>
              <w:rPr>
                <w:sz w:val="24"/>
              </w:rPr>
              <w:t>блюд,</w:t>
            </w:r>
            <w:r>
              <w:rPr>
                <w:spacing w:val="-1"/>
                <w:sz w:val="24"/>
              </w:rPr>
              <w:t xml:space="preserve"> </w:t>
            </w:r>
            <w:r>
              <w:rPr>
                <w:sz w:val="24"/>
              </w:rPr>
              <w:t>кулинарных</w:t>
            </w:r>
            <w:r>
              <w:rPr>
                <w:spacing w:val="1"/>
                <w:sz w:val="24"/>
              </w:rPr>
              <w:t xml:space="preserve"> </w:t>
            </w:r>
            <w:r>
              <w:rPr>
                <w:sz w:val="24"/>
              </w:rPr>
              <w:t>изделий,</w:t>
            </w:r>
            <w:r>
              <w:rPr>
                <w:spacing w:val="-4"/>
                <w:sz w:val="24"/>
              </w:rPr>
              <w:t xml:space="preserve"> </w:t>
            </w:r>
            <w:r>
              <w:rPr>
                <w:sz w:val="24"/>
              </w:rPr>
              <w:t>закусок</w:t>
            </w:r>
          </w:p>
        </w:tc>
      </w:tr>
      <w:tr w:rsidR="00E93A43">
        <w:trPr>
          <w:trHeight w:val="828"/>
        </w:trPr>
        <w:tc>
          <w:tcPr>
            <w:tcW w:w="1985" w:type="dxa"/>
          </w:tcPr>
          <w:p w:rsidR="00E93A43" w:rsidRDefault="00F749CA">
            <w:pPr>
              <w:pStyle w:val="TableParagraph"/>
              <w:spacing w:line="261" w:lineRule="exact"/>
              <w:ind w:left="107"/>
              <w:rPr>
                <w:sz w:val="24"/>
              </w:rPr>
            </w:pPr>
            <w:r>
              <w:rPr>
                <w:sz w:val="24"/>
              </w:rPr>
              <w:t>ПМ.03.</w:t>
            </w:r>
          </w:p>
          <w:p w:rsidR="00E93A43" w:rsidRDefault="00F749CA">
            <w:pPr>
              <w:pStyle w:val="TableParagraph"/>
              <w:tabs>
                <w:tab w:val="left" w:pos="1747"/>
              </w:tabs>
              <w:spacing w:line="276" w:lineRule="exact"/>
              <w:ind w:left="107" w:right="96"/>
              <w:rPr>
                <w:sz w:val="24"/>
              </w:rPr>
            </w:pPr>
            <w:r>
              <w:rPr>
                <w:sz w:val="24"/>
              </w:rPr>
              <w:t>Организация</w:t>
            </w:r>
            <w:r>
              <w:rPr>
                <w:sz w:val="24"/>
              </w:rPr>
              <w:tab/>
            </w:r>
            <w:r>
              <w:rPr>
                <w:spacing w:val="-4"/>
                <w:sz w:val="24"/>
              </w:rPr>
              <w:t>и</w:t>
            </w:r>
            <w:r>
              <w:rPr>
                <w:spacing w:val="-57"/>
                <w:sz w:val="24"/>
              </w:rPr>
              <w:t xml:space="preserve"> </w:t>
            </w:r>
            <w:r>
              <w:rPr>
                <w:sz w:val="24"/>
              </w:rPr>
              <w:t>ведение</w:t>
            </w:r>
            <w:r>
              <w:rPr>
                <w:spacing w:val="41"/>
                <w:sz w:val="24"/>
              </w:rPr>
              <w:t xml:space="preserve"> </w:t>
            </w:r>
            <w:r>
              <w:rPr>
                <w:sz w:val="24"/>
              </w:rPr>
              <w:t>процес-</w:t>
            </w:r>
          </w:p>
        </w:tc>
        <w:tc>
          <w:tcPr>
            <w:tcW w:w="2101" w:type="dxa"/>
          </w:tcPr>
          <w:p w:rsidR="00E93A43" w:rsidRDefault="00F749CA">
            <w:pPr>
              <w:pStyle w:val="TableParagraph"/>
              <w:spacing w:line="261" w:lineRule="exact"/>
              <w:ind w:left="107"/>
              <w:rPr>
                <w:sz w:val="24"/>
              </w:rPr>
            </w:pPr>
            <w:r>
              <w:rPr>
                <w:sz w:val="24"/>
              </w:rPr>
              <w:t>ПК</w:t>
            </w:r>
            <w:r>
              <w:rPr>
                <w:spacing w:val="-2"/>
                <w:sz w:val="24"/>
              </w:rPr>
              <w:t xml:space="preserve"> </w:t>
            </w:r>
            <w:r>
              <w:rPr>
                <w:sz w:val="24"/>
              </w:rPr>
              <w:t>3.1.</w:t>
            </w:r>
          </w:p>
          <w:p w:rsidR="00E93A43" w:rsidRDefault="00F749CA">
            <w:pPr>
              <w:pStyle w:val="TableParagraph"/>
              <w:spacing w:line="276" w:lineRule="exact"/>
              <w:ind w:left="107" w:right="204"/>
              <w:rPr>
                <w:sz w:val="24"/>
              </w:rPr>
            </w:pPr>
            <w:r>
              <w:rPr>
                <w:sz w:val="24"/>
              </w:rPr>
              <w:t>Организовывать</w:t>
            </w:r>
            <w:r>
              <w:rPr>
                <w:spacing w:val="1"/>
                <w:sz w:val="24"/>
              </w:rPr>
              <w:t xml:space="preserve"> </w:t>
            </w:r>
            <w:r>
              <w:rPr>
                <w:sz w:val="24"/>
              </w:rPr>
              <w:t>подготовку</w:t>
            </w:r>
            <w:r>
              <w:rPr>
                <w:spacing w:val="-13"/>
                <w:sz w:val="24"/>
              </w:rPr>
              <w:t xml:space="preserve"> </w:t>
            </w:r>
            <w:r>
              <w:rPr>
                <w:sz w:val="24"/>
              </w:rPr>
              <w:t>рабо-</w:t>
            </w:r>
          </w:p>
        </w:tc>
        <w:tc>
          <w:tcPr>
            <w:tcW w:w="5644" w:type="dxa"/>
          </w:tcPr>
          <w:p w:rsidR="00E93A43" w:rsidRDefault="00F749CA">
            <w:pPr>
              <w:pStyle w:val="TableParagraph"/>
              <w:spacing w:line="264" w:lineRule="exact"/>
              <w:ind w:left="104"/>
              <w:rPr>
                <w:b/>
                <w:sz w:val="24"/>
              </w:rPr>
            </w:pPr>
            <w:r>
              <w:rPr>
                <w:b/>
                <w:sz w:val="24"/>
              </w:rPr>
              <w:t>Практический</w:t>
            </w:r>
            <w:r>
              <w:rPr>
                <w:b/>
                <w:spacing w:val="-3"/>
                <w:sz w:val="24"/>
              </w:rPr>
              <w:t xml:space="preserve"> </w:t>
            </w:r>
            <w:r>
              <w:rPr>
                <w:b/>
                <w:sz w:val="24"/>
              </w:rPr>
              <w:t>опыт</w:t>
            </w:r>
            <w:r>
              <w:rPr>
                <w:b/>
                <w:spacing w:val="-1"/>
                <w:sz w:val="24"/>
              </w:rPr>
              <w:t xml:space="preserve"> </w:t>
            </w:r>
            <w:r>
              <w:rPr>
                <w:b/>
                <w:sz w:val="24"/>
              </w:rPr>
              <w:t>в:</w:t>
            </w:r>
          </w:p>
          <w:p w:rsidR="00E93A43" w:rsidRDefault="00F749CA">
            <w:pPr>
              <w:pStyle w:val="TableParagraph"/>
              <w:spacing w:line="276" w:lineRule="exact"/>
              <w:ind w:left="104" w:right="95" w:firstLine="794"/>
              <w:rPr>
                <w:sz w:val="24"/>
              </w:rPr>
            </w:pPr>
            <w:r>
              <w:rPr>
                <w:sz w:val="24"/>
              </w:rPr>
              <w:t>организации</w:t>
            </w:r>
            <w:r>
              <w:rPr>
                <w:spacing w:val="10"/>
                <w:sz w:val="24"/>
              </w:rPr>
              <w:t xml:space="preserve"> </w:t>
            </w:r>
            <w:r>
              <w:rPr>
                <w:sz w:val="24"/>
              </w:rPr>
              <w:t>и</w:t>
            </w:r>
            <w:r>
              <w:rPr>
                <w:spacing w:val="10"/>
                <w:sz w:val="24"/>
              </w:rPr>
              <w:t xml:space="preserve"> </w:t>
            </w:r>
            <w:r>
              <w:rPr>
                <w:sz w:val="24"/>
              </w:rPr>
              <w:t>проведении</w:t>
            </w:r>
            <w:r>
              <w:rPr>
                <w:spacing w:val="10"/>
                <w:sz w:val="24"/>
              </w:rPr>
              <w:t xml:space="preserve"> </w:t>
            </w:r>
            <w:r>
              <w:rPr>
                <w:sz w:val="24"/>
              </w:rPr>
              <w:t>подготовки</w:t>
            </w:r>
            <w:r>
              <w:rPr>
                <w:spacing w:val="11"/>
                <w:sz w:val="24"/>
              </w:rPr>
              <w:t xml:space="preserve"> </w:t>
            </w:r>
            <w:r>
              <w:rPr>
                <w:sz w:val="24"/>
              </w:rPr>
              <w:t>рабо-</w:t>
            </w:r>
            <w:r>
              <w:rPr>
                <w:spacing w:val="-57"/>
                <w:sz w:val="24"/>
              </w:rPr>
              <w:t xml:space="preserve"> </w:t>
            </w:r>
            <w:r>
              <w:rPr>
                <w:sz w:val="24"/>
              </w:rPr>
              <w:t>чих</w:t>
            </w:r>
            <w:r>
              <w:rPr>
                <w:spacing w:val="8"/>
                <w:sz w:val="24"/>
              </w:rPr>
              <w:t xml:space="preserve"> </w:t>
            </w:r>
            <w:r>
              <w:rPr>
                <w:sz w:val="24"/>
              </w:rPr>
              <w:t>мест,</w:t>
            </w:r>
            <w:r>
              <w:rPr>
                <w:spacing w:val="9"/>
                <w:sz w:val="24"/>
              </w:rPr>
              <w:t xml:space="preserve"> </w:t>
            </w:r>
            <w:r>
              <w:rPr>
                <w:sz w:val="24"/>
              </w:rPr>
              <w:t>подготовки</w:t>
            </w:r>
            <w:r>
              <w:rPr>
                <w:spacing w:val="8"/>
                <w:sz w:val="24"/>
              </w:rPr>
              <w:t xml:space="preserve"> </w:t>
            </w:r>
            <w:r>
              <w:rPr>
                <w:sz w:val="24"/>
              </w:rPr>
              <w:t>к</w:t>
            </w:r>
            <w:r>
              <w:rPr>
                <w:spacing w:val="7"/>
                <w:sz w:val="24"/>
              </w:rPr>
              <w:t xml:space="preserve"> </w:t>
            </w:r>
            <w:r>
              <w:rPr>
                <w:sz w:val="24"/>
              </w:rPr>
              <w:t>работе</w:t>
            </w:r>
            <w:r>
              <w:rPr>
                <w:spacing w:val="8"/>
                <w:sz w:val="24"/>
              </w:rPr>
              <w:t xml:space="preserve"> </w:t>
            </w:r>
            <w:r>
              <w:rPr>
                <w:sz w:val="24"/>
              </w:rPr>
              <w:t>и</w:t>
            </w:r>
            <w:r>
              <w:rPr>
                <w:spacing w:val="8"/>
                <w:sz w:val="24"/>
              </w:rPr>
              <w:t xml:space="preserve"> </w:t>
            </w:r>
            <w:r>
              <w:rPr>
                <w:sz w:val="24"/>
              </w:rPr>
              <w:t>безопасной</w:t>
            </w:r>
            <w:r>
              <w:rPr>
                <w:spacing w:val="7"/>
                <w:sz w:val="24"/>
              </w:rPr>
              <w:t xml:space="preserve"> </w:t>
            </w:r>
            <w:r>
              <w:rPr>
                <w:sz w:val="24"/>
              </w:rPr>
              <w:t>эксплу-</w:t>
            </w:r>
          </w:p>
        </w:tc>
      </w:tr>
    </w:tbl>
    <w:p w:rsidR="00E93A43" w:rsidRDefault="00E93A43">
      <w:pPr>
        <w:spacing w:line="276"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2207"/>
        </w:trPr>
        <w:tc>
          <w:tcPr>
            <w:tcW w:w="1985" w:type="dxa"/>
            <w:vMerge w:val="restart"/>
          </w:tcPr>
          <w:p w:rsidR="00E93A43" w:rsidRDefault="00F749CA">
            <w:pPr>
              <w:pStyle w:val="TableParagraph"/>
              <w:ind w:left="107" w:right="92"/>
              <w:jc w:val="both"/>
              <w:rPr>
                <w:sz w:val="24"/>
              </w:rPr>
            </w:pPr>
            <w:r>
              <w:rPr>
                <w:sz w:val="24"/>
              </w:rPr>
              <w:lastRenderedPageBreak/>
              <w:t>сов</w:t>
            </w:r>
            <w:r>
              <w:rPr>
                <w:spacing w:val="1"/>
                <w:sz w:val="24"/>
              </w:rPr>
              <w:t xml:space="preserve"> </w:t>
            </w:r>
            <w:r>
              <w:rPr>
                <w:sz w:val="24"/>
              </w:rPr>
              <w:t>приготовле-</w:t>
            </w:r>
            <w:r>
              <w:rPr>
                <w:spacing w:val="-57"/>
                <w:sz w:val="24"/>
              </w:rPr>
              <w:t xml:space="preserve"> </w:t>
            </w:r>
            <w:r>
              <w:rPr>
                <w:sz w:val="24"/>
              </w:rPr>
              <w:t>ния, оформления</w:t>
            </w:r>
            <w:r>
              <w:rPr>
                <w:spacing w:val="-57"/>
                <w:sz w:val="24"/>
              </w:rPr>
              <w:t xml:space="preserve"> </w:t>
            </w:r>
            <w:r>
              <w:rPr>
                <w:sz w:val="24"/>
              </w:rPr>
              <w:t>и</w:t>
            </w:r>
            <w:r>
              <w:rPr>
                <w:spacing w:val="1"/>
                <w:sz w:val="24"/>
              </w:rPr>
              <w:t xml:space="preserve"> </w:t>
            </w:r>
            <w:r>
              <w:rPr>
                <w:sz w:val="24"/>
              </w:rPr>
              <w:t>подготовки</w:t>
            </w:r>
            <w:r>
              <w:rPr>
                <w:spacing w:val="1"/>
                <w:sz w:val="24"/>
              </w:rPr>
              <w:t xml:space="preserve"> </w:t>
            </w:r>
            <w:r>
              <w:rPr>
                <w:sz w:val="24"/>
              </w:rPr>
              <w:t>к</w:t>
            </w:r>
            <w:r>
              <w:rPr>
                <w:spacing w:val="1"/>
                <w:sz w:val="24"/>
              </w:rPr>
              <w:t xml:space="preserve"> </w:t>
            </w:r>
            <w:r>
              <w:rPr>
                <w:sz w:val="24"/>
              </w:rPr>
              <w:t>реализации</w:t>
            </w:r>
            <w:r>
              <w:rPr>
                <w:spacing w:val="1"/>
                <w:sz w:val="24"/>
              </w:rPr>
              <w:t xml:space="preserve"> </w:t>
            </w:r>
            <w:r>
              <w:rPr>
                <w:sz w:val="24"/>
              </w:rPr>
              <w:t>хо-</w:t>
            </w:r>
            <w:r>
              <w:rPr>
                <w:spacing w:val="-57"/>
                <w:sz w:val="24"/>
              </w:rPr>
              <w:t xml:space="preserve"> </w:t>
            </w:r>
            <w:r>
              <w:rPr>
                <w:sz w:val="24"/>
              </w:rPr>
              <w:t>лодных</w:t>
            </w:r>
            <w:r>
              <w:rPr>
                <w:spacing w:val="1"/>
                <w:sz w:val="24"/>
              </w:rPr>
              <w:t xml:space="preserve"> </w:t>
            </w:r>
            <w:r>
              <w:rPr>
                <w:sz w:val="24"/>
              </w:rPr>
              <w:t>блюд,</w:t>
            </w:r>
            <w:r>
              <w:rPr>
                <w:spacing w:val="-57"/>
                <w:sz w:val="24"/>
              </w:rPr>
              <w:t xml:space="preserve"> </w:t>
            </w:r>
            <w:r>
              <w:rPr>
                <w:sz w:val="24"/>
              </w:rPr>
              <w:t>кулинарных</w:t>
            </w:r>
            <w:r>
              <w:rPr>
                <w:spacing w:val="1"/>
                <w:sz w:val="24"/>
              </w:rPr>
              <w:t xml:space="preserve"> </w:t>
            </w:r>
            <w:r>
              <w:rPr>
                <w:sz w:val="24"/>
              </w:rPr>
              <w:t>из-</w:t>
            </w:r>
            <w:r>
              <w:rPr>
                <w:spacing w:val="-57"/>
                <w:sz w:val="24"/>
              </w:rPr>
              <w:t xml:space="preserve"> </w:t>
            </w:r>
            <w:r>
              <w:rPr>
                <w:sz w:val="24"/>
              </w:rPr>
              <w:t>делий,</w:t>
            </w:r>
            <w:r>
              <w:rPr>
                <w:spacing w:val="1"/>
                <w:sz w:val="24"/>
              </w:rPr>
              <w:t xml:space="preserve"> </w:t>
            </w:r>
            <w:r>
              <w:rPr>
                <w:sz w:val="24"/>
              </w:rPr>
              <w:t>закусок</w:t>
            </w:r>
            <w:r>
              <w:rPr>
                <w:spacing w:val="-57"/>
                <w:sz w:val="24"/>
              </w:rPr>
              <w:t xml:space="preserve"> </w:t>
            </w:r>
            <w:r>
              <w:rPr>
                <w:sz w:val="24"/>
              </w:rPr>
              <w:t>сложного</w:t>
            </w:r>
            <w:r>
              <w:rPr>
                <w:spacing w:val="1"/>
                <w:sz w:val="24"/>
              </w:rPr>
              <w:t xml:space="preserve"> </w:t>
            </w:r>
            <w:r>
              <w:rPr>
                <w:sz w:val="24"/>
              </w:rPr>
              <w:t>ассор-</w:t>
            </w:r>
            <w:r>
              <w:rPr>
                <w:spacing w:val="-57"/>
                <w:sz w:val="24"/>
              </w:rPr>
              <w:t xml:space="preserve"> </w:t>
            </w:r>
            <w:r>
              <w:rPr>
                <w:sz w:val="24"/>
              </w:rPr>
              <w:t>тимента</w:t>
            </w:r>
            <w:r>
              <w:rPr>
                <w:spacing w:val="1"/>
                <w:sz w:val="24"/>
              </w:rPr>
              <w:t xml:space="preserve"> </w:t>
            </w:r>
            <w:r>
              <w:rPr>
                <w:sz w:val="24"/>
              </w:rPr>
              <w:t>с</w:t>
            </w:r>
            <w:r>
              <w:rPr>
                <w:spacing w:val="1"/>
                <w:sz w:val="24"/>
              </w:rPr>
              <w:t xml:space="preserve"> </w:t>
            </w:r>
            <w:r>
              <w:rPr>
                <w:sz w:val="24"/>
              </w:rPr>
              <w:t>уче-</w:t>
            </w:r>
            <w:r>
              <w:rPr>
                <w:spacing w:val="-57"/>
                <w:sz w:val="24"/>
              </w:rPr>
              <w:t xml:space="preserve"> </w:t>
            </w:r>
            <w:r>
              <w:rPr>
                <w:sz w:val="24"/>
              </w:rPr>
              <w:t>том</w:t>
            </w:r>
            <w:r>
              <w:rPr>
                <w:spacing w:val="1"/>
                <w:sz w:val="24"/>
              </w:rPr>
              <w:t xml:space="preserve"> </w:t>
            </w:r>
            <w:r>
              <w:rPr>
                <w:sz w:val="24"/>
              </w:rPr>
              <w:t>потребно-</w:t>
            </w:r>
            <w:r>
              <w:rPr>
                <w:spacing w:val="1"/>
                <w:sz w:val="24"/>
              </w:rPr>
              <w:t xml:space="preserve"> </w:t>
            </w:r>
            <w:r>
              <w:rPr>
                <w:sz w:val="24"/>
              </w:rPr>
              <w:t>стей</w:t>
            </w:r>
            <w:r>
              <w:rPr>
                <w:spacing w:val="1"/>
                <w:sz w:val="24"/>
              </w:rPr>
              <w:t xml:space="preserve"> </w:t>
            </w:r>
            <w:r>
              <w:rPr>
                <w:sz w:val="24"/>
              </w:rPr>
              <w:t>различных</w:t>
            </w:r>
            <w:r>
              <w:rPr>
                <w:spacing w:val="-57"/>
                <w:sz w:val="24"/>
              </w:rPr>
              <w:t xml:space="preserve"> </w:t>
            </w:r>
            <w:r>
              <w:rPr>
                <w:sz w:val="24"/>
              </w:rPr>
              <w:t>категорий</w:t>
            </w:r>
            <w:r>
              <w:rPr>
                <w:spacing w:val="1"/>
                <w:sz w:val="24"/>
              </w:rPr>
              <w:t xml:space="preserve"> </w:t>
            </w:r>
            <w:r>
              <w:rPr>
                <w:sz w:val="24"/>
              </w:rPr>
              <w:t>по-</w:t>
            </w:r>
            <w:r>
              <w:rPr>
                <w:spacing w:val="-57"/>
                <w:sz w:val="24"/>
              </w:rPr>
              <w:t xml:space="preserve"> </w:t>
            </w:r>
            <w:r>
              <w:rPr>
                <w:sz w:val="24"/>
              </w:rPr>
              <w:t>требителей,</w:t>
            </w:r>
            <w:r>
              <w:rPr>
                <w:spacing w:val="1"/>
                <w:sz w:val="24"/>
              </w:rPr>
              <w:t xml:space="preserve"> </w:t>
            </w:r>
            <w:r>
              <w:rPr>
                <w:sz w:val="24"/>
              </w:rPr>
              <w:t>ви-</w:t>
            </w:r>
            <w:r>
              <w:rPr>
                <w:spacing w:val="1"/>
                <w:sz w:val="24"/>
              </w:rPr>
              <w:t xml:space="preserve"> </w:t>
            </w:r>
            <w:r>
              <w:rPr>
                <w:sz w:val="24"/>
              </w:rPr>
              <w:t>дов</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об-</w:t>
            </w:r>
            <w:r>
              <w:rPr>
                <w:spacing w:val="1"/>
                <w:sz w:val="24"/>
              </w:rPr>
              <w:t xml:space="preserve"> </w:t>
            </w:r>
            <w:r>
              <w:rPr>
                <w:sz w:val="24"/>
              </w:rPr>
              <w:t>служивания</w:t>
            </w:r>
          </w:p>
        </w:tc>
        <w:tc>
          <w:tcPr>
            <w:tcW w:w="2101" w:type="dxa"/>
            <w:vMerge w:val="restart"/>
          </w:tcPr>
          <w:p w:rsidR="00E93A43" w:rsidRDefault="00F749CA">
            <w:pPr>
              <w:pStyle w:val="TableParagraph"/>
              <w:ind w:left="107" w:right="122"/>
              <w:rPr>
                <w:sz w:val="24"/>
              </w:rPr>
            </w:pPr>
            <w:r>
              <w:rPr>
                <w:sz w:val="24"/>
              </w:rPr>
              <w:t>чих мест, обору-</w:t>
            </w:r>
            <w:r>
              <w:rPr>
                <w:spacing w:val="1"/>
                <w:sz w:val="24"/>
              </w:rPr>
              <w:t xml:space="preserve"> </w:t>
            </w:r>
            <w:r>
              <w:rPr>
                <w:sz w:val="24"/>
              </w:rPr>
              <w:t>дования, сырья,</w:t>
            </w:r>
            <w:r>
              <w:rPr>
                <w:spacing w:val="1"/>
                <w:sz w:val="24"/>
              </w:rPr>
              <w:t xml:space="preserve"> </w:t>
            </w:r>
            <w:r>
              <w:rPr>
                <w:sz w:val="24"/>
              </w:rPr>
              <w:t>материалов для</w:t>
            </w:r>
            <w:r>
              <w:rPr>
                <w:spacing w:val="1"/>
                <w:sz w:val="24"/>
              </w:rPr>
              <w:t xml:space="preserve"> </w:t>
            </w:r>
            <w:r>
              <w:rPr>
                <w:sz w:val="24"/>
              </w:rPr>
              <w:t>приготовления</w:t>
            </w:r>
            <w:r>
              <w:rPr>
                <w:spacing w:val="1"/>
                <w:sz w:val="24"/>
              </w:rPr>
              <w:t xml:space="preserve"> </w:t>
            </w:r>
            <w:r>
              <w:rPr>
                <w:sz w:val="24"/>
              </w:rPr>
              <w:t>холодных блюд,</w:t>
            </w:r>
            <w:r>
              <w:rPr>
                <w:spacing w:val="1"/>
                <w:sz w:val="24"/>
              </w:rPr>
              <w:t xml:space="preserve"> </w:t>
            </w:r>
            <w:r>
              <w:rPr>
                <w:sz w:val="24"/>
              </w:rPr>
              <w:t>кулинарных изде-</w:t>
            </w:r>
            <w:r>
              <w:rPr>
                <w:spacing w:val="-57"/>
                <w:sz w:val="24"/>
              </w:rPr>
              <w:t xml:space="preserve"> </w:t>
            </w:r>
            <w:r>
              <w:rPr>
                <w:sz w:val="24"/>
              </w:rPr>
              <w:t>лий, закусок в со-</w:t>
            </w:r>
            <w:r>
              <w:rPr>
                <w:spacing w:val="-57"/>
                <w:sz w:val="24"/>
              </w:rPr>
              <w:t xml:space="preserve"> </w:t>
            </w:r>
            <w:r>
              <w:rPr>
                <w:sz w:val="24"/>
              </w:rPr>
              <w:t>ответствии с ин-</w:t>
            </w:r>
            <w:r>
              <w:rPr>
                <w:spacing w:val="1"/>
                <w:sz w:val="24"/>
              </w:rPr>
              <w:t xml:space="preserve"> </w:t>
            </w:r>
            <w:r>
              <w:rPr>
                <w:sz w:val="24"/>
              </w:rPr>
              <w:t>струкциями и ре-</w:t>
            </w:r>
            <w:r>
              <w:rPr>
                <w:spacing w:val="1"/>
                <w:sz w:val="24"/>
              </w:rPr>
              <w:t xml:space="preserve"> </w:t>
            </w:r>
            <w:r>
              <w:rPr>
                <w:sz w:val="24"/>
              </w:rPr>
              <w:t>гламентами</w:t>
            </w:r>
          </w:p>
        </w:tc>
        <w:tc>
          <w:tcPr>
            <w:tcW w:w="5644" w:type="dxa"/>
          </w:tcPr>
          <w:p w:rsidR="00E93A43" w:rsidRDefault="00F749CA">
            <w:pPr>
              <w:pStyle w:val="TableParagraph"/>
              <w:ind w:left="104" w:right="95"/>
              <w:jc w:val="both"/>
              <w:rPr>
                <w:sz w:val="24"/>
              </w:rPr>
            </w:pPr>
            <w:r>
              <w:rPr>
                <w:sz w:val="24"/>
              </w:rPr>
              <w:t>атации</w:t>
            </w:r>
            <w:r>
              <w:rPr>
                <w:spacing w:val="1"/>
                <w:sz w:val="24"/>
              </w:rPr>
              <w:t xml:space="preserve"> </w:t>
            </w:r>
            <w:r>
              <w:rPr>
                <w:sz w:val="24"/>
              </w:rPr>
              <w:t>технологического</w:t>
            </w:r>
            <w:r>
              <w:rPr>
                <w:spacing w:val="1"/>
                <w:sz w:val="24"/>
              </w:rPr>
              <w:t xml:space="preserve"> </w:t>
            </w:r>
            <w:r>
              <w:rPr>
                <w:sz w:val="24"/>
              </w:rPr>
              <w:t>оборудования,</w:t>
            </w:r>
            <w:r>
              <w:rPr>
                <w:spacing w:val="1"/>
                <w:sz w:val="24"/>
              </w:rPr>
              <w:t xml:space="preserve"> </w:t>
            </w:r>
            <w:r>
              <w:rPr>
                <w:sz w:val="24"/>
              </w:rPr>
              <w:t>производ-</w:t>
            </w:r>
            <w:r>
              <w:rPr>
                <w:spacing w:val="-57"/>
                <w:sz w:val="24"/>
              </w:rPr>
              <w:t xml:space="preserve"> </w:t>
            </w:r>
            <w:r>
              <w:rPr>
                <w:sz w:val="24"/>
              </w:rPr>
              <w:t>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весоизмери-</w:t>
            </w:r>
            <w:r>
              <w:rPr>
                <w:spacing w:val="-57"/>
                <w:sz w:val="24"/>
              </w:rPr>
              <w:t xml:space="preserve"> </w:t>
            </w:r>
            <w:r>
              <w:rPr>
                <w:sz w:val="24"/>
              </w:rPr>
              <w:t>тельных приборов в соответствии с инструкциями и</w:t>
            </w:r>
            <w:r>
              <w:rPr>
                <w:spacing w:val="1"/>
                <w:sz w:val="24"/>
              </w:rPr>
              <w:t xml:space="preserve"> </w:t>
            </w:r>
            <w:r>
              <w:rPr>
                <w:sz w:val="24"/>
              </w:rPr>
              <w:t>регламентами;</w:t>
            </w:r>
          </w:p>
          <w:p w:rsidR="00E93A43" w:rsidRDefault="00F749CA">
            <w:pPr>
              <w:pStyle w:val="TableParagraph"/>
              <w:spacing w:line="270" w:lineRule="atLeast"/>
              <w:ind w:left="104" w:right="98" w:firstLine="794"/>
              <w:jc w:val="both"/>
              <w:rPr>
                <w:sz w:val="24"/>
              </w:rPr>
            </w:pPr>
            <w:r>
              <w:rPr>
                <w:sz w:val="24"/>
              </w:rPr>
              <w:t>обеспечении</w:t>
            </w:r>
            <w:r>
              <w:rPr>
                <w:spacing w:val="1"/>
                <w:sz w:val="24"/>
              </w:rPr>
              <w:t xml:space="preserve"> </w:t>
            </w:r>
            <w:r>
              <w:rPr>
                <w:sz w:val="24"/>
              </w:rPr>
              <w:t>наличия</w:t>
            </w:r>
            <w:r>
              <w:rPr>
                <w:spacing w:val="1"/>
                <w:sz w:val="24"/>
              </w:rPr>
              <w:t xml:space="preserve"> </w:t>
            </w:r>
            <w:r>
              <w:rPr>
                <w:sz w:val="24"/>
              </w:rPr>
              <w:t>продуктов,</w:t>
            </w:r>
            <w:r>
              <w:rPr>
                <w:spacing w:val="1"/>
                <w:sz w:val="24"/>
              </w:rPr>
              <w:t xml:space="preserve"> </w:t>
            </w:r>
            <w:r>
              <w:rPr>
                <w:sz w:val="24"/>
              </w:rPr>
              <w:t>полуфаб-</w:t>
            </w:r>
            <w:r>
              <w:rPr>
                <w:spacing w:val="-57"/>
                <w:sz w:val="24"/>
              </w:rPr>
              <w:t xml:space="preserve"> </w:t>
            </w:r>
            <w:r>
              <w:rPr>
                <w:sz w:val="24"/>
              </w:rPr>
              <w:t>рикатов в соответствии с заказом, планом работы и</w:t>
            </w:r>
            <w:r>
              <w:rPr>
                <w:spacing w:val="1"/>
                <w:sz w:val="24"/>
              </w:rPr>
              <w:t xml:space="preserve"> </w:t>
            </w:r>
            <w:r>
              <w:rPr>
                <w:sz w:val="24"/>
              </w:rPr>
              <w:t>контроле их хранения и расхода с учетом ресурсо-</w:t>
            </w:r>
            <w:r>
              <w:rPr>
                <w:spacing w:val="1"/>
                <w:sz w:val="24"/>
              </w:rPr>
              <w:t xml:space="preserve"> </w:t>
            </w:r>
            <w:r>
              <w:rPr>
                <w:sz w:val="24"/>
              </w:rPr>
              <w:t>сбережения</w:t>
            </w:r>
          </w:p>
        </w:tc>
      </w:tr>
      <w:tr w:rsidR="00E93A43">
        <w:trPr>
          <w:trHeight w:val="993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6" w:firstLine="737"/>
              <w:jc w:val="both"/>
              <w:rPr>
                <w:sz w:val="24"/>
              </w:rPr>
            </w:pPr>
            <w:r>
              <w:rPr>
                <w:sz w:val="24"/>
              </w:rPr>
              <w:t>обеспечивать</w:t>
            </w:r>
            <w:r>
              <w:rPr>
                <w:spacing w:val="1"/>
                <w:sz w:val="24"/>
              </w:rPr>
              <w:t xml:space="preserve"> </w:t>
            </w:r>
            <w:r>
              <w:rPr>
                <w:sz w:val="24"/>
              </w:rPr>
              <w:t>наличие,</w:t>
            </w:r>
            <w:r>
              <w:rPr>
                <w:spacing w:val="1"/>
                <w:sz w:val="24"/>
              </w:rPr>
              <w:t xml:space="preserve"> </w:t>
            </w:r>
            <w:r>
              <w:rPr>
                <w:sz w:val="24"/>
              </w:rPr>
              <w:t>контролировать хра-</w:t>
            </w:r>
            <w:r>
              <w:rPr>
                <w:spacing w:val="1"/>
                <w:sz w:val="24"/>
              </w:rPr>
              <w:t xml:space="preserve"> </w:t>
            </w:r>
            <w:r>
              <w:rPr>
                <w:sz w:val="24"/>
              </w:rPr>
              <w:t>нение, расход полуфабрикатов, пищевых продуктов</w:t>
            </w:r>
            <w:r>
              <w:rPr>
                <w:spacing w:val="1"/>
                <w:sz w:val="24"/>
              </w:rPr>
              <w:t xml:space="preserve"> </w:t>
            </w:r>
            <w:r>
              <w:rPr>
                <w:sz w:val="24"/>
              </w:rPr>
              <w:t>и</w:t>
            </w:r>
            <w:r>
              <w:rPr>
                <w:spacing w:val="1"/>
                <w:sz w:val="24"/>
              </w:rPr>
              <w:t xml:space="preserve"> </w:t>
            </w:r>
            <w:r>
              <w:rPr>
                <w:sz w:val="24"/>
              </w:rPr>
              <w:t>материалов</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нормативов,</w:t>
            </w:r>
            <w:r>
              <w:rPr>
                <w:spacing w:val="1"/>
                <w:sz w:val="24"/>
              </w:rPr>
              <w:t xml:space="preserve"> </w:t>
            </w:r>
            <w:r>
              <w:rPr>
                <w:sz w:val="24"/>
              </w:rPr>
              <w:t>требований</w:t>
            </w:r>
            <w:r>
              <w:rPr>
                <w:spacing w:val="1"/>
                <w:sz w:val="24"/>
              </w:rPr>
              <w:t xml:space="preserve"> </w:t>
            </w:r>
            <w:r>
              <w:rPr>
                <w:sz w:val="24"/>
              </w:rPr>
              <w:t>к</w:t>
            </w:r>
            <w:r>
              <w:rPr>
                <w:spacing w:val="-57"/>
                <w:sz w:val="24"/>
              </w:rPr>
              <w:t xml:space="preserve"> </w:t>
            </w:r>
            <w:r>
              <w:rPr>
                <w:sz w:val="24"/>
              </w:rPr>
              <w:t>безопасности; контролировать ротацию неиспользо-</w:t>
            </w:r>
            <w:r>
              <w:rPr>
                <w:spacing w:val="-57"/>
                <w:sz w:val="24"/>
              </w:rPr>
              <w:t xml:space="preserve"> </w:t>
            </w:r>
            <w:r>
              <w:rPr>
                <w:sz w:val="24"/>
              </w:rPr>
              <w:t>ванных</w:t>
            </w:r>
            <w:r>
              <w:rPr>
                <w:spacing w:val="-2"/>
                <w:sz w:val="24"/>
              </w:rPr>
              <w:t xml:space="preserve"> </w:t>
            </w:r>
            <w:r>
              <w:rPr>
                <w:sz w:val="24"/>
              </w:rPr>
              <w:t>продуктов</w:t>
            </w:r>
            <w:r>
              <w:rPr>
                <w:spacing w:val="-1"/>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производства;</w:t>
            </w:r>
          </w:p>
          <w:p w:rsidR="00E93A43" w:rsidRDefault="00F749CA">
            <w:pPr>
              <w:pStyle w:val="TableParagraph"/>
              <w:ind w:left="104" w:right="95" w:firstLine="737"/>
              <w:jc w:val="both"/>
              <w:rPr>
                <w:sz w:val="24"/>
              </w:rPr>
            </w:pPr>
            <w:r>
              <w:rPr>
                <w:sz w:val="24"/>
              </w:rPr>
              <w:t>составлять заявку</w:t>
            </w:r>
            <w:r>
              <w:rPr>
                <w:spacing w:val="1"/>
                <w:sz w:val="24"/>
              </w:rPr>
              <w:t xml:space="preserve"> </w:t>
            </w:r>
            <w:r>
              <w:rPr>
                <w:sz w:val="24"/>
              </w:rPr>
              <w:t>и обеспечивать получение</w:t>
            </w:r>
            <w:r>
              <w:rPr>
                <w:spacing w:val="-57"/>
                <w:sz w:val="24"/>
              </w:rPr>
              <w:t xml:space="preserve"> </w:t>
            </w:r>
            <w:r>
              <w:rPr>
                <w:sz w:val="24"/>
              </w:rPr>
              <w:t>продуктов для производства холодных блюд, кули-</w:t>
            </w:r>
            <w:r>
              <w:rPr>
                <w:spacing w:val="1"/>
                <w:sz w:val="24"/>
              </w:rPr>
              <w:t xml:space="preserve"> </w:t>
            </w:r>
            <w:r>
              <w:rPr>
                <w:sz w:val="24"/>
              </w:rPr>
              <w:t>нарных</w:t>
            </w:r>
            <w:r>
              <w:rPr>
                <w:spacing w:val="1"/>
                <w:sz w:val="24"/>
              </w:rPr>
              <w:t xml:space="preserve"> </w:t>
            </w:r>
            <w:r>
              <w:rPr>
                <w:sz w:val="24"/>
              </w:rPr>
              <w:t>изделий,</w:t>
            </w:r>
            <w:r>
              <w:rPr>
                <w:spacing w:val="1"/>
                <w:sz w:val="24"/>
              </w:rPr>
              <w:t xml:space="preserve"> </w:t>
            </w:r>
            <w:r>
              <w:rPr>
                <w:sz w:val="24"/>
              </w:rPr>
              <w:t>закусок</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потребности</w:t>
            </w:r>
            <w:r>
              <w:rPr>
                <w:spacing w:val="1"/>
                <w:sz w:val="24"/>
              </w:rPr>
              <w:t xml:space="preserve"> </w:t>
            </w:r>
            <w:r>
              <w:rPr>
                <w:sz w:val="24"/>
              </w:rPr>
              <w:t>и</w:t>
            </w:r>
            <w:r>
              <w:rPr>
                <w:spacing w:val="-57"/>
                <w:sz w:val="24"/>
              </w:rPr>
              <w:t xml:space="preserve"> </w:t>
            </w:r>
            <w:r>
              <w:rPr>
                <w:sz w:val="24"/>
              </w:rPr>
              <w:t>имеющихся</w:t>
            </w:r>
            <w:r>
              <w:rPr>
                <w:spacing w:val="1"/>
                <w:sz w:val="24"/>
              </w:rPr>
              <w:t xml:space="preserve"> </w:t>
            </w:r>
            <w:r>
              <w:rPr>
                <w:sz w:val="24"/>
              </w:rPr>
              <w:t>условий хранения;</w:t>
            </w:r>
          </w:p>
          <w:p w:rsidR="00E93A43" w:rsidRDefault="00F749CA">
            <w:pPr>
              <w:pStyle w:val="TableParagraph"/>
              <w:ind w:left="104" w:right="99" w:firstLine="737"/>
              <w:jc w:val="both"/>
              <w:rPr>
                <w:sz w:val="24"/>
              </w:rPr>
            </w:pPr>
            <w:r>
              <w:rPr>
                <w:sz w:val="24"/>
              </w:rPr>
              <w:t>оценивать</w:t>
            </w:r>
            <w:r>
              <w:rPr>
                <w:spacing w:val="1"/>
                <w:sz w:val="24"/>
              </w:rPr>
              <w:t xml:space="preserve"> </w:t>
            </w:r>
            <w:r>
              <w:rPr>
                <w:sz w:val="24"/>
              </w:rPr>
              <w:t>качество</w:t>
            </w:r>
            <w:r>
              <w:rPr>
                <w:spacing w:val="1"/>
                <w:sz w:val="24"/>
              </w:rPr>
              <w:t xml:space="preserve"> </w:t>
            </w:r>
            <w:r>
              <w:rPr>
                <w:sz w:val="24"/>
              </w:rPr>
              <w:t>и</w:t>
            </w:r>
            <w:r>
              <w:rPr>
                <w:spacing w:val="1"/>
                <w:sz w:val="24"/>
              </w:rPr>
              <w:t xml:space="preserve"> </w:t>
            </w:r>
            <w:r>
              <w:rPr>
                <w:sz w:val="24"/>
              </w:rPr>
              <w:t>безопасность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материалов;</w:t>
            </w:r>
          </w:p>
          <w:p w:rsidR="00E93A43" w:rsidRDefault="00F749CA">
            <w:pPr>
              <w:pStyle w:val="TableParagraph"/>
              <w:ind w:left="104" w:right="100" w:firstLine="737"/>
              <w:jc w:val="both"/>
              <w:rPr>
                <w:sz w:val="24"/>
              </w:rPr>
            </w:pPr>
            <w:r>
              <w:rPr>
                <w:sz w:val="24"/>
              </w:rPr>
              <w:t>распределять</w:t>
            </w:r>
            <w:r>
              <w:rPr>
                <w:spacing w:val="60"/>
                <w:sz w:val="24"/>
              </w:rPr>
              <w:t xml:space="preserve"> </w:t>
            </w:r>
            <w:r>
              <w:rPr>
                <w:sz w:val="24"/>
              </w:rPr>
              <w:t>задания между подчиненными</w:t>
            </w:r>
            <w:r>
              <w:rPr>
                <w:spacing w:val="1"/>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их</w:t>
            </w:r>
            <w:r>
              <w:rPr>
                <w:spacing w:val="-1"/>
                <w:sz w:val="24"/>
              </w:rPr>
              <w:t xml:space="preserve"> </w:t>
            </w:r>
            <w:r>
              <w:rPr>
                <w:sz w:val="24"/>
              </w:rPr>
              <w:t>квалификацией;</w:t>
            </w:r>
          </w:p>
          <w:p w:rsidR="00E93A43" w:rsidRDefault="00F749CA">
            <w:pPr>
              <w:pStyle w:val="TableParagraph"/>
              <w:ind w:left="104" w:right="95" w:firstLine="794"/>
              <w:jc w:val="both"/>
              <w:rPr>
                <w:sz w:val="24"/>
              </w:rPr>
            </w:pPr>
            <w:r>
              <w:rPr>
                <w:sz w:val="24"/>
              </w:rPr>
              <w:t>объяснять правила и демонстрировать прие-</w:t>
            </w:r>
            <w:r>
              <w:rPr>
                <w:spacing w:val="1"/>
                <w:sz w:val="24"/>
              </w:rPr>
              <w:t xml:space="preserve"> </w:t>
            </w:r>
            <w:r>
              <w:rPr>
                <w:sz w:val="24"/>
              </w:rPr>
              <w:t>мы</w:t>
            </w:r>
            <w:r>
              <w:rPr>
                <w:spacing w:val="1"/>
                <w:sz w:val="24"/>
              </w:rPr>
              <w:t xml:space="preserve"> </w:t>
            </w:r>
            <w:r>
              <w:rPr>
                <w:sz w:val="24"/>
              </w:rPr>
              <w:t>безопасной</w:t>
            </w:r>
            <w:r>
              <w:rPr>
                <w:spacing w:val="1"/>
                <w:sz w:val="24"/>
              </w:rPr>
              <w:t xml:space="preserve"> </w:t>
            </w:r>
            <w:r>
              <w:rPr>
                <w:sz w:val="24"/>
              </w:rPr>
              <w:t>эксплуатации,</w:t>
            </w:r>
            <w:r>
              <w:rPr>
                <w:spacing w:val="1"/>
                <w:sz w:val="24"/>
              </w:rPr>
              <w:t xml:space="preserve"> </w:t>
            </w:r>
            <w:r>
              <w:rPr>
                <w:sz w:val="24"/>
              </w:rPr>
              <w:t>контролировать</w:t>
            </w:r>
            <w:r>
              <w:rPr>
                <w:spacing w:val="1"/>
                <w:sz w:val="24"/>
              </w:rPr>
              <w:t xml:space="preserve"> </w:t>
            </w:r>
            <w:r>
              <w:rPr>
                <w:sz w:val="24"/>
              </w:rPr>
              <w:t>вы-</w:t>
            </w:r>
            <w:r>
              <w:rPr>
                <w:spacing w:val="-57"/>
                <w:sz w:val="24"/>
              </w:rPr>
              <w:t xml:space="preserve"> </w:t>
            </w:r>
            <w:r>
              <w:rPr>
                <w:sz w:val="24"/>
              </w:rPr>
              <w:t>бор и рациональное размещение на рабочем месте</w:t>
            </w:r>
            <w:r>
              <w:rPr>
                <w:spacing w:val="1"/>
                <w:sz w:val="24"/>
              </w:rPr>
              <w:t xml:space="preserve"> </w:t>
            </w:r>
            <w:r>
              <w:rPr>
                <w:sz w:val="24"/>
              </w:rPr>
              <w:t>производственного</w:t>
            </w:r>
            <w:r>
              <w:rPr>
                <w:spacing w:val="1"/>
                <w:sz w:val="24"/>
              </w:rPr>
              <w:t xml:space="preserve"> </w:t>
            </w:r>
            <w:r>
              <w:rPr>
                <w:sz w:val="24"/>
              </w:rPr>
              <w:t>инвентаря</w:t>
            </w:r>
            <w:r>
              <w:rPr>
                <w:spacing w:val="1"/>
                <w:sz w:val="24"/>
              </w:rPr>
              <w:t xml:space="preserve"> </w:t>
            </w:r>
            <w:r>
              <w:rPr>
                <w:sz w:val="24"/>
              </w:rPr>
              <w:t>и</w:t>
            </w:r>
            <w:r>
              <w:rPr>
                <w:spacing w:val="1"/>
                <w:sz w:val="24"/>
              </w:rPr>
              <w:t xml:space="preserve"> </w:t>
            </w:r>
            <w:r>
              <w:rPr>
                <w:sz w:val="24"/>
              </w:rPr>
              <w:t>технологического</w:t>
            </w:r>
            <w:r>
              <w:rPr>
                <w:spacing w:val="1"/>
                <w:sz w:val="24"/>
              </w:rPr>
              <w:t xml:space="preserve"> </w:t>
            </w:r>
            <w:r>
              <w:rPr>
                <w:sz w:val="24"/>
              </w:rPr>
              <w:t>оборудования посуды, сырья, материалов в соответ-</w:t>
            </w:r>
            <w:r>
              <w:rPr>
                <w:spacing w:val="1"/>
                <w:sz w:val="24"/>
              </w:rPr>
              <w:t xml:space="preserve"> </w:t>
            </w:r>
            <w:r>
              <w:rPr>
                <w:sz w:val="24"/>
              </w:rPr>
              <w:t>ствии с видом работ требованиями инструкций, ре-</w:t>
            </w:r>
            <w:r>
              <w:rPr>
                <w:spacing w:val="1"/>
                <w:sz w:val="24"/>
              </w:rPr>
              <w:t xml:space="preserve"> </w:t>
            </w:r>
            <w:r>
              <w:rPr>
                <w:sz w:val="24"/>
              </w:rPr>
              <w:t>гламентов,</w:t>
            </w:r>
            <w:r>
              <w:rPr>
                <w:spacing w:val="-1"/>
                <w:sz w:val="24"/>
              </w:rPr>
              <w:t xml:space="preserve"> </w:t>
            </w:r>
            <w:r>
              <w:rPr>
                <w:sz w:val="24"/>
              </w:rPr>
              <w:t>стандартов</w:t>
            </w:r>
            <w:r>
              <w:rPr>
                <w:spacing w:val="1"/>
                <w:sz w:val="24"/>
              </w:rPr>
              <w:t xml:space="preserve"> </w:t>
            </w:r>
            <w:r>
              <w:rPr>
                <w:sz w:val="24"/>
              </w:rPr>
              <w:t>чистоты;</w:t>
            </w:r>
          </w:p>
          <w:p w:rsidR="00E93A43" w:rsidRDefault="00F749CA">
            <w:pPr>
              <w:pStyle w:val="TableParagraph"/>
              <w:ind w:left="104" w:right="98" w:firstLine="794"/>
              <w:jc w:val="both"/>
              <w:rPr>
                <w:sz w:val="24"/>
              </w:rPr>
            </w:pPr>
            <w:r>
              <w:rPr>
                <w:sz w:val="24"/>
              </w:rPr>
              <w:t>контролировать соблюдение правил техники</w:t>
            </w:r>
            <w:r>
              <w:rPr>
                <w:spacing w:val="-57"/>
                <w:sz w:val="24"/>
              </w:rPr>
              <w:t xml:space="preserve"> </w:t>
            </w:r>
            <w:r>
              <w:rPr>
                <w:sz w:val="24"/>
              </w:rPr>
              <w:t>безопасности, пожарной безопасности, охраны тру-</w:t>
            </w:r>
            <w:r>
              <w:rPr>
                <w:spacing w:val="1"/>
                <w:sz w:val="24"/>
              </w:rPr>
              <w:t xml:space="preserve"> </w:t>
            </w:r>
            <w:r>
              <w:rPr>
                <w:sz w:val="24"/>
              </w:rPr>
              <w:t>да</w:t>
            </w:r>
            <w:r>
              <w:rPr>
                <w:spacing w:val="-2"/>
                <w:sz w:val="24"/>
              </w:rPr>
              <w:t xml:space="preserve"> </w:t>
            </w:r>
            <w:r>
              <w:rPr>
                <w:sz w:val="24"/>
              </w:rPr>
              <w:t>на</w:t>
            </w:r>
            <w:r>
              <w:rPr>
                <w:spacing w:val="-1"/>
                <w:sz w:val="24"/>
              </w:rPr>
              <w:t xml:space="preserve"> </w:t>
            </w:r>
            <w:r>
              <w:rPr>
                <w:sz w:val="24"/>
              </w:rPr>
              <w:t>рабочем</w:t>
            </w:r>
            <w:r>
              <w:rPr>
                <w:spacing w:val="1"/>
                <w:sz w:val="24"/>
              </w:rPr>
              <w:t xml:space="preserve"> </w:t>
            </w:r>
            <w:r>
              <w:rPr>
                <w:sz w:val="24"/>
              </w:rPr>
              <w:t>месте;</w:t>
            </w:r>
          </w:p>
          <w:p w:rsidR="00E93A43" w:rsidRDefault="00F749CA">
            <w:pPr>
              <w:pStyle w:val="TableParagraph"/>
              <w:ind w:left="104" w:right="94" w:firstLine="794"/>
              <w:jc w:val="both"/>
              <w:rPr>
                <w:sz w:val="24"/>
              </w:rPr>
            </w:pPr>
            <w:r>
              <w:rPr>
                <w:sz w:val="24"/>
              </w:rPr>
              <w:t>контролировать</w:t>
            </w:r>
            <w:r>
              <w:rPr>
                <w:spacing w:val="1"/>
                <w:sz w:val="24"/>
              </w:rPr>
              <w:t xml:space="preserve"> </w:t>
            </w:r>
            <w:r>
              <w:rPr>
                <w:sz w:val="24"/>
              </w:rPr>
              <w:t>своевременность</w:t>
            </w:r>
            <w:r>
              <w:rPr>
                <w:spacing w:val="1"/>
                <w:sz w:val="24"/>
              </w:rPr>
              <w:t xml:space="preserve"> </w:t>
            </w:r>
            <w:r>
              <w:rPr>
                <w:sz w:val="24"/>
              </w:rPr>
              <w:t>текущей</w:t>
            </w:r>
            <w:r>
              <w:rPr>
                <w:spacing w:val="-57"/>
                <w:sz w:val="24"/>
              </w:rPr>
              <w:t xml:space="preserve"> </w:t>
            </w:r>
            <w:r>
              <w:rPr>
                <w:sz w:val="24"/>
              </w:rPr>
              <w:t>уборки рабочих мест в соответствии с инструкция-</w:t>
            </w:r>
            <w:r>
              <w:rPr>
                <w:spacing w:val="1"/>
                <w:sz w:val="24"/>
              </w:rPr>
              <w:t xml:space="preserve"> </w:t>
            </w:r>
            <w:r>
              <w:rPr>
                <w:sz w:val="24"/>
              </w:rPr>
              <w:t>ми</w:t>
            </w:r>
            <w:r>
              <w:rPr>
                <w:spacing w:val="1"/>
                <w:sz w:val="24"/>
              </w:rPr>
              <w:t xml:space="preserve"> </w:t>
            </w:r>
            <w:r>
              <w:rPr>
                <w:sz w:val="24"/>
              </w:rPr>
              <w:t>и</w:t>
            </w:r>
            <w:r>
              <w:rPr>
                <w:spacing w:val="1"/>
                <w:sz w:val="24"/>
              </w:rPr>
              <w:t xml:space="preserve"> </w:t>
            </w:r>
            <w:r>
              <w:rPr>
                <w:sz w:val="24"/>
              </w:rPr>
              <w:t>регламентами, стандартами</w:t>
            </w:r>
            <w:r>
              <w:rPr>
                <w:spacing w:val="1"/>
                <w:sz w:val="24"/>
              </w:rPr>
              <w:t xml:space="preserve"> </w:t>
            </w:r>
            <w:r>
              <w:rPr>
                <w:sz w:val="24"/>
              </w:rPr>
              <w:t>чистоты, разъяс-</w:t>
            </w:r>
            <w:r>
              <w:rPr>
                <w:spacing w:val="1"/>
                <w:sz w:val="24"/>
              </w:rPr>
              <w:t xml:space="preserve"> </w:t>
            </w:r>
            <w:r>
              <w:rPr>
                <w:sz w:val="24"/>
              </w:rPr>
              <w:t>нять</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несоблюдение</w:t>
            </w:r>
            <w:r>
              <w:rPr>
                <w:spacing w:val="1"/>
                <w:sz w:val="24"/>
              </w:rPr>
              <w:t xml:space="preserve"> </w:t>
            </w:r>
            <w:r>
              <w:rPr>
                <w:sz w:val="24"/>
              </w:rPr>
              <w:t>санитарно-</w:t>
            </w:r>
            <w:r>
              <w:rPr>
                <w:spacing w:val="-57"/>
                <w:sz w:val="24"/>
              </w:rPr>
              <w:t xml:space="preserve"> </w:t>
            </w:r>
            <w:r>
              <w:rPr>
                <w:sz w:val="24"/>
              </w:rPr>
              <w:t>гигиенических</w:t>
            </w:r>
            <w:r>
              <w:rPr>
                <w:spacing w:val="1"/>
                <w:sz w:val="24"/>
              </w:rPr>
              <w:t xml:space="preserve"> </w:t>
            </w:r>
            <w:r>
              <w:rPr>
                <w:sz w:val="24"/>
              </w:rPr>
              <w:t>требований, техники безопасности,</w:t>
            </w:r>
            <w:r>
              <w:rPr>
                <w:spacing w:val="1"/>
                <w:sz w:val="24"/>
              </w:rPr>
              <w:t xml:space="preserve"> </w:t>
            </w:r>
            <w:r>
              <w:rPr>
                <w:sz w:val="24"/>
              </w:rPr>
              <w:t>пожарной</w:t>
            </w:r>
            <w:r>
              <w:rPr>
                <w:spacing w:val="-1"/>
                <w:sz w:val="24"/>
              </w:rPr>
              <w:t xml:space="preserve"> </w:t>
            </w:r>
            <w:r>
              <w:rPr>
                <w:sz w:val="24"/>
              </w:rPr>
              <w:t>безопасности</w:t>
            </w:r>
            <w:r>
              <w:rPr>
                <w:spacing w:val="-3"/>
                <w:sz w:val="24"/>
              </w:rPr>
              <w:t xml:space="preserve"> </w:t>
            </w:r>
            <w:r>
              <w:rPr>
                <w:sz w:val="24"/>
              </w:rPr>
              <w:t>в</w:t>
            </w:r>
            <w:r>
              <w:rPr>
                <w:spacing w:val="-1"/>
                <w:sz w:val="24"/>
              </w:rPr>
              <w:t xml:space="preserve"> </w:t>
            </w:r>
            <w:r>
              <w:rPr>
                <w:sz w:val="24"/>
              </w:rPr>
              <w:t>процессе</w:t>
            </w:r>
            <w:r>
              <w:rPr>
                <w:spacing w:val="-2"/>
                <w:sz w:val="24"/>
              </w:rPr>
              <w:t xml:space="preserve"> </w:t>
            </w:r>
            <w:r>
              <w:rPr>
                <w:sz w:val="24"/>
              </w:rPr>
              <w:t>работы;</w:t>
            </w:r>
          </w:p>
          <w:p w:rsidR="00E93A43" w:rsidRDefault="00F749CA">
            <w:pPr>
              <w:pStyle w:val="TableParagraph"/>
              <w:tabs>
                <w:tab w:val="left" w:pos="2930"/>
                <w:tab w:val="left" w:pos="3993"/>
              </w:tabs>
              <w:ind w:left="104" w:right="98" w:firstLine="794"/>
              <w:rPr>
                <w:sz w:val="24"/>
              </w:rPr>
            </w:pPr>
            <w:r>
              <w:rPr>
                <w:sz w:val="24"/>
              </w:rPr>
              <w:t>демонстрировать</w:t>
            </w:r>
            <w:r>
              <w:rPr>
                <w:sz w:val="24"/>
              </w:rPr>
              <w:tab/>
              <w:t>приемы</w:t>
            </w:r>
            <w:r>
              <w:rPr>
                <w:sz w:val="24"/>
              </w:rPr>
              <w:tab/>
              <w:t>рационального</w:t>
            </w:r>
            <w:r>
              <w:rPr>
                <w:spacing w:val="-57"/>
                <w:sz w:val="24"/>
              </w:rPr>
              <w:t xml:space="preserve"> </w:t>
            </w:r>
            <w:r>
              <w:rPr>
                <w:sz w:val="24"/>
              </w:rPr>
              <w:t>размещения оборудования на рабочем месте повара;</w:t>
            </w:r>
            <w:r>
              <w:rPr>
                <w:spacing w:val="-57"/>
                <w:sz w:val="24"/>
              </w:rPr>
              <w:t xml:space="preserve"> </w:t>
            </w:r>
            <w:r>
              <w:rPr>
                <w:sz w:val="24"/>
              </w:rPr>
              <w:t>контролировать, осуществлять</w:t>
            </w:r>
            <w:r>
              <w:rPr>
                <w:spacing w:val="1"/>
                <w:sz w:val="24"/>
              </w:rPr>
              <w:t xml:space="preserve"> </w:t>
            </w:r>
            <w:r>
              <w:rPr>
                <w:sz w:val="24"/>
              </w:rPr>
              <w:t>упаковку, марки-</w:t>
            </w:r>
            <w:r>
              <w:rPr>
                <w:spacing w:val="1"/>
                <w:sz w:val="24"/>
              </w:rPr>
              <w:t xml:space="preserve"> </w:t>
            </w:r>
            <w:r>
              <w:rPr>
                <w:sz w:val="24"/>
              </w:rPr>
              <w:t>ровку,</w:t>
            </w:r>
            <w:r>
              <w:rPr>
                <w:spacing w:val="-4"/>
                <w:sz w:val="24"/>
              </w:rPr>
              <w:t xml:space="preserve"> </w:t>
            </w:r>
            <w:r>
              <w:rPr>
                <w:sz w:val="24"/>
              </w:rPr>
              <w:t>складирование,</w:t>
            </w:r>
            <w:r>
              <w:rPr>
                <w:spacing w:val="-3"/>
                <w:sz w:val="24"/>
              </w:rPr>
              <w:t xml:space="preserve"> </w:t>
            </w:r>
            <w:r>
              <w:rPr>
                <w:sz w:val="24"/>
              </w:rPr>
              <w:t>неиспользованных</w:t>
            </w:r>
            <w:r>
              <w:rPr>
                <w:spacing w:val="1"/>
                <w:sz w:val="24"/>
              </w:rPr>
              <w:t xml:space="preserve"> </w:t>
            </w:r>
            <w:r>
              <w:rPr>
                <w:sz w:val="24"/>
              </w:rPr>
              <w:t>полуфаб-</w:t>
            </w:r>
          </w:p>
          <w:p w:rsidR="00E93A43" w:rsidRDefault="00F749CA">
            <w:pPr>
              <w:pStyle w:val="TableParagraph"/>
              <w:spacing w:line="274" w:lineRule="exact"/>
              <w:ind w:left="104" w:right="322"/>
              <w:rPr>
                <w:sz w:val="24"/>
              </w:rPr>
            </w:pPr>
            <w:r>
              <w:rPr>
                <w:sz w:val="24"/>
              </w:rPr>
              <w:t>рикатов, пищевых продуктов с учетом требований</w:t>
            </w:r>
            <w:r>
              <w:rPr>
                <w:spacing w:val="-57"/>
                <w:sz w:val="24"/>
              </w:rPr>
              <w:t xml:space="preserve"> </w:t>
            </w:r>
            <w:r>
              <w:rPr>
                <w:sz w:val="24"/>
              </w:rPr>
              <w:t>по</w:t>
            </w:r>
            <w:r>
              <w:rPr>
                <w:spacing w:val="-1"/>
                <w:sz w:val="24"/>
              </w:rPr>
              <w:t xml:space="preserve"> </w:t>
            </w:r>
            <w:r>
              <w:rPr>
                <w:sz w:val="24"/>
              </w:rPr>
              <w:t>безопасности</w:t>
            </w:r>
            <w:r>
              <w:rPr>
                <w:spacing w:val="-1"/>
                <w:sz w:val="24"/>
              </w:rPr>
              <w:t xml:space="preserve"> </w:t>
            </w:r>
            <w:r>
              <w:rPr>
                <w:sz w:val="24"/>
              </w:rPr>
              <w:t>(ХАССП),</w:t>
            </w:r>
            <w:r>
              <w:rPr>
                <w:spacing w:val="1"/>
                <w:sz w:val="24"/>
              </w:rPr>
              <w:t xml:space="preserve"> </w:t>
            </w:r>
            <w:r>
              <w:rPr>
                <w:sz w:val="24"/>
              </w:rPr>
              <w:t>сроков</w:t>
            </w:r>
            <w:r>
              <w:rPr>
                <w:spacing w:val="58"/>
                <w:sz w:val="24"/>
              </w:rPr>
              <w:t xml:space="preserve"> </w:t>
            </w:r>
            <w:r>
              <w:rPr>
                <w:sz w:val="24"/>
              </w:rPr>
              <w:t>хранения</w:t>
            </w:r>
          </w:p>
        </w:tc>
      </w:tr>
      <w:tr w:rsidR="00E93A43">
        <w:trPr>
          <w:trHeight w:val="193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6" w:lineRule="exact"/>
              <w:ind w:left="104"/>
              <w:rPr>
                <w:b/>
                <w:sz w:val="24"/>
              </w:rPr>
            </w:pPr>
            <w:r>
              <w:rPr>
                <w:b/>
                <w:sz w:val="24"/>
              </w:rPr>
              <w:t>Знания:</w:t>
            </w:r>
          </w:p>
          <w:p w:rsidR="00E93A43" w:rsidRDefault="00F749CA">
            <w:pPr>
              <w:pStyle w:val="TableParagraph"/>
              <w:ind w:left="104" w:right="97" w:firstLine="653"/>
              <w:jc w:val="both"/>
              <w:rPr>
                <w:sz w:val="24"/>
              </w:rPr>
            </w:pPr>
            <w:r>
              <w:rPr>
                <w:sz w:val="24"/>
              </w:rPr>
              <w:t>требования охраны труда, пожарной безопас-</w:t>
            </w:r>
            <w:r>
              <w:rPr>
                <w:spacing w:val="1"/>
                <w:sz w:val="24"/>
              </w:rPr>
              <w:t xml:space="preserve"> </w:t>
            </w:r>
            <w:r>
              <w:rPr>
                <w:sz w:val="24"/>
              </w:rPr>
              <w:t>ности,</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ра-</w:t>
            </w:r>
            <w:r>
              <w:rPr>
                <w:spacing w:val="-57"/>
                <w:sz w:val="24"/>
              </w:rPr>
              <w:t xml:space="preserve"> </w:t>
            </w:r>
            <w:r>
              <w:rPr>
                <w:sz w:val="24"/>
              </w:rPr>
              <w:t>бот;</w:t>
            </w:r>
          </w:p>
          <w:p w:rsidR="00E93A43" w:rsidRDefault="00F749CA">
            <w:pPr>
              <w:pStyle w:val="TableParagraph"/>
              <w:spacing w:line="270" w:lineRule="atLeast"/>
              <w:ind w:left="104" w:right="94" w:firstLine="653"/>
              <w:jc w:val="both"/>
              <w:rPr>
                <w:sz w:val="24"/>
              </w:rPr>
            </w:pPr>
            <w:r>
              <w:rPr>
                <w:sz w:val="24"/>
              </w:rPr>
              <w:t>санитарно-гигиенические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про-</w:t>
            </w:r>
            <w:r>
              <w:rPr>
                <w:spacing w:val="1"/>
                <w:sz w:val="24"/>
              </w:rPr>
              <w:t xml:space="preserve"> </w:t>
            </w:r>
            <w:r>
              <w:rPr>
                <w:sz w:val="24"/>
              </w:rPr>
              <w:t>цессам производства продукции, в том числе требо-</w:t>
            </w:r>
            <w:r>
              <w:rPr>
                <w:spacing w:val="1"/>
                <w:sz w:val="24"/>
              </w:rPr>
              <w:t xml:space="preserve"> </w:t>
            </w:r>
            <w:r>
              <w:rPr>
                <w:sz w:val="24"/>
              </w:rPr>
              <w:t>вания</w:t>
            </w:r>
            <w:r>
              <w:rPr>
                <w:spacing w:val="13"/>
                <w:sz w:val="24"/>
              </w:rPr>
              <w:t xml:space="preserve"> </w:t>
            </w:r>
            <w:r>
              <w:rPr>
                <w:sz w:val="24"/>
              </w:rPr>
              <w:t>системы</w:t>
            </w:r>
            <w:r>
              <w:rPr>
                <w:spacing w:val="16"/>
                <w:sz w:val="24"/>
              </w:rPr>
              <w:t xml:space="preserve"> </w:t>
            </w:r>
            <w:r>
              <w:rPr>
                <w:sz w:val="24"/>
              </w:rPr>
              <w:t>анализа,</w:t>
            </w:r>
            <w:r>
              <w:rPr>
                <w:spacing w:val="14"/>
                <w:sz w:val="24"/>
              </w:rPr>
              <w:t xml:space="preserve"> </w:t>
            </w:r>
            <w:r>
              <w:rPr>
                <w:sz w:val="24"/>
              </w:rPr>
              <w:t>оценки</w:t>
            </w:r>
            <w:r>
              <w:rPr>
                <w:spacing w:val="14"/>
                <w:sz w:val="24"/>
              </w:rPr>
              <w:t xml:space="preserve"> </w:t>
            </w:r>
            <w:r>
              <w:rPr>
                <w:sz w:val="24"/>
              </w:rPr>
              <w:t>и</w:t>
            </w:r>
            <w:r>
              <w:rPr>
                <w:spacing w:val="17"/>
                <w:sz w:val="24"/>
              </w:rPr>
              <w:t xml:space="preserve"> </w:t>
            </w:r>
            <w:r>
              <w:rPr>
                <w:sz w:val="24"/>
              </w:rPr>
              <w:t>управления</w:t>
            </w:r>
            <w:r>
              <w:rPr>
                <w:spacing w:val="29"/>
                <w:sz w:val="24"/>
              </w:rPr>
              <w:t xml:space="preserve"> </w:t>
            </w:r>
            <w:r>
              <w:rPr>
                <w:sz w:val="24"/>
              </w:rPr>
              <w:t>опас-</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7726"/>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jc w:val="both"/>
              <w:rPr>
                <w:sz w:val="24"/>
              </w:rPr>
            </w:pPr>
            <w:r>
              <w:rPr>
                <w:sz w:val="24"/>
              </w:rPr>
              <w:t>ными</w:t>
            </w:r>
            <w:r>
              <w:rPr>
                <w:spacing w:val="-4"/>
                <w:sz w:val="24"/>
              </w:rPr>
              <w:t xml:space="preserve"> </w:t>
            </w:r>
            <w:r>
              <w:rPr>
                <w:sz w:val="24"/>
              </w:rPr>
              <w:t>факторами</w:t>
            </w:r>
            <w:r>
              <w:rPr>
                <w:spacing w:val="-3"/>
                <w:sz w:val="24"/>
              </w:rPr>
              <w:t xml:space="preserve"> </w:t>
            </w:r>
            <w:r>
              <w:rPr>
                <w:sz w:val="24"/>
              </w:rPr>
              <w:t>(системы</w:t>
            </w:r>
            <w:r>
              <w:rPr>
                <w:spacing w:val="-4"/>
                <w:sz w:val="24"/>
              </w:rPr>
              <w:t xml:space="preserve"> </w:t>
            </w:r>
            <w:r>
              <w:rPr>
                <w:sz w:val="24"/>
              </w:rPr>
              <w:t>ХАССП);</w:t>
            </w:r>
          </w:p>
          <w:p w:rsidR="00E93A43" w:rsidRDefault="00F749CA">
            <w:pPr>
              <w:pStyle w:val="TableParagraph"/>
              <w:ind w:left="104" w:right="103" w:firstLine="653"/>
              <w:jc w:val="both"/>
              <w:rPr>
                <w:sz w:val="24"/>
              </w:rPr>
            </w:pPr>
            <w:r>
              <w:rPr>
                <w:sz w:val="24"/>
              </w:rPr>
              <w:t>методы</w:t>
            </w:r>
            <w:r>
              <w:rPr>
                <w:spacing w:val="1"/>
                <w:sz w:val="24"/>
              </w:rPr>
              <w:t xml:space="preserve"> </w:t>
            </w:r>
            <w:r>
              <w:rPr>
                <w:sz w:val="24"/>
              </w:rPr>
              <w:t>контроля</w:t>
            </w:r>
            <w:r>
              <w:rPr>
                <w:spacing w:val="1"/>
                <w:sz w:val="24"/>
              </w:rPr>
              <w:t xml:space="preserve"> </w:t>
            </w:r>
            <w:r>
              <w:rPr>
                <w:sz w:val="24"/>
              </w:rPr>
              <w:t>качества</w:t>
            </w:r>
            <w:r>
              <w:rPr>
                <w:spacing w:val="1"/>
                <w:sz w:val="24"/>
              </w:rPr>
              <w:t xml:space="preserve"> </w:t>
            </w:r>
            <w:r>
              <w:rPr>
                <w:sz w:val="24"/>
              </w:rPr>
              <w:t>полуфабрикатов,</w:t>
            </w:r>
            <w:r>
              <w:rPr>
                <w:spacing w:val="1"/>
                <w:sz w:val="24"/>
              </w:rPr>
              <w:t xml:space="preserve"> </w:t>
            </w:r>
            <w:r>
              <w:rPr>
                <w:sz w:val="24"/>
              </w:rPr>
              <w:t>пищевых</w:t>
            </w:r>
            <w:r>
              <w:rPr>
                <w:spacing w:val="-2"/>
                <w:sz w:val="24"/>
              </w:rPr>
              <w:t xml:space="preserve"> </w:t>
            </w:r>
            <w:r>
              <w:rPr>
                <w:sz w:val="24"/>
              </w:rPr>
              <w:t>продуктов;</w:t>
            </w:r>
          </w:p>
          <w:p w:rsidR="00E93A43" w:rsidRDefault="00F749CA">
            <w:pPr>
              <w:pStyle w:val="TableParagraph"/>
              <w:ind w:left="104" w:right="97" w:firstLine="653"/>
              <w:jc w:val="both"/>
              <w:rPr>
                <w:sz w:val="24"/>
              </w:rPr>
            </w:pPr>
            <w:r>
              <w:rPr>
                <w:sz w:val="24"/>
              </w:rPr>
              <w:t>способы и формы инструктирования персона-</w:t>
            </w:r>
            <w:r>
              <w:rPr>
                <w:spacing w:val="-57"/>
                <w:sz w:val="24"/>
              </w:rPr>
              <w:t xml:space="preserve"> </w:t>
            </w:r>
            <w:r>
              <w:rPr>
                <w:sz w:val="24"/>
              </w:rPr>
              <w:t>ла в области обеспечения безопасных условий тру-</w:t>
            </w:r>
            <w:r>
              <w:rPr>
                <w:spacing w:val="1"/>
                <w:sz w:val="24"/>
              </w:rPr>
              <w:t xml:space="preserve"> </w:t>
            </w:r>
            <w:r>
              <w:rPr>
                <w:sz w:val="24"/>
              </w:rPr>
              <w:t>да, качества и безопасности полуфабрикатов, пище-</w:t>
            </w:r>
            <w:r>
              <w:rPr>
                <w:spacing w:val="1"/>
                <w:sz w:val="24"/>
              </w:rPr>
              <w:t xml:space="preserve"> </w:t>
            </w:r>
            <w:r>
              <w:rPr>
                <w:sz w:val="24"/>
              </w:rPr>
              <w:t>вых</w:t>
            </w:r>
            <w:r>
              <w:rPr>
                <w:spacing w:val="1"/>
                <w:sz w:val="24"/>
              </w:rPr>
              <w:t xml:space="preserve"> </w:t>
            </w:r>
            <w:r>
              <w:rPr>
                <w:sz w:val="24"/>
              </w:rPr>
              <w:t>продуктов;</w:t>
            </w:r>
          </w:p>
          <w:p w:rsidR="00E93A43" w:rsidRDefault="00F749CA">
            <w:pPr>
              <w:pStyle w:val="TableParagraph"/>
              <w:ind w:left="104" w:right="93" w:firstLine="653"/>
              <w:jc w:val="both"/>
              <w:rPr>
                <w:sz w:val="24"/>
              </w:rPr>
            </w:pPr>
            <w:r>
              <w:rPr>
                <w:sz w:val="24"/>
              </w:rPr>
              <w:t>виды,</w:t>
            </w:r>
            <w:r>
              <w:rPr>
                <w:spacing w:val="1"/>
                <w:sz w:val="24"/>
              </w:rPr>
              <w:t xml:space="preserve"> </w:t>
            </w:r>
            <w:r>
              <w:rPr>
                <w:sz w:val="24"/>
              </w:rPr>
              <w:t>назначение,</w:t>
            </w:r>
            <w:r>
              <w:rPr>
                <w:spacing w:val="1"/>
                <w:sz w:val="24"/>
              </w:rPr>
              <w:t xml:space="preserve"> </w:t>
            </w:r>
            <w:r>
              <w:rPr>
                <w:sz w:val="24"/>
              </w:rPr>
              <w:t>правила</w:t>
            </w:r>
            <w:r>
              <w:rPr>
                <w:spacing w:val="1"/>
                <w:sz w:val="24"/>
              </w:rPr>
              <w:t xml:space="preserve"> </w:t>
            </w:r>
            <w:r>
              <w:rPr>
                <w:sz w:val="24"/>
              </w:rPr>
              <w:t>безопасной</w:t>
            </w:r>
            <w:r>
              <w:rPr>
                <w:spacing w:val="1"/>
                <w:sz w:val="24"/>
              </w:rPr>
              <w:t xml:space="preserve"> </w:t>
            </w:r>
            <w:r>
              <w:rPr>
                <w:sz w:val="24"/>
              </w:rPr>
              <w:t>экс-</w:t>
            </w:r>
            <w:r>
              <w:rPr>
                <w:spacing w:val="1"/>
                <w:sz w:val="24"/>
              </w:rPr>
              <w:t xml:space="preserve"> </w:t>
            </w:r>
            <w:r>
              <w:rPr>
                <w:sz w:val="24"/>
              </w:rPr>
              <w:t>плуатации</w:t>
            </w:r>
            <w:r>
              <w:rPr>
                <w:spacing w:val="1"/>
                <w:sz w:val="24"/>
              </w:rPr>
              <w:t xml:space="preserve"> </w:t>
            </w:r>
            <w:r>
              <w:rPr>
                <w:sz w:val="24"/>
              </w:rPr>
              <w:t>технологического</w:t>
            </w:r>
            <w:r>
              <w:rPr>
                <w:spacing w:val="1"/>
                <w:sz w:val="24"/>
              </w:rPr>
              <w:t xml:space="preserve"> </w:t>
            </w:r>
            <w:r>
              <w:rPr>
                <w:sz w:val="24"/>
              </w:rPr>
              <w:t>оборудования, произ-</w:t>
            </w:r>
            <w:r>
              <w:rPr>
                <w:spacing w:val="1"/>
                <w:sz w:val="24"/>
              </w:rPr>
              <w:t xml:space="preserve"> </w:t>
            </w:r>
            <w:r>
              <w:rPr>
                <w:sz w:val="24"/>
              </w:rPr>
              <w:t>водственного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весоизме-</w:t>
            </w:r>
            <w:r>
              <w:rPr>
                <w:spacing w:val="1"/>
                <w:sz w:val="24"/>
              </w:rPr>
              <w:t xml:space="preserve"> </w:t>
            </w:r>
            <w:r>
              <w:rPr>
                <w:sz w:val="24"/>
              </w:rPr>
              <w:t>рительных</w:t>
            </w:r>
            <w:r>
              <w:rPr>
                <w:spacing w:val="1"/>
                <w:sz w:val="24"/>
              </w:rPr>
              <w:t xml:space="preserve"> </w:t>
            </w:r>
            <w:r>
              <w:rPr>
                <w:sz w:val="24"/>
              </w:rPr>
              <w:t>приборов,</w:t>
            </w:r>
            <w:r>
              <w:rPr>
                <w:spacing w:val="1"/>
                <w:sz w:val="24"/>
              </w:rPr>
              <w:t xml:space="preserve"> </w:t>
            </w:r>
            <w:r>
              <w:rPr>
                <w:sz w:val="24"/>
              </w:rPr>
              <w:t>посуды</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ухода</w:t>
            </w:r>
            <w:r>
              <w:rPr>
                <w:spacing w:val="1"/>
                <w:sz w:val="24"/>
              </w:rPr>
              <w:t xml:space="preserve"> </w:t>
            </w:r>
            <w:r>
              <w:rPr>
                <w:sz w:val="24"/>
              </w:rPr>
              <w:t>за</w:t>
            </w:r>
            <w:r>
              <w:rPr>
                <w:spacing w:val="1"/>
                <w:sz w:val="24"/>
              </w:rPr>
              <w:t xml:space="preserve"> </w:t>
            </w:r>
            <w:r>
              <w:rPr>
                <w:sz w:val="24"/>
              </w:rPr>
              <w:t>ними;</w:t>
            </w:r>
          </w:p>
          <w:p w:rsidR="00E93A43" w:rsidRDefault="00F749CA">
            <w:pPr>
              <w:pStyle w:val="TableParagraph"/>
              <w:ind w:left="104" w:right="93" w:firstLine="653"/>
              <w:jc w:val="both"/>
              <w:rPr>
                <w:sz w:val="24"/>
              </w:rPr>
            </w:pPr>
            <w:r>
              <w:rPr>
                <w:sz w:val="24"/>
              </w:rPr>
              <w:t>последовательность</w:t>
            </w:r>
            <w:r>
              <w:rPr>
                <w:spacing w:val="1"/>
                <w:sz w:val="24"/>
              </w:rPr>
              <w:t xml:space="preserve"> </w:t>
            </w:r>
            <w:r>
              <w:rPr>
                <w:sz w:val="24"/>
              </w:rPr>
              <w:t>выполнения</w:t>
            </w:r>
            <w:r>
              <w:rPr>
                <w:spacing w:val="1"/>
                <w:sz w:val="24"/>
              </w:rPr>
              <w:t xml:space="preserve"> </w:t>
            </w:r>
            <w:r>
              <w:rPr>
                <w:sz w:val="24"/>
              </w:rPr>
              <w:t>технологи-</w:t>
            </w:r>
            <w:r>
              <w:rPr>
                <w:spacing w:val="1"/>
                <w:sz w:val="24"/>
              </w:rPr>
              <w:t xml:space="preserve"> </w:t>
            </w:r>
            <w:r>
              <w:rPr>
                <w:sz w:val="24"/>
              </w:rPr>
              <w:t>ческих</w:t>
            </w:r>
            <w:r>
              <w:rPr>
                <w:spacing w:val="1"/>
                <w:sz w:val="24"/>
              </w:rPr>
              <w:t xml:space="preserve"> </w:t>
            </w:r>
            <w:r>
              <w:rPr>
                <w:sz w:val="24"/>
              </w:rPr>
              <w:t>операций;</w:t>
            </w:r>
          </w:p>
          <w:p w:rsidR="00E93A43" w:rsidRDefault="00F749CA">
            <w:pPr>
              <w:pStyle w:val="TableParagraph"/>
              <w:ind w:left="104" w:right="99" w:firstLine="653"/>
              <w:jc w:val="both"/>
              <w:rPr>
                <w:sz w:val="24"/>
              </w:rPr>
            </w:pPr>
            <w:r>
              <w:rPr>
                <w:sz w:val="24"/>
              </w:rPr>
              <w:t>требования к личной гигиене персонала при</w:t>
            </w:r>
            <w:r>
              <w:rPr>
                <w:spacing w:val="1"/>
                <w:sz w:val="24"/>
              </w:rPr>
              <w:t xml:space="preserve"> </w:t>
            </w:r>
            <w:r>
              <w:rPr>
                <w:sz w:val="24"/>
              </w:rPr>
              <w:t>подготовке производственного инвентаря и кухон-</w:t>
            </w:r>
            <w:r>
              <w:rPr>
                <w:spacing w:val="1"/>
                <w:sz w:val="24"/>
              </w:rPr>
              <w:t xml:space="preserve"> </w:t>
            </w:r>
            <w:r>
              <w:rPr>
                <w:sz w:val="24"/>
              </w:rPr>
              <w:t>ной</w:t>
            </w:r>
            <w:r>
              <w:rPr>
                <w:spacing w:val="-1"/>
                <w:sz w:val="24"/>
              </w:rPr>
              <w:t xml:space="preserve"> </w:t>
            </w:r>
            <w:r>
              <w:rPr>
                <w:sz w:val="24"/>
              </w:rPr>
              <w:t>посуды;</w:t>
            </w:r>
          </w:p>
          <w:p w:rsidR="00E93A43" w:rsidRDefault="00F749CA">
            <w:pPr>
              <w:pStyle w:val="TableParagraph"/>
              <w:spacing w:before="1"/>
              <w:ind w:left="104" w:right="97" w:firstLine="653"/>
              <w:jc w:val="both"/>
              <w:rPr>
                <w:sz w:val="24"/>
              </w:rPr>
            </w:pPr>
            <w:r>
              <w:rPr>
                <w:sz w:val="24"/>
              </w:rPr>
              <w:t>возможные</w:t>
            </w:r>
            <w:r>
              <w:rPr>
                <w:spacing w:val="1"/>
                <w:sz w:val="24"/>
              </w:rPr>
              <w:t xml:space="preserve"> </w:t>
            </w:r>
            <w:r>
              <w:rPr>
                <w:sz w:val="24"/>
              </w:rPr>
              <w:t>последствия</w:t>
            </w:r>
            <w:r>
              <w:rPr>
                <w:spacing w:val="1"/>
                <w:sz w:val="24"/>
              </w:rPr>
              <w:t xml:space="preserve"> </w:t>
            </w:r>
            <w:r>
              <w:rPr>
                <w:sz w:val="24"/>
              </w:rPr>
              <w:t>нарушения</w:t>
            </w:r>
            <w:r>
              <w:rPr>
                <w:spacing w:val="1"/>
                <w:sz w:val="24"/>
              </w:rPr>
              <w:t xml:space="preserve"> </w:t>
            </w:r>
            <w:r>
              <w:rPr>
                <w:sz w:val="24"/>
              </w:rPr>
              <w:t>санита-</w:t>
            </w:r>
            <w:r>
              <w:rPr>
                <w:spacing w:val="1"/>
                <w:sz w:val="24"/>
              </w:rPr>
              <w:t xml:space="preserve"> </w:t>
            </w:r>
            <w:r>
              <w:rPr>
                <w:sz w:val="24"/>
              </w:rPr>
              <w:t>рии</w:t>
            </w:r>
            <w:r>
              <w:rPr>
                <w:spacing w:val="-1"/>
                <w:sz w:val="24"/>
              </w:rPr>
              <w:t xml:space="preserve"> </w:t>
            </w:r>
            <w:r>
              <w:rPr>
                <w:sz w:val="24"/>
              </w:rPr>
              <w:t>и гигиены;</w:t>
            </w:r>
          </w:p>
          <w:p w:rsidR="00E93A43" w:rsidRDefault="00F749CA">
            <w:pPr>
              <w:pStyle w:val="TableParagraph"/>
              <w:ind w:left="104" w:right="95" w:firstLine="653"/>
              <w:jc w:val="both"/>
              <w:rPr>
                <w:sz w:val="24"/>
              </w:rPr>
            </w:pPr>
            <w:r>
              <w:rPr>
                <w:sz w:val="24"/>
              </w:rPr>
              <w:t>виды, назначение, правила применения и без-</w:t>
            </w:r>
            <w:r>
              <w:rPr>
                <w:spacing w:val="1"/>
                <w:sz w:val="24"/>
              </w:rPr>
              <w:t xml:space="preserve"> </w:t>
            </w:r>
            <w:r>
              <w:rPr>
                <w:sz w:val="24"/>
              </w:rPr>
              <w:t>опасного хранения чистящих, моющих и дезинфи-</w:t>
            </w:r>
            <w:r>
              <w:rPr>
                <w:spacing w:val="1"/>
                <w:sz w:val="24"/>
              </w:rPr>
              <w:t xml:space="preserve"> </w:t>
            </w:r>
            <w:r>
              <w:rPr>
                <w:sz w:val="24"/>
              </w:rPr>
              <w:t>цирующих</w:t>
            </w:r>
            <w:r>
              <w:rPr>
                <w:spacing w:val="1"/>
                <w:sz w:val="24"/>
              </w:rPr>
              <w:t xml:space="preserve"> </w:t>
            </w:r>
            <w:r>
              <w:rPr>
                <w:sz w:val="24"/>
              </w:rPr>
              <w:t>средств;</w:t>
            </w:r>
          </w:p>
          <w:p w:rsidR="00E93A43" w:rsidRDefault="00F749CA">
            <w:pPr>
              <w:pStyle w:val="TableParagraph"/>
              <w:ind w:left="757" w:right="101"/>
              <w:jc w:val="both"/>
              <w:rPr>
                <w:sz w:val="24"/>
              </w:rPr>
            </w:pPr>
            <w:r>
              <w:rPr>
                <w:sz w:val="24"/>
              </w:rPr>
              <w:t>правила утилизации непищевых отходов;</w:t>
            </w:r>
            <w:r>
              <w:rPr>
                <w:spacing w:val="1"/>
                <w:sz w:val="24"/>
              </w:rPr>
              <w:t xml:space="preserve"> </w:t>
            </w:r>
            <w:r>
              <w:rPr>
                <w:sz w:val="24"/>
              </w:rPr>
              <w:t>виды,</w:t>
            </w:r>
            <w:r>
              <w:rPr>
                <w:spacing w:val="20"/>
                <w:sz w:val="24"/>
              </w:rPr>
              <w:t xml:space="preserve"> </w:t>
            </w:r>
            <w:r>
              <w:rPr>
                <w:sz w:val="24"/>
              </w:rPr>
              <w:t>назначение</w:t>
            </w:r>
            <w:r>
              <w:rPr>
                <w:spacing w:val="21"/>
                <w:sz w:val="24"/>
              </w:rPr>
              <w:t xml:space="preserve"> </w:t>
            </w:r>
            <w:r>
              <w:rPr>
                <w:sz w:val="24"/>
              </w:rPr>
              <w:t>упаковочных</w:t>
            </w:r>
            <w:r>
              <w:rPr>
                <w:spacing w:val="21"/>
                <w:sz w:val="24"/>
              </w:rPr>
              <w:t xml:space="preserve"> </w:t>
            </w:r>
            <w:r>
              <w:rPr>
                <w:sz w:val="24"/>
              </w:rPr>
              <w:t>материалов,</w:t>
            </w:r>
          </w:p>
          <w:p w:rsidR="00E93A43" w:rsidRDefault="00F749CA">
            <w:pPr>
              <w:pStyle w:val="TableParagraph"/>
              <w:ind w:left="104"/>
              <w:jc w:val="both"/>
              <w:rPr>
                <w:sz w:val="24"/>
              </w:rPr>
            </w:pPr>
            <w:r>
              <w:rPr>
                <w:sz w:val="24"/>
              </w:rPr>
              <w:t>способы</w:t>
            </w:r>
            <w:r>
              <w:rPr>
                <w:spacing w:val="-3"/>
                <w:sz w:val="24"/>
              </w:rPr>
              <w:t xml:space="preserve"> </w:t>
            </w:r>
            <w:r>
              <w:rPr>
                <w:sz w:val="24"/>
              </w:rPr>
              <w:t>хранения</w:t>
            </w:r>
            <w:r>
              <w:rPr>
                <w:spacing w:val="-2"/>
                <w:sz w:val="24"/>
              </w:rPr>
              <w:t xml:space="preserve"> </w:t>
            </w:r>
            <w:r>
              <w:rPr>
                <w:sz w:val="24"/>
              </w:rPr>
              <w:t>сырья</w:t>
            </w:r>
            <w:r>
              <w:rPr>
                <w:spacing w:val="-2"/>
                <w:sz w:val="24"/>
              </w:rPr>
              <w:t xml:space="preserve"> </w:t>
            </w:r>
            <w:r>
              <w:rPr>
                <w:sz w:val="24"/>
              </w:rPr>
              <w:t>и</w:t>
            </w:r>
            <w:r>
              <w:rPr>
                <w:spacing w:val="-2"/>
                <w:sz w:val="24"/>
              </w:rPr>
              <w:t xml:space="preserve"> </w:t>
            </w:r>
            <w:r>
              <w:rPr>
                <w:sz w:val="24"/>
              </w:rPr>
              <w:t>продуктов;</w:t>
            </w:r>
          </w:p>
          <w:p w:rsidR="00E93A43" w:rsidRDefault="00F749CA">
            <w:pPr>
              <w:pStyle w:val="TableParagraph"/>
              <w:spacing w:before="3" w:line="237" w:lineRule="auto"/>
              <w:ind w:left="104" w:right="97" w:firstLine="653"/>
              <w:jc w:val="both"/>
              <w:rPr>
                <w:sz w:val="24"/>
              </w:rPr>
            </w:pPr>
            <w:r>
              <w:rPr>
                <w:sz w:val="24"/>
              </w:rPr>
              <w:t>виды кухонных ножей, других видов инстру-</w:t>
            </w:r>
            <w:r>
              <w:rPr>
                <w:spacing w:val="1"/>
                <w:sz w:val="24"/>
              </w:rPr>
              <w:t xml:space="preserve"> </w:t>
            </w:r>
            <w:r>
              <w:rPr>
                <w:sz w:val="24"/>
              </w:rPr>
              <w:t>ментов,</w:t>
            </w:r>
            <w:r>
              <w:rPr>
                <w:spacing w:val="10"/>
                <w:sz w:val="24"/>
              </w:rPr>
              <w:t xml:space="preserve"> </w:t>
            </w:r>
            <w:r>
              <w:rPr>
                <w:sz w:val="24"/>
              </w:rPr>
              <w:t>инвентаря,</w:t>
            </w:r>
            <w:r>
              <w:rPr>
                <w:spacing w:val="10"/>
                <w:sz w:val="24"/>
              </w:rPr>
              <w:t xml:space="preserve"> </w:t>
            </w:r>
            <w:r>
              <w:rPr>
                <w:sz w:val="24"/>
              </w:rPr>
              <w:t>правила</w:t>
            </w:r>
            <w:r>
              <w:rPr>
                <w:spacing w:val="10"/>
                <w:sz w:val="24"/>
              </w:rPr>
              <w:t xml:space="preserve"> </w:t>
            </w:r>
            <w:r>
              <w:rPr>
                <w:sz w:val="24"/>
              </w:rPr>
              <w:t>подготовки</w:t>
            </w:r>
            <w:r>
              <w:rPr>
                <w:spacing w:val="12"/>
                <w:sz w:val="24"/>
              </w:rPr>
              <w:t xml:space="preserve"> </w:t>
            </w:r>
            <w:r>
              <w:rPr>
                <w:sz w:val="24"/>
              </w:rPr>
              <w:t>их</w:t>
            </w:r>
            <w:r>
              <w:rPr>
                <w:spacing w:val="10"/>
                <w:sz w:val="24"/>
              </w:rPr>
              <w:t xml:space="preserve"> </w:t>
            </w:r>
            <w:r>
              <w:rPr>
                <w:sz w:val="24"/>
              </w:rPr>
              <w:t>к</w:t>
            </w:r>
            <w:r>
              <w:rPr>
                <w:spacing w:val="11"/>
                <w:sz w:val="24"/>
              </w:rPr>
              <w:t xml:space="preserve"> </w:t>
            </w:r>
            <w:r>
              <w:rPr>
                <w:sz w:val="24"/>
              </w:rPr>
              <w:t>работе,</w:t>
            </w:r>
          </w:p>
          <w:p w:rsidR="00E93A43" w:rsidRDefault="00F749CA">
            <w:pPr>
              <w:pStyle w:val="TableParagraph"/>
              <w:spacing w:before="1" w:line="270" w:lineRule="exact"/>
              <w:ind w:left="104"/>
              <w:jc w:val="both"/>
              <w:rPr>
                <w:sz w:val="24"/>
              </w:rPr>
            </w:pPr>
            <w:r>
              <w:rPr>
                <w:sz w:val="24"/>
              </w:rPr>
              <w:t>ухода</w:t>
            </w:r>
            <w:r>
              <w:rPr>
                <w:spacing w:val="-4"/>
                <w:sz w:val="24"/>
              </w:rPr>
              <w:t xml:space="preserve"> </w:t>
            </w:r>
            <w:r>
              <w:rPr>
                <w:sz w:val="24"/>
              </w:rPr>
              <w:t>за</w:t>
            </w:r>
            <w:r>
              <w:rPr>
                <w:spacing w:val="-3"/>
                <w:sz w:val="24"/>
              </w:rPr>
              <w:t xml:space="preserve"> </w:t>
            </w:r>
            <w:r>
              <w:rPr>
                <w:sz w:val="24"/>
              </w:rPr>
              <w:t>ними</w:t>
            </w:r>
            <w:r>
              <w:rPr>
                <w:spacing w:val="-3"/>
                <w:sz w:val="24"/>
              </w:rPr>
              <w:t xml:space="preserve"> </w:t>
            </w:r>
            <w:r>
              <w:rPr>
                <w:sz w:val="24"/>
              </w:rPr>
              <w:t>и</w:t>
            </w:r>
            <w:r>
              <w:rPr>
                <w:spacing w:val="-2"/>
                <w:sz w:val="24"/>
              </w:rPr>
              <w:t xml:space="preserve"> </w:t>
            </w:r>
            <w:r>
              <w:rPr>
                <w:sz w:val="24"/>
              </w:rPr>
              <w:t>их назначение</w:t>
            </w:r>
          </w:p>
        </w:tc>
      </w:tr>
      <w:tr w:rsidR="00E93A43">
        <w:trPr>
          <w:trHeight w:val="1658"/>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4" w:lineRule="exact"/>
              <w:ind w:left="107"/>
              <w:rPr>
                <w:sz w:val="24"/>
              </w:rPr>
            </w:pPr>
            <w:r>
              <w:rPr>
                <w:sz w:val="24"/>
              </w:rPr>
              <w:t>ПК</w:t>
            </w:r>
            <w:r>
              <w:rPr>
                <w:spacing w:val="-2"/>
                <w:sz w:val="24"/>
              </w:rPr>
              <w:t xml:space="preserve"> </w:t>
            </w:r>
            <w:r>
              <w:rPr>
                <w:sz w:val="24"/>
              </w:rPr>
              <w:t>3.2.</w:t>
            </w:r>
          </w:p>
          <w:p w:rsidR="00E93A43" w:rsidRDefault="00F749CA">
            <w:pPr>
              <w:pStyle w:val="TableParagraph"/>
              <w:tabs>
                <w:tab w:val="left" w:pos="1246"/>
                <w:tab w:val="left" w:pos="1476"/>
              </w:tabs>
              <w:ind w:left="107" w:right="96"/>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непродолжитель-</w:t>
            </w:r>
            <w:r>
              <w:rPr>
                <w:spacing w:val="1"/>
                <w:sz w:val="24"/>
              </w:rPr>
              <w:t xml:space="preserve"> </w:t>
            </w:r>
            <w:r>
              <w:rPr>
                <w:sz w:val="24"/>
              </w:rPr>
              <w:t>ное</w:t>
            </w:r>
            <w:r>
              <w:rPr>
                <w:spacing w:val="6"/>
                <w:sz w:val="24"/>
              </w:rPr>
              <w:t xml:space="preserve"> </w:t>
            </w:r>
            <w:r>
              <w:rPr>
                <w:sz w:val="24"/>
              </w:rPr>
              <w:t>хранение</w:t>
            </w:r>
            <w:r>
              <w:rPr>
                <w:spacing w:val="4"/>
                <w:sz w:val="24"/>
              </w:rPr>
              <w:t xml:space="preserve"> </w:t>
            </w:r>
            <w:r>
              <w:rPr>
                <w:sz w:val="24"/>
              </w:rPr>
              <w:t>хо-</w:t>
            </w:r>
            <w:r>
              <w:rPr>
                <w:spacing w:val="-57"/>
                <w:sz w:val="24"/>
              </w:rPr>
              <w:t xml:space="preserve"> </w:t>
            </w:r>
            <w:r>
              <w:rPr>
                <w:sz w:val="24"/>
              </w:rPr>
              <w:t>лодных</w:t>
            </w:r>
            <w:r>
              <w:rPr>
                <w:sz w:val="24"/>
              </w:rPr>
              <w:tab/>
            </w:r>
            <w:r>
              <w:rPr>
                <w:spacing w:val="-1"/>
                <w:sz w:val="24"/>
              </w:rPr>
              <w:t>соусов,</w:t>
            </w:r>
            <w:r>
              <w:rPr>
                <w:spacing w:val="-57"/>
                <w:sz w:val="24"/>
              </w:rPr>
              <w:t xml:space="preserve"> </w:t>
            </w:r>
            <w:r>
              <w:rPr>
                <w:sz w:val="24"/>
              </w:rPr>
              <w:t>заправок</w:t>
            </w:r>
            <w:r>
              <w:rPr>
                <w:spacing w:val="7"/>
                <w:sz w:val="24"/>
              </w:rPr>
              <w:t xml:space="preserve"> </w:t>
            </w:r>
            <w:r>
              <w:rPr>
                <w:sz w:val="24"/>
              </w:rPr>
              <w:t>с</w:t>
            </w:r>
            <w:r>
              <w:rPr>
                <w:spacing w:val="11"/>
                <w:sz w:val="24"/>
              </w:rPr>
              <w:t xml:space="preserve"> </w:t>
            </w:r>
            <w:r>
              <w:rPr>
                <w:sz w:val="24"/>
              </w:rPr>
              <w:t>учетом</w:t>
            </w:r>
            <w:r>
              <w:rPr>
                <w:spacing w:val="-57"/>
                <w:sz w:val="24"/>
              </w:rPr>
              <w:t xml:space="preserve"> </w:t>
            </w:r>
            <w:r>
              <w:rPr>
                <w:sz w:val="24"/>
              </w:rPr>
              <w:t>потребностей</w:t>
            </w:r>
            <w:r>
              <w:rPr>
                <w:spacing w:val="1"/>
                <w:sz w:val="24"/>
              </w:rPr>
              <w:t xml:space="preserve"> </w:t>
            </w:r>
            <w:r>
              <w:rPr>
                <w:sz w:val="24"/>
              </w:rPr>
              <w:t>различных</w:t>
            </w:r>
            <w:r>
              <w:rPr>
                <w:sz w:val="24"/>
              </w:rPr>
              <w:tab/>
            </w:r>
            <w:r>
              <w:rPr>
                <w:sz w:val="24"/>
              </w:rPr>
              <w:tab/>
            </w:r>
            <w:r>
              <w:rPr>
                <w:spacing w:val="-1"/>
                <w:sz w:val="24"/>
              </w:rPr>
              <w:t>кате-</w:t>
            </w:r>
            <w:r>
              <w:rPr>
                <w:spacing w:val="-57"/>
                <w:sz w:val="24"/>
              </w:rPr>
              <w:t xml:space="preserve"> </w:t>
            </w:r>
            <w:r>
              <w:rPr>
                <w:sz w:val="24"/>
              </w:rPr>
              <w:t>горий</w:t>
            </w:r>
            <w:r>
              <w:rPr>
                <w:spacing w:val="41"/>
                <w:sz w:val="24"/>
              </w:rPr>
              <w:t xml:space="preserve"> </w:t>
            </w:r>
            <w:r>
              <w:rPr>
                <w:sz w:val="24"/>
              </w:rPr>
              <w:t>потребите-</w:t>
            </w:r>
            <w:r>
              <w:rPr>
                <w:spacing w:val="-57"/>
                <w:sz w:val="24"/>
              </w:rPr>
              <w:t xml:space="preserve"> </w:t>
            </w:r>
            <w:r>
              <w:rPr>
                <w:sz w:val="24"/>
              </w:rPr>
              <w:t>лей, видов и</w:t>
            </w:r>
            <w:r>
              <w:rPr>
                <w:spacing w:val="1"/>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spacing w:line="266" w:lineRule="exact"/>
              <w:ind w:left="104"/>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spacing w:line="276" w:lineRule="exact"/>
              <w:ind w:left="104" w:right="158" w:firstLine="727"/>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57"/>
                <w:sz w:val="24"/>
              </w:rPr>
              <w:t xml:space="preserve"> </w:t>
            </w:r>
            <w:r>
              <w:rPr>
                <w:sz w:val="24"/>
              </w:rPr>
              <w:t>лизации холодных соусов, заправок сложного ас-</w:t>
            </w:r>
            <w:r>
              <w:rPr>
                <w:spacing w:val="1"/>
                <w:sz w:val="24"/>
              </w:rPr>
              <w:t xml:space="preserve"> </w:t>
            </w:r>
            <w:r>
              <w:rPr>
                <w:sz w:val="24"/>
              </w:rPr>
              <w:t>сортимента с учетом потребностей различных кате-</w:t>
            </w:r>
            <w:r>
              <w:rPr>
                <w:spacing w:val="-57"/>
                <w:sz w:val="24"/>
              </w:rPr>
              <w:t xml:space="preserve"> </w:t>
            </w:r>
            <w:r>
              <w:rPr>
                <w:sz w:val="24"/>
              </w:rPr>
              <w:t>горий</w:t>
            </w:r>
            <w:r>
              <w:rPr>
                <w:spacing w:val="-2"/>
                <w:sz w:val="24"/>
              </w:rPr>
              <w:t xml:space="preserve"> </w:t>
            </w:r>
            <w:r>
              <w:rPr>
                <w:sz w:val="24"/>
              </w:rPr>
              <w:t>потребителей,</w:t>
            </w:r>
            <w:r>
              <w:rPr>
                <w:spacing w:val="-2"/>
                <w:sz w:val="24"/>
              </w:rPr>
              <w:t xml:space="preserve"> </w:t>
            </w:r>
            <w:r>
              <w:rPr>
                <w:sz w:val="24"/>
              </w:rPr>
              <w:t>видов</w:t>
            </w:r>
            <w:r>
              <w:rPr>
                <w:spacing w:val="-1"/>
                <w:sz w:val="24"/>
              </w:rPr>
              <w:t xml:space="preserve"> </w:t>
            </w:r>
            <w:r>
              <w:rPr>
                <w:sz w:val="24"/>
              </w:rPr>
              <w:t>и</w:t>
            </w:r>
            <w:r>
              <w:rPr>
                <w:spacing w:val="-2"/>
                <w:sz w:val="24"/>
              </w:rPr>
              <w:t xml:space="preserve"> </w:t>
            </w:r>
            <w:r>
              <w:rPr>
                <w:sz w:val="24"/>
              </w:rPr>
              <w:t>форм</w:t>
            </w:r>
            <w:r>
              <w:rPr>
                <w:spacing w:val="-1"/>
                <w:sz w:val="24"/>
              </w:rPr>
              <w:t xml:space="preserve"> </w:t>
            </w:r>
            <w:r>
              <w:rPr>
                <w:sz w:val="24"/>
              </w:rPr>
              <w:t>обслуживания</w:t>
            </w:r>
          </w:p>
        </w:tc>
      </w:tr>
      <w:tr w:rsidR="00E93A43">
        <w:trPr>
          <w:trHeight w:val="469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2" w:firstLine="653"/>
              <w:jc w:val="both"/>
              <w:rPr>
                <w:sz w:val="24"/>
              </w:rPr>
            </w:pPr>
            <w:r>
              <w:rPr>
                <w:sz w:val="24"/>
              </w:rPr>
              <w:t>контролировать наличие, хранение и</w:t>
            </w:r>
            <w:r>
              <w:rPr>
                <w:spacing w:val="1"/>
                <w:sz w:val="24"/>
              </w:rPr>
              <w:t xml:space="preserve"> </w:t>
            </w:r>
            <w:r>
              <w:rPr>
                <w:sz w:val="24"/>
              </w:rPr>
              <w:t>расход</w:t>
            </w:r>
            <w:r>
              <w:rPr>
                <w:spacing w:val="1"/>
                <w:sz w:val="24"/>
              </w:rPr>
              <w:t xml:space="preserve"> </w:t>
            </w:r>
            <w:r>
              <w:rPr>
                <w:sz w:val="24"/>
              </w:rPr>
              <w:t>запасов,</w:t>
            </w:r>
            <w:r>
              <w:rPr>
                <w:spacing w:val="-1"/>
                <w:sz w:val="24"/>
              </w:rPr>
              <w:t xml:space="preserve"> </w:t>
            </w:r>
            <w:r>
              <w:rPr>
                <w:sz w:val="24"/>
              </w:rPr>
              <w:t>продуктов на</w:t>
            </w:r>
            <w:r>
              <w:rPr>
                <w:spacing w:val="-2"/>
                <w:sz w:val="24"/>
              </w:rPr>
              <w:t xml:space="preserve"> </w:t>
            </w:r>
            <w:r>
              <w:rPr>
                <w:sz w:val="24"/>
              </w:rPr>
              <w:t>производстве;</w:t>
            </w:r>
          </w:p>
          <w:p w:rsidR="00E93A43" w:rsidRDefault="00F749CA">
            <w:pPr>
              <w:pStyle w:val="TableParagraph"/>
              <w:ind w:left="104" w:right="93" w:firstLine="653"/>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5" w:firstLine="653"/>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холодных</w:t>
            </w:r>
            <w:r>
              <w:rPr>
                <w:spacing w:val="-2"/>
                <w:sz w:val="24"/>
              </w:rPr>
              <w:t xml:space="preserve"> </w:t>
            </w:r>
            <w:r>
              <w:rPr>
                <w:sz w:val="24"/>
              </w:rPr>
              <w:t>соусов,</w:t>
            </w:r>
            <w:r>
              <w:rPr>
                <w:spacing w:val="-4"/>
                <w:sz w:val="24"/>
              </w:rPr>
              <w:t xml:space="preserve"> </w:t>
            </w:r>
            <w:r>
              <w:rPr>
                <w:sz w:val="24"/>
              </w:rPr>
              <w:t>заправок</w:t>
            </w:r>
            <w:r>
              <w:rPr>
                <w:spacing w:val="-4"/>
                <w:sz w:val="24"/>
              </w:rPr>
              <w:t xml:space="preserve"> </w:t>
            </w:r>
            <w:r>
              <w:rPr>
                <w:sz w:val="24"/>
              </w:rPr>
              <w:t>сложного</w:t>
            </w:r>
            <w:r>
              <w:rPr>
                <w:spacing w:val="-3"/>
                <w:sz w:val="24"/>
              </w:rPr>
              <w:t xml:space="preserve"> </w:t>
            </w:r>
            <w:r>
              <w:rPr>
                <w:sz w:val="24"/>
              </w:rPr>
              <w:t>ассортимента;</w:t>
            </w:r>
          </w:p>
          <w:p w:rsidR="00E93A43" w:rsidRDefault="00F749CA">
            <w:pPr>
              <w:pStyle w:val="TableParagraph"/>
              <w:ind w:left="104" w:right="96" w:firstLine="653"/>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взвешивание,</w:t>
            </w:r>
            <w:r>
              <w:rPr>
                <w:spacing w:val="-57"/>
                <w:sz w:val="24"/>
              </w:rPr>
              <w:t xml:space="preserve"> </w:t>
            </w:r>
            <w:r>
              <w:rPr>
                <w:sz w:val="24"/>
              </w:rPr>
              <w:t>измерение продуктов, входящих в состав холодных</w:t>
            </w:r>
            <w:r>
              <w:rPr>
                <w:spacing w:val="1"/>
                <w:sz w:val="24"/>
              </w:rPr>
              <w:t xml:space="preserve"> </w:t>
            </w:r>
            <w:r>
              <w:rPr>
                <w:sz w:val="24"/>
              </w:rPr>
              <w:t>соусов, заправок сложного ассортимента в соответ-</w:t>
            </w:r>
            <w:r>
              <w:rPr>
                <w:spacing w:val="1"/>
                <w:sz w:val="24"/>
              </w:rPr>
              <w:t xml:space="preserve"> </w:t>
            </w:r>
            <w:r>
              <w:rPr>
                <w:sz w:val="24"/>
              </w:rPr>
              <w:t>ствии</w:t>
            </w:r>
            <w:r>
              <w:rPr>
                <w:spacing w:val="-1"/>
                <w:sz w:val="24"/>
              </w:rPr>
              <w:t xml:space="preserve"> </w:t>
            </w:r>
            <w:r>
              <w:rPr>
                <w:sz w:val="24"/>
              </w:rPr>
              <w:t>с</w:t>
            </w:r>
            <w:r>
              <w:rPr>
                <w:spacing w:val="-1"/>
                <w:sz w:val="24"/>
              </w:rPr>
              <w:t xml:space="preserve"> </w:t>
            </w:r>
            <w:r>
              <w:rPr>
                <w:sz w:val="24"/>
              </w:rPr>
              <w:t>рецептурой, заказом;</w:t>
            </w:r>
          </w:p>
          <w:p w:rsidR="00E93A43" w:rsidRDefault="00F749CA">
            <w:pPr>
              <w:pStyle w:val="TableParagraph"/>
              <w:spacing w:line="270" w:lineRule="atLeast"/>
              <w:ind w:left="104" w:right="103" w:firstLine="653"/>
              <w:jc w:val="both"/>
              <w:rPr>
                <w:sz w:val="24"/>
              </w:rPr>
            </w:pPr>
            <w:r>
              <w:rPr>
                <w:sz w:val="24"/>
              </w:rPr>
              <w:t>осуществлять взаимозаменяемость продуктов</w:t>
            </w:r>
            <w:r>
              <w:rPr>
                <w:spacing w:val="1"/>
                <w:sz w:val="24"/>
              </w:rPr>
              <w:t xml:space="preserve"> </w:t>
            </w:r>
            <w:r>
              <w:rPr>
                <w:sz w:val="24"/>
              </w:rPr>
              <w:t>в соответствии с нормами закладки, особенностями</w:t>
            </w:r>
            <w:r>
              <w:rPr>
                <w:spacing w:val="1"/>
                <w:sz w:val="24"/>
              </w:rPr>
              <w:t xml:space="preserve"> </w:t>
            </w:r>
            <w:r>
              <w:rPr>
                <w:sz w:val="24"/>
              </w:rPr>
              <w:t>заказа,</w:t>
            </w:r>
            <w:r>
              <w:rPr>
                <w:spacing w:val="-1"/>
                <w:sz w:val="24"/>
              </w:rPr>
              <w:t xml:space="preserve"> </w:t>
            </w:r>
            <w:r>
              <w:rPr>
                <w:sz w:val="24"/>
              </w:rPr>
              <w:t>сезонностью;</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3799"/>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5" w:firstLine="653"/>
              <w:jc w:val="both"/>
              <w:rPr>
                <w:sz w:val="24"/>
              </w:rPr>
            </w:pPr>
            <w:r>
              <w:rPr>
                <w:sz w:val="24"/>
              </w:rPr>
              <w:t>использовать региональное сырье,</w:t>
            </w:r>
            <w:r>
              <w:rPr>
                <w:spacing w:val="1"/>
                <w:sz w:val="24"/>
              </w:rPr>
              <w:t xml:space="preserve"> </w:t>
            </w:r>
            <w:r>
              <w:rPr>
                <w:sz w:val="24"/>
              </w:rPr>
              <w:t>продукты</w:t>
            </w:r>
            <w:r>
              <w:rPr>
                <w:spacing w:val="1"/>
                <w:sz w:val="24"/>
              </w:rPr>
              <w:t xml:space="preserve"> </w:t>
            </w:r>
            <w:r>
              <w:rPr>
                <w:sz w:val="24"/>
              </w:rPr>
              <w:t>для холодных соусов, заправок сложного ассорти-</w:t>
            </w:r>
            <w:r>
              <w:rPr>
                <w:spacing w:val="1"/>
                <w:sz w:val="24"/>
              </w:rPr>
              <w:t xml:space="preserve"> </w:t>
            </w:r>
            <w:r>
              <w:rPr>
                <w:sz w:val="24"/>
              </w:rPr>
              <w:t>мента;</w:t>
            </w:r>
          </w:p>
          <w:p w:rsidR="00E93A43" w:rsidRDefault="00F749CA">
            <w:pPr>
              <w:pStyle w:val="TableParagraph"/>
              <w:ind w:left="104" w:right="95" w:firstLine="653"/>
              <w:jc w:val="both"/>
              <w:rPr>
                <w:sz w:val="24"/>
              </w:rPr>
            </w:pPr>
            <w:r>
              <w:rPr>
                <w:sz w:val="24"/>
              </w:rPr>
              <w:t>контролировать, осуществлять выбор, комби-</w:t>
            </w:r>
            <w:r>
              <w:rPr>
                <w:spacing w:val="1"/>
                <w:sz w:val="24"/>
              </w:rPr>
              <w:t xml:space="preserve"> </w:t>
            </w:r>
            <w:r>
              <w:rPr>
                <w:sz w:val="24"/>
              </w:rPr>
              <w:t>нировать, применять различные методы</w:t>
            </w:r>
            <w:r>
              <w:rPr>
                <w:spacing w:val="1"/>
                <w:sz w:val="24"/>
              </w:rPr>
              <w:t xml:space="preserve"> </w:t>
            </w:r>
            <w:r>
              <w:rPr>
                <w:sz w:val="24"/>
              </w:rPr>
              <w:t>приготов-</w:t>
            </w:r>
            <w:r>
              <w:rPr>
                <w:spacing w:val="1"/>
                <w:sz w:val="24"/>
              </w:rPr>
              <w:t xml:space="preserve"> </w:t>
            </w:r>
            <w:r>
              <w:rPr>
                <w:sz w:val="24"/>
              </w:rPr>
              <w:t>ления в соответствии с заказом, способом обслужи-</w:t>
            </w:r>
            <w:r>
              <w:rPr>
                <w:spacing w:val="1"/>
                <w:sz w:val="24"/>
              </w:rPr>
              <w:t xml:space="preserve"> </w:t>
            </w:r>
            <w:r>
              <w:rPr>
                <w:sz w:val="24"/>
              </w:rPr>
              <w:t>вания;</w:t>
            </w:r>
          </w:p>
          <w:p w:rsidR="00E93A43" w:rsidRDefault="00F749CA">
            <w:pPr>
              <w:pStyle w:val="TableParagraph"/>
              <w:ind w:left="104" w:right="95" w:firstLine="653"/>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1"/>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5" w:firstLine="653"/>
              <w:jc w:val="both"/>
              <w:rPr>
                <w:sz w:val="24"/>
              </w:rPr>
            </w:pPr>
            <w:r>
              <w:rPr>
                <w:sz w:val="24"/>
              </w:rPr>
              <w:t>организовывать приготовление, готовить со-</w:t>
            </w:r>
            <w:r>
              <w:rPr>
                <w:spacing w:val="1"/>
                <w:sz w:val="24"/>
              </w:rPr>
              <w:t xml:space="preserve"> </w:t>
            </w:r>
            <w:r>
              <w:rPr>
                <w:sz w:val="24"/>
              </w:rPr>
              <w:t>усы сложного ассортимента в соответствии с рецеп-</w:t>
            </w:r>
            <w:r>
              <w:rPr>
                <w:spacing w:val="1"/>
                <w:sz w:val="24"/>
              </w:rPr>
              <w:t xml:space="preserve"> </w:t>
            </w:r>
            <w:r>
              <w:rPr>
                <w:sz w:val="24"/>
              </w:rPr>
              <w:t>турой, с учетом особенностей заказа, способа пода-</w:t>
            </w:r>
            <w:r>
              <w:rPr>
                <w:spacing w:val="1"/>
                <w:sz w:val="24"/>
              </w:rPr>
              <w:t xml:space="preserve"> </w:t>
            </w:r>
            <w:r>
              <w:rPr>
                <w:sz w:val="24"/>
              </w:rPr>
              <w:t>чи, требований к качеству и безопасности готовой</w:t>
            </w:r>
            <w:r>
              <w:rPr>
                <w:spacing w:val="1"/>
                <w:sz w:val="24"/>
              </w:rPr>
              <w:t xml:space="preserve"> </w:t>
            </w:r>
            <w:r>
              <w:rPr>
                <w:sz w:val="24"/>
              </w:rPr>
              <w:t>продукции;</w:t>
            </w:r>
          </w:p>
          <w:p w:rsidR="00E93A43" w:rsidRDefault="00F749CA">
            <w:pPr>
              <w:pStyle w:val="TableParagraph"/>
              <w:ind w:left="104" w:right="97" w:firstLine="653"/>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57"/>
                <w:sz w:val="24"/>
              </w:rPr>
              <w:t xml:space="preserve"> </w:t>
            </w:r>
            <w:r>
              <w:rPr>
                <w:sz w:val="24"/>
              </w:rPr>
              <w:t>ществ,</w:t>
            </w:r>
            <w:r>
              <w:rPr>
                <w:spacing w:val="-4"/>
                <w:sz w:val="24"/>
              </w:rPr>
              <w:t xml:space="preserve"> </w:t>
            </w:r>
            <w:r>
              <w:rPr>
                <w:sz w:val="24"/>
              </w:rPr>
              <w:t>массы</w:t>
            </w:r>
            <w:r>
              <w:rPr>
                <w:spacing w:val="-3"/>
                <w:sz w:val="24"/>
              </w:rPr>
              <w:t xml:space="preserve"> </w:t>
            </w:r>
            <w:r>
              <w:rPr>
                <w:sz w:val="24"/>
              </w:rPr>
              <w:t>продукта</w:t>
            </w:r>
            <w:r>
              <w:rPr>
                <w:spacing w:val="-1"/>
                <w:sz w:val="24"/>
              </w:rPr>
              <w:t xml:space="preserve"> </w:t>
            </w:r>
            <w:r>
              <w:rPr>
                <w:sz w:val="24"/>
              </w:rPr>
              <w:t>при</w:t>
            </w:r>
            <w:r>
              <w:rPr>
                <w:spacing w:val="-3"/>
                <w:sz w:val="24"/>
              </w:rPr>
              <w:t xml:space="preserve"> </w:t>
            </w:r>
            <w:r>
              <w:rPr>
                <w:sz w:val="24"/>
              </w:rPr>
              <w:t>термической</w:t>
            </w:r>
            <w:r>
              <w:rPr>
                <w:spacing w:val="-3"/>
                <w:sz w:val="24"/>
              </w:rPr>
              <w:t xml:space="preserve"> </w:t>
            </w:r>
            <w:r>
              <w:rPr>
                <w:sz w:val="24"/>
              </w:rPr>
              <w:t>обработке;</w:t>
            </w:r>
          </w:p>
          <w:p w:rsidR="00E93A43" w:rsidRDefault="00F749CA">
            <w:pPr>
              <w:pStyle w:val="TableParagraph"/>
              <w:ind w:left="757" w:right="101"/>
              <w:jc w:val="both"/>
              <w:rPr>
                <w:sz w:val="24"/>
              </w:rPr>
            </w:pPr>
            <w:r>
              <w:rPr>
                <w:sz w:val="24"/>
              </w:rPr>
              <w:t>обеспечивать безопасность готовых соусов;</w:t>
            </w:r>
            <w:r>
              <w:rPr>
                <w:spacing w:val="1"/>
                <w:sz w:val="24"/>
              </w:rPr>
              <w:t xml:space="preserve"> </w:t>
            </w:r>
            <w:r>
              <w:rPr>
                <w:sz w:val="24"/>
              </w:rPr>
              <w:t>определять</w:t>
            </w:r>
            <w:r>
              <w:rPr>
                <w:spacing w:val="49"/>
                <w:sz w:val="24"/>
              </w:rPr>
              <w:t xml:space="preserve"> </w:t>
            </w:r>
            <w:r>
              <w:rPr>
                <w:sz w:val="24"/>
              </w:rPr>
              <w:t>степень</w:t>
            </w:r>
            <w:r>
              <w:rPr>
                <w:spacing w:val="48"/>
                <w:sz w:val="24"/>
              </w:rPr>
              <w:t xml:space="preserve"> </w:t>
            </w:r>
            <w:r>
              <w:rPr>
                <w:sz w:val="24"/>
              </w:rPr>
              <w:t>готовности,</w:t>
            </w:r>
            <w:r>
              <w:rPr>
                <w:spacing w:val="49"/>
                <w:sz w:val="24"/>
              </w:rPr>
              <w:t xml:space="preserve"> </w:t>
            </w:r>
            <w:r>
              <w:rPr>
                <w:sz w:val="24"/>
              </w:rPr>
              <w:t>доводить</w:t>
            </w:r>
            <w:r>
              <w:rPr>
                <w:spacing w:val="48"/>
                <w:sz w:val="24"/>
              </w:rPr>
              <w:t xml:space="preserve"> </w:t>
            </w:r>
            <w:r>
              <w:rPr>
                <w:sz w:val="24"/>
              </w:rPr>
              <w:t>до</w:t>
            </w:r>
          </w:p>
          <w:p w:rsidR="00E93A43" w:rsidRDefault="00F749CA">
            <w:pPr>
              <w:pStyle w:val="TableParagraph"/>
              <w:ind w:left="104" w:right="99"/>
              <w:jc w:val="both"/>
              <w:rPr>
                <w:sz w:val="24"/>
              </w:rPr>
            </w:pPr>
            <w:r>
              <w:rPr>
                <w:sz w:val="24"/>
              </w:rPr>
              <w:t>вкуса, оценивать качество органолептическим спо-</w:t>
            </w:r>
            <w:r>
              <w:rPr>
                <w:spacing w:val="1"/>
                <w:sz w:val="24"/>
              </w:rPr>
              <w:t xml:space="preserve"> </w:t>
            </w:r>
            <w:r>
              <w:rPr>
                <w:sz w:val="24"/>
              </w:rPr>
              <w:t>собом</w:t>
            </w:r>
            <w:r>
              <w:rPr>
                <w:spacing w:val="1"/>
                <w:sz w:val="24"/>
              </w:rPr>
              <w:t xml:space="preserve"> </w:t>
            </w:r>
            <w:r>
              <w:rPr>
                <w:sz w:val="24"/>
              </w:rPr>
              <w:t>холодных соусов, заправок сложного ассор-</w:t>
            </w:r>
            <w:r>
              <w:rPr>
                <w:spacing w:val="1"/>
                <w:sz w:val="24"/>
              </w:rPr>
              <w:t xml:space="preserve"> </w:t>
            </w:r>
            <w:r>
              <w:rPr>
                <w:sz w:val="24"/>
              </w:rPr>
              <w:t>тимента;</w:t>
            </w:r>
          </w:p>
          <w:p w:rsidR="00E93A43" w:rsidRDefault="00F749CA">
            <w:pPr>
              <w:pStyle w:val="TableParagraph"/>
              <w:ind w:left="104" w:right="100" w:firstLine="653"/>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57"/>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2"/>
                <w:sz w:val="24"/>
              </w:rPr>
              <w:t xml:space="preserve"> </w:t>
            </w:r>
            <w:r>
              <w:rPr>
                <w:sz w:val="24"/>
              </w:rPr>
              <w:t>недоброкачественную</w:t>
            </w:r>
            <w:r>
              <w:rPr>
                <w:spacing w:val="-1"/>
                <w:sz w:val="24"/>
              </w:rPr>
              <w:t xml:space="preserve"> </w:t>
            </w:r>
            <w:r>
              <w:rPr>
                <w:sz w:val="24"/>
              </w:rPr>
              <w:t>продукцию;</w:t>
            </w:r>
          </w:p>
          <w:p w:rsidR="00E93A43" w:rsidRDefault="00F749CA">
            <w:pPr>
              <w:pStyle w:val="TableParagraph"/>
              <w:ind w:left="104" w:right="100"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выполнять</w:t>
            </w:r>
            <w:r>
              <w:rPr>
                <w:spacing w:val="1"/>
                <w:sz w:val="24"/>
              </w:rPr>
              <w:t xml:space="preserve"> </w:t>
            </w:r>
            <w:r>
              <w:rPr>
                <w:sz w:val="24"/>
              </w:rPr>
              <w:t>порционирование, оформление сложных холодных</w:t>
            </w:r>
            <w:r>
              <w:rPr>
                <w:spacing w:val="1"/>
                <w:sz w:val="24"/>
              </w:rPr>
              <w:t xml:space="preserve"> </w:t>
            </w:r>
            <w:r>
              <w:rPr>
                <w:sz w:val="24"/>
              </w:rPr>
              <w:t>соусов, заправок; сервировать для подачи с учетом</w:t>
            </w:r>
            <w:r>
              <w:rPr>
                <w:spacing w:val="1"/>
                <w:sz w:val="24"/>
              </w:rPr>
              <w:t xml:space="preserve"> </w:t>
            </w:r>
            <w:r>
              <w:rPr>
                <w:sz w:val="24"/>
              </w:rPr>
              <w:t>потребностей</w:t>
            </w:r>
            <w:r>
              <w:rPr>
                <w:spacing w:val="1"/>
                <w:sz w:val="24"/>
              </w:rPr>
              <w:t xml:space="preserve"> </w:t>
            </w:r>
            <w:r>
              <w:rPr>
                <w:sz w:val="24"/>
              </w:rPr>
              <w:t>различных</w:t>
            </w:r>
            <w:r>
              <w:rPr>
                <w:spacing w:val="1"/>
                <w:sz w:val="24"/>
              </w:rPr>
              <w:t xml:space="preserve"> </w:t>
            </w:r>
            <w:r>
              <w:rPr>
                <w:sz w:val="24"/>
              </w:rPr>
              <w:t>категорий</w:t>
            </w:r>
            <w:r>
              <w:rPr>
                <w:spacing w:val="1"/>
                <w:sz w:val="24"/>
              </w:rPr>
              <w:t xml:space="preserve"> </w:t>
            </w:r>
            <w:r>
              <w:rPr>
                <w:sz w:val="24"/>
              </w:rPr>
              <w:t>потребителей,</w:t>
            </w:r>
            <w:r>
              <w:rPr>
                <w:spacing w:val="1"/>
                <w:sz w:val="24"/>
              </w:rPr>
              <w:t xml:space="preserve"> </w:t>
            </w:r>
            <w:r>
              <w:rPr>
                <w:sz w:val="24"/>
              </w:rPr>
              <w:t>форм</w:t>
            </w:r>
            <w:r>
              <w:rPr>
                <w:spacing w:val="-1"/>
                <w:sz w:val="24"/>
              </w:rPr>
              <w:t xml:space="preserve"> </w:t>
            </w:r>
            <w:r>
              <w:rPr>
                <w:sz w:val="24"/>
              </w:rPr>
              <w:t>и способов обслуживания;</w:t>
            </w:r>
          </w:p>
          <w:p w:rsidR="00E93A43" w:rsidRDefault="00F749CA">
            <w:pPr>
              <w:pStyle w:val="TableParagraph"/>
              <w:ind w:left="104" w:right="96" w:firstLine="653"/>
              <w:jc w:val="both"/>
              <w:rPr>
                <w:sz w:val="24"/>
              </w:rPr>
            </w:pPr>
            <w:r>
              <w:rPr>
                <w:sz w:val="24"/>
              </w:rPr>
              <w:t>контролировать</w:t>
            </w:r>
            <w:r>
              <w:rPr>
                <w:spacing w:val="1"/>
                <w:sz w:val="24"/>
              </w:rPr>
              <w:t xml:space="preserve"> </w:t>
            </w:r>
            <w:r>
              <w:rPr>
                <w:sz w:val="24"/>
              </w:rPr>
              <w:t>температуру</w:t>
            </w:r>
            <w:r>
              <w:rPr>
                <w:spacing w:val="1"/>
                <w:sz w:val="24"/>
              </w:rPr>
              <w:t xml:space="preserve"> </w:t>
            </w:r>
            <w:r>
              <w:rPr>
                <w:sz w:val="24"/>
              </w:rPr>
              <w:t>подачи</w:t>
            </w:r>
            <w:r>
              <w:rPr>
                <w:spacing w:val="1"/>
                <w:sz w:val="24"/>
              </w:rPr>
              <w:t xml:space="preserve"> </w:t>
            </w:r>
            <w:r>
              <w:rPr>
                <w:sz w:val="24"/>
              </w:rPr>
              <w:t>холод-</w:t>
            </w:r>
            <w:r>
              <w:rPr>
                <w:spacing w:val="1"/>
                <w:sz w:val="24"/>
              </w:rPr>
              <w:t xml:space="preserve"> </w:t>
            </w:r>
            <w:r>
              <w:rPr>
                <w:sz w:val="24"/>
              </w:rPr>
              <w:t>ных соусов, заправок;</w:t>
            </w:r>
          </w:p>
          <w:p w:rsidR="00E93A43" w:rsidRDefault="00F749CA">
            <w:pPr>
              <w:pStyle w:val="TableParagraph"/>
              <w:ind w:left="104" w:right="97" w:firstLine="653"/>
              <w:jc w:val="both"/>
              <w:rPr>
                <w:sz w:val="24"/>
              </w:rPr>
            </w:pPr>
            <w:r>
              <w:rPr>
                <w:sz w:val="24"/>
              </w:rPr>
              <w:t>организовывать хранение сложных холодных</w:t>
            </w:r>
            <w:r>
              <w:rPr>
                <w:spacing w:val="1"/>
                <w:sz w:val="24"/>
              </w:rPr>
              <w:t xml:space="preserve"> </w:t>
            </w:r>
            <w:r>
              <w:rPr>
                <w:sz w:val="24"/>
              </w:rPr>
              <w:t>соусов, заправок с учетом требований к безопасно-</w:t>
            </w:r>
            <w:r>
              <w:rPr>
                <w:spacing w:val="1"/>
                <w:sz w:val="24"/>
              </w:rPr>
              <w:t xml:space="preserve"> </w:t>
            </w:r>
            <w:r>
              <w:rPr>
                <w:sz w:val="24"/>
              </w:rPr>
              <w:t>сти</w:t>
            </w:r>
            <w:r>
              <w:rPr>
                <w:spacing w:val="-1"/>
                <w:sz w:val="24"/>
              </w:rPr>
              <w:t xml:space="preserve"> </w:t>
            </w:r>
            <w:r>
              <w:rPr>
                <w:sz w:val="24"/>
              </w:rPr>
              <w:t>готовой продукции;</w:t>
            </w:r>
          </w:p>
          <w:p w:rsidR="00E93A43" w:rsidRDefault="00F749CA">
            <w:pPr>
              <w:pStyle w:val="TableParagraph"/>
              <w:ind w:left="104" w:right="100"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57"/>
                <w:sz w:val="24"/>
              </w:rPr>
              <w:t xml:space="preserve"> </w:t>
            </w:r>
            <w:r>
              <w:rPr>
                <w:sz w:val="24"/>
              </w:rPr>
              <w:t>упаковки на</w:t>
            </w:r>
            <w:r>
              <w:rPr>
                <w:spacing w:val="-1"/>
                <w:sz w:val="24"/>
              </w:rPr>
              <w:t xml:space="preserve"> </w:t>
            </w:r>
            <w:r>
              <w:rPr>
                <w:sz w:val="24"/>
              </w:rPr>
              <w:t>вынос:</w:t>
            </w:r>
          </w:p>
          <w:p w:rsidR="00E93A43" w:rsidRDefault="00F749CA">
            <w:pPr>
              <w:pStyle w:val="TableParagraph"/>
              <w:ind w:left="104" w:right="102" w:firstLine="653"/>
              <w:jc w:val="both"/>
              <w:rPr>
                <w:sz w:val="24"/>
              </w:rPr>
            </w:pPr>
            <w:r>
              <w:rPr>
                <w:sz w:val="24"/>
              </w:rPr>
              <w:t>рассчитывать стоимость холодных соусов, за-</w:t>
            </w:r>
            <w:r>
              <w:rPr>
                <w:spacing w:val="-57"/>
                <w:sz w:val="24"/>
              </w:rPr>
              <w:t xml:space="preserve"> </w:t>
            </w:r>
            <w:r>
              <w:rPr>
                <w:sz w:val="24"/>
              </w:rPr>
              <w:t>правок;</w:t>
            </w:r>
          </w:p>
          <w:p w:rsidR="00E93A43" w:rsidRDefault="00F749CA">
            <w:pPr>
              <w:pStyle w:val="TableParagraph"/>
              <w:ind w:left="104" w:right="104" w:firstLine="653"/>
              <w:jc w:val="both"/>
              <w:rPr>
                <w:sz w:val="24"/>
              </w:rPr>
            </w:pPr>
            <w:r>
              <w:rPr>
                <w:sz w:val="24"/>
              </w:rPr>
              <w:t>вести учет реализованных холодных соусов,</w:t>
            </w:r>
            <w:r>
              <w:rPr>
                <w:spacing w:val="1"/>
                <w:sz w:val="24"/>
              </w:rPr>
              <w:t xml:space="preserve"> </w:t>
            </w:r>
            <w:r>
              <w:rPr>
                <w:sz w:val="24"/>
              </w:rPr>
              <w:t>заправок</w:t>
            </w:r>
            <w:r>
              <w:rPr>
                <w:spacing w:val="-2"/>
                <w:sz w:val="24"/>
              </w:rPr>
              <w:t xml:space="preserve"> </w:t>
            </w:r>
            <w:r>
              <w:rPr>
                <w:sz w:val="24"/>
              </w:rPr>
              <w:t>с прилавка/раздачи;</w:t>
            </w:r>
          </w:p>
          <w:p w:rsidR="00E93A43" w:rsidRDefault="00F749CA">
            <w:pPr>
              <w:pStyle w:val="TableParagraph"/>
              <w:spacing w:line="270" w:lineRule="atLeast"/>
              <w:ind w:left="104" w:firstLine="653"/>
              <w:rPr>
                <w:sz w:val="24"/>
              </w:rPr>
            </w:pPr>
            <w:r>
              <w:rPr>
                <w:sz w:val="24"/>
              </w:rPr>
              <w:t>поддерживать</w:t>
            </w:r>
            <w:r>
              <w:rPr>
                <w:spacing w:val="12"/>
                <w:sz w:val="24"/>
              </w:rPr>
              <w:t xml:space="preserve"> </w:t>
            </w:r>
            <w:r>
              <w:rPr>
                <w:sz w:val="24"/>
              </w:rPr>
              <w:t>визуальный</w:t>
            </w:r>
            <w:r>
              <w:rPr>
                <w:spacing w:val="13"/>
                <w:sz w:val="24"/>
              </w:rPr>
              <w:t xml:space="preserve"> </w:t>
            </w:r>
            <w:r>
              <w:rPr>
                <w:sz w:val="24"/>
              </w:rPr>
              <w:t>контакт</w:t>
            </w:r>
            <w:r>
              <w:rPr>
                <w:spacing w:val="12"/>
                <w:sz w:val="24"/>
              </w:rPr>
              <w:t xml:space="preserve"> </w:t>
            </w:r>
            <w:r>
              <w:rPr>
                <w:sz w:val="24"/>
              </w:rPr>
              <w:t>с</w:t>
            </w:r>
            <w:r>
              <w:rPr>
                <w:spacing w:val="12"/>
                <w:sz w:val="24"/>
              </w:rPr>
              <w:t xml:space="preserve"> </w:t>
            </w:r>
            <w:r>
              <w:rPr>
                <w:sz w:val="24"/>
              </w:rPr>
              <w:t>потреби-</w:t>
            </w:r>
            <w:r>
              <w:rPr>
                <w:spacing w:val="-57"/>
                <w:sz w:val="24"/>
              </w:rPr>
              <w:t xml:space="preserve"> </w:t>
            </w:r>
            <w:r>
              <w:rPr>
                <w:sz w:val="24"/>
              </w:rPr>
              <w:t>телем на раздаче; консультировать потребителей;</w:t>
            </w:r>
            <w:r>
              <w:rPr>
                <w:spacing w:val="1"/>
                <w:sz w:val="24"/>
              </w:rPr>
              <w:t xml:space="preserve"> </w:t>
            </w:r>
            <w:r>
              <w:rPr>
                <w:sz w:val="24"/>
              </w:rPr>
              <w:t>владеть профессиональной терминологией, в т.ч. на</w:t>
            </w:r>
            <w:r>
              <w:rPr>
                <w:spacing w:val="1"/>
                <w:sz w:val="24"/>
              </w:rPr>
              <w:t xml:space="preserve"> </w:t>
            </w:r>
            <w:r>
              <w:rPr>
                <w:sz w:val="24"/>
              </w:rPr>
              <w:t>иностранном языке, оказывать им помощь в выборе</w:t>
            </w:r>
            <w:r>
              <w:rPr>
                <w:spacing w:val="1"/>
                <w:sz w:val="24"/>
              </w:rPr>
              <w:t xml:space="preserve"> </w:t>
            </w:r>
            <w:r>
              <w:rPr>
                <w:sz w:val="24"/>
              </w:rPr>
              <w:t>блюд</w:t>
            </w:r>
          </w:p>
        </w:tc>
      </w:tr>
      <w:tr w:rsidR="00E93A43">
        <w:trPr>
          <w:trHeight w:val="27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58" w:lineRule="exact"/>
              <w:ind w:left="104"/>
              <w:rPr>
                <w:b/>
                <w:sz w:val="24"/>
              </w:rPr>
            </w:pPr>
            <w:r>
              <w:rPr>
                <w:b/>
                <w:sz w:val="24"/>
              </w:rPr>
              <w:t>Знания:</w:t>
            </w:r>
          </w:p>
        </w:tc>
      </w:tr>
    </w:tbl>
    <w:p w:rsidR="00E93A43" w:rsidRDefault="00E93A43">
      <w:pPr>
        <w:spacing w:line="258"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4075"/>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263" w:firstLine="653"/>
              <w:rPr>
                <w:sz w:val="24"/>
              </w:rPr>
            </w:pPr>
            <w:r>
              <w:rPr>
                <w:sz w:val="24"/>
              </w:rPr>
              <w:t>ассортимент, рецептуры, характеристика,</w:t>
            </w:r>
            <w:r>
              <w:rPr>
                <w:spacing w:val="1"/>
                <w:sz w:val="24"/>
              </w:rPr>
              <w:t xml:space="preserve"> </w:t>
            </w:r>
            <w:r>
              <w:rPr>
                <w:sz w:val="24"/>
              </w:rPr>
              <w:t>требования к качеству, примерные нормы выхода</w:t>
            </w:r>
            <w:r>
              <w:rPr>
                <w:spacing w:val="1"/>
                <w:sz w:val="24"/>
              </w:rPr>
              <w:t xml:space="preserve"> </w:t>
            </w:r>
            <w:r>
              <w:rPr>
                <w:sz w:val="24"/>
              </w:rPr>
              <w:t>холодных соусов, заправок сложного приготовле-</w:t>
            </w:r>
            <w:r>
              <w:rPr>
                <w:spacing w:val="1"/>
                <w:sz w:val="24"/>
              </w:rPr>
              <w:t xml:space="preserve"> </w:t>
            </w:r>
            <w:r>
              <w:rPr>
                <w:sz w:val="24"/>
              </w:rPr>
              <w:t>ния, в том числе авторских, брендовых, региональ-</w:t>
            </w:r>
            <w:r>
              <w:rPr>
                <w:spacing w:val="-57"/>
                <w:sz w:val="24"/>
              </w:rPr>
              <w:t xml:space="preserve"> </w:t>
            </w:r>
            <w:r>
              <w:rPr>
                <w:sz w:val="24"/>
              </w:rPr>
              <w:t>ных;</w:t>
            </w:r>
          </w:p>
          <w:p w:rsidR="00E93A43" w:rsidRDefault="00F749CA">
            <w:pPr>
              <w:pStyle w:val="TableParagraph"/>
              <w:ind w:left="104" w:right="260" w:firstLine="653"/>
              <w:rPr>
                <w:sz w:val="24"/>
              </w:rPr>
            </w:pPr>
            <w:r>
              <w:rPr>
                <w:sz w:val="24"/>
              </w:rPr>
              <w:t>правила выбора, требования к качеству,</w:t>
            </w:r>
            <w:r>
              <w:rPr>
                <w:spacing w:val="1"/>
                <w:sz w:val="24"/>
              </w:rPr>
              <w:t xml:space="preserve"> </w:t>
            </w:r>
            <w:r>
              <w:rPr>
                <w:sz w:val="24"/>
              </w:rPr>
              <w:t>принципы сочетаемости основных продуктов и до-</w:t>
            </w:r>
            <w:r>
              <w:rPr>
                <w:spacing w:val="-57"/>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p w:rsidR="00E93A43" w:rsidRDefault="00F749CA">
            <w:pPr>
              <w:pStyle w:val="TableParagraph"/>
              <w:ind w:left="104" w:right="372" w:firstLine="653"/>
              <w:rPr>
                <w:sz w:val="24"/>
              </w:rPr>
            </w:pPr>
            <w:r>
              <w:rPr>
                <w:sz w:val="24"/>
              </w:rPr>
              <w:t>характеристика региональных видов сырья,</w:t>
            </w:r>
            <w:r>
              <w:rPr>
                <w:spacing w:val="-58"/>
                <w:sz w:val="24"/>
              </w:rPr>
              <w:t xml:space="preserve"> </w:t>
            </w:r>
            <w:r>
              <w:rPr>
                <w:sz w:val="24"/>
              </w:rPr>
              <w:t>продуктов;</w:t>
            </w:r>
          </w:p>
          <w:p w:rsidR="00E93A43" w:rsidRDefault="00F749CA">
            <w:pPr>
              <w:pStyle w:val="TableParagraph"/>
              <w:ind w:left="104" w:right="198" w:firstLine="653"/>
              <w:rPr>
                <w:sz w:val="24"/>
              </w:rPr>
            </w:pPr>
            <w:r>
              <w:rPr>
                <w:sz w:val="24"/>
              </w:rPr>
              <w:t>нормы,</w:t>
            </w:r>
            <w:r>
              <w:rPr>
                <w:spacing w:val="-4"/>
                <w:sz w:val="24"/>
              </w:rPr>
              <w:t xml:space="preserve"> </w:t>
            </w:r>
            <w:r>
              <w:rPr>
                <w:sz w:val="24"/>
              </w:rPr>
              <w:t>правила</w:t>
            </w:r>
            <w:r>
              <w:rPr>
                <w:spacing w:val="-4"/>
                <w:sz w:val="24"/>
              </w:rPr>
              <w:t xml:space="preserve"> </w:t>
            </w:r>
            <w:r>
              <w:rPr>
                <w:sz w:val="24"/>
              </w:rPr>
              <w:t>взаимозаменяемости</w:t>
            </w:r>
            <w:r>
              <w:rPr>
                <w:spacing w:val="-3"/>
                <w:sz w:val="24"/>
              </w:rPr>
              <w:t xml:space="preserve"> </w:t>
            </w:r>
            <w:r>
              <w:rPr>
                <w:sz w:val="24"/>
              </w:rPr>
              <w:t>сырья</w:t>
            </w:r>
            <w:r>
              <w:rPr>
                <w:spacing w:val="-3"/>
                <w:sz w:val="24"/>
              </w:rPr>
              <w:t xml:space="preserve"> </w:t>
            </w:r>
            <w:r>
              <w:rPr>
                <w:sz w:val="24"/>
              </w:rPr>
              <w:t>и</w:t>
            </w:r>
            <w:r>
              <w:rPr>
                <w:spacing w:val="-57"/>
                <w:sz w:val="24"/>
              </w:rPr>
              <w:t xml:space="preserve"> </w:t>
            </w:r>
            <w:r>
              <w:rPr>
                <w:sz w:val="24"/>
              </w:rPr>
              <w:t>продуктов;</w:t>
            </w:r>
          </w:p>
          <w:p w:rsidR="00E93A43" w:rsidRDefault="00F749CA">
            <w:pPr>
              <w:pStyle w:val="TableParagraph"/>
              <w:ind w:left="104" w:right="574" w:firstLine="653"/>
              <w:rPr>
                <w:sz w:val="24"/>
              </w:rPr>
            </w:pPr>
            <w:r>
              <w:rPr>
                <w:sz w:val="24"/>
              </w:rPr>
              <w:t>пищевая, энергетическая ценность сырья,</w:t>
            </w:r>
            <w:r>
              <w:rPr>
                <w:spacing w:val="-57"/>
                <w:sz w:val="24"/>
              </w:rPr>
              <w:t xml:space="preserve"> </w:t>
            </w:r>
            <w:r>
              <w:rPr>
                <w:sz w:val="24"/>
              </w:rPr>
              <w:t>продуктов,</w:t>
            </w:r>
            <w:r>
              <w:rPr>
                <w:spacing w:val="-1"/>
                <w:sz w:val="24"/>
              </w:rPr>
              <w:t xml:space="preserve"> </w:t>
            </w:r>
            <w:r>
              <w:rPr>
                <w:sz w:val="24"/>
              </w:rPr>
              <w:t>готовых</w:t>
            </w:r>
            <w:r>
              <w:rPr>
                <w:spacing w:val="1"/>
                <w:sz w:val="24"/>
              </w:rPr>
              <w:t xml:space="preserve"> </w:t>
            </w:r>
            <w:r>
              <w:rPr>
                <w:sz w:val="24"/>
              </w:rPr>
              <w:t>соусов;</w:t>
            </w:r>
          </w:p>
          <w:p w:rsidR="00E93A43" w:rsidRDefault="00F749CA">
            <w:pPr>
              <w:pStyle w:val="TableParagraph"/>
              <w:ind w:left="104" w:right="188" w:firstLine="653"/>
              <w:rPr>
                <w:sz w:val="24"/>
              </w:rPr>
            </w:pPr>
            <w:r>
              <w:rPr>
                <w:sz w:val="24"/>
              </w:rPr>
              <w:t>варианты сочетания основных продуктов с</w:t>
            </w:r>
            <w:r>
              <w:rPr>
                <w:spacing w:val="1"/>
                <w:sz w:val="24"/>
              </w:rPr>
              <w:t xml:space="preserve"> </w:t>
            </w:r>
            <w:r>
              <w:rPr>
                <w:sz w:val="24"/>
              </w:rPr>
              <w:t>другими ингредиентами для создания гармоничных</w:t>
            </w:r>
            <w:r>
              <w:rPr>
                <w:spacing w:val="-57"/>
                <w:sz w:val="24"/>
              </w:rPr>
              <w:t xml:space="preserve"> </w:t>
            </w:r>
            <w:r>
              <w:rPr>
                <w:sz w:val="24"/>
              </w:rPr>
              <w:t>холодных соусов,</w:t>
            </w:r>
            <w:r>
              <w:rPr>
                <w:spacing w:val="-1"/>
                <w:sz w:val="24"/>
              </w:rPr>
              <w:t xml:space="preserve"> </w:t>
            </w:r>
            <w:r>
              <w:rPr>
                <w:sz w:val="24"/>
              </w:rPr>
              <w:t>заправок;</w:t>
            </w:r>
          </w:p>
          <w:p w:rsidR="00E93A43" w:rsidRDefault="00F749CA">
            <w:pPr>
              <w:pStyle w:val="TableParagraph"/>
              <w:ind w:left="757" w:right="126"/>
              <w:rPr>
                <w:sz w:val="24"/>
              </w:rPr>
            </w:pPr>
            <w:r>
              <w:rPr>
                <w:sz w:val="24"/>
              </w:rPr>
              <w:t>варианты подбора пряностей и приправ;</w:t>
            </w:r>
            <w:r>
              <w:rPr>
                <w:spacing w:val="1"/>
                <w:sz w:val="24"/>
              </w:rPr>
              <w:t xml:space="preserve"> </w:t>
            </w:r>
            <w:r>
              <w:rPr>
                <w:sz w:val="24"/>
              </w:rPr>
              <w:t>ассортимент</w:t>
            </w:r>
            <w:r>
              <w:rPr>
                <w:spacing w:val="-4"/>
                <w:sz w:val="24"/>
              </w:rPr>
              <w:t xml:space="preserve"> </w:t>
            </w:r>
            <w:r>
              <w:rPr>
                <w:sz w:val="24"/>
              </w:rPr>
              <w:t>вкусовых</w:t>
            </w:r>
            <w:r>
              <w:rPr>
                <w:spacing w:val="-2"/>
                <w:sz w:val="24"/>
              </w:rPr>
              <w:t xml:space="preserve"> </w:t>
            </w:r>
            <w:r>
              <w:rPr>
                <w:sz w:val="24"/>
              </w:rPr>
              <w:t>добавок,</w:t>
            </w:r>
            <w:r>
              <w:rPr>
                <w:spacing w:val="-4"/>
                <w:sz w:val="24"/>
              </w:rPr>
              <w:t xml:space="preserve"> </w:t>
            </w:r>
            <w:r>
              <w:rPr>
                <w:sz w:val="24"/>
              </w:rPr>
              <w:t>полуфабрика-</w:t>
            </w:r>
          </w:p>
          <w:p w:rsidR="00E93A43" w:rsidRDefault="00F749CA">
            <w:pPr>
              <w:pStyle w:val="TableParagraph"/>
              <w:ind w:left="104" w:right="562"/>
              <w:rPr>
                <w:sz w:val="24"/>
              </w:rPr>
            </w:pPr>
            <w:r>
              <w:rPr>
                <w:sz w:val="24"/>
              </w:rPr>
              <w:t>тов</w:t>
            </w:r>
            <w:r>
              <w:rPr>
                <w:spacing w:val="-6"/>
                <w:sz w:val="24"/>
              </w:rPr>
              <w:t xml:space="preserve"> </w:t>
            </w:r>
            <w:r>
              <w:rPr>
                <w:sz w:val="24"/>
              </w:rPr>
              <w:t>промышленного</w:t>
            </w:r>
            <w:r>
              <w:rPr>
                <w:spacing w:val="-5"/>
                <w:sz w:val="24"/>
              </w:rPr>
              <w:t xml:space="preserve"> </w:t>
            </w:r>
            <w:r>
              <w:rPr>
                <w:sz w:val="24"/>
              </w:rPr>
              <w:t>производства,</w:t>
            </w:r>
            <w:r>
              <w:rPr>
                <w:spacing w:val="-6"/>
                <w:sz w:val="24"/>
              </w:rPr>
              <w:t xml:space="preserve"> </w:t>
            </w:r>
            <w:r>
              <w:rPr>
                <w:sz w:val="24"/>
              </w:rPr>
              <w:t>алкогольных</w:t>
            </w:r>
            <w:r>
              <w:rPr>
                <w:spacing w:val="-57"/>
                <w:sz w:val="24"/>
              </w:rPr>
              <w:t xml:space="preserve"> </w:t>
            </w:r>
            <w:r>
              <w:rPr>
                <w:sz w:val="24"/>
              </w:rPr>
              <w:t>напитков</w:t>
            </w:r>
            <w:r>
              <w:rPr>
                <w:spacing w:val="-1"/>
                <w:sz w:val="24"/>
              </w:rPr>
              <w:t xml:space="preserve"> </w:t>
            </w:r>
            <w:r>
              <w:rPr>
                <w:sz w:val="24"/>
              </w:rPr>
              <w:t>и</w:t>
            </w:r>
            <w:r>
              <w:rPr>
                <w:spacing w:val="-1"/>
                <w:sz w:val="24"/>
              </w:rPr>
              <w:t xml:space="preserve"> </w:t>
            </w:r>
            <w:r>
              <w:rPr>
                <w:sz w:val="24"/>
              </w:rPr>
              <w:t>варианты</w:t>
            </w:r>
            <w:r>
              <w:rPr>
                <w:spacing w:val="-4"/>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4" w:firstLine="653"/>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9" w:firstLine="653"/>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57"/>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6" w:firstLine="653"/>
              <w:jc w:val="both"/>
              <w:rPr>
                <w:sz w:val="24"/>
              </w:rPr>
            </w:pPr>
            <w:r>
              <w:rPr>
                <w:sz w:val="24"/>
              </w:rPr>
              <w:t>современные, инновационные методы приго-</w:t>
            </w:r>
            <w:r>
              <w:rPr>
                <w:spacing w:val="1"/>
                <w:sz w:val="24"/>
              </w:rPr>
              <w:t xml:space="preserve"> </w:t>
            </w:r>
            <w:r>
              <w:rPr>
                <w:sz w:val="24"/>
              </w:rPr>
              <w:t>товления холодных соусов, заправок сложного ас-</w:t>
            </w:r>
            <w:r>
              <w:rPr>
                <w:spacing w:val="1"/>
                <w:sz w:val="24"/>
              </w:rPr>
              <w:t xml:space="preserve"> </w:t>
            </w:r>
            <w:r>
              <w:rPr>
                <w:sz w:val="24"/>
              </w:rPr>
              <w:t>сортимента;</w:t>
            </w:r>
          </w:p>
          <w:p w:rsidR="00E93A43" w:rsidRDefault="00F749CA">
            <w:pPr>
              <w:pStyle w:val="TableParagraph"/>
              <w:ind w:left="104" w:right="97" w:firstLine="653"/>
              <w:jc w:val="both"/>
              <w:rPr>
                <w:sz w:val="24"/>
              </w:rPr>
            </w:pPr>
            <w:r>
              <w:rPr>
                <w:sz w:val="24"/>
              </w:rPr>
              <w:t>способы и формы инструктирования персона-</w:t>
            </w:r>
            <w:r>
              <w:rPr>
                <w:spacing w:val="-57"/>
                <w:sz w:val="24"/>
              </w:rPr>
              <w:t xml:space="preserve"> </w:t>
            </w:r>
            <w:r>
              <w:rPr>
                <w:sz w:val="24"/>
              </w:rPr>
              <w:t>ла</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приготовления холодных</w:t>
            </w:r>
            <w:r>
              <w:rPr>
                <w:spacing w:val="1"/>
                <w:sz w:val="24"/>
              </w:rPr>
              <w:t xml:space="preserve"> </w:t>
            </w:r>
            <w:r>
              <w:rPr>
                <w:sz w:val="24"/>
              </w:rPr>
              <w:t>соусов,</w:t>
            </w:r>
            <w:r>
              <w:rPr>
                <w:spacing w:val="1"/>
                <w:sz w:val="24"/>
              </w:rPr>
              <w:t xml:space="preserve"> </w:t>
            </w:r>
            <w:r>
              <w:rPr>
                <w:sz w:val="24"/>
              </w:rPr>
              <w:t>за-</w:t>
            </w:r>
            <w:r>
              <w:rPr>
                <w:spacing w:val="-57"/>
                <w:sz w:val="24"/>
              </w:rPr>
              <w:t xml:space="preserve"> </w:t>
            </w:r>
            <w:r>
              <w:rPr>
                <w:sz w:val="24"/>
              </w:rPr>
              <w:t>правок</w:t>
            </w:r>
            <w:r>
              <w:rPr>
                <w:spacing w:val="-2"/>
                <w:sz w:val="24"/>
              </w:rPr>
              <w:t xml:space="preserve"> </w:t>
            </w:r>
            <w:r>
              <w:rPr>
                <w:sz w:val="24"/>
              </w:rPr>
              <w:t>сложного ассортимента;</w:t>
            </w:r>
          </w:p>
          <w:p w:rsidR="00E93A43" w:rsidRDefault="00F749CA">
            <w:pPr>
              <w:pStyle w:val="TableParagraph"/>
              <w:ind w:left="104" w:right="95" w:firstLine="653"/>
              <w:jc w:val="both"/>
              <w:rPr>
                <w:sz w:val="24"/>
              </w:rPr>
            </w:pPr>
            <w:r>
              <w:rPr>
                <w:sz w:val="24"/>
              </w:rPr>
              <w:t>способы оптимизации процессов приготовле-</w:t>
            </w:r>
            <w:r>
              <w:rPr>
                <w:spacing w:val="1"/>
                <w:sz w:val="24"/>
              </w:rPr>
              <w:t xml:space="preserve"> </w:t>
            </w:r>
            <w:r>
              <w:rPr>
                <w:sz w:val="24"/>
              </w:rPr>
              <w:t>ния с помощью использования высокотехнологич-</w:t>
            </w:r>
            <w:r>
              <w:rPr>
                <w:spacing w:val="1"/>
                <w:sz w:val="24"/>
              </w:rPr>
              <w:t xml:space="preserve"> </w:t>
            </w:r>
            <w:r>
              <w:rPr>
                <w:sz w:val="24"/>
              </w:rPr>
              <w:t>ного оборудования, новых видов пищевых продук-</w:t>
            </w:r>
            <w:r>
              <w:rPr>
                <w:spacing w:val="1"/>
                <w:sz w:val="24"/>
              </w:rPr>
              <w:t xml:space="preserve"> </w:t>
            </w:r>
            <w:r>
              <w:rPr>
                <w:sz w:val="24"/>
              </w:rPr>
              <w:t>тов,</w:t>
            </w:r>
            <w:r>
              <w:rPr>
                <w:spacing w:val="-6"/>
                <w:sz w:val="24"/>
              </w:rPr>
              <w:t xml:space="preserve"> </w:t>
            </w:r>
            <w:r>
              <w:rPr>
                <w:sz w:val="24"/>
              </w:rPr>
              <w:t>полуфабрикатов</w:t>
            </w:r>
            <w:r>
              <w:rPr>
                <w:spacing w:val="-5"/>
                <w:sz w:val="24"/>
              </w:rPr>
              <w:t xml:space="preserve"> </w:t>
            </w:r>
            <w:r>
              <w:rPr>
                <w:sz w:val="24"/>
              </w:rPr>
              <w:t>промышленного</w:t>
            </w:r>
            <w:r>
              <w:rPr>
                <w:spacing w:val="-5"/>
                <w:sz w:val="24"/>
              </w:rPr>
              <w:t xml:space="preserve"> </w:t>
            </w:r>
            <w:r>
              <w:rPr>
                <w:sz w:val="24"/>
              </w:rPr>
              <w:t>производства;</w:t>
            </w:r>
          </w:p>
          <w:p w:rsidR="00E93A43" w:rsidRDefault="00F749CA">
            <w:pPr>
              <w:pStyle w:val="TableParagraph"/>
              <w:ind w:left="104" w:right="275" w:firstLine="653"/>
              <w:jc w:val="both"/>
              <w:rPr>
                <w:sz w:val="24"/>
              </w:rPr>
            </w:pPr>
            <w:r>
              <w:rPr>
                <w:sz w:val="24"/>
              </w:rPr>
              <w:t>техника порционирования, варианты оформ-</w:t>
            </w:r>
            <w:r>
              <w:rPr>
                <w:spacing w:val="-57"/>
                <w:sz w:val="24"/>
              </w:rPr>
              <w:t xml:space="preserve"> </w:t>
            </w:r>
            <w:r>
              <w:rPr>
                <w:sz w:val="24"/>
              </w:rPr>
              <w:t>ления сложных холодных соусов, заправок для по-</w:t>
            </w:r>
            <w:r>
              <w:rPr>
                <w:spacing w:val="-57"/>
                <w:sz w:val="24"/>
              </w:rPr>
              <w:t xml:space="preserve"> </w:t>
            </w:r>
            <w:r>
              <w:rPr>
                <w:sz w:val="24"/>
              </w:rPr>
              <w:t>дачи;</w:t>
            </w:r>
          </w:p>
          <w:p w:rsidR="00E93A43" w:rsidRDefault="00F749CA">
            <w:pPr>
              <w:pStyle w:val="TableParagraph"/>
              <w:ind w:left="104" w:right="252" w:firstLine="653"/>
              <w:jc w:val="both"/>
              <w:rPr>
                <w:sz w:val="24"/>
              </w:rPr>
            </w:pPr>
            <w:r>
              <w:rPr>
                <w:sz w:val="24"/>
              </w:rPr>
              <w:t>виды, назначение посуды для подачи, термо-</w:t>
            </w:r>
            <w:r>
              <w:rPr>
                <w:spacing w:val="-57"/>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230" w:firstLine="653"/>
              <w:jc w:val="both"/>
              <w:rPr>
                <w:sz w:val="24"/>
              </w:rPr>
            </w:pPr>
            <w:r>
              <w:rPr>
                <w:sz w:val="24"/>
              </w:rPr>
              <w:t>методы сервировки и способы подачи холод-</w:t>
            </w:r>
            <w:r>
              <w:rPr>
                <w:spacing w:val="-57"/>
                <w:sz w:val="24"/>
              </w:rPr>
              <w:t xml:space="preserve"> </w:t>
            </w:r>
            <w:r>
              <w:rPr>
                <w:sz w:val="24"/>
              </w:rPr>
              <w:t>ных</w:t>
            </w:r>
            <w:r>
              <w:rPr>
                <w:spacing w:val="-1"/>
                <w:sz w:val="24"/>
              </w:rPr>
              <w:t xml:space="preserve"> </w:t>
            </w:r>
            <w:r>
              <w:rPr>
                <w:sz w:val="24"/>
              </w:rPr>
              <w:t>соусов,</w:t>
            </w:r>
            <w:r>
              <w:rPr>
                <w:spacing w:val="-1"/>
                <w:sz w:val="24"/>
              </w:rPr>
              <w:t xml:space="preserve"> </w:t>
            </w:r>
            <w:r>
              <w:rPr>
                <w:sz w:val="24"/>
              </w:rPr>
              <w:t>заправок</w:t>
            </w:r>
            <w:r>
              <w:rPr>
                <w:spacing w:val="-2"/>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239" w:firstLine="653"/>
              <w:jc w:val="both"/>
              <w:rPr>
                <w:sz w:val="24"/>
              </w:rPr>
            </w:pPr>
            <w:r>
              <w:rPr>
                <w:sz w:val="24"/>
              </w:rPr>
              <w:t>температура подачи холодных соусов, запра-</w:t>
            </w:r>
            <w:r>
              <w:rPr>
                <w:spacing w:val="-58"/>
                <w:sz w:val="24"/>
              </w:rPr>
              <w:t xml:space="preserve"> </w:t>
            </w:r>
            <w:r>
              <w:rPr>
                <w:sz w:val="24"/>
              </w:rPr>
              <w:t>вок</w:t>
            </w:r>
            <w:r>
              <w:rPr>
                <w:spacing w:val="-2"/>
                <w:sz w:val="24"/>
              </w:rPr>
              <w:t xml:space="preserve"> </w:t>
            </w:r>
            <w:r>
              <w:rPr>
                <w:sz w:val="24"/>
              </w:rPr>
              <w:t>сложного ассортимента;</w:t>
            </w:r>
          </w:p>
          <w:p w:rsidR="00E93A43" w:rsidRDefault="00F749CA">
            <w:pPr>
              <w:pStyle w:val="TableParagraph"/>
              <w:ind w:left="104" w:right="348" w:firstLine="653"/>
              <w:jc w:val="both"/>
              <w:rPr>
                <w:sz w:val="24"/>
              </w:rPr>
            </w:pPr>
            <w:r>
              <w:rPr>
                <w:sz w:val="24"/>
              </w:rPr>
              <w:t>требования к безопасности хранения холод-</w:t>
            </w:r>
            <w:r>
              <w:rPr>
                <w:spacing w:val="-57"/>
                <w:sz w:val="24"/>
              </w:rPr>
              <w:t xml:space="preserve"> </w:t>
            </w:r>
            <w:r>
              <w:rPr>
                <w:sz w:val="24"/>
              </w:rPr>
              <w:t>ных</w:t>
            </w:r>
            <w:r>
              <w:rPr>
                <w:spacing w:val="-1"/>
                <w:sz w:val="24"/>
              </w:rPr>
              <w:t xml:space="preserve"> </w:t>
            </w:r>
            <w:r>
              <w:rPr>
                <w:sz w:val="24"/>
              </w:rPr>
              <w:t>соусов,</w:t>
            </w:r>
            <w:r>
              <w:rPr>
                <w:spacing w:val="-1"/>
                <w:sz w:val="24"/>
              </w:rPr>
              <w:t xml:space="preserve"> </w:t>
            </w:r>
            <w:r>
              <w:rPr>
                <w:sz w:val="24"/>
              </w:rPr>
              <w:t>заправок</w:t>
            </w:r>
            <w:r>
              <w:rPr>
                <w:spacing w:val="-2"/>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469" w:firstLine="653"/>
              <w:rPr>
                <w:sz w:val="24"/>
              </w:rPr>
            </w:pPr>
            <w:r>
              <w:rPr>
                <w:sz w:val="24"/>
              </w:rPr>
              <w:t>правила упаковки на вынос, маркирования</w:t>
            </w:r>
            <w:r>
              <w:rPr>
                <w:spacing w:val="-58"/>
                <w:sz w:val="24"/>
              </w:rPr>
              <w:t xml:space="preserve"> </w:t>
            </w:r>
            <w:r>
              <w:rPr>
                <w:sz w:val="24"/>
              </w:rPr>
              <w:t>упакованных</w:t>
            </w:r>
            <w:r>
              <w:rPr>
                <w:spacing w:val="-2"/>
                <w:sz w:val="24"/>
              </w:rPr>
              <w:t xml:space="preserve"> </w:t>
            </w:r>
            <w:r>
              <w:rPr>
                <w:sz w:val="24"/>
              </w:rPr>
              <w:t>холодных</w:t>
            </w:r>
            <w:r>
              <w:rPr>
                <w:spacing w:val="-1"/>
                <w:sz w:val="24"/>
              </w:rPr>
              <w:t xml:space="preserve"> </w:t>
            </w:r>
            <w:r>
              <w:rPr>
                <w:sz w:val="24"/>
              </w:rPr>
              <w:t>соусов,</w:t>
            </w:r>
            <w:r>
              <w:rPr>
                <w:spacing w:val="-1"/>
                <w:sz w:val="24"/>
              </w:rPr>
              <w:t xml:space="preserve"> </w:t>
            </w:r>
            <w:r>
              <w:rPr>
                <w:sz w:val="24"/>
              </w:rPr>
              <w:t>заправок;</w:t>
            </w:r>
          </w:p>
          <w:p w:rsidR="00E93A43" w:rsidRDefault="00F749CA">
            <w:pPr>
              <w:pStyle w:val="TableParagraph"/>
              <w:spacing w:line="270" w:lineRule="atLeast"/>
              <w:ind w:left="104" w:right="144" w:firstLine="653"/>
              <w:rPr>
                <w:sz w:val="24"/>
              </w:rPr>
            </w:pPr>
            <w:r>
              <w:rPr>
                <w:sz w:val="24"/>
              </w:rPr>
              <w:t>правила общения, техника общения, ориенти-</w:t>
            </w:r>
            <w:r>
              <w:rPr>
                <w:spacing w:val="-57"/>
                <w:sz w:val="24"/>
              </w:rPr>
              <w:t xml:space="preserve"> </w:t>
            </w:r>
            <w:r>
              <w:rPr>
                <w:sz w:val="24"/>
              </w:rPr>
              <w:t>рованная</w:t>
            </w:r>
            <w:r>
              <w:rPr>
                <w:spacing w:val="-3"/>
                <w:sz w:val="24"/>
              </w:rPr>
              <w:t xml:space="preserve"> </w:t>
            </w:r>
            <w:r>
              <w:rPr>
                <w:sz w:val="24"/>
              </w:rPr>
              <w:t>на</w:t>
            </w:r>
            <w:r>
              <w:rPr>
                <w:spacing w:val="-3"/>
                <w:sz w:val="24"/>
              </w:rPr>
              <w:t xml:space="preserve"> </w:t>
            </w:r>
            <w:r>
              <w:rPr>
                <w:sz w:val="24"/>
              </w:rPr>
              <w:t>потребителя;</w:t>
            </w:r>
            <w:r>
              <w:rPr>
                <w:spacing w:val="-3"/>
                <w:sz w:val="24"/>
              </w:rPr>
              <w:t xml:space="preserve"> </w:t>
            </w:r>
            <w:r>
              <w:rPr>
                <w:sz w:val="24"/>
              </w:rPr>
              <w:t>базовый</w:t>
            </w:r>
            <w:r>
              <w:rPr>
                <w:spacing w:val="-2"/>
                <w:sz w:val="24"/>
              </w:rPr>
              <w:t xml:space="preserve"> </w:t>
            </w:r>
            <w:r>
              <w:rPr>
                <w:sz w:val="24"/>
              </w:rPr>
              <w:t>словарный</w:t>
            </w:r>
            <w:r>
              <w:rPr>
                <w:spacing w:val="-3"/>
                <w:sz w:val="24"/>
              </w:rPr>
              <w:t xml:space="preserve"> </w:t>
            </w:r>
            <w:r>
              <w:rPr>
                <w:sz w:val="24"/>
              </w:rPr>
              <w:t>запас</w:t>
            </w:r>
          </w:p>
        </w:tc>
      </w:tr>
    </w:tbl>
    <w:p w:rsidR="00E93A43" w:rsidRDefault="00E93A43">
      <w:pPr>
        <w:spacing w:line="270" w:lineRule="atLeas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275"/>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0"/>
              </w:rPr>
            </w:pPr>
          </w:p>
        </w:tc>
        <w:tc>
          <w:tcPr>
            <w:tcW w:w="5644" w:type="dxa"/>
          </w:tcPr>
          <w:p w:rsidR="00E93A43" w:rsidRDefault="00F749CA">
            <w:pPr>
              <w:pStyle w:val="TableParagraph"/>
              <w:spacing w:line="256" w:lineRule="exact"/>
              <w:ind w:left="104"/>
              <w:rPr>
                <w:sz w:val="24"/>
              </w:rPr>
            </w:pPr>
            <w:r>
              <w:rPr>
                <w:sz w:val="24"/>
              </w:rPr>
              <w:t>на</w:t>
            </w:r>
            <w:r>
              <w:rPr>
                <w:spacing w:val="-3"/>
                <w:sz w:val="24"/>
              </w:rPr>
              <w:t xml:space="preserve"> </w:t>
            </w:r>
            <w:r>
              <w:rPr>
                <w:sz w:val="24"/>
              </w:rPr>
              <w:t>иностранном</w:t>
            </w:r>
            <w:r>
              <w:rPr>
                <w:spacing w:val="-2"/>
                <w:sz w:val="24"/>
              </w:rPr>
              <w:t xml:space="preserve"> </w:t>
            </w:r>
            <w:r>
              <w:rPr>
                <w:sz w:val="24"/>
              </w:rPr>
              <w:t>языке</w:t>
            </w:r>
          </w:p>
        </w:tc>
      </w:tr>
      <w:tr w:rsidR="00E93A43">
        <w:trPr>
          <w:trHeight w:val="1655"/>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3.3.</w:t>
            </w:r>
          </w:p>
          <w:p w:rsidR="00E93A43" w:rsidRDefault="00F749CA">
            <w:pPr>
              <w:pStyle w:val="TableParagraph"/>
              <w:tabs>
                <w:tab w:val="left" w:pos="1215"/>
                <w:tab w:val="left" w:pos="1350"/>
                <w:tab w:val="left" w:pos="1476"/>
                <w:tab w:val="left" w:pos="1861"/>
              </w:tabs>
              <w:ind w:left="107" w:right="96"/>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z w:val="24"/>
              </w:rPr>
              <w:tab/>
            </w:r>
            <w:r>
              <w:rPr>
                <w:sz w:val="24"/>
              </w:rPr>
              <w:tab/>
            </w:r>
            <w:r>
              <w:rPr>
                <w:spacing w:val="-2"/>
                <w:sz w:val="24"/>
              </w:rPr>
              <w:t>и</w:t>
            </w:r>
            <w:r>
              <w:rPr>
                <w:spacing w:val="-57"/>
                <w:sz w:val="24"/>
              </w:rPr>
              <w:t xml:space="preserve"> </w:t>
            </w:r>
            <w:r>
              <w:rPr>
                <w:sz w:val="24"/>
              </w:rPr>
              <w:t>подготовку к</w:t>
            </w:r>
            <w:r>
              <w:rPr>
                <w:spacing w:val="1"/>
                <w:sz w:val="24"/>
              </w:rPr>
              <w:t xml:space="preserve"> </w:t>
            </w:r>
            <w:r>
              <w:rPr>
                <w:sz w:val="24"/>
              </w:rPr>
              <w:t>реа-</w:t>
            </w:r>
            <w:r>
              <w:rPr>
                <w:spacing w:val="-57"/>
                <w:sz w:val="24"/>
              </w:rPr>
              <w:t xml:space="preserve"> </w:t>
            </w:r>
            <w:r>
              <w:rPr>
                <w:sz w:val="24"/>
              </w:rPr>
              <w:t>лизации</w:t>
            </w:r>
            <w:r>
              <w:rPr>
                <w:sz w:val="24"/>
              </w:rPr>
              <w:tab/>
            </w:r>
            <w:r>
              <w:rPr>
                <w:spacing w:val="-1"/>
                <w:sz w:val="24"/>
              </w:rPr>
              <w:t>салатов</w:t>
            </w:r>
            <w:r>
              <w:rPr>
                <w:spacing w:val="-57"/>
                <w:sz w:val="24"/>
              </w:rPr>
              <w:t xml:space="preserve"> </w:t>
            </w:r>
            <w:r>
              <w:rPr>
                <w:sz w:val="24"/>
              </w:rPr>
              <w:t>сложного</w:t>
            </w:r>
            <w:r>
              <w:rPr>
                <w:sz w:val="24"/>
              </w:rPr>
              <w:tab/>
            </w:r>
            <w:r>
              <w:rPr>
                <w:sz w:val="24"/>
              </w:rPr>
              <w:tab/>
            </w:r>
            <w:r>
              <w:rPr>
                <w:spacing w:val="-1"/>
                <w:sz w:val="24"/>
              </w:rPr>
              <w:t>ассор-</w:t>
            </w:r>
            <w:r>
              <w:rPr>
                <w:spacing w:val="-57"/>
                <w:sz w:val="24"/>
              </w:rPr>
              <w:t xml:space="preserve"> </w:t>
            </w:r>
            <w:r>
              <w:rPr>
                <w:sz w:val="24"/>
              </w:rPr>
              <w:t>тимента</w:t>
            </w:r>
            <w:r>
              <w:rPr>
                <w:spacing w:val="45"/>
                <w:sz w:val="24"/>
              </w:rPr>
              <w:t xml:space="preserve"> </w:t>
            </w:r>
            <w:r>
              <w:rPr>
                <w:sz w:val="24"/>
              </w:rPr>
              <w:t>с</w:t>
            </w:r>
            <w:r>
              <w:rPr>
                <w:spacing w:val="48"/>
                <w:sz w:val="24"/>
              </w:rPr>
              <w:t xml:space="preserve"> </w:t>
            </w:r>
            <w:r>
              <w:rPr>
                <w:sz w:val="24"/>
              </w:rPr>
              <w:t>учетом</w:t>
            </w:r>
            <w:r>
              <w:rPr>
                <w:spacing w:val="-57"/>
                <w:sz w:val="24"/>
              </w:rPr>
              <w:t xml:space="preserve"> </w:t>
            </w:r>
            <w:r>
              <w:rPr>
                <w:sz w:val="24"/>
              </w:rPr>
              <w:t>потребностей</w:t>
            </w:r>
            <w:r>
              <w:rPr>
                <w:spacing w:val="1"/>
                <w:sz w:val="24"/>
              </w:rPr>
              <w:t xml:space="preserve"> </w:t>
            </w:r>
            <w:r>
              <w:rPr>
                <w:sz w:val="24"/>
              </w:rPr>
              <w:t>различных</w:t>
            </w:r>
            <w:r>
              <w:rPr>
                <w:sz w:val="24"/>
              </w:rPr>
              <w:tab/>
            </w:r>
            <w:r>
              <w:rPr>
                <w:sz w:val="24"/>
              </w:rPr>
              <w:tab/>
            </w:r>
            <w:r>
              <w:rPr>
                <w:sz w:val="24"/>
              </w:rPr>
              <w:tab/>
            </w:r>
            <w:r>
              <w:rPr>
                <w:spacing w:val="-1"/>
                <w:sz w:val="24"/>
              </w:rPr>
              <w:t>кате-</w:t>
            </w:r>
            <w:r>
              <w:rPr>
                <w:spacing w:val="-57"/>
                <w:sz w:val="24"/>
              </w:rPr>
              <w:t xml:space="preserve"> </w:t>
            </w:r>
            <w:r>
              <w:rPr>
                <w:sz w:val="24"/>
              </w:rPr>
              <w:t>горий</w:t>
            </w:r>
            <w:r>
              <w:rPr>
                <w:spacing w:val="41"/>
                <w:sz w:val="24"/>
              </w:rPr>
              <w:t xml:space="preserve"> </w:t>
            </w:r>
            <w:r>
              <w:rPr>
                <w:sz w:val="24"/>
              </w:rPr>
              <w:t>потребите-</w:t>
            </w:r>
            <w:r>
              <w:rPr>
                <w:spacing w:val="-57"/>
                <w:sz w:val="24"/>
              </w:rPr>
              <w:t xml:space="preserve"> </w:t>
            </w:r>
            <w:r>
              <w:rPr>
                <w:sz w:val="24"/>
              </w:rPr>
              <w:t>лей, видов и</w:t>
            </w:r>
            <w:r>
              <w:rPr>
                <w:spacing w:val="1"/>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spacing w:line="264" w:lineRule="exact"/>
              <w:ind w:left="832"/>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7"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w:t>
            </w:r>
            <w:r>
              <w:rPr>
                <w:spacing w:val="2"/>
                <w:sz w:val="24"/>
              </w:rPr>
              <w:t xml:space="preserve"> </w:t>
            </w:r>
            <w:r>
              <w:rPr>
                <w:sz w:val="24"/>
              </w:rPr>
              <w:t>салатов</w:t>
            </w:r>
            <w:r>
              <w:rPr>
                <w:spacing w:val="58"/>
                <w:sz w:val="24"/>
              </w:rPr>
              <w:t xml:space="preserve"> </w:t>
            </w:r>
            <w:r>
              <w:rPr>
                <w:sz w:val="24"/>
              </w:rPr>
              <w:t>сложного</w:t>
            </w:r>
            <w:r>
              <w:rPr>
                <w:spacing w:val="59"/>
                <w:sz w:val="24"/>
              </w:rPr>
              <w:t xml:space="preserve"> </w:t>
            </w:r>
            <w:r>
              <w:rPr>
                <w:sz w:val="24"/>
              </w:rPr>
              <w:t>ассортимента</w:t>
            </w:r>
            <w:r>
              <w:rPr>
                <w:spacing w:val="58"/>
                <w:sz w:val="24"/>
              </w:rPr>
              <w:t xml:space="preserve"> </w:t>
            </w:r>
            <w:r>
              <w:rPr>
                <w:sz w:val="24"/>
              </w:rPr>
              <w:t>с</w:t>
            </w:r>
            <w:r>
              <w:rPr>
                <w:spacing w:val="4"/>
                <w:sz w:val="24"/>
              </w:rPr>
              <w:t xml:space="preserve"> </w:t>
            </w:r>
            <w:r>
              <w:rPr>
                <w:sz w:val="24"/>
              </w:rPr>
              <w:t>учетом</w:t>
            </w:r>
          </w:p>
          <w:p w:rsidR="00E93A43" w:rsidRDefault="00F749CA">
            <w:pPr>
              <w:pStyle w:val="TableParagraph"/>
              <w:spacing w:line="270" w:lineRule="atLeast"/>
              <w:ind w:left="104" w:right="102"/>
              <w:jc w:val="both"/>
              <w:rPr>
                <w:sz w:val="24"/>
              </w:rPr>
            </w:pPr>
            <w:r>
              <w:rPr>
                <w:sz w:val="24"/>
              </w:rPr>
              <w:t>потребностей</w:t>
            </w:r>
            <w:r>
              <w:rPr>
                <w:spacing w:val="1"/>
                <w:sz w:val="24"/>
              </w:rPr>
              <w:t xml:space="preserve"> </w:t>
            </w:r>
            <w:r>
              <w:rPr>
                <w:sz w:val="24"/>
              </w:rPr>
              <w:t>различных</w:t>
            </w:r>
            <w:r>
              <w:rPr>
                <w:spacing w:val="1"/>
                <w:sz w:val="24"/>
              </w:rPr>
              <w:t xml:space="preserve"> </w:t>
            </w:r>
            <w:r>
              <w:rPr>
                <w:sz w:val="24"/>
              </w:rPr>
              <w:t>категорий</w:t>
            </w:r>
            <w:r>
              <w:rPr>
                <w:spacing w:val="1"/>
                <w:sz w:val="24"/>
              </w:rPr>
              <w:t xml:space="preserve"> </w:t>
            </w:r>
            <w:r>
              <w:rPr>
                <w:sz w:val="24"/>
              </w:rPr>
              <w:t>потребителей,</w:t>
            </w:r>
            <w:r>
              <w:rPr>
                <w:spacing w:val="1"/>
                <w:sz w:val="24"/>
              </w:rPr>
              <w:t xml:space="preserve"> </w:t>
            </w:r>
            <w:r>
              <w:rPr>
                <w:sz w:val="24"/>
              </w:rPr>
              <w:t>видов</w:t>
            </w:r>
            <w:r>
              <w:rPr>
                <w:spacing w:val="-1"/>
                <w:sz w:val="24"/>
              </w:rPr>
              <w:t xml:space="preserve"> </w:t>
            </w:r>
            <w:r>
              <w:rPr>
                <w:sz w:val="24"/>
              </w:rPr>
              <w:t>и форм обслуживания</w:t>
            </w:r>
          </w:p>
        </w:tc>
      </w:tr>
      <w:tr w:rsidR="00E93A43">
        <w:trPr>
          <w:trHeight w:val="12145"/>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2" w:firstLine="653"/>
              <w:jc w:val="both"/>
              <w:rPr>
                <w:sz w:val="24"/>
              </w:rPr>
            </w:pPr>
            <w:r>
              <w:rPr>
                <w:sz w:val="24"/>
              </w:rPr>
              <w:t>контролировать наличие, хранение и</w:t>
            </w:r>
            <w:r>
              <w:rPr>
                <w:spacing w:val="1"/>
                <w:sz w:val="24"/>
              </w:rPr>
              <w:t xml:space="preserve"> </w:t>
            </w:r>
            <w:r>
              <w:rPr>
                <w:sz w:val="24"/>
              </w:rPr>
              <w:t>расход</w:t>
            </w:r>
            <w:r>
              <w:rPr>
                <w:spacing w:val="1"/>
                <w:sz w:val="24"/>
              </w:rPr>
              <w:t xml:space="preserve"> </w:t>
            </w:r>
            <w:r>
              <w:rPr>
                <w:sz w:val="24"/>
              </w:rPr>
              <w:t>запасов,</w:t>
            </w:r>
            <w:r>
              <w:rPr>
                <w:spacing w:val="-1"/>
                <w:sz w:val="24"/>
              </w:rPr>
              <w:t xml:space="preserve"> </w:t>
            </w:r>
            <w:r>
              <w:rPr>
                <w:sz w:val="24"/>
              </w:rPr>
              <w:t>продуктов на</w:t>
            </w:r>
            <w:r>
              <w:rPr>
                <w:spacing w:val="-2"/>
                <w:sz w:val="24"/>
              </w:rPr>
              <w:t xml:space="preserve"> </w:t>
            </w:r>
            <w:r>
              <w:rPr>
                <w:sz w:val="24"/>
              </w:rPr>
              <w:t>производстве;</w:t>
            </w:r>
          </w:p>
          <w:p w:rsidR="00E93A43" w:rsidRDefault="00F749CA">
            <w:pPr>
              <w:pStyle w:val="TableParagraph"/>
              <w:ind w:left="104" w:right="93" w:firstLine="653"/>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5" w:firstLine="653"/>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салатов</w:t>
            </w:r>
            <w:r>
              <w:rPr>
                <w:spacing w:val="-1"/>
                <w:sz w:val="24"/>
              </w:rPr>
              <w:t xml:space="preserve"> </w:t>
            </w:r>
            <w:r>
              <w:rPr>
                <w:sz w:val="24"/>
              </w:rPr>
              <w:t>сложного ассортимента;</w:t>
            </w:r>
          </w:p>
          <w:p w:rsidR="00E93A43" w:rsidRDefault="00F749CA">
            <w:pPr>
              <w:pStyle w:val="TableParagraph"/>
              <w:ind w:left="104" w:right="102" w:firstLine="653"/>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взвешивание,</w:t>
            </w:r>
            <w:r>
              <w:rPr>
                <w:spacing w:val="-57"/>
                <w:sz w:val="24"/>
              </w:rPr>
              <w:t xml:space="preserve"> </w:t>
            </w:r>
            <w:r>
              <w:rPr>
                <w:sz w:val="24"/>
              </w:rPr>
              <w:t>измерение</w:t>
            </w:r>
            <w:r>
              <w:rPr>
                <w:spacing w:val="1"/>
                <w:sz w:val="24"/>
              </w:rPr>
              <w:t xml:space="preserve"> </w:t>
            </w:r>
            <w:r>
              <w:rPr>
                <w:sz w:val="24"/>
              </w:rPr>
              <w:t>продуктов,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состав</w:t>
            </w:r>
            <w:r>
              <w:rPr>
                <w:spacing w:val="1"/>
                <w:sz w:val="24"/>
              </w:rPr>
              <w:t xml:space="preserve"> </w:t>
            </w:r>
            <w:r>
              <w:rPr>
                <w:sz w:val="24"/>
              </w:rPr>
              <w:t>салатов</w:t>
            </w:r>
            <w:r>
              <w:rPr>
                <w:spacing w:val="1"/>
                <w:sz w:val="24"/>
              </w:rPr>
              <w:t xml:space="preserve"> </w:t>
            </w:r>
            <w:r>
              <w:rPr>
                <w:sz w:val="24"/>
              </w:rPr>
              <w:t>сложного ассортимента в соответствии с рецепту-</w:t>
            </w:r>
            <w:r>
              <w:rPr>
                <w:spacing w:val="1"/>
                <w:sz w:val="24"/>
              </w:rPr>
              <w:t xml:space="preserve"> </w:t>
            </w:r>
            <w:r>
              <w:rPr>
                <w:sz w:val="24"/>
              </w:rPr>
              <w:t>рой,</w:t>
            </w:r>
            <w:r>
              <w:rPr>
                <w:spacing w:val="-1"/>
                <w:sz w:val="24"/>
              </w:rPr>
              <w:t xml:space="preserve"> </w:t>
            </w:r>
            <w:r>
              <w:rPr>
                <w:sz w:val="24"/>
              </w:rPr>
              <w:t>заказом;</w:t>
            </w:r>
          </w:p>
          <w:p w:rsidR="00E93A43" w:rsidRDefault="00F749CA">
            <w:pPr>
              <w:pStyle w:val="TableParagraph"/>
              <w:ind w:left="104" w:right="104" w:firstLine="653"/>
              <w:jc w:val="both"/>
              <w:rPr>
                <w:sz w:val="24"/>
              </w:rPr>
            </w:pPr>
            <w:r>
              <w:rPr>
                <w:sz w:val="24"/>
              </w:rPr>
              <w:t>осуществлять взаимозаменяемость продуктов</w:t>
            </w:r>
            <w:r>
              <w:rPr>
                <w:spacing w:val="1"/>
                <w:sz w:val="24"/>
              </w:rPr>
              <w:t xml:space="preserve"> </w:t>
            </w:r>
            <w:r>
              <w:rPr>
                <w:sz w:val="24"/>
              </w:rPr>
              <w:t>в соответствии с нормами закладки, особенностями</w:t>
            </w:r>
            <w:r>
              <w:rPr>
                <w:spacing w:val="1"/>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103" w:firstLine="653"/>
              <w:jc w:val="both"/>
              <w:rPr>
                <w:sz w:val="24"/>
              </w:rPr>
            </w:pPr>
            <w:r>
              <w:rPr>
                <w:sz w:val="24"/>
              </w:rPr>
              <w:t>использовать региональное сырье,</w:t>
            </w:r>
            <w:r>
              <w:rPr>
                <w:spacing w:val="1"/>
                <w:sz w:val="24"/>
              </w:rPr>
              <w:t xml:space="preserve"> </w:t>
            </w:r>
            <w:r>
              <w:rPr>
                <w:sz w:val="24"/>
              </w:rPr>
              <w:t>продукты</w:t>
            </w:r>
            <w:r>
              <w:rPr>
                <w:spacing w:val="1"/>
                <w:sz w:val="24"/>
              </w:rPr>
              <w:t xml:space="preserve"> </w:t>
            </w:r>
            <w:r>
              <w:rPr>
                <w:sz w:val="24"/>
              </w:rPr>
              <w:t>для</w:t>
            </w:r>
            <w:r>
              <w:rPr>
                <w:spacing w:val="-3"/>
                <w:sz w:val="24"/>
              </w:rPr>
              <w:t xml:space="preserve"> </w:t>
            </w:r>
            <w:r>
              <w:rPr>
                <w:sz w:val="24"/>
              </w:rPr>
              <w:t>приготовления</w:t>
            </w:r>
            <w:r>
              <w:rPr>
                <w:spacing w:val="-2"/>
                <w:sz w:val="24"/>
              </w:rPr>
              <w:t xml:space="preserve"> </w:t>
            </w:r>
            <w:r>
              <w:rPr>
                <w:sz w:val="24"/>
              </w:rPr>
              <w:t>салатов</w:t>
            </w:r>
            <w:r>
              <w:rPr>
                <w:spacing w:val="-3"/>
                <w:sz w:val="24"/>
              </w:rPr>
              <w:t xml:space="preserve"> </w:t>
            </w:r>
            <w:r>
              <w:rPr>
                <w:sz w:val="24"/>
              </w:rPr>
              <w:t>сложного</w:t>
            </w:r>
            <w:r>
              <w:rPr>
                <w:spacing w:val="-2"/>
                <w:sz w:val="24"/>
              </w:rPr>
              <w:t xml:space="preserve"> </w:t>
            </w:r>
            <w:r>
              <w:rPr>
                <w:sz w:val="24"/>
              </w:rPr>
              <w:t>ассортимента;</w:t>
            </w:r>
          </w:p>
          <w:p w:rsidR="00E93A43" w:rsidRDefault="00F749CA">
            <w:pPr>
              <w:pStyle w:val="TableParagraph"/>
              <w:ind w:left="104" w:right="95" w:firstLine="653"/>
              <w:jc w:val="both"/>
              <w:rPr>
                <w:sz w:val="24"/>
              </w:rPr>
            </w:pPr>
            <w:r>
              <w:rPr>
                <w:sz w:val="24"/>
              </w:rPr>
              <w:t>контролировать, осуществлять выбор, комби-</w:t>
            </w:r>
            <w:r>
              <w:rPr>
                <w:spacing w:val="1"/>
                <w:sz w:val="24"/>
              </w:rPr>
              <w:t xml:space="preserve"> </w:t>
            </w:r>
            <w:r>
              <w:rPr>
                <w:sz w:val="24"/>
              </w:rPr>
              <w:t>нировать, применять различные методы</w:t>
            </w:r>
            <w:r>
              <w:rPr>
                <w:spacing w:val="1"/>
                <w:sz w:val="24"/>
              </w:rPr>
              <w:t xml:space="preserve"> </w:t>
            </w:r>
            <w:r>
              <w:rPr>
                <w:sz w:val="24"/>
              </w:rPr>
              <w:t>приготов-</w:t>
            </w:r>
            <w:r>
              <w:rPr>
                <w:spacing w:val="1"/>
                <w:sz w:val="24"/>
              </w:rPr>
              <w:t xml:space="preserve"> </w:t>
            </w:r>
            <w:r>
              <w:rPr>
                <w:sz w:val="24"/>
              </w:rPr>
              <w:t>ления в соответствии с заказом, способом обслужи-</w:t>
            </w:r>
            <w:r>
              <w:rPr>
                <w:spacing w:val="1"/>
                <w:sz w:val="24"/>
              </w:rPr>
              <w:t xml:space="preserve"> </w:t>
            </w:r>
            <w:r>
              <w:rPr>
                <w:sz w:val="24"/>
              </w:rPr>
              <w:t>вания;</w:t>
            </w:r>
          </w:p>
          <w:p w:rsidR="00E93A43" w:rsidRDefault="00F749CA">
            <w:pPr>
              <w:pStyle w:val="TableParagraph"/>
              <w:ind w:left="104" w:right="96" w:firstLine="653"/>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1"/>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6" w:firstLine="653"/>
              <w:jc w:val="both"/>
              <w:rPr>
                <w:sz w:val="24"/>
              </w:rPr>
            </w:pPr>
            <w:r>
              <w:rPr>
                <w:sz w:val="24"/>
              </w:rPr>
              <w:t>организовывать</w:t>
            </w:r>
            <w:r>
              <w:rPr>
                <w:spacing w:val="1"/>
                <w:sz w:val="24"/>
              </w:rPr>
              <w:t xml:space="preserve"> </w:t>
            </w:r>
            <w:r>
              <w:rPr>
                <w:sz w:val="24"/>
              </w:rPr>
              <w:t>приготовление,</w:t>
            </w:r>
            <w:r>
              <w:rPr>
                <w:spacing w:val="1"/>
                <w:sz w:val="24"/>
              </w:rPr>
              <w:t xml:space="preserve"> </w:t>
            </w:r>
            <w:r>
              <w:rPr>
                <w:sz w:val="24"/>
              </w:rPr>
              <w:t>готовить</w:t>
            </w:r>
            <w:r>
              <w:rPr>
                <w:spacing w:val="1"/>
                <w:sz w:val="24"/>
              </w:rPr>
              <w:t xml:space="preserve"> </w:t>
            </w:r>
            <w:r>
              <w:rPr>
                <w:sz w:val="24"/>
              </w:rPr>
              <w:t>са-</w:t>
            </w:r>
            <w:r>
              <w:rPr>
                <w:spacing w:val="-57"/>
                <w:sz w:val="24"/>
              </w:rPr>
              <w:t xml:space="preserve"> </w:t>
            </w:r>
            <w:r>
              <w:rPr>
                <w:sz w:val="24"/>
              </w:rPr>
              <w:t>латы сложного ассортимента в соответствии с ре-</w:t>
            </w:r>
            <w:r>
              <w:rPr>
                <w:spacing w:val="1"/>
                <w:sz w:val="24"/>
              </w:rPr>
              <w:t xml:space="preserve"> </w:t>
            </w:r>
            <w:r>
              <w:rPr>
                <w:sz w:val="24"/>
              </w:rPr>
              <w:t>цептурой,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заказа,</w:t>
            </w:r>
            <w:r>
              <w:rPr>
                <w:spacing w:val="1"/>
                <w:sz w:val="24"/>
              </w:rPr>
              <w:t xml:space="preserve"> </w:t>
            </w:r>
            <w:r>
              <w:rPr>
                <w:sz w:val="24"/>
              </w:rPr>
              <w:t>способа</w:t>
            </w:r>
            <w:r>
              <w:rPr>
                <w:spacing w:val="1"/>
                <w:sz w:val="24"/>
              </w:rPr>
              <w:t xml:space="preserve"> </w:t>
            </w:r>
            <w:r>
              <w:rPr>
                <w:sz w:val="24"/>
              </w:rPr>
              <w:t>подачи, требований к качеству и безопасности гото-</w:t>
            </w:r>
            <w:r>
              <w:rPr>
                <w:spacing w:val="1"/>
                <w:sz w:val="24"/>
              </w:rPr>
              <w:t xml:space="preserve"> </w:t>
            </w:r>
            <w:r>
              <w:rPr>
                <w:sz w:val="24"/>
              </w:rPr>
              <w:t>вой</w:t>
            </w:r>
            <w:r>
              <w:rPr>
                <w:spacing w:val="-1"/>
                <w:sz w:val="24"/>
              </w:rPr>
              <w:t xml:space="preserve"> </w:t>
            </w:r>
            <w:r>
              <w:rPr>
                <w:sz w:val="24"/>
              </w:rPr>
              <w:t>продукции;</w:t>
            </w:r>
          </w:p>
          <w:p w:rsidR="00E93A43" w:rsidRDefault="00F749CA">
            <w:pPr>
              <w:pStyle w:val="TableParagraph"/>
              <w:ind w:left="104" w:right="97" w:firstLine="653"/>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57"/>
                <w:sz w:val="24"/>
              </w:rPr>
              <w:t xml:space="preserve"> </w:t>
            </w:r>
            <w:r>
              <w:rPr>
                <w:sz w:val="24"/>
              </w:rPr>
              <w:t>ществ,</w:t>
            </w:r>
            <w:r>
              <w:rPr>
                <w:spacing w:val="-4"/>
                <w:sz w:val="24"/>
              </w:rPr>
              <w:t xml:space="preserve"> </w:t>
            </w:r>
            <w:r>
              <w:rPr>
                <w:sz w:val="24"/>
              </w:rPr>
              <w:t>массы</w:t>
            </w:r>
            <w:r>
              <w:rPr>
                <w:spacing w:val="-3"/>
                <w:sz w:val="24"/>
              </w:rPr>
              <w:t xml:space="preserve"> </w:t>
            </w:r>
            <w:r>
              <w:rPr>
                <w:sz w:val="24"/>
              </w:rPr>
              <w:t>продукта</w:t>
            </w:r>
            <w:r>
              <w:rPr>
                <w:spacing w:val="-1"/>
                <w:sz w:val="24"/>
              </w:rPr>
              <w:t xml:space="preserve"> </w:t>
            </w:r>
            <w:r>
              <w:rPr>
                <w:sz w:val="24"/>
              </w:rPr>
              <w:t>при</w:t>
            </w:r>
            <w:r>
              <w:rPr>
                <w:spacing w:val="-3"/>
                <w:sz w:val="24"/>
              </w:rPr>
              <w:t xml:space="preserve"> </w:t>
            </w:r>
            <w:r>
              <w:rPr>
                <w:sz w:val="24"/>
              </w:rPr>
              <w:t>термической</w:t>
            </w:r>
            <w:r>
              <w:rPr>
                <w:spacing w:val="-3"/>
                <w:sz w:val="24"/>
              </w:rPr>
              <w:t xml:space="preserve"> </w:t>
            </w:r>
            <w:r>
              <w:rPr>
                <w:sz w:val="24"/>
              </w:rPr>
              <w:t>обработке;</w:t>
            </w:r>
          </w:p>
          <w:p w:rsidR="00E93A43" w:rsidRDefault="00F749CA">
            <w:pPr>
              <w:pStyle w:val="TableParagraph"/>
              <w:ind w:left="757" w:right="101"/>
              <w:jc w:val="both"/>
              <w:rPr>
                <w:sz w:val="24"/>
              </w:rPr>
            </w:pPr>
            <w:r>
              <w:rPr>
                <w:sz w:val="24"/>
              </w:rPr>
              <w:t>обеспечивать безопасность готовых салатов;</w:t>
            </w:r>
            <w:r>
              <w:rPr>
                <w:spacing w:val="1"/>
                <w:sz w:val="24"/>
              </w:rPr>
              <w:t xml:space="preserve"> </w:t>
            </w:r>
            <w:r>
              <w:rPr>
                <w:sz w:val="24"/>
              </w:rPr>
              <w:t>определять</w:t>
            </w:r>
            <w:r>
              <w:rPr>
                <w:spacing w:val="49"/>
                <w:sz w:val="24"/>
              </w:rPr>
              <w:t xml:space="preserve"> </w:t>
            </w:r>
            <w:r>
              <w:rPr>
                <w:sz w:val="24"/>
              </w:rPr>
              <w:t>степень</w:t>
            </w:r>
            <w:r>
              <w:rPr>
                <w:spacing w:val="48"/>
                <w:sz w:val="24"/>
              </w:rPr>
              <w:t xml:space="preserve"> </w:t>
            </w:r>
            <w:r>
              <w:rPr>
                <w:sz w:val="24"/>
              </w:rPr>
              <w:t>готовности,</w:t>
            </w:r>
            <w:r>
              <w:rPr>
                <w:spacing w:val="49"/>
                <w:sz w:val="24"/>
              </w:rPr>
              <w:t xml:space="preserve"> </w:t>
            </w:r>
            <w:r>
              <w:rPr>
                <w:sz w:val="24"/>
              </w:rPr>
              <w:t>доводить</w:t>
            </w:r>
            <w:r>
              <w:rPr>
                <w:spacing w:val="48"/>
                <w:sz w:val="24"/>
              </w:rPr>
              <w:t xml:space="preserve"> </w:t>
            </w:r>
            <w:r>
              <w:rPr>
                <w:sz w:val="24"/>
              </w:rPr>
              <w:t>до</w:t>
            </w:r>
          </w:p>
          <w:p w:rsidR="00E93A43" w:rsidRDefault="00F749CA">
            <w:pPr>
              <w:pStyle w:val="TableParagraph"/>
              <w:ind w:left="104" w:right="96"/>
              <w:jc w:val="both"/>
              <w:rPr>
                <w:sz w:val="24"/>
              </w:rPr>
            </w:pPr>
            <w:r>
              <w:rPr>
                <w:sz w:val="24"/>
              </w:rPr>
              <w:t>вкуса оценивать качество</w:t>
            </w:r>
            <w:r>
              <w:rPr>
                <w:spacing w:val="1"/>
                <w:sz w:val="24"/>
              </w:rPr>
              <w:t xml:space="preserve"> </w:t>
            </w:r>
            <w:r>
              <w:rPr>
                <w:sz w:val="24"/>
              </w:rPr>
              <w:t>органолептическим</w:t>
            </w:r>
            <w:r>
              <w:rPr>
                <w:spacing w:val="1"/>
                <w:sz w:val="24"/>
              </w:rPr>
              <w:t xml:space="preserve"> </w:t>
            </w:r>
            <w:r>
              <w:rPr>
                <w:sz w:val="24"/>
              </w:rPr>
              <w:t>спо-</w:t>
            </w:r>
            <w:r>
              <w:rPr>
                <w:spacing w:val="1"/>
                <w:sz w:val="24"/>
              </w:rPr>
              <w:t xml:space="preserve"> </w:t>
            </w:r>
            <w:r>
              <w:rPr>
                <w:sz w:val="24"/>
              </w:rPr>
              <w:t>собом</w:t>
            </w:r>
            <w:r>
              <w:rPr>
                <w:spacing w:val="59"/>
                <w:sz w:val="24"/>
              </w:rPr>
              <w:t xml:space="preserve"> </w:t>
            </w:r>
            <w:r>
              <w:rPr>
                <w:sz w:val="24"/>
              </w:rPr>
              <w:t>салатов сложного</w:t>
            </w:r>
            <w:r>
              <w:rPr>
                <w:spacing w:val="-1"/>
                <w:sz w:val="24"/>
              </w:rPr>
              <w:t xml:space="preserve"> </w:t>
            </w:r>
            <w:r>
              <w:rPr>
                <w:sz w:val="24"/>
              </w:rPr>
              <w:t>ассортимента;</w:t>
            </w:r>
          </w:p>
          <w:p w:rsidR="00E93A43" w:rsidRDefault="00F749CA">
            <w:pPr>
              <w:pStyle w:val="TableParagraph"/>
              <w:spacing w:line="270" w:lineRule="atLeast"/>
              <w:ind w:left="104" w:right="100" w:firstLine="653"/>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57"/>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2"/>
                <w:sz w:val="24"/>
              </w:rPr>
              <w:t xml:space="preserve"> </w:t>
            </w:r>
            <w:r>
              <w:rPr>
                <w:sz w:val="24"/>
              </w:rPr>
              <w:t>недоброкачественную</w:t>
            </w:r>
            <w:r>
              <w:rPr>
                <w:spacing w:val="-1"/>
                <w:sz w:val="24"/>
              </w:rPr>
              <w:t xml:space="preserve"> </w:t>
            </w:r>
            <w:r>
              <w:rPr>
                <w:sz w:val="24"/>
              </w:rPr>
              <w:t>продукцию;</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6072"/>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102" w:firstLine="653"/>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 полуфабрикаты для супов, готовые супы</w:t>
            </w:r>
            <w:r>
              <w:rPr>
                <w:spacing w:val="1"/>
                <w:sz w:val="24"/>
              </w:rPr>
              <w:t xml:space="preserve"> </w:t>
            </w:r>
            <w:r>
              <w:rPr>
                <w:sz w:val="24"/>
              </w:rPr>
              <w:t>для</w:t>
            </w:r>
            <w:r>
              <w:rPr>
                <w:spacing w:val="-1"/>
                <w:sz w:val="24"/>
              </w:rPr>
              <w:t xml:space="preserve"> </w:t>
            </w:r>
            <w:r>
              <w:rPr>
                <w:sz w:val="24"/>
              </w:rPr>
              <w:t>организации</w:t>
            </w:r>
            <w:r>
              <w:rPr>
                <w:spacing w:val="-2"/>
                <w:sz w:val="24"/>
              </w:rPr>
              <w:t xml:space="preserve"> </w:t>
            </w:r>
            <w:r>
              <w:rPr>
                <w:sz w:val="24"/>
              </w:rPr>
              <w:t>хранения;</w:t>
            </w:r>
          </w:p>
          <w:p w:rsidR="00E93A43" w:rsidRDefault="00F749CA">
            <w:pPr>
              <w:pStyle w:val="TableParagraph"/>
              <w:ind w:left="104" w:right="95"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выполнять</w:t>
            </w:r>
            <w:r>
              <w:rPr>
                <w:spacing w:val="1"/>
                <w:sz w:val="24"/>
              </w:rPr>
              <w:t xml:space="preserve"> </w:t>
            </w:r>
            <w:r>
              <w:rPr>
                <w:sz w:val="24"/>
              </w:rPr>
              <w:t>порционирование,</w:t>
            </w:r>
            <w:r>
              <w:rPr>
                <w:spacing w:val="1"/>
                <w:sz w:val="24"/>
              </w:rPr>
              <w:t xml:space="preserve"> </w:t>
            </w:r>
            <w:r>
              <w:rPr>
                <w:sz w:val="24"/>
              </w:rPr>
              <w:t>оформление</w:t>
            </w:r>
            <w:r>
              <w:rPr>
                <w:spacing w:val="1"/>
                <w:sz w:val="24"/>
              </w:rPr>
              <w:t xml:space="preserve"> </w:t>
            </w:r>
            <w:r>
              <w:rPr>
                <w:sz w:val="24"/>
              </w:rPr>
              <w:t>сложных</w:t>
            </w:r>
            <w:r>
              <w:rPr>
                <w:spacing w:val="1"/>
                <w:sz w:val="24"/>
              </w:rPr>
              <w:t xml:space="preserve"> </w:t>
            </w:r>
            <w:r>
              <w:rPr>
                <w:sz w:val="24"/>
              </w:rPr>
              <w:t>салатов;</w:t>
            </w:r>
            <w:r>
              <w:rPr>
                <w:spacing w:val="1"/>
                <w:sz w:val="24"/>
              </w:rPr>
              <w:t xml:space="preserve"> </w:t>
            </w:r>
            <w:r>
              <w:rPr>
                <w:sz w:val="24"/>
              </w:rPr>
              <w:t>сервировать для подачи с учетом потребностей раз-</w:t>
            </w:r>
            <w:r>
              <w:rPr>
                <w:spacing w:val="1"/>
                <w:sz w:val="24"/>
              </w:rPr>
              <w:t xml:space="preserve"> </w:t>
            </w:r>
            <w:r>
              <w:rPr>
                <w:sz w:val="24"/>
              </w:rPr>
              <w:t>личных категорий потребителей, форм и способов</w:t>
            </w:r>
            <w:r>
              <w:rPr>
                <w:spacing w:val="1"/>
                <w:sz w:val="24"/>
              </w:rPr>
              <w:t xml:space="preserve"> </w:t>
            </w:r>
            <w:r>
              <w:rPr>
                <w:sz w:val="24"/>
              </w:rPr>
              <w:t>обслуживания;</w:t>
            </w:r>
          </w:p>
          <w:p w:rsidR="00E93A43" w:rsidRDefault="00F749CA">
            <w:pPr>
              <w:pStyle w:val="TableParagraph"/>
              <w:ind w:left="757" w:right="100"/>
              <w:jc w:val="both"/>
              <w:rPr>
                <w:sz w:val="24"/>
              </w:rPr>
            </w:pPr>
            <w:r>
              <w:rPr>
                <w:sz w:val="24"/>
              </w:rPr>
              <w:t>контролировать температуру подачи салатов;</w:t>
            </w:r>
            <w:r>
              <w:rPr>
                <w:spacing w:val="1"/>
                <w:sz w:val="24"/>
              </w:rPr>
              <w:t xml:space="preserve"> </w:t>
            </w:r>
            <w:r>
              <w:rPr>
                <w:sz w:val="24"/>
              </w:rPr>
              <w:t>организовывать</w:t>
            </w:r>
            <w:r>
              <w:rPr>
                <w:spacing w:val="35"/>
                <w:sz w:val="24"/>
              </w:rPr>
              <w:t xml:space="preserve"> </w:t>
            </w:r>
            <w:r>
              <w:rPr>
                <w:sz w:val="24"/>
              </w:rPr>
              <w:t>хранение</w:t>
            </w:r>
            <w:r>
              <w:rPr>
                <w:spacing w:val="36"/>
                <w:sz w:val="24"/>
              </w:rPr>
              <w:t xml:space="preserve"> </w:t>
            </w:r>
            <w:r>
              <w:rPr>
                <w:sz w:val="24"/>
              </w:rPr>
              <w:t>сложных</w:t>
            </w:r>
            <w:r>
              <w:rPr>
                <w:spacing w:val="38"/>
                <w:sz w:val="24"/>
              </w:rPr>
              <w:t xml:space="preserve"> </w:t>
            </w:r>
            <w:r>
              <w:rPr>
                <w:sz w:val="24"/>
              </w:rPr>
              <w:t>салатов</w:t>
            </w:r>
            <w:r>
              <w:rPr>
                <w:spacing w:val="37"/>
                <w:sz w:val="24"/>
              </w:rPr>
              <w:t xml:space="preserve"> </w:t>
            </w:r>
            <w:r>
              <w:rPr>
                <w:sz w:val="24"/>
              </w:rPr>
              <w:t>с</w:t>
            </w:r>
          </w:p>
          <w:p w:rsidR="00E93A43" w:rsidRDefault="00F749CA">
            <w:pPr>
              <w:pStyle w:val="TableParagraph"/>
              <w:ind w:left="104" w:right="95"/>
              <w:jc w:val="both"/>
              <w:rPr>
                <w:sz w:val="24"/>
              </w:rPr>
            </w:pPr>
            <w:r>
              <w:rPr>
                <w:sz w:val="24"/>
              </w:rPr>
              <w:t>учетом требований к безопасности готовой продук-</w:t>
            </w:r>
            <w:r>
              <w:rPr>
                <w:spacing w:val="1"/>
                <w:sz w:val="24"/>
              </w:rPr>
              <w:t xml:space="preserve"> </w:t>
            </w:r>
            <w:r>
              <w:rPr>
                <w:sz w:val="24"/>
              </w:rPr>
              <w:t>ции;</w:t>
            </w:r>
          </w:p>
          <w:p w:rsidR="00E93A43" w:rsidRDefault="00F749CA">
            <w:pPr>
              <w:pStyle w:val="TableParagraph"/>
              <w:tabs>
                <w:tab w:val="left" w:pos="2762"/>
                <w:tab w:val="left" w:pos="4714"/>
              </w:tabs>
              <w:ind w:left="104" w:right="100" w:firstLine="653"/>
              <w:rPr>
                <w:sz w:val="24"/>
              </w:rPr>
            </w:pPr>
            <w:r>
              <w:rPr>
                <w:sz w:val="24"/>
              </w:rPr>
              <w:t>организовывать,</w:t>
            </w:r>
            <w:r>
              <w:rPr>
                <w:sz w:val="24"/>
              </w:rPr>
              <w:tab/>
              <w:t>контролировать</w:t>
            </w:r>
            <w:r>
              <w:rPr>
                <w:sz w:val="24"/>
              </w:rPr>
              <w:tab/>
            </w:r>
            <w:r>
              <w:rPr>
                <w:spacing w:val="-1"/>
                <w:sz w:val="24"/>
              </w:rPr>
              <w:t>процесс</w:t>
            </w:r>
            <w:r>
              <w:rPr>
                <w:spacing w:val="-57"/>
                <w:sz w:val="24"/>
              </w:rPr>
              <w:t xml:space="preserve"> </w:t>
            </w:r>
            <w:r>
              <w:rPr>
                <w:sz w:val="24"/>
              </w:rPr>
              <w:t>упаковки на</w:t>
            </w:r>
            <w:r>
              <w:rPr>
                <w:spacing w:val="-1"/>
                <w:sz w:val="24"/>
              </w:rPr>
              <w:t xml:space="preserve"> </w:t>
            </w:r>
            <w:r>
              <w:rPr>
                <w:sz w:val="24"/>
              </w:rPr>
              <w:t>вынос:</w:t>
            </w:r>
          </w:p>
          <w:p w:rsidR="00E93A43" w:rsidRDefault="00F749CA">
            <w:pPr>
              <w:pStyle w:val="TableParagraph"/>
              <w:ind w:left="757"/>
              <w:rPr>
                <w:sz w:val="24"/>
              </w:rPr>
            </w:pPr>
            <w:r>
              <w:rPr>
                <w:sz w:val="24"/>
              </w:rPr>
              <w:t>рассчитывать</w:t>
            </w:r>
            <w:r>
              <w:rPr>
                <w:spacing w:val="-3"/>
                <w:sz w:val="24"/>
              </w:rPr>
              <w:t xml:space="preserve"> </w:t>
            </w:r>
            <w:r>
              <w:rPr>
                <w:sz w:val="24"/>
              </w:rPr>
              <w:t>стоимость</w:t>
            </w:r>
            <w:r>
              <w:rPr>
                <w:spacing w:val="-3"/>
                <w:sz w:val="24"/>
              </w:rPr>
              <w:t xml:space="preserve"> </w:t>
            </w:r>
            <w:r>
              <w:rPr>
                <w:sz w:val="24"/>
              </w:rPr>
              <w:t>салатов;</w:t>
            </w:r>
          </w:p>
          <w:p w:rsidR="00E93A43" w:rsidRDefault="00F749CA">
            <w:pPr>
              <w:pStyle w:val="TableParagraph"/>
              <w:ind w:left="104" w:right="93" w:firstLine="653"/>
              <w:rPr>
                <w:sz w:val="24"/>
              </w:rPr>
            </w:pPr>
            <w:r>
              <w:rPr>
                <w:sz w:val="24"/>
              </w:rPr>
              <w:t>вести</w:t>
            </w:r>
            <w:r>
              <w:rPr>
                <w:spacing w:val="45"/>
                <w:sz w:val="24"/>
              </w:rPr>
              <w:t xml:space="preserve"> </w:t>
            </w:r>
            <w:r>
              <w:rPr>
                <w:sz w:val="24"/>
              </w:rPr>
              <w:t>учет</w:t>
            </w:r>
            <w:r>
              <w:rPr>
                <w:spacing w:val="43"/>
                <w:sz w:val="24"/>
              </w:rPr>
              <w:t xml:space="preserve"> </w:t>
            </w:r>
            <w:r>
              <w:rPr>
                <w:sz w:val="24"/>
              </w:rPr>
              <w:t>реализованных</w:t>
            </w:r>
            <w:r>
              <w:rPr>
                <w:spacing w:val="45"/>
                <w:sz w:val="24"/>
              </w:rPr>
              <w:t xml:space="preserve"> </w:t>
            </w:r>
            <w:r>
              <w:rPr>
                <w:sz w:val="24"/>
              </w:rPr>
              <w:t>салатов</w:t>
            </w:r>
            <w:r>
              <w:rPr>
                <w:spacing w:val="42"/>
                <w:sz w:val="24"/>
              </w:rPr>
              <w:t xml:space="preserve"> </w:t>
            </w:r>
            <w:r>
              <w:rPr>
                <w:sz w:val="24"/>
              </w:rPr>
              <w:t>с</w:t>
            </w:r>
            <w:r>
              <w:rPr>
                <w:spacing w:val="42"/>
                <w:sz w:val="24"/>
              </w:rPr>
              <w:t xml:space="preserve"> </w:t>
            </w:r>
            <w:r>
              <w:rPr>
                <w:sz w:val="24"/>
              </w:rPr>
              <w:t>прилав-</w:t>
            </w:r>
            <w:r>
              <w:rPr>
                <w:spacing w:val="-57"/>
                <w:sz w:val="24"/>
              </w:rPr>
              <w:t xml:space="preserve"> </w:t>
            </w:r>
            <w:r>
              <w:rPr>
                <w:sz w:val="24"/>
              </w:rPr>
              <w:t>ка/раздачи;</w:t>
            </w:r>
          </w:p>
          <w:p w:rsidR="00E93A43" w:rsidRDefault="00F749CA">
            <w:pPr>
              <w:pStyle w:val="TableParagraph"/>
              <w:spacing w:line="270" w:lineRule="atLeast"/>
              <w:ind w:left="104" w:firstLine="653"/>
              <w:rPr>
                <w:sz w:val="24"/>
              </w:rPr>
            </w:pPr>
            <w:r>
              <w:rPr>
                <w:sz w:val="24"/>
              </w:rPr>
              <w:t>поддерживать</w:t>
            </w:r>
            <w:r>
              <w:rPr>
                <w:spacing w:val="12"/>
                <w:sz w:val="24"/>
              </w:rPr>
              <w:t xml:space="preserve"> </w:t>
            </w:r>
            <w:r>
              <w:rPr>
                <w:sz w:val="24"/>
              </w:rPr>
              <w:t>визуальный</w:t>
            </w:r>
            <w:r>
              <w:rPr>
                <w:spacing w:val="13"/>
                <w:sz w:val="24"/>
              </w:rPr>
              <w:t xml:space="preserve"> </w:t>
            </w:r>
            <w:r>
              <w:rPr>
                <w:sz w:val="24"/>
              </w:rPr>
              <w:t>контакт</w:t>
            </w:r>
            <w:r>
              <w:rPr>
                <w:spacing w:val="12"/>
                <w:sz w:val="24"/>
              </w:rPr>
              <w:t xml:space="preserve"> </w:t>
            </w:r>
            <w:r>
              <w:rPr>
                <w:sz w:val="24"/>
              </w:rPr>
              <w:t>с</w:t>
            </w:r>
            <w:r>
              <w:rPr>
                <w:spacing w:val="12"/>
                <w:sz w:val="24"/>
              </w:rPr>
              <w:t xml:space="preserve"> </w:t>
            </w:r>
            <w:r>
              <w:rPr>
                <w:sz w:val="24"/>
              </w:rPr>
              <w:t>потреби-</w:t>
            </w:r>
            <w:r>
              <w:rPr>
                <w:spacing w:val="-57"/>
                <w:sz w:val="24"/>
              </w:rPr>
              <w:t xml:space="preserve"> </w:t>
            </w:r>
            <w:r>
              <w:rPr>
                <w:sz w:val="24"/>
              </w:rPr>
              <w:t>телем на раздаче; консультировать потребителей;</w:t>
            </w:r>
            <w:r>
              <w:rPr>
                <w:spacing w:val="1"/>
                <w:sz w:val="24"/>
              </w:rPr>
              <w:t xml:space="preserve"> </w:t>
            </w:r>
            <w:r>
              <w:rPr>
                <w:sz w:val="24"/>
              </w:rPr>
              <w:t>владеть профессиональной терминологией, в т.ч. на</w:t>
            </w:r>
            <w:r>
              <w:rPr>
                <w:spacing w:val="1"/>
                <w:sz w:val="24"/>
              </w:rPr>
              <w:t xml:space="preserve"> </w:t>
            </w:r>
            <w:r>
              <w:rPr>
                <w:sz w:val="24"/>
              </w:rPr>
              <w:t>иностранном языке, оказывать им помощь в выборе</w:t>
            </w:r>
            <w:r>
              <w:rPr>
                <w:spacing w:val="1"/>
                <w:sz w:val="24"/>
              </w:rPr>
              <w:t xml:space="preserve"> </w:t>
            </w:r>
            <w:r>
              <w:rPr>
                <w:sz w:val="24"/>
              </w:rPr>
              <w:t>блюд</w:t>
            </w:r>
          </w:p>
        </w:tc>
      </w:tr>
      <w:tr w:rsidR="00E93A43">
        <w:trPr>
          <w:trHeight w:val="800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7" w:firstLine="653"/>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салатов</w:t>
            </w:r>
            <w:r>
              <w:rPr>
                <w:spacing w:val="1"/>
                <w:sz w:val="24"/>
              </w:rPr>
              <w:t xml:space="preserve"> </w:t>
            </w:r>
            <w:r>
              <w:rPr>
                <w:sz w:val="24"/>
              </w:rPr>
              <w:t>сложного</w:t>
            </w:r>
            <w:r>
              <w:rPr>
                <w:spacing w:val="1"/>
                <w:sz w:val="24"/>
              </w:rPr>
              <w:t xml:space="preserve"> </w:t>
            </w:r>
            <w:r>
              <w:rPr>
                <w:sz w:val="24"/>
              </w:rPr>
              <w:t>приготовления,</w:t>
            </w:r>
            <w:r>
              <w:rPr>
                <w:spacing w:val="1"/>
                <w:sz w:val="24"/>
              </w:rPr>
              <w:t xml:space="preserve"> </w:t>
            </w:r>
            <w:r>
              <w:rPr>
                <w:sz w:val="24"/>
              </w:rPr>
              <w:t>в том числе ав-</w:t>
            </w:r>
            <w:r>
              <w:rPr>
                <w:spacing w:val="1"/>
                <w:sz w:val="24"/>
              </w:rPr>
              <w:t xml:space="preserve"> </w:t>
            </w:r>
            <w:r>
              <w:rPr>
                <w:sz w:val="24"/>
              </w:rPr>
              <w:t>торских,</w:t>
            </w:r>
            <w:r>
              <w:rPr>
                <w:spacing w:val="-1"/>
                <w:sz w:val="24"/>
              </w:rPr>
              <w:t xml:space="preserve"> </w:t>
            </w:r>
            <w:r>
              <w:rPr>
                <w:sz w:val="24"/>
              </w:rPr>
              <w:t>брендовых, региональных;</w:t>
            </w:r>
          </w:p>
          <w:p w:rsidR="00E93A43" w:rsidRDefault="00F749CA">
            <w:pPr>
              <w:pStyle w:val="TableParagraph"/>
              <w:ind w:left="104" w:right="96" w:firstLine="653"/>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p w:rsidR="00E93A43" w:rsidRDefault="00F749CA">
            <w:pPr>
              <w:pStyle w:val="TableParagraph"/>
              <w:ind w:left="104" w:right="100" w:firstLine="653"/>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нормы, правила взаимозаменяемости сырья и</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готовых</w:t>
            </w:r>
            <w:r>
              <w:rPr>
                <w:spacing w:val="1"/>
                <w:sz w:val="24"/>
              </w:rPr>
              <w:t xml:space="preserve"> </w:t>
            </w:r>
            <w:r>
              <w:rPr>
                <w:sz w:val="24"/>
              </w:rPr>
              <w:t>салатов;</w:t>
            </w:r>
          </w:p>
          <w:p w:rsidR="00E93A43" w:rsidRDefault="00F749CA">
            <w:pPr>
              <w:pStyle w:val="TableParagraph"/>
              <w:ind w:left="104" w:right="97" w:firstLine="653"/>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1"/>
                <w:sz w:val="24"/>
              </w:rPr>
              <w:t xml:space="preserve"> </w:t>
            </w:r>
            <w:r>
              <w:rPr>
                <w:sz w:val="24"/>
              </w:rPr>
              <w:t>другими ингредиентами для создания гармоничных</w:t>
            </w:r>
            <w:r>
              <w:rPr>
                <w:spacing w:val="1"/>
                <w:sz w:val="24"/>
              </w:rPr>
              <w:t xml:space="preserve"> </w:t>
            </w:r>
            <w:r>
              <w:rPr>
                <w:sz w:val="24"/>
              </w:rPr>
              <w:t>салатов;</w:t>
            </w:r>
          </w:p>
          <w:p w:rsidR="00E93A43" w:rsidRDefault="00F749CA">
            <w:pPr>
              <w:pStyle w:val="TableParagraph"/>
              <w:ind w:left="757" w:right="100"/>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7"/>
                <w:sz w:val="24"/>
              </w:rPr>
              <w:t xml:space="preserve"> </w:t>
            </w:r>
            <w:r>
              <w:rPr>
                <w:sz w:val="24"/>
              </w:rPr>
              <w:t>вкусовых</w:t>
            </w:r>
            <w:r>
              <w:rPr>
                <w:spacing w:val="8"/>
                <w:sz w:val="24"/>
              </w:rPr>
              <w:t xml:space="preserve"> </w:t>
            </w:r>
            <w:r>
              <w:rPr>
                <w:sz w:val="24"/>
              </w:rPr>
              <w:t>добавок,</w:t>
            </w:r>
            <w:r>
              <w:rPr>
                <w:spacing w:val="7"/>
                <w:sz w:val="24"/>
              </w:rPr>
              <w:t xml:space="preserve"> </w:t>
            </w:r>
            <w:r>
              <w:rPr>
                <w:sz w:val="24"/>
              </w:rPr>
              <w:t>полуфабрика-</w:t>
            </w:r>
          </w:p>
          <w:p w:rsidR="00E93A43" w:rsidRDefault="00F749CA">
            <w:pPr>
              <w:pStyle w:val="TableParagraph"/>
              <w:ind w:left="104" w:right="102"/>
              <w:jc w:val="both"/>
              <w:rPr>
                <w:sz w:val="24"/>
              </w:rPr>
            </w:pPr>
            <w:r>
              <w:rPr>
                <w:sz w:val="24"/>
              </w:rPr>
              <w:t>тов</w:t>
            </w:r>
            <w:r>
              <w:rPr>
                <w:spacing w:val="1"/>
                <w:sz w:val="24"/>
              </w:rPr>
              <w:t xml:space="preserve"> </w:t>
            </w:r>
            <w:r>
              <w:rPr>
                <w:sz w:val="24"/>
              </w:rPr>
              <w:t>промышленного</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4" w:firstLine="653"/>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firstLine="653"/>
              <w:rPr>
                <w:sz w:val="24"/>
              </w:rPr>
            </w:pPr>
            <w:r>
              <w:rPr>
                <w:sz w:val="24"/>
              </w:rPr>
              <w:t>правила</w:t>
            </w:r>
            <w:r>
              <w:rPr>
                <w:spacing w:val="31"/>
                <w:sz w:val="24"/>
              </w:rPr>
              <w:t xml:space="preserve"> </w:t>
            </w:r>
            <w:r>
              <w:rPr>
                <w:sz w:val="24"/>
              </w:rPr>
              <w:t>хранения</w:t>
            </w:r>
            <w:r>
              <w:rPr>
                <w:spacing w:val="32"/>
                <w:sz w:val="24"/>
              </w:rPr>
              <w:t xml:space="preserve"> </w:t>
            </w:r>
            <w:r>
              <w:rPr>
                <w:sz w:val="24"/>
              </w:rPr>
              <w:t>заготовок</w:t>
            </w:r>
            <w:r>
              <w:rPr>
                <w:spacing w:val="32"/>
                <w:sz w:val="24"/>
              </w:rPr>
              <w:t xml:space="preserve"> </w:t>
            </w:r>
            <w:r>
              <w:rPr>
                <w:sz w:val="24"/>
              </w:rPr>
              <w:t>для</w:t>
            </w:r>
            <w:r>
              <w:rPr>
                <w:spacing w:val="32"/>
                <w:sz w:val="24"/>
              </w:rPr>
              <w:t xml:space="preserve"> </w:t>
            </w:r>
            <w:r>
              <w:rPr>
                <w:sz w:val="24"/>
              </w:rPr>
              <w:t>салатов</w:t>
            </w:r>
            <w:r>
              <w:rPr>
                <w:spacing w:val="34"/>
                <w:sz w:val="24"/>
              </w:rPr>
              <w:t xml:space="preserve"> </w:t>
            </w:r>
            <w:r>
              <w:rPr>
                <w:sz w:val="24"/>
              </w:rPr>
              <w:t>с</w:t>
            </w:r>
            <w:r>
              <w:rPr>
                <w:spacing w:val="-57"/>
                <w:sz w:val="24"/>
              </w:rPr>
              <w:t xml:space="preserve"> </w:t>
            </w:r>
            <w:r>
              <w:rPr>
                <w:sz w:val="24"/>
              </w:rPr>
              <w:t>учетом</w:t>
            </w:r>
            <w:r>
              <w:rPr>
                <w:spacing w:val="-2"/>
                <w:sz w:val="24"/>
              </w:rPr>
              <w:t xml:space="preserve"> </w:t>
            </w:r>
            <w:r>
              <w:rPr>
                <w:sz w:val="24"/>
              </w:rPr>
              <w:t>требований к безопасности;</w:t>
            </w:r>
          </w:p>
          <w:p w:rsidR="00E93A43" w:rsidRDefault="00F749CA">
            <w:pPr>
              <w:pStyle w:val="TableParagraph"/>
              <w:tabs>
                <w:tab w:val="left" w:pos="2544"/>
                <w:tab w:val="left" w:pos="3480"/>
              </w:tabs>
              <w:ind w:left="104" w:right="99" w:firstLine="653"/>
              <w:rPr>
                <w:sz w:val="24"/>
              </w:rPr>
            </w:pPr>
            <w:r>
              <w:rPr>
                <w:sz w:val="24"/>
              </w:rPr>
              <w:t>температурный</w:t>
            </w:r>
            <w:r>
              <w:rPr>
                <w:sz w:val="24"/>
              </w:rPr>
              <w:tab/>
              <w:t>режим,</w:t>
            </w:r>
            <w:r>
              <w:rPr>
                <w:sz w:val="24"/>
              </w:rPr>
              <w:tab/>
            </w:r>
            <w:r>
              <w:rPr>
                <w:spacing w:val="-1"/>
                <w:sz w:val="24"/>
              </w:rPr>
              <w:t>последовательность</w:t>
            </w:r>
            <w:r>
              <w:rPr>
                <w:spacing w:val="-57"/>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spacing w:line="273" w:lineRule="exact"/>
              <w:ind w:left="757"/>
              <w:rPr>
                <w:sz w:val="24"/>
              </w:rPr>
            </w:pPr>
            <w:r>
              <w:rPr>
                <w:sz w:val="24"/>
              </w:rPr>
              <w:t>современные,</w:t>
            </w:r>
            <w:r>
              <w:rPr>
                <w:spacing w:val="36"/>
                <w:sz w:val="24"/>
              </w:rPr>
              <w:t xml:space="preserve"> </w:t>
            </w:r>
            <w:r>
              <w:rPr>
                <w:sz w:val="24"/>
              </w:rPr>
              <w:t>инновационные</w:t>
            </w:r>
            <w:r>
              <w:rPr>
                <w:spacing w:val="34"/>
                <w:sz w:val="24"/>
              </w:rPr>
              <w:t xml:space="preserve"> </w:t>
            </w:r>
            <w:r>
              <w:rPr>
                <w:sz w:val="24"/>
              </w:rPr>
              <w:t>методы</w:t>
            </w:r>
            <w:r>
              <w:rPr>
                <w:spacing w:val="35"/>
                <w:sz w:val="24"/>
              </w:rPr>
              <w:t xml:space="preserve"> </w:t>
            </w:r>
            <w:r>
              <w:rPr>
                <w:sz w:val="24"/>
              </w:rPr>
              <w:t>приго-</w:t>
            </w:r>
          </w:p>
        </w:tc>
      </w:tr>
    </w:tbl>
    <w:p w:rsidR="00E93A43" w:rsidRDefault="00E93A43">
      <w:pPr>
        <w:spacing w:line="273"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6348"/>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jc w:val="both"/>
              <w:rPr>
                <w:sz w:val="24"/>
              </w:rPr>
            </w:pPr>
            <w:r>
              <w:rPr>
                <w:sz w:val="24"/>
              </w:rPr>
              <w:t>товления</w:t>
            </w:r>
            <w:r>
              <w:rPr>
                <w:spacing w:val="-2"/>
                <w:sz w:val="24"/>
              </w:rPr>
              <w:t xml:space="preserve"> </w:t>
            </w:r>
            <w:r>
              <w:rPr>
                <w:sz w:val="24"/>
              </w:rPr>
              <w:t>салатов</w:t>
            </w:r>
            <w:r>
              <w:rPr>
                <w:spacing w:val="-2"/>
                <w:sz w:val="24"/>
              </w:rPr>
              <w:t xml:space="preserve"> </w:t>
            </w:r>
            <w:r>
              <w:rPr>
                <w:sz w:val="24"/>
              </w:rPr>
              <w:t>сложного</w:t>
            </w:r>
            <w:r>
              <w:rPr>
                <w:spacing w:val="-2"/>
                <w:sz w:val="24"/>
              </w:rPr>
              <w:t xml:space="preserve"> </w:t>
            </w:r>
            <w:r>
              <w:rPr>
                <w:sz w:val="24"/>
              </w:rPr>
              <w:t>ассортимента;</w:t>
            </w:r>
          </w:p>
          <w:p w:rsidR="00E93A43" w:rsidRDefault="00F749CA">
            <w:pPr>
              <w:pStyle w:val="TableParagraph"/>
              <w:ind w:left="104" w:right="100" w:firstLine="653"/>
              <w:jc w:val="both"/>
              <w:rPr>
                <w:sz w:val="24"/>
              </w:rPr>
            </w:pPr>
            <w:r>
              <w:rPr>
                <w:sz w:val="24"/>
              </w:rPr>
              <w:t>способы и формы инструктирования персона-</w:t>
            </w:r>
            <w:r>
              <w:rPr>
                <w:spacing w:val="-57"/>
                <w:sz w:val="24"/>
              </w:rPr>
              <w:t xml:space="preserve"> </w:t>
            </w:r>
            <w:r>
              <w:rPr>
                <w:sz w:val="24"/>
              </w:rPr>
              <w:t>ла в области</w:t>
            </w:r>
            <w:r>
              <w:rPr>
                <w:spacing w:val="1"/>
                <w:sz w:val="24"/>
              </w:rPr>
              <w:t xml:space="preserve"> </w:t>
            </w:r>
            <w:r>
              <w:rPr>
                <w:sz w:val="24"/>
              </w:rPr>
              <w:t>приготовления салатов сложного ас-</w:t>
            </w:r>
            <w:r>
              <w:rPr>
                <w:spacing w:val="1"/>
                <w:sz w:val="24"/>
              </w:rPr>
              <w:t xml:space="preserve"> </w:t>
            </w:r>
            <w:r>
              <w:rPr>
                <w:sz w:val="24"/>
              </w:rPr>
              <w:t>сортимента;</w:t>
            </w:r>
          </w:p>
          <w:p w:rsidR="00E93A43" w:rsidRDefault="00F749CA">
            <w:pPr>
              <w:pStyle w:val="TableParagraph"/>
              <w:ind w:left="104" w:right="95" w:firstLine="653"/>
              <w:jc w:val="right"/>
              <w:rPr>
                <w:sz w:val="24"/>
              </w:rPr>
            </w:pPr>
            <w:r>
              <w:rPr>
                <w:sz w:val="24"/>
              </w:rPr>
              <w:t>способы</w:t>
            </w:r>
            <w:r>
              <w:rPr>
                <w:spacing w:val="26"/>
                <w:sz w:val="24"/>
              </w:rPr>
              <w:t xml:space="preserve"> </w:t>
            </w:r>
            <w:r>
              <w:rPr>
                <w:sz w:val="24"/>
              </w:rPr>
              <w:t>оптимизации</w:t>
            </w:r>
            <w:r>
              <w:rPr>
                <w:spacing w:val="25"/>
                <w:sz w:val="24"/>
              </w:rPr>
              <w:t xml:space="preserve"> </w:t>
            </w:r>
            <w:r>
              <w:rPr>
                <w:sz w:val="24"/>
              </w:rPr>
              <w:t>процессов</w:t>
            </w:r>
            <w:r>
              <w:rPr>
                <w:spacing w:val="26"/>
                <w:sz w:val="24"/>
              </w:rPr>
              <w:t xml:space="preserve"> </w:t>
            </w:r>
            <w:r>
              <w:rPr>
                <w:sz w:val="24"/>
              </w:rPr>
              <w:t>приготовле-</w:t>
            </w:r>
            <w:r>
              <w:rPr>
                <w:spacing w:val="-57"/>
                <w:sz w:val="24"/>
              </w:rPr>
              <w:t xml:space="preserve"> </w:t>
            </w:r>
            <w:r>
              <w:rPr>
                <w:sz w:val="24"/>
              </w:rPr>
              <w:t>ния</w:t>
            </w:r>
            <w:r>
              <w:rPr>
                <w:spacing w:val="51"/>
                <w:sz w:val="24"/>
              </w:rPr>
              <w:t xml:space="preserve"> </w:t>
            </w:r>
            <w:r>
              <w:rPr>
                <w:sz w:val="24"/>
              </w:rPr>
              <w:t>с</w:t>
            </w:r>
            <w:r>
              <w:rPr>
                <w:spacing w:val="52"/>
                <w:sz w:val="24"/>
              </w:rPr>
              <w:t xml:space="preserve"> </w:t>
            </w:r>
            <w:r>
              <w:rPr>
                <w:sz w:val="24"/>
              </w:rPr>
              <w:t>помощью</w:t>
            </w:r>
            <w:r>
              <w:rPr>
                <w:spacing w:val="50"/>
                <w:sz w:val="24"/>
              </w:rPr>
              <w:t xml:space="preserve"> </w:t>
            </w:r>
            <w:r>
              <w:rPr>
                <w:sz w:val="24"/>
              </w:rPr>
              <w:t>использования</w:t>
            </w:r>
            <w:r>
              <w:rPr>
                <w:spacing w:val="52"/>
                <w:sz w:val="24"/>
              </w:rPr>
              <w:t xml:space="preserve"> </w:t>
            </w:r>
            <w:r>
              <w:rPr>
                <w:sz w:val="24"/>
              </w:rPr>
              <w:t>высокотехнологич-</w:t>
            </w:r>
            <w:r>
              <w:rPr>
                <w:spacing w:val="-57"/>
                <w:sz w:val="24"/>
              </w:rPr>
              <w:t xml:space="preserve"> </w:t>
            </w:r>
            <w:r>
              <w:rPr>
                <w:sz w:val="24"/>
              </w:rPr>
              <w:t>ного</w:t>
            </w:r>
            <w:r>
              <w:rPr>
                <w:spacing w:val="32"/>
                <w:sz w:val="24"/>
              </w:rPr>
              <w:t xml:space="preserve"> </w:t>
            </w:r>
            <w:r>
              <w:rPr>
                <w:sz w:val="24"/>
              </w:rPr>
              <w:t>оборудования,</w:t>
            </w:r>
            <w:r>
              <w:rPr>
                <w:spacing w:val="32"/>
                <w:sz w:val="24"/>
              </w:rPr>
              <w:t xml:space="preserve"> </w:t>
            </w:r>
            <w:r>
              <w:rPr>
                <w:sz w:val="24"/>
              </w:rPr>
              <w:t>новых</w:t>
            </w:r>
            <w:r>
              <w:rPr>
                <w:spacing w:val="34"/>
                <w:sz w:val="24"/>
              </w:rPr>
              <w:t xml:space="preserve"> </w:t>
            </w:r>
            <w:r>
              <w:rPr>
                <w:sz w:val="24"/>
              </w:rPr>
              <w:t>видов</w:t>
            </w:r>
            <w:r>
              <w:rPr>
                <w:spacing w:val="32"/>
                <w:sz w:val="24"/>
              </w:rPr>
              <w:t xml:space="preserve"> </w:t>
            </w:r>
            <w:r>
              <w:rPr>
                <w:sz w:val="24"/>
              </w:rPr>
              <w:t>пищевых</w:t>
            </w:r>
            <w:r>
              <w:rPr>
                <w:spacing w:val="34"/>
                <w:sz w:val="24"/>
              </w:rPr>
              <w:t xml:space="preserve"> </w:t>
            </w:r>
            <w:r>
              <w:rPr>
                <w:sz w:val="24"/>
              </w:rPr>
              <w:t>продук-</w:t>
            </w:r>
            <w:r>
              <w:rPr>
                <w:spacing w:val="-57"/>
                <w:sz w:val="24"/>
              </w:rPr>
              <w:t xml:space="preserve"> </w:t>
            </w:r>
            <w:r>
              <w:rPr>
                <w:sz w:val="24"/>
              </w:rPr>
              <w:t>тов, полуфабрикатов промышленного производства;</w:t>
            </w:r>
            <w:r>
              <w:rPr>
                <w:spacing w:val="-57"/>
                <w:sz w:val="24"/>
              </w:rPr>
              <w:t xml:space="preserve"> </w:t>
            </w:r>
            <w:r>
              <w:rPr>
                <w:sz w:val="24"/>
              </w:rPr>
              <w:t>техника</w:t>
            </w:r>
            <w:r>
              <w:rPr>
                <w:spacing w:val="54"/>
                <w:sz w:val="24"/>
              </w:rPr>
              <w:t xml:space="preserve"> </w:t>
            </w:r>
            <w:r>
              <w:rPr>
                <w:sz w:val="24"/>
              </w:rPr>
              <w:t>порционирования,</w:t>
            </w:r>
            <w:r>
              <w:rPr>
                <w:spacing w:val="58"/>
                <w:sz w:val="24"/>
              </w:rPr>
              <w:t xml:space="preserve"> </w:t>
            </w:r>
            <w:r>
              <w:rPr>
                <w:sz w:val="24"/>
              </w:rPr>
              <w:t>варианты</w:t>
            </w:r>
            <w:r>
              <w:rPr>
                <w:spacing w:val="58"/>
                <w:sz w:val="24"/>
              </w:rPr>
              <w:t xml:space="preserve"> </w:t>
            </w:r>
            <w:r>
              <w:rPr>
                <w:sz w:val="24"/>
              </w:rPr>
              <w:t>оформ-</w:t>
            </w:r>
          </w:p>
          <w:p w:rsidR="00E93A43" w:rsidRDefault="00F749CA">
            <w:pPr>
              <w:pStyle w:val="TableParagraph"/>
              <w:ind w:left="104"/>
              <w:jc w:val="both"/>
              <w:rPr>
                <w:sz w:val="24"/>
              </w:rPr>
            </w:pPr>
            <w:r>
              <w:rPr>
                <w:sz w:val="24"/>
              </w:rPr>
              <w:t>ления</w:t>
            </w:r>
            <w:r>
              <w:rPr>
                <w:spacing w:val="-2"/>
                <w:sz w:val="24"/>
              </w:rPr>
              <w:t xml:space="preserve"> </w:t>
            </w:r>
            <w:r>
              <w:rPr>
                <w:sz w:val="24"/>
              </w:rPr>
              <w:t>сложных салатов</w:t>
            </w:r>
            <w:r>
              <w:rPr>
                <w:spacing w:val="-2"/>
                <w:sz w:val="24"/>
              </w:rPr>
              <w:t xml:space="preserve"> </w:t>
            </w:r>
            <w:r>
              <w:rPr>
                <w:sz w:val="24"/>
              </w:rPr>
              <w:t>для</w:t>
            </w:r>
            <w:r>
              <w:rPr>
                <w:spacing w:val="-2"/>
                <w:sz w:val="24"/>
              </w:rPr>
              <w:t xml:space="preserve"> </w:t>
            </w:r>
            <w:r>
              <w:rPr>
                <w:sz w:val="24"/>
              </w:rPr>
              <w:t>подачи;</w:t>
            </w:r>
          </w:p>
          <w:p w:rsidR="00E93A43" w:rsidRDefault="00F749CA">
            <w:pPr>
              <w:pStyle w:val="TableParagraph"/>
              <w:ind w:left="104" w:right="96" w:firstLine="653"/>
              <w:jc w:val="both"/>
              <w:rPr>
                <w:sz w:val="24"/>
              </w:rPr>
            </w:pPr>
            <w:r>
              <w:rPr>
                <w:sz w:val="24"/>
              </w:rPr>
              <w:t>виды, назначение посуды для подачи, термо-</w:t>
            </w:r>
            <w:r>
              <w:rPr>
                <w:spacing w:val="1"/>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103" w:firstLine="653"/>
              <w:jc w:val="both"/>
              <w:rPr>
                <w:sz w:val="24"/>
              </w:rPr>
            </w:pPr>
            <w:r>
              <w:rPr>
                <w:sz w:val="24"/>
              </w:rPr>
              <w:t>методы сервировки и способы подачи салатов</w:t>
            </w:r>
            <w:r>
              <w:rPr>
                <w:spacing w:val="-57"/>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9" w:firstLine="653"/>
              <w:jc w:val="both"/>
              <w:rPr>
                <w:sz w:val="24"/>
              </w:rPr>
            </w:pPr>
            <w:r>
              <w:rPr>
                <w:sz w:val="24"/>
              </w:rPr>
              <w:t>температура подачи салатов сложного ассор-</w:t>
            </w:r>
            <w:r>
              <w:rPr>
                <w:spacing w:val="1"/>
                <w:sz w:val="24"/>
              </w:rPr>
              <w:t xml:space="preserve"> </w:t>
            </w:r>
            <w:r>
              <w:rPr>
                <w:sz w:val="24"/>
              </w:rPr>
              <w:t>тимента;</w:t>
            </w:r>
          </w:p>
          <w:p w:rsidR="00E93A43" w:rsidRDefault="00F749CA">
            <w:pPr>
              <w:pStyle w:val="TableParagraph"/>
              <w:spacing w:before="1"/>
              <w:ind w:left="104" w:right="103" w:firstLine="653"/>
              <w:jc w:val="both"/>
              <w:rPr>
                <w:sz w:val="24"/>
              </w:rPr>
            </w:pPr>
            <w:r>
              <w:rPr>
                <w:sz w:val="24"/>
              </w:rPr>
              <w:t>требования к безопасности хранения салатов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102" w:firstLine="653"/>
              <w:jc w:val="both"/>
              <w:rPr>
                <w:sz w:val="24"/>
              </w:rPr>
            </w:pPr>
            <w:r>
              <w:rPr>
                <w:sz w:val="24"/>
              </w:rPr>
              <w:t>правила</w:t>
            </w:r>
            <w:r>
              <w:rPr>
                <w:spacing w:val="1"/>
                <w:sz w:val="24"/>
              </w:rPr>
              <w:t xml:space="preserve"> </w:t>
            </w:r>
            <w:r>
              <w:rPr>
                <w:sz w:val="24"/>
              </w:rPr>
              <w:t>упаковки</w:t>
            </w:r>
            <w:r>
              <w:rPr>
                <w:spacing w:val="1"/>
                <w:sz w:val="24"/>
              </w:rPr>
              <w:t xml:space="preserve"> </w:t>
            </w:r>
            <w:r>
              <w:rPr>
                <w:sz w:val="24"/>
              </w:rPr>
              <w:t>на</w:t>
            </w:r>
            <w:r>
              <w:rPr>
                <w:spacing w:val="1"/>
                <w:sz w:val="24"/>
              </w:rPr>
              <w:t xml:space="preserve"> </w:t>
            </w:r>
            <w:r>
              <w:rPr>
                <w:sz w:val="24"/>
              </w:rPr>
              <w:t>вынос,</w:t>
            </w:r>
            <w:r>
              <w:rPr>
                <w:spacing w:val="1"/>
                <w:sz w:val="24"/>
              </w:rPr>
              <w:t xml:space="preserve"> </w:t>
            </w:r>
            <w:r>
              <w:rPr>
                <w:sz w:val="24"/>
              </w:rPr>
              <w:t>маркирования</w:t>
            </w:r>
            <w:r>
              <w:rPr>
                <w:spacing w:val="1"/>
                <w:sz w:val="24"/>
              </w:rPr>
              <w:t xml:space="preserve"> </w:t>
            </w:r>
            <w:r>
              <w:rPr>
                <w:sz w:val="24"/>
              </w:rPr>
              <w:t>упакованных салатов;</w:t>
            </w:r>
          </w:p>
          <w:p w:rsidR="00E93A43" w:rsidRDefault="00F749CA">
            <w:pPr>
              <w:pStyle w:val="TableParagraph"/>
              <w:spacing w:line="270" w:lineRule="atLeast"/>
              <w:ind w:left="104" w:right="93" w:firstLine="653"/>
              <w:jc w:val="both"/>
              <w:rPr>
                <w:sz w:val="24"/>
              </w:rPr>
            </w:pPr>
            <w:r>
              <w:rPr>
                <w:sz w:val="24"/>
              </w:rPr>
              <w:t>правила общения, техника общения, ориенти-</w:t>
            </w:r>
            <w:r>
              <w:rPr>
                <w:spacing w:val="1"/>
                <w:sz w:val="24"/>
              </w:rPr>
              <w:t xml:space="preserve"> </w:t>
            </w:r>
            <w:r>
              <w:rPr>
                <w:sz w:val="24"/>
              </w:rPr>
              <w:t>рованная на потребителя; базовый словарный запас</w:t>
            </w:r>
            <w:r>
              <w:rPr>
                <w:spacing w:val="1"/>
                <w:sz w:val="24"/>
              </w:rPr>
              <w:t xml:space="preserve"> </w:t>
            </w:r>
            <w:r>
              <w:rPr>
                <w:sz w:val="24"/>
              </w:rPr>
              <w:t>на</w:t>
            </w:r>
            <w:r>
              <w:rPr>
                <w:spacing w:val="-2"/>
                <w:sz w:val="24"/>
              </w:rPr>
              <w:t xml:space="preserve"> </w:t>
            </w:r>
            <w:r>
              <w:rPr>
                <w:sz w:val="24"/>
              </w:rPr>
              <w:t>иностранном</w:t>
            </w:r>
            <w:r>
              <w:rPr>
                <w:spacing w:val="-1"/>
                <w:sz w:val="24"/>
              </w:rPr>
              <w:t xml:space="preserve"> </w:t>
            </w:r>
            <w:r>
              <w:rPr>
                <w:sz w:val="24"/>
              </w:rPr>
              <w:t>языке</w:t>
            </w:r>
          </w:p>
        </w:tc>
      </w:tr>
      <w:tr w:rsidR="00E93A43">
        <w:trPr>
          <w:trHeight w:val="1655"/>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3.4.</w:t>
            </w:r>
          </w:p>
          <w:p w:rsidR="00E93A43" w:rsidRDefault="00F749CA">
            <w:pPr>
              <w:pStyle w:val="TableParagraph"/>
              <w:tabs>
                <w:tab w:val="left" w:pos="1236"/>
                <w:tab w:val="left" w:pos="1350"/>
                <w:tab w:val="left" w:pos="1476"/>
                <w:tab w:val="left" w:pos="1861"/>
              </w:tabs>
              <w:ind w:left="107" w:right="96"/>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z w:val="24"/>
              </w:rPr>
              <w:tab/>
            </w:r>
            <w:r>
              <w:rPr>
                <w:sz w:val="24"/>
              </w:rPr>
              <w:tab/>
            </w:r>
            <w:r>
              <w:rPr>
                <w:spacing w:val="-2"/>
                <w:sz w:val="24"/>
              </w:rPr>
              <w:t>и</w:t>
            </w:r>
            <w:r>
              <w:rPr>
                <w:spacing w:val="-57"/>
                <w:sz w:val="24"/>
              </w:rPr>
              <w:t xml:space="preserve"> </w:t>
            </w:r>
            <w:r>
              <w:rPr>
                <w:sz w:val="24"/>
              </w:rPr>
              <w:t>подготовку к</w:t>
            </w:r>
            <w:r>
              <w:rPr>
                <w:spacing w:val="1"/>
                <w:sz w:val="24"/>
              </w:rPr>
              <w:t xml:space="preserve"> </w:t>
            </w:r>
            <w:r>
              <w:rPr>
                <w:sz w:val="24"/>
              </w:rPr>
              <w:t>реа-</w:t>
            </w:r>
            <w:r>
              <w:rPr>
                <w:spacing w:val="-57"/>
                <w:sz w:val="24"/>
              </w:rPr>
              <w:t xml:space="preserve"> </w:t>
            </w:r>
            <w:r>
              <w:rPr>
                <w:sz w:val="24"/>
              </w:rPr>
              <w:t>лизации</w:t>
            </w:r>
            <w:r>
              <w:rPr>
                <w:sz w:val="24"/>
              </w:rPr>
              <w:tab/>
            </w:r>
            <w:r>
              <w:rPr>
                <w:spacing w:val="-1"/>
                <w:sz w:val="24"/>
              </w:rPr>
              <w:t>канапе,</w:t>
            </w:r>
            <w:r>
              <w:rPr>
                <w:spacing w:val="-57"/>
                <w:sz w:val="24"/>
              </w:rPr>
              <w:t xml:space="preserve"> </w:t>
            </w:r>
            <w:r>
              <w:rPr>
                <w:sz w:val="24"/>
              </w:rPr>
              <w:t>холодных</w:t>
            </w:r>
            <w:r>
              <w:rPr>
                <w:spacing w:val="23"/>
                <w:sz w:val="24"/>
              </w:rPr>
              <w:t xml:space="preserve"> </w:t>
            </w:r>
            <w:r>
              <w:rPr>
                <w:sz w:val="24"/>
              </w:rPr>
              <w:t>закусок</w:t>
            </w:r>
            <w:r>
              <w:rPr>
                <w:spacing w:val="-57"/>
                <w:sz w:val="24"/>
              </w:rPr>
              <w:t xml:space="preserve"> </w:t>
            </w:r>
            <w:r>
              <w:rPr>
                <w:sz w:val="24"/>
              </w:rPr>
              <w:t>сложного</w:t>
            </w:r>
            <w:r>
              <w:rPr>
                <w:sz w:val="24"/>
              </w:rPr>
              <w:tab/>
            </w:r>
            <w:r>
              <w:rPr>
                <w:sz w:val="24"/>
              </w:rPr>
              <w:tab/>
            </w:r>
            <w:r>
              <w:rPr>
                <w:spacing w:val="-1"/>
                <w:sz w:val="24"/>
              </w:rPr>
              <w:t>ассор-</w:t>
            </w:r>
            <w:r>
              <w:rPr>
                <w:spacing w:val="-57"/>
                <w:sz w:val="24"/>
              </w:rPr>
              <w:t xml:space="preserve"> </w:t>
            </w:r>
            <w:r>
              <w:rPr>
                <w:sz w:val="24"/>
              </w:rPr>
              <w:t>тимента</w:t>
            </w:r>
            <w:r>
              <w:rPr>
                <w:spacing w:val="45"/>
                <w:sz w:val="24"/>
              </w:rPr>
              <w:t xml:space="preserve"> </w:t>
            </w:r>
            <w:r>
              <w:rPr>
                <w:sz w:val="24"/>
              </w:rPr>
              <w:t>с</w:t>
            </w:r>
            <w:r>
              <w:rPr>
                <w:spacing w:val="48"/>
                <w:sz w:val="24"/>
              </w:rPr>
              <w:t xml:space="preserve"> </w:t>
            </w:r>
            <w:r>
              <w:rPr>
                <w:sz w:val="24"/>
              </w:rPr>
              <w:t>учетом</w:t>
            </w:r>
            <w:r>
              <w:rPr>
                <w:spacing w:val="-57"/>
                <w:sz w:val="24"/>
              </w:rPr>
              <w:t xml:space="preserve"> </w:t>
            </w:r>
            <w:r>
              <w:rPr>
                <w:sz w:val="24"/>
              </w:rPr>
              <w:t>потребностей</w:t>
            </w:r>
            <w:r>
              <w:rPr>
                <w:spacing w:val="1"/>
                <w:sz w:val="24"/>
              </w:rPr>
              <w:t xml:space="preserve"> </w:t>
            </w:r>
            <w:r>
              <w:rPr>
                <w:sz w:val="24"/>
              </w:rPr>
              <w:t>различных</w:t>
            </w:r>
            <w:r>
              <w:rPr>
                <w:sz w:val="24"/>
              </w:rPr>
              <w:tab/>
            </w:r>
            <w:r>
              <w:rPr>
                <w:sz w:val="24"/>
              </w:rPr>
              <w:tab/>
            </w:r>
            <w:r>
              <w:rPr>
                <w:sz w:val="24"/>
              </w:rPr>
              <w:tab/>
            </w:r>
            <w:r>
              <w:rPr>
                <w:spacing w:val="-1"/>
                <w:sz w:val="24"/>
              </w:rPr>
              <w:t>кате-</w:t>
            </w:r>
            <w:r>
              <w:rPr>
                <w:spacing w:val="-57"/>
                <w:sz w:val="24"/>
              </w:rPr>
              <w:t xml:space="preserve"> </w:t>
            </w:r>
            <w:r>
              <w:rPr>
                <w:sz w:val="24"/>
              </w:rPr>
              <w:t>горий</w:t>
            </w:r>
            <w:r>
              <w:rPr>
                <w:spacing w:val="41"/>
                <w:sz w:val="24"/>
              </w:rPr>
              <w:t xml:space="preserve"> </w:t>
            </w:r>
            <w:r>
              <w:rPr>
                <w:sz w:val="24"/>
              </w:rPr>
              <w:t>потребите-</w:t>
            </w:r>
            <w:r>
              <w:rPr>
                <w:spacing w:val="-57"/>
                <w:sz w:val="24"/>
              </w:rPr>
              <w:t xml:space="preserve"> </w:t>
            </w:r>
            <w:r>
              <w:rPr>
                <w:sz w:val="24"/>
              </w:rPr>
              <w:t>лей, видов и</w:t>
            </w:r>
            <w:r>
              <w:rPr>
                <w:spacing w:val="1"/>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6"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 канапе, холодных закусок сложного ассор-</w:t>
            </w:r>
            <w:r>
              <w:rPr>
                <w:spacing w:val="1"/>
                <w:sz w:val="24"/>
              </w:rPr>
              <w:t xml:space="preserve"> </w:t>
            </w:r>
            <w:r>
              <w:rPr>
                <w:sz w:val="24"/>
              </w:rPr>
              <w:t>тимента</w:t>
            </w:r>
            <w:r>
              <w:rPr>
                <w:spacing w:val="43"/>
                <w:sz w:val="24"/>
              </w:rPr>
              <w:t xml:space="preserve"> </w:t>
            </w:r>
            <w:r>
              <w:rPr>
                <w:sz w:val="24"/>
              </w:rPr>
              <w:t>с</w:t>
            </w:r>
            <w:r>
              <w:rPr>
                <w:spacing w:val="47"/>
                <w:sz w:val="24"/>
              </w:rPr>
              <w:t xml:space="preserve"> </w:t>
            </w:r>
            <w:r>
              <w:rPr>
                <w:sz w:val="24"/>
              </w:rPr>
              <w:t>учетом</w:t>
            </w:r>
            <w:r>
              <w:rPr>
                <w:spacing w:val="45"/>
                <w:sz w:val="24"/>
              </w:rPr>
              <w:t xml:space="preserve"> </w:t>
            </w:r>
            <w:r>
              <w:rPr>
                <w:sz w:val="24"/>
              </w:rPr>
              <w:t>потребностей</w:t>
            </w:r>
            <w:r>
              <w:rPr>
                <w:spacing w:val="46"/>
                <w:sz w:val="24"/>
              </w:rPr>
              <w:t xml:space="preserve"> </w:t>
            </w:r>
            <w:r>
              <w:rPr>
                <w:sz w:val="24"/>
              </w:rPr>
              <w:t>различных</w:t>
            </w:r>
            <w:r>
              <w:rPr>
                <w:spacing w:val="45"/>
                <w:sz w:val="24"/>
              </w:rPr>
              <w:t xml:space="preserve"> </w:t>
            </w:r>
            <w:r>
              <w:rPr>
                <w:sz w:val="24"/>
              </w:rPr>
              <w:t>катего-</w:t>
            </w:r>
          </w:p>
          <w:p w:rsidR="00E93A43" w:rsidRDefault="00F749CA">
            <w:pPr>
              <w:pStyle w:val="TableParagraph"/>
              <w:spacing w:line="270" w:lineRule="exact"/>
              <w:ind w:left="104"/>
              <w:jc w:val="both"/>
              <w:rPr>
                <w:sz w:val="24"/>
              </w:rPr>
            </w:pPr>
            <w:r>
              <w:rPr>
                <w:sz w:val="24"/>
              </w:rPr>
              <w:t>рий</w:t>
            </w:r>
            <w:r>
              <w:rPr>
                <w:spacing w:val="-3"/>
                <w:sz w:val="24"/>
              </w:rPr>
              <w:t xml:space="preserve"> </w:t>
            </w:r>
            <w:r>
              <w:rPr>
                <w:sz w:val="24"/>
              </w:rPr>
              <w:t>потребителей,</w:t>
            </w:r>
            <w:r>
              <w:rPr>
                <w:spacing w:val="-3"/>
                <w:sz w:val="24"/>
              </w:rPr>
              <w:t xml:space="preserve"> </w:t>
            </w:r>
            <w:r>
              <w:rPr>
                <w:sz w:val="24"/>
              </w:rPr>
              <w:t>видов</w:t>
            </w:r>
            <w:r>
              <w:rPr>
                <w:spacing w:val="-3"/>
                <w:sz w:val="24"/>
              </w:rPr>
              <w:t xml:space="preserve"> </w:t>
            </w:r>
            <w:r>
              <w:rPr>
                <w:sz w:val="24"/>
              </w:rPr>
              <w:t>и</w:t>
            </w:r>
            <w:r>
              <w:rPr>
                <w:spacing w:val="-3"/>
                <w:sz w:val="24"/>
              </w:rPr>
              <w:t xml:space="preserve"> </w:t>
            </w:r>
            <w:r>
              <w:rPr>
                <w:sz w:val="24"/>
              </w:rPr>
              <w:t>форм</w:t>
            </w:r>
            <w:r>
              <w:rPr>
                <w:spacing w:val="-2"/>
                <w:sz w:val="24"/>
              </w:rPr>
              <w:t xml:space="preserve"> </w:t>
            </w:r>
            <w:r>
              <w:rPr>
                <w:sz w:val="24"/>
              </w:rPr>
              <w:t>обслуживания</w:t>
            </w:r>
          </w:p>
        </w:tc>
      </w:tr>
      <w:tr w:rsidR="00E93A43">
        <w:trPr>
          <w:trHeight w:val="607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2" w:firstLine="653"/>
              <w:jc w:val="both"/>
              <w:rPr>
                <w:sz w:val="24"/>
              </w:rPr>
            </w:pPr>
            <w:r>
              <w:rPr>
                <w:sz w:val="24"/>
              </w:rPr>
              <w:t>контролировать наличие, хранение и</w:t>
            </w:r>
            <w:r>
              <w:rPr>
                <w:spacing w:val="1"/>
                <w:sz w:val="24"/>
              </w:rPr>
              <w:t xml:space="preserve"> </w:t>
            </w:r>
            <w:r>
              <w:rPr>
                <w:sz w:val="24"/>
              </w:rPr>
              <w:t>расход</w:t>
            </w:r>
            <w:r>
              <w:rPr>
                <w:spacing w:val="1"/>
                <w:sz w:val="24"/>
              </w:rPr>
              <w:t xml:space="preserve"> </w:t>
            </w:r>
            <w:r>
              <w:rPr>
                <w:sz w:val="24"/>
              </w:rPr>
              <w:t>запасов,</w:t>
            </w:r>
            <w:r>
              <w:rPr>
                <w:spacing w:val="-1"/>
                <w:sz w:val="24"/>
              </w:rPr>
              <w:t xml:space="preserve"> </w:t>
            </w:r>
            <w:r>
              <w:rPr>
                <w:sz w:val="24"/>
              </w:rPr>
              <w:t>продуктов</w:t>
            </w:r>
            <w:r>
              <w:rPr>
                <w:spacing w:val="-1"/>
                <w:sz w:val="24"/>
              </w:rPr>
              <w:t xml:space="preserve"> </w:t>
            </w:r>
            <w:r>
              <w:rPr>
                <w:sz w:val="24"/>
              </w:rPr>
              <w:t>на</w:t>
            </w:r>
            <w:r>
              <w:rPr>
                <w:spacing w:val="-2"/>
                <w:sz w:val="24"/>
              </w:rPr>
              <w:t xml:space="preserve"> </w:t>
            </w:r>
            <w:r>
              <w:rPr>
                <w:sz w:val="24"/>
              </w:rPr>
              <w:t>производстве;</w:t>
            </w:r>
          </w:p>
          <w:p w:rsidR="00E93A43" w:rsidRDefault="00F749CA">
            <w:pPr>
              <w:pStyle w:val="TableParagraph"/>
              <w:ind w:left="104" w:right="93" w:firstLine="653"/>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5" w:firstLine="653"/>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канапе,</w:t>
            </w:r>
            <w:r>
              <w:rPr>
                <w:spacing w:val="-3"/>
                <w:sz w:val="24"/>
              </w:rPr>
              <w:t xml:space="preserve"> </w:t>
            </w:r>
            <w:r>
              <w:rPr>
                <w:sz w:val="24"/>
              </w:rPr>
              <w:t>холодных закусок</w:t>
            </w:r>
            <w:r>
              <w:rPr>
                <w:spacing w:val="-2"/>
                <w:sz w:val="24"/>
              </w:rPr>
              <w:t xml:space="preserve"> </w:t>
            </w:r>
            <w:r>
              <w:rPr>
                <w:sz w:val="24"/>
              </w:rPr>
              <w:t>сложного</w:t>
            </w:r>
            <w:r>
              <w:rPr>
                <w:spacing w:val="-2"/>
                <w:sz w:val="24"/>
              </w:rPr>
              <w:t xml:space="preserve"> </w:t>
            </w:r>
            <w:r>
              <w:rPr>
                <w:sz w:val="24"/>
              </w:rPr>
              <w:t>ассортимента;</w:t>
            </w:r>
          </w:p>
          <w:p w:rsidR="00E93A43" w:rsidRDefault="00F749CA">
            <w:pPr>
              <w:pStyle w:val="TableParagraph"/>
              <w:ind w:left="104" w:right="96" w:firstLine="653"/>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взвешивание,</w:t>
            </w:r>
            <w:r>
              <w:rPr>
                <w:spacing w:val="-57"/>
                <w:sz w:val="24"/>
              </w:rPr>
              <w:t xml:space="preserve"> </w:t>
            </w:r>
            <w:r>
              <w:rPr>
                <w:sz w:val="24"/>
              </w:rPr>
              <w:t>измерение</w:t>
            </w:r>
            <w:r>
              <w:rPr>
                <w:spacing w:val="1"/>
                <w:sz w:val="24"/>
              </w:rPr>
              <w:t xml:space="preserve"> </w:t>
            </w:r>
            <w:r>
              <w:rPr>
                <w:sz w:val="24"/>
              </w:rPr>
              <w:t>продуктов,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состав</w:t>
            </w:r>
            <w:r>
              <w:rPr>
                <w:spacing w:val="1"/>
                <w:sz w:val="24"/>
              </w:rPr>
              <w:t xml:space="preserve"> </w:t>
            </w:r>
            <w:r>
              <w:rPr>
                <w:sz w:val="24"/>
              </w:rPr>
              <w:t>канапе,</w:t>
            </w:r>
            <w:r>
              <w:rPr>
                <w:spacing w:val="1"/>
                <w:sz w:val="24"/>
              </w:rPr>
              <w:t xml:space="preserve"> </w:t>
            </w:r>
            <w:r>
              <w:rPr>
                <w:sz w:val="24"/>
              </w:rPr>
              <w:t>холодных</w:t>
            </w:r>
            <w:r>
              <w:rPr>
                <w:spacing w:val="1"/>
                <w:sz w:val="24"/>
              </w:rPr>
              <w:t xml:space="preserve"> </w:t>
            </w:r>
            <w:r>
              <w:rPr>
                <w:sz w:val="24"/>
              </w:rPr>
              <w:t>закусок</w:t>
            </w:r>
            <w:r>
              <w:rPr>
                <w:spacing w:val="1"/>
                <w:sz w:val="24"/>
              </w:rPr>
              <w:t xml:space="preserve"> </w:t>
            </w:r>
            <w:r>
              <w:rPr>
                <w:sz w:val="24"/>
              </w:rPr>
              <w:t>сложного</w:t>
            </w:r>
            <w:r>
              <w:rPr>
                <w:spacing w:val="1"/>
                <w:sz w:val="24"/>
              </w:rPr>
              <w:t xml:space="preserve"> </w:t>
            </w:r>
            <w:r>
              <w:rPr>
                <w:sz w:val="24"/>
              </w:rPr>
              <w:t>ассортимента</w:t>
            </w:r>
            <w:r>
              <w:rPr>
                <w:spacing w:val="1"/>
                <w:sz w:val="24"/>
              </w:rPr>
              <w:t xml:space="preserve"> </w:t>
            </w:r>
            <w:r>
              <w:rPr>
                <w:sz w:val="24"/>
              </w:rPr>
              <w:t>в</w:t>
            </w:r>
            <w:r>
              <w:rPr>
                <w:spacing w:val="1"/>
                <w:sz w:val="24"/>
              </w:rPr>
              <w:t xml:space="preserve"> </w:t>
            </w:r>
            <w:r>
              <w:rPr>
                <w:sz w:val="24"/>
              </w:rPr>
              <w:t>соот-</w:t>
            </w:r>
            <w:r>
              <w:rPr>
                <w:spacing w:val="-57"/>
                <w:sz w:val="24"/>
              </w:rPr>
              <w:t xml:space="preserve"> </w:t>
            </w:r>
            <w:r>
              <w:rPr>
                <w:sz w:val="24"/>
              </w:rPr>
              <w:t>ветствии</w:t>
            </w:r>
            <w:r>
              <w:rPr>
                <w:spacing w:val="-1"/>
                <w:sz w:val="24"/>
              </w:rPr>
              <w:t xml:space="preserve"> </w:t>
            </w:r>
            <w:r>
              <w:rPr>
                <w:sz w:val="24"/>
              </w:rPr>
              <w:t>с</w:t>
            </w:r>
            <w:r>
              <w:rPr>
                <w:spacing w:val="-1"/>
                <w:sz w:val="24"/>
              </w:rPr>
              <w:t xml:space="preserve"> </w:t>
            </w:r>
            <w:r>
              <w:rPr>
                <w:sz w:val="24"/>
              </w:rPr>
              <w:t>рецептурой, заказом;</w:t>
            </w:r>
          </w:p>
          <w:p w:rsidR="00E93A43" w:rsidRDefault="00F749CA">
            <w:pPr>
              <w:pStyle w:val="TableParagraph"/>
              <w:ind w:left="104" w:right="101" w:firstLine="653"/>
              <w:jc w:val="both"/>
              <w:rPr>
                <w:sz w:val="24"/>
              </w:rPr>
            </w:pPr>
            <w:r>
              <w:rPr>
                <w:sz w:val="24"/>
              </w:rPr>
              <w:t>осуществлять взаимозаменяемость продуктов</w:t>
            </w:r>
            <w:r>
              <w:rPr>
                <w:spacing w:val="1"/>
                <w:sz w:val="24"/>
              </w:rPr>
              <w:t xml:space="preserve"> </w:t>
            </w:r>
            <w:r>
              <w:rPr>
                <w:sz w:val="24"/>
              </w:rPr>
              <w:t>в соответствии с нормами закладки, особенностями</w:t>
            </w:r>
            <w:r>
              <w:rPr>
                <w:spacing w:val="1"/>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99" w:firstLine="653"/>
              <w:jc w:val="both"/>
              <w:rPr>
                <w:sz w:val="24"/>
              </w:rPr>
            </w:pPr>
            <w:r>
              <w:rPr>
                <w:sz w:val="24"/>
              </w:rPr>
              <w:t>использовать региональное сырье,</w:t>
            </w:r>
            <w:r>
              <w:rPr>
                <w:spacing w:val="1"/>
                <w:sz w:val="24"/>
              </w:rPr>
              <w:t xml:space="preserve"> </w:t>
            </w:r>
            <w:r>
              <w:rPr>
                <w:sz w:val="24"/>
              </w:rPr>
              <w:t>продукты</w:t>
            </w:r>
            <w:r>
              <w:rPr>
                <w:spacing w:val="1"/>
                <w:sz w:val="24"/>
              </w:rPr>
              <w:t xml:space="preserve"> </w:t>
            </w:r>
            <w:r>
              <w:rPr>
                <w:sz w:val="24"/>
              </w:rPr>
              <w:t>для приготовления канапе, холодных закусок слож-</w:t>
            </w:r>
            <w:r>
              <w:rPr>
                <w:spacing w:val="1"/>
                <w:sz w:val="24"/>
              </w:rPr>
              <w:t xml:space="preserve"> </w:t>
            </w:r>
            <w:r>
              <w:rPr>
                <w:sz w:val="24"/>
              </w:rPr>
              <w:t>ного</w:t>
            </w:r>
            <w:r>
              <w:rPr>
                <w:spacing w:val="-1"/>
                <w:sz w:val="24"/>
              </w:rPr>
              <w:t xml:space="preserve"> </w:t>
            </w:r>
            <w:r>
              <w:rPr>
                <w:sz w:val="24"/>
              </w:rPr>
              <w:t>ассортимента;</w:t>
            </w:r>
          </w:p>
          <w:p w:rsidR="00E93A43" w:rsidRDefault="00F749CA">
            <w:pPr>
              <w:pStyle w:val="TableParagraph"/>
              <w:spacing w:line="270" w:lineRule="atLeast"/>
              <w:ind w:left="104" w:right="95" w:firstLine="653"/>
              <w:jc w:val="both"/>
              <w:rPr>
                <w:sz w:val="24"/>
              </w:rPr>
            </w:pPr>
            <w:r>
              <w:rPr>
                <w:sz w:val="24"/>
              </w:rPr>
              <w:t>контролировать, осуществлять выбор, комби-</w:t>
            </w:r>
            <w:r>
              <w:rPr>
                <w:spacing w:val="1"/>
                <w:sz w:val="24"/>
              </w:rPr>
              <w:t xml:space="preserve"> </w:t>
            </w:r>
            <w:r>
              <w:rPr>
                <w:sz w:val="24"/>
              </w:rPr>
              <w:t>нировать,</w:t>
            </w:r>
            <w:r>
              <w:rPr>
                <w:spacing w:val="31"/>
                <w:sz w:val="24"/>
              </w:rPr>
              <w:t xml:space="preserve"> </w:t>
            </w:r>
            <w:r>
              <w:rPr>
                <w:sz w:val="24"/>
              </w:rPr>
              <w:t>применять</w:t>
            </w:r>
            <w:r>
              <w:rPr>
                <w:spacing w:val="36"/>
                <w:sz w:val="24"/>
              </w:rPr>
              <w:t xml:space="preserve"> </w:t>
            </w:r>
            <w:r>
              <w:rPr>
                <w:sz w:val="24"/>
              </w:rPr>
              <w:t>различные</w:t>
            </w:r>
            <w:r>
              <w:rPr>
                <w:spacing w:val="31"/>
                <w:sz w:val="24"/>
              </w:rPr>
              <w:t xml:space="preserve"> </w:t>
            </w:r>
            <w:r>
              <w:rPr>
                <w:sz w:val="24"/>
              </w:rPr>
              <w:t>методы</w:t>
            </w:r>
            <w:r>
              <w:rPr>
                <w:spacing w:val="7"/>
                <w:sz w:val="24"/>
              </w:rPr>
              <w:t xml:space="preserve"> </w:t>
            </w:r>
            <w:r>
              <w:rPr>
                <w:sz w:val="24"/>
              </w:rPr>
              <w:t>приготов-</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3523"/>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9"/>
              <w:jc w:val="both"/>
              <w:rPr>
                <w:sz w:val="24"/>
              </w:rPr>
            </w:pPr>
            <w:r>
              <w:rPr>
                <w:sz w:val="24"/>
              </w:rPr>
              <w:t>ления в соответствии с заказом, способом обслужи-</w:t>
            </w:r>
            <w:r>
              <w:rPr>
                <w:spacing w:val="1"/>
                <w:sz w:val="24"/>
              </w:rPr>
              <w:t xml:space="preserve"> </w:t>
            </w:r>
            <w:r>
              <w:rPr>
                <w:sz w:val="24"/>
              </w:rPr>
              <w:t>вания;</w:t>
            </w:r>
          </w:p>
          <w:p w:rsidR="00E93A43" w:rsidRDefault="00F749CA">
            <w:pPr>
              <w:pStyle w:val="TableParagraph"/>
              <w:ind w:left="104" w:right="95" w:firstLine="653"/>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1"/>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7" w:firstLine="653"/>
              <w:jc w:val="both"/>
              <w:rPr>
                <w:sz w:val="24"/>
              </w:rPr>
            </w:pPr>
            <w:r>
              <w:rPr>
                <w:sz w:val="24"/>
              </w:rPr>
              <w:t>организовывать</w:t>
            </w:r>
            <w:r>
              <w:rPr>
                <w:spacing w:val="1"/>
                <w:sz w:val="24"/>
              </w:rPr>
              <w:t xml:space="preserve"> </w:t>
            </w:r>
            <w:r>
              <w:rPr>
                <w:sz w:val="24"/>
              </w:rPr>
              <w:t>приготовление,</w:t>
            </w:r>
            <w:r>
              <w:rPr>
                <w:spacing w:val="1"/>
                <w:sz w:val="24"/>
              </w:rPr>
              <w:t xml:space="preserve"> </w:t>
            </w:r>
            <w:r>
              <w:rPr>
                <w:sz w:val="24"/>
              </w:rPr>
              <w:t>готовить</w:t>
            </w:r>
            <w:r>
              <w:rPr>
                <w:spacing w:val="1"/>
                <w:sz w:val="24"/>
              </w:rPr>
              <w:t xml:space="preserve"> </w:t>
            </w:r>
            <w:r>
              <w:rPr>
                <w:sz w:val="24"/>
              </w:rPr>
              <w:t>ка-</w:t>
            </w:r>
            <w:r>
              <w:rPr>
                <w:spacing w:val="-57"/>
                <w:sz w:val="24"/>
              </w:rPr>
              <w:t xml:space="preserve"> </w:t>
            </w:r>
            <w:r>
              <w:rPr>
                <w:sz w:val="24"/>
              </w:rPr>
              <w:t>напе,</w:t>
            </w:r>
            <w:r>
              <w:rPr>
                <w:spacing w:val="1"/>
                <w:sz w:val="24"/>
              </w:rPr>
              <w:t xml:space="preserve"> </w:t>
            </w:r>
            <w:r>
              <w:rPr>
                <w:sz w:val="24"/>
              </w:rPr>
              <w:t>холодные</w:t>
            </w:r>
            <w:r>
              <w:rPr>
                <w:spacing w:val="1"/>
                <w:sz w:val="24"/>
              </w:rPr>
              <w:t xml:space="preserve"> </w:t>
            </w:r>
            <w:r>
              <w:rPr>
                <w:sz w:val="24"/>
              </w:rPr>
              <w:t>закуски</w:t>
            </w:r>
            <w:r>
              <w:rPr>
                <w:spacing w:val="1"/>
                <w:sz w:val="24"/>
              </w:rPr>
              <w:t xml:space="preserve"> </w:t>
            </w:r>
            <w:r>
              <w:rPr>
                <w:sz w:val="24"/>
              </w:rPr>
              <w:t>сложного</w:t>
            </w:r>
            <w:r>
              <w:rPr>
                <w:spacing w:val="1"/>
                <w:sz w:val="24"/>
              </w:rPr>
              <w:t xml:space="preserve"> </w:t>
            </w:r>
            <w:r>
              <w:rPr>
                <w:sz w:val="24"/>
              </w:rPr>
              <w:t>ассортимента</w:t>
            </w:r>
            <w:r>
              <w:rPr>
                <w:spacing w:val="1"/>
                <w:sz w:val="24"/>
              </w:rPr>
              <w:t xml:space="preserve"> </w:t>
            </w:r>
            <w:r>
              <w:rPr>
                <w:sz w:val="24"/>
              </w:rPr>
              <w:t>в</w:t>
            </w:r>
            <w:r>
              <w:rPr>
                <w:spacing w:val="-57"/>
                <w:sz w:val="24"/>
              </w:rPr>
              <w:t xml:space="preserve"> </w:t>
            </w:r>
            <w:r>
              <w:rPr>
                <w:sz w:val="24"/>
              </w:rPr>
              <w:t>соответствии с рецептурой, с учетом особенностей</w:t>
            </w:r>
            <w:r>
              <w:rPr>
                <w:spacing w:val="1"/>
                <w:sz w:val="24"/>
              </w:rPr>
              <w:t xml:space="preserve"> </w:t>
            </w:r>
            <w:r>
              <w:rPr>
                <w:sz w:val="24"/>
              </w:rPr>
              <w:t>заказа,</w:t>
            </w:r>
            <w:r>
              <w:rPr>
                <w:spacing w:val="1"/>
                <w:sz w:val="24"/>
              </w:rPr>
              <w:t xml:space="preserve"> </w:t>
            </w:r>
            <w:r>
              <w:rPr>
                <w:sz w:val="24"/>
              </w:rPr>
              <w:t>способа</w:t>
            </w:r>
            <w:r>
              <w:rPr>
                <w:spacing w:val="1"/>
                <w:sz w:val="24"/>
              </w:rPr>
              <w:t xml:space="preserve"> </w:t>
            </w:r>
            <w:r>
              <w:rPr>
                <w:sz w:val="24"/>
              </w:rPr>
              <w:t>подачи,</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готовой</w:t>
            </w:r>
            <w:r>
              <w:rPr>
                <w:spacing w:val="-2"/>
                <w:sz w:val="24"/>
              </w:rPr>
              <w:t xml:space="preserve"> </w:t>
            </w:r>
            <w:r>
              <w:rPr>
                <w:sz w:val="24"/>
              </w:rPr>
              <w:t>продукции;</w:t>
            </w:r>
          </w:p>
          <w:p w:rsidR="00E93A43" w:rsidRDefault="00F749CA">
            <w:pPr>
              <w:pStyle w:val="TableParagraph"/>
              <w:ind w:left="104" w:right="97" w:firstLine="653"/>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57"/>
                <w:sz w:val="24"/>
              </w:rPr>
              <w:t xml:space="preserve"> </w:t>
            </w:r>
            <w:r>
              <w:rPr>
                <w:sz w:val="24"/>
              </w:rPr>
              <w:t>ществ,</w:t>
            </w:r>
            <w:r>
              <w:rPr>
                <w:spacing w:val="-4"/>
                <w:sz w:val="24"/>
              </w:rPr>
              <w:t xml:space="preserve"> </w:t>
            </w:r>
            <w:r>
              <w:rPr>
                <w:sz w:val="24"/>
              </w:rPr>
              <w:t>массы</w:t>
            </w:r>
            <w:r>
              <w:rPr>
                <w:spacing w:val="-3"/>
                <w:sz w:val="24"/>
              </w:rPr>
              <w:t xml:space="preserve"> </w:t>
            </w:r>
            <w:r>
              <w:rPr>
                <w:sz w:val="24"/>
              </w:rPr>
              <w:t>продукта</w:t>
            </w:r>
            <w:r>
              <w:rPr>
                <w:spacing w:val="-1"/>
                <w:sz w:val="24"/>
              </w:rPr>
              <w:t xml:space="preserve"> </w:t>
            </w:r>
            <w:r>
              <w:rPr>
                <w:sz w:val="24"/>
              </w:rPr>
              <w:t>при</w:t>
            </w:r>
            <w:r>
              <w:rPr>
                <w:spacing w:val="-3"/>
                <w:sz w:val="24"/>
              </w:rPr>
              <w:t xml:space="preserve"> </w:t>
            </w:r>
            <w:r>
              <w:rPr>
                <w:sz w:val="24"/>
              </w:rPr>
              <w:t>термической</w:t>
            </w:r>
            <w:r>
              <w:rPr>
                <w:spacing w:val="-3"/>
                <w:sz w:val="24"/>
              </w:rPr>
              <w:t xml:space="preserve"> </w:t>
            </w:r>
            <w:r>
              <w:rPr>
                <w:sz w:val="24"/>
              </w:rPr>
              <w:t>обработке;</w:t>
            </w:r>
          </w:p>
          <w:p w:rsidR="00E93A43" w:rsidRDefault="00F749CA">
            <w:pPr>
              <w:pStyle w:val="TableParagraph"/>
              <w:ind w:left="104" w:right="102" w:firstLine="653"/>
              <w:jc w:val="both"/>
              <w:rPr>
                <w:sz w:val="24"/>
              </w:rPr>
            </w:pPr>
            <w:r>
              <w:rPr>
                <w:sz w:val="24"/>
              </w:rPr>
              <w:t>обеспечивать</w:t>
            </w:r>
            <w:r>
              <w:rPr>
                <w:spacing w:val="1"/>
                <w:sz w:val="24"/>
              </w:rPr>
              <w:t xml:space="preserve"> </w:t>
            </w:r>
            <w:r>
              <w:rPr>
                <w:sz w:val="24"/>
              </w:rPr>
              <w:t>безопасность</w:t>
            </w:r>
            <w:r>
              <w:rPr>
                <w:spacing w:val="1"/>
                <w:sz w:val="24"/>
              </w:rPr>
              <w:t xml:space="preserve"> </w:t>
            </w:r>
            <w:r>
              <w:rPr>
                <w:sz w:val="24"/>
              </w:rPr>
              <w:t>готовых</w:t>
            </w:r>
            <w:r>
              <w:rPr>
                <w:spacing w:val="1"/>
                <w:sz w:val="24"/>
              </w:rPr>
              <w:t xml:space="preserve"> </w:t>
            </w:r>
            <w:r>
              <w:rPr>
                <w:sz w:val="24"/>
              </w:rPr>
              <w:t>канапе,</w:t>
            </w:r>
            <w:r>
              <w:rPr>
                <w:spacing w:val="1"/>
                <w:sz w:val="24"/>
              </w:rPr>
              <w:t xml:space="preserve"> </w:t>
            </w:r>
            <w:r>
              <w:rPr>
                <w:sz w:val="24"/>
              </w:rPr>
              <w:t>холодных</w:t>
            </w:r>
            <w:r>
              <w:rPr>
                <w:spacing w:val="-2"/>
                <w:sz w:val="24"/>
              </w:rPr>
              <w:t xml:space="preserve"> </w:t>
            </w:r>
            <w:r>
              <w:rPr>
                <w:sz w:val="24"/>
              </w:rPr>
              <w:t>закусок;</w:t>
            </w:r>
          </w:p>
          <w:p w:rsidR="00E93A43" w:rsidRDefault="00F749CA">
            <w:pPr>
              <w:pStyle w:val="TableParagraph"/>
              <w:ind w:left="104" w:right="95" w:firstLine="653"/>
              <w:jc w:val="both"/>
              <w:rPr>
                <w:sz w:val="24"/>
              </w:rPr>
            </w:pPr>
            <w:r>
              <w:rPr>
                <w:sz w:val="24"/>
              </w:rPr>
              <w:t>определять степень готовности, доводить до</w:t>
            </w:r>
            <w:r>
              <w:rPr>
                <w:spacing w:val="1"/>
                <w:sz w:val="24"/>
              </w:rPr>
              <w:t xml:space="preserve"> </w:t>
            </w:r>
            <w:r>
              <w:rPr>
                <w:sz w:val="24"/>
              </w:rPr>
              <w:t>вкуса оценивать качество</w:t>
            </w:r>
            <w:r>
              <w:rPr>
                <w:spacing w:val="1"/>
                <w:sz w:val="24"/>
              </w:rPr>
              <w:t xml:space="preserve"> </w:t>
            </w:r>
            <w:r>
              <w:rPr>
                <w:sz w:val="24"/>
              </w:rPr>
              <w:t>органолептическим</w:t>
            </w:r>
            <w:r>
              <w:rPr>
                <w:spacing w:val="1"/>
                <w:sz w:val="24"/>
              </w:rPr>
              <w:t xml:space="preserve"> </w:t>
            </w:r>
            <w:r>
              <w:rPr>
                <w:sz w:val="24"/>
              </w:rPr>
              <w:t>спо-</w:t>
            </w:r>
            <w:r>
              <w:rPr>
                <w:spacing w:val="1"/>
                <w:sz w:val="24"/>
              </w:rPr>
              <w:t xml:space="preserve"> </w:t>
            </w:r>
            <w:r>
              <w:rPr>
                <w:sz w:val="24"/>
              </w:rPr>
              <w:t>собом канапе, холодных закусок сложного ассорти-</w:t>
            </w:r>
            <w:r>
              <w:rPr>
                <w:spacing w:val="1"/>
                <w:sz w:val="24"/>
              </w:rPr>
              <w:t xml:space="preserve"> </w:t>
            </w:r>
            <w:r>
              <w:rPr>
                <w:sz w:val="24"/>
              </w:rPr>
              <w:t>мента;</w:t>
            </w:r>
          </w:p>
          <w:p w:rsidR="00E93A43" w:rsidRDefault="00F749CA">
            <w:pPr>
              <w:pStyle w:val="TableParagraph"/>
              <w:ind w:left="104" w:right="100" w:firstLine="653"/>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57"/>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2"/>
                <w:sz w:val="24"/>
              </w:rPr>
              <w:t xml:space="preserve"> </w:t>
            </w:r>
            <w:r>
              <w:rPr>
                <w:sz w:val="24"/>
              </w:rPr>
              <w:t>недоброкачественную</w:t>
            </w:r>
            <w:r>
              <w:rPr>
                <w:spacing w:val="-1"/>
                <w:sz w:val="24"/>
              </w:rPr>
              <w:t xml:space="preserve"> </w:t>
            </w:r>
            <w:r>
              <w:rPr>
                <w:sz w:val="24"/>
              </w:rPr>
              <w:t>продукцию;</w:t>
            </w:r>
          </w:p>
          <w:p w:rsidR="00E93A43" w:rsidRDefault="00F749CA">
            <w:pPr>
              <w:pStyle w:val="TableParagraph"/>
              <w:ind w:left="104" w:right="100" w:firstLine="653"/>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 полуфабрикаты для супов, готовые супы</w:t>
            </w:r>
            <w:r>
              <w:rPr>
                <w:spacing w:val="1"/>
                <w:sz w:val="24"/>
              </w:rPr>
              <w:t xml:space="preserve"> </w:t>
            </w:r>
            <w:r>
              <w:rPr>
                <w:sz w:val="24"/>
              </w:rPr>
              <w:t>для</w:t>
            </w:r>
            <w:r>
              <w:rPr>
                <w:spacing w:val="-1"/>
                <w:sz w:val="24"/>
              </w:rPr>
              <w:t xml:space="preserve"> </w:t>
            </w:r>
            <w:r>
              <w:rPr>
                <w:sz w:val="24"/>
              </w:rPr>
              <w:t>организации</w:t>
            </w:r>
            <w:r>
              <w:rPr>
                <w:spacing w:val="-2"/>
                <w:sz w:val="24"/>
              </w:rPr>
              <w:t xml:space="preserve"> </w:t>
            </w:r>
            <w:r>
              <w:rPr>
                <w:sz w:val="24"/>
              </w:rPr>
              <w:t>хранения;</w:t>
            </w:r>
          </w:p>
          <w:p w:rsidR="00E93A43" w:rsidRDefault="00F749CA">
            <w:pPr>
              <w:pStyle w:val="TableParagraph"/>
              <w:ind w:left="104" w:right="94"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выполнять</w:t>
            </w:r>
            <w:r>
              <w:rPr>
                <w:spacing w:val="1"/>
                <w:sz w:val="24"/>
              </w:rPr>
              <w:t xml:space="preserve"> </w:t>
            </w:r>
            <w:r>
              <w:rPr>
                <w:sz w:val="24"/>
              </w:rPr>
              <w:t>порционирование, оформление сложных канапе, хо-</w:t>
            </w:r>
            <w:r>
              <w:rPr>
                <w:spacing w:val="-57"/>
                <w:sz w:val="24"/>
              </w:rPr>
              <w:t xml:space="preserve"> </w:t>
            </w:r>
            <w:r>
              <w:rPr>
                <w:sz w:val="24"/>
              </w:rPr>
              <w:t>лодных закусок; сервировать для подачи с учетом</w:t>
            </w:r>
            <w:r>
              <w:rPr>
                <w:spacing w:val="1"/>
                <w:sz w:val="24"/>
              </w:rPr>
              <w:t xml:space="preserve"> </w:t>
            </w:r>
            <w:r>
              <w:rPr>
                <w:sz w:val="24"/>
              </w:rPr>
              <w:t>потребностей</w:t>
            </w:r>
            <w:r>
              <w:rPr>
                <w:spacing w:val="1"/>
                <w:sz w:val="24"/>
              </w:rPr>
              <w:t xml:space="preserve"> </w:t>
            </w:r>
            <w:r>
              <w:rPr>
                <w:sz w:val="24"/>
              </w:rPr>
              <w:t>различных</w:t>
            </w:r>
            <w:r>
              <w:rPr>
                <w:spacing w:val="1"/>
                <w:sz w:val="24"/>
              </w:rPr>
              <w:t xml:space="preserve"> </w:t>
            </w:r>
            <w:r>
              <w:rPr>
                <w:sz w:val="24"/>
              </w:rPr>
              <w:t>категорий</w:t>
            </w:r>
            <w:r>
              <w:rPr>
                <w:spacing w:val="1"/>
                <w:sz w:val="24"/>
              </w:rPr>
              <w:t xml:space="preserve"> </w:t>
            </w:r>
            <w:r>
              <w:rPr>
                <w:sz w:val="24"/>
              </w:rPr>
              <w:t>потребителей,</w:t>
            </w:r>
            <w:r>
              <w:rPr>
                <w:spacing w:val="1"/>
                <w:sz w:val="24"/>
              </w:rPr>
              <w:t xml:space="preserve"> </w:t>
            </w:r>
            <w:r>
              <w:rPr>
                <w:sz w:val="24"/>
              </w:rPr>
              <w:t>форм</w:t>
            </w:r>
            <w:r>
              <w:rPr>
                <w:spacing w:val="-1"/>
                <w:sz w:val="24"/>
              </w:rPr>
              <w:t xml:space="preserve"> </w:t>
            </w:r>
            <w:r>
              <w:rPr>
                <w:sz w:val="24"/>
              </w:rPr>
              <w:t>и способов обслуживания;</w:t>
            </w:r>
          </w:p>
          <w:p w:rsidR="00E93A43" w:rsidRDefault="00F749CA">
            <w:pPr>
              <w:pStyle w:val="TableParagraph"/>
              <w:ind w:left="104" w:right="104" w:firstLine="653"/>
              <w:jc w:val="both"/>
              <w:rPr>
                <w:sz w:val="24"/>
              </w:rPr>
            </w:pPr>
            <w:r>
              <w:rPr>
                <w:sz w:val="24"/>
              </w:rPr>
              <w:t>контролировать</w:t>
            </w:r>
            <w:r>
              <w:rPr>
                <w:spacing w:val="1"/>
                <w:sz w:val="24"/>
              </w:rPr>
              <w:t xml:space="preserve"> </w:t>
            </w:r>
            <w:r>
              <w:rPr>
                <w:sz w:val="24"/>
              </w:rPr>
              <w:t>температуру подачи</w:t>
            </w:r>
            <w:r>
              <w:rPr>
                <w:spacing w:val="1"/>
                <w:sz w:val="24"/>
              </w:rPr>
              <w:t xml:space="preserve"> </w:t>
            </w:r>
            <w:r>
              <w:rPr>
                <w:sz w:val="24"/>
              </w:rPr>
              <w:t>канапе,</w:t>
            </w:r>
            <w:r>
              <w:rPr>
                <w:spacing w:val="1"/>
                <w:sz w:val="24"/>
              </w:rPr>
              <w:t xml:space="preserve"> </w:t>
            </w:r>
            <w:r>
              <w:rPr>
                <w:sz w:val="24"/>
              </w:rPr>
              <w:t>холодных</w:t>
            </w:r>
            <w:r>
              <w:rPr>
                <w:spacing w:val="-2"/>
                <w:sz w:val="24"/>
              </w:rPr>
              <w:t xml:space="preserve"> </w:t>
            </w:r>
            <w:r>
              <w:rPr>
                <w:sz w:val="24"/>
              </w:rPr>
              <w:t>закусок;</w:t>
            </w:r>
          </w:p>
          <w:p w:rsidR="00E93A43" w:rsidRDefault="00F749CA">
            <w:pPr>
              <w:pStyle w:val="TableParagraph"/>
              <w:ind w:left="104" w:right="96" w:firstLine="653"/>
              <w:jc w:val="both"/>
              <w:rPr>
                <w:sz w:val="24"/>
              </w:rPr>
            </w:pPr>
            <w:r>
              <w:rPr>
                <w:sz w:val="24"/>
              </w:rPr>
              <w:t>организовывать</w:t>
            </w:r>
            <w:r>
              <w:rPr>
                <w:spacing w:val="1"/>
                <w:sz w:val="24"/>
              </w:rPr>
              <w:t xml:space="preserve"> </w:t>
            </w:r>
            <w:r>
              <w:rPr>
                <w:sz w:val="24"/>
              </w:rPr>
              <w:t>хранение</w:t>
            </w:r>
            <w:r>
              <w:rPr>
                <w:spacing w:val="1"/>
                <w:sz w:val="24"/>
              </w:rPr>
              <w:t xml:space="preserve"> </w:t>
            </w:r>
            <w:r>
              <w:rPr>
                <w:sz w:val="24"/>
              </w:rPr>
              <w:t>сложных</w:t>
            </w:r>
            <w:r>
              <w:rPr>
                <w:spacing w:val="1"/>
                <w:sz w:val="24"/>
              </w:rPr>
              <w:t xml:space="preserve"> </w:t>
            </w:r>
            <w:r>
              <w:rPr>
                <w:sz w:val="24"/>
              </w:rPr>
              <w:t>канапе,</w:t>
            </w:r>
            <w:r>
              <w:rPr>
                <w:spacing w:val="1"/>
                <w:sz w:val="24"/>
              </w:rPr>
              <w:t xml:space="preserve"> </w:t>
            </w:r>
            <w:r>
              <w:rPr>
                <w:sz w:val="24"/>
              </w:rPr>
              <w:t>холодных закусок с учетом требований к безопасно-</w:t>
            </w:r>
            <w:r>
              <w:rPr>
                <w:spacing w:val="-57"/>
                <w:sz w:val="24"/>
              </w:rPr>
              <w:t xml:space="preserve"> </w:t>
            </w:r>
            <w:r>
              <w:rPr>
                <w:sz w:val="24"/>
              </w:rPr>
              <w:t>сти</w:t>
            </w:r>
            <w:r>
              <w:rPr>
                <w:spacing w:val="-1"/>
                <w:sz w:val="24"/>
              </w:rPr>
              <w:t xml:space="preserve"> </w:t>
            </w:r>
            <w:r>
              <w:rPr>
                <w:sz w:val="24"/>
              </w:rPr>
              <w:t>готовой продукции;</w:t>
            </w:r>
          </w:p>
          <w:p w:rsidR="00E93A43" w:rsidRDefault="00F749CA">
            <w:pPr>
              <w:pStyle w:val="TableParagraph"/>
              <w:ind w:left="104" w:right="96"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57"/>
                <w:sz w:val="24"/>
              </w:rPr>
              <w:t xml:space="preserve"> </w:t>
            </w:r>
            <w:r>
              <w:rPr>
                <w:sz w:val="24"/>
              </w:rPr>
              <w:t>упаковки на</w:t>
            </w:r>
            <w:r>
              <w:rPr>
                <w:spacing w:val="-1"/>
                <w:sz w:val="24"/>
              </w:rPr>
              <w:t xml:space="preserve"> </w:t>
            </w:r>
            <w:r>
              <w:rPr>
                <w:sz w:val="24"/>
              </w:rPr>
              <w:t>вынос:</w:t>
            </w:r>
          </w:p>
          <w:p w:rsidR="00E93A43" w:rsidRDefault="00F749CA">
            <w:pPr>
              <w:pStyle w:val="TableParagraph"/>
              <w:ind w:left="757"/>
              <w:jc w:val="both"/>
              <w:rPr>
                <w:sz w:val="24"/>
              </w:rPr>
            </w:pPr>
            <w:r>
              <w:rPr>
                <w:sz w:val="24"/>
              </w:rPr>
              <w:t>рассчитывать</w:t>
            </w:r>
            <w:r>
              <w:rPr>
                <w:spacing w:val="10"/>
                <w:sz w:val="24"/>
              </w:rPr>
              <w:t xml:space="preserve"> </w:t>
            </w:r>
            <w:r>
              <w:rPr>
                <w:sz w:val="24"/>
              </w:rPr>
              <w:t>стоимость</w:t>
            </w:r>
            <w:r>
              <w:rPr>
                <w:spacing w:val="11"/>
                <w:sz w:val="24"/>
              </w:rPr>
              <w:t xml:space="preserve"> </w:t>
            </w:r>
            <w:r>
              <w:rPr>
                <w:sz w:val="24"/>
              </w:rPr>
              <w:t>канапе,</w:t>
            </w:r>
            <w:r>
              <w:rPr>
                <w:spacing w:val="8"/>
                <w:sz w:val="24"/>
              </w:rPr>
              <w:t xml:space="preserve"> </w:t>
            </w:r>
            <w:r>
              <w:rPr>
                <w:sz w:val="24"/>
              </w:rPr>
              <w:t>холодных</w:t>
            </w:r>
            <w:r>
              <w:rPr>
                <w:spacing w:val="10"/>
                <w:sz w:val="24"/>
              </w:rPr>
              <w:t xml:space="preserve"> </w:t>
            </w:r>
            <w:r>
              <w:rPr>
                <w:sz w:val="24"/>
              </w:rPr>
              <w:t>за-</w:t>
            </w:r>
          </w:p>
          <w:p w:rsidR="00E93A43" w:rsidRDefault="00F749CA">
            <w:pPr>
              <w:pStyle w:val="TableParagraph"/>
              <w:ind w:left="104"/>
              <w:rPr>
                <w:sz w:val="24"/>
              </w:rPr>
            </w:pPr>
            <w:r>
              <w:rPr>
                <w:sz w:val="24"/>
              </w:rPr>
              <w:t>кусок;</w:t>
            </w:r>
          </w:p>
          <w:p w:rsidR="00E93A43" w:rsidRDefault="00F749CA">
            <w:pPr>
              <w:pStyle w:val="TableParagraph"/>
              <w:ind w:left="104" w:right="101" w:firstLine="653"/>
              <w:jc w:val="both"/>
              <w:rPr>
                <w:sz w:val="24"/>
              </w:rPr>
            </w:pPr>
            <w:r>
              <w:rPr>
                <w:sz w:val="24"/>
              </w:rPr>
              <w:t>вести учет реализованных канапе, холодных</w:t>
            </w:r>
            <w:r>
              <w:rPr>
                <w:spacing w:val="1"/>
                <w:sz w:val="24"/>
              </w:rPr>
              <w:t xml:space="preserve"> </w:t>
            </w:r>
            <w:r>
              <w:rPr>
                <w:sz w:val="24"/>
              </w:rPr>
              <w:t>закусок</w:t>
            </w:r>
            <w:r>
              <w:rPr>
                <w:spacing w:val="-1"/>
                <w:sz w:val="24"/>
              </w:rPr>
              <w:t xml:space="preserve"> </w:t>
            </w:r>
            <w:r>
              <w:rPr>
                <w:sz w:val="24"/>
              </w:rPr>
              <w:t>с</w:t>
            </w:r>
            <w:r>
              <w:rPr>
                <w:spacing w:val="-1"/>
                <w:sz w:val="24"/>
              </w:rPr>
              <w:t xml:space="preserve"> </w:t>
            </w:r>
            <w:r>
              <w:rPr>
                <w:sz w:val="24"/>
              </w:rPr>
              <w:t>прилавка/раздачи;</w:t>
            </w:r>
          </w:p>
          <w:p w:rsidR="00E93A43" w:rsidRDefault="00F749CA">
            <w:pPr>
              <w:pStyle w:val="TableParagraph"/>
              <w:ind w:left="104" w:right="95" w:firstLine="653"/>
              <w:jc w:val="both"/>
              <w:rPr>
                <w:sz w:val="24"/>
              </w:rPr>
            </w:pPr>
            <w:r>
              <w:rPr>
                <w:sz w:val="24"/>
              </w:rPr>
              <w:t>поддерживать визуальный контакт с потреби-</w:t>
            </w:r>
            <w:r>
              <w:rPr>
                <w:spacing w:val="1"/>
                <w:sz w:val="24"/>
              </w:rPr>
              <w:t xml:space="preserve"> </w:t>
            </w:r>
            <w:r>
              <w:rPr>
                <w:sz w:val="24"/>
              </w:rPr>
              <w:t>телем</w:t>
            </w:r>
            <w:r>
              <w:rPr>
                <w:spacing w:val="-3"/>
                <w:sz w:val="24"/>
              </w:rPr>
              <w:t xml:space="preserve"> </w:t>
            </w:r>
            <w:r>
              <w:rPr>
                <w:sz w:val="24"/>
              </w:rPr>
              <w:t>на</w:t>
            </w:r>
            <w:r>
              <w:rPr>
                <w:spacing w:val="-2"/>
                <w:sz w:val="24"/>
              </w:rPr>
              <w:t xml:space="preserve"> </w:t>
            </w:r>
            <w:r>
              <w:rPr>
                <w:sz w:val="24"/>
              </w:rPr>
              <w:t>раздаче;</w:t>
            </w:r>
            <w:r>
              <w:rPr>
                <w:spacing w:val="-1"/>
                <w:sz w:val="24"/>
              </w:rPr>
              <w:t xml:space="preserve"> </w:t>
            </w:r>
            <w:r>
              <w:rPr>
                <w:sz w:val="24"/>
              </w:rPr>
              <w:t>консультировать</w:t>
            </w:r>
            <w:r>
              <w:rPr>
                <w:spacing w:val="-3"/>
                <w:sz w:val="24"/>
              </w:rPr>
              <w:t xml:space="preserve"> </w:t>
            </w:r>
            <w:r>
              <w:rPr>
                <w:sz w:val="24"/>
              </w:rPr>
              <w:t>потребителей;</w:t>
            </w:r>
          </w:p>
          <w:p w:rsidR="00E93A43" w:rsidRDefault="00F749CA">
            <w:pPr>
              <w:pStyle w:val="TableParagraph"/>
              <w:spacing w:line="270" w:lineRule="atLeast"/>
              <w:ind w:left="104" w:right="96" w:firstLine="653"/>
              <w:jc w:val="both"/>
              <w:rPr>
                <w:sz w:val="24"/>
              </w:rPr>
            </w:pPr>
            <w:r>
              <w:rPr>
                <w:sz w:val="24"/>
              </w:rPr>
              <w:t>владеть профессиональной терминологией, в</w:t>
            </w:r>
            <w:r>
              <w:rPr>
                <w:spacing w:val="1"/>
                <w:sz w:val="24"/>
              </w:rPr>
              <w:t xml:space="preserve"> </w:t>
            </w:r>
            <w:r>
              <w:rPr>
                <w:sz w:val="24"/>
              </w:rPr>
              <w:t>т.ч. на иностранном языке, оказывать им помощь в</w:t>
            </w:r>
            <w:r>
              <w:rPr>
                <w:spacing w:val="1"/>
                <w:sz w:val="24"/>
              </w:rPr>
              <w:t xml:space="preserve"> </w:t>
            </w:r>
            <w:r>
              <w:rPr>
                <w:sz w:val="24"/>
              </w:rPr>
              <w:t>выборе</w:t>
            </w:r>
            <w:r>
              <w:rPr>
                <w:spacing w:val="-2"/>
                <w:sz w:val="24"/>
              </w:rPr>
              <w:t xml:space="preserve"> </w:t>
            </w:r>
            <w:r>
              <w:rPr>
                <w:sz w:val="24"/>
              </w:rPr>
              <w:t>блюд</w:t>
            </w:r>
          </w:p>
        </w:tc>
      </w:tr>
      <w:tr w:rsidR="00E93A43">
        <w:trPr>
          <w:trHeight w:val="55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tabs>
                <w:tab w:val="left" w:pos="2412"/>
                <w:tab w:val="left" w:pos="3875"/>
              </w:tabs>
              <w:spacing w:line="271" w:lineRule="exact"/>
              <w:ind w:left="757"/>
              <w:rPr>
                <w:sz w:val="24"/>
              </w:rPr>
            </w:pPr>
            <w:r>
              <w:rPr>
                <w:sz w:val="24"/>
              </w:rPr>
              <w:t>ассортимент,</w:t>
            </w:r>
            <w:r>
              <w:rPr>
                <w:sz w:val="24"/>
              </w:rPr>
              <w:tab/>
              <w:t>рецептуры,</w:t>
            </w:r>
            <w:r>
              <w:rPr>
                <w:sz w:val="24"/>
              </w:rPr>
              <w:tab/>
              <w:t>характеристика,</w:t>
            </w:r>
          </w:p>
        </w:tc>
      </w:tr>
    </w:tbl>
    <w:p w:rsidR="00E93A43" w:rsidRDefault="00E93A43">
      <w:pPr>
        <w:spacing w:line="271"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4075"/>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100"/>
              <w:jc w:val="both"/>
              <w:rPr>
                <w:sz w:val="24"/>
              </w:rPr>
            </w:pP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канапе, холодных закусок сложного приготовления,</w:t>
            </w:r>
            <w:r>
              <w:rPr>
                <w:spacing w:val="1"/>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авторских,</w:t>
            </w:r>
            <w:r>
              <w:rPr>
                <w:spacing w:val="-2"/>
                <w:sz w:val="24"/>
              </w:rPr>
              <w:t xml:space="preserve"> </w:t>
            </w:r>
            <w:r>
              <w:rPr>
                <w:sz w:val="24"/>
              </w:rPr>
              <w:t>брендовых,</w:t>
            </w:r>
            <w:r>
              <w:rPr>
                <w:spacing w:val="-1"/>
                <w:sz w:val="24"/>
              </w:rPr>
              <w:t xml:space="preserve"> </w:t>
            </w:r>
            <w:r>
              <w:rPr>
                <w:sz w:val="24"/>
              </w:rPr>
              <w:t>региональных;</w:t>
            </w:r>
          </w:p>
          <w:p w:rsidR="00E93A43" w:rsidRDefault="00F749CA">
            <w:pPr>
              <w:pStyle w:val="TableParagraph"/>
              <w:ind w:left="104" w:right="96" w:firstLine="653"/>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p w:rsidR="00E93A43" w:rsidRDefault="00F749CA">
            <w:pPr>
              <w:pStyle w:val="TableParagraph"/>
              <w:ind w:left="104" w:right="101" w:firstLine="653"/>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p>
          <w:p w:rsidR="00E93A43" w:rsidRDefault="00F749CA">
            <w:pPr>
              <w:pStyle w:val="TableParagraph"/>
              <w:ind w:left="104" w:right="102" w:firstLine="653"/>
              <w:jc w:val="both"/>
              <w:rPr>
                <w:sz w:val="24"/>
              </w:rPr>
            </w:pPr>
            <w:r>
              <w:rPr>
                <w:sz w:val="24"/>
              </w:rPr>
              <w:t>нормы, правила взаимозаменяемости сырья и</w:t>
            </w:r>
            <w:r>
              <w:rPr>
                <w:spacing w:val="1"/>
                <w:sz w:val="24"/>
              </w:rPr>
              <w:t xml:space="preserve"> </w:t>
            </w:r>
            <w:r>
              <w:rPr>
                <w:sz w:val="24"/>
              </w:rPr>
              <w:t>продуктов;</w:t>
            </w:r>
          </w:p>
          <w:p w:rsidR="00E93A43" w:rsidRDefault="00F749CA">
            <w:pPr>
              <w:pStyle w:val="TableParagraph"/>
              <w:ind w:left="104" w:right="100" w:firstLine="653"/>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w:t>
            </w:r>
            <w:r>
              <w:rPr>
                <w:spacing w:val="-2"/>
                <w:sz w:val="24"/>
              </w:rPr>
              <w:t xml:space="preserve"> </w:t>
            </w:r>
            <w:r>
              <w:rPr>
                <w:sz w:val="24"/>
              </w:rPr>
              <w:t>готовых канапе,</w:t>
            </w:r>
            <w:r>
              <w:rPr>
                <w:spacing w:val="-1"/>
                <w:sz w:val="24"/>
              </w:rPr>
              <w:t xml:space="preserve"> </w:t>
            </w:r>
            <w:r>
              <w:rPr>
                <w:sz w:val="24"/>
              </w:rPr>
              <w:t>холодных</w:t>
            </w:r>
            <w:r>
              <w:rPr>
                <w:spacing w:val="-3"/>
                <w:sz w:val="24"/>
              </w:rPr>
              <w:t xml:space="preserve"> </w:t>
            </w:r>
            <w:r>
              <w:rPr>
                <w:sz w:val="24"/>
              </w:rPr>
              <w:t>закусок;</w:t>
            </w:r>
          </w:p>
          <w:p w:rsidR="00E93A43" w:rsidRDefault="00F749CA">
            <w:pPr>
              <w:pStyle w:val="TableParagraph"/>
              <w:ind w:left="104" w:right="97" w:firstLine="653"/>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1"/>
                <w:sz w:val="24"/>
              </w:rPr>
              <w:t xml:space="preserve"> </w:t>
            </w:r>
            <w:r>
              <w:rPr>
                <w:sz w:val="24"/>
              </w:rPr>
              <w:t>другими ингредиентами для создания гармоничных</w:t>
            </w:r>
            <w:r>
              <w:rPr>
                <w:spacing w:val="1"/>
                <w:sz w:val="24"/>
              </w:rPr>
              <w:t xml:space="preserve"> </w:t>
            </w:r>
            <w:r>
              <w:rPr>
                <w:sz w:val="24"/>
              </w:rPr>
              <w:t>канапе,</w:t>
            </w:r>
            <w:r>
              <w:rPr>
                <w:spacing w:val="-1"/>
                <w:sz w:val="24"/>
              </w:rPr>
              <w:t xml:space="preserve"> </w:t>
            </w:r>
            <w:r>
              <w:rPr>
                <w:sz w:val="24"/>
              </w:rPr>
              <w:t>холодных</w:t>
            </w:r>
            <w:r>
              <w:rPr>
                <w:spacing w:val="2"/>
                <w:sz w:val="24"/>
              </w:rPr>
              <w:t xml:space="preserve"> </w:t>
            </w:r>
            <w:r>
              <w:rPr>
                <w:sz w:val="24"/>
              </w:rPr>
              <w:t>закусок;</w:t>
            </w:r>
          </w:p>
          <w:p w:rsidR="00E93A43" w:rsidRDefault="00F749CA">
            <w:pPr>
              <w:pStyle w:val="TableParagraph"/>
              <w:ind w:left="757" w:right="100"/>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7"/>
                <w:sz w:val="24"/>
              </w:rPr>
              <w:t xml:space="preserve"> </w:t>
            </w:r>
            <w:r>
              <w:rPr>
                <w:sz w:val="24"/>
              </w:rPr>
              <w:t>вкусовых</w:t>
            </w:r>
            <w:r>
              <w:rPr>
                <w:spacing w:val="9"/>
                <w:sz w:val="24"/>
              </w:rPr>
              <w:t xml:space="preserve"> </w:t>
            </w:r>
            <w:r>
              <w:rPr>
                <w:sz w:val="24"/>
              </w:rPr>
              <w:t>добавок,</w:t>
            </w:r>
            <w:r>
              <w:rPr>
                <w:spacing w:val="6"/>
                <w:sz w:val="24"/>
              </w:rPr>
              <w:t xml:space="preserve"> </w:t>
            </w:r>
            <w:r>
              <w:rPr>
                <w:sz w:val="24"/>
              </w:rPr>
              <w:t>полуфабрика-</w:t>
            </w:r>
          </w:p>
          <w:p w:rsidR="00E93A43" w:rsidRDefault="00F749CA">
            <w:pPr>
              <w:pStyle w:val="TableParagraph"/>
              <w:ind w:left="104" w:right="102"/>
              <w:jc w:val="both"/>
              <w:rPr>
                <w:sz w:val="24"/>
              </w:rPr>
            </w:pPr>
            <w:r>
              <w:rPr>
                <w:sz w:val="24"/>
              </w:rPr>
              <w:t>тов</w:t>
            </w:r>
            <w:r>
              <w:rPr>
                <w:spacing w:val="1"/>
                <w:sz w:val="24"/>
              </w:rPr>
              <w:t xml:space="preserve"> </w:t>
            </w:r>
            <w:r>
              <w:rPr>
                <w:sz w:val="24"/>
              </w:rPr>
              <w:t>промышленного</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4" w:firstLine="653"/>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6" w:firstLine="653"/>
              <w:jc w:val="both"/>
              <w:rPr>
                <w:sz w:val="24"/>
              </w:rPr>
            </w:pPr>
            <w:r>
              <w:rPr>
                <w:sz w:val="24"/>
              </w:rPr>
              <w:t>правила охлаждения и замораживания, размо-</w:t>
            </w:r>
            <w:r>
              <w:rPr>
                <w:spacing w:val="-57"/>
                <w:sz w:val="24"/>
              </w:rPr>
              <w:t xml:space="preserve"> </w:t>
            </w:r>
            <w:r>
              <w:rPr>
                <w:sz w:val="24"/>
              </w:rPr>
              <w:t>раживания заготовок для канапе, холодных закусок,</w:t>
            </w:r>
            <w:r>
              <w:rPr>
                <w:spacing w:val="1"/>
                <w:sz w:val="24"/>
              </w:rPr>
              <w:t xml:space="preserve"> </w:t>
            </w:r>
            <w:r>
              <w:rPr>
                <w:sz w:val="24"/>
              </w:rPr>
              <w:t>готовых канапе, холодных закусок с учетом требо-</w:t>
            </w:r>
            <w:r>
              <w:rPr>
                <w:spacing w:val="1"/>
                <w:sz w:val="24"/>
              </w:rPr>
              <w:t xml:space="preserve"> </w:t>
            </w:r>
            <w:r>
              <w:rPr>
                <w:sz w:val="24"/>
              </w:rPr>
              <w:t>ваний</w:t>
            </w:r>
            <w:r>
              <w:rPr>
                <w:spacing w:val="-1"/>
                <w:sz w:val="24"/>
              </w:rPr>
              <w:t xml:space="preserve"> </w:t>
            </w:r>
            <w:r>
              <w:rPr>
                <w:sz w:val="24"/>
              </w:rPr>
              <w:t>к безопасности;</w:t>
            </w:r>
          </w:p>
          <w:p w:rsidR="00E93A43" w:rsidRDefault="00F749CA">
            <w:pPr>
              <w:pStyle w:val="TableParagraph"/>
              <w:ind w:left="104" w:right="99" w:firstLine="653"/>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57"/>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6" w:firstLine="653"/>
              <w:jc w:val="both"/>
              <w:rPr>
                <w:sz w:val="24"/>
              </w:rPr>
            </w:pPr>
            <w:r>
              <w:rPr>
                <w:sz w:val="24"/>
              </w:rPr>
              <w:t>современные, инновационные методы приго-</w:t>
            </w:r>
            <w:r>
              <w:rPr>
                <w:spacing w:val="1"/>
                <w:sz w:val="24"/>
              </w:rPr>
              <w:t xml:space="preserve"> </w:t>
            </w:r>
            <w:r>
              <w:rPr>
                <w:sz w:val="24"/>
              </w:rPr>
              <w:t>товления канапе, холодных закусок сложного ассор-</w:t>
            </w:r>
            <w:r>
              <w:rPr>
                <w:spacing w:val="-57"/>
                <w:sz w:val="24"/>
              </w:rPr>
              <w:t xml:space="preserve"> </w:t>
            </w:r>
            <w:r>
              <w:rPr>
                <w:sz w:val="24"/>
              </w:rPr>
              <w:t>тимента;</w:t>
            </w:r>
          </w:p>
          <w:p w:rsidR="00E93A43" w:rsidRDefault="00F749CA">
            <w:pPr>
              <w:pStyle w:val="TableParagraph"/>
              <w:ind w:left="104" w:right="100" w:firstLine="653"/>
              <w:jc w:val="both"/>
              <w:rPr>
                <w:sz w:val="24"/>
              </w:rPr>
            </w:pPr>
            <w:r>
              <w:rPr>
                <w:sz w:val="24"/>
              </w:rPr>
              <w:t>способы и формы инструктирования персона-</w:t>
            </w:r>
            <w:r>
              <w:rPr>
                <w:spacing w:val="-57"/>
                <w:sz w:val="24"/>
              </w:rPr>
              <w:t xml:space="preserve"> </w:t>
            </w:r>
            <w:r>
              <w:rPr>
                <w:sz w:val="24"/>
              </w:rPr>
              <w:t>ла в области приготовления канапе, холодных заку-</w:t>
            </w:r>
            <w:r>
              <w:rPr>
                <w:spacing w:val="1"/>
                <w:sz w:val="24"/>
              </w:rPr>
              <w:t xml:space="preserve"> </w:t>
            </w:r>
            <w:r>
              <w:rPr>
                <w:sz w:val="24"/>
              </w:rPr>
              <w:t>сок</w:t>
            </w:r>
            <w:r>
              <w:rPr>
                <w:spacing w:val="-1"/>
                <w:sz w:val="24"/>
              </w:rPr>
              <w:t xml:space="preserve"> </w:t>
            </w:r>
            <w:r>
              <w:rPr>
                <w:sz w:val="24"/>
              </w:rPr>
              <w:t>сложного ассортимента;</w:t>
            </w:r>
          </w:p>
          <w:p w:rsidR="00E93A43" w:rsidRDefault="00F749CA">
            <w:pPr>
              <w:pStyle w:val="TableParagraph"/>
              <w:ind w:left="104" w:right="95" w:firstLine="653"/>
              <w:jc w:val="right"/>
              <w:rPr>
                <w:sz w:val="24"/>
              </w:rPr>
            </w:pPr>
            <w:r>
              <w:rPr>
                <w:sz w:val="24"/>
              </w:rPr>
              <w:t>способы</w:t>
            </w:r>
            <w:r>
              <w:rPr>
                <w:spacing w:val="26"/>
                <w:sz w:val="24"/>
              </w:rPr>
              <w:t xml:space="preserve"> </w:t>
            </w:r>
            <w:r>
              <w:rPr>
                <w:sz w:val="24"/>
              </w:rPr>
              <w:t>оптимизации</w:t>
            </w:r>
            <w:r>
              <w:rPr>
                <w:spacing w:val="25"/>
                <w:sz w:val="24"/>
              </w:rPr>
              <w:t xml:space="preserve"> </w:t>
            </w:r>
            <w:r>
              <w:rPr>
                <w:sz w:val="24"/>
              </w:rPr>
              <w:t>процессов</w:t>
            </w:r>
            <w:r>
              <w:rPr>
                <w:spacing w:val="26"/>
                <w:sz w:val="24"/>
              </w:rPr>
              <w:t xml:space="preserve"> </w:t>
            </w:r>
            <w:r>
              <w:rPr>
                <w:sz w:val="24"/>
              </w:rPr>
              <w:t>приготовле-</w:t>
            </w:r>
            <w:r>
              <w:rPr>
                <w:spacing w:val="-57"/>
                <w:sz w:val="24"/>
              </w:rPr>
              <w:t xml:space="preserve"> </w:t>
            </w:r>
            <w:r>
              <w:rPr>
                <w:sz w:val="24"/>
              </w:rPr>
              <w:t>ния</w:t>
            </w:r>
            <w:r>
              <w:rPr>
                <w:spacing w:val="51"/>
                <w:sz w:val="24"/>
              </w:rPr>
              <w:t xml:space="preserve"> </w:t>
            </w:r>
            <w:r>
              <w:rPr>
                <w:sz w:val="24"/>
              </w:rPr>
              <w:t>с</w:t>
            </w:r>
            <w:r>
              <w:rPr>
                <w:spacing w:val="52"/>
                <w:sz w:val="24"/>
              </w:rPr>
              <w:t xml:space="preserve"> </w:t>
            </w:r>
            <w:r>
              <w:rPr>
                <w:sz w:val="24"/>
              </w:rPr>
              <w:t>помощью</w:t>
            </w:r>
            <w:r>
              <w:rPr>
                <w:spacing w:val="50"/>
                <w:sz w:val="24"/>
              </w:rPr>
              <w:t xml:space="preserve"> </w:t>
            </w:r>
            <w:r>
              <w:rPr>
                <w:sz w:val="24"/>
              </w:rPr>
              <w:t>использования</w:t>
            </w:r>
            <w:r>
              <w:rPr>
                <w:spacing w:val="52"/>
                <w:sz w:val="24"/>
              </w:rPr>
              <w:t xml:space="preserve"> </w:t>
            </w:r>
            <w:r>
              <w:rPr>
                <w:sz w:val="24"/>
              </w:rPr>
              <w:t>высокотехнологич-</w:t>
            </w:r>
            <w:r>
              <w:rPr>
                <w:spacing w:val="-57"/>
                <w:sz w:val="24"/>
              </w:rPr>
              <w:t xml:space="preserve"> </w:t>
            </w:r>
            <w:r>
              <w:rPr>
                <w:sz w:val="24"/>
              </w:rPr>
              <w:t>ного</w:t>
            </w:r>
            <w:r>
              <w:rPr>
                <w:spacing w:val="32"/>
                <w:sz w:val="24"/>
              </w:rPr>
              <w:t xml:space="preserve"> </w:t>
            </w:r>
            <w:r>
              <w:rPr>
                <w:sz w:val="24"/>
              </w:rPr>
              <w:t>оборудования,</w:t>
            </w:r>
            <w:r>
              <w:rPr>
                <w:spacing w:val="32"/>
                <w:sz w:val="24"/>
              </w:rPr>
              <w:t xml:space="preserve"> </w:t>
            </w:r>
            <w:r>
              <w:rPr>
                <w:sz w:val="24"/>
              </w:rPr>
              <w:t>новых</w:t>
            </w:r>
            <w:r>
              <w:rPr>
                <w:spacing w:val="34"/>
                <w:sz w:val="24"/>
              </w:rPr>
              <w:t xml:space="preserve"> </w:t>
            </w:r>
            <w:r>
              <w:rPr>
                <w:sz w:val="24"/>
              </w:rPr>
              <w:t>видов</w:t>
            </w:r>
            <w:r>
              <w:rPr>
                <w:spacing w:val="32"/>
                <w:sz w:val="24"/>
              </w:rPr>
              <w:t xml:space="preserve"> </w:t>
            </w:r>
            <w:r>
              <w:rPr>
                <w:sz w:val="24"/>
              </w:rPr>
              <w:t>пищевых</w:t>
            </w:r>
            <w:r>
              <w:rPr>
                <w:spacing w:val="34"/>
                <w:sz w:val="24"/>
              </w:rPr>
              <w:t xml:space="preserve"> </w:t>
            </w:r>
            <w:r>
              <w:rPr>
                <w:sz w:val="24"/>
              </w:rPr>
              <w:t>продук-</w:t>
            </w:r>
            <w:r>
              <w:rPr>
                <w:spacing w:val="-57"/>
                <w:sz w:val="24"/>
              </w:rPr>
              <w:t xml:space="preserve"> </w:t>
            </w:r>
            <w:r>
              <w:rPr>
                <w:sz w:val="24"/>
              </w:rPr>
              <w:t>тов, полуфабрикатов промышленного производства;</w:t>
            </w:r>
            <w:r>
              <w:rPr>
                <w:spacing w:val="-57"/>
                <w:sz w:val="24"/>
              </w:rPr>
              <w:t xml:space="preserve"> </w:t>
            </w:r>
            <w:r>
              <w:rPr>
                <w:sz w:val="24"/>
              </w:rPr>
              <w:t>техника</w:t>
            </w:r>
            <w:r>
              <w:rPr>
                <w:spacing w:val="54"/>
                <w:sz w:val="24"/>
              </w:rPr>
              <w:t xml:space="preserve"> </w:t>
            </w:r>
            <w:r>
              <w:rPr>
                <w:sz w:val="24"/>
              </w:rPr>
              <w:t>порционирования,</w:t>
            </w:r>
            <w:r>
              <w:rPr>
                <w:spacing w:val="58"/>
                <w:sz w:val="24"/>
              </w:rPr>
              <w:t xml:space="preserve"> </w:t>
            </w:r>
            <w:r>
              <w:rPr>
                <w:sz w:val="24"/>
              </w:rPr>
              <w:t>варианты</w:t>
            </w:r>
            <w:r>
              <w:rPr>
                <w:spacing w:val="58"/>
                <w:sz w:val="24"/>
              </w:rPr>
              <w:t xml:space="preserve"> </w:t>
            </w:r>
            <w:r>
              <w:rPr>
                <w:sz w:val="24"/>
              </w:rPr>
              <w:t>оформ-</w:t>
            </w:r>
          </w:p>
          <w:p w:rsidR="00E93A43" w:rsidRDefault="00F749CA">
            <w:pPr>
              <w:pStyle w:val="TableParagraph"/>
              <w:ind w:left="104" w:right="95"/>
              <w:rPr>
                <w:sz w:val="24"/>
              </w:rPr>
            </w:pPr>
            <w:r>
              <w:rPr>
                <w:sz w:val="24"/>
              </w:rPr>
              <w:t>ления</w:t>
            </w:r>
            <w:r>
              <w:rPr>
                <w:spacing w:val="13"/>
                <w:sz w:val="24"/>
              </w:rPr>
              <w:t xml:space="preserve"> </w:t>
            </w:r>
            <w:r>
              <w:rPr>
                <w:sz w:val="24"/>
              </w:rPr>
              <w:t>сложных</w:t>
            </w:r>
            <w:r>
              <w:rPr>
                <w:spacing w:val="15"/>
                <w:sz w:val="24"/>
              </w:rPr>
              <w:t xml:space="preserve"> </w:t>
            </w:r>
            <w:r>
              <w:rPr>
                <w:sz w:val="24"/>
              </w:rPr>
              <w:t>канапе,</w:t>
            </w:r>
            <w:r>
              <w:rPr>
                <w:spacing w:val="13"/>
                <w:sz w:val="24"/>
              </w:rPr>
              <w:t xml:space="preserve"> </w:t>
            </w:r>
            <w:r>
              <w:rPr>
                <w:sz w:val="24"/>
              </w:rPr>
              <w:t>холодных</w:t>
            </w:r>
            <w:r>
              <w:rPr>
                <w:spacing w:val="15"/>
                <w:sz w:val="24"/>
              </w:rPr>
              <w:t xml:space="preserve"> </w:t>
            </w:r>
            <w:r>
              <w:rPr>
                <w:sz w:val="24"/>
              </w:rPr>
              <w:t>закусок</w:t>
            </w:r>
            <w:r>
              <w:rPr>
                <w:spacing w:val="14"/>
                <w:sz w:val="24"/>
              </w:rPr>
              <w:t xml:space="preserve"> </w:t>
            </w:r>
            <w:r>
              <w:rPr>
                <w:sz w:val="24"/>
              </w:rPr>
              <w:t>для</w:t>
            </w:r>
            <w:r>
              <w:rPr>
                <w:spacing w:val="14"/>
                <w:sz w:val="24"/>
              </w:rPr>
              <w:t xml:space="preserve"> </w:t>
            </w:r>
            <w:r>
              <w:rPr>
                <w:sz w:val="24"/>
              </w:rPr>
              <w:t>пода-</w:t>
            </w:r>
            <w:r>
              <w:rPr>
                <w:spacing w:val="-57"/>
                <w:sz w:val="24"/>
              </w:rPr>
              <w:t xml:space="preserve"> </w:t>
            </w:r>
            <w:r>
              <w:rPr>
                <w:sz w:val="24"/>
              </w:rPr>
              <w:t>чи;</w:t>
            </w:r>
          </w:p>
          <w:p w:rsidR="00E93A43" w:rsidRDefault="00F749CA">
            <w:pPr>
              <w:pStyle w:val="TableParagraph"/>
              <w:ind w:left="104" w:right="94" w:firstLine="653"/>
              <w:rPr>
                <w:sz w:val="24"/>
              </w:rPr>
            </w:pPr>
            <w:r>
              <w:rPr>
                <w:sz w:val="24"/>
              </w:rPr>
              <w:t>виды,</w:t>
            </w:r>
            <w:r>
              <w:rPr>
                <w:spacing w:val="28"/>
                <w:sz w:val="24"/>
              </w:rPr>
              <w:t xml:space="preserve"> </w:t>
            </w:r>
            <w:r>
              <w:rPr>
                <w:sz w:val="24"/>
              </w:rPr>
              <w:t>назначение</w:t>
            </w:r>
            <w:r>
              <w:rPr>
                <w:spacing w:val="28"/>
                <w:sz w:val="24"/>
              </w:rPr>
              <w:t xml:space="preserve"> </w:t>
            </w:r>
            <w:r>
              <w:rPr>
                <w:sz w:val="24"/>
              </w:rPr>
              <w:t>посуды</w:t>
            </w:r>
            <w:r>
              <w:rPr>
                <w:spacing w:val="28"/>
                <w:sz w:val="24"/>
              </w:rPr>
              <w:t xml:space="preserve"> </w:t>
            </w:r>
            <w:r>
              <w:rPr>
                <w:sz w:val="24"/>
              </w:rPr>
              <w:t>для</w:t>
            </w:r>
            <w:r>
              <w:rPr>
                <w:spacing w:val="30"/>
                <w:sz w:val="24"/>
              </w:rPr>
              <w:t xml:space="preserve"> </w:t>
            </w:r>
            <w:r>
              <w:rPr>
                <w:sz w:val="24"/>
              </w:rPr>
              <w:t>подачи,</w:t>
            </w:r>
            <w:r>
              <w:rPr>
                <w:spacing w:val="28"/>
                <w:sz w:val="24"/>
              </w:rPr>
              <w:t xml:space="preserve"> </w:t>
            </w:r>
            <w:r>
              <w:rPr>
                <w:sz w:val="24"/>
              </w:rPr>
              <w:t>термо-</w:t>
            </w:r>
            <w:r>
              <w:rPr>
                <w:spacing w:val="-57"/>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5" w:firstLine="653"/>
              <w:rPr>
                <w:sz w:val="24"/>
              </w:rPr>
            </w:pPr>
            <w:r>
              <w:rPr>
                <w:sz w:val="24"/>
              </w:rPr>
              <w:t>методы</w:t>
            </w:r>
            <w:r>
              <w:rPr>
                <w:spacing w:val="9"/>
                <w:sz w:val="24"/>
              </w:rPr>
              <w:t xml:space="preserve"> </w:t>
            </w:r>
            <w:r>
              <w:rPr>
                <w:sz w:val="24"/>
              </w:rPr>
              <w:t>сервировки</w:t>
            </w:r>
            <w:r>
              <w:rPr>
                <w:spacing w:val="11"/>
                <w:sz w:val="24"/>
              </w:rPr>
              <w:t xml:space="preserve"> </w:t>
            </w:r>
            <w:r>
              <w:rPr>
                <w:sz w:val="24"/>
              </w:rPr>
              <w:t>и</w:t>
            </w:r>
            <w:r>
              <w:rPr>
                <w:spacing w:val="10"/>
                <w:sz w:val="24"/>
              </w:rPr>
              <w:t xml:space="preserve"> </w:t>
            </w:r>
            <w:r>
              <w:rPr>
                <w:sz w:val="24"/>
              </w:rPr>
              <w:t>способы</w:t>
            </w:r>
            <w:r>
              <w:rPr>
                <w:spacing w:val="9"/>
                <w:sz w:val="24"/>
              </w:rPr>
              <w:t xml:space="preserve"> </w:t>
            </w:r>
            <w:r>
              <w:rPr>
                <w:sz w:val="24"/>
              </w:rPr>
              <w:t>подачи</w:t>
            </w:r>
            <w:r>
              <w:rPr>
                <w:spacing w:val="10"/>
                <w:sz w:val="24"/>
              </w:rPr>
              <w:t xml:space="preserve"> </w:t>
            </w:r>
            <w:r>
              <w:rPr>
                <w:sz w:val="24"/>
              </w:rPr>
              <w:t>канапе,</w:t>
            </w:r>
            <w:r>
              <w:rPr>
                <w:spacing w:val="-57"/>
                <w:sz w:val="24"/>
              </w:rPr>
              <w:t xml:space="preserve"> </w:t>
            </w:r>
            <w:r>
              <w:rPr>
                <w:sz w:val="24"/>
              </w:rPr>
              <w:t>холодных</w:t>
            </w:r>
            <w:r>
              <w:rPr>
                <w:spacing w:val="-2"/>
                <w:sz w:val="24"/>
              </w:rPr>
              <w:t xml:space="preserve"> </w:t>
            </w:r>
            <w:r>
              <w:rPr>
                <w:sz w:val="24"/>
              </w:rPr>
              <w:t>закусок</w:t>
            </w:r>
            <w:r>
              <w:rPr>
                <w:spacing w:val="-1"/>
                <w:sz w:val="24"/>
              </w:rPr>
              <w:t xml:space="preserve"> </w:t>
            </w:r>
            <w:r>
              <w:rPr>
                <w:sz w:val="24"/>
              </w:rPr>
              <w:t>сложного ассортимента;</w:t>
            </w:r>
          </w:p>
          <w:p w:rsidR="00E93A43" w:rsidRDefault="00F749CA">
            <w:pPr>
              <w:pStyle w:val="TableParagraph"/>
              <w:ind w:left="104" w:right="94" w:firstLine="653"/>
              <w:rPr>
                <w:sz w:val="24"/>
              </w:rPr>
            </w:pPr>
            <w:r>
              <w:rPr>
                <w:sz w:val="24"/>
              </w:rPr>
              <w:t>температура</w:t>
            </w:r>
            <w:r>
              <w:rPr>
                <w:spacing w:val="1"/>
                <w:sz w:val="24"/>
              </w:rPr>
              <w:t xml:space="preserve"> </w:t>
            </w:r>
            <w:r>
              <w:rPr>
                <w:sz w:val="24"/>
              </w:rPr>
              <w:t>подачи</w:t>
            </w:r>
            <w:r>
              <w:rPr>
                <w:spacing w:val="1"/>
                <w:sz w:val="24"/>
              </w:rPr>
              <w:t xml:space="preserve"> </w:t>
            </w:r>
            <w:r>
              <w:rPr>
                <w:sz w:val="24"/>
              </w:rPr>
              <w:t>канапе,</w:t>
            </w:r>
            <w:r>
              <w:rPr>
                <w:spacing w:val="1"/>
                <w:sz w:val="24"/>
              </w:rPr>
              <w:t xml:space="preserve"> </w:t>
            </w:r>
            <w:r>
              <w:rPr>
                <w:sz w:val="24"/>
              </w:rPr>
              <w:t>холодных</w:t>
            </w:r>
            <w:r>
              <w:rPr>
                <w:spacing w:val="1"/>
                <w:sz w:val="24"/>
              </w:rPr>
              <w:t xml:space="preserve"> </w:t>
            </w:r>
            <w:r>
              <w:rPr>
                <w:sz w:val="24"/>
              </w:rPr>
              <w:t>заку-</w:t>
            </w:r>
            <w:r>
              <w:rPr>
                <w:spacing w:val="-57"/>
                <w:sz w:val="24"/>
              </w:rPr>
              <w:t xml:space="preserve"> </w:t>
            </w:r>
            <w:r>
              <w:rPr>
                <w:sz w:val="24"/>
              </w:rPr>
              <w:t>сок</w:t>
            </w:r>
            <w:r>
              <w:rPr>
                <w:spacing w:val="-1"/>
                <w:sz w:val="24"/>
              </w:rPr>
              <w:t xml:space="preserve"> </w:t>
            </w:r>
            <w:r>
              <w:rPr>
                <w:sz w:val="24"/>
              </w:rPr>
              <w:t>сложного ассортимента;</w:t>
            </w:r>
          </w:p>
          <w:p w:rsidR="00E93A43" w:rsidRDefault="00F749CA">
            <w:pPr>
              <w:pStyle w:val="TableParagraph"/>
              <w:ind w:left="104" w:right="92" w:firstLine="653"/>
              <w:rPr>
                <w:sz w:val="24"/>
              </w:rPr>
            </w:pPr>
            <w:r>
              <w:rPr>
                <w:sz w:val="24"/>
              </w:rPr>
              <w:t>правила</w:t>
            </w:r>
            <w:r>
              <w:rPr>
                <w:spacing w:val="52"/>
                <w:sz w:val="24"/>
              </w:rPr>
              <w:t xml:space="preserve"> </w:t>
            </w:r>
            <w:r>
              <w:rPr>
                <w:sz w:val="24"/>
              </w:rPr>
              <w:t>разогревания</w:t>
            </w:r>
            <w:r>
              <w:rPr>
                <w:spacing w:val="52"/>
                <w:sz w:val="24"/>
              </w:rPr>
              <w:t xml:space="preserve"> </w:t>
            </w:r>
            <w:r>
              <w:rPr>
                <w:sz w:val="24"/>
              </w:rPr>
              <w:t>охлажденных,</w:t>
            </w:r>
            <w:r>
              <w:rPr>
                <w:spacing w:val="52"/>
                <w:sz w:val="24"/>
              </w:rPr>
              <w:t xml:space="preserve"> </w:t>
            </w:r>
            <w:r>
              <w:rPr>
                <w:sz w:val="24"/>
              </w:rPr>
              <w:t>заморо-</w:t>
            </w:r>
            <w:r>
              <w:rPr>
                <w:spacing w:val="-57"/>
                <w:sz w:val="24"/>
              </w:rPr>
              <w:t xml:space="preserve"> </w:t>
            </w:r>
            <w:r>
              <w:rPr>
                <w:sz w:val="24"/>
              </w:rPr>
              <w:t>женных</w:t>
            </w:r>
            <w:r>
              <w:rPr>
                <w:spacing w:val="-2"/>
                <w:sz w:val="24"/>
              </w:rPr>
              <w:t xml:space="preserve"> </w:t>
            </w:r>
            <w:r>
              <w:rPr>
                <w:sz w:val="24"/>
              </w:rPr>
              <w:t>канапе, холодных закусок;</w:t>
            </w:r>
          </w:p>
          <w:p w:rsidR="00E93A43" w:rsidRDefault="00F749CA">
            <w:pPr>
              <w:pStyle w:val="TableParagraph"/>
              <w:spacing w:line="270" w:lineRule="atLeast"/>
              <w:ind w:left="104" w:right="100" w:firstLine="653"/>
              <w:rPr>
                <w:sz w:val="24"/>
              </w:rPr>
            </w:pPr>
            <w:r>
              <w:rPr>
                <w:sz w:val="24"/>
              </w:rPr>
              <w:t>требования</w:t>
            </w:r>
            <w:r>
              <w:rPr>
                <w:spacing w:val="40"/>
                <w:sz w:val="24"/>
              </w:rPr>
              <w:t xml:space="preserve"> </w:t>
            </w:r>
            <w:r>
              <w:rPr>
                <w:sz w:val="24"/>
              </w:rPr>
              <w:t>к</w:t>
            </w:r>
            <w:r>
              <w:rPr>
                <w:spacing w:val="42"/>
                <w:sz w:val="24"/>
              </w:rPr>
              <w:t xml:space="preserve"> </w:t>
            </w:r>
            <w:r>
              <w:rPr>
                <w:sz w:val="24"/>
              </w:rPr>
              <w:t>безопасности</w:t>
            </w:r>
            <w:r>
              <w:rPr>
                <w:spacing w:val="42"/>
                <w:sz w:val="24"/>
              </w:rPr>
              <w:t xml:space="preserve"> </w:t>
            </w:r>
            <w:r>
              <w:rPr>
                <w:sz w:val="24"/>
              </w:rPr>
              <w:t>хранения</w:t>
            </w:r>
            <w:r>
              <w:rPr>
                <w:spacing w:val="40"/>
                <w:sz w:val="24"/>
              </w:rPr>
              <w:t xml:space="preserve"> </w:t>
            </w:r>
            <w:r>
              <w:rPr>
                <w:sz w:val="24"/>
              </w:rPr>
              <w:t>канапе,</w:t>
            </w:r>
            <w:r>
              <w:rPr>
                <w:spacing w:val="-57"/>
                <w:sz w:val="24"/>
              </w:rPr>
              <w:t xml:space="preserve"> </w:t>
            </w:r>
            <w:r>
              <w:rPr>
                <w:sz w:val="24"/>
              </w:rPr>
              <w:t>холодных</w:t>
            </w:r>
            <w:r>
              <w:rPr>
                <w:spacing w:val="-2"/>
                <w:sz w:val="24"/>
              </w:rPr>
              <w:t xml:space="preserve"> </w:t>
            </w:r>
            <w:r>
              <w:rPr>
                <w:sz w:val="24"/>
              </w:rPr>
              <w:t>закусок</w:t>
            </w:r>
            <w:r>
              <w:rPr>
                <w:spacing w:val="-1"/>
                <w:sz w:val="24"/>
              </w:rPr>
              <w:t xml:space="preserve"> </w:t>
            </w:r>
            <w:r>
              <w:rPr>
                <w:sz w:val="24"/>
              </w:rPr>
              <w:t>сложного ассортимента;</w:t>
            </w:r>
          </w:p>
        </w:tc>
      </w:tr>
    </w:tbl>
    <w:p w:rsidR="00E93A43" w:rsidRDefault="00E93A43">
      <w:pPr>
        <w:spacing w:line="270" w:lineRule="atLeas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380"/>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firstLine="653"/>
              <w:rPr>
                <w:sz w:val="24"/>
              </w:rPr>
            </w:pPr>
            <w:r>
              <w:rPr>
                <w:sz w:val="24"/>
              </w:rPr>
              <w:t>правила</w:t>
            </w:r>
            <w:r>
              <w:rPr>
                <w:spacing w:val="35"/>
                <w:sz w:val="24"/>
              </w:rPr>
              <w:t xml:space="preserve"> </w:t>
            </w:r>
            <w:r>
              <w:rPr>
                <w:sz w:val="24"/>
              </w:rPr>
              <w:t>упаковки</w:t>
            </w:r>
            <w:r>
              <w:rPr>
                <w:spacing w:val="35"/>
                <w:sz w:val="24"/>
              </w:rPr>
              <w:t xml:space="preserve"> </w:t>
            </w:r>
            <w:r>
              <w:rPr>
                <w:sz w:val="24"/>
              </w:rPr>
              <w:t>на</w:t>
            </w:r>
            <w:r>
              <w:rPr>
                <w:spacing w:val="32"/>
                <w:sz w:val="24"/>
              </w:rPr>
              <w:t xml:space="preserve"> </w:t>
            </w:r>
            <w:r>
              <w:rPr>
                <w:sz w:val="24"/>
              </w:rPr>
              <w:t>вынос,</w:t>
            </w:r>
            <w:r>
              <w:rPr>
                <w:spacing w:val="33"/>
                <w:sz w:val="24"/>
              </w:rPr>
              <w:t xml:space="preserve"> </w:t>
            </w:r>
            <w:r>
              <w:rPr>
                <w:sz w:val="24"/>
              </w:rPr>
              <w:t>маркирования</w:t>
            </w:r>
            <w:r>
              <w:rPr>
                <w:spacing w:val="-57"/>
                <w:sz w:val="24"/>
              </w:rPr>
              <w:t xml:space="preserve"> </w:t>
            </w:r>
            <w:r>
              <w:rPr>
                <w:sz w:val="24"/>
              </w:rPr>
              <w:t>упакованных канапе,</w:t>
            </w:r>
            <w:r>
              <w:rPr>
                <w:spacing w:val="-4"/>
                <w:sz w:val="24"/>
              </w:rPr>
              <w:t xml:space="preserve"> </w:t>
            </w:r>
            <w:r>
              <w:rPr>
                <w:sz w:val="24"/>
              </w:rPr>
              <w:t>холодных</w:t>
            </w:r>
            <w:r>
              <w:rPr>
                <w:spacing w:val="-1"/>
                <w:sz w:val="24"/>
              </w:rPr>
              <w:t xml:space="preserve"> </w:t>
            </w:r>
            <w:r>
              <w:rPr>
                <w:sz w:val="24"/>
              </w:rPr>
              <w:t>закусок;</w:t>
            </w:r>
          </w:p>
          <w:p w:rsidR="00E93A43" w:rsidRDefault="00F749CA">
            <w:pPr>
              <w:pStyle w:val="TableParagraph"/>
              <w:ind w:left="104"/>
              <w:rPr>
                <w:sz w:val="24"/>
              </w:rPr>
            </w:pPr>
            <w:r>
              <w:rPr>
                <w:sz w:val="24"/>
              </w:rPr>
              <w:t>правила</w:t>
            </w:r>
            <w:r>
              <w:rPr>
                <w:spacing w:val="28"/>
                <w:sz w:val="24"/>
              </w:rPr>
              <w:t xml:space="preserve"> </w:t>
            </w:r>
            <w:r>
              <w:rPr>
                <w:sz w:val="24"/>
              </w:rPr>
              <w:t>общения,</w:t>
            </w:r>
            <w:r>
              <w:rPr>
                <w:spacing w:val="28"/>
                <w:sz w:val="24"/>
              </w:rPr>
              <w:t xml:space="preserve"> </w:t>
            </w:r>
            <w:r>
              <w:rPr>
                <w:sz w:val="24"/>
              </w:rPr>
              <w:t>техника</w:t>
            </w:r>
            <w:r>
              <w:rPr>
                <w:spacing w:val="29"/>
                <w:sz w:val="24"/>
              </w:rPr>
              <w:t xml:space="preserve"> </w:t>
            </w:r>
            <w:r>
              <w:rPr>
                <w:sz w:val="24"/>
              </w:rPr>
              <w:t>общения,</w:t>
            </w:r>
            <w:r>
              <w:rPr>
                <w:spacing w:val="28"/>
                <w:sz w:val="24"/>
              </w:rPr>
              <w:t xml:space="preserve"> </w:t>
            </w:r>
            <w:r>
              <w:rPr>
                <w:sz w:val="24"/>
              </w:rPr>
              <w:t>ориентирован-</w:t>
            </w:r>
          </w:p>
          <w:p w:rsidR="00E93A43" w:rsidRDefault="00F749CA">
            <w:pPr>
              <w:pStyle w:val="TableParagraph"/>
              <w:spacing w:line="270" w:lineRule="atLeast"/>
              <w:ind w:left="104"/>
              <w:rPr>
                <w:sz w:val="24"/>
              </w:rPr>
            </w:pPr>
            <w:r>
              <w:rPr>
                <w:sz w:val="24"/>
              </w:rPr>
              <w:t>ная</w:t>
            </w:r>
            <w:r>
              <w:rPr>
                <w:spacing w:val="8"/>
                <w:sz w:val="24"/>
              </w:rPr>
              <w:t xml:space="preserve"> </w:t>
            </w:r>
            <w:r>
              <w:rPr>
                <w:sz w:val="24"/>
              </w:rPr>
              <w:t>на</w:t>
            </w:r>
            <w:r>
              <w:rPr>
                <w:spacing w:val="7"/>
                <w:sz w:val="24"/>
              </w:rPr>
              <w:t xml:space="preserve"> </w:t>
            </w:r>
            <w:r>
              <w:rPr>
                <w:sz w:val="24"/>
              </w:rPr>
              <w:t>потребителя;</w:t>
            </w:r>
            <w:r>
              <w:rPr>
                <w:spacing w:val="8"/>
                <w:sz w:val="24"/>
              </w:rPr>
              <w:t xml:space="preserve"> </w:t>
            </w:r>
            <w:r>
              <w:rPr>
                <w:sz w:val="24"/>
              </w:rPr>
              <w:t>базовый</w:t>
            </w:r>
            <w:r>
              <w:rPr>
                <w:spacing w:val="9"/>
                <w:sz w:val="24"/>
              </w:rPr>
              <w:t xml:space="preserve"> </w:t>
            </w:r>
            <w:r>
              <w:rPr>
                <w:sz w:val="24"/>
              </w:rPr>
              <w:t>словарный</w:t>
            </w:r>
            <w:r>
              <w:rPr>
                <w:spacing w:val="8"/>
                <w:sz w:val="24"/>
              </w:rPr>
              <w:t xml:space="preserve"> </w:t>
            </w:r>
            <w:r>
              <w:rPr>
                <w:sz w:val="24"/>
              </w:rPr>
              <w:t>запас</w:t>
            </w:r>
            <w:r>
              <w:rPr>
                <w:spacing w:val="7"/>
                <w:sz w:val="24"/>
              </w:rPr>
              <w:t xml:space="preserve"> </w:t>
            </w:r>
            <w:r>
              <w:rPr>
                <w:sz w:val="24"/>
              </w:rPr>
              <w:t>на</w:t>
            </w:r>
            <w:r>
              <w:rPr>
                <w:spacing w:val="-57"/>
                <w:sz w:val="24"/>
              </w:rPr>
              <w:t xml:space="preserve"> </w:t>
            </w:r>
            <w:r>
              <w:rPr>
                <w:sz w:val="24"/>
              </w:rPr>
              <w:t>иностранном</w:t>
            </w:r>
            <w:r>
              <w:rPr>
                <w:spacing w:val="-2"/>
                <w:sz w:val="24"/>
              </w:rPr>
              <w:t xml:space="preserve"> </w:t>
            </w:r>
            <w:r>
              <w:rPr>
                <w:sz w:val="24"/>
              </w:rPr>
              <w:t>языке</w:t>
            </w:r>
          </w:p>
        </w:tc>
      </w:tr>
      <w:tr w:rsidR="00E93A43">
        <w:trPr>
          <w:trHeight w:val="1931"/>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3.5.</w:t>
            </w:r>
          </w:p>
          <w:p w:rsidR="00E93A43" w:rsidRDefault="00F749CA">
            <w:pPr>
              <w:pStyle w:val="TableParagraph"/>
              <w:tabs>
                <w:tab w:val="left" w:pos="885"/>
                <w:tab w:val="left" w:pos="1308"/>
                <w:tab w:val="left" w:pos="1350"/>
                <w:tab w:val="left" w:pos="1383"/>
                <w:tab w:val="left" w:pos="1476"/>
                <w:tab w:val="left" w:pos="1861"/>
              </w:tabs>
              <w:ind w:left="107" w:right="95"/>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z w:val="24"/>
              </w:rPr>
              <w:tab/>
            </w:r>
            <w:r>
              <w:rPr>
                <w:sz w:val="24"/>
              </w:rPr>
              <w:tab/>
            </w:r>
            <w:r>
              <w:rPr>
                <w:sz w:val="24"/>
              </w:rPr>
              <w:tab/>
            </w:r>
            <w:r>
              <w:rPr>
                <w:spacing w:val="-1"/>
                <w:sz w:val="24"/>
              </w:rPr>
              <w:t>и</w:t>
            </w:r>
            <w:r>
              <w:rPr>
                <w:spacing w:val="-57"/>
                <w:sz w:val="24"/>
              </w:rPr>
              <w:t xml:space="preserve"> </w:t>
            </w:r>
            <w:r>
              <w:rPr>
                <w:sz w:val="24"/>
              </w:rPr>
              <w:t>подготовку</w:t>
            </w:r>
            <w:r>
              <w:rPr>
                <w:spacing w:val="28"/>
                <w:sz w:val="24"/>
              </w:rPr>
              <w:t xml:space="preserve"> </w:t>
            </w:r>
            <w:r>
              <w:rPr>
                <w:sz w:val="24"/>
              </w:rPr>
              <w:t>к</w:t>
            </w:r>
            <w:r>
              <w:rPr>
                <w:spacing w:val="36"/>
                <w:sz w:val="24"/>
              </w:rPr>
              <w:t xml:space="preserve"> </w:t>
            </w:r>
            <w:r>
              <w:rPr>
                <w:sz w:val="24"/>
              </w:rPr>
              <w:t>реа-</w:t>
            </w:r>
            <w:r>
              <w:rPr>
                <w:spacing w:val="-57"/>
                <w:sz w:val="24"/>
              </w:rPr>
              <w:t xml:space="preserve"> </w:t>
            </w:r>
            <w:r>
              <w:rPr>
                <w:sz w:val="24"/>
              </w:rPr>
              <w:t>лизации</w:t>
            </w:r>
            <w:r>
              <w:rPr>
                <w:sz w:val="24"/>
              </w:rPr>
              <w:tab/>
            </w:r>
            <w:r>
              <w:rPr>
                <w:spacing w:val="-1"/>
                <w:sz w:val="24"/>
              </w:rPr>
              <w:t>холод-</w:t>
            </w:r>
            <w:r>
              <w:rPr>
                <w:spacing w:val="-57"/>
                <w:sz w:val="24"/>
              </w:rPr>
              <w:t xml:space="preserve"> </w:t>
            </w:r>
            <w:r>
              <w:rPr>
                <w:sz w:val="24"/>
              </w:rPr>
              <w:t>ных</w:t>
            </w:r>
            <w:r>
              <w:rPr>
                <w:spacing w:val="51"/>
                <w:sz w:val="24"/>
              </w:rPr>
              <w:t xml:space="preserve"> </w:t>
            </w:r>
            <w:r>
              <w:rPr>
                <w:sz w:val="24"/>
              </w:rPr>
              <w:t>блюд</w:t>
            </w:r>
            <w:r>
              <w:rPr>
                <w:spacing w:val="50"/>
                <w:sz w:val="24"/>
              </w:rPr>
              <w:t xml:space="preserve"> </w:t>
            </w:r>
            <w:r>
              <w:rPr>
                <w:sz w:val="24"/>
              </w:rPr>
              <w:t>из</w:t>
            </w:r>
            <w:r>
              <w:rPr>
                <w:spacing w:val="51"/>
                <w:sz w:val="24"/>
              </w:rPr>
              <w:t xml:space="preserve"> </w:t>
            </w:r>
            <w:r>
              <w:rPr>
                <w:sz w:val="24"/>
              </w:rPr>
              <w:t>ры-</w:t>
            </w:r>
            <w:r>
              <w:rPr>
                <w:spacing w:val="-57"/>
                <w:sz w:val="24"/>
              </w:rPr>
              <w:t xml:space="preserve"> </w:t>
            </w:r>
            <w:r>
              <w:rPr>
                <w:sz w:val="24"/>
              </w:rPr>
              <w:t>бы,</w:t>
            </w:r>
            <w:r>
              <w:rPr>
                <w:sz w:val="24"/>
              </w:rPr>
              <w:tab/>
            </w:r>
            <w:r>
              <w:rPr>
                <w:spacing w:val="-1"/>
                <w:sz w:val="24"/>
              </w:rPr>
              <w:t>нерыбного</w:t>
            </w:r>
            <w:r>
              <w:rPr>
                <w:spacing w:val="-57"/>
                <w:sz w:val="24"/>
              </w:rPr>
              <w:t xml:space="preserve"> </w:t>
            </w:r>
            <w:r>
              <w:rPr>
                <w:sz w:val="24"/>
              </w:rPr>
              <w:t>водного</w:t>
            </w:r>
            <w:r>
              <w:rPr>
                <w:sz w:val="24"/>
              </w:rPr>
              <w:tab/>
            </w:r>
            <w:r>
              <w:rPr>
                <w:sz w:val="24"/>
              </w:rPr>
              <w:tab/>
            </w:r>
            <w:r>
              <w:rPr>
                <w:sz w:val="24"/>
              </w:rPr>
              <w:tab/>
            </w:r>
            <w:r>
              <w:rPr>
                <w:spacing w:val="-1"/>
                <w:sz w:val="24"/>
              </w:rPr>
              <w:t>сырья</w:t>
            </w:r>
            <w:r>
              <w:rPr>
                <w:spacing w:val="-57"/>
                <w:sz w:val="24"/>
              </w:rPr>
              <w:t xml:space="preserve"> </w:t>
            </w:r>
            <w:r>
              <w:rPr>
                <w:sz w:val="24"/>
              </w:rPr>
              <w:t>сложного</w:t>
            </w:r>
            <w:r>
              <w:rPr>
                <w:sz w:val="24"/>
              </w:rPr>
              <w:tab/>
            </w:r>
            <w:r>
              <w:rPr>
                <w:sz w:val="24"/>
              </w:rPr>
              <w:tab/>
            </w:r>
            <w:r>
              <w:rPr>
                <w:spacing w:val="-1"/>
                <w:sz w:val="24"/>
              </w:rPr>
              <w:t>ассор-</w:t>
            </w:r>
            <w:r>
              <w:rPr>
                <w:spacing w:val="-57"/>
                <w:sz w:val="24"/>
              </w:rPr>
              <w:t xml:space="preserve"> </w:t>
            </w:r>
            <w:r>
              <w:rPr>
                <w:sz w:val="24"/>
              </w:rPr>
              <w:t>тимента</w:t>
            </w:r>
            <w:r>
              <w:rPr>
                <w:spacing w:val="45"/>
                <w:sz w:val="24"/>
              </w:rPr>
              <w:t xml:space="preserve"> </w:t>
            </w:r>
            <w:r>
              <w:rPr>
                <w:sz w:val="24"/>
              </w:rPr>
              <w:t>с</w:t>
            </w:r>
            <w:r>
              <w:rPr>
                <w:spacing w:val="48"/>
                <w:sz w:val="24"/>
              </w:rPr>
              <w:t xml:space="preserve"> </w:t>
            </w:r>
            <w:r>
              <w:rPr>
                <w:sz w:val="24"/>
              </w:rPr>
              <w:t>учетом</w:t>
            </w:r>
            <w:r>
              <w:rPr>
                <w:spacing w:val="-57"/>
                <w:sz w:val="24"/>
              </w:rPr>
              <w:t xml:space="preserve"> </w:t>
            </w:r>
            <w:r>
              <w:rPr>
                <w:sz w:val="24"/>
              </w:rPr>
              <w:t>потребностей</w:t>
            </w:r>
            <w:r>
              <w:rPr>
                <w:spacing w:val="1"/>
                <w:sz w:val="24"/>
              </w:rPr>
              <w:t xml:space="preserve"> </w:t>
            </w:r>
            <w:r>
              <w:rPr>
                <w:sz w:val="24"/>
              </w:rPr>
              <w:t>различных</w:t>
            </w:r>
            <w:r>
              <w:rPr>
                <w:sz w:val="24"/>
              </w:rPr>
              <w:tab/>
            </w:r>
            <w:r>
              <w:rPr>
                <w:sz w:val="24"/>
              </w:rPr>
              <w:tab/>
            </w:r>
            <w:r>
              <w:rPr>
                <w:sz w:val="24"/>
              </w:rPr>
              <w:tab/>
            </w:r>
            <w:r>
              <w:rPr>
                <w:sz w:val="24"/>
              </w:rPr>
              <w:tab/>
            </w:r>
            <w:r>
              <w:rPr>
                <w:spacing w:val="-1"/>
                <w:sz w:val="24"/>
              </w:rPr>
              <w:t>кате-</w:t>
            </w:r>
            <w:r>
              <w:rPr>
                <w:spacing w:val="-57"/>
                <w:sz w:val="24"/>
              </w:rPr>
              <w:t xml:space="preserve"> </w:t>
            </w:r>
            <w:r>
              <w:rPr>
                <w:sz w:val="24"/>
              </w:rPr>
              <w:t>горий</w:t>
            </w:r>
            <w:r>
              <w:rPr>
                <w:spacing w:val="41"/>
                <w:sz w:val="24"/>
              </w:rPr>
              <w:t xml:space="preserve"> </w:t>
            </w:r>
            <w:r>
              <w:rPr>
                <w:sz w:val="24"/>
              </w:rPr>
              <w:t>потребите-</w:t>
            </w:r>
            <w:r>
              <w:rPr>
                <w:spacing w:val="-57"/>
                <w:sz w:val="24"/>
              </w:rPr>
              <w:t xml:space="preserve"> </w:t>
            </w:r>
            <w:r>
              <w:rPr>
                <w:sz w:val="24"/>
              </w:rPr>
              <w:t>лей,</w:t>
            </w:r>
            <w:r>
              <w:rPr>
                <w:spacing w:val="3"/>
                <w:sz w:val="24"/>
              </w:rPr>
              <w:t xml:space="preserve"> </w:t>
            </w:r>
            <w:r>
              <w:rPr>
                <w:sz w:val="24"/>
              </w:rPr>
              <w:t>видов</w:t>
            </w:r>
            <w:r>
              <w:rPr>
                <w:spacing w:val="3"/>
                <w:sz w:val="24"/>
              </w:rPr>
              <w:t xml:space="preserve"> </w:t>
            </w:r>
            <w:r>
              <w:rPr>
                <w:sz w:val="24"/>
              </w:rPr>
              <w:t>и</w:t>
            </w:r>
            <w:r>
              <w:rPr>
                <w:spacing w:val="5"/>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spacing w:line="276" w:lineRule="exact"/>
              <w:ind w:left="104" w:right="96"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 холодных блюд из рыбы, нерыбного водно-</w:t>
            </w:r>
            <w:r>
              <w:rPr>
                <w:spacing w:val="-57"/>
                <w:sz w:val="24"/>
              </w:rPr>
              <w:t xml:space="preserve"> </w:t>
            </w:r>
            <w:r>
              <w:rPr>
                <w:sz w:val="24"/>
              </w:rPr>
              <w:t>го сырья сложного ассортимента с учетом потреб-</w:t>
            </w:r>
            <w:r>
              <w:rPr>
                <w:spacing w:val="1"/>
                <w:sz w:val="24"/>
              </w:rPr>
              <w:t xml:space="preserve"> </w:t>
            </w:r>
            <w:r>
              <w:rPr>
                <w:sz w:val="24"/>
              </w:rPr>
              <w:t>ностей различных категорий потребителей, видов и</w:t>
            </w:r>
            <w:r>
              <w:rPr>
                <w:spacing w:val="1"/>
                <w:sz w:val="24"/>
              </w:rPr>
              <w:t xml:space="preserve"> </w:t>
            </w:r>
            <w:r>
              <w:rPr>
                <w:sz w:val="24"/>
              </w:rPr>
              <w:t>форм</w:t>
            </w:r>
            <w:r>
              <w:rPr>
                <w:spacing w:val="-1"/>
                <w:sz w:val="24"/>
              </w:rPr>
              <w:t xml:space="preserve"> </w:t>
            </w:r>
            <w:r>
              <w:rPr>
                <w:sz w:val="24"/>
              </w:rPr>
              <w:t>обслуживания</w:t>
            </w:r>
          </w:p>
        </w:tc>
      </w:tr>
      <w:tr w:rsidR="00E93A43">
        <w:trPr>
          <w:trHeight w:val="10765"/>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2" w:firstLine="653"/>
              <w:jc w:val="both"/>
              <w:rPr>
                <w:sz w:val="24"/>
              </w:rPr>
            </w:pPr>
            <w:r>
              <w:rPr>
                <w:sz w:val="24"/>
              </w:rPr>
              <w:t>контролировать наличие, хранение и</w:t>
            </w:r>
            <w:r>
              <w:rPr>
                <w:spacing w:val="1"/>
                <w:sz w:val="24"/>
              </w:rPr>
              <w:t xml:space="preserve"> </w:t>
            </w:r>
            <w:r>
              <w:rPr>
                <w:sz w:val="24"/>
              </w:rPr>
              <w:t>расход</w:t>
            </w:r>
            <w:r>
              <w:rPr>
                <w:spacing w:val="1"/>
                <w:sz w:val="24"/>
              </w:rPr>
              <w:t xml:space="preserve"> </w:t>
            </w:r>
            <w:r>
              <w:rPr>
                <w:sz w:val="24"/>
              </w:rPr>
              <w:t>запасов,</w:t>
            </w:r>
            <w:r>
              <w:rPr>
                <w:spacing w:val="-1"/>
                <w:sz w:val="24"/>
              </w:rPr>
              <w:t xml:space="preserve"> </w:t>
            </w:r>
            <w:r>
              <w:rPr>
                <w:sz w:val="24"/>
              </w:rPr>
              <w:t>продуктов на</w:t>
            </w:r>
            <w:r>
              <w:rPr>
                <w:spacing w:val="-1"/>
                <w:sz w:val="24"/>
              </w:rPr>
              <w:t xml:space="preserve"> </w:t>
            </w:r>
            <w:r>
              <w:rPr>
                <w:sz w:val="24"/>
              </w:rPr>
              <w:t>производстве;</w:t>
            </w:r>
          </w:p>
          <w:p w:rsidR="00E93A43" w:rsidRDefault="00F749CA">
            <w:pPr>
              <w:pStyle w:val="TableParagraph"/>
              <w:ind w:left="104" w:right="93" w:firstLine="653"/>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5" w:firstLine="653"/>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холодных блюд из рыбы, нерыбного водного сырья</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101" w:firstLine="653"/>
              <w:jc w:val="right"/>
              <w:rPr>
                <w:sz w:val="24"/>
              </w:rPr>
            </w:pPr>
            <w:r>
              <w:rPr>
                <w:sz w:val="24"/>
              </w:rPr>
              <w:t>контролировать,</w:t>
            </w:r>
            <w:r>
              <w:rPr>
                <w:spacing w:val="15"/>
                <w:sz w:val="24"/>
              </w:rPr>
              <w:t xml:space="preserve"> </w:t>
            </w:r>
            <w:r>
              <w:rPr>
                <w:sz w:val="24"/>
              </w:rPr>
              <w:t>осуществлять</w:t>
            </w:r>
            <w:r>
              <w:rPr>
                <w:spacing w:val="16"/>
                <w:sz w:val="24"/>
              </w:rPr>
              <w:t xml:space="preserve"> </w:t>
            </w:r>
            <w:r>
              <w:rPr>
                <w:sz w:val="24"/>
              </w:rPr>
              <w:t>взвешивание,</w:t>
            </w:r>
            <w:r>
              <w:rPr>
                <w:spacing w:val="-57"/>
                <w:sz w:val="24"/>
              </w:rPr>
              <w:t xml:space="preserve"> </w:t>
            </w:r>
            <w:r>
              <w:rPr>
                <w:sz w:val="24"/>
              </w:rPr>
              <w:t>измерение</w:t>
            </w:r>
            <w:r>
              <w:rPr>
                <w:spacing w:val="22"/>
                <w:sz w:val="24"/>
              </w:rPr>
              <w:t xml:space="preserve"> </w:t>
            </w:r>
            <w:r>
              <w:rPr>
                <w:sz w:val="24"/>
              </w:rPr>
              <w:t>продуктов,</w:t>
            </w:r>
            <w:r>
              <w:rPr>
                <w:spacing w:val="23"/>
                <w:sz w:val="24"/>
              </w:rPr>
              <w:t xml:space="preserve"> </w:t>
            </w:r>
            <w:r>
              <w:rPr>
                <w:sz w:val="24"/>
              </w:rPr>
              <w:t>входящих</w:t>
            </w:r>
            <w:r>
              <w:rPr>
                <w:spacing w:val="23"/>
                <w:sz w:val="24"/>
              </w:rPr>
              <w:t xml:space="preserve"> </w:t>
            </w:r>
            <w:r>
              <w:rPr>
                <w:sz w:val="24"/>
              </w:rPr>
              <w:t>в</w:t>
            </w:r>
            <w:r>
              <w:rPr>
                <w:spacing w:val="23"/>
                <w:sz w:val="24"/>
              </w:rPr>
              <w:t xml:space="preserve"> </w:t>
            </w:r>
            <w:r>
              <w:rPr>
                <w:sz w:val="24"/>
              </w:rPr>
              <w:t>состав</w:t>
            </w:r>
            <w:r>
              <w:rPr>
                <w:spacing w:val="22"/>
                <w:sz w:val="24"/>
              </w:rPr>
              <w:t xml:space="preserve"> </w:t>
            </w:r>
            <w:r>
              <w:rPr>
                <w:sz w:val="24"/>
              </w:rPr>
              <w:t>холодных</w:t>
            </w:r>
            <w:r>
              <w:rPr>
                <w:spacing w:val="-57"/>
                <w:sz w:val="24"/>
              </w:rPr>
              <w:t xml:space="preserve"> </w:t>
            </w:r>
            <w:r>
              <w:rPr>
                <w:sz w:val="24"/>
              </w:rPr>
              <w:t>блюд</w:t>
            </w:r>
            <w:r>
              <w:rPr>
                <w:spacing w:val="25"/>
                <w:sz w:val="24"/>
              </w:rPr>
              <w:t xml:space="preserve"> </w:t>
            </w:r>
            <w:r>
              <w:rPr>
                <w:sz w:val="24"/>
              </w:rPr>
              <w:t>из</w:t>
            </w:r>
            <w:r>
              <w:rPr>
                <w:spacing w:val="26"/>
                <w:sz w:val="24"/>
              </w:rPr>
              <w:t xml:space="preserve"> </w:t>
            </w:r>
            <w:r>
              <w:rPr>
                <w:sz w:val="24"/>
              </w:rPr>
              <w:t>рыбы,</w:t>
            </w:r>
            <w:r>
              <w:rPr>
                <w:spacing w:val="25"/>
                <w:sz w:val="24"/>
              </w:rPr>
              <w:t xml:space="preserve"> </w:t>
            </w:r>
            <w:r>
              <w:rPr>
                <w:sz w:val="24"/>
              </w:rPr>
              <w:t>нерыбного</w:t>
            </w:r>
            <w:r>
              <w:rPr>
                <w:spacing w:val="25"/>
                <w:sz w:val="24"/>
              </w:rPr>
              <w:t xml:space="preserve"> </w:t>
            </w:r>
            <w:r>
              <w:rPr>
                <w:sz w:val="24"/>
              </w:rPr>
              <w:t>водного</w:t>
            </w:r>
            <w:r>
              <w:rPr>
                <w:spacing w:val="25"/>
                <w:sz w:val="24"/>
              </w:rPr>
              <w:t xml:space="preserve"> </w:t>
            </w:r>
            <w:r>
              <w:rPr>
                <w:sz w:val="24"/>
              </w:rPr>
              <w:t>сырья</w:t>
            </w:r>
            <w:r>
              <w:rPr>
                <w:spacing w:val="25"/>
                <w:sz w:val="24"/>
              </w:rPr>
              <w:t xml:space="preserve"> </w:t>
            </w:r>
            <w:r>
              <w:rPr>
                <w:sz w:val="24"/>
              </w:rPr>
              <w:t>сложного</w:t>
            </w:r>
            <w:r>
              <w:rPr>
                <w:spacing w:val="-57"/>
                <w:sz w:val="24"/>
              </w:rPr>
              <w:t xml:space="preserve"> </w:t>
            </w:r>
            <w:r>
              <w:rPr>
                <w:sz w:val="24"/>
              </w:rPr>
              <w:t>ассортимента в соответствии с рецептурой, заказом;</w:t>
            </w:r>
            <w:r>
              <w:rPr>
                <w:spacing w:val="-57"/>
                <w:sz w:val="24"/>
              </w:rPr>
              <w:t xml:space="preserve"> </w:t>
            </w:r>
            <w:r>
              <w:rPr>
                <w:sz w:val="24"/>
              </w:rPr>
              <w:t>осуществлять</w:t>
            </w:r>
            <w:r>
              <w:rPr>
                <w:spacing w:val="33"/>
                <w:sz w:val="24"/>
              </w:rPr>
              <w:t xml:space="preserve"> </w:t>
            </w:r>
            <w:r>
              <w:rPr>
                <w:sz w:val="24"/>
              </w:rPr>
              <w:t>взаимозаменяемость</w:t>
            </w:r>
            <w:r>
              <w:rPr>
                <w:spacing w:val="33"/>
                <w:sz w:val="24"/>
              </w:rPr>
              <w:t xml:space="preserve"> </w:t>
            </w:r>
            <w:r>
              <w:rPr>
                <w:sz w:val="24"/>
              </w:rPr>
              <w:t>продуктов</w:t>
            </w:r>
          </w:p>
          <w:p w:rsidR="00E93A43" w:rsidRDefault="00F749CA">
            <w:pPr>
              <w:pStyle w:val="TableParagraph"/>
              <w:ind w:left="104" w:right="104"/>
              <w:jc w:val="both"/>
              <w:rPr>
                <w:sz w:val="24"/>
              </w:rPr>
            </w:pPr>
            <w:r>
              <w:rPr>
                <w:sz w:val="24"/>
              </w:rPr>
              <w:t>в соответствии с нормами закладки, особенностями</w:t>
            </w:r>
            <w:r>
              <w:rPr>
                <w:spacing w:val="1"/>
                <w:sz w:val="24"/>
              </w:rPr>
              <w:t xml:space="preserve"> </w:t>
            </w:r>
            <w:r>
              <w:rPr>
                <w:sz w:val="24"/>
              </w:rPr>
              <w:t>заказа,</w:t>
            </w:r>
            <w:r>
              <w:rPr>
                <w:spacing w:val="-1"/>
                <w:sz w:val="24"/>
              </w:rPr>
              <w:t xml:space="preserve"> </w:t>
            </w:r>
            <w:r>
              <w:rPr>
                <w:sz w:val="24"/>
              </w:rPr>
              <w:t>сезонностью,</w:t>
            </w:r>
            <w:r>
              <w:rPr>
                <w:spacing w:val="-3"/>
                <w:sz w:val="24"/>
              </w:rPr>
              <w:t xml:space="preserve"> </w:t>
            </w:r>
            <w:r>
              <w:rPr>
                <w:sz w:val="24"/>
              </w:rPr>
              <w:t>кондицией</w:t>
            </w:r>
            <w:r>
              <w:rPr>
                <w:spacing w:val="-1"/>
                <w:sz w:val="24"/>
              </w:rPr>
              <w:t xml:space="preserve"> </w:t>
            </w:r>
            <w:r>
              <w:rPr>
                <w:sz w:val="24"/>
              </w:rPr>
              <w:t>сырья;</w:t>
            </w:r>
          </w:p>
          <w:p w:rsidR="00E93A43" w:rsidRDefault="00F749CA">
            <w:pPr>
              <w:pStyle w:val="TableParagraph"/>
              <w:ind w:left="104" w:right="98" w:firstLine="653"/>
              <w:jc w:val="both"/>
              <w:rPr>
                <w:sz w:val="24"/>
              </w:rPr>
            </w:pPr>
            <w:r>
              <w:rPr>
                <w:sz w:val="24"/>
              </w:rPr>
              <w:t>использовать региональное сырье,</w:t>
            </w:r>
            <w:r>
              <w:rPr>
                <w:spacing w:val="1"/>
                <w:sz w:val="24"/>
              </w:rPr>
              <w:t xml:space="preserve"> </w:t>
            </w:r>
            <w:r>
              <w:rPr>
                <w:sz w:val="24"/>
              </w:rPr>
              <w:t>продукты</w:t>
            </w:r>
            <w:r>
              <w:rPr>
                <w:spacing w:val="1"/>
                <w:sz w:val="24"/>
              </w:rPr>
              <w:t xml:space="preserve"> </w:t>
            </w:r>
            <w:r>
              <w:rPr>
                <w:sz w:val="24"/>
              </w:rPr>
              <w:t>для приготовления холодных блюд из рыбы, нерыб-</w:t>
            </w:r>
            <w:r>
              <w:rPr>
                <w:spacing w:val="1"/>
                <w:sz w:val="24"/>
              </w:rPr>
              <w:t xml:space="preserve"> </w:t>
            </w:r>
            <w:r>
              <w:rPr>
                <w:sz w:val="24"/>
              </w:rPr>
              <w:t>ного</w:t>
            </w:r>
            <w:r>
              <w:rPr>
                <w:spacing w:val="-1"/>
                <w:sz w:val="24"/>
              </w:rPr>
              <w:t xml:space="preserve"> </w:t>
            </w:r>
            <w:r>
              <w:rPr>
                <w:sz w:val="24"/>
              </w:rPr>
              <w:t>водного сырья</w:t>
            </w:r>
            <w:r>
              <w:rPr>
                <w:spacing w:val="-1"/>
                <w:sz w:val="24"/>
              </w:rPr>
              <w:t xml:space="preserve"> </w:t>
            </w:r>
            <w:r>
              <w:rPr>
                <w:sz w:val="24"/>
              </w:rPr>
              <w:t>сложного ассортимента;</w:t>
            </w:r>
          </w:p>
          <w:p w:rsidR="00E93A43" w:rsidRDefault="00F749CA">
            <w:pPr>
              <w:pStyle w:val="TableParagraph"/>
              <w:ind w:left="104" w:right="95" w:firstLine="653"/>
              <w:jc w:val="both"/>
              <w:rPr>
                <w:sz w:val="24"/>
              </w:rPr>
            </w:pPr>
            <w:r>
              <w:rPr>
                <w:sz w:val="24"/>
              </w:rPr>
              <w:t>контролировать, осуществлять выбор, комби-</w:t>
            </w:r>
            <w:r>
              <w:rPr>
                <w:spacing w:val="1"/>
                <w:sz w:val="24"/>
              </w:rPr>
              <w:t xml:space="preserve"> </w:t>
            </w:r>
            <w:r>
              <w:rPr>
                <w:sz w:val="24"/>
              </w:rPr>
              <w:t>нировать, применять различные методы</w:t>
            </w:r>
            <w:r>
              <w:rPr>
                <w:spacing w:val="1"/>
                <w:sz w:val="24"/>
              </w:rPr>
              <w:t xml:space="preserve"> </w:t>
            </w:r>
            <w:r>
              <w:rPr>
                <w:sz w:val="24"/>
              </w:rPr>
              <w:t>приготов-</w:t>
            </w:r>
            <w:r>
              <w:rPr>
                <w:spacing w:val="1"/>
                <w:sz w:val="24"/>
              </w:rPr>
              <w:t xml:space="preserve"> </w:t>
            </w:r>
            <w:r>
              <w:rPr>
                <w:sz w:val="24"/>
              </w:rPr>
              <w:t>ления в соответствии с заказом, способом обслужи-</w:t>
            </w:r>
            <w:r>
              <w:rPr>
                <w:spacing w:val="1"/>
                <w:sz w:val="24"/>
              </w:rPr>
              <w:t xml:space="preserve"> </w:t>
            </w:r>
            <w:r>
              <w:rPr>
                <w:sz w:val="24"/>
              </w:rPr>
              <w:t>вания;</w:t>
            </w:r>
          </w:p>
          <w:p w:rsidR="00E93A43" w:rsidRDefault="00F749CA">
            <w:pPr>
              <w:pStyle w:val="TableParagraph"/>
              <w:ind w:left="104" w:right="96" w:firstLine="653"/>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1"/>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4" w:firstLine="653"/>
              <w:jc w:val="both"/>
              <w:rPr>
                <w:sz w:val="24"/>
              </w:rPr>
            </w:pPr>
            <w:r>
              <w:rPr>
                <w:sz w:val="24"/>
              </w:rPr>
              <w:t>организовывать приготовление, готовить хо-</w:t>
            </w:r>
            <w:r>
              <w:rPr>
                <w:spacing w:val="1"/>
                <w:sz w:val="24"/>
              </w:rPr>
              <w:t xml:space="preserve"> </w:t>
            </w:r>
            <w:r>
              <w:rPr>
                <w:sz w:val="24"/>
              </w:rPr>
              <w:t>лодные блюда из рыбы, нерыбного водного сырья</w:t>
            </w:r>
            <w:r>
              <w:rPr>
                <w:spacing w:val="1"/>
                <w:sz w:val="24"/>
              </w:rPr>
              <w:t xml:space="preserve"> </w:t>
            </w:r>
            <w:r>
              <w:rPr>
                <w:sz w:val="24"/>
              </w:rPr>
              <w:t>сложного ассортимента в соответствии с рецепту-</w:t>
            </w:r>
            <w:r>
              <w:rPr>
                <w:spacing w:val="1"/>
                <w:sz w:val="24"/>
              </w:rPr>
              <w:t xml:space="preserve"> </w:t>
            </w:r>
            <w:r>
              <w:rPr>
                <w:sz w:val="24"/>
              </w:rPr>
              <w:t>рой, с учетом особенностей заказа, способа подачи,</w:t>
            </w:r>
            <w:r>
              <w:rPr>
                <w:spacing w:val="1"/>
                <w:sz w:val="24"/>
              </w:rPr>
              <w:t xml:space="preserve"> </w:t>
            </w:r>
            <w:r>
              <w:rPr>
                <w:sz w:val="24"/>
              </w:rPr>
              <w:t>требований к качеству и безопасности готовой про-</w:t>
            </w:r>
            <w:r>
              <w:rPr>
                <w:spacing w:val="1"/>
                <w:sz w:val="24"/>
              </w:rPr>
              <w:t xml:space="preserve"> </w:t>
            </w:r>
            <w:r>
              <w:rPr>
                <w:sz w:val="24"/>
              </w:rPr>
              <w:t>дукции;</w:t>
            </w:r>
          </w:p>
          <w:p w:rsidR="00E93A43" w:rsidRDefault="00F749CA">
            <w:pPr>
              <w:pStyle w:val="TableParagraph"/>
              <w:spacing w:line="271" w:lineRule="exact"/>
              <w:ind w:left="757"/>
              <w:jc w:val="both"/>
              <w:rPr>
                <w:sz w:val="24"/>
              </w:rPr>
            </w:pPr>
            <w:r>
              <w:rPr>
                <w:sz w:val="24"/>
              </w:rPr>
              <w:t xml:space="preserve">минимизировать  </w:t>
            </w:r>
            <w:r>
              <w:rPr>
                <w:spacing w:val="58"/>
                <w:sz w:val="24"/>
              </w:rPr>
              <w:t xml:space="preserve"> </w:t>
            </w:r>
            <w:r>
              <w:rPr>
                <w:sz w:val="24"/>
              </w:rPr>
              <w:t xml:space="preserve">потери  </w:t>
            </w:r>
            <w:r>
              <w:rPr>
                <w:spacing w:val="2"/>
                <w:sz w:val="24"/>
              </w:rPr>
              <w:t xml:space="preserve"> </w:t>
            </w:r>
            <w:r>
              <w:rPr>
                <w:sz w:val="24"/>
              </w:rPr>
              <w:t xml:space="preserve">питательных   </w:t>
            </w:r>
            <w:r>
              <w:rPr>
                <w:spacing w:val="2"/>
                <w:sz w:val="24"/>
              </w:rPr>
              <w:t xml:space="preserve"> </w:t>
            </w:r>
            <w:r>
              <w:rPr>
                <w:sz w:val="24"/>
              </w:rPr>
              <w:t>ве-</w:t>
            </w:r>
          </w:p>
        </w:tc>
      </w:tr>
    </w:tbl>
    <w:p w:rsidR="00E93A43" w:rsidRDefault="00E93A43">
      <w:pPr>
        <w:spacing w:line="271"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0763"/>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757" w:right="104" w:hanging="654"/>
              <w:jc w:val="both"/>
              <w:rPr>
                <w:sz w:val="24"/>
              </w:rPr>
            </w:pPr>
            <w:r>
              <w:rPr>
                <w:sz w:val="24"/>
              </w:rPr>
              <w:t>ществ, массы продукта при термической обработке;</w:t>
            </w:r>
            <w:r>
              <w:rPr>
                <w:spacing w:val="1"/>
                <w:sz w:val="24"/>
              </w:rPr>
              <w:t xml:space="preserve"> </w:t>
            </w:r>
            <w:r>
              <w:rPr>
                <w:sz w:val="24"/>
              </w:rPr>
              <w:t>обеспечивать</w:t>
            </w:r>
            <w:r>
              <w:rPr>
                <w:spacing w:val="-1"/>
                <w:sz w:val="24"/>
              </w:rPr>
              <w:t xml:space="preserve"> </w:t>
            </w:r>
            <w:r>
              <w:rPr>
                <w:sz w:val="24"/>
              </w:rPr>
              <w:t>безопасность</w:t>
            </w:r>
            <w:r>
              <w:rPr>
                <w:spacing w:val="-1"/>
                <w:sz w:val="24"/>
              </w:rPr>
              <w:t xml:space="preserve"> </w:t>
            </w:r>
            <w:r>
              <w:rPr>
                <w:sz w:val="24"/>
              </w:rPr>
              <w:t>готовых</w:t>
            </w:r>
            <w:r>
              <w:rPr>
                <w:spacing w:val="1"/>
                <w:sz w:val="24"/>
              </w:rPr>
              <w:t xml:space="preserve"> </w:t>
            </w:r>
            <w:r>
              <w:rPr>
                <w:sz w:val="24"/>
              </w:rPr>
              <w:t>холодных</w:t>
            </w:r>
          </w:p>
          <w:p w:rsidR="00E93A43" w:rsidRDefault="00F749CA">
            <w:pPr>
              <w:pStyle w:val="TableParagraph"/>
              <w:ind w:left="757" w:right="101" w:hanging="654"/>
              <w:jc w:val="both"/>
              <w:rPr>
                <w:sz w:val="24"/>
              </w:rPr>
            </w:pPr>
            <w:r>
              <w:rPr>
                <w:sz w:val="24"/>
              </w:rPr>
              <w:t>блюд из рыбы, нерыбного водного сырья;</w:t>
            </w:r>
            <w:r>
              <w:rPr>
                <w:spacing w:val="1"/>
                <w:sz w:val="24"/>
              </w:rPr>
              <w:t xml:space="preserve"> </w:t>
            </w:r>
            <w:r>
              <w:rPr>
                <w:sz w:val="24"/>
              </w:rPr>
              <w:t>определять</w:t>
            </w:r>
            <w:r>
              <w:rPr>
                <w:spacing w:val="49"/>
                <w:sz w:val="24"/>
              </w:rPr>
              <w:t xml:space="preserve"> </w:t>
            </w:r>
            <w:r>
              <w:rPr>
                <w:sz w:val="24"/>
              </w:rPr>
              <w:t>степень</w:t>
            </w:r>
            <w:r>
              <w:rPr>
                <w:spacing w:val="48"/>
                <w:sz w:val="24"/>
              </w:rPr>
              <w:t xml:space="preserve"> </w:t>
            </w:r>
            <w:r>
              <w:rPr>
                <w:sz w:val="24"/>
              </w:rPr>
              <w:t>готовности,</w:t>
            </w:r>
            <w:r>
              <w:rPr>
                <w:spacing w:val="49"/>
                <w:sz w:val="24"/>
              </w:rPr>
              <w:t xml:space="preserve"> </w:t>
            </w:r>
            <w:r>
              <w:rPr>
                <w:sz w:val="24"/>
              </w:rPr>
              <w:t>доводить</w:t>
            </w:r>
            <w:r>
              <w:rPr>
                <w:spacing w:val="48"/>
                <w:sz w:val="24"/>
              </w:rPr>
              <w:t xml:space="preserve"> </w:t>
            </w:r>
            <w:r>
              <w:rPr>
                <w:sz w:val="24"/>
              </w:rPr>
              <w:t>до</w:t>
            </w:r>
          </w:p>
          <w:p w:rsidR="00E93A43" w:rsidRDefault="00F749CA">
            <w:pPr>
              <w:pStyle w:val="TableParagraph"/>
              <w:ind w:left="104" w:right="96"/>
              <w:jc w:val="both"/>
              <w:rPr>
                <w:sz w:val="24"/>
              </w:rPr>
            </w:pPr>
            <w:r>
              <w:rPr>
                <w:sz w:val="24"/>
              </w:rPr>
              <w:t>вкуса оценивать качество</w:t>
            </w:r>
            <w:r>
              <w:rPr>
                <w:spacing w:val="1"/>
                <w:sz w:val="24"/>
              </w:rPr>
              <w:t xml:space="preserve"> </w:t>
            </w:r>
            <w:r>
              <w:rPr>
                <w:sz w:val="24"/>
              </w:rPr>
              <w:t>органолептическим</w:t>
            </w:r>
            <w:r>
              <w:rPr>
                <w:spacing w:val="1"/>
                <w:sz w:val="24"/>
              </w:rPr>
              <w:t xml:space="preserve"> </w:t>
            </w:r>
            <w:r>
              <w:rPr>
                <w:sz w:val="24"/>
              </w:rPr>
              <w:t>спо-</w:t>
            </w:r>
            <w:r>
              <w:rPr>
                <w:spacing w:val="1"/>
                <w:sz w:val="24"/>
              </w:rPr>
              <w:t xml:space="preserve"> </w:t>
            </w:r>
            <w:r>
              <w:rPr>
                <w:sz w:val="24"/>
              </w:rPr>
              <w:t>собом холодных блюд из рыбы, нерыбного водного</w:t>
            </w:r>
            <w:r>
              <w:rPr>
                <w:spacing w:val="1"/>
                <w:sz w:val="24"/>
              </w:rPr>
              <w:t xml:space="preserve"> </w:t>
            </w:r>
            <w:r>
              <w:rPr>
                <w:sz w:val="24"/>
              </w:rPr>
              <w:t>сырья</w:t>
            </w:r>
            <w:r>
              <w:rPr>
                <w:spacing w:val="-1"/>
                <w:sz w:val="24"/>
              </w:rPr>
              <w:t xml:space="preserve"> </w:t>
            </w:r>
            <w:r>
              <w:rPr>
                <w:sz w:val="24"/>
              </w:rPr>
              <w:t>сложного ассортимента;</w:t>
            </w:r>
          </w:p>
          <w:p w:rsidR="00E93A43" w:rsidRDefault="00F749CA">
            <w:pPr>
              <w:pStyle w:val="TableParagraph"/>
              <w:ind w:left="104" w:right="100" w:firstLine="653"/>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57"/>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2"/>
                <w:sz w:val="24"/>
              </w:rPr>
              <w:t xml:space="preserve"> </w:t>
            </w:r>
            <w:r>
              <w:rPr>
                <w:sz w:val="24"/>
              </w:rPr>
              <w:t>недоброкачественную</w:t>
            </w:r>
            <w:r>
              <w:rPr>
                <w:spacing w:val="-1"/>
                <w:sz w:val="24"/>
              </w:rPr>
              <w:t xml:space="preserve"> </w:t>
            </w:r>
            <w:r>
              <w:rPr>
                <w:sz w:val="24"/>
              </w:rPr>
              <w:t>продукцию;</w:t>
            </w:r>
          </w:p>
          <w:p w:rsidR="00E93A43" w:rsidRDefault="00F749CA">
            <w:pPr>
              <w:pStyle w:val="TableParagraph"/>
              <w:ind w:left="104" w:right="97" w:firstLine="653"/>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w:t>
            </w:r>
            <w:r>
              <w:rPr>
                <w:spacing w:val="1"/>
                <w:sz w:val="24"/>
              </w:rPr>
              <w:t xml:space="preserve"> </w:t>
            </w:r>
            <w:r>
              <w:rPr>
                <w:sz w:val="24"/>
              </w:rPr>
              <w:t>полуфабрикаты</w:t>
            </w:r>
            <w:r>
              <w:rPr>
                <w:spacing w:val="1"/>
                <w:sz w:val="24"/>
              </w:rPr>
              <w:t xml:space="preserve"> </w:t>
            </w:r>
            <w:r>
              <w:rPr>
                <w:sz w:val="24"/>
              </w:rPr>
              <w:t>для</w:t>
            </w:r>
            <w:r>
              <w:rPr>
                <w:spacing w:val="1"/>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из</w:t>
            </w:r>
            <w:r>
              <w:rPr>
                <w:spacing w:val="-57"/>
                <w:sz w:val="24"/>
              </w:rPr>
              <w:t xml:space="preserve"> </w:t>
            </w:r>
            <w:r>
              <w:rPr>
                <w:sz w:val="24"/>
              </w:rPr>
              <w:t>рыбы, нерыбного водного сырья, готовые холодные</w:t>
            </w:r>
            <w:r>
              <w:rPr>
                <w:spacing w:val="1"/>
                <w:sz w:val="24"/>
              </w:rPr>
              <w:t xml:space="preserve"> </w:t>
            </w:r>
            <w:r>
              <w:rPr>
                <w:sz w:val="24"/>
              </w:rPr>
              <w:t>блюда из рыбы, нерыбного водного сырья для орга-</w:t>
            </w:r>
            <w:r>
              <w:rPr>
                <w:spacing w:val="1"/>
                <w:sz w:val="24"/>
              </w:rPr>
              <w:t xml:space="preserve"> </w:t>
            </w:r>
            <w:r>
              <w:rPr>
                <w:sz w:val="24"/>
              </w:rPr>
              <w:t>низации</w:t>
            </w:r>
            <w:r>
              <w:rPr>
                <w:spacing w:val="-3"/>
                <w:sz w:val="24"/>
              </w:rPr>
              <w:t xml:space="preserve"> </w:t>
            </w:r>
            <w:r>
              <w:rPr>
                <w:sz w:val="24"/>
              </w:rPr>
              <w:t>хранения;</w:t>
            </w:r>
          </w:p>
          <w:p w:rsidR="00E93A43" w:rsidRDefault="00F749CA">
            <w:pPr>
              <w:pStyle w:val="TableParagraph"/>
              <w:ind w:left="104" w:right="96"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выполнять</w:t>
            </w:r>
            <w:r>
              <w:rPr>
                <w:spacing w:val="1"/>
                <w:sz w:val="24"/>
              </w:rPr>
              <w:t xml:space="preserve"> </w:t>
            </w:r>
            <w:r>
              <w:rPr>
                <w:sz w:val="24"/>
              </w:rPr>
              <w:t>порционирование, оформление сложных холодных</w:t>
            </w:r>
            <w:r>
              <w:rPr>
                <w:spacing w:val="1"/>
                <w:sz w:val="24"/>
              </w:rPr>
              <w:t xml:space="preserve"> </w:t>
            </w:r>
            <w:r>
              <w:rPr>
                <w:sz w:val="24"/>
              </w:rPr>
              <w:t>блюд из рыбы, нерыбного водного сырья; сервиро-</w:t>
            </w:r>
            <w:r>
              <w:rPr>
                <w:spacing w:val="1"/>
                <w:sz w:val="24"/>
              </w:rPr>
              <w:t xml:space="preserve"> </w:t>
            </w:r>
            <w:r>
              <w:rPr>
                <w:sz w:val="24"/>
              </w:rPr>
              <w:t>вать для подачи с учетом потребностей различных</w:t>
            </w:r>
            <w:r>
              <w:rPr>
                <w:spacing w:val="1"/>
                <w:sz w:val="24"/>
              </w:rPr>
              <w:t xml:space="preserve"> </w:t>
            </w:r>
            <w:r>
              <w:rPr>
                <w:sz w:val="24"/>
              </w:rPr>
              <w:t>категорий потребителей, форм и способов обслужи-</w:t>
            </w:r>
            <w:r>
              <w:rPr>
                <w:spacing w:val="1"/>
                <w:sz w:val="24"/>
              </w:rPr>
              <w:t xml:space="preserve"> </w:t>
            </w:r>
            <w:r>
              <w:rPr>
                <w:sz w:val="24"/>
              </w:rPr>
              <w:t>вания;</w:t>
            </w:r>
          </w:p>
          <w:p w:rsidR="00E93A43" w:rsidRDefault="00F749CA">
            <w:pPr>
              <w:pStyle w:val="TableParagraph"/>
              <w:ind w:left="104" w:right="96" w:firstLine="653"/>
              <w:jc w:val="both"/>
              <w:rPr>
                <w:sz w:val="24"/>
              </w:rPr>
            </w:pPr>
            <w:r>
              <w:rPr>
                <w:sz w:val="24"/>
              </w:rPr>
              <w:t>контролировать</w:t>
            </w:r>
            <w:r>
              <w:rPr>
                <w:spacing w:val="1"/>
                <w:sz w:val="24"/>
              </w:rPr>
              <w:t xml:space="preserve"> </w:t>
            </w:r>
            <w:r>
              <w:rPr>
                <w:sz w:val="24"/>
              </w:rPr>
              <w:t>температуру</w:t>
            </w:r>
            <w:r>
              <w:rPr>
                <w:spacing w:val="1"/>
                <w:sz w:val="24"/>
              </w:rPr>
              <w:t xml:space="preserve"> </w:t>
            </w:r>
            <w:r>
              <w:rPr>
                <w:sz w:val="24"/>
              </w:rPr>
              <w:t>подачи</w:t>
            </w:r>
            <w:r>
              <w:rPr>
                <w:spacing w:val="1"/>
                <w:sz w:val="24"/>
              </w:rPr>
              <w:t xml:space="preserve"> </w:t>
            </w:r>
            <w:r>
              <w:rPr>
                <w:sz w:val="24"/>
              </w:rPr>
              <w:t>холод-</w:t>
            </w:r>
            <w:r>
              <w:rPr>
                <w:spacing w:val="1"/>
                <w:sz w:val="24"/>
              </w:rPr>
              <w:t xml:space="preserve"> </w:t>
            </w:r>
            <w:r>
              <w:rPr>
                <w:sz w:val="24"/>
              </w:rPr>
              <w:t>ных блюд</w:t>
            </w:r>
            <w:r>
              <w:rPr>
                <w:spacing w:val="-1"/>
                <w:sz w:val="24"/>
              </w:rPr>
              <w:t xml:space="preserve"> </w:t>
            </w:r>
            <w:r>
              <w:rPr>
                <w:sz w:val="24"/>
              </w:rPr>
              <w:t>из</w:t>
            </w:r>
            <w:r>
              <w:rPr>
                <w:spacing w:val="-1"/>
                <w:sz w:val="24"/>
              </w:rPr>
              <w:t xml:space="preserve"> </w:t>
            </w:r>
            <w:r>
              <w:rPr>
                <w:sz w:val="24"/>
              </w:rPr>
              <w:t>рыбы, нерыбного</w:t>
            </w:r>
            <w:r>
              <w:rPr>
                <w:spacing w:val="-1"/>
                <w:sz w:val="24"/>
              </w:rPr>
              <w:t xml:space="preserve"> </w:t>
            </w:r>
            <w:r>
              <w:rPr>
                <w:sz w:val="24"/>
              </w:rPr>
              <w:t>водного</w:t>
            </w:r>
            <w:r>
              <w:rPr>
                <w:spacing w:val="-1"/>
                <w:sz w:val="24"/>
              </w:rPr>
              <w:t xml:space="preserve"> </w:t>
            </w:r>
            <w:r>
              <w:rPr>
                <w:sz w:val="24"/>
              </w:rPr>
              <w:t>сырья;</w:t>
            </w:r>
          </w:p>
          <w:p w:rsidR="00E93A43" w:rsidRDefault="00F749CA">
            <w:pPr>
              <w:pStyle w:val="TableParagraph"/>
              <w:ind w:left="104" w:right="101" w:firstLine="653"/>
              <w:jc w:val="both"/>
              <w:rPr>
                <w:sz w:val="24"/>
              </w:rPr>
            </w:pPr>
            <w:r>
              <w:rPr>
                <w:sz w:val="24"/>
              </w:rPr>
              <w:t>организовывать хранение сложных холодных</w:t>
            </w:r>
            <w:r>
              <w:rPr>
                <w:spacing w:val="1"/>
                <w:sz w:val="24"/>
              </w:rPr>
              <w:t xml:space="preserve"> </w:t>
            </w:r>
            <w:r>
              <w:rPr>
                <w:sz w:val="24"/>
              </w:rPr>
              <w:t>блюд из рыбы, нерыбного водного сырья с учетом</w:t>
            </w:r>
            <w:r>
              <w:rPr>
                <w:spacing w:val="1"/>
                <w:sz w:val="24"/>
              </w:rPr>
              <w:t xml:space="preserve"> </w:t>
            </w:r>
            <w:r>
              <w:rPr>
                <w:sz w:val="24"/>
              </w:rPr>
              <w:t>требований</w:t>
            </w:r>
            <w:r>
              <w:rPr>
                <w:spacing w:val="-2"/>
                <w:sz w:val="24"/>
              </w:rPr>
              <w:t xml:space="preserve"> </w:t>
            </w:r>
            <w:r>
              <w:rPr>
                <w:sz w:val="24"/>
              </w:rPr>
              <w:t>к</w:t>
            </w:r>
            <w:r>
              <w:rPr>
                <w:spacing w:val="-2"/>
                <w:sz w:val="24"/>
              </w:rPr>
              <w:t xml:space="preserve"> </w:t>
            </w:r>
            <w:r>
              <w:rPr>
                <w:sz w:val="24"/>
              </w:rPr>
              <w:t>безопасности</w:t>
            </w:r>
            <w:r>
              <w:rPr>
                <w:spacing w:val="-2"/>
                <w:sz w:val="24"/>
              </w:rPr>
              <w:t xml:space="preserve"> </w:t>
            </w:r>
            <w:r>
              <w:rPr>
                <w:sz w:val="24"/>
              </w:rPr>
              <w:t>готовой</w:t>
            </w:r>
            <w:r>
              <w:rPr>
                <w:spacing w:val="-1"/>
                <w:sz w:val="24"/>
              </w:rPr>
              <w:t xml:space="preserve"> </w:t>
            </w:r>
            <w:r>
              <w:rPr>
                <w:sz w:val="24"/>
              </w:rPr>
              <w:t>продукции;</w:t>
            </w:r>
          </w:p>
          <w:p w:rsidR="00E93A43" w:rsidRDefault="00F749CA">
            <w:pPr>
              <w:pStyle w:val="TableParagraph"/>
              <w:ind w:left="104" w:right="94"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57"/>
                <w:sz w:val="24"/>
              </w:rPr>
              <w:t xml:space="preserve"> </w:t>
            </w:r>
            <w:r>
              <w:rPr>
                <w:sz w:val="24"/>
              </w:rPr>
              <w:t>упаковки на вынос холодных блюд из рыбы, нерыб-</w:t>
            </w:r>
            <w:r>
              <w:rPr>
                <w:spacing w:val="1"/>
                <w:sz w:val="24"/>
              </w:rPr>
              <w:t xml:space="preserve"> </w:t>
            </w:r>
            <w:r>
              <w:rPr>
                <w:sz w:val="24"/>
              </w:rPr>
              <w:t>ного</w:t>
            </w:r>
            <w:r>
              <w:rPr>
                <w:spacing w:val="1"/>
                <w:sz w:val="24"/>
              </w:rPr>
              <w:t xml:space="preserve"> </w:t>
            </w:r>
            <w:r>
              <w:rPr>
                <w:sz w:val="24"/>
              </w:rPr>
              <w:t>водного</w:t>
            </w:r>
            <w:r>
              <w:rPr>
                <w:spacing w:val="1"/>
                <w:sz w:val="24"/>
              </w:rPr>
              <w:t xml:space="preserve"> </w:t>
            </w:r>
            <w:r>
              <w:rPr>
                <w:sz w:val="24"/>
              </w:rPr>
              <w:t>сырья;</w:t>
            </w:r>
            <w:r>
              <w:rPr>
                <w:spacing w:val="1"/>
                <w:sz w:val="24"/>
              </w:rPr>
              <w:t xml:space="preserve"> </w:t>
            </w:r>
            <w:r>
              <w:rPr>
                <w:sz w:val="24"/>
              </w:rPr>
              <w:t>рассчитывать</w:t>
            </w:r>
            <w:r>
              <w:rPr>
                <w:spacing w:val="1"/>
                <w:sz w:val="24"/>
              </w:rPr>
              <w:t xml:space="preserve"> </w:t>
            </w:r>
            <w:r>
              <w:rPr>
                <w:sz w:val="24"/>
              </w:rPr>
              <w:t>стоимость</w:t>
            </w:r>
            <w:r>
              <w:rPr>
                <w:spacing w:val="1"/>
                <w:sz w:val="24"/>
              </w:rPr>
              <w:t xml:space="preserve"> </w:t>
            </w:r>
            <w:r>
              <w:rPr>
                <w:sz w:val="24"/>
              </w:rPr>
              <w:t>хо-</w:t>
            </w:r>
            <w:r>
              <w:rPr>
                <w:spacing w:val="1"/>
                <w:sz w:val="24"/>
              </w:rPr>
              <w:t xml:space="preserve"> </w:t>
            </w:r>
            <w:r>
              <w:rPr>
                <w:sz w:val="24"/>
              </w:rPr>
              <w:t>лодных</w:t>
            </w:r>
            <w:r>
              <w:rPr>
                <w:spacing w:val="-2"/>
                <w:sz w:val="24"/>
              </w:rPr>
              <w:t xml:space="preserve"> </w:t>
            </w:r>
            <w:r>
              <w:rPr>
                <w:sz w:val="24"/>
              </w:rPr>
              <w:t>блюд</w:t>
            </w:r>
            <w:r>
              <w:rPr>
                <w:spacing w:val="-3"/>
                <w:sz w:val="24"/>
              </w:rPr>
              <w:t xml:space="preserve"> </w:t>
            </w:r>
            <w:r>
              <w:rPr>
                <w:sz w:val="24"/>
              </w:rPr>
              <w:t>из</w:t>
            </w:r>
            <w:r>
              <w:rPr>
                <w:spacing w:val="-1"/>
                <w:sz w:val="24"/>
              </w:rPr>
              <w:t xml:space="preserve"> </w:t>
            </w:r>
            <w:r>
              <w:rPr>
                <w:sz w:val="24"/>
              </w:rPr>
              <w:t>рыбы,</w:t>
            </w:r>
            <w:r>
              <w:rPr>
                <w:spacing w:val="-3"/>
                <w:sz w:val="24"/>
              </w:rPr>
              <w:t xml:space="preserve"> </w:t>
            </w:r>
            <w:r>
              <w:rPr>
                <w:sz w:val="24"/>
              </w:rPr>
              <w:t>нерыбного водного</w:t>
            </w:r>
            <w:r>
              <w:rPr>
                <w:spacing w:val="-1"/>
                <w:sz w:val="24"/>
              </w:rPr>
              <w:t xml:space="preserve"> </w:t>
            </w:r>
            <w:r>
              <w:rPr>
                <w:sz w:val="24"/>
              </w:rPr>
              <w:t>сырья;</w:t>
            </w:r>
          </w:p>
          <w:p w:rsidR="00E93A43" w:rsidRDefault="00F749CA">
            <w:pPr>
              <w:pStyle w:val="TableParagraph"/>
              <w:ind w:left="104" w:right="97" w:firstLine="653"/>
              <w:jc w:val="both"/>
              <w:rPr>
                <w:sz w:val="24"/>
              </w:rPr>
            </w:pPr>
            <w:r>
              <w:rPr>
                <w:sz w:val="24"/>
              </w:rPr>
              <w:t>вести учет реализованных холодных блюд из</w:t>
            </w:r>
            <w:r>
              <w:rPr>
                <w:spacing w:val="1"/>
                <w:sz w:val="24"/>
              </w:rPr>
              <w:t xml:space="preserve"> </w:t>
            </w:r>
            <w:r>
              <w:rPr>
                <w:sz w:val="24"/>
              </w:rPr>
              <w:t>рыбы,</w:t>
            </w:r>
            <w:r>
              <w:rPr>
                <w:spacing w:val="1"/>
                <w:sz w:val="24"/>
              </w:rPr>
              <w:t xml:space="preserve"> </w:t>
            </w:r>
            <w:r>
              <w:rPr>
                <w:sz w:val="24"/>
              </w:rPr>
              <w:t>нерыбного</w:t>
            </w:r>
            <w:r>
              <w:rPr>
                <w:spacing w:val="1"/>
                <w:sz w:val="24"/>
              </w:rPr>
              <w:t xml:space="preserve"> </w:t>
            </w:r>
            <w:r>
              <w:rPr>
                <w:sz w:val="24"/>
              </w:rPr>
              <w:t>водного</w:t>
            </w:r>
            <w:r>
              <w:rPr>
                <w:spacing w:val="1"/>
                <w:sz w:val="24"/>
              </w:rPr>
              <w:t xml:space="preserve"> </w:t>
            </w:r>
            <w:r>
              <w:rPr>
                <w:sz w:val="24"/>
              </w:rPr>
              <w:t>сырья</w:t>
            </w:r>
            <w:r>
              <w:rPr>
                <w:spacing w:val="1"/>
                <w:sz w:val="24"/>
              </w:rPr>
              <w:t xml:space="preserve"> </w:t>
            </w:r>
            <w:r>
              <w:rPr>
                <w:sz w:val="24"/>
              </w:rPr>
              <w:t>с</w:t>
            </w:r>
            <w:r>
              <w:rPr>
                <w:spacing w:val="1"/>
                <w:sz w:val="24"/>
              </w:rPr>
              <w:t xml:space="preserve"> </w:t>
            </w:r>
            <w:r>
              <w:rPr>
                <w:sz w:val="24"/>
              </w:rPr>
              <w:t>прилав-</w:t>
            </w:r>
            <w:r>
              <w:rPr>
                <w:spacing w:val="1"/>
                <w:sz w:val="24"/>
              </w:rPr>
              <w:t xml:space="preserve"> </w:t>
            </w:r>
            <w:r>
              <w:rPr>
                <w:sz w:val="24"/>
              </w:rPr>
              <w:t>ка/раздачи;</w:t>
            </w:r>
          </w:p>
          <w:p w:rsidR="00E93A43" w:rsidRDefault="00F749CA">
            <w:pPr>
              <w:pStyle w:val="TableParagraph"/>
              <w:ind w:left="104" w:right="95" w:firstLine="653"/>
              <w:jc w:val="both"/>
              <w:rPr>
                <w:sz w:val="24"/>
              </w:rPr>
            </w:pPr>
            <w:r>
              <w:rPr>
                <w:sz w:val="24"/>
              </w:rPr>
              <w:t>поддерживать визуальный контакт с потреби-</w:t>
            </w:r>
            <w:r>
              <w:rPr>
                <w:spacing w:val="1"/>
                <w:sz w:val="24"/>
              </w:rPr>
              <w:t xml:space="preserve"> </w:t>
            </w:r>
            <w:r>
              <w:rPr>
                <w:sz w:val="24"/>
              </w:rPr>
              <w:t>телем</w:t>
            </w:r>
            <w:r>
              <w:rPr>
                <w:spacing w:val="-2"/>
                <w:sz w:val="24"/>
              </w:rPr>
              <w:t xml:space="preserve"> </w:t>
            </w:r>
            <w:r>
              <w:rPr>
                <w:sz w:val="24"/>
              </w:rPr>
              <w:t>на</w:t>
            </w:r>
            <w:r>
              <w:rPr>
                <w:spacing w:val="-1"/>
                <w:sz w:val="24"/>
              </w:rPr>
              <w:t xml:space="preserve"> </w:t>
            </w:r>
            <w:r>
              <w:rPr>
                <w:sz w:val="24"/>
              </w:rPr>
              <w:t>раздаче;</w:t>
            </w:r>
          </w:p>
          <w:p w:rsidR="00E93A43" w:rsidRDefault="00F749CA">
            <w:pPr>
              <w:pStyle w:val="TableParagraph"/>
              <w:ind w:left="757"/>
              <w:jc w:val="both"/>
              <w:rPr>
                <w:sz w:val="24"/>
              </w:rPr>
            </w:pPr>
            <w:r>
              <w:rPr>
                <w:sz w:val="24"/>
              </w:rPr>
              <w:t>консультировать</w:t>
            </w:r>
            <w:r>
              <w:rPr>
                <w:spacing w:val="-5"/>
                <w:sz w:val="24"/>
              </w:rPr>
              <w:t xml:space="preserve"> </w:t>
            </w:r>
            <w:r>
              <w:rPr>
                <w:sz w:val="24"/>
              </w:rPr>
              <w:t>потребителей;</w:t>
            </w:r>
          </w:p>
          <w:p w:rsidR="00E93A43" w:rsidRDefault="00F749CA">
            <w:pPr>
              <w:pStyle w:val="TableParagraph"/>
              <w:spacing w:line="270" w:lineRule="atLeast"/>
              <w:ind w:left="104" w:right="99" w:firstLine="653"/>
              <w:jc w:val="both"/>
              <w:rPr>
                <w:sz w:val="24"/>
              </w:rPr>
            </w:pPr>
            <w:r>
              <w:rPr>
                <w:sz w:val="24"/>
              </w:rPr>
              <w:t>владеть профессиональной терминологией, в</w:t>
            </w:r>
            <w:r>
              <w:rPr>
                <w:spacing w:val="1"/>
                <w:sz w:val="24"/>
              </w:rPr>
              <w:t xml:space="preserve"> </w:t>
            </w:r>
            <w:r>
              <w:rPr>
                <w:sz w:val="24"/>
              </w:rPr>
              <w:t>т.ч. на иностранном языке, оказывать им помощь в</w:t>
            </w:r>
            <w:r>
              <w:rPr>
                <w:spacing w:val="1"/>
                <w:sz w:val="24"/>
              </w:rPr>
              <w:t xml:space="preserve"> </w:t>
            </w:r>
            <w:r>
              <w:rPr>
                <w:sz w:val="24"/>
              </w:rPr>
              <w:t>выборе</w:t>
            </w:r>
            <w:r>
              <w:rPr>
                <w:spacing w:val="-2"/>
                <w:sz w:val="24"/>
              </w:rPr>
              <w:t xml:space="preserve"> </w:t>
            </w:r>
            <w:r>
              <w:rPr>
                <w:sz w:val="24"/>
              </w:rPr>
              <w:t>блюд</w:t>
            </w:r>
          </w:p>
        </w:tc>
      </w:tr>
      <w:tr w:rsidR="00E93A43">
        <w:trPr>
          <w:trHeight w:val="331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6" w:lineRule="exact"/>
              <w:ind w:left="104"/>
              <w:rPr>
                <w:b/>
                <w:sz w:val="24"/>
              </w:rPr>
            </w:pPr>
            <w:r>
              <w:rPr>
                <w:b/>
                <w:sz w:val="24"/>
              </w:rPr>
              <w:t>Знания:</w:t>
            </w:r>
          </w:p>
          <w:p w:rsidR="00E93A43" w:rsidRDefault="00F749CA">
            <w:pPr>
              <w:pStyle w:val="TableParagraph"/>
              <w:ind w:left="104" w:right="99" w:firstLine="653"/>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холодных блюд из рыбы, нерыбного водного сырья</w:t>
            </w:r>
            <w:r>
              <w:rPr>
                <w:spacing w:val="1"/>
                <w:sz w:val="24"/>
              </w:rPr>
              <w:t xml:space="preserve"> </w:t>
            </w:r>
            <w:r>
              <w:rPr>
                <w:sz w:val="24"/>
              </w:rPr>
              <w:t>сложного</w:t>
            </w:r>
            <w:r>
              <w:rPr>
                <w:spacing w:val="1"/>
                <w:sz w:val="24"/>
              </w:rPr>
              <w:t xml:space="preserve"> </w:t>
            </w:r>
            <w:r>
              <w:rPr>
                <w:sz w:val="24"/>
              </w:rPr>
              <w:t>приготовления,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авторских,</w:t>
            </w:r>
            <w:r>
              <w:rPr>
                <w:spacing w:val="1"/>
                <w:sz w:val="24"/>
              </w:rPr>
              <w:t xml:space="preserve"> </w:t>
            </w:r>
            <w:r>
              <w:rPr>
                <w:sz w:val="24"/>
              </w:rPr>
              <w:t>брендовых,</w:t>
            </w:r>
            <w:r>
              <w:rPr>
                <w:spacing w:val="-1"/>
                <w:sz w:val="24"/>
              </w:rPr>
              <w:t xml:space="preserve"> </w:t>
            </w:r>
            <w:r>
              <w:rPr>
                <w:sz w:val="24"/>
              </w:rPr>
              <w:t>региональных;</w:t>
            </w:r>
          </w:p>
          <w:p w:rsidR="00E93A43" w:rsidRDefault="00F749CA">
            <w:pPr>
              <w:pStyle w:val="TableParagraph"/>
              <w:ind w:left="104" w:right="96" w:firstLine="653"/>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 ним;</w:t>
            </w:r>
          </w:p>
          <w:p w:rsidR="00E93A43" w:rsidRDefault="00F749CA">
            <w:pPr>
              <w:pStyle w:val="TableParagraph"/>
              <w:ind w:left="104" w:right="101" w:firstLine="653"/>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p>
          <w:p w:rsidR="00E93A43" w:rsidRDefault="00F749CA">
            <w:pPr>
              <w:pStyle w:val="TableParagraph"/>
              <w:spacing w:line="273" w:lineRule="exact"/>
              <w:ind w:left="757"/>
              <w:jc w:val="both"/>
              <w:rPr>
                <w:sz w:val="24"/>
              </w:rPr>
            </w:pPr>
            <w:r>
              <w:rPr>
                <w:sz w:val="24"/>
              </w:rPr>
              <w:t>нормы,</w:t>
            </w:r>
            <w:r>
              <w:rPr>
                <w:spacing w:val="21"/>
                <w:sz w:val="24"/>
              </w:rPr>
              <w:t xml:space="preserve"> </w:t>
            </w:r>
            <w:r>
              <w:rPr>
                <w:sz w:val="24"/>
              </w:rPr>
              <w:t>правила</w:t>
            </w:r>
            <w:r>
              <w:rPr>
                <w:spacing w:val="22"/>
                <w:sz w:val="24"/>
              </w:rPr>
              <w:t xml:space="preserve"> </w:t>
            </w:r>
            <w:r>
              <w:rPr>
                <w:sz w:val="24"/>
              </w:rPr>
              <w:t>взаимозаменяемости</w:t>
            </w:r>
            <w:r>
              <w:rPr>
                <w:spacing w:val="24"/>
                <w:sz w:val="24"/>
              </w:rPr>
              <w:t xml:space="preserve"> </w:t>
            </w:r>
            <w:r>
              <w:rPr>
                <w:sz w:val="24"/>
              </w:rPr>
              <w:t>сырья</w:t>
            </w:r>
            <w:r>
              <w:rPr>
                <w:spacing w:val="23"/>
                <w:sz w:val="24"/>
              </w:rPr>
              <w:t xml:space="preserve"> </w:t>
            </w:r>
            <w:r>
              <w:rPr>
                <w:sz w:val="24"/>
              </w:rPr>
              <w:t>и</w:t>
            </w:r>
          </w:p>
        </w:tc>
      </w:tr>
    </w:tbl>
    <w:p w:rsidR="00E93A43" w:rsidRDefault="00E93A43">
      <w:pPr>
        <w:spacing w:line="273"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4075"/>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rPr>
                <w:sz w:val="24"/>
              </w:rPr>
            </w:pPr>
            <w:r>
              <w:rPr>
                <w:sz w:val="24"/>
              </w:rPr>
              <w:t>продуктов;</w:t>
            </w:r>
          </w:p>
          <w:p w:rsidR="00E93A43" w:rsidRDefault="00F749CA">
            <w:pPr>
              <w:pStyle w:val="TableParagraph"/>
              <w:ind w:left="104" w:right="97" w:firstLine="653"/>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готовых</w:t>
            </w:r>
            <w:r>
              <w:rPr>
                <w:spacing w:val="1"/>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рыбы,</w:t>
            </w:r>
            <w:r>
              <w:rPr>
                <w:spacing w:val="1"/>
                <w:sz w:val="24"/>
              </w:rPr>
              <w:t xml:space="preserve"> </w:t>
            </w:r>
            <w:r>
              <w:rPr>
                <w:sz w:val="24"/>
              </w:rPr>
              <w:t>не-</w:t>
            </w:r>
            <w:r>
              <w:rPr>
                <w:spacing w:val="-57"/>
                <w:sz w:val="24"/>
              </w:rPr>
              <w:t xml:space="preserve"> </w:t>
            </w:r>
            <w:r>
              <w:rPr>
                <w:sz w:val="24"/>
              </w:rPr>
              <w:t>рыбного</w:t>
            </w:r>
            <w:r>
              <w:rPr>
                <w:spacing w:val="-1"/>
                <w:sz w:val="24"/>
              </w:rPr>
              <w:t xml:space="preserve"> </w:t>
            </w:r>
            <w:r>
              <w:rPr>
                <w:sz w:val="24"/>
              </w:rPr>
              <w:t>водного сырья;</w:t>
            </w:r>
          </w:p>
          <w:p w:rsidR="00E93A43" w:rsidRDefault="00F749CA">
            <w:pPr>
              <w:pStyle w:val="TableParagraph"/>
              <w:ind w:left="104" w:right="97" w:firstLine="653"/>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1"/>
                <w:sz w:val="24"/>
              </w:rPr>
              <w:t xml:space="preserve"> </w:t>
            </w:r>
            <w:r>
              <w:rPr>
                <w:sz w:val="24"/>
              </w:rPr>
              <w:t>другими ингредиентами для создания гармоничных</w:t>
            </w:r>
            <w:r>
              <w:rPr>
                <w:spacing w:val="1"/>
                <w:sz w:val="24"/>
              </w:rPr>
              <w:t xml:space="preserve"> </w:t>
            </w:r>
            <w:r>
              <w:rPr>
                <w:sz w:val="24"/>
              </w:rPr>
              <w:t>холодных</w:t>
            </w:r>
            <w:r>
              <w:rPr>
                <w:spacing w:val="-2"/>
                <w:sz w:val="24"/>
              </w:rPr>
              <w:t xml:space="preserve"> </w:t>
            </w:r>
            <w:r>
              <w:rPr>
                <w:sz w:val="24"/>
              </w:rPr>
              <w:t>блюд</w:t>
            </w:r>
            <w:r>
              <w:rPr>
                <w:spacing w:val="-4"/>
                <w:sz w:val="24"/>
              </w:rPr>
              <w:t xml:space="preserve"> </w:t>
            </w:r>
            <w:r>
              <w:rPr>
                <w:sz w:val="24"/>
              </w:rPr>
              <w:t>из</w:t>
            </w:r>
            <w:r>
              <w:rPr>
                <w:spacing w:val="-1"/>
                <w:sz w:val="24"/>
              </w:rPr>
              <w:t xml:space="preserve"> </w:t>
            </w:r>
            <w:r>
              <w:rPr>
                <w:sz w:val="24"/>
              </w:rPr>
              <w:t>рыбы,</w:t>
            </w:r>
            <w:r>
              <w:rPr>
                <w:spacing w:val="-1"/>
                <w:sz w:val="24"/>
              </w:rPr>
              <w:t xml:space="preserve"> </w:t>
            </w:r>
            <w:r>
              <w:rPr>
                <w:sz w:val="24"/>
              </w:rPr>
              <w:t>нерыбного</w:t>
            </w:r>
            <w:r>
              <w:rPr>
                <w:spacing w:val="-1"/>
                <w:sz w:val="24"/>
              </w:rPr>
              <w:t xml:space="preserve"> </w:t>
            </w:r>
            <w:r>
              <w:rPr>
                <w:sz w:val="24"/>
              </w:rPr>
              <w:t>водного</w:t>
            </w:r>
            <w:r>
              <w:rPr>
                <w:spacing w:val="-1"/>
                <w:sz w:val="24"/>
              </w:rPr>
              <w:t xml:space="preserve"> </w:t>
            </w:r>
            <w:r>
              <w:rPr>
                <w:sz w:val="24"/>
              </w:rPr>
              <w:t>сырья;</w:t>
            </w:r>
          </w:p>
          <w:p w:rsidR="00E93A43" w:rsidRDefault="00F749CA">
            <w:pPr>
              <w:pStyle w:val="TableParagraph"/>
              <w:ind w:left="757" w:right="100"/>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7"/>
                <w:sz w:val="24"/>
              </w:rPr>
              <w:t xml:space="preserve"> </w:t>
            </w:r>
            <w:r>
              <w:rPr>
                <w:sz w:val="24"/>
              </w:rPr>
              <w:t>вкусовых</w:t>
            </w:r>
            <w:r>
              <w:rPr>
                <w:spacing w:val="8"/>
                <w:sz w:val="24"/>
              </w:rPr>
              <w:t xml:space="preserve"> </w:t>
            </w:r>
            <w:r>
              <w:rPr>
                <w:sz w:val="24"/>
              </w:rPr>
              <w:t>добавок,</w:t>
            </w:r>
            <w:r>
              <w:rPr>
                <w:spacing w:val="7"/>
                <w:sz w:val="24"/>
              </w:rPr>
              <w:t xml:space="preserve"> </w:t>
            </w:r>
            <w:r>
              <w:rPr>
                <w:sz w:val="24"/>
              </w:rPr>
              <w:t>полуфабрика-</w:t>
            </w:r>
          </w:p>
          <w:p w:rsidR="00E93A43" w:rsidRDefault="00F749CA">
            <w:pPr>
              <w:pStyle w:val="TableParagraph"/>
              <w:ind w:left="104" w:right="102"/>
              <w:jc w:val="both"/>
              <w:rPr>
                <w:sz w:val="24"/>
              </w:rPr>
            </w:pPr>
            <w:r>
              <w:rPr>
                <w:sz w:val="24"/>
              </w:rPr>
              <w:t>тов</w:t>
            </w:r>
            <w:r>
              <w:rPr>
                <w:spacing w:val="1"/>
                <w:sz w:val="24"/>
              </w:rPr>
              <w:t xml:space="preserve"> </w:t>
            </w:r>
            <w:r>
              <w:rPr>
                <w:sz w:val="24"/>
              </w:rPr>
              <w:t>промышленного</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4" w:firstLine="653"/>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9" w:firstLine="653"/>
              <w:jc w:val="both"/>
              <w:rPr>
                <w:sz w:val="24"/>
              </w:rPr>
            </w:pPr>
            <w:r>
              <w:rPr>
                <w:sz w:val="24"/>
              </w:rPr>
              <w:t>правила охлаждения и замораживания, размо-</w:t>
            </w:r>
            <w:r>
              <w:rPr>
                <w:spacing w:val="-57"/>
                <w:sz w:val="24"/>
              </w:rPr>
              <w:t xml:space="preserve"> </w:t>
            </w:r>
            <w:r>
              <w:rPr>
                <w:sz w:val="24"/>
              </w:rPr>
              <w:t>раживания заготовок для холодных блюд из рыбы,</w:t>
            </w:r>
            <w:r>
              <w:rPr>
                <w:spacing w:val="1"/>
                <w:sz w:val="24"/>
              </w:rPr>
              <w:t xml:space="preserve"> </w:t>
            </w:r>
            <w:r>
              <w:rPr>
                <w:sz w:val="24"/>
              </w:rPr>
              <w:t>нерыбного водного сырья, готовых холодных блюд</w:t>
            </w:r>
            <w:r>
              <w:rPr>
                <w:spacing w:val="1"/>
                <w:sz w:val="24"/>
              </w:rPr>
              <w:t xml:space="preserve"> </w:t>
            </w:r>
            <w:r>
              <w:rPr>
                <w:sz w:val="24"/>
              </w:rPr>
              <w:t>из рыбы, нерыбного водного сырья с учетом требо-</w:t>
            </w:r>
            <w:r>
              <w:rPr>
                <w:spacing w:val="1"/>
                <w:sz w:val="24"/>
              </w:rPr>
              <w:t xml:space="preserve"> </w:t>
            </w:r>
            <w:r>
              <w:rPr>
                <w:sz w:val="24"/>
              </w:rPr>
              <w:t>ваний</w:t>
            </w:r>
            <w:r>
              <w:rPr>
                <w:spacing w:val="-1"/>
                <w:sz w:val="24"/>
              </w:rPr>
              <w:t xml:space="preserve"> </w:t>
            </w:r>
            <w:r>
              <w:rPr>
                <w:sz w:val="24"/>
              </w:rPr>
              <w:t>к безопасности;</w:t>
            </w:r>
          </w:p>
          <w:p w:rsidR="00E93A43" w:rsidRDefault="00F749CA">
            <w:pPr>
              <w:pStyle w:val="TableParagraph"/>
              <w:spacing w:before="1"/>
              <w:ind w:left="104" w:right="99" w:firstLine="653"/>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57"/>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6" w:firstLine="653"/>
              <w:jc w:val="both"/>
              <w:rPr>
                <w:sz w:val="24"/>
              </w:rPr>
            </w:pPr>
            <w:r>
              <w:rPr>
                <w:sz w:val="24"/>
              </w:rPr>
              <w:t>современные, инновационные методы приго-</w:t>
            </w:r>
            <w:r>
              <w:rPr>
                <w:spacing w:val="1"/>
                <w:sz w:val="24"/>
              </w:rPr>
              <w:t xml:space="preserve"> </w:t>
            </w:r>
            <w:r>
              <w:rPr>
                <w:sz w:val="24"/>
              </w:rPr>
              <w:t>товления холодных блюд из рыбы, нерыбного вод-</w:t>
            </w:r>
            <w:r>
              <w:rPr>
                <w:spacing w:val="1"/>
                <w:sz w:val="24"/>
              </w:rPr>
              <w:t xml:space="preserve"> </w:t>
            </w:r>
            <w:r>
              <w:rPr>
                <w:sz w:val="24"/>
              </w:rPr>
              <w:t>ного</w:t>
            </w:r>
            <w:r>
              <w:rPr>
                <w:spacing w:val="-1"/>
                <w:sz w:val="24"/>
              </w:rPr>
              <w:t xml:space="preserve"> </w:t>
            </w:r>
            <w:r>
              <w:rPr>
                <w:sz w:val="24"/>
              </w:rPr>
              <w:t>сырья сложного ассортимента;</w:t>
            </w:r>
          </w:p>
          <w:p w:rsidR="00E93A43" w:rsidRDefault="00F749CA">
            <w:pPr>
              <w:pStyle w:val="TableParagraph"/>
              <w:ind w:left="104" w:right="93" w:firstLine="653"/>
              <w:jc w:val="both"/>
              <w:rPr>
                <w:sz w:val="24"/>
              </w:rPr>
            </w:pPr>
            <w:r>
              <w:rPr>
                <w:sz w:val="24"/>
              </w:rPr>
              <w:t>способы и формы инструктирования персона-</w:t>
            </w:r>
            <w:r>
              <w:rPr>
                <w:spacing w:val="1"/>
                <w:sz w:val="24"/>
              </w:rPr>
              <w:t xml:space="preserve"> </w:t>
            </w:r>
            <w:r>
              <w:rPr>
                <w:sz w:val="24"/>
              </w:rPr>
              <w:t>ла в области приготовления холодных блюд из ры-</w:t>
            </w:r>
            <w:r>
              <w:rPr>
                <w:spacing w:val="1"/>
                <w:sz w:val="24"/>
              </w:rPr>
              <w:t xml:space="preserve"> </w:t>
            </w:r>
            <w:r>
              <w:rPr>
                <w:sz w:val="24"/>
              </w:rPr>
              <w:t>бы,</w:t>
            </w:r>
            <w:r>
              <w:rPr>
                <w:spacing w:val="1"/>
                <w:sz w:val="24"/>
              </w:rPr>
              <w:t xml:space="preserve"> </w:t>
            </w:r>
            <w:r>
              <w:rPr>
                <w:sz w:val="24"/>
              </w:rPr>
              <w:t>нерыбного</w:t>
            </w:r>
            <w:r>
              <w:rPr>
                <w:spacing w:val="1"/>
                <w:sz w:val="24"/>
              </w:rPr>
              <w:t xml:space="preserve"> </w:t>
            </w:r>
            <w:r>
              <w:rPr>
                <w:sz w:val="24"/>
              </w:rPr>
              <w:t>водного</w:t>
            </w:r>
            <w:r>
              <w:rPr>
                <w:spacing w:val="1"/>
                <w:sz w:val="24"/>
              </w:rPr>
              <w:t xml:space="preserve"> </w:t>
            </w:r>
            <w:r>
              <w:rPr>
                <w:sz w:val="24"/>
              </w:rPr>
              <w:t>сырья</w:t>
            </w:r>
            <w:r>
              <w:rPr>
                <w:spacing w:val="1"/>
                <w:sz w:val="24"/>
              </w:rPr>
              <w:t xml:space="preserve"> </w:t>
            </w:r>
            <w:r>
              <w:rPr>
                <w:sz w:val="24"/>
              </w:rPr>
              <w:t>сложного</w:t>
            </w:r>
            <w:r>
              <w:rPr>
                <w:spacing w:val="1"/>
                <w:sz w:val="24"/>
              </w:rPr>
              <w:t xml:space="preserve"> </w:t>
            </w:r>
            <w:r>
              <w:rPr>
                <w:sz w:val="24"/>
              </w:rPr>
              <w:t>ассорти-</w:t>
            </w:r>
            <w:r>
              <w:rPr>
                <w:spacing w:val="1"/>
                <w:sz w:val="24"/>
              </w:rPr>
              <w:t xml:space="preserve"> </w:t>
            </w:r>
            <w:r>
              <w:rPr>
                <w:sz w:val="24"/>
              </w:rPr>
              <w:t>мента;</w:t>
            </w:r>
          </w:p>
          <w:p w:rsidR="00E93A43" w:rsidRDefault="00F749CA">
            <w:pPr>
              <w:pStyle w:val="TableParagraph"/>
              <w:ind w:left="104" w:right="95" w:firstLine="653"/>
              <w:jc w:val="right"/>
              <w:rPr>
                <w:sz w:val="24"/>
              </w:rPr>
            </w:pPr>
            <w:r>
              <w:rPr>
                <w:sz w:val="24"/>
              </w:rPr>
              <w:t>способы</w:t>
            </w:r>
            <w:r>
              <w:rPr>
                <w:spacing w:val="26"/>
                <w:sz w:val="24"/>
              </w:rPr>
              <w:t xml:space="preserve"> </w:t>
            </w:r>
            <w:r>
              <w:rPr>
                <w:sz w:val="24"/>
              </w:rPr>
              <w:t>оптимизации</w:t>
            </w:r>
            <w:r>
              <w:rPr>
                <w:spacing w:val="25"/>
                <w:sz w:val="24"/>
              </w:rPr>
              <w:t xml:space="preserve"> </w:t>
            </w:r>
            <w:r>
              <w:rPr>
                <w:sz w:val="24"/>
              </w:rPr>
              <w:t>процессов</w:t>
            </w:r>
            <w:r>
              <w:rPr>
                <w:spacing w:val="26"/>
                <w:sz w:val="24"/>
              </w:rPr>
              <w:t xml:space="preserve"> </w:t>
            </w:r>
            <w:r>
              <w:rPr>
                <w:sz w:val="24"/>
              </w:rPr>
              <w:t>приготовле-</w:t>
            </w:r>
            <w:r>
              <w:rPr>
                <w:spacing w:val="-57"/>
                <w:sz w:val="24"/>
              </w:rPr>
              <w:t xml:space="preserve"> </w:t>
            </w:r>
            <w:r>
              <w:rPr>
                <w:sz w:val="24"/>
              </w:rPr>
              <w:t>ния</w:t>
            </w:r>
            <w:r>
              <w:rPr>
                <w:spacing w:val="51"/>
                <w:sz w:val="24"/>
              </w:rPr>
              <w:t xml:space="preserve"> </w:t>
            </w:r>
            <w:r>
              <w:rPr>
                <w:sz w:val="24"/>
              </w:rPr>
              <w:t>с</w:t>
            </w:r>
            <w:r>
              <w:rPr>
                <w:spacing w:val="52"/>
                <w:sz w:val="24"/>
              </w:rPr>
              <w:t xml:space="preserve"> </w:t>
            </w:r>
            <w:r>
              <w:rPr>
                <w:sz w:val="24"/>
              </w:rPr>
              <w:t>помощью</w:t>
            </w:r>
            <w:r>
              <w:rPr>
                <w:spacing w:val="50"/>
                <w:sz w:val="24"/>
              </w:rPr>
              <w:t xml:space="preserve"> </w:t>
            </w:r>
            <w:r>
              <w:rPr>
                <w:sz w:val="24"/>
              </w:rPr>
              <w:t>использования</w:t>
            </w:r>
            <w:r>
              <w:rPr>
                <w:spacing w:val="52"/>
                <w:sz w:val="24"/>
              </w:rPr>
              <w:t xml:space="preserve"> </w:t>
            </w:r>
            <w:r>
              <w:rPr>
                <w:sz w:val="24"/>
              </w:rPr>
              <w:t>высокотехнологич-</w:t>
            </w:r>
            <w:r>
              <w:rPr>
                <w:spacing w:val="-57"/>
                <w:sz w:val="24"/>
              </w:rPr>
              <w:t xml:space="preserve"> </w:t>
            </w:r>
            <w:r>
              <w:rPr>
                <w:sz w:val="24"/>
              </w:rPr>
              <w:t>ного</w:t>
            </w:r>
            <w:r>
              <w:rPr>
                <w:spacing w:val="32"/>
                <w:sz w:val="24"/>
              </w:rPr>
              <w:t xml:space="preserve"> </w:t>
            </w:r>
            <w:r>
              <w:rPr>
                <w:sz w:val="24"/>
              </w:rPr>
              <w:t>оборудования,</w:t>
            </w:r>
            <w:r>
              <w:rPr>
                <w:spacing w:val="32"/>
                <w:sz w:val="24"/>
              </w:rPr>
              <w:t xml:space="preserve"> </w:t>
            </w:r>
            <w:r>
              <w:rPr>
                <w:sz w:val="24"/>
              </w:rPr>
              <w:t>новых</w:t>
            </w:r>
            <w:r>
              <w:rPr>
                <w:spacing w:val="34"/>
                <w:sz w:val="24"/>
              </w:rPr>
              <w:t xml:space="preserve"> </w:t>
            </w:r>
            <w:r>
              <w:rPr>
                <w:sz w:val="24"/>
              </w:rPr>
              <w:t>видов</w:t>
            </w:r>
            <w:r>
              <w:rPr>
                <w:spacing w:val="32"/>
                <w:sz w:val="24"/>
              </w:rPr>
              <w:t xml:space="preserve"> </w:t>
            </w:r>
            <w:r>
              <w:rPr>
                <w:sz w:val="24"/>
              </w:rPr>
              <w:t>пищевых</w:t>
            </w:r>
            <w:r>
              <w:rPr>
                <w:spacing w:val="34"/>
                <w:sz w:val="24"/>
              </w:rPr>
              <w:t xml:space="preserve"> </w:t>
            </w:r>
            <w:r>
              <w:rPr>
                <w:sz w:val="24"/>
              </w:rPr>
              <w:t>продук-</w:t>
            </w:r>
            <w:r>
              <w:rPr>
                <w:spacing w:val="-57"/>
                <w:sz w:val="24"/>
              </w:rPr>
              <w:t xml:space="preserve"> </w:t>
            </w:r>
            <w:r>
              <w:rPr>
                <w:sz w:val="24"/>
              </w:rPr>
              <w:t>тов, полуфабрикатов промышленного производства;</w:t>
            </w:r>
            <w:r>
              <w:rPr>
                <w:spacing w:val="-57"/>
                <w:sz w:val="24"/>
              </w:rPr>
              <w:t xml:space="preserve"> </w:t>
            </w:r>
            <w:r>
              <w:rPr>
                <w:sz w:val="24"/>
              </w:rPr>
              <w:t>техника</w:t>
            </w:r>
            <w:r>
              <w:rPr>
                <w:spacing w:val="54"/>
                <w:sz w:val="24"/>
              </w:rPr>
              <w:t xml:space="preserve"> </w:t>
            </w:r>
            <w:r>
              <w:rPr>
                <w:sz w:val="24"/>
              </w:rPr>
              <w:t>порционирования,</w:t>
            </w:r>
            <w:r>
              <w:rPr>
                <w:spacing w:val="58"/>
                <w:sz w:val="24"/>
              </w:rPr>
              <w:t xml:space="preserve"> </w:t>
            </w:r>
            <w:r>
              <w:rPr>
                <w:sz w:val="24"/>
              </w:rPr>
              <w:t>варианты</w:t>
            </w:r>
            <w:r>
              <w:rPr>
                <w:spacing w:val="58"/>
                <w:sz w:val="24"/>
              </w:rPr>
              <w:t xml:space="preserve"> </w:t>
            </w:r>
            <w:r>
              <w:rPr>
                <w:sz w:val="24"/>
              </w:rPr>
              <w:t>оформ-</w:t>
            </w:r>
          </w:p>
          <w:p w:rsidR="00E93A43" w:rsidRDefault="00F749CA">
            <w:pPr>
              <w:pStyle w:val="TableParagraph"/>
              <w:ind w:left="104" w:right="102"/>
              <w:jc w:val="both"/>
              <w:rPr>
                <w:sz w:val="24"/>
              </w:rPr>
            </w:pPr>
            <w:r>
              <w:rPr>
                <w:sz w:val="24"/>
              </w:rPr>
              <w:t>ления сложных холодных блюд из рыбы, нерыбного</w:t>
            </w:r>
            <w:r>
              <w:rPr>
                <w:spacing w:val="-57"/>
                <w:sz w:val="24"/>
              </w:rPr>
              <w:t xml:space="preserve"> </w:t>
            </w:r>
            <w:r>
              <w:rPr>
                <w:sz w:val="24"/>
              </w:rPr>
              <w:t>водного</w:t>
            </w:r>
            <w:r>
              <w:rPr>
                <w:spacing w:val="-1"/>
                <w:sz w:val="24"/>
              </w:rPr>
              <w:t xml:space="preserve"> </w:t>
            </w:r>
            <w:r>
              <w:rPr>
                <w:sz w:val="24"/>
              </w:rPr>
              <w:t>сырья для</w:t>
            </w:r>
            <w:r>
              <w:rPr>
                <w:spacing w:val="-1"/>
                <w:sz w:val="24"/>
              </w:rPr>
              <w:t xml:space="preserve"> </w:t>
            </w:r>
            <w:r>
              <w:rPr>
                <w:sz w:val="24"/>
              </w:rPr>
              <w:t>подачи;</w:t>
            </w:r>
          </w:p>
          <w:p w:rsidR="00E93A43" w:rsidRDefault="00F749CA">
            <w:pPr>
              <w:pStyle w:val="TableParagraph"/>
              <w:ind w:left="104" w:right="96" w:firstLine="653"/>
              <w:jc w:val="both"/>
              <w:rPr>
                <w:sz w:val="24"/>
              </w:rPr>
            </w:pPr>
            <w:r>
              <w:rPr>
                <w:sz w:val="24"/>
              </w:rPr>
              <w:t>виды, назначение посуды для подачи, термо-</w:t>
            </w:r>
            <w:r>
              <w:rPr>
                <w:spacing w:val="1"/>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4" w:firstLine="653"/>
              <w:jc w:val="both"/>
              <w:rPr>
                <w:sz w:val="24"/>
              </w:rPr>
            </w:pPr>
            <w:r>
              <w:rPr>
                <w:sz w:val="24"/>
              </w:rPr>
              <w:t>методы сервировки и способы подачи холод-</w:t>
            </w:r>
            <w:r>
              <w:rPr>
                <w:spacing w:val="1"/>
                <w:sz w:val="24"/>
              </w:rPr>
              <w:t xml:space="preserve"> </w:t>
            </w:r>
            <w:r>
              <w:rPr>
                <w:sz w:val="24"/>
              </w:rPr>
              <w:t>ных блюд из рыбы, нерыбного водного сырья слож-</w:t>
            </w:r>
            <w:r>
              <w:rPr>
                <w:spacing w:val="1"/>
                <w:sz w:val="24"/>
              </w:rPr>
              <w:t xml:space="preserve"> </w:t>
            </w:r>
            <w:r>
              <w:rPr>
                <w:sz w:val="24"/>
              </w:rPr>
              <w:t>ного</w:t>
            </w:r>
            <w:r>
              <w:rPr>
                <w:spacing w:val="-1"/>
                <w:sz w:val="24"/>
              </w:rPr>
              <w:t xml:space="preserve"> </w:t>
            </w:r>
            <w:r>
              <w:rPr>
                <w:sz w:val="24"/>
              </w:rPr>
              <w:t>ассортимента;</w:t>
            </w:r>
          </w:p>
          <w:p w:rsidR="00E93A43" w:rsidRDefault="00F749CA">
            <w:pPr>
              <w:pStyle w:val="TableParagraph"/>
              <w:ind w:left="104" w:right="101" w:firstLine="653"/>
              <w:jc w:val="both"/>
              <w:rPr>
                <w:sz w:val="24"/>
              </w:rPr>
            </w:pPr>
            <w:r>
              <w:rPr>
                <w:sz w:val="24"/>
              </w:rPr>
              <w:t>температура подачи холодных блюд из рыбы,</w:t>
            </w:r>
            <w:r>
              <w:rPr>
                <w:spacing w:val="1"/>
                <w:sz w:val="24"/>
              </w:rPr>
              <w:t xml:space="preserve"> </w:t>
            </w:r>
            <w:r>
              <w:rPr>
                <w:sz w:val="24"/>
              </w:rPr>
              <w:t>нерыбного</w:t>
            </w:r>
            <w:r>
              <w:rPr>
                <w:spacing w:val="-2"/>
                <w:sz w:val="24"/>
              </w:rPr>
              <w:t xml:space="preserve"> </w:t>
            </w:r>
            <w:r>
              <w:rPr>
                <w:sz w:val="24"/>
              </w:rPr>
              <w:t>водного</w:t>
            </w:r>
            <w:r>
              <w:rPr>
                <w:spacing w:val="-1"/>
                <w:sz w:val="24"/>
              </w:rPr>
              <w:t xml:space="preserve"> </w:t>
            </w:r>
            <w:r>
              <w:rPr>
                <w:sz w:val="24"/>
              </w:rPr>
              <w:t>сырья</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4" w:firstLine="653"/>
              <w:jc w:val="both"/>
              <w:rPr>
                <w:sz w:val="24"/>
              </w:rPr>
            </w:pPr>
            <w:r>
              <w:rPr>
                <w:sz w:val="24"/>
              </w:rPr>
              <w:t>требования</w:t>
            </w:r>
            <w:r>
              <w:rPr>
                <w:spacing w:val="1"/>
                <w:sz w:val="24"/>
              </w:rPr>
              <w:t xml:space="preserve"> </w:t>
            </w:r>
            <w:r>
              <w:rPr>
                <w:sz w:val="24"/>
              </w:rPr>
              <w:t>к</w:t>
            </w:r>
            <w:r>
              <w:rPr>
                <w:spacing w:val="1"/>
                <w:sz w:val="24"/>
              </w:rPr>
              <w:t xml:space="preserve"> </w:t>
            </w:r>
            <w:r>
              <w:rPr>
                <w:sz w:val="24"/>
              </w:rPr>
              <w:t>безопасности</w:t>
            </w:r>
            <w:r>
              <w:rPr>
                <w:spacing w:val="1"/>
                <w:sz w:val="24"/>
              </w:rPr>
              <w:t xml:space="preserve"> </w:t>
            </w:r>
            <w:r>
              <w:rPr>
                <w:sz w:val="24"/>
              </w:rPr>
              <w:t>хранения</w:t>
            </w:r>
            <w:r>
              <w:rPr>
                <w:spacing w:val="1"/>
                <w:sz w:val="24"/>
              </w:rPr>
              <w:t xml:space="preserve"> </w:t>
            </w:r>
            <w:r>
              <w:rPr>
                <w:sz w:val="24"/>
              </w:rPr>
              <w:t>холод-</w:t>
            </w:r>
            <w:r>
              <w:rPr>
                <w:spacing w:val="-57"/>
                <w:sz w:val="24"/>
              </w:rPr>
              <w:t xml:space="preserve"> </w:t>
            </w:r>
            <w:r>
              <w:rPr>
                <w:sz w:val="24"/>
              </w:rPr>
              <w:t>ных блюд из рыбы, нерыбного водного сырья слож-</w:t>
            </w:r>
            <w:r>
              <w:rPr>
                <w:spacing w:val="1"/>
                <w:sz w:val="24"/>
              </w:rPr>
              <w:t xml:space="preserve"> </w:t>
            </w:r>
            <w:r>
              <w:rPr>
                <w:sz w:val="24"/>
              </w:rPr>
              <w:t>ного</w:t>
            </w:r>
            <w:r>
              <w:rPr>
                <w:spacing w:val="-1"/>
                <w:sz w:val="24"/>
              </w:rPr>
              <w:t xml:space="preserve"> </w:t>
            </w:r>
            <w:r>
              <w:rPr>
                <w:sz w:val="24"/>
              </w:rPr>
              <w:t>ассортимента;</w:t>
            </w:r>
          </w:p>
          <w:p w:rsidR="00E93A43" w:rsidRDefault="00F749CA">
            <w:pPr>
              <w:pStyle w:val="TableParagraph"/>
              <w:ind w:left="104" w:right="102" w:firstLine="653"/>
              <w:jc w:val="both"/>
              <w:rPr>
                <w:sz w:val="24"/>
              </w:rPr>
            </w:pPr>
            <w:r>
              <w:rPr>
                <w:sz w:val="24"/>
              </w:rPr>
              <w:t>правила</w:t>
            </w:r>
            <w:r>
              <w:rPr>
                <w:spacing w:val="1"/>
                <w:sz w:val="24"/>
              </w:rPr>
              <w:t xml:space="preserve"> </w:t>
            </w:r>
            <w:r>
              <w:rPr>
                <w:sz w:val="24"/>
              </w:rPr>
              <w:t>упаковки</w:t>
            </w:r>
            <w:r>
              <w:rPr>
                <w:spacing w:val="1"/>
                <w:sz w:val="24"/>
              </w:rPr>
              <w:t xml:space="preserve"> </w:t>
            </w:r>
            <w:r>
              <w:rPr>
                <w:sz w:val="24"/>
              </w:rPr>
              <w:t>на</w:t>
            </w:r>
            <w:r>
              <w:rPr>
                <w:spacing w:val="1"/>
                <w:sz w:val="24"/>
              </w:rPr>
              <w:t xml:space="preserve"> </w:t>
            </w:r>
            <w:r>
              <w:rPr>
                <w:sz w:val="24"/>
              </w:rPr>
              <w:t>вынос,</w:t>
            </w:r>
            <w:r>
              <w:rPr>
                <w:spacing w:val="1"/>
                <w:sz w:val="24"/>
              </w:rPr>
              <w:t xml:space="preserve"> </w:t>
            </w:r>
            <w:r>
              <w:rPr>
                <w:sz w:val="24"/>
              </w:rPr>
              <w:t>маркирования</w:t>
            </w:r>
            <w:r>
              <w:rPr>
                <w:spacing w:val="1"/>
                <w:sz w:val="24"/>
              </w:rPr>
              <w:t xml:space="preserve"> </w:t>
            </w:r>
            <w:r>
              <w:rPr>
                <w:sz w:val="24"/>
              </w:rPr>
              <w:t>упакованных холодных блюд из рыбы, нерыбного</w:t>
            </w:r>
            <w:r>
              <w:rPr>
                <w:spacing w:val="1"/>
                <w:sz w:val="24"/>
              </w:rPr>
              <w:t xml:space="preserve"> </w:t>
            </w:r>
            <w:r>
              <w:rPr>
                <w:sz w:val="24"/>
              </w:rPr>
              <w:t>водного</w:t>
            </w:r>
            <w:r>
              <w:rPr>
                <w:spacing w:val="-1"/>
                <w:sz w:val="24"/>
              </w:rPr>
              <w:t xml:space="preserve"> </w:t>
            </w:r>
            <w:r>
              <w:rPr>
                <w:sz w:val="24"/>
              </w:rPr>
              <w:t>сырья;</w:t>
            </w:r>
          </w:p>
          <w:p w:rsidR="00E93A43" w:rsidRDefault="00F749CA">
            <w:pPr>
              <w:pStyle w:val="TableParagraph"/>
              <w:spacing w:line="270" w:lineRule="atLeast"/>
              <w:ind w:left="104" w:right="93" w:firstLine="653"/>
              <w:jc w:val="both"/>
              <w:rPr>
                <w:sz w:val="24"/>
              </w:rPr>
            </w:pPr>
            <w:r>
              <w:rPr>
                <w:sz w:val="24"/>
              </w:rPr>
              <w:t>правила общения, техника общения, ориенти-</w:t>
            </w:r>
            <w:r>
              <w:rPr>
                <w:spacing w:val="1"/>
                <w:sz w:val="24"/>
              </w:rPr>
              <w:t xml:space="preserve"> </w:t>
            </w:r>
            <w:r>
              <w:rPr>
                <w:sz w:val="24"/>
              </w:rPr>
              <w:t>рованная на потребителя; базовый словарный запас</w:t>
            </w:r>
            <w:r>
              <w:rPr>
                <w:spacing w:val="1"/>
                <w:sz w:val="24"/>
              </w:rPr>
              <w:t xml:space="preserve"> </w:t>
            </w:r>
            <w:r>
              <w:rPr>
                <w:sz w:val="24"/>
              </w:rPr>
              <w:t>на</w:t>
            </w:r>
            <w:r>
              <w:rPr>
                <w:spacing w:val="-2"/>
                <w:sz w:val="24"/>
              </w:rPr>
              <w:t xml:space="preserve"> </w:t>
            </w:r>
            <w:r>
              <w:rPr>
                <w:sz w:val="24"/>
              </w:rPr>
              <w:t>иностранном</w:t>
            </w:r>
            <w:r>
              <w:rPr>
                <w:spacing w:val="-1"/>
                <w:sz w:val="24"/>
              </w:rPr>
              <w:t xml:space="preserve"> </w:t>
            </w:r>
            <w:r>
              <w:rPr>
                <w:sz w:val="24"/>
              </w:rPr>
              <w:t>языке</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931"/>
        </w:trPr>
        <w:tc>
          <w:tcPr>
            <w:tcW w:w="1985" w:type="dxa"/>
            <w:vMerge w:val="restart"/>
          </w:tcPr>
          <w:p w:rsidR="00E93A43" w:rsidRDefault="00E93A43">
            <w:pPr>
              <w:pStyle w:val="TableParagraph"/>
              <w:rPr>
                <w:sz w:val="24"/>
              </w:rPr>
            </w:pP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3.6.</w:t>
            </w:r>
          </w:p>
          <w:p w:rsidR="00E93A43" w:rsidRDefault="00F749CA">
            <w:pPr>
              <w:pStyle w:val="TableParagraph"/>
              <w:tabs>
                <w:tab w:val="left" w:pos="939"/>
                <w:tab w:val="left" w:pos="1308"/>
                <w:tab w:val="left" w:pos="1350"/>
                <w:tab w:val="left" w:pos="1476"/>
                <w:tab w:val="left" w:pos="1861"/>
              </w:tabs>
              <w:ind w:left="107" w:right="95"/>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z w:val="24"/>
              </w:rPr>
              <w:tab/>
            </w:r>
            <w:r>
              <w:rPr>
                <w:sz w:val="24"/>
              </w:rPr>
              <w:tab/>
            </w:r>
            <w:r>
              <w:rPr>
                <w:spacing w:val="-1"/>
                <w:sz w:val="24"/>
              </w:rPr>
              <w:t>и</w:t>
            </w:r>
            <w:r>
              <w:rPr>
                <w:spacing w:val="-57"/>
                <w:sz w:val="24"/>
              </w:rPr>
              <w:t xml:space="preserve"> </w:t>
            </w:r>
            <w:r>
              <w:rPr>
                <w:sz w:val="24"/>
              </w:rPr>
              <w:t>подготовку</w:t>
            </w:r>
            <w:r>
              <w:rPr>
                <w:spacing w:val="28"/>
                <w:sz w:val="24"/>
              </w:rPr>
              <w:t xml:space="preserve"> </w:t>
            </w:r>
            <w:r>
              <w:rPr>
                <w:sz w:val="24"/>
              </w:rPr>
              <w:t>к</w:t>
            </w:r>
            <w:r>
              <w:rPr>
                <w:spacing w:val="36"/>
                <w:sz w:val="24"/>
              </w:rPr>
              <w:t xml:space="preserve"> </w:t>
            </w:r>
            <w:r>
              <w:rPr>
                <w:sz w:val="24"/>
              </w:rPr>
              <w:t>реа-</w:t>
            </w:r>
            <w:r>
              <w:rPr>
                <w:spacing w:val="-57"/>
                <w:sz w:val="24"/>
              </w:rPr>
              <w:t xml:space="preserve"> </w:t>
            </w:r>
            <w:r>
              <w:rPr>
                <w:sz w:val="24"/>
              </w:rPr>
              <w:t>лизации</w:t>
            </w:r>
            <w:r>
              <w:rPr>
                <w:sz w:val="24"/>
              </w:rPr>
              <w:tab/>
            </w:r>
            <w:r>
              <w:rPr>
                <w:spacing w:val="-1"/>
                <w:sz w:val="24"/>
              </w:rPr>
              <w:t>холод-</w:t>
            </w:r>
            <w:r>
              <w:rPr>
                <w:spacing w:val="-57"/>
                <w:sz w:val="24"/>
              </w:rPr>
              <w:t xml:space="preserve"> </w:t>
            </w:r>
            <w:r>
              <w:rPr>
                <w:sz w:val="24"/>
              </w:rPr>
              <w:t>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w:t>
            </w:r>
            <w:r>
              <w:rPr>
                <w:spacing w:val="-57"/>
                <w:sz w:val="24"/>
              </w:rPr>
              <w:t xml:space="preserve"> </w:t>
            </w:r>
            <w:r>
              <w:rPr>
                <w:sz w:val="24"/>
              </w:rPr>
              <w:t>са,</w:t>
            </w:r>
            <w:r>
              <w:rPr>
                <w:sz w:val="24"/>
              </w:rPr>
              <w:tab/>
              <w:t>домашней</w:t>
            </w:r>
            <w:r>
              <w:rPr>
                <w:spacing w:val="-57"/>
                <w:sz w:val="24"/>
              </w:rPr>
              <w:t xml:space="preserve"> </w:t>
            </w:r>
            <w:r>
              <w:rPr>
                <w:sz w:val="24"/>
              </w:rPr>
              <w:t>птицы,</w:t>
            </w:r>
            <w:r>
              <w:rPr>
                <w:sz w:val="24"/>
              </w:rPr>
              <w:tab/>
            </w:r>
            <w:r>
              <w:rPr>
                <w:sz w:val="24"/>
              </w:rPr>
              <w:tab/>
            </w:r>
            <w:r>
              <w:rPr>
                <w:sz w:val="24"/>
              </w:rPr>
              <w:tab/>
            </w:r>
            <w:r>
              <w:rPr>
                <w:sz w:val="24"/>
              </w:rPr>
              <w:tab/>
            </w:r>
            <w:r>
              <w:rPr>
                <w:spacing w:val="-1"/>
                <w:sz w:val="24"/>
              </w:rPr>
              <w:t>дичи</w:t>
            </w:r>
            <w:r>
              <w:rPr>
                <w:spacing w:val="-57"/>
                <w:sz w:val="24"/>
              </w:rPr>
              <w:t xml:space="preserve"> </w:t>
            </w:r>
            <w:r>
              <w:rPr>
                <w:sz w:val="24"/>
              </w:rPr>
              <w:t>сложного</w:t>
            </w:r>
            <w:r>
              <w:rPr>
                <w:sz w:val="24"/>
              </w:rPr>
              <w:tab/>
            </w:r>
            <w:r>
              <w:rPr>
                <w:sz w:val="24"/>
              </w:rPr>
              <w:tab/>
            </w:r>
            <w:r>
              <w:rPr>
                <w:spacing w:val="-1"/>
                <w:sz w:val="24"/>
              </w:rPr>
              <w:t>ассор-</w:t>
            </w:r>
            <w:r>
              <w:rPr>
                <w:spacing w:val="-57"/>
                <w:sz w:val="24"/>
              </w:rPr>
              <w:t xml:space="preserve"> </w:t>
            </w:r>
            <w:r>
              <w:rPr>
                <w:sz w:val="24"/>
              </w:rPr>
              <w:t>тимента</w:t>
            </w:r>
            <w:r>
              <w:rPr>
                <w:spacing w:val="45"/>
                <w:sz w:val="24"/>
              </w:rPr>
              <w:t xml:space="preserve"> </w:t>
            </w:r>
            <w:r>
              <w:rPr>
                <w:sz w:val="24"/>
              </w:rPr>
              <w:t>с</w:t>
            </w:r>
            <w:r>
              <w:rPr>
                <w:spacing w:val="48"/>
                <w:sz w:val="24"/>
              </w:rPr>
              <w:t xml:space="preserve"> </w:t>
            </w:r>
            <w:r>
              <w:rPr>
                <w:sz w:val="24"/>
              </w:rPr>
              <w:t>учетом</w:t>
            </w:r>
            <w:r>
              <w:rPr>
                <w:spacing w:val="-57"/>
                <w:sz w:val="24"/>
              </w:rPr>
              <w:t xml:space="preserve"> </w:t>
            </w:r>
            <w:r>
              <w:rPr>
                <w:sz w:val="24"/>
              </w:rPr>
              <w:t>потребностей</w:t>
            </w:r>
            <w:r>
              <w:rPr>
                <w:spacing w:val="1"/>
                <w:sz w:val="24"/>
              </w:rPr>
              <w:t xml:space="preserve"> </w:t>
            </w:r>
            <w:r>
              <w:rPr>
                <w:sz w:val="24"/>
              </w:rPr>
              <w:t>различных</w:t>
            </w:r>
            <w:r>
              <w:rPr>
                <w:sz w:val="24"/>
              </w:rPr>
              <w:tab/>
            </w:r>
            <w:r>
              <w:rPr>
                <w:sz w:val="24"/>
              </w:rPr>
              <w:tab/>
            </w:r>
            <w:r>
              <w:rPr>
                <w:sz w:val="24"/>
              </w:rPr>
              <w:tab/>
            </w:r>
            <w:r>
              <w:rPr>
                <w:spacing w:val="-1"/>
                <w:sz w:val="24"/>
              </w:rPr>
              <w:t>кате-</w:t>
            </w:r>
            <w:r>
              <w:rPr>
                <w:spacing w:val="-57"/>
                <w:sz w:val="24"/>
              </w:rPr>
              <w:t xml:space="preserve"> </w:t>
            </w:r>
            <w:r>
              <w:rPr>
                <w:sz w:val="24"/>
              </w:rPr>
              <w:t>горий</w:t>
            </w:r>
            <w:r>
              <w:rPr>
                <w:spacing w:val="41"/>
                <w:sz w:val="24"/>
              </w:rPr>
              <w:t xml:space="preserve"> </w:t>
            </w:r>
            <w:r>
              <w:rPr>
                <w:sz w:val="24"/>
              </w:rPr>
              <w:t>потребите-</w:t>
            </w:r>
            <w:r>
              <w:rPr>
                <w:spacing w:val="-57"/>
                <w:sz w:val="24"/>
              </w:rPr>
              <w:t xml:space="preserve"> </w:t>
            </w:r>
            <w:r>
              <w:rPr>
                <w:sz w:val="24"/>
              </w:rPr>
              <w:t>лей,</w:t>
            </w:r>
            <w:r>
              <w:rPr>
                <w:spacing w:val="3"/>
                <w:sz w:val="24"/>
              </w:rPr>
              <w:t xml:space="preserve"> </w:t>
            </w:r>
            <w:r>
              <w:rPr>
                <w:sz w:val="24"/>
              </w:rPr>
              <w:t>видов</w:t>
            </w:r>
            <w:r>
              <w:rPr>
                <w:spacing w:val="3"/>
                <w:sz w:val="24"/>
              </w:rPr>
              <w:t xml:space="preserve"> </w:t>
            </w:r>
            <w:r>
              <w:rPr>
                <w:sz w:val="24"/>
              </w:rPr>
              <w:t>и</w:t>
            </w:r>
            <w:r>
              <w:rPr>
                <w:spacing w:val="5"/>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5"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 холодных блюд из мяса, домашней птицы,</w:t>
            </w:r>
            <w:r>
              <w:rPr>
                <w:spacing w:val="1"/>
                <w:sz w:val="24"/>
              </w:rPr>
              <w:t xml:space="preserve"> </w:t>
            </w:r>
            <w:r>
              <w:rPr>
                <w:sz w:val="24"/>
              </w:rPr>
              <w:t>дичи, кролика сложного ассортимента с учетом по-</w:t>
            </w:r>
            <w:r>
              <w:rPr>
                <w:spacing w:val="1"/>
                <w:sz w:val="24"/>
              </w:rPr>
              <w:t xml:space="preserve"> </w:t>
            </w:r>
            <w:r>
              <w:rPr>
                <w:sz w:val="24"/>
              </w:rPr>
              <w:t>требностей</w:t>
            </w:r>
            <w:r>
              <w:rPr>
                <w:spacing w:val="31"/>
                <w:sz w:val="24"/>
              </w:rPr>
              <w:t xml:space="preserve"> </w:t>
            </w:r>
            <w:r>
              <w:rPr>
                <w:sz w:val="24"/>
              </w:rPr>
              <w:t>различных</w:t>
            </w:r>
            <w:r>
              <w:rPr>
                <w:spacing w:val="28"/>
                <w:sz w:val="24"/>
              </w:rPr>
              <w:t xml:space="preserve"> </w:t>
            </w:r>
            <w:r>
              <w:rPr>
                <w:sz w:val="24"/>
              </w:rPr>
              <w:t>категорий</w:t>
            </w:r>
            <w:r>
              <w:rPr>
                <w:spacing w:val="29"/>
                <w:sz w:val="24"/>
              </w:rPr>
              <w:t xml:space="preserve"> </w:t>
            </w:r>
            <w:r>
              <w:rPr>
                <w:sz w:val="24"/>
              </w:rPr>
              <w:t>потребителей,</w:t>
            </w:r>
            <w:r>
              <w:rPr>
                <w:spacing w:val="31"/>
                <w:sz w:val="24"/>
              </w:rPr>
              <w:t xml:space="preserve"> </w:t>
            </w:r>
            <w:r>
              <w:rPr>
                <w:sz w:val="24"/>
              </w:rPr>
              <w:t>ви-</w:t>
            </w:r>
          </w:p>
          <w:p w:rsidR="00E93A43" w:rsidRDefault="00F749CA">
            <w:pPr>
              <w:pStyle w:val="TableParagraph"/>
              <w:spacing w:line="270" w:lineRule="exact"/>
              <w:ind w:left="104"/>
              <w:jc w:val="both"/>
              <w:rPr>
                <w:sz w:val="24"/>
              </w:rPr>
            </w:pPr>
            <w:r>
              <w:rPr>
                <w:sz w:val="24"/>
              </w:rPr>
              <w:t>дов</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обслуживания</w:t>
            </w:r>
          </w:p>
        </w:tc>
      </w:tr>
      <w:tr w:rsidR="00E93A43">
        <w:trPr>
          <w:trHeight w:val="12145"/>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1" w:firstLine="653"/>
              <w:jc w:val="both"/>
              <w:rPr>
                <w:sz w:val="24"/>
              </w:rPr>
            </w:pPr>
            <w:r>
              <w:rPr>
                <w:sz w:val="24"/>
              </w:rPr>
              <w:t>контролировать наличие, хранение и</w:t>
            </w:r>
            <w:r>
              <w:rPr>
                <w:spacing w:val="1"/>
                <w:sz w:val="24"/>
              </w:rPr>
              <w:t xml:space="preserve"> </w:t>
            </w:r>
            <w:r>
              <w:rPr>
                <w:sz w:val="24"/>
              </w:rPr>
              <w:t>расход</w:t>
            </w:r>
            <w:r>
              <w:rPr>
                <w:spacing w:val="1"/>
                <w:sz w:val="24"/>
              </w:rPr>
              <w:t xml:space="preserve"> </w:t>
            </w:r>
            <w:r>
              <w:rPr>
                <w:sz w:val="24"/>
              </w:rPr>
              <w:t>запасов,</w:t>
            </w:r>
            <w:r>
              <w:rPr>
                <w:spacing w:val="-1"/>
                <w:sz w:val="24"/>
              </w:rPr>
              <w:t xml:space="preserve"> </w:t>
            </w:r>
            <w:r>
              <w:rPr>
                <w:sz w:val="24"/>
              </w:rPr>
              <w:t>продуктов на</w:t>
            </w:r>
            <w:r>
              <w:rPr>
                <w:spacing w:val="-2"/>
                <w:sz w:val="24"/>
              </w:rPr>
              <w:t xml:space="preserve"> </w:t>
            </w:r>
            <w:r>
              <w:rPr>
                <w:sz w:val="24"/>
              </w:rPr>
              <w:t>производстве;</w:t>
            </w:r>
          </w:p>
          <w:p w:rsidR="00E93A43" w:rsidRDefault="00F749CA">
            <w:pPr>
              <w:pStyle w:val="TableParagraph"/>
              <w:ind w:left="104" w:right="93" w:firstLine="653"/>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5" w:firstLine="653"/>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r>
              <w:rPr>
                <w:spacing w:val="-2"/>
                <w:sz w:val="24"/>
              </w:rPr>
              <w:t xml:space="preserve"> </w:t>
            </w:r>
            <w:r>
              <w:rPr>
                <w:sz w:val="24"/>
              </w:rPr>
              <w:t>сложного ассортимента;</w:t>
            </w:r>
          </w:p>
          <w:p w:rsidR="00E93A43" w:rsidRDefault="00F749CA">
            <w:pPr>
              <w:pStyle w:val="TableParagraph"/>
              <w:ind w:left="104" w:right="95" w:firstLine="653"/>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взвешивание,</w:t>
            </w:r>
            <w:r>
              <w:rPr>
                <w:spacing w:val="-57"/>
                <w:sz w:val="24"/>
              </w:rPr>
              <w:t xml:space="preserve"> </w:t>
            </w:r>
            <w:r>
              <w:rPr>
                <w:sz w:val="24"/>
              </w:rPr>
              <w:t>измерение продуктов, входящих в состав холодных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сложного ассортимента в соответствии с рецепту-</w:t>
            </w:r>
            <w:r>
              <w:rPr>
                <w:spacing w:val="1"/>
                <w:sz w:val="24"/>
              </w:rPr>
              <w:t xml:space="preserve"> </w:t>
            </w:r>
            <w:r>
              <w:rPr>
                <w:sz w:val="24"/>
              </w:rPr>
              <w:t>рой,</w:t>
            </w:r>
            <w:r>
              <w:rPr>
                <w:spacing w:val="-1"/>
                <w:sz w:val="24"/>
              </w:rPr>
              <w:t xml:space="preserve"> </w:t>
            </w:r>
            <w:r>
              <w:rPr>
                <w:sz w:val="24"/>
              </w:rPr>
              <w:t>заказом;</w:t>
            </w:r>
          </w:p>
          <w:p w:rsidR="00E93A43" w:rsidRDefault="00F749CA">
            <w:pPr>
              <w:pStyle w:val="TableParagraph"/>
              <w:ind w:left="104" w:right="104" w:firstLine="653"/>
              <w:jc w:val="both"/>
              <w:rPr>
                <w:sz w:val="24"/>
              </w:rPr>
            </w:pPr>
            <w:r>
              <w:rPr>
                <w:sz w:val="24"/>
              </w:rPr>
              <w:t>осуществлять взаимозаменяемость продуктов</w:t>
            </w:r>
            <w:r>
              <w:rPr>
                <w:spacing w:val="1"/>
                <w:sz w:val="24"/>
              </w:rPr>
              <w:t xml:space="preserve"> </w:t>
            </w:r>
            <w:r>
              <w:rPr>
                <w:sz w:val="24"/>
              </w:rPr>
              <w:t>в соответствии с нормами закладки, особенностями</w:t>
            </w:r>
            <w:r>
              <w:rPr>
                <w:spacing w:val="1"/>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99" w:firstLine="653"/>
              <w:jc w:val="both"/>
              <w:rPr>
                <w:sz w:val="24"/>
              </w:rPr>
            </w:pPr>
            <w:r>
              <w:rPr>
                <w:sz w:val="24"/>
              </w:rPr>
              <w:t>использовать региональное сырье,</w:t>
            </w:r>
            <w:r>
              <w:rPr>
                <w:spacing w:val="1"/>
                <w:sz w:val="24"/>
              </w:rPr>
              <w:t xml:space="preserve"> </w:t>
            </w:r>
            <w:r>
              <w:rPr>
                <w:sz w:val="24"/>
              </w:rPr>
              <w:t>продукты</w:t>
            </w:r>
            <w:r>
              <w:rPr>
                <w:spacing w:val="1"/>
                <w:sz w:val="24"/>
              </w:rPr>
              <w:t xml:space="preserve"> </w:t>
            </w:r>
            <w:r>
              <w:rPr>
                <w:sz w:val="24"/>
              </w:rPr>
              <w:t>для приготовления холодных блюд из мяса, домаш-</w:t>
            </w:r>
            <w:r>
              <w:rPr>
                <w:spacing w:val="1"/>
                <w:sz w:val="24"/>
              </w:rPr>
              <w:t xml:space="preserve"> </w:t>
            </w:r>
            <w:r>
              <w:rPr>
                <w:sz w:val="24"/>
              </w:rPr>
              <w:t>ней</w:t>
            </w:r>
            <w:r>
              <w:rPr>
                <w:spacing w:val="-2"/>
                <w:sz w:val="24"/>
              </w:rPr>
              <w:t xml:space="preserve"> </w:t>
            </w:r>
            <w:r>
              <w:rPr>
                <w:sz w:val="24"/>
              </w:rPr>
              <w:t>птицы,</w:t>
            </w:r>
            <w:r>
              <w:rPr>
                <w:spacing w:val="-2"/>
                <w:sz w:val="24"/>
              </w:rPr>
              <w:t xml:space="preserve"> </w:t>
            </w:r>
            <w:r>
              <w:rPr>
                <w:sz w:val="24"/>
              </w:rPr>
              <w:t>дичи,</w:t>
            </w:r>
            <w:r>
              <w:rPr>
                <w:spacing w:val="-2"/>
                <w:sz w:val="24"/>
              </w:rPr>
              <w:t xml:space="preserve"> </w:t>
            </w:r>
            <w:r>
              <w:rPr>
                <w:sz w:val="24"/>
              </w:rPr>
              <w:t>кролика</w:t>
            </w:r>
            <w:r>
              <w:rPr>
                <w:spacing w:val="-3"/>
                <w:sz w:val="24"/>
              </w:rPr>
              <w:t xml:space="preserve"> </w:t>
            </w:r>
            <w:r>
              <w:rPr>
                <w:sz w:val="24"/>
              </w:rPr>
              <w:t>сложного</w:t>
            </w:r>
            <w:r>
              <w:rPr>
                <w:spacing w:val="-2"/>
                <w:sz w:val="24"/>
              </w:rPr>
              <w:t xml:space="preserve"> </w:t>
            </w:r>
            <w:r>
              <w:rPr>
                <w:sz w:val="24"/>
              </w:rPr>
              <w:t>ассортимента;</w:t>
            </w:r>
          </w:p>
          <w:p w:rsidR="00E93A43" w:rsidRDefault="00F749CA">
            <w:pPr>
              <w:pStyle w:val="TableParagraph"/>
              <w:ind w:left="104" w:right="95" w:firstLine="653"/>
              <w:jc w:val="both"/>
              <w:rPr>
                <w:sz w:val="24"/>
              </w:rPr>
            </w:pPr>
            <w:r>
              <w:rPr>
                <w:sz w:val="24"/>
              </w:rPr>
              <w:t>контролировать, осуществлять выбор, комби-</w:t>
            </w:r>
            <w:r>
              <w:rPr>
                <w:spacing w:val="1"/>
                <w:sz w:val="24"/>
              </w:rPr>
              <w:t xml:space="preserve"> </w:t>
            </w:r>
            <w:r>
              <w:rPr>
                <w:sz w:val="24"/>
              </w:rPr>
              <w:t>нировать, применять различные методы</w:t>
            </w:r>
            <w:r>
              <w:rPr>
                <w:spacing w:val="1"/>
                <w:sz w:val="24"/>
              </w:rPr>
              <w:t xml:space="preserve"> </w:t>
            </w:r>
            <w:r>
              <w:rPr>
                <w:sz w:val="24"/>
              </w:rPr>
              <w:t>приготов-</w:t>
            </w:r>
            <w:r>
              <w:rPr>
                <w:spacing w:val="1"/>
                <w:sz w:val="24"/>
              </w:rPr>
              <w:t xml:space="preserve"> </w:t>
            </w:r>
            <w:r>
              <w:rPr>
                <w:sz w:val="24"/>
              </w:rPr>
              <w:t>ления в соответствии с заказом, способом обслужи-</w:t>
            </w:r>
            <w:r>
              <w:rPr>
                <w:spacing w:val="1"/>
                <w:sz w:val="24"/>
              </w:rPr>
              <w:t xml:space="preserve"> </w:t>
            </w:r>
            <w:r>
              <w:rPr>
                <w:sz w:val="24"/>
              </w:rPr>
              <w:t>вания;</w:t>
            </w:r>
          </w:p>
          <w:p w:rsidR="00E93A43" w:rsidRDefault="00F749CA">
            <w:pPr>
              <w:pStyle w:val="TableParagraph"/>
              <w:ind w:left="104" w:right="96" w:firstLine="653"/>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1"/>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6" w:firstLine="653"/>
              <w:jc w:val="both"/>
              <w:rPr>
                <w:sz w:val="24"/>
              </w:rPr>
            </w:pPr>
            <w:r>
              <w:rPr>
                <w:sz w:val="24"/>
              </w:rPr>
              <w:t>организовывать приготовление, готовить хо-</w:t>
            </w:r>
            <w:r>
              <w:rPr>
                <w:spacing w:val="1"/>
                <w:sz w:val="24"/>
              </w:rPr>
              <w:t xml:space="preserve"> </w:t>
            </w:r>
            <w:r>
              <w:rPr>
                <w:sz w:val="24"/>
              </w:rPr>
              <w:t>лодные блюда из мяса, домашней птицы, дичи, кро-</w:t>
            </w:r>
            <w:r>
              <w:rPr>
                <w:spacing w:val="1"/>
                <w:sz w:val="24"/>
              </w:rPr>
              <w:t xml:space="preserve"> </w:t>
            </w:r>
            <w:r>
              <w:rPr>
                <w:sz w:val="24"/>
              </w:rPr>
              <w:t>лика сложного ассортимента в соответствии с ре-</w:t>
            </w:r>
            <w:r>
              <w:rPr>
                <w:spacing w:val="1"/>
                <w:sz w:val="24"/>
              </w:rPr>
              <w:t xml:space="preserve"> </w:t>
            </w:r>
            <w:r>
              <w:rPr>
                <w:sz w:val="24"/>
              </w:rPr>
              <w:t>цептурой,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заказа,</w:t>
            </w:r>
            <w:r>
              <w:rPr>
                <w:spacing w:val="1"/>
                <w:sz w:val="24"/>
              </w:rPr>
              <w:t xml:space="preserve"> </w:t>
            </w:r>
            <w:r>
              <w:rPr>
                <w:sz w:val="24"/>
              </w:rPr>
              <w:t>способа</w:t>
            </w:r>
            <w:r>
              <w:rPr>
                <w:spacing w:val="1"/>
                <w:sz w:val="24"/>
              </w:rPr>
              <w:t xml:space="preserve"> </w:t>
            </w:r>
            <w:r>
              <w:rPr>
                <w:sz w:val="24"/>
              </w:rPr>
              <w:t>подачи, требований к качеству и безопасности гото-</w:t>
            </w:r>
            <w:r>
              <w:rPr>
                <w:spacing w:val="1"/>
                <w:sz w:val="24"/>
              </w:rPr>
              <w:t xml:space="preserve"> </w:t>
            </w:r>
            <w:r>
              <w:rPr>
                <w:sz w:val="24"/>
              </w:rPr>
              <w:t>вой</w:t>
            </w:r>
            <w:r>
              <w:rPr>
                <w:spacing w:val="-1"/>
                <w:sz w:val="24"/>
              </w:rPr>
              <w:t xml:space="preserve"> </w:t>
            </w:r>
            <w:r>
              <w:rPr>
                <w:sz w:val="24"/>
              </w:rPr>
              <w:t>продукции;</w:t>
            </w:r>
          </w:p>
          <w:p w:rsidR="00E93A43" w:rsidRDefault="00F749CA">
            <w:pPr>
              <w:pStyle w:val="TableParagraph"/>
              <w:ind w:left="104" w:right="97" w:firstLine="653"/>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57"/>
                <w:sz w:val="24"/>
              </w:rPr>
              <w:t xml:space="preserve"> </w:t>
            </w:r>
            <w:r>
              <w:rPr>
                <w:sz w:val="24"/>
              </w:rPr>
              <w:t>ществ,</w:t>
            </w:r>
            <w:r>
              <w:rPr>
                <w:spacing w:val="-4"/>
                <w:sz w:val="24"/>
              </w:rPr>
              <w:t xml:space="preserve"> </w:t>
            </w:r>
            <w:r>
              <w:rPr>
                <w:sz w:val="24"/>
              </w:rPr>
              <w:t>массы</w:t>
            </w:r>
            <w:r>
              <w:rPr>
                <w:spacing w:val="-2"/>
                <w:sz w:val="24"/>
              </w:rPr>
              <w:t xml:space="preserve"> </w:t>
            </w:r>
            <w:r>
              <w:rPr>
                <w:sz w:val="24"/>
              </w:rPr>
              <w:t>продукта</w:t>
            </w:r>
            <w:r>
              <w:rPr>
                <w:spacing w:val="-2"/>
                <w:sz w:val="24"/>
              </w:rPr>
              <w:t xml:space="preserve"> </w:t>
            </w:r>
            <w:r>
              <w:rPr>
                <w:sz w:val="24"/>
              </w:rPr>
              <w:t>при</w:t>
            </w:r>
            <w:r>
              <w:rPr>
                <w:spacing w:val="-2"/>
                <w:sz w:val="24"/>
              </w:rPr>
              <w:t xml:space="preserve"> </w:t>
            </w:r>
            <w:r>
              <w:rPr>
                <w:sz w:val="24"/>
              </w:rPr>
              <w:t>кулинарной</w:t>
            </w:r>
            <w:r>
              <w:rPr>
                <w:spacing w:val="-2"/>
                <w:sz w:val="24"/>
              </w:rPr>
              <w:t xml:space="preserve"> </w:t>
            </w:r>
            <w:r>
              <w:rPr>
                <w:sz w:val="24"/>
              </w:rPr>
              <w:t>обработке;</w:t>
            </w:r>
          </w:p>
          <w:p w:rsidR="00E93A43" w:rsidRDefault="00F749CA">
            <w:pPr>
              <w:pStyle w:val="TableParagraph"/>
              <w:ind w:left="104" w:right="104" w:firstLine="653"/>
              <w:jc w:val="both"/>
              <w:rPr>
                <w:sz w:val="24"/>
              </w:rPr>
            </w:pPr>
            <w:r>
              <w:rPr>
                <w:sz w:val="24"/>
              </w:rPr>
              <w:t>обеспечивать безопасность готовых холодных</w:t>
            </w:r>
            <w:r>
              <w:rPr>
                <w:spacing w:val="-57"/>
                <w:sz w:val="24"/>
              </w:rPr>
              <w:t xml:space="preserve"> </w:t>
            </w:r>
            <w:r>
              <w:rPr>
                <w:sz w:val="24"/>
              </w:rPr>
              <w:t>блюд</w:t>
            </w:r>
            <w:r>
              <w:rPr>
                <w:spacing w:val="-2"/>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p>
          <w:p w:rsidR="00E93A43" w:rsidRDefault="00F749CA">
            <w:pPr>
              <w:pStyle w:val="TableParagraph"/>
              <w:spacing w:line="273" w:lineRule="exact"/>
              <w:ind w:left="757"/>
              <w:jc w:val="both"/>
              <w:rPr>
                <w:sz w:val="24"/>
              </w:rPr>
            </w:pPr>
            <w:r>
              <w:rPr>
                <w:sz w:val="24"/>
              </w:rPr>
              <w:t>определять</w:t>
            </w:r>
            <w:r>
              <w:rPr>
                <w:spacing w:val="50"/>
                <w:sz w:val="24"/>
              </w:rPr>
              <w:t xml:space="preserve"> </w:t>
            </w:r>
            <w:r>
              <w:rPr>
                <w:sz w:val="24"/>
              </w:rPr>
              <w:t>степень</w:t>
            </w:r>
            <w:r>
              <w:rPr>
                <w:spacing w:val="48"/>
                <w:sz w:val="24"/>
              </w:rPr>
              <w:t xml:space="preserve"> </w:t>
            </w:r>
            <w:r>
              <w:rPr>
                <w:sz w:val="24"/>
              </w:rPr>
              <w:t>готовности,</w:t>
            </w:r>
            <w:r>
              <w:rPr>
                <w:spacing w:val="49"/>
                <w:sz w:val="24"/>
              </w:rPr>
              <w:t xml:space="preserve"> </w:t>
            </w:r>
            <w:r>
              <w:rPr>
                <w:sz w:val="24"/>
              </w:rPr>
              <w:t>доводить</w:t>
            </w:r>
            <w:r>
              <w:rPr>
                <w:spacing w:val="48"/>
                <w:sz w:val="24"/>
              </w:rPr>
              <w:t xml:space="preserve"> </w:t>
            </w:r>
            <w:r>
              <w:rPr>
                <w:sz w:val="24"/>
              </w:rPr>
              <w:t>до</w:t>
            </w:r>
          </w:p>
        </w:tc>
      </w:tr>
    </w:tbl>
    <w:p w:rsidR="00E93A43" w:rsidRDefault="00E93A43">
      <w:pPr>
        <w:spacing w:line="273"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9106"/>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6"/>
              <w:jc w:val="both"/>
              <w:rPr>
                <w:sz w:val="24"/>
              </w:rPr>
            </w:pPr>
            <w:r>
              <w:rPr>
                <w:sz w:val="24"/>
              </w:rPr>
              <w:t>вкуса оценивать качество</w:t>
            </w:r>
            <w:r>
              <w:rPr>
                <w:spacing w:val="1"/>
                <w:sz w:val="24"/>
              </w:rPr>
              <w:t xml:space="preserve"> </w:t>
            </w:r>
            <w:r>
              <w:rPr>
                <w:sz w:val="24"/>
              </w:rPr>
              <w:t>органолептическим</w:t>
            </w:r>
            <w:r>
              <w:rPr>
                <w:spacing w:val="1"/>
                <w:sz w:val="24"/>
              </w:rPr>
              <w:t xml:space="preserve"> </w:t>
            </w:r>
            <w:r>
              <w:rPr>
                <w:sz w:val="24"/>
              </w:rPr>
              <w:t>спо-</w:t>
            </w:r>
            <w:r>
              <w:rPr>
                <w:spacing w:val="1"/>
                <w:sz w:val="24"/>
              </w:rPr>
              <w:t xml:space="preserve"> </w:t>
            </w:r>
            <w:r>
              <w:rPr>
                <w:sz w:val="24"/>
              </w:rPr>
              <w:t>собом</w:t>
            </w:r>
            <w:r>
              <w:rPr>
                <w:spacing w:val="1"/>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57"/>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100" w:firstLine="653"/>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57"/>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2"/>
                <w:sz w:val="24"/>
              </w:rPr>
              <w:t xml:space="preserve"> </w:t>
            </w:r>
            <w:r>
              <w:rPr>
                <w:sz w:val="24"/>
              </w:rPr>
              <w:t>недоброкачественную</w:t>
            </w:r>
            <w:r>
              <w:rPr>
                <w:spacing w:val="-1"/>
                <w:sz w:val="24"/>
              </w:rPr>
              <w:t xml:space="preserve"> </w:t>
            </w:r>
            <w:r>
              <w:rPr>
                <w:sz w:val="24"/>
              </w:rPr>
              <w:t>продукцию;</w:t>
            </w:r>
          </w:p>
          <w:p w:rsidR="00E93A43" w:rsidRDefault="00F749CA">
            <w:pPr>
              <w:pStyle w:val="TableParagraph"/>
              <w:ind w:left="104" w:right="99" w:firstLine="653"/>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 полуфабрикаты для холодных блюд, го-</w:t>
            </w:r>
            <w:r>
              <w:rPr>
                <w:spacing w:val="1"/>
                <w:sz w:val="24"/>
              </w:rPr>
              <w:t xml:space="preserve"> </w:t>
            </w:r>
            <w:r>
              <w:rPr>
                <w:sz w:val="24"/>
              </w:rPr>
              <w:t>товые</w:t>
            </w:r>
            <w:r>
              <w:rPr>
                <w:spacing w:val="-2"/>
                <w:sz w:val="24"/>
              </w:rPr>
              <w:t xml:space="preserve"> </w:t>
            </w:r>
            <w:r>
              <w:rPr>
                <w:sz w:val="24"/>
              </w:rPr>
              <w:t>блюда</w:t>
            </w:r>
            <w:r>
              <w:rPr>
                <w:spacing w:val="-1"/>
                <w:sz w:val="24"/>
              </w:rPr>
              <w:t xml:space="preserve"> </w:t>
            </w:r>
            <w:r>
              <w:rPr>
                <w:sz w:val="24"/>
              </w:rPr>
              <w:t>для организации</w:t>
            </w:r>
            <w:r>
              <w:rPr>
                <w:spacing w:val="-2"/>
                <w:sz w:val="24"/>
              </w:rPr>
              <w:t xml:space="preserve"> </w:t>
            </w:r>
            <w:r>
              <w:rPr>
                <w:sz w:val="24"/>
              </w:rPr>
              <w:t>хранения;</w:t>
            </w:r>
          </w:p>
          <w:p w:rsidR="00E93A43" w:rsidRDefault="00F749CA">
            <w:pPr>
              <w:pStyle w:val="TableParagraph"/>
              <w:ind w:left="104" w:right="97"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выполнять</w:t>
            </w:r>
            <w:r>
              <w:rPr>
                <w:spacing w:val="1"/>
                <w:sz w:val="24"/>
              </w:rPr>
              <w:t xml:space="preserve"> </w:t>
            </w:r>
            <w:r>
              <w:rPr>
                <w:sz w:val="24"/>
              </w:rPr>
              <w:t>порционирование, оформление сложных холодных</w:t>
            </w:r>
            <w:r>
              <w:rPr>
                <w:spacing w:val="1"/>
                <w:sz w:val="24"/>
              </w:rPr>
              <w:t xml:space="preserve"> </w:t>
            </w:r>
            <w:r>
              <w:rPr>
                <w:sz w:val="24"/>
              </w:rPr>
              <w:t>блюд из мяса, домашней птицы, дичи, кролика; сер-</w:t>
            </w:r>
            <w:r>
              <w:rPr>
                <w:spacing w:val="1"/>
                <w:sz w:val="24"/>
              </w:rPr>
              <w:t xml:space="preserve"> </w:t>
            </w:r>
            <w:r>
              <w:rPr>
                <w:sz w:val="24"/>
              </w:rPr>
              <w:t>вировать для подачи с учетом потребностей различ-</w:t>
            </w:r>
            <w:r>
              <w:rPr>
                <w:spacing w:val="1"/>
                <w:sz w:val="24"/>
              </w:rPr>
              <w:t xml:space="preserve"> </w:t>
            </w:r>
            <w:r>
              <w:rPr>
                <w:sz w:val="24"/>
              </w:rPr>
              <w:t>ных категорий потребителей, форм и способов об-</w:t>
            </w:r>
            <w:r>
              <w:rPr>
                <w:spacing w:val="1"/>
                <w:sz w:val="24"/>
              </w:rPr>
              <w:t xml:space="preserve"> </w:t>
            </w:r>
            <w:r>
              <w:rPr>
                <w:sz w:val="24"/>
              </w:rPr>
              <w:t>служивания;</w:t>
            </w:r>
          </w:p>
          <w:p w:rsidR="00E93A43" w:rsidRDefault="00F749CA">
            <w:pPr>
              <w:pStyle w:val="TableParagraph"/>
              <w:ind w:left="104" w:right="96" w:firstLine="653"/>
              <w:jc w:val="both"/>
              <w:rPr>
                <w:sz w:val="24"/>
              </w:rPr>
            </w:pPr>
            <w:r>
              <w:rPr>
                <w:sz w:val="24"/>
              </w:rPr>
              <w:t>контролировать</w:t>
            </w:r>
            <w:r>
              <w:rPr>
                <w:spacing w:val="1"/>
                <w:sz w:val="24"/>
              </w:rPr>
              <w:t xml:space="preserve"> </w:t>
            </w:r>
            <w:r>
              <w:rPr>
                <w:sz w:val="24"/>
              </w:rPr>
              <w:t>температуру</w:t>
            </w:r>
            <w:r>
              <w:rPr>
                <w:spacing w:val="1"/>
                <w:sz w:val="24"/>
              </w:rPr>
              <w:t xml:space="preserve"> </w:t>
            </w:r>
            <w:r>
              <w:rPr>
                <w:sz w:val="24"/>
              </w:rPr>
              <w:t>подачи</w:t>
            </w:r>
            <w:r>
              <w:rPr>
                <w:spacing w:val="1"/>
                <w:sz w:val="24"/>
              </w:rPr>
              <w:t xml:space="preserve"> </w:t>
            </w:r>
            <w:r>
              <w:rPr>
                <w:sz w:val="24"/>
              </w:rPr>
              <w:t>холод-</w:t>
            </w:r>
            <w:r>
              <w:rPr>
                <w:spacing w:val="1"/>
                <w:sz w:val="24"/>
              </w:rPr>
              <w:t xml:space="preserve"> </w:t>
            </w:r>
            <w:r>
              <w:rPr>
                <w:sz w:val="24"/>
              </w:rPr>
              <w:t>ных</w:t>
            </w:r>
            <w:r>
              <w:rPr>
                <w:spacing w:val="-1"/>
                <w:sz w:val="24"/>
              </w:rPr>
              <w:t xml:space="preserve"> </w:t>
            </w:r>
            <w:r>
              <w:rPr>
                <w:sz w:val="24"/>
              </w:rPr>
              <w:t>блюд</w:t>
            </w:r>
            <w:r>
              <w:rPr>
                <w:spacing w:val="-2"/>
                <w:sz w:val="24"/>
              </w:rPr>
              <w:t xml:space="preserve"> </w:t>
            </w:r>
            <w:r>
              <w:rPr>
                <w:sz w:val="24"/>
              </w:rPr>
              <w:t>из</w:t>
            </w:r>
            <w:r>
              <w:rPr>
                <w:spacing w:val="-2"/>
                <w:sz w:val="24"/>
              </w:rPr>
              <w:t xml:space="preserve"> </w:t>
            </w:r>
            <w:r>
              <w:rPr>
                <w:sz w:val="24"/>
              </w:rPr>
              <w:t>мяса,</w:t>
            </w:r>
            <w:r>
              <w:rPr>
                <w:spacing w:val="-2"/>
                <w:sz w:val="24"/>
              </w:rPr>
              <w:t xml:space="preserve"> </w:t>
            </w:r>
            <w:r>
              <w:rPr>
                <w:sz w:val="24"/>
              </w:rPr>
              <w:t>домашней</w:t>
            </w:r>
            <w:r>
              <w:rPr>
                <w:spacing w:val="-2"/>
                <w:sz w:val="24"/>
              </w:rPr>
              <w:t xml:space="preserve"> </w:t>
            </w:r>
            <w:r>
              <w:rPr>
                <w:sz w:val="24"/>
              </w:rPr>
              <w:t>птицы,</w:t>
            </w:r>
            <w:r>
              <w:rPr>
                <w:spacing w:val="-2"/>
                <w:sz w:val="24"/>
              </w:rPr>
              <w:t xml:space="preserve"> </w:t>
            </w:r>
            <w:r>
              <w:rPr>
                <w:sz w:val="24"/>
              </w:rPr>
              <w:t>дичи,</w:t>
            </w:r>
            <w:r>
              <w:rPr>
                <w:spacing w:val="-1"/>
                <w:sz w:val="24"/>
              </w:rPr>
              <w:t xml:space="preserve"> </w:t>
            </w:r>
            <w:r>
              <w:rPr>
                <w:sz w:val="24"/>
              </w:rPr>
              <w:t>кролика;</w:t>
            </w:r>
          </w:p>
          <w:p w:rsidR="00E93A43" w:rsidRDefault="00F749CA">
            <w:pPr>
              <w:pStyle w:val="TableParagraph"/>
              <w:ind w:left="104" w:right="95" w:firstLine="653"/>
              <w:jc w:val="both"/>
              <w:rPr>
                <w:sz w:val="24"/>
              </w:rPr>
            </w:pPr>
            <w:r>
              <w:rPr>
                <w:sz w:val="24"/>
              </w:rPr>
              <w:t>организовывать хранение сложных холодных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с</w:t>
            </w:r>
            <w:r>
              <w:rPr>
                <w:spacing w:val="-57"/>
                <w:sz w:val="24"/>
              </w:rPr>
              <w:t xml:space="preserve"> </w:t>
            </w:r>
            <w:r>
              <w:rPr>
                <w:sz w:val="24"/>
              </w:rPr>
              <w:t>учетом требований к безопасности готовой продук-</w:t>
            </w:r>
            <w:r>
              <w:rPr>
                <w:spacing w:val="1"/>
                <w:sz w:val="24"/>
              </w:rPr>
              <w:t xml:space="preserve"> </w:t>
            </w:r>
            <w:r>
              <w:rPr>
                <w:sz w:val="24"/>
              </w:rPr>
              <w:t>ции;</w:t>
            </w:r>
          </w:p>
          <w:p w:rsidR="00E93A43" w:rsidRDefault="00F749CA">
            <w:pPr>
              <w:pStyle w:val="TableParagraph"/>
              <w:ind w:left="104" w:right="100" w:firstLine="653"/>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57"/>
                <w:sz w:val="24"/>
              </w:rPr>
              <w:t xml:space="preserve"> </w:t>
            </w:r>
            <w:r>
              <w:rPr>
                <w:sz w:val="24"/>
              </w:rPr>
              <w:t>упаковки на</w:t>
            </w:r>
            <w:r>
              <w:rPr>
                <w:spacing w:val="-1"/>
                <w:sz w:val="24"/>
              </w:rPr>
              <w:t xml:space="preserve"> </w:t>
            </w:r>
            <w:r>
              <w:rPr>
                <w:sz w:val="24"/>
              </w:rPr>
              <w:t>вынос:</w:t>
            </w:r>
          </w:p>
          <w:p w:rsidR="00E93A43" w:rsidRDefault="00F749CA">
            <w:pPr>
              <w:pStyle w:val="TableParagraph"/>
              <w:ind w:left="104" w:right="101" w:firstLine="653"/>
              <w:jc w:val="both"/>
              <w:rPr>
                <w:sz w:val="24"/>
              </w:rPr>
            </w:pPr>
            <w:r>
              <w:rPr>
                <w:sz w:val="24"/>
              </w:rPr>
              <w:t>рассчитывать</w:t>
            </w:r>
            <w:r>
              <w:rPr>
                <w:spacing w:val="1"/>
                <w:sz w:val="24"/>
              </w:rPr>
              <w:t xml:space="preserve"> </w:t>
            </w:r>
            <w:r>
              <w:rPr>
                <w:sz w:val="24"/>
              </w:rPr>
              <w:t>стоимость</w:t>
            </w:r>
            <w:r>
              <w:rPr>
                <w:spacing w:val="1"/>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 птицы,</w:t>
            </w:r>
            <w:r>
              <w:rPr>
                <w:spacing w:val="-1"/>
                <w:sz w:val="24"/>
              </w:rPr>
              <w:t xml:space="preserve"> </w:t>
            </w:r>
            <w:r>
              <w:rPr>
                <w:sz w:val="24"/>
              </w:rPr>
              <w:t>дичи, кролика;</w:t>
            </w:r>
          </w:p>
          <w:p w:rsidR="00E93A43" w:rsidRDefault="00F749CA">
            <w:pPr>
              <w:pStyle w:val="TableParagraph"/>
              <w:ind w:left="104" w:right="99" w:firstLine="653"/>
              <w:jc w:val="both"/>
              <w:rPr>
                <w:sz w:val="24"/>
              </w:rPr>
            </w:pPr>
            <w:r>
              <w:rPr>
                <w:sz w:val="24"/>
              </w:rPr>
              <w:t>вести учет реализованных холодных блюд 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с</w:t>
            </w:r>
            <w:r>
              <w:rPr>
                <w:spacing w:val="1"/>
                <w:sz w:val="24"/>
              </w:rPr>
              <w:t xml:space="preserve"> </w:t>
            </w:r>
            <w:r>
              <w:rPr>
                <w:sz w:val="24"/>
              </w:rPr>
              <w:t>прилав-</w:t>
            </w:r>
            <w:r>
              <w:rPr>
                <w:spacing w:val="1"/>
                <w:sz w:val="24"/>
              </w:rPr>
              <w:t xml:space="preserve"> </w:t>
            </w:r>
            <w:r>
              <w:rPr>
                <w:sz w:val="24"/>
              </w:rPr>
              <w:t>ка/раздачи;</w:t>
            </w:r>
          </w:p>
          <w:p w:rsidR="00E93A43" w:rsidRDefault="00F749CA">
            <w:pPr>
              <w:pStyle w:val="TableParagraph"/>
              <w:ind w:left="104" w:right="95" w:firstLine="653"/>
              <w:jc w:val="both"/>
              <w:rPr>
                <w:sz w:val="24"/>
              </w:rPr>
            </w:pPr>
            <w:r>
              <w:rPr>
                <w:sz w:val="24"/>
              </w:rPr>
              <w:t>поддерживать визуальный контакт с потреби-</w:t>
            </w:r>
            <w:r>
              <w:rPr>
                <w:spacing w:val="1"/>
                <w:sz w:val="24"/>
              </w:rPr>
              <w:t xml:space="preserve"> </w:t>
            </w:r>
            <w:r>
              <w:rPr>
                <w:sz w:val="24"/>
              </w:rPr>
              <w:t>телем</w:t>
            </w:r>
            <w:r>
              <w:rPr>
                <w:spacing w:val="-3"/>
                <w:sz w:val="24"/>
              </w:rPr>
              <w:t xml:space="preserve"> </w:t>
            </w:r>
            <w:r>
              <w:rPr>
                <w:sz w:val="24"/>
              </w:rPr>
              <w:t>на</w:t>
            </w:r>
            <w:r>
              <w:rPr>
                <w:spacing w:val="-2"/>
                <w:sz w:val="24"/>
              </w:rPr>
              <w:t xml:space="preserve"> </w:t>
            </w:r>
            <w:r>
              <w:rPr>
                <w:sz w:val="24"/>
              </w:rPr>
              <w:t>раздаче;</w:t>
            </w:r>
            <w:r>
              <w:rPr>
                <w:spacing w:val="-1"/>
                <w:sz w:val="24"/>
              </w:rPr>
              <w:t xml:space="preserve"> </w:t>
            </w:r>
            <w:r>
              <w:rPr>
                <w:sz w:val="24"/>
              </w:rPr>
              <w:t>консультировать</w:t>
            </w:r>
            <w:r>
              <w:rPr>
                <w:spacing w:val="-3"/>
                <w:sz w:val="24"/>
              </w:rPr>
              <w:t xml:space="preserve"> </w:t>
            </w:r>
            <w:r>
              <w:rPr>
                <w:sz w:val="24"/>
              </w:rPr>
              <w:t>потребителей;</w:t>
            </w:r>
          </w:p>
          <w:p w:rsidR="00E93A43" w:rsidRDefault="00F749CA">
            <w:pPr>
              <w:pStyle w:val="TableParagraph"/>
              <w:spacing w:line="270" w:lineRule="atLeast"/>
              <w:ind w:left="104" w:right="99" w:firstLine="653"/>
              <w:jc w:val="both"/>
              <w:rPr>
                <w:sz w:val="24"/>
              </w:rPr>
            </w:pPr>
            <w:r>
              <w:rPr>
                <w:sz w:val="24"/>
              </w:rPr>
              <w:t>владеть профессиональной терминологией, в</w:t>
            </w:r>
            <w:r>
              <w:rPr>
                <w:spacing w:val="1"/>
                <w:sz w:val="24"/>
              </w:rPr>
              <w:t xml:space="preserve"> </w:t>
            </w:r>
            <w:r>
              <w:rPr>
                <w:sz w:val="24"/>
              </w:rPr>
              <w:t>т.ч. на иностранном языке, оказывать им помощь в</w:t>
            </w:r>
            <w:r>
              <w:rPr>
                <w:spacing w:val="1"/>
                <w:sz w:val="24"/>
              </w:rPr>
              <w:t xml:space="preserve"> </w:t>
            </w:r>
            <w:r>
              <w:rPr>
                <w:sz w:val="24"/>
              </w:rPr>
              <w:t>выборе</w:t>
            </w:r>
            <w:r>
              <w:rPr>
                <w:spacing w:val="-2"/>
                <w:sz w:val="24"/>
              </w:rPr>
              <w:t xml:space="preserve"> </w:t>
            </w:r>
            <w:r>
              <w:rPr>
                <w:sz w:val="24"/>
              </w:rPr>
              <w:t>блюд</w:t>
            </w:r>
          </w:p>
        </w:tc>
      </w:tr>
      <w:tr w:rsidR="00E93A43">
        <w:trPr>
          <w:trHeight w:val="4969"/>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5" w:lineRule="exact"/>
              <w:ind w:left="104"/>
              <w:rPr>
                <w:b/>
                <w:sz w:val="24"/>
              </w:rPr>
            </w:pPr>
            <w:r>
              <w:rPr>
                <w:b/>
                <w:sz w:val="24"/>
              </w:rPr>
              <w:t>Знания:</w:t>
            </w:r>
          </w:p>
          <w:p w:rsidR="00E93A43" w:rsidRDefault="00F749CA">
            <w:pPr>
              <w:pStyle w:val="TableParagraph"/>
              <w:ind w:left="104" w:right="99" w:firstLine="653"/>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 сложного приготовления, в том числе ав-</w:t>
            </w:r>
            <w:r>
              <w:rPr>
                <w:spacing w:val="1"/>
                <w:sz w:val="24"/>
              </w:rPr>
              <w:t xml:space="preserve"> </w:t>
            </w:r>
            <w:r>
              <w:rPr>
                <w:sz w:val="24"/>
              </w:rPr>
              <w:t>торских,</w:t>
            </w:r>
            <w:r>
              <w:rPr>
                <w:spacing w:val="-1"/>
                <w:sz w:val="24"/>
              </w:rPr>
              <w:t xml:space="preserve"> </w:t>
            </w:r>
            <w:r>
              <w:rPr>
                <w:sz w:val="24"/>
              </w:rPr>
              <w:t>брендовых, региональных;</w:t>
            </w:r>
          </w:p>
          <w:p w:rsidR="00E93A43" w:rsidRDefault="00F749CA">
            <w:pPr>
              <w:pStyle w:val="TableParagraph"/>
              <w:ind w:left="104" w:right="96" w:firstLine="653"/>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 ним;</w:t>
            </w:r>
          </w:p>
          <w:p w:rsidR="00E93A43" w:rsidRDefault="00F749CA">
            <w:pPr>
              <w:pStyle w:val="TableParagraph"/>
              <w:spacing w:line="237" w:lineRule="auto"/>
              <w:ind w:left="104" w:right="101" w:firstLine="653"/>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p>
          <w:p w:rsidR="00E93A43" w:rsidRDefault="00F749CA">
            <w:pPr>
              <w:pStyle w:val="TableParagraph"/>
              <w:spacing w:before="1"/>
              <w:ind w:left="104" w:right="102" w:firstLine="653"/>
              <w:jc w:val="both"/>
              <w:rPr>
                <w:sz w:val="24"/>
              </w:rPr>
            </w:pPr>
            <w:r>
              <w:rPr>
                <w:sz w:val="24"/>
              </w:rPr>
              <w:t>нормы, правила взаимозаменяемости сырья и</w:t>
            </w:r>
            <w:r>
              <w:rPr>
                <w:spacing w:val="1"/>
                <w:sz w:val="24"/>
              </w:rPr>
              <w:t xml:space="preserve"> </w:t>
            </w:r>
            <w:r>
              <w:rPr>
                <w:sz w:val="24"/>
              </w:rPr>
              <w:t>продуктов;</w:t>
            </w:r>
          </w:p>
          <w:p w:rsidR="00E93A43" w:rsidRDefault="00F749CA">
            <w:pPr>
              <w:pStyle w:val="TableParagraph"/>
              <w:ind w:left="104" w:right="99" w:firstLine="653"/>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готовых</w:t>
            </w:r>
            <w:r>
              <w:rPr>
                <w:spacing w:val="1"/>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w:t>
            </w:r>
            <w:r>
              <w:rPr>
                <w:spacing w:val="1"/>
                <w:sz w:val="24"/>
              </w:rPr>
              <w:t xml:space="preserve"> </w:t>
            </w:r>
            <w:r>
              <w:rPr>
                <w:sz w:val="24"/>
              </w:rPr>
              <w:t>машней</w:t>
            </w:r>
            <w:r>
              <w:rPr>
                <w:spacing w:val="-1"/>
                <w:sz w:val="24"/>
              </w:rPr>
              <w:t xml:space="preserve"> </w:t>
            </w:r>
            <w:r>
              <w:rPr>
                <w:sz w:val="24"/>
              </w:rPr>
              <w:t>птицы, дичи,</w:t>
            </w:r>
            <w:r>
              <w:rPr>
                <w:spacing w:val="-3"/>
                <w:sz w:val="24"/>
              </w:rPr>
              <w:t xml:space="preserve"> </w:t>
            </w:r>
            <w:r>
              <w:rPr>
                <w:sz w:val="24"/>
              </w:rPr>
              <w:t>кролика;</w:t>
            </w:r>
          </w:p>
          <w:p w:rsidR="00E93A43" w:rsidRDefault="00F749CA">
            <w:pPr>
              <w:pStyle w:val="TableParagraph"/>
              <w:spacing w:line="270" w:lineRule="atLeast"/>
              <w:ind w:left="104" w:right="97" w:firstLine="653"/>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1"/>
                <w:sz w:val="24"/>
              </w:rPr>
              <w:t xml:space="preserve"> </w:t>
            </w:r>
            <w:r>
              <w:rPr>
                <w:sz w:val="24"/>
              </w:rPr>
              <w:t>другими</w:t>
            </w:r>
            <w:r>
              <w:rPr>
                <w:spacing w:val="23"/>
                <w:sz w:val="24"/>
              </w:rPr>
              <w:t xml:space="preserve"> </w:t>
            </w:r>
            <w:r>
              <w:rPr>
                <w:sz w:val="24"/>
              </w:rPr>
              <w:t>ингредиентами</w:t>
            </w:r>
            <w:r>
              <w:rPr>
                <w:spacing w:val="23"/>
                <w:sz w:val="24"/>
              </w:rPr>
              <w:t xml:space="preserve"> </w:t>
            </w:r>
            <w:r>
              <w:rPr>
                <w:sz w:val="24"/>
              </w:rPr>
              <w:t>для</w:t>
            </w:r>
            <w:r>
              <w:rPr>
                <w:spacing w:val="22"/>
                <w:sz w:val="24"/>
              </w:rPr>
              <w:t xml:space="preserve"> </w:t>
            </w:r>
            <w:r>
              <w:rPr>
                <w:sz w:val="24"/>
              </w:rPr>
              <w:t>создания</w:t>
            </w:r>
            <w:r>
              <w:rPr>
                <w:spacing w:val="22"/>
                <w:sz w:val="24"/>
              </w:rPr>
              <w:t xml:space="preserve"> </w:t>
            </w:r>
            <w:r>
              <w:rPr>
                <w:sz w:val="24"/>
              </w:rPr>
              <w:t>гармоничных</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3523"/>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100"/>
              <w:jc w:val="both"/>
              <w:rPr>
                <w:sz w:val="24"/>
              </w:rPr>
            </w:pPr>
            <w:r>
              <w:rPr>
                <w:sz w:val="24"/>
              </w:rPr>
              <w:t>холодных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p>
          <w:p w:rsidR="00E93A43" w:rsidRDefault="00F749CA">
            <w:pPr>
              <w:pStyle w:val="TableParagraph"/>
              <w:ind w:left="757" w:right="100"/>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7"/>
                <w:sz w:val="24"/>
              </w:rPr>
              <w:t xml:space="preserve"> </w:t>
            </w:r>
            <w:r>
              <w:rPr>
                <w:sz w:val="24"/>
              </w:rPr>
              <w:t>вкусовых</w:t>
            </w:r>
            <w:r>
              <w:rPr>
                <w:spacing w:val="8"/>
                <w:sz w:val="24"/>
              </w:rPr>
              <w:t xml:space="preserve"> </w:t>
            </w:r>
            <w:r>
              <w:rPr>
                <w:sz w:val="24"/>
              </w:rPr>
              <w:t>добавок,</w:t>
            </w:r>
            <w:r>
              <w:rPr>
                <w:spacing w:val="7"/>
                <w:sz w:val="24"/>
              </w:rPr>
              <w:t xml:space="preserve"> </w:t>
            </w:r>
            <w:r>
              <w:rPr>
                <w:sz w:val="24"/>
              </w:rPr>
              <w:t>полуфабрика-</w:t>
            </w:r>
          </w:p>
          <w:p w:rsidR="00E93A43" w:rsidRDefault="00F749CA">
            <w:pPr>
              <w:pStyle w:val="TableParagraph"/>
              <w:ind w:left="104" w:right="102"/>
              <w:jc w:val="both"/>
              <w:rPr>
                <w:sz w:val="24"/>
              </w:rPr>
            </w:pPr>
            <w:r>
              <w:rPr>
                <w:sz w:val="24"/>
              </w:rPr>
              <w:t>тов</w:t>
            </w:r>
            <w:r>
              <w:rPr>
                <w:spacing w:val="1"/>
                <w:sz w:val="24"/>
              </w:rPr>
              <w:t xml:space="preserve"> </w:t>
            </w:r>
            <w:r>
              <w:rPr>
                <w:sz w:val="24"/>
              </w:rPr>
              <w:t>промышленного</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4" w:firstLine="653"/>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9" w:firstLine="653"/>
              <w:jc w:val="both"/>
              <w:rPr>
                <w:sz w:val="24"/>
              </w:rPr>
            </w:pPr>
            <w:r>
              <w:rPr>
                <w:sz w:val="24"/>
              </w:rPr>
              <w:t>правила охлаждения и замораживания, размо-</w:t>
            </w:r>
            <w:r>
              <w:rPr>
                <w:spacing w:val="-57"/>
                <w:sz w:val="24"/>
              </w:rPr>
              <w:t xml:space="preserve"> </w:t>
            </w:r>
            <w:r>
              <w:rPr>
                <w:sz w:val="24"/>
              </w:rPr>
              <w:t>раживания заготовок для холодных блюд из мяса,</w:t>
            </w:r>
            <w:r>
              <w:rPr>
                <w:spacing w:val="1"/>
                <w:sz w:val="24"/>
              </w:rPr>
              <w:t xml:space="preserve"> </w:t>
            </w:r>
            <w:r>
              <w:rPr>
                <w:sz w:val="24"/>
              </w:rPr>
              <w:t>домашней птицы, дичи, кролика, готовых горячих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с</w:t>
            </w:r>
            <w:r>
              <w:rPr>
                <w:spacing w:val="-57"/>
                <w:sz w:val="24"/>
              </w:rPr>
              <w:t xml:space="preserve"> </w:t>
            </w:r>
            <w:r>
              <w:rPr>
                <w:sz w:val="24"/>
              </w:rPr>
              <w:t>учетом</w:t>
            </w:r>
            <w:r>
              <w:rPr>
                <w:spacing w:val="-2"/>
                <w:sz w:val="24"/>
              </w:rPr>
              <w:t xml:space="preserve"> </w:t>
            </w:r>
            <w:r>
              <w:rPr>
                <w:sz w:val="24"/>
              </w:rPr>
              <w:t>требований к безопасности;</w:t>
            </w:r>
          </w:p>
          <w:p w:rsidR="00E93A43" w:rsidRDefault="00F749CA">
            <w:pPr>
              <w:pStyle w:val="TableParagraph"/>
              <w:ind w:left="104" w:right="99" w:firstLine="653"/>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57"/>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6" w:firstLine="653"/>
              <w:jc w:val="both"/>
              <w:rPr>
                <w:sz w:val="24"/>
              </w:rPr>
            </w:pPr>
            <w:r>
              <w:rPr>
                <w:sz w:val="24"/>
              </w:rPr>
              <w:t>современные, инновационные методы приго-</w:t>
            </w:r>
            <w:r>
              <w:rPr>
                <w:spacing w:val="1"/>
                <w:sz w:val="24"/>
              </w:rPr>
              <w:t xml:space="preserve"> </w:t>
            </w:r>
            <w:r>
              <w:rPr>
                <w:sz w:val="24"/>
              </w:rPr>
              <w:t>товления холодных блюд из мяса, домашней птицы,</w:t>
            </w:r>
            <w:r>
              <w:rPr>
                <w:spacing w:val="1"/>
                <w:sz w:val="24"/>
              </w:rPr>
              <w:t xml:space="preserve"> </w:t>
            </w:r>
            <w:r>
              <w:rPr>
                <w:sz w:val="24"/>
              </w:rPr>
              <w:t>дичи,</w:t>
            </w:r>
            <w:r>
              <w:rPr>
                <w:spacing w:val="-1"/>
                <w:sz w:val="24"/>
              </w:rPr>
              <w:t xml:space="preserve"> </w:t>
            </w:r>
            <w:r>
              <w:rPr>
                <w:sz w:val="24"/>
              </w:rPr>
              <w:t>кролика</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5" w:firstLine="653"/>
              <w:jc w:val="both"/>
              <w:rPr>
                <w:sz w:val="24"/>
              </w:rPr>
            </w:pPr>
            <w:r>
              <w:rPr>
                <w:sz w:val="24"/>
              </w:rPr>
              <w:t>способы и формы инструктирования персона-</w:t>
            </w:r>
            <w:r>
              <w:rPr>
                <w:spacing w:val="-57"/>
                <w:sz w:val="24"/>
              </w:rPr>
              <w:t xml:space="preserve"> </w:t>
            </w:r>
            <w:r>
              <w:rPr>
                <w:sz w:val="24"/>
              </w:rPr>
              <w:t>ла в области приготовления холодных блюд из мяса,</w:t>
            </w:r>
            <w:r>
              <w:rPr>
                <w:spacing w:val="-57"/>
                <w:sz w:val="24"/>
              </w:rPr>
              <w:t xml:space="preserve"> </w:t>
            </w:r>
            <w:r>
              <w:rPr>
                <w:sz w:val="24"/>
              </w:rPr>
              <w:t>домашней птицы, дичи, кролика сложного ассорти-</w:t>
            </w:r>
            <w:r>
              <w:rPr>
                <w:spacing w:val="1"/>
                <w:sz w:val="24"/>
              </w:rPr>
              <w:t xml:space="preserve"> </w:t>
            </w:r>
            <w:r>
              <w:rPr>
                <w:sz w:val="24"/>
              </w:rPr>
              <w:t>мента;</w:t>
            </w:r>
          </w:p>
          <w:p w:rsidR="00E93A43" w:rsidRDefault="00F749CA">
            <w:pPr>
              <w:pStyle w:val="TableParagraph"/>
              <w:ind w:left="104" w:right="95" w:firstLine="653"/>
              <w:jc w:val="right"/>
              <w:rPr>
                <w:sz w:val="24"/>
              </w:rPr>
            </w:pPr>
            <w:r>
              <w:rPr>
                <w:sz w:val="24"/>
              </w:rPr>
              <w:t>способы</w:t>
            </w:r>
            <w:r>
              <w:rPr>
                <w:spacing w:val="26"/>
                <w:sz w:val="24"/>
              </w:rPr>
              <w:t xml:space="preserve"> </w:t>
            </w:r>
            <w:r>
              <w:rPr>
                <w:sz w:val="24"/>
              </w:rPr>
              <w:t>оптимизации</w:t>
            </w:r>
            <w:r>
              <w:rPr>
                <w:spacing w:val="25"/>
                <w:sz w:val="24"/>
              </w:rPr>
              <w:t xml:space="preserve"> </w:t>
            </w:r>
            <w:r>
              <w:rPr>
                <w:sz w:val="24"/>
              </w:rPr>
              <w:t>процессов</w:t>
            </w:r>
            <w:r>
              <w:rPr>
                <w:spacing w:val="26"/>
                <w:sz w:val="24"/>
              </w:rPr>
              <w:t xml:space="preserve"> </w:t>
            </w:r>
            <w:r>
              <w:rPr>
                <w:sz w:val="24"/>
              </w:rPr>
              <w:t>приготовле-</w:t>
            </w:r>
            <w:r>
              <w:rPr>
                <w:spacing w:val="-57"/>
                <w:sz w:val="24"/>
              </w:rPr>
              <w:t xml:space="preserve"> </w:t>
            </w:r>
            <w:r>
              <w:rPr>
                <w:sz w:val="24"/>
              </w:rPr>
              <w:t>ния</w:t>
            </w:r>
            <w:r>
              <w:rPr>
                <w:spacing w:val="51"/>
                <w:sz w:val="24"/>
              </w:rPr>
              <w:t xml:space="preserve"> </w:t>
            </w:r>
            <w:r>
              <w:rPr>
                <w:sz w:val="24"/>
              </w:rPr>
              <w:t>с</w:t>
            </w:r>
            <w:r>
              <w:rPr>
                <w:spacing w:val="52"/>
                <w:sz w:val="24"/>
              </w:rPr>
              <w:t xml:space="preserve"> </w:t>
            </w:r>
            <w:r>
              <w:rPr>
                <w:sz w:val="24"/>
              </w:rPr>
              <w:t>помощью</w:t>
            </w:r>
            <w:r>
              <w:rPr>
                <w:spacing w:val="50"/>
                <w:sz w:val="24"/>
              </w:rPr>
              <w:t xml:space="preserve"> </w:t>
            </w:r>
            <w:r>
              <w:rPr>
                <w:sz w:val="24"/>
              </w:rPr>
              <w:t>использования</w:t>
            </w:r>
            <w:r>
              <w:rPr>
                <w:spacing w:val="52"/>
                <w:sz w:val="24"/>
              </w:rPr>
              <w:t xml:space="preserve"> </w:t>
            </w:r>
            <w:r>
              <w:rPr>
                <w:sz w:val="24"/>
              </w:rPr>
              <w:t>высокотехнологич-</w:t>
            </w:r>
            <w:r>
              <w:rPr>
                <w:spacing w:val="-57"/>
                <w:sz w:val="24"/>
              </w:rPr>
              <w:t xml:space="preserve"> </w:t>
            </w:r>
            <w:r>
              <w:rPr>
                <w:sz w:val="24"/>
              </w:rPr>
              <w:t>ного</w:t>
            </w:r>
            <w:r>
              <w:rPr>
                <w:spacing w:val="32"/>
                <w:sz w:val="24"/>
              </w:rPr>
              <w:t xml:space="preserve"> </w:t>
            </w:r>
            <w:r>
              <w:rPr>
                <w:sz w:val="24"/>
              </w:rPr>
              <w:t>оборудования,</w:t>
            </w:r>
            <w:r>
              <w:rPr>
                <w:spacing w:val="32"/>
                <w:sz w:val="24"/>
              </w:rPr>
              <w:t xml:space="preserve"> </w:t>
            </w:r>
            <w:r>
              <w:rPr>
                <w:sz w:val="24"/>
              </w:rPr>
              <w:t>новых</w:t>
            </w:r>
            <w:r>
              <w:rPr>
                <w:spacing w:val="34"/>
                <w:sz w:val="24"/>
              </w:rPr>
              <w:t xml:space="preserve"> </w:t>
            </w:r>
            <w:r>
              <w:rPr>
                <w:sz w:val="24"/>
              </w:rPr>
              <w:t>видов</w:t>
            </w:r>
            <w:r>
              <w:rPr>
                <w:spacing w:val="33"/>
                <w:sz w:val="24"/>
              </w:rPr>
              <w:t xml:space="preserve"> </w:t>
            </w:r>
            <w:r>
              <w:rPr>
                <w:sz w:val="24"/>
              </w:rPr>
              <w:t>пищевых</w:t>
            </w:r>
            <w:r>
              <w:rPr>
                <w:spacing w:val="34"/>
                <w:sz w:val="24"/>
              </w:rPr>
              <w:t xml:space="preserve"> </w:t>
            </w:r>
            <w:r>
              <w:rPr>
                <w:sz w:val="24"/>
              </w:rPr>
              <w:t>продук-</w:t>
            </w:r>
            <w:r>
              <w:rPr>
                <w:spacing w:val="-57"/>
                <w:sz w:val="24"/>
              </w:rPr>
              <w:t xml:space="preserve"> </w:t>
            </w:r>
            <w:r>
              <w:rPr>
                <w:sz w:val="24"/>
              </w:rPr>
              <w:t>тов, полуфабрикатов промышленного производства;</w:t>
            </w:r>
            <w:r>
              <w:rPr>
                <w:spacing w:val="-57"/>
                <w:sz w:val="24"/>
              </w:rPr>
              <w:t xml:space="preserve"> </w:t>
            </w:r>
            <w:r>
              <w:rPr>
                <w:sz w:val="24"/>
              </w:rPr>
              <w:t>техника</w:t>
            </w:r>
            <w:r>
              <w:rPr>
                <w:spacing w:val="54"/>
                <w:sz w:val="24"/>
              </w:rPr>
              <w:t xml:space="preserve"> </w:t>
            </w:r>
            <w:r>
              <w:rPr>
                <w:sz w:val="24"/>
              </w:rPr>
              <w:t>порционирования,</w:t>
            </w:r>
            <w:r>
              <w:rPr>
                <w:spacing w:val="58"/>
                <w:sz w:val="24"/>
              </w:rPr>
              <w:t xml:space="preserve"> </w:t>
            </w:r>
            <w:r>
              <w:rPr>
                <w:sz w:val="24"/>
              </w:rPr>
              <w:t>варианты</w:t>
            </w:r>
            <w:r>
              <w:rPr>
                <w:spacing w:val="58"/>
                <w:sz w:val="24"/>
              </w:rPr>
              <w:t xml:space="preserve"> </w:t>
            </w:r>
            <w:r>
              <w:rPr>
                <w:sz w:val="24"/>
              </w:rPr>
              <w:t>оформ-</w:t>
            </w:r>
          </w:p>
          <w:p w:rsidR="00E93A43" w:rsidRDefault="00F749CA">
            <w:pPr>
              <w:pStyle w:val="TableParagraph"/>
              <w:ind w:left="104" w:right="103"/>
              <w:jc w:val="both"/>
              <w:rPr>
                <w:sz w:val="24"/>
              </w:rPr>
            </w:pPr>
            <w:r>
              <w:rPr>
                <w:sz w:val="24"/>
              </w:rPr>
              <w:t>ления сложных холодных блюд из мяса, домашней</w:t>
            </w:r>
            <w:r>
              <w:rPr>
                <w:spacing w:val="1"/>
                <w:sz w:val="24"/>
              </w:rPr>
              <w:t xml:space="preserve"> </w:t>
            </w:r>
            <w:r>
              <w:rPr>
                <w:sz w:val="24"/>
              </w:rPr>
              <w:t>птицы,</w:t>
            </w:r>
            <w:r>
              <w:rPr>
                <w:spacing w:val="-1"/>
                <w:sz w:val="24"/>
              </w:rPr>
              <w:t xml:space="preserve"> </w:t>
            </w:r>
            <w:r>
              <w:rPr>
                <w:sz w:val="24"/>
              </w:rPr>
              <w:t>дичи,</w:t>
            </w:r>
            <w:r>
              <w:rPr>
                <w:spacing w:val="-3"/>
                <w:sz w:val="24"/>
              </w:rPr>
              <w:t xml:space="preserve"> </w:t>
            </w:r>
            <w:r>
              <w:rPr>
                <w:sz w:val="24"/>
              </w:rPr>
              <w:t>кролика</w:t>
            </w:r>
            <w:r>
              <w:rPr>
                <w:spacing w:val="-1"/>
                <w:sz w:val="24"/>
              </w:rPr>
              <w:t xml:space="preserve"> </w:t>
            </w:r>
            <w:r>
              <w:rPr>
                <w:sz w:val="24"/>
              </w:rPr>
              <w:t>для подачи;</w:t>
            </w:r>
          </w:p>
          <w:p w:rsidR="00E93A43" w:rsidRDefault="00F749CA">
            <w:pPr>
              <w:pStyle w:val="TableParagraph"/>
              <w:ind w:left="104" w:right="96" w:firstLine="653"/>
              <w:jc w:val="both"/>
              <w:rPr>
                <w:sz w:val="24"/>
              </w:rPr>
            </w:pPr>
            <w:r>
              <w:rPr>
                <w:sz w:val="24"/>
              </w:rPr>
              <w:t>виды, назначение посуды для подачи, термо-</w:t>
            </w:r>
            <w:r>
              <w:rPr>
                <w:spacing w:val="1"/>
                <w:sz w:val="24"/>
              </w:rPr>
              <w:t xml:space="preserve"> </w:t>
            </w:r>
            <w:r>
              <w:rPr>
                <w:sz w:val="24"/>
              </w:rPr>
              <w:t>сов,</w:t>
            </w:r>
            <w:r>
              <w:rPr>
                <w:spacing w:val="-1"/>
                <w:sz w:val="24"/>
              </w:rPr>
              <w:t xml:space="preserve"> </w:t>
            </w:r>
            <w:r>
              <w:rPr>
                <w:sz w:val="24"/>
              </w:rPr>
              <w:t>контейнеров для отпуска</w:t>
            </w:r>
            <w:r>
              <w:rPr>
                <w:spacing w:val="-2"/>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4" w:firstLine="653"/>
              <w:jc w:val="both"/>
              <w:rPr>
                <w:sz w:val="24"/>
              </w:rPr>
            </w:pPr>
            <w:r>
              <w:rPr>
                <w:sz w:val="24"/>
              </w:rPr>
              <w:t>методы сервировки и способы подачи холод-</w:t>
            </w:r>
            <w:r>
              <w:rPr>
                <w:spacing w:val="1"/>
                <w:sz w:val="24"/>
              </w:rPr>
              <w:t xml:space="preserve"> </w:t>
            </w:r>
            <w:r>
              <w:rPr>
                <w:sz w:val="24"/>
              </w:rPr>
              <w:t>ных блюд из мяса, домашней птицы, дичи, кролика</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5" w:firstLine="653"/>
              <w:jc w:val="both"/>
              <w:rPr>
                <w:sz w:val="24"/>
              </w:rPr>
            </w:pPr>
            <w:r>
              <w:rPr>
                <w:sz w:val="24"/>
              </w:rPr>
              <w:t>температура подачи холодных блюд из мяса,</w:t>
            </w:r>
            <w:r>
              <w:rPr>
                <w:spacing w:val="1"/>
                <w:sz w:val="24"/>
              </w:rPr>
              <w:t xml:space="preserve"> </w:t>
            </w:r>
            <w:r>
              <w:rPr>
                <w:sz w:val="24"/>
              </w:rPr>
              <w:t>домашней птицы, дичи, кролика сложного ассорти-</w:t>
            </w:r>
            <w:r>
              <w:rPr>
                <w:spacing w:val="1"/>
                <w:sz w:val="24"/>
              </w:rPr>
              <w:t xml:space="preserve"> </w:t>
            </w:r>
            <w:r>
              <w:rPr>
                <w:sz w:val="24"/>
              </w:rPr>
              <w:t>мента;</w:t>
            </w:r>
          </w:p>
          <w:p w:rsidR="00E93A43" w:rsidRDefault="00F749CA">
            <w:pPr>
              <w:pStyle w:val="TableParagraph"/>
              <w:ind w:left="104" w:right="96" w:firstLine="653"/>
              <w:jc w:val="both"/>
              <w:rPr>
                <w:sz w:val="24"/>
              </w:rPr>
            </w:pPr>
            <w:r>
              <w:rPr>
                <w:sz w:val="24"/>
              </w:rPr>
              <w:t>правила разогревания охлажденных, заморо-</w:t>
            </w:r>
            <w:r>
              <w:rPr>
                <w:spacing w:val="1"/>
                <w:sz w:val="24"/>
              </w:rPr>
              <w:t xml:space="preserve"> </w:t>
            </w:r>
            <w:r>
              <w:rPr>
                <w:sz w:val="24"/>
              </w:rPr>
              <w:t>женных холодных блюд из мяса, домашней птицы,</w:t>
            </w:r>
            <w:r>
              <w:rPr>
                <w:spacing w:val="1"/>
                <w:sz w:val="24"/>
              </w:rPr>
              <w:t xml:space="preserve"> </w:t>
            </w:r>
            <w:r>
              <w:rPr>
                <w:sz w:val="24"/>
              </w:rPr>
              <w:t>дичи, кролика; требования к безопасности хранения</w:t>
            </w:r>
            <w:r>
              <w:rPr>
                <w:spacing w:val="1"/>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кролика</w:t>
            </w:r>
            <w:r>
              <w:rPr>
                <w:spacing w:val="-2"/>
                <w:sz w:val="24"/>
              </w:rPr>
              <w:t xml:space="preserve"> </w:t>
            </w:r>
            <w:r>
              <w:rPr>
                <w:sz w:val="24"/>
              </w:rPr>
              <w:t>сложного ассортимента;</w:t>
            </w:r>
          </w:p>
          <w:p w:rsidR="00E93A43" w:rsidRDefault="00F749CA">
            <w:pPr>
              <w:pStyle w:val="TableParagraph"/>
              <w:ind w:left="104" w:right="98" w:firstLine="653"/>
              <w:jc w:val="both"/>
              <w:rPr>
                <w:sz w:val="24"/>
              </w:rPr>
            </w:pPr>
            <w:r>
              <w:rPr>
                <w:sz w:val="24"/>
              </w:rPr>
              <w:t>правила</w:t>
            </w:r>
            <w:r>
              <w:rPr>
                <w:spacing w:val="1"/>
                <w:sz w:val="24"/>
              </w:rPr>
              <w:t xml:space="preserve"> </w:t>
            </w:r>
            <w:r>
              <w:rPr>
                <w:sz w:val="24"/>
              </w:rPr>
              <w:t>упаковки</w:t>
            </w:r>
            <w:r>
              <w:rPr>
                <w:spacing w:val="1"/>
                <w:sz w:val="24"/>
              </w:rPr>
              <w:t xml:space="preserve"> </w:t>
            </w:r>
            <w:r>
              <w:rPr>
                <w:sz w:val="24"/>
              </w:rPr>
              <w:t>на</w:t>
            </w:r>
            <w:r>
              <w:rPr>
                <w:spacing w:val="1"/>
                <w:sz w:val="24"/>
              </w:rPr>
              <w:t xml:space="preserve"> </w:t>
            </w:r>
            <w:r>
              <w:rPr>
                <w:sz w:val="24"/>
              </w:rPr>
              <w:t>вынос,</w:t>
            </w:r>
            <w:r>
              <w:rPr>
                <w:spacing w:val="1"/>
                <w:sz w:val="24"/>
              </w:rPr>
              <w:t xml:space="preserve"> </w:t>
            </w:r>
            <w:r>
              <w:rPr>
                <w:sz w:val="24"/>
              </w:rPr>
              <w:t>маркирования</w:t>
            </w:r>
            <w:r>
              <w:rPr>
                <w:spacing w:val="1"/>
                <w:sz w:val="24"/>
              </w:rPr>
              <w:t xml:space="preserve"> </w:t>
            </w:r>
            <w:r>
              <w:rPr>
                <w:sz w:val="24"/>
              </w:rPr>
              <w:t>упакованных</w:t>
            </w:r>
            <w:r>
              <w:rPr>
                <w:spacing w:val="1"/>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из</w:t>
            </w:r>
            <w:r>
              <w:rPr>
                <w:spacing w:val="1"/>
                <w:sz w:val="24"/>
              </w:rPr>
              <w:t xml:space="preserve"> </w:t>
            </w:r>
            <w:r>
              <w:rPr>
                <w:sz w:val="24"/>
              </w:rPr>
              <w:t>мяса,</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3"/>
                <w:sz w:val="24"/>
              </w:rPr>
              <w:t xml:space="preserve"> </w:t>
            </w:r>
            <w:r>
              <w:rPr>
                <w:sz w:val="24"/>
              </w:rPr>
              <w:t>кролика;</w:t>
            </w:r>
          </w:p>
          <w:p w:rsidR="00E93A43" w:rsidRDefault="00F749CA">
            <w:pPr>
              <w:pStyle w:val="TableParagraph"/>
              <w:spacing w:line="270" w:lineRule="atLeast"/>
              <w:ind w:left="104" w:right="99"/>
              <w:jc w:val="both"/>
              <w:rPr>
                <w:sz w:val="24"/>
              </w:rPr>
            </w:pPr>
            <w:r>
              <w:rPr>
                <w:sz w:val="24"/>
              </w:rPr>
              <w:t>правила общения, техника общения, ориентирован-</w:t>
            </w:r>
            <w:r>
              <w:rPr>
                <w:spacing w:val="1"/>
                <w:sz w:val="24"/>
              </w:rPr>
              <w:t xml:space="preserve"> </w:t>
            </w:r>
            <w:r>
              <w:rPr>
                <w:sz w:val="24"/>
              </w:rPr>
              <w:t>ная</w:t>
            </w:r>
            <w:r>
              <w:rPr>
                <w:spacing w:val="1"/>
                <w:sz w:val="24"/>
              </w:rPr>
              <w:t xml:space="preserve"> </w:t>
            </w:r>
            <w:r>
              <w:rPr>
                <w:sz w:val="24"/>
              </w:rPr>
              <w:t>на</w:t>
            </w:r>
            <w:r>
              <w:rPr>
                <w:spacing w:val="1"/>
                <w:sz w:val="24"/>
              </w:rPr>
              <w:t xml:space="preserve"> </w:t>
            </w:r>
            <w:r>
              <w:rPr>
                <w:sz w:val="24"/>
              </w:rPr>
              <w:t>потребителя;</w:t>
            </w:r>
            <w:r>
              <w:rPr>
                <w:spacing w:val="1"/>
                <w:sz w:val="24"/>
              </w:rPr>
              <w:t xml:space="preserve"> </w:t>
            </w:r>
            <w:r>
              <w:rPr>
                <w:sz w:val="24"/>
              </w:rPr>
              <w:t>базовый</w:t>
            </w:r>
            <w:r>
              <w:rPr>
                <w:spacing w:val="1"/>
                <w:sz w:val="24"/>
              </w:rPr>
              <w:t xml:space="preserve"> </w:t>
            </w:r>
            <w:r>
              <w:rPr>
                <w:sz w:val="24"/>
              </w:rPr>
              <w:t>словарный</w:t>
            </w:r>
            <w:r>
              <w:rPr>
                <w:spacing w:val="1"/>
                <w:sz w:val="24"/>
              </w:rPr>
              <w:t xml:space="preserve"> </w:t>
            </w:r>
            <w:r>
              <w:rPr>
                <w:sz w:val="24"/>
              </w:rPr>
              <w:t>запас</w:t>
            </w:r>
            <w:r>
              <w:rPr>
                <w:spacing w:val="1"/>
                <w:sz w:val="24"/>
              </w:rPr>
              <w:t xml:space="preserve"> </w:t>
            </w:r>
            <w:r>
              <w:rPr>
                <w:sz w:val="24"/>
              </w:rPr>
              <w:t>на</w:t>
            </w:r>
            <w:r>
              <w:rPr>
                <w:spacing w:val="1"/>
                <w:sz w:val="24"/>
              </w:rPr>
              <w:t xml:space="preserve"> </w:t>
            </w:r>
            <w:r>
              <w:rPr>
                <w:sz w:val="24"/>
              </w:rPr>
              <w:t>иностранном</w:t>
            </w:r>
            <w:r>
              <w:rPr>
                <w:spacing w:val="-2"/>
                <w:sz w:val="24"/>
              </w:rPr>
              <w:t xml:space="preserve"> </w:t>
            </w:r>
            <w:r>
              <w:rPr>
                <w:sz w:val="24"/>
              </w:rPr>
              <w:t>языке</w:t>
            </w:r>
          </w:p>
        </w:tc>
      </w:tr>
      <w:tr w:rsidR="00E93A43">
        <w:trPr>
          <w:trHeight w:val="554"/>
        </w:trPr>
        <w:tc>
          <w:tcPr>
            <w:tcW w:w="1985" w:type="dxa"/>
            <w:vMerge/>
            <w:tcBorders>
              <w:top w:val="nil"/>
            </w:tcBorders>
          </w:tcPr>
          <w:p w:rsidR="00E93A43" w:rsidRDefault="00E93A43">
            <w:pPr>
              <w:rPr>
                <w:sz w:val="2"/>
                <w:szCs w:val="2"/>
              </w:rPr>
            </w:pPr>
          </w:p>
        </w:tc>
        <w:tc>
          <w:tcPr>
            <w:tcW w:w="2101" w:type="dxa"/>
          </w:tcPr>
          <w:p w:rsidR="00E93A43" w:rsidRDefault="00F749CA">
            <w:pPr>
              <w:pStyle w:val="TableParagraph"/>
              <w:spacing w:line="261" w:lineRule="exact"/>
              <w:ind w:left="107"/>
              <w:rPr>
                <w:sz w:val="24"/>
              </w:rPr>
            </w:pPr>
            <w:r>
              <w:rPr>
                <w:sz w:val="24"/>
              </w:rPr>
              <w:t>ПК</w:t>
            </w:r>
            <w:r>
              <w:rPr>
                <w:spacing w:val="-2"/>
                <w:sz w:val="24"/>
              </w:rPr>
              <w:t xml:space="preserve"> </w:t>
            </w:r>
            <w:r>
              <w:rPr>
                <w:sz w:val="24"/>
              </w:rPr>
              <w:t>3.7.</w:t>
            </w:r>
          </w:p>
          <w:p w:rsidR="00E93A43" w:rsidRDefault="00F749CA">
            <w:pPr>
              <w:pStyle w:val="TableParagraph"/>
              <w:spacing w:line="273" w:lineRule="exact"/>
              <w:ind w:left="107"/>
              <w:rPr>
                <w:sz w:val="24"/>
              </w:rPr>
            </w:pPr>
            <w:r>
              <w:rPr>
                <w:sz w:val="24"/>
              </w:rPr>
              <w:t>Осуществлять</w:t>
            </w:r>
          </w:p>
        </w:tc>
        <w:tc>
          <w:tcPr>
            <w:tcW w:w="5644" w:type="dxa"/>
          </w:tcPr>
          <w:p w:rsidR="00E93A43" w:rsidRDefault="00F749CA">
            <w:pPr>
              <w:pStyle w:val="TableParagraph"/>
              <w:spacing w:line="264" w:lineRule="exact"/>
              <w:ind w:left="104"/>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spacing w:line="271" w:lineRule="exact"/>
              <w:ind w:left="899"/>
              <w:rPr>
                <w:sz w:val="24"/>
              </w:rPr>
            </w:pPr>
            <w:r>
              <w:rPr>
                <w:sz w:val="24"/>
              </w:rPr>
              <w:t>разработке,</w:t>
            </w:r>
            <w:r>
              <w:rPr>
                <w:spacing w:val="27"/>
                <w:sz w:val="24"/>
              </w:rPr>
              <w:t xml:space="preserve"> </w:t>
            </w:r>
            <w:r>
              <w:rPr>
                <w:sz w:val="24"/>
              </w:rPr>
              <w:t>адаптации</w:t>
            </w:r>
            <w:r>
              <w:rPr>
                <w:spacing w:val="84"/>
                <w:sz w:val="24"/>
              </w:rPr>
              <w:t xml:space="preserve"> </w:t>
            </w:r>
            <w:r>
              <w:rPr>
                <w:sz w:val="24"/>
              </w:rPr>
              <w:t>рецептур</w:t>
            </w:r>
            <w:r>
              <w:rPr>
                <w:spacing w:val="86"/>
                <w:sz w:val="24"/>
              </w:rPr>
              <w:t xml:space="preserve"> </w:t>
            </w:r>
            <w:r>
              <w:rPr>
                <w:sz w:val="24"/>
              </w:rPr>
              <w:t>холодных</w:t>
            </w:r>
          </w:p>
        </w:tc>
      </w:tr>
    </w:tbl>
    <w:p w:rsidR="00E93A43" w:rsidRDefault="00E93A43">
      <w:pPr>
        <w:spacing w:line="271"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656"/>
        </w:trPr>
        <w:tc>
          <w:tcPr>
            <w:tcW w:w="1985" w:type="dxa"/>
            <w:vMerge w:val="restart"/>
          </w:tcPr>
          <w:p w:rsidR="00E93A43" w:rsidRDefault="00E93A43">
            <w:pPr>
              <w:pStyle w:val="TableParagraph"/>
              <w:rPr>
                <w:sz w:val="24"/>
              </w:rPr>
            </w:pPr>
          </w:p>
        </w:tc>
        <w:tc>
          <w:tcPr>
            <w:tcW w:w="2101" w:type="dxa"/>
            <w:vMerge w:val="restart"/>
          </w:tcPr>
          <w:p w:rsidR="00E93A43" w:rsidRDefault="00F749CA">
            <w:pPr>
              <w:pStyle w:val="TableParagraph"/>
              <w:ind w:left="107" w:right="94"/>
              <w:jc w:val="both"/>
              <w:rPr>
                <w:sz w:val="24"/>
              </w:rPr>
            </w:pPr>
            <w:r>
              <w:rPr>
                <w:sz w:val="24"/>
              </w:rPr>
              <w:t>разработку,</w:t>
            </w:r>
            <w:r>
              <w:rPr>
                <w:spacing w:val="1"/>
                <w:sz w:val="24"/>
              </w:rPr>
              <w:t xml:space="preserve"> </w:t>
            </w:r>
            <w:r>
              <w:rPr>
                <w:sz w:val="24"/>
              </w:rPr>
              <w:t>адап-</w:t>
            </w:r>
            <w:r>
              <w:rPr>
                <w:spacing w:val="-57"/>
                <w:sz w:val="24"/>
              </w:rPr>
              <w:t xml:space="preserve"> </w:t>
            </w:r>
            <w:r>
              <w:rPr>
                <w:sz w:val="24"/>
              </w:rPr>
              <w:t>тацию</w:t>
            </w:r>
            <w:r>
              <w:rPr>
                <w:spacing w:val="1"/>
                <w:sz w:val="24"/>
              </w:rPr>
              <w:t xml:space="preserve"> </w:t>
            </w:r>
            <w:r>
              <w:rPr>
                <w:sz w:val="24"/>
              </w:rPr>
              <w:t>рецептур</w:t>
            </w:r>
            <w:r>
              <w:rPr>
                <w:spacing w:val="1"/>
                <w:sz w:val="24"/>
              </w:rPr>
              <w:t xml:space="preserve"> </w:t>
            </w:r>
            <w:r>
              <w:rPr>
                <w:sz w:val="24"/>
              </w:rPr>
              <w:t>холодных</w:t>
            </w:r>
            <w:r>
              <w:rPr>
                <w:spacing w:val="1"/>
                <w:sz w:val="24"/>
              </w:rPr>
              <w:t xml:space="preserve"> </w:t>
            </w:r>
            <w:r>
              <w:rPr>
                <w:sz w:val="24"/>
              </w:rPr>
              <w:t>блюд,</w:t>
            </w:r>
            <w:r>
              <w:rPr>
                <w:spacing w:val="-57"/>
                <w:sz w:val="24"/>
              </w:rPr>
              <w:t xml:space="preserve"> </w:t>
            </w:r>
            <w:r>
              <w:rPr>
                <w:sz w:val="24"/>
              </w:rPr>
              <w:t>кулинарных изде-</w:t>
            </w:r>
            <w:r>
              <w:rPr>
                <w:spacing w:val="-57"/>
                <w:sz w:val="24"/>
              </w:rPr>
              <w:t xml:space="preserve"> </w:t>
            </w:r>
            <w:r>
              <w:rPr>
                <w:sz w:val="24"/>
              </w:rPr>
              <w:t>лий,</w:t>
            </w:r>
            <w:r>
              <w:rPr>
                <w:spacing w:val="1"/>
                <w:sz w:val="24"/>
              </w:rPr>
              <w:t xml:space="preserve"> </w:t>
            </w:r>
            <w:r>
              <w:rPr>
                <w:sz w:val="24"/>
              </w:rPr>
              <w:t>закусок,</w:t>
            </w:r>
            <w:r>
              <w:rPr>
                <w:spacing w:val="61"/>
                <w:sz w:val="24"/>
              </w:rPr>
              <w:t xml:space="preserve"> </w:t>
            </w:r>
            <w:r>
              <w:rPr>
                <w:sz w:val="24"/>
              </w:rPr>
              <w:t>в</w:t>
            </w:r>
            <w:r>
              <w:rPr>
                <w:spacing w:val="-57"/>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автор-</w:t>
            </w:r>
            <w:r>
              <w:rPr>
                <w:spacing w:val="-57"/>
                <w:sz w:val="24"/>
              </w:rPr>
              <w:t xml:space="preserve"> </w:t>
            </w:r>
            <w:r>
              <w:rPr>
                <w:sz w:val="24"/>
              </w:rPr>
              <w:t>ских,</w:t>
            </w:r>
            <w:r>
              <w:rPr>
                <w:spacing w:val="1"/>
                <w:sz w:val="24"/>
              </w:rPr>
              <w:t xml:space="preserve"> </w:t>
            </w:r>
            <w:r>
              <w:rPr>
                <w:sz w:val="24"/>
              </w:rPr>
              <w:t>брендовых,</w:t>
            </w:r>
            <w:r>
              <w:rPr>
                <w:spacing w:val="1"/>
                <w:sz w:val="24"/>
              </w:rPr>
              <w:t xml:space="preserve"> </w:t>
            </w:r>
            <w:r>
              <w:rPr>
                <w:sz w:val="24"/>
              </w:rPr>
              <w:t>региональных</w:t>
            </w:r>
            <w:r>
              <w:rPr>
                <w:spacing w:val="1"/>
                <w:sz w:val="24"/>
              </w:rPr>
              <w:t xml:space="preserve"> </w:t>
            </w:r>
            <w:r>
              <w:rPr>
                <w:sz w:val="24"/>
              </w:rPr>
              <w:t>с</w:t>
            </w:r>
            <w:r>
              <w:rPr>
                <w:spacing w:val="-57"/>
                <w:sz w:val="24"/>
              </w:rPr>
              <w:t xml:space="preserve"> </w:t>
            </w:r>
            <w:r>
              <w:rPr>
                <w:sz w:val="24"/>
              </w:rPr>
              <w:t>учетом</w:t>
            </w:r>
            <w:r>
              <w:rPr>
                <w:spacing w:val="1"/>
                <w:sz w:val="24"/>
              </w:rPr>
              <w:t xml:space="preserve"> </w:t>
            </w:r>
            <w:r>
              <w:rPr>
                <w:sz w:val="24"/>
              </w:rPr>
              <w:t>потребно-</w:t>
            </w:r>
            <w:r>
              <w:rPr>
                <w:spacing w:val="-57"/>
                <w:sz w:val="24"/>
              </w:rPr>
              <w:t xml:space="preserve"> </w:t>
            </w:r>
            <w:r>
              <w:rPr>
                <w:sz w:val="24"/>
              </w:rPr>
              <w:t>стей</w:t>
            </w:r>
            <w:r>
              <w:rPr>
                <w:spacing w:val="1"/>
                <w:sz w:val="24"/>
              </w:rPr>
              <w:t xml:space="preserve"> </w:t>
            </w:r>
            <w:r>
              <w:rPr>
                <w:sz w:val="24"/>
              </w:rPr>
              <w:t>различных</w:t>
            </w:r>
            <w:r>
              <w:rPr>
                <w:spacing w:val="-57"/>
                <w:sz w:val="24"/>
              </w:rPr>
              <w:t xml:space="preserve"> </w:t>
            </w:r>
            <w:r>
              <w:rPr>
                <w:sz w:val="24"/>
              </w:rPr>
              <w:t>категорий</w:t>
            </w:r>
            <w:r>
              <w:rPr>
                <w:spacing w:val="1"/>
                <w:sz w:val="24"/>
              </w:rPr>
              <w:t xml:space="preserve"> </w:t>
            </w:r>
            <w:r>
              <w:rPr>
                <w:sz w:val="24"/>
              </w:rPr>
              <w:t>потре-</w:t>
            </w:r>
            <w:r>
              <w:rPr>
                <w:spacing w:val="-57"/>
                <w:sz w:val="24"/>
              </w:rPr>
              <w:t xml:space="preserve"> </w:t>
            </w:r>
            <w:r>
              <w:rPr>
                <w:sz w:val="24"/>
              </w:rPr>
              <w:t>бителей,</w:t>
            </w:r>
            <w:r>
              <w:rPr>
                <w:spacing w:val="1"/>
                <w:sz w:val="24"/>
              </w:rPr>
              <w:t xml:space="preserve"> </w:t>
            </w:r>
            <w:r>
              <w:rPr>
                <w:sz w:val="24"/>
              </w:rPr>
              <w:t>видов</w:t>
            </w:r>
            <w:r>
              <w:rPr>
                <w:spacing w:val="1"/>
                <w:sz w:val="24"/>
              </w:rPr>
              <w:t xml:space="preserve"> </w:t>
            </w:r>
            <w:r>
              <w:rPr>
                <w:sz w:val="24"/>
              </w:rPr>
              <w:t>и</w:t>
            </w:r>
            <w:r>
              <w:rPr>
                <w:spacing w:val="-57"/>
                <w:sz w:val="24"/>
              </w:rPr>
              <w:t xml:space="preserve"> </w:t>
            </w:r>
            <w:r>
              <w:rPr>
                <w:sz w:val="24"/>
              </w:rPr>
              <w:t>форм</w:t>
            </w:r>
            <w:r>
              <w:rPr>
                <w:spacing w:val="1"/>
                <w:sz w:val="24"/>
              </w:rPr>
              <w:t xml:space="preserve"> </w:t>
            </w:r>
            <w:r>
              <w:rPr>
                <w:sz w:val="24"/>
              </w:rPr>
              <w:t>обслужива-</w:t>
            </w:r>
            <w:r>
              <w:rPr>
                <w:spacing w:val="-57"/>
                <w:sz w:val="24"/>
              </w:rPr>
              <w:t xml:space="preserve"> </w:t>
            </w:r>
            <w:r>
              <w:rPr>
                <w:sz w:val="24"/>
              </w:rPr>
              <w:t>ния</w:t>
            </w:r>
          </w:p>
        </w:tc>
        <w:tc>
          <w:tcPr>
            <w:tcW w:w="5644" w:type="dxa"/>
          </w:tcPr>
          <w:p w:rsidR="00E93A43" w:rsidRDefault="00F749CA">
            <w:pPr>
              <w:pStyle w:val="TableParagraph"/>
              <w:ind w:left="104" w:right="95"/>
              <w:jc w:val="both"/>
              <w:rPr>
                <w:sz w:val="24"/>
              </w:rPr>
            </w:pPr>
            <w:r>
              <w:rPr>
                <w:sz w:val="24"/>
              </w:rPr>
              <w:t>блюд,</w:t>
            </w:r>
            <w:r>
              <w:rPr>
                <w:spacing w:val="1"/>
                <w:sz w:val="24"/>
              </w:rPr>
              <w:t xml:space="preserve"> </w:t>
            </w:r>
            <w:r>
              <w:rPr>
                <w:sz w:val="24"/>
              </w:rPr>
              <w:t>кулинарных</w:t>
            </w:r>
            <w:r>
              <w:rPr>
                <w:spacing w:val="1"/>
                <w:sz w:val="24"/>
              </w:rPr>
              <w:t xml:space="preserve"> </w:t>
            </w:r>
            <w:r>
              <w:rPr>
                <w:sz w:val="24"/>
              </w:rPr>
              <w:t>изделий,</w:t>
            </w:r>
            <w:r>
              <w:rPr>
                <w:spacing w:val="1"/>
                <w:sz w:val="24"/>
              </w:rPr>
              <w:t xml:space="preserve"> </w:t>
            </w:r>
            <w:r>
              <w:rPr>
                <w:sz w:val="24"/>
              </w:rPr>
              <w:t>закусок,</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авторских, брендовых, региональных с учетом по-</w:t>
            </w:r>
            <w:r>
              <w:rPr>
                <w:spacing w:val="1"/>
                <w:sz w:val="24"/>
              </w:rPr>
              <w:t xml:space="preserve"> </w:t>
            </w:r>
            <w:r>
              <w:rPr>
                <w:sz w:val="24"/>
              </w:rPr>
              <w:t>требностей различных категорий потребителей, ви-</w:t>
            </w:r>
            <w:r>
              <w:rPr>
                <w:spacing w:val="1"/>
                <w:sz w:val="24"/>
              </w:rPr>
              <w:t xml:space="preserve"> </w:t>
            </w:r>
            <w:r>
              <w:rPr>
                <w:sz w:val="24"/>
              </w:rPr>
              <w:t>дов</w:t>
            </w:r>
            <w:r>
              <w:rPr>
                <w:spacing w:val="-1"/>
                <w:sz w:val="24"/>
              </w:rPr>
              <w:t xml:space="preserve"> </w:t>
            </w:r>
            <w:r>
              <w:rPr>
                <w:sz w:val="24"/>
              </w:rPr>
              <w:t>и форм обслуживания;</w:t>
            </w:r>
          </w:p>
          <w:p w:rsidR="00E93A43" w:rsidRDefault="00F749CA">
            <w:pPr>
              <w:pStyle w:val="TableParagraph"/>
              <w:spacing w:line="270" w:lineRule="atLeast"/>
              <w:ind w:left="104" w:right="97" w:firstLine="794"/>
              <w:jc w:val="both"/>
              <w:rPr>
                <w:sz w:val="24"/>
              </w:rPr>
            </w:pPr>
            <w:r>
              <w:rPr>
                <w:sz w:val="24"/>
              </w:rPr>
              <w:t>ведении расчетов, оформлении и презента-</w:t>
            </w:r>
            <w:r>
              <w:rPr>
                <w:spacing w:val="1"/>
                <w:sz w:val="24"/>
              </w:rPr>
              <w:t xml:space="preserve"> </w:t>
            </w:r>
            <w:r>
              <w:rPr>
                <w:sz w:val="24"/>
              </w:rPr>
              <w:t>ции</w:t>
            </w:r>
            <w:r>
              <w:rPr>
                <w:spacing w:val="-1"/>
                <w:sz w:val="24"/>
              </w:rPr>
              <w:t xml:space="preserve"> </w:t>
            </w:r>
            <w:r>
              <w:rPr>
                <w:sz w:val="24"/>
              </w:rPr>
              <w:t>результатов проработки</w:t>
            </w:r>
          </w:p>
        </w:tc>
      </w:tr>
      <w:tr w:rsidR="00E93A43">
        <w:trPr>
          <w:trHeight w:val="848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0" w:lineRule="exact"/>
              <w:ind w:left="104"/>
              <w:rPr>
                <w:b/>
                <w:sz w:val="24"/>
              </w:rPr>
            </w:pPr>
            <w:r>
              <w:rPr>
                <w:b/>
                <w:sz w:val="24"/>
              </w:rPr>
              <w:t>Умения:</w:t>
            </w:r>
          </w:p>
          <w:p w:rsidR="00E93A43" w:rsidRDefault="00F749CA">
            <w:pPr>
              <w:pStyle w:val="TableParagraph"/>
              <w:spacing w:before="3" w:line="230" w:lineRule="auto"/>
              <w:ind w:left="104" w:right="95" w:firstLine="794"/>
              <w:jc w:val="both"/>
              <w:rPr>
                <w:sz w:val="24"/>
              </w:rPr>
            </w:pPr>
            <w:r>
              <w:rPr>
                <w:sz w:val="24"/>
              </w:rPr>
              <w:t>подбирать тип и количество продуктов, вку-</w:t>
            </w:r>
            <w:r>
              <w:rPr>
                <w:spacing w:val="1"/>
                <w:sz w:val="24"/>
              </w:rPr>
              <w:t xml:space="preserve"> </w:t>
            </w:r>
            <w:r>
              <w:rPr>
                <w:sz w:val="24"/>
              </w:rPr>
              <w:t>совых, ароматических, красящих веществ для раз-</w:t>
            </w:r>
            <w:r>
              <w:rPr>
                <w:spacing w:val="1"/>
                <w:sz w:val="24"/>
              </w:rPr>
              <w:t xml:space="preserve"> </w:t>
            </w:r>
            <w:r>
              <w:rPr>
                <w:sz w:val="24"/>
              </w:rPr>
              <w:t>работки</w:t>
            </w:r>
            <w:r>
              <w:rPr>
                <w:spacing w:val="1"/>
                <w:sz w:val="24"/>
              </w:rPr>
              <w:t xml:space="preserve"> </w:t>
            </w:r>
            <w:r>
              <w:rPr>
                <w:sz w:val="24"/>
              </w:rPr>
              <w:t>рецептуры с</w:t>
            </w:r>
            <w:r>
              <w:rPr>
                <w:spacing w:val="1"/>
                <w:sz w:val="24"/>
              </w:rPr>
              <w:t xml:space="preserve"> </w:t>
            </w:r>
            <w:r>
              <w:rPr>
                <w:sz w:val="24"/>
              </w:rPr>
              <w:t>учетом особенностей</w:t>
            </w:r>
            <w:r>
              <w:rPr>
                <w:spacing w:val="1"/>
                <w:sz w:val="24"/>
              </w:rPr>
              <w:t xml:space="preserve"> </w:t>
            </w:r>
            <w:r>
              <w:rPr>
                <w:sz w:val="24"/>
              </w:rPr>
              <w:t>заказа,</w:t>
            </w:r>
            <w:r>
              <w:rPr>
                <w:spacing w:val="1"/>
                <w:sz w:val="24"/>
              </w:rPr>
              <w:t xml:space="preserve"> </w:t>
            </w:r>
            <w:r>
              <w:rPr>
                <w:sz w:val="24"/>
              </w:rPr>
              <w:t>требований</w:t>
            </w:r>
            <w:r>
              <w:rPr>
                <w:spacing w:val="-1"/>
                <w:sz w:val="24"/>
              </w:rPr>
              <w:t xml:space="preserve"> </w:t>
            </w:r>
            <w:r>
              <w:rPr>
                <w:sz w:val="24"/>
              </w:rPr>
              <w:t>по</w:t>
            </w:r>
            <w:r>
              <w:rPr>
                <w:spacing w:val="-1"/>
                <w:sz w:val="24"/>
              </w:rPr>
              <w:t xml:space="preserve"> </w:t>
            </w:r>
            <w:r>
              <w:rPr>
                <w:sz w:val="24"/>
              </w:rPr>
              <w:t>безопасности</w:t>
            </w:r>
            <w:r>
              <w:rPr>
                <w:spacing w:val="-1"/>
                <w:sz w:val="24"/>
              </w:rPr>
              <w:t xml:space="preserve"> </w:t>
            </w:r>
            <w:r>
              <w:rPr>
                <w:sz w:val="24"/>
              </w:rPr>
              <w:t>продукции;</w:t>
            </w:r>
          </w:p>
          <w:p w:rsidR="00E93A43" w:rsidRDefault="00F749CA">
            <w:pPr>
              <w:pStyle w:val="TableParagraph"/>
              <w:spacing w:line="230" w:lineRule="auto"/>
              <w:ind w:left="104" w:right="97" w:firstLine="794"/>
              <w:jc w:val="both"/>
              <w:rPr>
                <w:sz w:val="24"/>
              </w:rPr>
            </w:pPr>
            <w:r>
              <w:rPr>
                <w:sz w:val="24"/>
              </w:rPr>
              <w:t>соблюдать баланс жировых и вкусовых ком-</w:t>
            </w:r>
            <w:r>
              <w:rPr>
                <w:spacing w:val="1"/>
                <w:sz w:val="24"/>
              </w:rPr>
              <w:t xml:space="preserve"> </w:t>
            </w:r>
            <w:r>
              <w:rPr>
                <w:sz w:val="24"/>
              </w:rPr>
              <w:t>понентов;</w:t>
            </w:r>
          </w:p>
          <w:p w:rsidR="00E93A43" w:rsidRDefault="00F749CA">
            <w:pPr>
              <w:pStyle w:val="TableParagraph"/>
              <w:spacing w:line="230" w:lineRule="auto"/>
              <w:ind w:left="104" w:right="96" w:firstLine="794"/>
              <w:jc w:val="both"/>
              <w:rPr>
                <w:sz w:val="24"/>
              </w:rPr>
            </w:pPr>
            <w:r>
              <w:rPr>
                <w:sz w:val="24"/>
              </w:rPr>
              <w:t>выбирать форму, текстуру</w:t>
            </w:r>
            <w:r>
              <w:rPr>
                <w:spacing w:val="1"/>
                <w:sz w:val="24"/>
              </w:rPr>
              <w:t xml:space="preserve"> </w:t>
            </w:r>
            <w:r>
              <w:rPr>
                <w:sz w:val="24"/>
              </w:rPr>
              <w:t>холодных блюд,</w:t>
            </w:r>
            <w:r>
              <w:rPr>
                <w:spacing w:val="1"/>
                <w:sz w:val="24"/>
              </w:rPr>
              <w:t xml:space="preserve"> </w:t>
            </w:r>
            <w:r>
              <w:rPr>
                <w:sz w:val="24"/>
              </w:rPr>
              <w:t>кулинарных</w:t>
            </w:r>
            <w:r>
              <w:rPr>
                <w:spacing w:val="1"/>
                <w:sz w:val="24"/>
              </w:rPr>
              <w:t xml:space="preserve"> </w:t>
            </w:r>
            <w:r>
              <w:rPr>
                <w:sz w:val="24"/>
              </w:rPr>
              <w:t>изделий,</w:t>
            </w:r>
            <w:r>
              <w:rPr>
                <w:spacing w:val="1"/>
                <w:sz w:val="24"/>
              </w:rPr>
              <w:t xml:space="preserve"> </w:t>
            </w:r>
            <w:r>
              <w:rPr>
                <w:sz w:val="24"/>
              </w:rPr>
              <w:t>закусок,</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автор-</w:t>
            </w:r>
            <w:r>
              <w:rPr>
                <w:spacing w:val="-57"/>
                <w:sz w:val="24"/>
              </w:rPr>
              <w:t xml:space="preserve"> </w:t>
            </w:r>
            <w:r>
              <w:rPr>
                <w:sz w:val="24"/>
              </w:rPr>
              <w:t>ских, брендовых, региональных с учетом</w:t>
            </w:r>
            <w:r>
              <w:rPr>
                <w:spacing w:val="1"/>
                <w:sz w:val="24"/>
              </w:rPr>
              <w:t xml:space="preserve"> </w:t>
            </w:r>
            <w:r>
              <w:rPr>
                <w:sz w:val="24"/>
              </w:rPr>
              <w:t>способа</w:t>
            </w:r>
            <w:r>
              <w:rPr>
                <w:spacing w:val="1"/>
                <w:sz w:val="24"/>
              </w:rPr>
              <w:t xml:space="preserve"> </w:t>
            </w:r>
            <w:r>
              <w:rPr>
                <w:sz w:val="24"/>
              </w:rPr>
              <w:t>последующей</w:t>
            </w:r>
            <w:r>
              <w:rPr>
                <w:spacing w:val="-1"/>
                <w:sz w:val="24"/>
              </w:rPr>
              <w:t xml:space="preserve"> </w:t>
            </w:r>
            <w:r>
              <w:rPr>
                <w:sz w:val="24"/>
              </w:rPr>
              <w:t>термической обработки;</w:t>
            </w:r>
          </w:p>
          <w:p w:rsidR="00E93A43" w:rsidRDefault="00F749CA">
            <w:pPr>
              <w:pStyle w:val="TableParagraph"/>
              <w:spacing w:line="230" w:lineRule="auto"/>
              <w:ind w:left="104" w:right="97" w:firstLine="794"/>
              <w:jc w:val="both"/>
              <w:rPr>
                <w:sz w:val="24"/>
              </w:rPr>
            </w:pPr>
            <w:r>
              <w:rPr>
                <w:sz w:val="24"/>
              </w:rPr>
              <w:t>комбинировать разные методы приготовле-</w:t>
            </w:r>
            <w:r>
              <w:rPr>
                <w:spacing w:val="1"/>
                <w:sz w:val="24"/>
              </w:rPr>
              <w:t xml:space="preserve"> </w:t>
            </w:r>
            <w:r>
              <w:rPr>
                <w:sz w:val="24"/>
              </w:rPr>
              <w:t>ния холодных блюд, кулинарных изделий, закусок с</w:t>
            </w:r>
            <w:r>
              <w:rPr>
                <w:spacing w:val="1"/>
                <w:sz w:val="24"/>
              </w:rPr>
              <w:t xml:space="preserve"> </w:t>
            </w:r>
            <w:r>
              <w:rPr>
                <w:sz w:val="24"/>
              </w:rPr>
              <w:t>учетом особенностей заказа, требований к безопас-</w:t>
            </w:r>
            <w:r>
              <w:rPr>
                <w:spacing w:val="1"/>
                <w:sz w:val="24"/>
              </w:rPr>
              <w:t xml:space="preserve"> </w:t>
            </w:r>
            <w:r>
              <w:rPr>
                <w:sz w:val="24"/>
              </w:rPr>
              <w:t>ности</w:t>
            </w:r>
            <w:r>
              <w:rPr>
                <w:spacing w:val="-1"/>
                <w:sz w:val="24"/>
              </w:rPr>
              <w:t xml:space="preserve"> </w:t>
            </w:r>
            <w:r>
              <w:rPr>
                <w:sz w:val="24"/>
              </w:rPr>
              <w:t>готовой</w:t>
            </w:r>
            <w:r>
              <w:rPr>
                <w:spacing w:val="-2"/>
                <w:sz w:val="24"/>
              </w:rPr>
              <w:t xml:space="preserve"> </w:t>
            </w:r>
            <w:r>
              <w:rPr>
                <w:sz w:val="24"/>
              </w:rPr>
              <w:t>продукции;</w:t>
            </w:r>
          </w:p>
          <w:p w:rsidR="00E93A43" w:rsidRDefault="00F749CA">
            <w:pPr>
              <w:pStyle w:val="TableParagraph"/>
              <w:spacing w:line="230" w:lineRule="auto"/>
              <w:ind w:left="104" w:right="94" w:firstLine="794"/>
              <w:jc w:val="both"/>
              <w:rPr>
                <w:sz w:val="24"/>
              </w:rPr>
            </w:pPr>
            <w:r>
              <w:rPr>
                <w:sz w:val="24"/>
              </w:rPr>
              <w:t>проводить проработку новой или адаптиро-</w:t>
            </w:r>
            <w:r>
              <w:rPr>
                <w:spacing w:val="1"/>
                <w:sz w:val="24"/>
              </w:rPr>
              <w:t xml:space="preserve"> </w:t>
            </w:r>
            <w:r>
              <w:rPr>
                <w:sz w:val="24"/>
              </w:rPr>
              <w:t>ванной рецептуры и анализировать результат, опре-</w:t>
            </w:r>
            <w:r>
              <w:rPr>
                <w:spacing w:val="1"/>
                <w:sz w:val="24"/>
              </w:rPr>
              <w:t xml:space="preserve"> </w:t>
            </w:r>
            <w:r>
              <w:rPr>
                <w:sz w:val="24"/>
              </w:rPr>
              <w:t>делять</w:t>
            </w:r>
            <w:r>
              <w:rPr>
                <w:spacing w:val="-2"/>
                <w:sz w:val="24"/>
              </w:rPr>
              <w:t xml:space="preserve"> </w:t>
            </w:r>
            <w:r>
              <w:rPr>
                <w:sz w:val="24"/>
              </w:rPr>
              <w:t>направления</w:t>
            </w:r>
            <w:r>
              <w:rPr>
                <w:spacing w:val="-5"/>
                <w:sz w:val="24"/>
              </w:rPr>
              <w:t xml:space="preserve"> </w:t>
            </w:r>
            <w:r>
              <w:rPr>
                <w:sz w:val="24"/>
              </w:rPr>
              <w:t>корректировки рецептуры;</w:t>
            </w:r>
          </w:p>
          <w:p w:rsidR="00E93A43" w:rsidRDefault="00F749CA">
            <w:pPr>
              <w:pStyle w:val="TableParagraph"/>
              <w:spacing w:line="230" w:lineRule="auto"/>
              <w:ind w:left="104" w:right="95" w:firstLine="794"/>
              <w:jc w:val="both"/>
              <w:rPr>
                <w:sz w:val="24"/>
              </w:rPr>
            </w:pPr>
            <w:r>
              <w:rPr>
                <w:sz w:val="24"/>
              </w:rPr>
              <w:t>изменять рецептуры холодных блюд, кули-</w:t>
            </w:r>
            <w:r>
              <w:rPr>
                <w:spacing w:val="1"/>
                <w:sz w:val="24"/>
              </w:rPr>
              <w:t xml:space="preserve"> </w:t>
            </w:r>
            <w:r>
              <w:rPr>
                <w:sz w:val="24"/>
              </w:rPr>
              <w:t>нарных изделий, закусок с учетом особенностей за-</w:t>
            </w:r>
            <w:r>
              <w:rPr>
                <w:spacing w:val="1"/>
                <w:sz w:val="24"/>
              </w:rPr>
              <w:t xml:space="preserve"> </w:t>
            </w:r>
            <w:r>
              <w:rPr>
                <w:sz w:val="24"/>
              </w:rPr>
              <w:t>каза,</w:t>
            </w:r>
            <w:r>
              <w:rPr>
                <w:spacing w:val="-2"/>
                <w:sz w:val="24"/>
              </w:rPr>
              <w:t xml:space="preserve"> </w:t>
            </w:r>
            <w:r>
              <w:rPr>
                <w:sz w:val="24"/>
              </w:rPr>
              <w:t>сезонности,</w:t>
            </w:r>
            <w:r>
              <w:rPr>
                <w:spacing w:val="-1"/>
                <w:sz w:val="24"/>
              </w:rPr>
              <w:t xml:space="preserve"> </w:t>
            </w:r>
            <w:r>
              <w:rPr>
                <w:sz w:val="24"/>
              </w:rPr>
              <w:t>форм</w:t>
            </w:r>
            <w:r>
              <w:rPr>
                <w:spacing w:val="-4"/>
                <w:sz w:val="24"/>
              </w:rPr>
              <w:t xml:space="preserve"> </w:t>
            </w:r>
            <w:r>
              <w:rPr>
                <w:sz w:val="24"/>
              </w:rPr>
              <w:t>и</w:t>
            </w:r>
            <w:r>
              <w:rPr>
                <w:spacing w:val="-1"/>
                <w:sz w:val="24"/>
              </w:rPr>
              <w:t xml:space="preserve"> </w:t>
            </w:r>
            <w:r>
              <w:rPr>
                <w:sz w:val="24"/>
              </w:rPr>
              <w:t>методов</w:t>
            </w:r>
            <w:r>
              <w:rPr>
                <w:spacing w:val="-1"/>
                <w:sz w:val="24"/>
              </w:rPr>
              <w:t xml:space="preserve"> </w:t>
            </w:r>
            <w:r>
              <w:rPr>
                <w:sz w:val="24"/>
              </w:rPr>
              <w:t>обслуживания;</w:t>
            </w:r>
          </w:p>
          <w:p w:rsidR="00E93A43" w:rsidRDefault="00F749CA">
            <w:pPr>
              <w:pStyle w:val="TableParagraph"/>
              <w:spacing w:line="230" w:lineRule="auto"/>
              <w:ind w:left="104" w:right="97" w:firstLine="794"/>
              <w:jc w:val="both"/>
              <w:rPr>
                <w:sz w:val="24"/>
              </w:rPr>
            </w:pPr>
            <w:r>
              <w:rPr>
                <w:sz w:val="24"/>
              </w:rPr>
              <w:t>рассчитывать количество сырья, продуктов,</w:t>
            </w:r>
            <w:r>
              <w:rPr>
                <w:spacing w:val="1"/>
                <w:sz w:val="24"/>
              </w:rPr>
              <w:t xml:space="preserve"> </w:t>
            </w:r>
            <w:r>
              <w:rPr>
                <w:sz w:val="24"/>
              </w:rPr>
              <w:t>массу готовых</w:t>
            </w:r>
            <w:r>
              <w:rPr>
                <w:spacing w:val="1"/>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кулинарных</w:t>
            </w:r>
            <w:r>
              <w:rPr>
                <w:spacing w:val="1"/>
                <w:sz w:val="24"/>
              </w:rPr>
              <w:t xml:space="preserve"> </w:t>
            </w:r>
            <w:r>
              <w:rPr>
                <w:sz w:val="24"/>
              </w:rPr>
              <w:t>изде-</w:t>
            </w:r>
            <w:r>
              <w:rPr>
                <w:spacing w:val="1"/>
                <w:sz w:val="24"/>
              </w:rPr>
              <w:t xml:space="preserve"> </w:t>
            </w:r>
            <w:r>
              <w:rPr>
                <w:sz w:val="24"/>
              </w:rPr>
              <w:t>лий, закусок по действующим методикам, с учетом</w:t>
            </w:r>
            <w:r>
              <w:rPr>
                <w:spacing w:val="1"/>
                <w:sz w:val="24"/>
              </w:rPr>
              <w:t xml:space="preserve"> </w:t>
            </w:r>
            <w:r>
              <w:rPr>
                <w:sz w:val="24"/>
              </w:rPr>
              <w:t>норм</w:t>
            </w:r>
            <w:r>
              <w:rPr>
                <w:spacing w:val="-2"/>
                <w:sz w:val="24"/>
              </w:rPr>
              <w:t xml:space="preserve"> </w:t>
            </w:r>
            <w:r>
              <w:rPr>
                <w:sz w:val="24"/>
              </w:rPr>
              <w:t>отходов</w:t>
            </w:r>
            <w:r>
              <w:rPr>
                <w:spacing w:val="-1"/>
                <w:sz w:val="24"/>
              </w:rPr>
              <w:t xml:space="preserve"> </w:t>
            </w:r>
            <w:r>
              <w:rPr>
                <w:sz w:val="24"/>
              </w:rPr>
              <w:t>и потерь</w:t>
            </w:r>
            <w:r>
              <w:rPr>
                <w:spacing w:val="-3"/>
                <w:sz w:val="24"/>
              </w:rPr>
              <w:t xml:space="preserve"> </w:t>
            </w:r>
            <w:r>
              <w:rPr>
                <w:sz w:val="24"/>
              </w:rPr>
              <w:t>при</w:t>
            </w:r>
            <w:r>
              <w:rPr>
                <w:spacing w:val="-1"/>
                <w:sz w:val="24"/>
              </w:rPr>
              <w:t xml:space="preserve"> </w:t>
            </w:r>
            <w:r>
              <w:rPr>
                <w:sz w:val="24"/>
              </w:rPr>
              <w:t>приготовлении;</w:t>
            </w:r>
          </w:p>
          <w:p w:rsidR="00E93A43" w:rsidRDefault="00F749CA">
            <w:pPr>
              <w:pStyle w:val="TableParagraph"/>
              <w:spacing w:line="230" w:lineRule="auto"/>
              <w:ind w:left="104" w:right="95" w:firstLine="794"/>
              <w:jc w:val="both"/>
              <w:rPr>
                <w:sz w:val="24"/>
              </w:rPr>
            </w:pPr>
            <w:r>
              <w:rPr>
                <w:sz w:val="24"/>
              </w:rPr>
              <w:t>оформлять акт проработки новой или адап-</w:t>
            </w:r>
            <w:r>
              <w:rPr>
                <w:spacing w:val="1"/>
                <w:sz w:val="24"/>
              </w:rPr>
              <w:t xml:space="preserve"> </w:t>
            </w:r>
            <w:r>
              <w:rPr>
                <w:sz w:val="24"/>
              </w:rPr>
              <w:t>тированной</w:t>
            </w:r>
            <w:r>
              <w:rPr>
                <w:spacing w:val="-1"/>
                <w:sz w:val="24"/>
              </w:rPr>
              <w:t xml:space="preserve"> </w:t>
            </w:r>
            <w:r>
              <w:rPr>
                <w:sz w:val="24"/>
              </w:rPr>
              <w:t>рецептуры;</w:t>
            </w:r>
          </w:p>
          <w:p w:rsidR="00E93A43" w:rsidRDefault="00F749CA">
            <w:pPr>
              <w:pStyle w:val="TableParagraph"/>
              <w:spacing w:line="230" w:lineRule="auto"/>
              <w:ind w:left="104" w:right="95" w:firstLine="794"/>
              <w:jc w:val="both"/>
              <w:rPr>
                <w:sz w:val="24"/>
              </w:rPr>
            </w:pPr>
            <w:r>
              <w:rPr>
                <w:sz w:val="24"/>
              </w:rPr>
              <w:t>представлять результат проработки (готовые</w:t>
            </w:r>
            <w:r>
              <w:rPr>
                <w:spacing w:val="-57"/>
                <w:sz w:val="24"/>
              </w:rPr>
              <w:t xml:space="preserve"> </w:t>
            </w:r>
            <w:r>
              <w:rPr>
                <w:sz w:val="24"/>
              </w:rPr>
              <w:t>холодные блюда, кулинарные изделия, закуски, раз-</w:t>
            </w:r>
            <w:r>
              <w:rPr>
                <w:spacing w:val="1"/>
                <w:sz w:val="24"/>
              </w:rPr>
              <w:t xml:space="preserve"> </w:t>
            </w:r>
            <w:r>
              <w:rPr>
                <w:sz w:val="24"/>
              </w:rPr>
              <w:t>работанную</w:t>
            </w:r>
            <w:r>
              <w:rPr>
                <w:spacing w:val="-1"/>
                <w:sz w:val="24"/>
              </w:rPr>
              <w:t xml:space="preserve"> </w:t>
            </w:r>
            <w:r>
              <w:rPr>
                <w:sz w:val="24"/>
              </w:rPr>
              <w:t>документацию)</w:t>
            </w:r>
            <w:r>
              <w:rPr>
                <w:spacing w:val="-1"/>
                <w:sz w:val="24"/>
              </w:rPr>
              <w:t xml:space="preserve"> </w:t>
            </w:r>
            <w:r>
              <w:rPr>
                <w:sz w:val="24"/>
              </w:rPr>
              <w:t>руководству;</w:t>
            </w:r>
          </w:p>
          <w:p w:rsidR="00E93A43" w:rsidRDefault="00F749CA">
            <w:pPr>
              <w:pStyle w:val="TableParagraph"/>
              <w:spacing w:line="271" w:lineRule="exact"/>
              <w:ind w:left="104"/>
              <w:jc w:val="both"/>
              <w:rPr>
                <w:sz w:val="24"/>
              </w:rPr>
            </w:pPr>
            <w:r>
              <w:rPr>
                <w:sz w:val="24"/>
              </w:rPr>
              <w:t>проводить</w:t>
            </w:r>
            <w:r>
              <w:rPr>
                <w:spacing w:val="-3"/>
                <w:sz w:val="24"/>
              </w:rPr>
              <w:t xml:space="preserve"> </w:t>
            </w:r>
            <w:r>
              <w:rPr>
                <w:sz w:val="24"/>
              </w:rPr>
              <w:t>мастер-класс</w:t>
            </w:r>
            <w:r>
              <w:rPr>
                <w:spacing w:val="-4"/>
                <w:sz w:val="24"/>
              </w:rPr>
              <w:t xml:space="preserve"> </w:t>
            </w:r>
            <w:r>
              <w:rPr>
                <w:sz w:val="24"/>
              </w:rPr>
              <w:t>для</w:t>
            </w:r>
            <w:r>
              <w:rPr>
                <w:spacing w:val="-3"/>
                <w:sz w:val="24"/>
              </w:rPr>
              <w:t xml:space="preserve"> </w:t>
            </w:r>
            <w:r>
              <w:rPr>
                <w:sz w:val="24"/>
              </w:rPr>
              <w:t>представления</w:t>
            </w:r>
            <w:r>
              <w:rPr>
                <w:spacing w:val="-3"/>
                <w:sz w:val="24"/>
              </w:rPr>
              <w:t xml:space="preserve"> </w:t>
            </w:r>
            <w:r>
              <w:rPr>
                <w:sz w:val="24"/>
              </w:rPr>
              <w:t>резуль-</w:t>
            </w:r>
          </w:p>
          <w:p w:rsidR="00E93A43" w:rsidRDefault="00F749CA">
            <w:pPr>
              <w:pStyle w:val="TableParagraph"/>
              <w:spacing w:line="270" w:lineRule="exact"/>
              <w:ind w:left="104"/>
              <w:jc w:val="both"/>
              <w:rPr>
                <w:sz w:val="24"/>
              </w:rPr>
            </w:pPr>
            <w:r>
              <w:rPr>
                <w:sz w:val="24"/>
              </w:rPr>
              <w:t>татов</w:t>
            </w:r>
            <w:r>
              <w:rPr>
                <w:spacing w:val="-3"/>
                <w:sz w:val="24"/>
              </w:rPr>
              <w:t xml:space="preserve"> </w:t>
            </w:r>
            <w:r>
              <w:rPr>
                <w:sz w:val="24"/>
              </w:rPr>
              <w:t>разработки</w:t>
            </w:r>
            <w:r>
              <w:rPr>
                <w:spacing w:val="-3"/>
                <w:sz w:val="24"/>
              </w:rPr>
              <w:t xml:space="preserve"> </w:t>
            </w:r>
            <w:r>
              <w:rPr>
                <w:sz w:val="24"/>
              </w:rPr>
              <w:t>новой</w:t>
            </w:r>
            <w:r>
              <w:rPr>
                <w:spacing w:val="-5"/>
                <w:sz w:val="24"/>
              </w:rPr>
              <w:t xml:space="preserve"> </w:t>
            </w:r>
            <w:r>
              <w:rPr>
                <w:sz w:val="24"/>
              </w:rPr>
              <w:t>рецептуры</w:t>
            </w:r>
          </w:p>
        </w:tc>
      </w:tr>
      <w:tr w:rsidR="00E93A43">
        <w:trPr>
          <w:trHeight w:val="4137"/>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0" w:lineRule="exact"/>
              <w:ind w:left="104"/>
              <w:rPr>
                <w:b/>
                <w:sz w:val="24"/>
              </w:rPr>
            </w:pPr>
            <w:r>
              <w:rPr>
                <w:b/>
                <w:sz w:val="24"/>
              </w:rPr>
              <w:t>Знания:</w:t>
            </w:r>
          </w:p>
          <w:p w:rsidR="00E93A43" w:rsidRDefault="00F749CA">
            <w:pPr>
              <w:pStyle w:val="TableParagraph"/>
              <w:ind w:left="104" w:right="93" w:firstLine="794"/>
              <w:jc w:val="both"/>
              <w:rPr>
                <w:sz w:val="24"/>
              </w:rPr>
            </w:pPr>
            <w:r>
              <w:rPr>
                <w:sz w:val="24"/>
              </w:rPr>
              <w:t>наиболее актуальные в регионе традицион-</w:t>
            </w:r>
            <w:r>
              <w:rPr>
                <w:spacing w:val="1"/>
                <w:sz w:val="24"/>
              </w:rPr>
              <w:t xml:space="preserve"> </w:t>
            </w:r>
            <w:r>
              <w:rPr>
                <w:sz w:val="24"/>
              </w:rPr>
              <w:t>ные и инновационные методы, техники</w:t>
            </w:r>
            <w:r>
              <w:rPr>
                <w:spacing w:val="1"/>
                <w:sz w:val="24"/>
              </w:rPr>
              <w:t xml:space="preserve"> </w:t>
            </w:r>
            <w:r>
              <w:rPr>
                <w:sz w:val="24"/>
              </w:rPr>
              <w:t>приготов-</w:t>
            </w:r>
            <w:r>
              <w:rPr>
                <w:spacing w:val="1"/>
                <w:sz w:val="24"/>
              </w:rPr>
              <w:t xml:space="preserve"> </w:t>
            </w:r>
            <w:r>
              <w:rPr>
                <w:sz w:val="24"/>
              </w:rPr>
              <w:t>ления холодных блюд, кулинарных изделий, заку-</w:t>
            </w:r>
            <w:r>
              <w:rPr>
                <w:spacing w:val="1"/>
                <w:sz w:val="24"/>
              </w:rPr>
              <w:t xml:space="preserve"> </w:t>
            </w:r>
            <w:r>
              <w:rPr>
                <w:sz w:val="24"/>
              </w:rPr>
              <w:t>сок;</w:t>
            </w:r>
          </w:p>
          <w:p w:rsidR="00E93A43" w:rsidRDefault="00F749CA">
            <w:pPr>
              <w:pStyle w:val="TableParagraph"/>
              <w:ind w:left="104" w:right="99" w:firstLine="794"/>
              <w:jc w:val="both"/>
              <w:rPr>
                <w:sz w:val="24"/>
              </w:rPr>
            </w:pPr>
            <w:r>
              <w:rPr>
                <w:sz w:val="24"/>
              </w:rPr>
              <w:t>новые</w:t>
            </w:r>
            <w:r>
              <w:rPr>
                <w:spacing w:val="1"/>
                <w:sz w:val="24"/>
              </w:rPr>
              <w:t xml:space="preserve"> </w:t>
            </w:r>
            <w:r>
              <w:rPr>
                <w:sz w:val="24"/>
              </w:rPr>
              <w:t>высокотехнологичные</w:t>
            </w:r>
            <w:r>
              <w:rPr>
                <w:spacing w:val="1"/>
                <w:sz w:val="24"/>
              </w:rPr>
              <w:t xml:space="preserve"> </w:t>
            </w:r>
            <w:r>
              <w:rPr>
                <w:sz w:val="24"/>
              </w:rPr>
              <w:t>продукты</w:t>
            </w:r>
            <w:r>
              <w:rPr>
                <w:spacing w:val="1"/>
                <w:sz w:val="24"/>
              </w:rPr>
              <w:t xml:space="preserve"> </w:t>
            </w:r>
            <w:r>
              <w:rPr>
                <w:sz w:val="24"/>
              </w:rPr>
              <w:t>и</w:t>
            </w:r>
            <w:r>
              <w:rPr>
                <w:spacing w:val="-57"/>
                <w:sz w:val="24"/>
              </w:rPr>
              <w:t xml:space="preserve"> </w:t>
            </w:r>
            <w:r>
              <w:rPr>
                <w:sz w:val="24"/>
              </w:rPr>
              <w:t>инновационные</w:t>
            </w:r>
            <w:r>
              <w:rPr>
                <w:spacing w:val="1"/>
                <w:sz w:val="24"/>
              </w:rPr>
              <w:t xml:space="preserve"> </w:t>
            </w:r>
            <w:r>
              <w:rPr>
                <w:sz w:val="24"/>
              </w:rPr>
              <w:t>способы</w:t>
            </w:r>
            <w:r>
              <w:rPr>
                <w:spacing w:val="1"/>
                <w:sz w:val="24"/>
              </w:rPr>
              <w:t xml:space="preserve"> </w:t>
            </w:r>
            <w:r>
              <w:rPr>
                <w:sz w:val="24"/>
              </w:rPr>
              <w:t>приготовления,</w:t>
            </w:r>
            <w:r>
              <w:rPr>
                <w:spacing w:val="1"/>
                <w:sz w:val="24"/>
              </w:rPr>
              <w:t xml:space="preserve"> </w:t>
            </w:r>
            <w:r>
              <w:rPr>
                <w:sz w:val="24"/>
              </w:rPr>
              <w:t>хранения</w:t>
            </w:r>
            <w:r>
              <w:rPr>
                <w:spacing w:val="-57"/>
                <w:sz w:val="24"/>
              </w:rPr>
              <w:t xml:space="preserve"> </w:t>
            </w:r>
            <w:r>
              <w:rPr>
                <w:sz w:val="24"/>
              </w:rPr>
              <w:t>(непрерывный холод,</w:t>
            </w:r>
            <w:r>
              <w:rPr>
                <w:spacing w:val="1"/>
                <w:sz w:val="24"/>
              </w:rPr>
              <w:t xml:space="preserve"> </w:t>
            </w:r>
            <w:r>
              <w:rPr>
                <w:sz w:val="24"/>
              </w:rPr>
              <w:t>шоковое охлаждение и замо-</w:t>
            </w:r>
            <w:r>
              <w:rPr>
                <w:spacing w:val="1"/>
                <w:sz w:val="24"/>
              </w:rPr>
              <w:t xml:space="preserve"> </w:t>
            </w:r>
            <w:r>
              <w:rPr>
                <w:sz w:val="24"/>
              </w:rPr>
              <w:t>розка, заморозка с использованием жидкого</w:t>
            </w:r>
            <w:r>
              <w:rPr>
                <w:spacing w:val="1"/>
                <w:sz w:val="24"/>
              </w:rPr>
              <w:t xml:space="preserve"> </w:t>
            </w:r>
            <w:r>
              <w:rPr>
                <w:sz w:val="24"/>
              </w:rPr>
              <w:t>азота,</w:t>
            </w:r>
            <w:r>
              <w:rPr>
                <w:spacing w:val="1"/>
                <w:sz w:val="24"/>
              </w:rPr>
              <w:t xml:space="preserve"> </w:t>
            </w:r>
            <w:r>
              <w:rPr>
                <w:sz w:val="24"/>
              </w:rPr>
              <w:t>инновационные</w:t>
            </w:r>
            <w:r>
              <w:rPr>
                <w:spacing w:val="1"/>
                <w:sz w:val="24"/>
              </w:rPr>
              <w:t xml:space="preserve"> </w:t>
            </w:r>
            <w:r>
              <w:rPr>
                <w:sz w:val="24"/>
              </w:rPr>
              <w:t>способы</w:t>
            </w:r>
            <w:r>
              <w:rPr>
                <w:spacing w:val="1"/>
                <w:sz w:val="24"/>
              </w:rPr>
              <w:t xml:space="preserve"> </w:t>
            </w:r>
            <w:r>
              <w:rPr>
                <w:sz w:val="24"/>
              </w:rPr>
              <w:t>дозревания</w:t>
            </w:r>
            <w:r>
              <w:rPr>
                <w:spacing w:val="1"/>
                <w:sz w:val="24"/>
              </w:rPr>
              <w:t xml:space="preserve"> </w:t>
            </w:r>
            <w:r>
              <w:rPr>
                <w:sz w:val="24"/>
              </w:rPr>
              <w:t>овощей</w:t>
            </w:r>
            <w:r>
              <w:rPr>
                <w:spacing w:val="1"/>
                <w:sz w:val="24"/>
              </w:rPr>
              <w:t xml:space="preserve"> </w:t>
            </w:r>
            <w:r>
              <w:rPr>
                <w:sz w:val="24"/>
              </w:rPr>
              <w:t>и</w:t>
            </w:r>
            <w:r>
              <w:rPr>
                <w:spacing w:val="1"/>
                <w:sz w:val="24"/>
              </w:rPr>
              <w:t xml:space="preserve"> </w:t>
            </w:r>
            <w:r>
              <w:rPr>
                <w:sz w:val="24"/>
              </w:rPr>
              <w:t>фруктов,</w:t>
            </w:r>
            <w:r>
              <w:rPr>
                <w:spacing w:val="-1"/>
                <w:sz w:val="24"/>
              </w:rPr>
              <w:t xml:space="preserve"> </w:t>
            </w:r>
            <w:r>
              <w:rPr>
                <w:sz w:val="24"/>
              </w:rPr>
              <w:t>консервирования и</w:t>
            </w:r>
            <w:r>
              <w:rPr>
                <w:spacing w:val="-2"/>
                <w:sz w:val="24"/>
              </w:rPr>
              <w:t xml:space="preserve"> </w:t>
            </w:r>
            <w:r>
              <w:rPr>
                <w:sz w:val="24"/>
              </w:rPr>
              <w:t>прочее);</w:t>
            </w:r>
          </w:p>
          <w:p w:rsidR="00E93A43" w:rsidRDefault="00F749CA">
            <w:pPr>
              <w:pStyle w:val="TableParagraph"/>
              <w:ind w:left="104" w:right="108" w:firstLine="794"/>
              <w:jc w:val="both"/>
              <w:rPr>
                <w:sz w:val="24"/>
              </w:rPr>
            </w:pPr>
            <w:r>
              <w:rPr>
                <w:sz w:val="24"/>
              </w:rPr>
              <w:t>современное</w:t>
            </w:r>
            <w:r>
              <w:rPr>
                <w:spacing w:val="1"/>
                <w:sz w:val="24"/>
              </w:rPr>
              <w:t xml:space="preserve"> </w:t>
            </w:r>
            <w:r>
              <w:rPr>
                <w:sz w:val="24"/>
              </w:rPr>
              <w:t>высокотехнологиченое</w:t>
            </w:r>
            <w:r>
              <w:rPr>
                <w:spacing w:val="1"/>
                <w:sz w:val="24"/>
              </w:rPr>
              <w:t xml:space="preserve"> </w:t>
            </w:r>
            <w:r>
              <w:rPr>
                <w:sz w:val="24"/>
              </w:rPr>
              <w:t>обору-</w:t>
            </w:r>
            <w:r>
              <w:rPr>
                <w:spacing w:val="-57"/>
                <w:sz w:val="24"/>
              </w:rPr>
              <w:t xml:space="preserve"> </w:t>
            </w:r>
            <w:r>
              <w:rPr>
                <w:sz w:val="24"/>
              </w:rPr>
              <w:t>дование</w:t>
            </w:r>
            <w:r>
              <w:rPr>
                <w:spacing w:val="-2"/>
                <w:sz w:val="24"/>
              </w:rPr>
              <w:t xml:space="preserve"> </w:t>
            </w:r>
            <w:r>
              <w:rPr>
                <w:sz w:val="24"/>
              </w:rPr>
              <w:t>и способы</w:t>
            </w:r>
            <w:r>
              <w:rPr>
                <w:spacing w:val="-1"/>
                <w:sz w:val="24"/>
              </w:rPr>
              <w:t xml:space="preserve"> </w:t>
            </w:r>
            <w:r>
              <w:rPr>
                <w:sz w:val="24"/>
              </w:rPr>
              <w:t>его</w:t>
            </w:r>
            <w:r>
              <w:rPr>
                <w:spacing w:val="-1"/>
                <w:sz w:val="24"/>
              </w:rPr>
              <w:t xml:space="preserve"> </w:t>
            </w:r>
            <w:r>
              <w:rPr>
                <w:sz w:val="24"/>
              </w:rPr>
              <w:t>применения;</w:t>
            </w:r>
          </w:p>
          <w:p w:rsidR="00E93A43" w:rsidRDefault="00F749CA">
            <w:pPr>
              <w:pStyle w:val="TableParagraph"/>
              <w:spacing w:line="276" w:lineRule="exact"/>
              <w:ind w:left="104" w:right="102" w:firstLine="794"/>
              <w:jc w:val="both"/>
              <w:rPr>
                <w:sz w:val="24"/>
              </w:rPr>
            </w:pPr>
            <w:r>
              <w:rPr>
                <w:sz w:val="24"/>
              </w:rPr>
              <w:t>принципы,</w:t>
            </w:r>
            <w:r>
              <w:rPr>
                <w:spacing w:val="1"/>
                <w:sz w:val="24"/>
              </w:rPr>
              <w:t xml:space="preserve"> </w:t>
            </w:r>
            <w:r>
              <w:rPr>
                <w:sz w:val="24"/>
              </w:rPr>
              <w:t>варианты</w:t>
            </w:r>
            <w:r>
              <w:rPr>
                <w:spacing w:val="1"/>
                <w:sz w:val="24"/>
              </w:rPr>
              <w:t xml:space="preserve"> </w:t>
            </w:r>
            <w:r>
              <w:rPr>
                <w:sz w:val="24"/>
              </w:rPr>
              <w:t>сочетаемости</w:t>
            </w:r>
            <w:r>
              <w:rPr>
                <w:spacing w:val="1"/>
                <w:sz w:val="24"/>
              </w:rPr>
              <w:t xml:space="preserve"> </w:t>
            </w:r>
            <w:r>
              <w:rPr>
                <w:sz w:val="24"/>
              </w:rPr>
              <w:t>основ-</w:t>
            </w:r>
            <w:r>
              <w:rPr>
                <w:spacing w:val="1"/>
                <w:sz w:val="24"/>
              </w:rPr>
              <w:t xml:space="preserve"> </w:t>
            </w:r>
            <w:r>
              <w:rPr>
                <w:sz w:val="24"/>
              </w:rPr>
              <w:t>ных</w:t>
            </w:r>
            <w:r>
              <w:rPr>
                <w:spacing w:val="22"/>
                <w:sz w:val="24"/>
              </w:rPr>
              <w:t xml:space="preserve"> </w:t>
            </w:r>
            <w:r>
              <w:rPr>
                <w:sz w:val="24"/>
              </w:rPr>
              <w:t>продуктов</w:t>
            </w:r>
            <w:r>
              <w:rPr>
                <w:spacing w:val="21"/>
                <w:sz w:val="24"/>
              </w:rPr>
              <w:t xml:space="preserve"> </w:t>
            </w:r>
            <w:r>
              <w:rPr>
                <w:sz w:val="24"/>
              </w:rPr>
              <w:t>с</w:t>
            </w:r>
            <w:r>
              <w:rPr>
                <w:spacing w:val="20"/>
                <w:sz w:val="24"/>
              </w:rPr>
              <w:t xml:space="preserve"> </w:t>
            </w:r>
            <w:r>
              <w:rPr>
                <w:sz w:val="24"/>
              </w:rPr>
              <w:t>дополнительными</w:t>
            </w:r>
            <w:r>
              <w:rPr>
                <w:spacing w:val="23"/>
                <w:sz w:val="24"/>
              </w:rPr>
              <w:t xml:space="preserve"> </w:t>
            </w:r>
            <w:r>
              <w:rPr>
                <w:sz w:val="24"/>
              </w:rPr>
              <w:t>ингредиентами,</w:t>
            </w:r>
          </w:p>
        </w:tc>
      </w:tr>
    </w:tbl>
    <w:p w:rsidR="00E93A43" w:rsidRDefault="00E93A43">
      <w:pPr>
        <w:spacing w:line="276"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2760"/>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jc w:val="both"/>
              <w:rPr>
                <w:sz w:val="24"/>
              </w:rPr>
            </w:pPr>
            <w:r>
              <w:rPr>
                <w:sz w:val="24"/>
              </w:rPr>
              <w:t>пряностями</w:t>
            </w:r>
            <w:r>
              <w:rPr>
                <w:spacing w:val="-5"/>
                <w:sz w:val="24"/>
              </w:rPr>
              <w:t xml:space="preserve"> </w:t>
            </w:r>
            <w:r>
              <w:rPr>
                <w:sz w:val="24"/>
              </w:rPr>
              <w:t>и</w:t>
            </w:r>
            <w:r>
              <w:rPr>
                <w:spacing w:val="-3"/>
                <w:sz w:val="24"/>
              </w:rPr>
              <w:t xml:space="preserve"> </w:t>
            </w:r>
            <w:r>
              <w:rPr>
                <w:sz w:val="24"/>
              </w:rPr>
              <w:t>приправами;</w:t>
            </w:r>
          </w:p>
          <w:p w:rsidR="00E93A43" w:rsidRDefault="00F749CA">
            <w:pPr>
              <w:pStyle w:val="TableParagraph"/>
              <w:ind w:left="899" w:right="102"/>
              <w:jc w:val="both"/>
              <w:rPr>
                <w:sz w:val="24"/>
              </w:rPr>
            </w:pPr>
            <w:r>
              <w:rPr>
                <w:sz w:val="24"/>
              </w:rPr>
              <w:t>правила организации проработки рецептур;</w:t>
            </w:r>
            <w:r>
              <w:rPr>
                <w:spacing w:val="1"/>
                <w:sz w:val="24"/>
              </w:rPr>
              <w:t xml:space="preserve"> </w:t>
            </w:r>
            <w:r>
              <w:rPr>
                <w:sz w:val="24"/>
              </w:rPr>
              <w:t>правила,</w:t>
            </w:r>
            <w:r>
              <w:rPr>
                <w:spacing w:val="38"/>
                <w:sz w:val="24"/>
              </w:rPr>
              <w:t xml:space="preserve"> </w:t>
            </w:r>
            <w:r>
              <w:rPr>
                <w:sz w:val="24"/>
              </w:rPr>
              <w:t>методики</w:t>
            </w:r>
            <w:r>
              <w:rPr>
                <w:spacing w:val="19"/>
                <w:sz w:val="24"/>
              </w:rPr>
              <w:t xml:space="preserve"> </w:t>
            </w:r>
            <w:r>
              <w:rPr>
                <w:sz w:val="24"/>
              </w:rPr>
              <w:t>расчета</w:t>
            </w:r>
            <w:r>
              <w:rPr>
                <w:spacing w:val="39"/>
                <w:sz w:val="24"/>
              </w:rPr>
              <w:t xml:space="preserve"> </w:t>
            </w:r>
            <w:r>
              <w:rPr>
                <w:sz w:val="24"/>
              </w:rPr>
              <w:t>количества</w:t>
            </w:r>
            <w:r>
              <w:rPr>
                <w:spacing w:val="39"/>
                <w:sz w:val="24"/>
              </w:rPr>
              <w:t xml:space="preserve"> </w:t>
            </w:r>
            <w:r>
              <w:rPr>
                <w:sz w:val="24"/>
              </w:rPr>
              <w:t>сы-</w:t>
            </w:r>
          </w:p>
          <w:p w:rsidR="00E93A43" w:rsidRDefault="00F749CA">
            <w:pPr>
              <w:pStyle w:val="TableParagraph"/>
              <w:ind w:left="104" w:right="96"/>
              <w:jc w:val="both"/>
              <w:rPr>
                <w:sz w:val="24"/>
              </w:rPr>
            </w:pPr>
            <w:r>
              <w:rPr>
                <w:sz w:val="24"/>
              </w:rPr>
              <w:t>рья и продуктов, выхода холодных блюд, кулинар-</w:t>
            </w:r>
            <w:r>
              <w:rPr>
                <w:spacing w:val="1"/>
                <w:sz w:val="24"/>
              </w:rPr>
              <w:t xml:space="preserve"> </w:t>
            </w:r>
            <w:r>
              <w:rPr>
                <w:sz w:val="24"/>
              </w:rPr>
              <w:t>ных</w:t>
            </w:r>
            <w:r>
              <w:rPr>
                <w:spacing w:val="-2"/>
                <w:sz w:val="24"/>
              </w:rPr>
              <w:t xml:space="preserve"> </w:t>
            </w:r>
            <w:r>
              <w:rPr>
                <w:sz w:val="24"/>
              </w:rPr>
              <w:t>изделий,</w:t>
            </w:r>
            <w:r>
              <w:rPr>
                <w:spacing w:val="-3"/>
                <w:sz w:val="24"/>
              </w:rPr>
              <w:t xml:space="preserve"> </w:t>
            </w:r>
            <w:r>
              <w:rPr>
                <w:sz w:val="24"/>
              </w:rPr>
              <w:t>закусок;</w:t>
            </w:r>
          </w:p>
          <w:p w:rsidR="00E93A43" w:rsidRDefault="00F749CA">
            <w:pPr>
              <w:pStyle w:val="TableParagraph"/>
              <w:ind w:left="104" w:right="99" w:firstLine="794"/>
              <w:jc w:val="both"/>
              <w:rPr>
                <w:sz w:val="24"/>
              </w:rPr>
            </w:pPr>
            <w:r>
              <w:rPr>
                <w:sz w:val="24"/>
              </w:rPr>
              <w:t>правила оформления актов проработки, со-</w:t>
            </w:r>
            <w:r>
              <w:rPr>
                <w:spacing w:val="1"/>
                <w:sz w:val="24"/>
              </w:rPr>
              <w:t xml:space="preserve"> </w:t>
            </w:r>
            <w:r>
              <w:rPr>
                <w:sz w:val="24"/>
              </w:rPr>
              <w:t>ставления технологической документации по ее ре-</w:t>
            </w:r>
            <w:r>
              <w:rPr>
                <w:spacing w:val="1"/>
                <w:sz w:val="24"/>
              </w:rPr>
              <w:t xml:space="preserve"> </w:t>
            </w:r>
            <w:r>
              <w:rPr>
                <w:sz w:val="24"/>
              </w:rPr>
              <w:t>зультатам;</w:t>
            </w:r>
          </w:p>
          <w:p w:rsidR="00E93A43" w:rsidRDefault="00F749CA">
            <w:pPr>
              <w:pStyle w:val="TableParagraph"/>
              <w:spacing w:line="270" w:lineRule="atLeast"/>
              <w:ind w:left="104" w:right="106"/>
              <w:jc w:val="both"/>
              <w:rPr>
                <w:sz w:val="24"/>
              </w:rPr>
            </w:pPr>
            <w:r>
              <w:rPr>
                <w:sz w:val="24"/>
              </w:rPr>
              <w:t>правила расчета себестоимости холодных блюд, ку-</w:t>
            </w:r>
            <w:r>
              <w:rPr>
                <w:spacing w:val="1"/>
                <w:sz w:val="24"/>
              </w:rPr>
              <w:t xml:space="preserve"> </w:t>
            </w:r>
            <w:r>
              <w:rPr>
                <w:sz w:val="24"/>
              </w:rPr>
              <w:t>линарных</w:t>
            </w:r>
            <w:r>
              <w:rPr>
                <w:spacing w:val="1"/>
                <w:sz w:val="24"/>
              </w:rPr>
              <w:t xml:space="preserve"> </w:t>
            </w:r>
            <w:r>
              <w:rPr>
                <w:sz w:val="24"/>
              </w:rPr>
              <w:t>изделий, закусок</w:t>
            </w:r>
          </w:p>
        </w:tc>
      </w:tr>
      <w:tr w:rsidR="00E93A43">
        <w:trPr>
          <w:trHeight w:val="3036"/>
        </w:trPr>
        <w:tc>
          <w:tcPr>
            <w:tcW w:w="1985" w:type="dxa"/>
            <w:vMerge w:val="restart"/>
          </w:tcPr>
          <w:p w:rsidR="00E93A43" w:rsidRDefault="00F749CA">
            <w:pPr>
              <w:pStyle w:val="TableParagraph"/>
              <w:spacing w:line="264" w:lineRule="exact"/>
              <w:ind w:left="107"/>
              <w:rPr>
                <w:sz w:val="24"/>
              </w:rPr>
            </w:pPr>
            <w:r>
              <w:rPr>
                <w:sz w:val="24"/>
              </w:rPr>
              <w:t>ПМ.04.</w:t>
            </w:r>
          </w:p>
          <w:p w:rsidR="00E93A43" w:rsidRDefault="00F749CA">
            <w:pPr>
              <w:pStyle w:val="TableParagraph"/>
              <w:spacing w:before="41" w:line="276" w:lineRule="auto"/>
              <w:ind w:left="107" w:right="99"/>
              <w:rPr>
                <w:sz w:val="24"/>
              </w:rPr>
            </w:pPr>
            <w:r>
              <w:rPr>
                <w:sz w:val="24"/>
              </w:rPr>
              <w:t>Организация и</w:t>
            </w:r>
            <w:r>
              <w:rPr>
                <w:spacing w:val="1"/>
                <w:sz w:val="24"/>
              </w:rPr>
              <w:t xml:space="preserve"> </w:t>
            </w:r>
            <w:r>
              <w:rPr>
                <w:sz w:val="24"/>
              </w:rPr>
              <w:t>ведение процес-</w:t>
            </w:r>
            <w:r>
              <w:rPr>
                <w:spacing w:val="1"/>
                <w:sz w:val="24"/>
              </w:rPr>
              <w:t xml:space="preserve"> </w:t>
            </w:r>
            <w:r>
              <w:rPr>
                <w:sz w:val="24"/>
              </w:rPr>
              <w:t>сов приготовле-</w:t>
            </w:r>
            <w:r>
              <w:rPr>
                <w:spacing w:val="1"/>
                <w:sz w:val="24"/>
              </w:rPr>
              <w:t xml:space="preserve"> </w:t>
            </w:r>
            <w:r>
              <w:rPr>
                <w:sz w:val="24"/>
              </w:rPr>
              <w:t>ния, оформления</w:t>
            </w:r>
            <w:r>
              <w:rPr>
                <w:spacing w:val="-57"/>
                <w:sz w:val="24"/>
              </w:rPr>
              <w:t xml:space="preserve"> </w:t>
            </w:r>
            <w:r>
              <w:rPr>
                <w:sz w:val="24"/>
              </w:rPr>
              <w:t>и подготовки к</w:t>
            </w:r>
            <w:r>
              <w:rPr>
                <w:spacing w:val="1"/>
                <w:sz w:val="24"/>
              </w:rPr>
              <w:t xml:space="preserve"> </w:t>
            </w:r>
            <w:r>
              <w:rPr>
                <w:sz w:val="24"/>
              </w:rPr>
              <w:t>реализации хо-</w:t>
            </w:r>
            <w:r>
              <w:rPr>
                <w:spacing w:val="1"/>
                <w:sz w:val="24"/>
              </w:rPr>
              <w:t xml:space="preserve"> </w:t>
            </w:r>
            <w:r>
              <w:rPr>
                <w:sz w:val="24"/>
              </w:rPr>
              <w:t>лодных и горя-</w:t>
            </w:r>
            <w:r>
              <w:rPr>
                <w:spacing w:val="1"/>
                <w:sz w:val="24"/>
              </w:rPr>
              <w:t xml:space="preserve"> </w:t>
            </w:r>
            <w:r>
              <w:rPr>
                <w:sz w:val="24"/>
              </w:rPr>
              <w:t>чих</w:t>
            </w:r>
            <w:r>
              <w:rPr>
                <w:spacing w:val="1"/>
                <w:sz w:val="24"/>
              </w:rPr>
              <w:t xml:space="preserve"> </w:t>
            </w:r>
            <w:r>
              <w:rPr>
                <w:sz w:val="24"/>
              </w:rPr>
              <w:t>десертов,</w:t>
            </w:r>
            <w:r>
              <w:rPr>
                <w:spacing w:val="1"/>
                <w:sz w:val="24"/>
              </w:rPr>
              <w:t xml:space="preserve"> </w:t>
            </w:r>
            <w:r>
              <w:rPr>
                <w:sz w:val="24"/>
              </w:rPr>
              <w:t>напитков слож-</w:t>
            </w:r>
            <w:r>
              <w:rPr>
                <w:spacing w:val="1"/>
                <w:sz w:val="24"/>
              </w:rPr>
              <w:t xml:space="preserve"> </w:t>
            </w:r>
            <w:r>
              <w:rPr>
                <w:sz w:val="24"/>
              </w:rPr>
              <w:t>ного ассорти-</w:t>
            </w:r>
            <w:r>
              <w:rPr>
                <w:spacing w:val="1"/>
                <w:sz w:val="24"/>
              </w:rPr>
              <w:t xml:space="preserve"> </w:t>
            </w:r>
            <w:r>
              <w:rPr>
                <w:sz w:val="24"/>
              </w:rPr>
              <w:t>мента с учетом</w:t>
            </w:r>
            <w:r>
              <w:rPr>
                <w:spacing w:val="1"/>
                <w:sz w:val="24"/>
              </w:rPr>
              <w:t xml:space="preserve"> </w:t>
            </w:r>
            <w:r>
              <w:rPr>
                <w:sz w:val="24"/>
              </w:rPr>
              <w:t>потребностей</w:t>
            </w:r>
            <w:r>
              <w:rPr>
                <w:spacing w:val="1"/>
                <w:sz w:val="24"/>
              </w:rPr>
              <w:t xml:space="preserve"> </w:t>
            </w:r>
            <w:r>
              <w:rPr>
                <w:sz w:val="24"/>
              </w:rPr>
              <w:t>различных кате-</w:t>
            </w:r>
            <w:r>
              <w:rPr>
                <w:spacing w:val="1"/>
                <w:sz w:val="24"/>
              </w:rPr>
              <w:t xml:space="preserve"> </w:t>
            </w:r>
            <w:r>
              <w:rPr>
                <w:sz w:val="24"/>
              </w:rPr>
              <w:t>горий потреби-</w:t>
            </w:r>
            <w:r>
              <w:rPr>
                <w:spacing w:val="1"/>
                <w:sz w:val="24"/>
              </w:rPr>
              <w:t xml:space="preserve"> </w:t>
            </w:r>
            <w:r>
              <w:rPr>
                <w:sz w:val="24"/>
              </w:rPr>
              <w:t>телей, видов и</w:t>
            </w:r>
            <w:r>
              <w:rPr>
                <w:spacing w:val="1"/>
                <w:sz w:val="24"/>
              </w:rPr>
              <w:t xml:space="preserve"> </w:t>
            </w:r>
            <w:r>
              <w:rPr>
                <w:sz w:val="24"/>
              </w:rPr>
              <w:t>форм обслужи-</w:t>
            </w:r>
            <w:r>
              <w:rPr>
                <w:spacing w:val="1"/>
                <w:sz w:val="24"/>
              </w:rPr>
              <w:t xml:space="preserve"> </w:t>
            </w:r>
            <w:r>
              <w:rPr>
                <w:sz w:val="24"/>
              </w:rPr>
              <w:t>вания</w:t>
            </w:r>
          </w:p>
        </w:tc>
        <w:tc>
          <w:tcPr>
            <w:tcW w:w="2101" w:type="dxa"/>
            <w:vMerge w:val="restart"/>
          </w:tcPr>
          <w:p w:rsidR="00E93A43" w:rsidRDefault="00F749CA">
            <w:pPr>
              <w:pStyle w:val="TableParagraph"/>
              <w:spacing w:line="261" w:lineRule="exact"/>
              <w:ind w:left="107"/>
              <w:rPr>
                <w:sz w:val="24"/>
              </w:rPr>
            </w:pPr>
            <w:r>
              <w:rPr>
                <w:sz w:val="24"/>
              </w:rPr>
              <w:t>ПК 4.1.</w:t>
            </w:r>
          </w:p>
          <w:p w:rsidR="00E93A43" w:rsidRDefault="00F749CA">
            <w:pPr>
              <w:pStyle w:val="TableParagraph"/>
              <w:tabs>
                <w:tab w:val="left" w:pos="1031"/>
                <w:tab w:val="left" w:pos="1172"/>
                <w:tab w:val="left" w:pos="1279"/>
                <w:tab w:val="left" w:pos="1323"/>
                <w:tab w:val="left" w:pos="1635"/>
              </w:tabs>
              <w:ind w:left="107" w:right="96"/>
              <w:rPr>
                <w:sz w:val="24"/>
              </w:rPr>
            </w:pPr>
            <w:r>
              <w:rPr>
                <w:sz w:val="24"/>
              </w:rPr>
              <w:t>Организовывать</w:t>
            </w:r>
            <w:r>
              <w:rPr>
                <w:spacing w:val="1"/>
                <w:sz w:val="24"/>
              </w:rPr>
              <w:t xml:space="preserve"> </w:t>
            </w:r>
            <w:r>
              <w:rPr>
                <w:sz w:val="24"/>
              </w:rPr>
              <w:t>подготовку</w:t>
            </w:r>
            <w:r>
              <w:rPr>
                <w:spacing w:val="37"/>
                <w:sz w:val="24"/>
              </w:rPr>
              <w:t xml:space="preserve"> </w:t>
            </w:r>
            <w:r>
              <w:rPr>
                <w:sz w:val="24"/>
              </w:rPr>
              <w:t>рабо-</w:t>
            </w:r>
            <w:r>
              <w:rPr>
                <w:spacing w:val="-57"/>
                <w:sz w:val="24"/>
              </w:rPr>
              <w:t xml:space="preserve"> </w:t>
            </w:r>
            <w:r>
              <w:rPr>
                <w:sz w:val="24"/>
              </w:rPr>
              <w:t>чих</w:t>
            </w:r>
            <w:r>
              <w:rPr>
                <w:spacing w:val="1"/>
                <w:sz w:val="24"/>
              </w:rPr>
              <w:t xml:space="preserve"> </w:t>
            </w:r>
            <w:r>
              <w:rPr>
                <w:sz w:val="24"/>
              </w:rPr>
              <w:t>мест,</w:t>
            </w:r>
            <w:r>
              <w:rPr>
                <w:spacing w:val="1"/>
                <w:sz w:val="24"/>
              </w:rPr>
              <w:t xml:space="preserve"> </w:t>
            </w:r>
            <w:r>
              <w:rPr>
                <w:sz w:val="24"/>
              </w:rPr>
              <w:t>обору-</w:t>
            </w:r>
            <w:r>
              <w:rPr>
                <w:spacing w:val="-57"/>
                <w:sz w:val="24"/>
              </w:rPr>
              <w:t xml:space="preserve"> </w:t>
            </w:r>
            <w:r>
              <w:rPr>
                <w:sz w:val="24"/>
              </w:rPr>
              <w:t>дования,</w:t>
            </w:r>
            <w:r>
              <w:rPr>
                <w:sz w:val="24"/>
              </w:rPr>
              <w:tab/>
            </w:r>
            <w:r>
              <w:rPr>
                <w:sz w:val="24"/>
              </w:rPr>
              <w:tab/>
            </w:r>
            <w:r>
              <w:rPr>
                <w:sz w:val="24"/>
              </w:rPr>
              <w:tab/>
            </w:r>
            <w:r>
              <w:rPr>
                <w:sz w:val="24"/>
              </w:rPr>
              <w:tab/>
            </w:r>
            <w:r>
              <w:rPr>
                <w:spacing w:val="-1"/>
                <w:sz w:val="24"/>
              </w:rPr>
              <w:t>сырья,</w:t>
            </w:r>
            <w:r>
              <w:rPr>
                <w:spacing w:val="-57"/>
                <w:sz w:val="24"/>
              </w:rPr>
              <w:t xml:space="preserve"> </w:t>
            </w:r>
            <w:r>
              <w:rPr>
                <w:spacing w:val="-1"/>
                <w:sz w:val="24"/>
              </w:rPr>
              <w:t>материалов</w:t>
            </w:r>
            <w:r>
              <w:rPr>
                <w:spacing w:val="-1"/>
                <w:sz w:val="24"/>
              </w:rPr>
              <w:tab/>
            </w:r>
            <w:r>
              <w:rPr>
                <w:spacing w:val="-1"/>
                <w:sz w:val="24"/>
              </w:rPr>
              <w:tab/>
            </w:r>
            <w:r>
              <w:rPr>
                <w:spacing w:val="-1"/>
                <w:sz w:val="24"/>
              </w:rPr>
              <w:tab/>
            </w:r>
            <w:r>
              <w:rPr>
                <w:sz w:val="24"/>
              </w:rPr>
              <w:t>для</w:t>
            </w:r>
            <w:r>
              <w:rPr>
                <w:spacing w:val="-57"/>
                <w:sz w:val="24"/>
              </w:rPr>
              <w:t xml:space="preserve"> </w:t>
            </w:r>
            <w:r>
              <w:rPr>
                <w:sz w:val="24"/>
              </w:rPr>
              <w:t>приготовления</w:t>
            </w:r>
            <w:r>
              <w:rPr>
                <w:spacing w:val="1"/>
                <w:sz w:val="24"/>
              </w:rPr>
              <w:t xml:space="preserve"> </w:t>
            </w:r>
            <w:r>
              <w:rPr>
                <w:sz w:val="24"/>
              </w:rPr>
              <w:t>холодных</w:t>
            </w:r>
            <w:r>
              <w:rPr>
                <w:spacing w:val="40"/>
                <w:sz w:val="24"/>
              </w:rPr>
              <w:t xml:space="preserve"> </w:t>
            </w:r>
            <w:r>
              <w:rPr>
                <w:sz w:val="24"/>
              </w:rPr>
              <w:t>и</w:t>
            </w:r>
            <w:r>
              <w:rPr>
                <w:spacing w:val="40"/>
                <w:sz w:val="24"/>
              </w:rPr>
              <w:t xml:space="preserve"> </w:t>
            </w:r>
            <w:r>
              <w:rPr>
                <w:sz w:val="24"/>
              </w:rPr>
              <w:t>горя-</w:t>
            </w:r>
            <w:r>
              <w:rPr>
                <w:spacing w:val="-57"/>
                <w:sz w:val="24"/>
              </w:rPr>
              <w:t xml:space="preserve"> </w:t>
            </w:r>
            <w:r>
              <w:rPr>
                <w:sz w:val="24"/>
              </w:rPr>
              <w:t>чих</w:t>
            </w:r>
            <w:r>
              <w:rPr>
                <w:sz w:val="24"/>
              </w:rPr>
              <w:tab/>
            </w:r>
            <w:r>
              <w:rPr>
                <w:sz w:val="24"/>
              </w:rPr>
              <w:tab/>
            </w:r>
            <w:r>
              <w:rPr>
                <w:spacing w:val="-1"/>
                <w:sz w:val="24"/>
              </w:rPr>
              <w:t>сладких</w:t>
            </w:r>
            <w:r>
              <w:rPr>
                <w:spacing w:val="-57"/>
                <w:sz w:val="24"/>
              </w:rPr>
              <w:t xml:space="preserve"> </w:t>
            </w:r>
            <w:r>
              <w:rPr>
                <w:sz w:val="24"/>
              </w:rPr>
              <w:t>блюд,</w:t>
            </w:r>
            <w:r>
              <w:rPr>
                <w:sz w:val="24"/>
              </w:rPr>
              <w:tab/>
            </w:r>
            <w:r>
              <w:rPr>
                <w:spacing w:val="-1"/>
                <w:sz w:val="24"/>
              </w:rPr>
              <w:t>десертов,</w:t>
            </w:r>
            <w:r>
              <w:rPr>
                <w:spacing w:val="-57"/>
                <w:sz w:val="24"/>
              </w:rPr>
              <w:t xml:space="preserve"> </w:t>
            </w:r>
            <w:r>
              <w:rPr>
                <w:sz w:val="24"/>
              </w:rPr>
              <w:t>напитков</w:t>
            </w:r>
            <w:r>
              <w:rPr>
                <w:spacing w:val="19"/>
                <w:sz w:val="24"/>
              </w:rPr>
              <w:t xml:space="preserve"> </w:t>
            </w:r>
            <w:r>
              <w:rPr>
                <w:sz w:val="24"/>
              </w:rPr>
              <w:t>в</w:t>
            </w:r>
            <w:r>
              <w:rPr>
                <w:spacing w:val="19"/>
                <w:sz w:val="24"/>
              </w:rPr>
              <w:t xml:space="preserve"> </w:t>
            </w:r>
            <w:r>
              <w:rPr>
                <w:sz w:val="24"/>
              </w:rPr>
              <w:t>соот-</w:t>
            </w:r>
            <w:r>
              <w:rPr>
                <w:spacing w:val="-57"/>
                <w:sz w:val="24"/>
              </w:rPr>
              <w:t xml:space="preserve"> </w:t>
            </w:r>
            <w:r>
              <w:rPr>
                <w:sz w:val="24"/>
              </w:rPr>
              <w:t>ветствии</w:t>
            </w:r>
            <w:r>
              <w:rPr>
                <w:sz w:val="24"/>
              </w:rPr>
              <w:tab/>
            </w:r>
            <w:r>
              <w:rPr>
                <w:sz w:val="24"/>
              </w:rPr>
              <w:tab/>
            </w:r>
            <w:r>
              <w:rPr>
                <w:sz w:val="24"/>
              </w:rPr>
              <w:tab/>
              <w:t>с</w:t>
            </w:r>
            <w:r>
              <w:rPr>
                <w:sz w:val="24"/>
              </w:rPr>
              <w:tab/>
              <w:t>ин-</w:t>
            </w:r>
            <w:r>
              <w:rPr>
                <w:spacing w:val="-57"/>
                <w:sz w:val="24"/>
              </w:rPr>
              <w:t xml:space="preserve"> </w:t>
            </w:r>
            <w:r>
              <w:rPr>
                <w:sz w:val="24"/>
              </w:rPr>
              <w:t>струкциями</w:t>
            </w:r>
            <w:r>
              <w:rPr>
                <w:spacing w:val="52"/>
                <w:sz w:val="24"/>
              </w:rPr>
              <w:t xml:space="preserve"> </w:t>
            </w:r>
            <w:r>
              <w:rPr>
                <w:sz w:val="24"/>
              </w:rPr>
              <w:t>и</w:t>
            </w:r>
            <w:r>
              <w:rPr>
                <w:spacing w:val="53"/>
                <w:sz w:val="24"/>
              </w:rPr>
              <w:t xml:space="preserve"> </w:t>
            </w:r>
            <w:r>
              <w:rPr>
                <w:sz w:val="24"/>
              </w:rPr>
              <w:t>ре-</w:t>
            </w:r>
            <w:r>
              <w:rPr>
                <w:spacing w:val="-57"/>
                <w:sz w:val="24"/>
              </w:rPr>
              <w:t xml:space="preserve"> </w:t>
            </w:r>
            <w:r>
              <w:rPr>
                <w:sz w:val="24"/>
              </w:rPr>
              <w:t>гламентами</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5" w:firstLine="794"/>
              <w:jc w:val="both"/>
              <w:rPr>
                <w:sz w:val="24"/>
              </w:rPr>
            </w:pPr>
            <w:r>
              <w:rPr>
                <w:sz w:val="24"/>
              </w:rPr>
              <w:t>организации и проведении подготовки рабо-</w:t>
            </w:r>
            <w:r>
              <w:rPr>
                <w:spacing w:val="1"/>
                <w:sz w:val="24"/>
              </w:rPr>
              <w:t xml:space="preserve"> </w:t>
            </w:r>
            <w:r>
              <w:rPr>
                <w:sz w:val="24"/>
              </w:rPr>
              <w:t>чих мест, подготовки к работе и безопасной эксплу-</w:t>
            </w:r>
            <w:r>
              <w:rPr>
                <w:spacing w:val="1"/>
                <w:sz w:val="24"/>
              </w:rPr>
              <w:t xml:space="preserve"> </w:t>
            </w:r>
            <w:r>
              <w:rPr>
                <w:sz w:val="24"/>
              </w:rPr>
              <w:t>атации</w:t>
            </w:r>
            <w:r>
              <w:rPr>
                <w:spacing w:val="1"/>
                <w:sz w:val="24"/>
              </w:rPr>
              <w:t xml:space="preserve"> </w:t>
            </w:r>
            <w:r>
              <w:rPr>
                <w:sz w:val="24"/>
              </w:rPr>
              <w:t>технологического</w:t>
            </w:r>
            <w:r>
              <w:rPr>
                <w:spacing w:val="1"/>
                <w:sz w:val="24"/>
              </w:rPr>
              <w:t xml:space="preserve"> </w:t>
            </w:r>
            <w:r>
              <w:rPr>
                <w:sz w:val="24"/>
              </w:rPr>
              <w:t>оборудования,</w:t>
            </w:r>
            <w:r>
              <w:rPr>
                <w:spacing w:val="1"/>
                <w:sz w:val="24"/>
              </w:rPr>
              <w:t xml:space="preserve"> </w:t>
            </w:r>
            <w:r>
              <w:rPr>
                <w:sz w:val="24"/>
              </w:rPr>
              <w:t>производ-</w:t>
            </w:r>
            <w:r>
              <w:rPr>
                <w:spacing w:val="-57"/>
                <w:sz w:val="24"/>
              </w:rPr>
              <w:t xml:space="preserve"> </w:t>
            </w:r>
            <w:r>
              <w:rPr>
                <w:sz w:val="24"/>
              </w:rPr>
              <w:t>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весоизмери-</w:t>
            </w:r>
            <w:r>
              <w:rPr>
                <w:spacing w:val="-57"/>
                <w:sz w:val="24"/>
              </w:rPr>
              <w:t xml:space="preserve"> </w:t>
            </w:r>
            <w:r>
              <w:rPr>
                <w:sz w:val="24"/>
              </w:rPr>
              <w:t>тельных приборов в соответствии с инструкциями и</w:t>
            </w:r>
            <w:r>
              <w:rPr>
                <w:spacing w:val="1"/>
                <w:sz w:val="24"/>
              </w:rPr>
              <w:t xml:space="preserve"> </w:t>
            </w:r>
            <w:r>
              <w:rPr>
                <w:sz w:val="24"/>
              </w:rPr>
              <w:t>регламентами;</w:t>
            </w:r>
          </w:p>
          <w:p w:rsidR="00E93A43" w:rsidRDefault="00F749CA">
            <w:pPr>
              <w:pStyle w:val="TableParagraph"/>
              <w:spacing w:line="270" w:lineRule="atLeast"/>
              <w:ind w:left="104" w:right="98" w:firstLine="794"/>
              <w:jc w:val="both"/>
              <w:rPr>
                <w:sz w:val="24"/>
              </w:rPr>
            </w:pPr>
            <w:r>
              <w:rPr>
                <w:sz w:val="24"/>
              </w:rPr>
              <w:t>обеспечении</w:t>
            </w:r>
            <w:r>
              <w:rPr>
                <w:spacing w:val="1"/>
                <w:sz w:val="24"/>
              </w:rPr>
              <w:t xml:space="preserve"> </w:t>
            </w:r>
            <w:r>
              <w:rPr>
                <w:sz w:val="24"/>
              </w:rPr>
              <w:t>наличия</w:t>
            </w:r>
            <w:r>
              <w:rPr>
                <w:spacing w:val="1"/>
                <w:sz w:val="24"/>
              </w:rPr>
              <w:t xml:space="preserve"> </w:t>
            </w:r>
            <w:r>
              <w:rPr>
                <w:sz w:val="24"/>
              </w:rPr>
              <w:t>продуктов,</w:t>
            </w:r>
            <w:r>
              <w:rPr>
                <w:spacing w:val="1"/>
                <w:sz w:val="24"/>
              </w:rPr>
              <w:t xml:space="preserve"> </w:t>
            </w:r>
            <w:r>
              <w:rPr>
                <w:sz w:val="24"/>
              </w:rPr>
              <w:t>полуфаб-</w:t>
            </w:r>
            <w:r>
              <w:rPr>
                <w:spacing w:val="-57"/>
                <w:sz w:val="24"/>
              </w:rPr>
              <w:t xml:space="preserve"> </w:t>
            </w:r>
            <w:r>
              <w:rPr>
                <w:sz w:val="24"/>
              </w:rPr>
              <w:t>рикатов в соответствии с заказом, планом работы и</w:t>
            </w:r>
            <w:r>
              <w:rPr>
                <w:spacing w:val="1"/>
                <w:sz w:val="24"/>
              </w:rPr>
              <w:t xml:space="preserve"> </w:t>
            </w:r>
            <w:r>
              <w:rPr>
                <w:sz w:val="24"/>
              </w:rPr>
              <w:t>контроле их хранения и расхода с учетом ресурсо-</w:t>
            </w:r>
            <w:r>
              <w:rPr>
                <w:spacing w:val="1"/>
                <w:sz w:val="24"/>
              </w:rPr>
              <w:t xml:space="preserve"> </w:t>
            </w:r>
            <w:r>
              <w:rPr>
                <w:sz w:val="24"/>
              </w:rPr>
              <w:t>сбережения</w:t>
            </w:r>
          </w:p>
        </w:tc>
      </w:tr>
      <w:tr w:rsidR="00E93A43">
        <w:trPr>
          <w:trHeight w:val="8281"/>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5" w:firstLine="737"/>
              <w:jc w:val="both"/>
              <w:rPr>
                <w:sz w:val="24"/>
              </w:rPr>
            </w:pPr>
            <w:r>
              <w:rPr>
                <w:sz w:val="24"/>
              </w:rPr>
              <w:t>обеспечивать</w:t>
            </w:r>
            <w:r>
              <w:rPr>
                <w:spacing w:val="1"/>
                <w:sz w:val="24"/>
              </w:rPr>
              <w:t xml:space="preserve"> </w:t>
            </w:r>
            <w:r>
              <w:rPr>
                <w:sz w:val="24"/>
              </w:rPr>
              <w:t>наличие,</w:t>
            </w:r>
            <w:r>
              <w:rPr>
                <w:spacing w:val="1"/>
                <w:sz w:val="24"/>
              </w:rPr>
              <w:t xml:space="preserve"> </w:t>
            </w:r>
            <w:r>
              <w:rPr>
                <w:sz w:val="24"/>
              </w:rPr>
              <w:t>контролировать хра-</w:t>
            </w:r>
            <w:r>
              <w:rPr>
                <w:spacing w:val="1"/>
                <w:sz w:val="24"/>
              </w:rPr>
              <w:t xml:space="preserve"> </w:t>
            </w:r>
            <w:r>
              <w:rPr>
                <w:sz w:val="24"/>
              </w:rPr>
              <w:t>нение, расход пищевых продуктов и материалов с</w:t>
            </w:r>
            <w:r>
              <w:rPr>
                <w:spacing w:val="1"/>
                <w:sz w:val="24"/>
              </w:rPr>
              <w:t xml:space="preserve"> </w:t>
            </w:r>
            <w:r>
              <w:rPr>
                <w:sz w:val="24"/>
              </w:rPr>
              <w:t>учетом</w:t>
            </w:r>
            <w:r>
              <w:rPr>
                <w:spacing w:val="1"/>
                <w:sz w:val="24"/>
              </w:rPr>
              <w:t xml:space="preserve"> </w:t>
            </w:r>
            <w:r>
              <w:rPr>
                <w:sz w:val="24"/>
              </w:rPr>
              <w:t>нормативов,</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безопасности;</w:t>
            </w:r>
            <w:r>
              <w:rPr>
                <w:spacing w:val="1"/>
                <w:sz w:val="24"/>
              </w:rPr>
              <w:t xml:space="preserve"> </w:t>
            </w:r>
            <w:r>
              <w:rPr>
                <w:sz w:val="24"/>
              </w:rPr>
              <w:t>контролировать</w:t>
            </w:r>
            <w:r>
              <w:rPr>
                <w:spacing w:val="1"/>
                <w:sz w:val="24"/>
              </w:rPr>
              <w:t xml:space="preserve"> </w:t>
            </w:r>
            <w:r>
              <w:rPr>
                <w:sz w:val="24"/>
              </w:rPr>
              <w:t>ротацию</w:t>
            </w:r>
            <w:r>
              <w:rPr>
                <w:spacing w:val="1"/>
                <w:sz w:val="24"/>
              </w:rPr>
              <w:t xml:space="preserve"> </w:t>
            </w:r>
            <w:r>
              <w:rPr>
                <w:sz w:val="24"/>
              </w:rPr>
              <w:t>неиспользованных</w:t>
            </w:r>
            <w:r>
              <w:rPr>
                <w:spacing w:val="1"/>
                <w:sz w:val="24"/>
              </w:rPr>
              <w:t xml:space="preserve"> </w:t>
            </w:r>
            <w:r>
              <w:rPr>
                <w:sz w:val="24"/>
              </w:rPr>
              <w:t>про-</w:t>
            </w:r>
            <w:r>
              <w:rPr>
                <w:spacing w:val="1"/>
                <w:sz w:val="24"/>
              </w:rPr>
              <w:t xml:space="preserve"> </w:t>
            </w:r>
            <w:r>
              <w:rPr>
                <w:sz w:val="24"/>
              </w:rPr>
              <w:t>дуктов в</w:t>
            </w:r>
            <w:r>
              <w:rPr>
                <w:spacing w:val="-1"/>
                <w:sz w:val="24"/>
              </w:rPr>
              <w:t xml:space="preserve"> </w:t>
            </w:r>
            <w:r>
              <w:rPr>
                <w:sz w:val="24"/>
              </w:rPr>
              <w:t>процессе</w:t>
            </w:r>
            <w:r>
              <w:rPr>
                <w:spacing w:val="-2"/>
                <w:sz w:val="24"/>
              </w:rPr>
              <w:t xml:space="preserve"> </w:t>
            </w:r>
            <w:r>
              <w:rPr>
                <w:sz w:val="24"/>
              </w:rPr>
              <w:t>производства;</w:t>
            </w:r>
          </w:p>
          <w:p w:rsidR="00E93A43" w:rsidRDefault="00F749CA">
            <w:pPr>
              <w:pStyle w:val="TableParagraph"/>
              <w:ind w:left="104" w:right="98" w:firstLine="737"/>
              <w:jc w:val="both"/>
              <w:rPr>
                <w:sz w:val="24"/>
              </w:rPr>
            </w:pPr>
            <w:r>
              <w:rPr>
                <w:sz w:val="24"/>
              </w:rPr>
              <w:t>составлять заявку</w:t>
            </w:r>
            <w:r>
              <w:rPr>
                <w:spacing w:val="1"/>
                <w:sz w:val="24"/>
              </w:rPr>
              <w:t xml:space="preserve"> </w:t>
            </w:r>
            <w:r>
              <w:rPr>
                <w:sz w:val="24"/>
              </w:rPr>
              <w:t>и обеспечивать получение</w:t>
            </w:r>
            <w:r>
              <w:rPr>
                <w:spacing w:val="-57"/>
                <w:sz w:val="24"/>
              </w:rPr>
              <w:t xml:space="preserve"> </w:t>
            </w:r>
            <w:r>
              <w:rPr>
                <w:sz w:val="24"/>
              </w:rPr>
              <w:t>продуктов</w:t>
            </w:r>
            <w:r>
              <w:rPr>
                <w:spacing w:val="1"/>
                <w:sz w:val="24"/>
              </w:rPr>
              <w:t xml:space="preserve"> </w:t>
            </w:r>
            <w:r>
              <w:rPr>
                <w:sz w:val="24"/>
              </w:rPr>
              <w:t>для</w:t>
            </w:r>
            <w:r>
              <w:rPr>
                <w:spacing w:val="1"/>
                <w:sz w:val="24"/>
              </w:rPr>
              <w:t xml:space="preserve"> </w:t>
            </w:r>
            <w:r>
              <w:rPr>
                <w:sz w:val="24"/>
              </w:rPr>
              <w:t>производства</w:t>
            </w:r>
            <w:r>
              <w:rPr>
                <w:spacing w:val="1"/>
                <w:sz w:val="24"/>
              </w:rPr>
              <w:t xml:space="preserve"> </w:t>
            </w:r>
            <w:r>
              <w:rPr>
                <w:sz w:val="24"/>
              </w:rPr>
              <w:t>холодных</w:t>
            </w:r>
            <w:r>
              <w:rPr>
                <w:spacing w:val="1"/>
                <w:sz w:val="24"/>
              </w:rPr>
              <w:t xml:space="preserve"> </w:t>
            </w:r>
            <w:r>
              <w:rPr>
                <w:sz w:val="24"/>
              </w:rPr>
              <w:t>и</w:t>
            </w:r>
            <w:r>
              <w:rPr>
                <w:spacing w:val="1"/>
                <w:sz w:val="24"/>
              </w:rPr>
              <w:t xml:space="preserve"> </w:t>
            </w:r>
            <w:r>
              <w:rPr>
                <w:sz w:val="24"/>
              </w:rPr>
              <w:t>горячих</w:t>
            </w:r>
            <w:r>
              <w:rPr>
                <w:spacing w:val="1"/>
                <w:sz w:val="24"/>
              </w:rPr>
              <w:t xml:space="preserve"> </w:t>
            </w:r>
            <w:r>
              <w:rPr>
                <w:sz w:val="24"/>
              </w:rPr>
              <w:t>сладких блюд, десертов, напитков с учетом потреб-</w:t>
            </w:r>
            <w:r>
              <w:rPr>
                <w:spacing w:val="1"/>
                <w:sz w:val="24"/>
              </w:rPr>
              <w:t xml:space="preserve"> </w:t>
            </w:r>
            <w:r>
              <w:rPr>
                <w:sz w:val="24"/>
              </w:rPr>
              <w:t>ности</w:t>
            </w:r>
            <w:r>
              <w:rPr>
                <w:spacing w:val="-1"/>
                <w:sz w:val="24"/>
              </w:rPr>
              <w:t xml:space="preserve"> </w:t>
            </w:r>
            <w:r>
              <w:rPr>
                <w:sz w:val="24"/>
              </w:rPr>
              <w:t>и</w:t>
            </w:r>
            <w:r>
              <w:rPr>
                <w:spacing w:val="-2"/>
                <w:sz w:val="24"/>
              </w:rPr>
              <w:t xml:space="preserve"> </w:t>
            </w:r>
            <w:r>
              <w:rPr>
                <w:sz w:val="24"/>
              </w:rPr>
              <w:t>имеющихся</w:t>
            </w:r>
            <w:r>
              <w:rPr>
                <w:spacing w:val="1"/>
                <w:sz w:val="24"/>
              </w:rPr>
              <w:t xml:space="preserve"> </w:t>
            </w:r>
            <w:r>
              <w:rPr>
                <w:sz w:val="24"/>
              </w:rPr>
              <w:t>условий</w:t>
            </w:r>
            <w:r>
              <w:rPr>
                <w:spacing w:val="-2"/>
                <w:sz w:val="24"/>
              </w:rPr>
              <w:t xml:space="preserve"> </w:t>
            </w:r>
            <w:r>
              <w:rPr>
                <w:sz w:val="24"/>
              </w:rPr>
              <w:t>хранения;</w:t>
            </w:r>
          </w:p>
          <w:p w:rsidR="00E93A43" w:rsidRDefault="00F749CA">
            <w:pPr>
              <w:pStyle w:val="TableParagraph"/>
              <w:ind w:left="104" w:right="96" w:firstLine="737"/>
              <w:jc w:val="both"/>
              <w:rPr>
                <w:sz w:val="24"/>
              </w:rPr>
            </w:pPr>
            <w:r>
              <w:rPr>
                <w:sz w:val="24"/>
              </w:rPr>
              <w:t>оценивать</w:t>
            </w:r>
            <w:r>
              <w:rPr>
                <w:spacing w:val="1"/>
                <w:sz w:val="24"/>
              </w:rPr>
              <w:t xml:space="preserve"> </w:t>
            </w:r>
            <w:r>
              <w:rPr>
                <w:sz w:val="24"/>
              </w:rPr>
              <w:t>качество</w:t>
            </w:r>
            <w:r>
              <w:rPr>
                <w:spacing w:val="1"/>
                <w:sz w:val="24"/>
              </w:rPr>
              <w:t xml:space="preserve"> </w:t>
            </w:r>
            <w:r>
              <w:rPr>
                <w:sz w:val="24"/>
              </w:rPr>
              <w:t>и</w:t>
            </w:r>
            <w:r>
              <w:rPr>
                <w:spacing w:val="1"/>
                <w:sz w:val="24"/>
              </w:rPr>
              <w:t xml:space="preserve"> </w:t>
            </w:r>
            <w:r>
              <w:rPr>
                <w:sz w:val="24"/>
              </w:rPr>
              <w:t>безопасность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материалов;</w:t>
            </w:r>
          </w:p>
          <w:p w:rsidR="00E93A43" w:rsidRDefault="00F749CA">
            <w:pPr>
              <w:pStyle w:val="TableParagraph"/>
              <w:ind w:left="104" w:right="100" w:firstLine="737"/>
              <w:jc w:val="both"/>
              <w:rPr>
                <w:sz w:val="24"/>
              </w:rPr>
            </w:pPr>
            <w:r>
              <w:rPr>
                <w:sz w:val="24"/>
              </w:rPr>
              <w:t>распределять</w:t>
            </w:r>
            <w:r>
              <w:rPr>
                <w:spacing w:val="60"/>
                <w:sz w:val="24"/>
              </w:rPr>
              <w:t xml:space="preserve"> </w:t>
            </w:r>
            <w:r>
              <w:rPr>
                <w:sz w:val="24"/>
              </w:rPr>
              <w:t>задания между подчиненными</w:t>
            </w:r>
            <w:r>
              <w:rPr>
                <w:spacing w:val="1"/>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их</w:t>
            </w:r>
            <w:r>
              <w:rPr>
                <w:spacing w:val="-1"/>
                <w:sz w:val="24"/>
              </w:rPr>
              <w:t xml:space="preserve"> </w:t>
            </w:r>
            <w:r>
              <w:rPr>
                <w:sz w:val="24"/>
              </w:rPr>
              <w:t>квалификацией;</w:t>
            </w:r>
          </w:p>
          <w:p w:rsidR="00E93A43" w:rsidRDefault="00F749CA">
            <w:pPr>
              <w:pStyle w:val="TableParagraph"/>
              <w:ind w:left="104" w:right="95" w:firstLine="794"/>
              <w:jc w:val="both"/>
              <w:rPr>
                <w:sz w:val="24"/>
              </w:rPr>
            </w:pPr>
            <w:r>
              <w:rPr>
                <w:sz w:val="24"/>
              </w:rPr>
              <w:t>объяснять правила и демонстрировать прие-</w:t>
            </w:r>
            <w:r>
              <w:rPr>
                <w:spacing w:val="1"/>
                <w:sz w:val="24"/>
              </w:rPr>
              <w:t xml:space="preserve"> </w:t>
            </w:r>
            <w:r>
              <w:rPr>
                <w:sz w:val="24"/>
              </w:rPr>
              <w:t>мы</w:t>
            </w:r>
            <w:r>
              <w:rPr>
                <w:spacing w:val="1"/>
                <w:sz w:val="24"/>
              </w:rPr>
              <w:t xml:space="preserve"> </w:t>
            </w:r>
            <w:r>
              <w:rPr>
                <w:sz w:val="24"/>
              </w:rPr>
              <w:t>безопасной</w:t>
            </w:r>
            <w:r>
              <w:rPr>
                <w:spacing w:val="1"/>
                <w:sz w:val="24"/>
              </w:rPr>
              <w:t xml:space="preserve"> </w:t>
            </w:r>
            <w:r>
              <w:rPr>
                <w:sz w:val="24"/>
              </w:rPr>
              <w:t>эксплуатации,</w:t>
            </w:r>
            <w:r>
              <w:rPr>
                <w:spacing w:val="1"/>
                <w:sz w:val="24"/>
              </w:rPr>
              <w:t xml:space="preserve"> </w:t>
            </w:r>
            <w:r>
              <w:rPr>
                <w:sz w:val="24"/>
              </w:rPr>
              <w:t>контролировать</w:t>
            </w:r>
            <w:r>
              <w:rPr>
                <w:spacing w:val="1"/>
                <w:sz w:val="24"/>
              </w:rPr>
              <w:t xml:space="preserve"> </w:t>
            </w:r>
            <w:r>
              <w:rPr>
                <w:sz w:val="24"/>
              </w:rPr>
              <w:t>вы-</w:t>
            </w:r>
            <w:r>
              <w:rPr>
                <w:spacing w:val="-57"/>
                <w:sz w:val="24"/>
              </w:rPr>
              <w:t xml:space="preserve"> </w:t>
            </w:r>
            <w:r>
              <w:rPr>
                <w:sz w:val="24"/>
              </w:rPr>
              <w:t>бор и рациональное размещение на рабочем месте</w:t>
            </w:r>
            <w:r>
              <w:rPr>
                <w:spacing w:val="1"/>
                <w:sz w:val="24"/>
              </w:rPr>
              <w:t xml:space="preserve"> </w:t>
            </w:r>
            <w:r>
              <w:rPr>
                <w:sz w:val="24"/>
              </w:rPr>
              <w:t>производственного</w:t>
            </w:r>
            <w:r>
              <w:rPr>
                <w:spacing w:val="1"/>
                <w:sz w:val="24"/>
              </w:rPr>
              <w:t xml:space="preserve"> </w:t>
            </w:r>
            <w:r>
              <w:rPr>
                <w:sz w:val="24"/>
              </w:rPr>
              <w:t>инвентаря</w:t>
            </w:r>
            <w:r>
              <w:rPr>
                <w:spacing w:val="1"/>
                <w:sz w:val="24"/>
              </w:rPr>
              <w:t xml:space="preserve"> </w:t>
            </w:r>
            <w:r>
              <w:rPr>
                <w:sz w:val="24"/>
              </w:rPr>
              <w:t>и</w:t>
            </w:r>
            <w:r>
              <w:rPr>
                <w:spacing w:val="1"/>
                <w:sz w:val="24"/>
              </w:rPr>
              <w:t xml:space="preserve"> </w:t>
            </w:r>
            <w:r>
              <w:rPr>
                <w:sz w:val="24"/>
              </w:rPr>
              <w:t>технологического</w:t>
            </w:r>
            <w:r>
              <w:rPr>
                <w:spacing w:val="1"/>
                <w:sz w:val="24"/>
              </w:rPr>
              <w:t xml:space="preserve"> </w:t>
            </w:r>
            <w:r>
              <w:rPr>
                <w:sz w:val="24"/>
              </w:rPr>
              <w:t>оборудования посуды, сырья, материалов в соответ-</w:t>
            </w:r>
            <w:r>
              <w:rPr>
                <w:spacing w:val="1"/>
                <w:sz w:val="24"/>
              </w:rPr>
              <w:t xml:space="preserve"> </w:t>
            </w:r>
            <w:r>
              <w:rPr>
                <w:sz w:val="24"/>
              </w:rPr>
              <w:t>ствии с видом работ требованиями инструкций, ре-</w:t>
            </w:r>
            <w:r>
              <w:rPr>
                <w:spacing w:val="1"/>
                <w:sz w:val="24"/>
              </w:rPr>
              <w:t xml:space="preserve"> </w:t>
            </w:r>
            <w:r>
              <w:rPr>
                <w:sz w:val="24"/>
              </w:rPr>
              <w:t>гламентов,</w:t>
            </w:r>
            <w:r>
              <w:rPr>
                <w:spacing w:val="-1"/>
                <w:sz w:val="24"/>
              </w:rPr>
              <w:t xml:space="preserve"> </w:t>
            </w:r>
            <w:r>
              <w:rPr>
                <w:sz w:val="24"/>
              </w:rPr>
              <w:t>стандартов</w:t>
            </w:r>
            <w:r>
              <w:rPr>
                <w:spacing w:val="1"/>
                <w:sz w:val="24"/>
              </w:rPr>
              <w:t xml:space="preserve"> </w:t>
            </w:r>
            <w:r>
              <w:rPr>
                <w:sz w:val="24"/>
              </w:rPr>
              <w:t>чистоты;</w:t>
            </w:r>
          </w:p>
          <w:p w:rsidR="00E93A43" w:rsidRDefault="00F749CA">
            <w:pPr>
              <w:pStyle w:val="TableParagraph"/>
              <w:ind w:left="104" w:right="103" w:firstLine="794"/>
              <w:jc w:val="both"/>
              <w:rPr>
                <w:sz w:val="24"/>
              </w:rPr>
            </w:pPr>
            <w:r>
              <w:rPr>
                <w:sz w:val="24"/>
              </w:rPr>
              <w:t>контролировать соблюдение правил техники</w:t>
            </w:r>
            <w:r>
              <w:rPr>
                <w:spacing w:val="-57"/>
                <w:sz w:val="24"/>
              </w:rPr>
              <w:t xml:space="preserve"> </w:t>
            </w:r>
            <w:r>
              <w:rPr>
                <w:sz w:val="24"/>
              </w:rPr>
              <w:t>безопасности, пожарной безопасности, охраны тру-</w:t>
            </w:r>
            <w:r>
              <w:rPr>
                <w:spacing w:val="1"/>
                <w:sz w:val="24"/>
              </w:rPr>
              <w:t xml:space="preserve"> </w:t>
            </w:r>
            <w:r>
              <w:rPr>
                <w:sz w:val="24"/>
              </w:rPr>
              <w:t>да</w:t>
            </w:r>
            <w:r>
              <w:rPr>
                <w:spacing w:val="-2"/>
                <w:sz w:val="24"/>
              </w:rPr>
              <w:t xml:space="preserve"> </w:t>
            </w:r>
            <w:r>
              <w:rPr>
                <w:sz w:val="24"/>
              </w:rPr>
              <w:t>на</w:t>
            </w:r>
            <w:r>
              <w:rPr>
                <w:spacing w:val="-1"/>
                <w:sz w:val="24"/>
              </w:rPr>
              <w:t xml:space="preserve"> </w:t>
            </w:r>
            <w:r>
              <w:rPr>
                <w:sz w:val="24"/>
              </w:rPr>
              <w:t>рабочем</w:t>
            </w:r>
            <w:r>
              <w:rPr>
                <w:spacing w:val="1"/>
                <w:sz w:val="24"/>
              </w:rPr>
              <w:t xml:space="preserve"> </w:t>
            </w:r>
            <w:r>
              <w:rPr>
                <w:sz w:val="24"/>
              </w:rPr>
              <w:t>месте;</w:t>
            </w:r>
          </w:p>
          <w:p w:rsidR="00E93A43" w:rsidRDefault="00F749CA">
            <w:pPr>
              <w:pStyle w:val="TableParagraph"/>
              <w:spacing w:line="270" w:lineRule="atLeast"/>
              <w:ind w:left="104" w:right="94" w:firstLine="794"/>
              <w:jc w:val="both"/>
              <w:rPr>
                <w:sz w:val="24"/>
              </w:rPr>
            </w:pPr>
            <w:r>
              <w:rPr>
                <w:sz w:val="24"/>
              </w:rPr>
              <w:t>контролировать</w:t>
            </w:r>
            <w:r>
              <w:rPr>
                <w:spacing w:val="1"/>
                <w:sz w:val="24"/>
              </w:rPr>
              <w:t xml:space="preserve"> </w:t>
            </w:r>
            <w:r>
              <w:rPr>
                <w:sz w:val="24"/>
              </w:rPr>
              <w:t>своевременность</w:t>
            </w:r>
            <w:r>
              <w:rPr>
                <w:spacing w:val="1"/>
                <w:sz w:val="24"/>
              </w:rPr>
              <w:t xml:space="preserve"> </w:t>
            </w:r>
            <w:r>
              <w:rPr>
                <w:sz w:val="24"/>
              </w:rPr>
              <w:t>текущей</w:t>
            </w:r>
            <w:r>
              <w:rPr>
                <w:spacing w:val="-57"/>
                <w:sz w:val="24"/>
              </w:rPr>
              <w:t xml:space="preserve"> </w:t>
            </w:r>
            <w:r>
              <w:rPr>
                <w:sz w:val="24"/>
              </w:rPr>
              <w:t>уборки рабочих мест в соответствии с инструкция-</w:t>
            </w:r>
            <w:r>
              <w:rPr>
                <w:spacing w:val="1"/>
                <w:sz w:val="24"/>
              </w:rPr>
              <w:t xml:space="preserve"> </w:t>
            </w:r>
            <w:r>
              <w:rPr>
                <w:sz w:val="24"/>
              </w:rPr>
              <w:t>ми</w:t>
            </w:r>
            <w:r>
              <w:rPr>
                <w:spacing w:val="1"/>
                <w:sz w:val="24"/>
              </w:rPr>
              <w:t xml:space="preserve"> </w:t>
            </w:r>
            <w:r>
              <w:rPr>
                <w:sz w:val="24"/>
              </w:rPr>
              <w:t>и</w:t>
            </w:r>
            <w:r>
              <w:rPr>
                <w:spacing w:val="1"/>
                <w:sz w:val="24"/>
              </w:rPr>
              <w:t xml:space="preserve"> </w:t>
            </w:r>
            <w:r>
              <w:rPr>
                <w:sz w:val="24"/>
              </w:rPr>
              <w:t>регламентами, стандартами</w:t>
            </w:r>
            <w:r>
              <w:rPr>
                <w:spacing w:val="1"/>
                <w:sz w:val="24"/>
              </w:rPr>
              <w:t xml:space="preserve"> </w:t>
            </w:r>
            <w:r>
              <w:rPr>
                <w:sz w:val="24"/>
              </w:rPr>
              <w:t>чистоты, разъяс-</w:t>
            </w:r>
            <w:r>
              <w:rPr>
                <w:spacing w:val="1"/>
                <w:sz w:val="24"/>
              </w:rPr>
              <w:t xml:space="preserve"> </w:t>
            </w:r>
            <w:r>
              <w:rPr>
                <w:sz w:val="24"/>
              </w:rPr>
              <w:t>нять</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несоблюдение</w:t>
            </w:r>
            <w:r>
              <w:rPr>
                <w:spacing w:val="1"/>
                <w:sz w:val="24"/>
              </w:rPr>
              <w:t xml:space="preserve"> </w:t>
            </w:r>
            <w:r>
              <w:rPr>
                <w:sz w:val="24"/>
              </w:rPr>
              <w:t>санитарно-</w:t>
            </w:r>
            <w:r>
              <w:rPr>
                <w:spacing w:val="-57"/>
                <w:sz w:val="24"/>
              </w:rPr>
              <w:t xml:space="preserve"> </w:t>
            </w:r>
            <w:r>
              <w:rPr>
                <w:sz w:val="24"/>
              </w:rPr>
              <w:t>гигиенических</w:t>
            </w:r>
            <w:r>
              <w:rPr>
                <w:spacing w:val="1"/>
                <w:sz w:val="24"/>
              </w:rPr>
              <w:t xml:space="preserve"> </w:t>
            </w:r>
            <w:r>
              <w:rPr>
                <w:sz w:val="24"/>
              </w:rPr>
              <w:t>требований, техники безопасности,</w:t>
            </w:r>
            <w:r>
              <w:rPr>
                <w:spacing w:val="1"/>
                <w:sz w:val="24"/>
              </w:rPr>
              <w:t xml:space="preserve"> </w:t>
            </w:r>
            <w:r>
              <w:rPr>
                <w:sz w:val="24"/>
              </w:rPr>
              <w:t>пожарной</w:t>
            </w:r>
            <w:r>
              <w:rPr>
                <w:spacing w:val="-1"/>
                <w:sz w:val="24"/>
              </w:rPr>
              <w:t xml:space="preserve"> </w:t>
            </w:r>
            <w:r>
              <w:rPr>
                <w:sz w:val="24"/>
              </w:rPr>
              <w:t>безопасности</w:t>
            </w:r>
            <w:r>
              <w:rPr>
                <w:spacing w:val="-3"/>
                <w:sz w:val="24"/>
              </w:rPr>
              <w:t xml:space="preserve"> </w:t>
            </w:r>
            <w:r>
              <w:rPr>
                <w:sz w:val="24"/>
              </w:rPr>
              <w:t>в</w:t>
            </w:r>
            <w:r>
              <w:rPr>
                <w:spacing w:val="-1"/>
                <w:sz w:val="24"/>
              </w:rPr>
              <w:t xml:space="preserve"> </w:t>
            </w:r>
            <w:r>
              <w:rPr>
                <w:sz w:val="24"/>
              </w:rPr>
              <w:t>процессе</w:t>
            </w:r>
            <w:r>
              <w:rPr>
                <w:spacing w:val="-2"/>
                <w:sz w:val="24"/>
              </w:rPr>
              <w:t xml:space="preserve"> </w:t>
            </w:r>
            <w:r>
              <w:rPr>
                <w:sz w:val="24"/>
              </w:rPr>
              <w:t>работы;</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656"/>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tabs>
                <w:tab w:val="left" w:pos="2930"/>
                <w:tab w:val="left" w:pos="3993"/>
              </w:tabs>
              <w:ind w:left="104" w:right="98" w:firstLine="794"/>
              <w:rPr>
                <w:sz w:val="24"/>
              </w:rPr>
            </w:pPr>
            <w:r>
              <w:rPr>
                <w:sz w:val="24"/>
              </w:rPr>
              <w:t>демонстрировать</w:t>
            </w:r>
            <w:r>
              <w:rPr>
                <w:sz w:val="24"/>
              </w:rPr>
              <w:tab/>
              <w:t>приемы</w:t>
            </w:r>
            <w:r>
              <w:rPr>
                <w:sz w:val="24"/>
              </w:rPr>
              <w:tab/>
              <w:t>рационального</w:t>
            </w:r>
            <w:r>
              <w:rPr>
                <w:spacing w:val="-57"/>
                <w:sz w:val="24"/>
              </w:rPr>
              <w:t xml:space="preserve"> </w:t>
            </w:r>
            <w:r>
              <w:rPr>
                <w:sz w:val="24"/>
              </w:rPr>
              <w:t>размещения оборудования на рабочем месте повара;</w:t>
            </w:r>
            <w:r>
              <w:rPr>
                <w:spacing w:val="-57"/>
                <w:sz w:val="24"/>
              </w:rPr>
              <w:t xml:space="preserve"> </w:t>
            </w:r>
            <w:r>
              <w:rPr>
                <w:sz w:val="24"/>
              </w:rPr>
              <w:t>контролировать, осуществлять</w:t>
            </w:r>
            <w:r>
              <w:rPr>
                <w:spacing w:val="1"/>
                <w:sz w:val="24"/>
              </w:rPr>
              <w:t xml:space="preserve"> </w:t>
            </w:r>
            <w:r>
              <w:rPr>
                <w:sz w:val="24"/>
              </w:rPr>
              <w:t>упаковку, марки-</w:t>
            </w:r>
            <w:r>
              <w:rPr>
                <w:spacing w:val="1"/>
                <w:sz w:val="24"/>
              </w:rPr>
              <w:t xml:space="preserve"> </w:t>
            </w:r>
            <w:r>
              <w:rPr>
                <w:sz w:val="24"/>
              </w:rPr>
              <w:t>ровку, складирование, неиспользованных полуфаб-</w:t>
            </w:r>
            <w:r>
              <w:rPr>
                <w:spacing w:val="1"/>
                <w:sz w:val="24"/>
              </w:rPr>
              <w:t xml:space="preserve"> </w:t>
            </w:r>
            <w:r>
              <w:rPr>
                <w:sz w:val="24"/>
              </w:rPr>
              <w:t>рикатов,</w:t>
            </w:r>
            <w:r>
              <w:rPr>
                <w:spacing w:val="-2"/>
                <w:sz w:val="24"/>
              </w:rPr>
              <w:t xml:space="preserve"> </w:t>
            </w:r>
            <w:r>
              <w:rPr>
                <w:sz w:val="24"/>
              </w:rPr>
              <w:t>пищевых продуктов с</w:t>
            </w:r>
            <w:r>
              <w:rPr>
                <w:spacing w:val="1"/>
                <w:sz w:val="24"/>
              </w:rPr>
              <w:t xml:space="preserve"> </w:t>
            </w:r>
            <w:r>
              <w:rPr>
                <w:sz w:val="24"/>
              </w:rPr>
              <w:t>учетом</w:t>
            </w:r>
            <w:r>
              <w:rPr>
                <w:spacing w:val="-3"/>
                <w:sz w:val="24"/>
              </w:rPr>
              <w:t xml:space="preserve"> </w:t>
            </w:r>
            <w:r>
              <w:rPr>
                <w:sz w:val="24"/>
              </w:rPr>
              <w:t>требований</w:t>
            </w:r>
          </w:p>
          <w:p w:rsidR="00E93A43" w:rsidRDefault="00F749CA">
            <w:pPr>
              <w:pStyle w:val="TableParagraph"/>
              <w:spacing w:line="270" w:lineRule="exact"/>
              <w:ind w:left="104"/>
              <w:rPr>
                <w:sz w:val="24"/>
              </w:rPr>
            </w:pPr>
            <w:r>
              <w:rPr>
                <w:sz w:val="24"/>
              </w:rPr>
              <w:t>по</w:t>
            </w:r>
            <w:r>
              <w:rPr>
                <w:spacing w:val="-3"/>
                <w:sz w:val="24"/>
              </w:rPr>
              <w:t xml:space="preserve"> </w:t>
            </w:r>
            <w:r>
              <w:rPr>
                <w:sz w:val="24"/>
              </w:rPr>
              <w:t>безопасности</w:t>
            </w:r>
            <w:r>
              <w:rPr>
                <w:spacing w:val="-2"/>
                <w:sz w:val="24"/>
              </w:rPr>
              <w:t xml:space="preserve"> </w:t>
            </w:r>
            <w:r>
              <w:rPr>
                <w:sz w:val="24"/>
              </w:rPr>
              <w:t>(ХАССП), сроков</w:t>
            </w:r>
            <w:r>
              <w:rPr>
                <w:spacing w:val="55"/>
                <w:sz w:val="24"/>
              </w:rPr>
              <w:t xml:space="preserve"> </w:t>
            </w:r>
            <w:r>
              <w:rPr>
                <w:sz w:val="24"/>
              </w:rPr>
              <w:t>хранения</w:t>
            </w:r>
          </w:p>
        </w:tc>
      </w:tr>
      <w:tr w:rsidR="00E93A43">
        <w:trPr>
          <w:trHeight w:val="9661"/>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7" w:firstLine="653"/>
              <w:jc w:val="both"/>
              <w:rPr>
                <w:sz w:val="24"/>
              </w:rPr>
            </w:pPr>
            <w:r>
              <w:rPr>
                <w:sz w:val="24"/>
              </w:rPr>
              <w:t>требования охраны труда, пожарной безопас-</w:t>
            </w:r>
            <w:r>
              <w:rPr>
                <w:spacing w:val="1"/>
                <w:sz w:val="24"/>
              </w:rPr>
              <w:t xml:space="preserve"> </w:t>
            </w:r>
            <w:r>
              <w:rPr>
                <w:sz w:val="24"/>
              </w:rPr>
              <w:t>ности,</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ра-</w:t>
            </w:r>
            <w:r>
              <w:rPr>
                <w:spacing w:val="-57"/>
                <w:sz w:val="24"/>
              </w:rPr>
              <w:t xml:space="preserve"> </w:t>
            </w:r>
            <w:r>
              <w:rPr>
                <w:sz w:val="24"/>
              </w:rPr>
              <w:t>бот;</w:t>
            </w:r>
          </w:p>
          <w:p w:rsidR="00E93A43" w:rsidRDefault="00F749CA">
            <w:pPr>
              <w:pStyle w:val="TableParagraph"/>
              <w:ind w:left="104" w:right="94" w:firstLine="653"/>
              <w:jc w:val="both"/>
              <w:rPr>
                <w:sz w:val="24"/>
              </w:rPr>
            </w:pPr>
            <w:r>
              <w:rPr>
                <w:sz w:val="24"/>
              </w:rPr>
              <w:t>санитарно-гигиенические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про-</w:t>
            </w:r>
            <w:r>
              <w:rPr>
                <w:spacing w:val="1"/>
                <w:sz w:val="24"/>
              </w:rPr>
              <w:t xml:space="preserve"> </w:t>
            </w:r>
            <w:r>
              <w:rPr>
                <w:sz w:val="24"/>
              </w:rPr>
              <w:t>цессам производства продукции, в том числе требо-</w:t>
            </w:r>
            <w:r>
              <w:rPr>
                <w:spacing w:val="1"/>
                <w:sz w:val="24"/>
              </w:rPr>
              <w:t xml:space="preserve"> </w:t>
            </w:r>
            <w:r>
              <w:rPr>
                <w:sz w:val="24"/>
              </w:rPr>
              <w:t>вания системы анализа, оценки и управления</w:t>
            </w:r>
            <w:r>
              <w:rPr>
                <w:spacing w:val="1"/>
                <w:sz w:val="24"/>
              </w:rPr>
              <w:t xml:space="preserve"> </w:t>
            </w:r>
            <w:r>
              <w:rPr>
                <w:sz w:val="24"/>
              </w:rPr>
              <w:t>опас-</w:t>
            </w:r>
            <w:r>
              <w:rPr>
                <w:spacing w:val="1"/>
                <w:sz w:val="24"/>
              </w:rPr>
              <w:t xml:space="preserve"> </w:t>
            </w:r>
            <w:r>
              <w:rPr>
                <w:sz w:val="24"/>
              </w:rPr>
              <w:t>ными</w:t>
            </w:r>
            <w:r>
              <w:rPr>
                <w:spacing w:val="-1"/>
                <w:sz w:val="24"/>
              </w:rPr>
              <w:t xml:space="preserve"> </w:t>
            </w:r>
            <w:r>
              <w:rPr>
                <w:sz w:val="24"/>
              </w:rPr>
              <w:t>факторами (системы</w:t>
            </w:r>
            <w:r>
              <w:rPr>
                <w:spacing w:val="-1"/>
                <w:sz w:val="24"/>
              </w:rPr>
              <w:t xml:space="preserve"> </w:t>
            </w:r>
            <w:r>
              <w:rPr>
                <w:sz w:val="24"/>
              </w:rPr>
              <w:t>ХАССП);</w:t>
            </w:r>
          </w:p>
          <w:p w:rsidR="00E93A43" w:rsidRDefault="00F749CA">
            <w:pPr>
              <w:pStyle w:val="TableParagraph"/>
              <w:ind w:left="104" w:right="103" w:firstLine="653"/>
              <w:jc w:val="both"/>
              <w:rPr>
                <w:sz w:val="24"/>
              </w:rPr>
            </w:pPr>
            <w:r>
              <w:rPr>
                <w:sz w:val="24"/>
              </w:rPr>
              <w:t>методы</w:t>
            </w:r>
            <w:r>
              <w:rPr>
                <w:spacing w:val="1"/>
                <w:sz w:val="24"/>
              </w:rPr>
              <w:t xml:space="preserve"> </w:t>
            </w:r>
            <w:r>
              <w:rPr>
                <w:sz w:val="24"/>
              </w:rPr>
              <w:t>контроля</w:t>
            </w:r>
            <w:r>
              <w:rPr>
                <w:spacing w:val="1"/>
                <w:sz w:val="24"/>
              </w:rPr>
              <w:t xml:space="preserve"> </w:t>
            </w:r>
            <w:r>
              <w:rPr>
                <w:sz w:val="24"/>
              </w:rPr>
              <w:t>качества</w:t>
            </w:r>
            <w:r>
              <w:rPr>
                <w:spacing w:val="1"/>
                <w:sz w:val="24"/>
              </w:rPr>
              <w:t xml:space="preserve"> </w:t>
            </w:r>
            <w:r>
              <w:rPr>
                <w:sz w:val="24"/>
              </w:rPr>
              <w:t>полуфабрикатов,</w:t>
            </w:r>
            <w:r>
              <w:rPr>
                <w:spacing w:val="1"/>
                <w:sz w:val="24"/>
              </w:rPr>
              <w:t xml:space="preserve"> </w:t>
            </w:r>
            <w:r>
              <w:rPr>
                <w:sz w:val="24"/>
              </w:rPr>
              <w:t>пищевых</w:t>
            </w:r>
            <w:r>
              <w:rPr>
                <w:spacing w:val="-2"/>
                <w:sz w:val="24"/>
              </w:rPr>
              <w:t xml:space="preserve"> </w:t>
            </w:r>
            <w:r>
              <w:rPr>
                <w:sz w:val="24"/>
              </w:rPr>
              <w:t>продуктов;</w:t>
            </w:r>
          </w:p>
          <w:p w:rsidR="00E93A43" w:rsidRDefault="00F749CA">
            <w:pPr>
              <w:pStyle w:val="TableParagraph"/>
              <w:ind w:left="104" w:right="97" w:firstLine="653"/>
              <w:jc w:val="both"/>
              <w:rPr>
                <w:sz w:val="24"/>
              </w:rPr>
            </w:pPr>
            <w:r>
              <w:rPr>
                <w:sz w:val="24"/>
              </w:rPr>
              <w:t>способы и формы инструктирования персона-</w:t>
            </w:r>
            <w:r>
              <w:rPr>
                <w:spacing w:val="-57"/>
                <w:sz w:val="24"/>
              </w:rPr>
              <w:t xml:space="preserve"> </w:t>
            </w:r>
            <w:r>
              <w:rPr>
                <w:sz w:val="24"/>
              </w:rPr>
              <w:t>ла в области обеспечения безопасных условий тру-</w:t>
            </w:r>
            <w:r>
              <w:rPr>
                <w:spacing w:val="1"/>
                <w:sz w:val="24"/>
              </w:rPr>
              <w:t xml:space="preserve"> </w:t>
            </w:r>
            <w:r>
              <w:rPr>
                <w:sz w:val="24"/>
              </w:rPr>
              <w:t>да, качества и безопасности полуфабрикатов, пище-</w:t>
            </w:r>
            <w:r>
              <w:rPr>
                <w:spacing w:val="1"/>
                <w:sz w:val="24"/>
              </w:rPr>
              <w:t xml:space="preserve"> </w:t>
            </w:r>
            <w:r>
              <w:rPr>
                <w:sz w:val="24"/>
              </w:rPr>
              <w:t>вых</w:t>
            </w:r>
            <w:r>
              <w:rPr>
                <w:spacing w:val="1"/>
                <w:sz w:val="24"/>
              </w:rPr>
              <w:t xml:space="preserve"> </w:t>
            </w:r>
            <w:r>
              <w:rPr>
                <w:sz w:val="24"/>
              </w:rPr>
              <w:t>продуктов;</w:t>
            </w:r>
          </w:p>
          <w:p w:rsidR="00E93A43" w:rsidRDefault="00F749CA">
            <w:pPr>
              <w:pStyle w:val="TableParagraph"/>
              <w:ind w:left="104" w:right="93" w:firstLine="653"/>
              <w:jc w:val="both"/>
              <w:rPr>
                <w:sz w:val="24"/>
              </w:rPr>
            </w:pPr>
            <w:r>
              <w:rPr>
                <w:sz w:val="24"/>
              </w:rPr>
              <w:t>виды,</w:t>
            </w:r>
            <w:r>
              <w:rPr>
                <w:spacing w:val="1"/>
                <w:sz w:val="24"/>
              </w:rPr>
              <w:t xml:space="preserve"> </w:t>
            </w:r>
            <w:r>
              <w:rPr>
                <w:sz w:val="24"/>
              </w:rPr>
              <w:t>назначение,</w:t>
            </w:r>
            <w:r>
              <w:rPr>
                <w:spacing w:val="1"/>
                <w:sz w:val="24"/>
              </w:rPr>
              <w:t xml:space="preserve"> </w:t>
            </w:r>
            <w:r>
              <w:rPr>
                <w:sz w:val="24"/>
              </w:rPr>
              <w:t>правила</w:t>
            </w:r>
            <w:r>
              <w:rPr>
                <w:spacing w:val="1"/>
                <w:sz w:val="24"/>
              </w:rPr>
              <w:t xml:space="preserve"> </w:t>
            </w:r>
            <w:r>
              <w:rPr>
                <w:sz w:val="24"/>
              </w:rPr>
              <w:t>безопасной</w:t>
            </w:r>
            <w:r>
              <w:rPr>
                <w:spacing w:val="1"/>
                <w:sz w:val="24"/>
              </w:rPr>
              <w:t xml:space="preserve"> </w:t>
            </w:r>
            <w:r>
              <w:rPr>
                <w:sz w:val="24"/>
              </w:rPr>
              <w:t>экс-</w:t>
            </w:r>
            <w:r>
              <w:rPr>
                <w:spacing w:val="1"/>
                <w:sz w:val="24"/>
              </w:rPr>
              <w:t xml:space="preserve"> </w:t>
            </w:r>
            <w:r>
              <w:rPr>
                <w:sz w:val="24"/>
              </w:rPr>
              <w:t>плуатации</w:t>
            </w:r>
            <w:r>
              <w:rPr>
                <w:spacing w:val="1"/>
                <w:sz w:val="24"/>
              </w:rPr>
              <w:t xml:space="preserve"> </w:t>
            </w:r>
            <w:r>
              <w:rPr>
                <w:sz w:val="24"/>
              </w:rPr>
              <w:t>технологического</w:t>
            </w:r>
            <w:r>
              <w:rPr>
                <w:spacing w:val="1"/>
                <w:sz w:val="24"/>
              </w:rPr>
              <w:t xml:space="preserve"> </w:t>
            </w:r>
            <w:r>
              <w:rPr>
                <w:sz w:val="24"/>
              </w:rPr>
              <w:t>оборудования, произ-</w:t>
            </w:r>
            <w:r>
              <w:rPr>
                <w:spacing w:val="1"/>
                <w:sz w:val="24"/>
              </w:rPr>
              <w:t xml:space="preserve"> </w:t>
            </w:r>
            <w:r>
              <w:rPr>
                <w:sz w:val="24"/>
              </w:rPr>
              <w:t>водственного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весоизме-</w:t>
            </w:r>
            <w:r>
              <w:rPr>
                <w:spacing w:val="1"/>
                <w:sz w:val="24"/>
              </w:rPr>
              <w:t xml:space="preserve"> </w:t>
            </w:r>
            <w:r>
              <w:rPr>
                <w:sz w:val="24"/>
              </w:rPr>
              <w:t>рительных</w:t>
            </w:r>
            <w:r>
              <w:rPr>
                <w:spacing w:val="1"/>
                <w:sz w:val="24"/>
              </w:rPr>
              <w:t xml:space="preserve"> </w:t>
            </w:r>
            <w:r>
              <w:rPr>
                <w:sz w:val="24"/>
              </w:rPr>
              <w:t>приборов,</w:t>
            </w:r>
            <w:r>
              <w:rPr>
                <w:spacing w:val="1"/>
                <w:sz w:val="24"/>
              </w:rPr>
              <w:t xml:space="preserve"> </w:t>
            </w:r>
            <w:r>
              <w:rPr>
                <w:sz w:val="24"/>
              </w:rPr>
              <w:t>посуды</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ухода</w:t>
            </w:r>
            <w:r>
              <w:rPr>
                <w:spacing w:val="1"/>
                <w:sz w:val="24"/>
              </w:rPr>
              <w:t xml:space="preserve"> </w:t>
            </w:r>
            <w:r>
              <w:rPr>
                <w:sz w:val="24"/>
              </w:rPr>
              <w:t>за</w:t>
            </w:r>
            <w:r>
              <w:rPr>
                <w:spacing w:val="1"/>
                <w:sz w:val="24"/>
              </w:rPr>
              <w:t xml:space="preserve"> </w:t>
            </w:r>
            <w:r>
              <w:rPr>
                <w:sz w:val="24"/>
              </w:rPr>
              <w:t>ними;</w:t>
            </w:r>
          </w:p>
          <w:p w:rsidR="00E93A43" w:rsidRDefault="00F749CA">
            <w:pPr>
              <w:pStyle w:val="TableParagraph"/>
              <w:ind w:left="104" w:right="93" w:firstLine="653"/>
              <w:jc w:val="both"/>
              <w:rPr>
                <w:sz w:val="24"/>
              </w:rPr>
            </w:pPr>
            <w:r>
              <w:rPr>
                <w:sz w:val="24"/>
              </w:rPr>
              <w:t>последовательность</w:t>
            </w:r>
            <w:r>
              <w:rPr>
                <w:spacing w:val="1"/>
                <w:sz w:val="24"/>
              </w:rPr>
              <w:t xml:space="preserve"> </w:t>
            </w:r>
            <w:r>
              <w:rPr>
                <w:sz w:val="24"/>
              </w:rPr>
              <w:t>выполнения</w:t>
            </w:r>
            <w:r>
              <w:rPr>
                <w:spacing w:val="1"/>
                <w:sz w:val="24"/>
              </w:rPr>
              <w:t xml:space="preserve"> </w:t>
            </w:r>
            <w:r>
              <w:rPr>
                <w:sz w:val="24"/>
              </w:rPr>
              <w:t>технологи-</w:t>
            </w:r>
            <w:r>
              <w:rPr>
                <w:spacing w:val="1"/>
                <w:sz w:val="24"/>
              </w:rPr>
              <w:t xml:space="preserve"> </w:t>
            </w:r>
            <w:r>
              <w:rPr>
                <w:sz w:val="24"/>
              </w:rPr>
              <w:t>ческих</w:t>
            </w:r>
            <w:r>
              <w:rPr>
                <w:spacing w:val="1"/>
                <w:sz w:val="24"/>
              </w:rPr>
              <w:t xml:space="preserve"> </w:t>
            </w:r>
            <w:r>
              <w:rPr>
                <w:sz w:val="24"/>
              </w:rPr>
              <w:t>операций;</w:t>
            </w:r>
          </w:p>
          <w:p w:rsidR="00E93A43" w:rsidRDefault="00F749CA">
            <w:pPr>
              <w:pStyle w:val="TableParagraph"/>
              <w:ind w:left="104" w:right="99" w:firstLine="653"/>
              <w:jc w:val="both"/>
              <w:rPr>
                <w:sz w:val="24"/>
              </w:rPr>
            </w:pPr>
            <w:r>
              <w:rPr>
                <w:sz w:val="24"/>
              </w:rPr>
              <w:t>требования к личной гигиене персонала при</w:t>
            </w:r>
            <w:r>
              <w:rPr>
                <w:spacing w:val="1"/>
                <w:sz w:val="24"/>
              </w:rPr>
              <w:t xml:space="preserve"> </w:t>
            </w:r>
            <w:r>
              <w:rPr>
                <w:sz w:val="24"/>
              </w:rPr>
              <w:t>подготовке производственного инвентаря и кухон-</w:t>
            </w:r>
            <w:r>
              <w:rPr>
                <w:spacing w:val="1"/>
                <w:sz w:val="24"/>
              </w:rPr>
              <w:t xml:space="preserve"> </w:t>
            </w:r>
            <w:r>
              <w:rPr>
                <w:sz w:val="24"/>
              </w:rPr>
              <w:t>ной</w:t>
            </w:r>
            <w:r>
              <w:rPr>
                <w:spacing w:val="-1"/>
                <w:sz w:val="24"/>
              </w:rPr>
              <w:t xml:space="preserve"> </w:t>
            </w:r>
            <w:r>
              <w:rPr>
                <w:sz w:val="24"/>
              </w:rPr>
              <w:t>посуды;</w:t>
            </w:r>
          </w:p>
          <w:p w:rsidR="00E93A43" w:rsidRDefault="00F749CA">
            <w:pPr>
              <w:pStyle w:val="TableParagraph"/>
              <w:ind w:left="104" w:right="97" w:firstLine="653"/>
              <w:jc w:val="both"/>
              <w:rPr>
                <w:sz w:val="24"/>
              </w:rPr>
            </w:pPr>
            <w:r>
              <w:rPr>
                <w:sz w:val="24"/>
              </w:rPr>
              <w:t>возможные</w:t>
            </w:r>
            <w:r>
              <w:rPr>
                <w:spacing w:val="1"/>
                <w:sz w:val="24"/>
              </w:rPr>
              <w:t xml:space="preserve"> </w:t>
            </w:r>
            <w:r>
              <w:rPr>
                <w:sz w:val="24"/>
              </w:rPr>
              <w:t>последствия</w:t>
            </w:r>
            <w:r>
              <w:rPr>
                <w:spacing w:val="1"/>
                <w:sz w:val="24"/>
              </w:rPr>
              <w:t xml:space="preserve"> </w:t>
            </w:r>
            <w:r>
              <w:rPr>
                <w:sz w:val="24"/>
              </w:rPr>
              <w:t>нарушения</w:t>
            </w:r>
            <w:r>
              <w:rPr>
                <w:spacing w:val="1"/>
                <w:sz w:val="24"/>
              </w:rPr>
              <w:t xml:space="preserve"> </w:t>
            </w:r>
            <w:r>
              <w:rPr>
                <w:sz w:val="24"/>
              </w:rPr>
              <w:t>санита-</w:t>
            </w:r>
            <w:r>
              <w:rPr>
                <w:spacing w:val="1"/>
                <w:sz w:val="24"/>
              </w:rPr>
              <w:t xml:space="preserve"> </w:t>
            </w:r>
            <w:r>
              <w:rPr>
                <w:sz w:val="24"/>
              </w:rPr>
              <w:t>рии</w:t>
            </w:r>
            <w:r>
              <w:rPr>
                <w:spacing w:val="-1"/>
                <w:sz w:val="24"/>
              </w:rPr>
              <w:t xml:space="preserve"> </w:t>
            </w:r>
            <w:r>
              <w:rPr>
                <w:sz w:val="24"/>
              </w:rPr>
              <w:t>и гигиены;</w:t>
            </w:r>
          </w:p>
          <w:p w:rsidR="00E93A43" w:rsidRDefault="00F749CA">
            <w:pPr>
              <w:pStyle w:val="TableParagraph"/>
              <w:ind w:left="104" w:right="95" w:firstLine="653"/>
              <w:jc w:val="both"/>
              <w:rPr>
                <w:sz w:val="24"/>
              </w:rPr>
            </w:pPr>
            <w:r>
              <w:rPr>
                <w:sz w:val="24"/>
              </w:rPr>
              <w:t>виды, назначение, правила применения и без-</w:t>
            </w:r>
            <w:r>
              <w:rPr>
                <w:spacing w:val="1"/>
                <w:sz w:val="24"/>
              </w:rPr>
              <w:t xml:space="preserve"> </w:t>
            </w:r>
            <w:r>
              <w:rPr>
                <w:sz w:val="24"/>
              </w:rPr>
              <w:t>опасного хранения чистящих, моющих и дезинфи-</w:t>
            </w:r>
            <w:r>
              <w:rPr>
                <w:spacing w:val="1"/>
                <w:sz w:val="24"/>
              </w:rPr>
              <w:t xml:space="preserve"> </w:t>
            </w:r>
            <w:r>
              <w:rPr>
                <w:sz w:val="24"/>
              </w:rPr>
              <w:t>цирующих</w:t>
            </w:r>
            <w:r>
              <w:rPr>
                <w:spacing w:val="1"/>
                <w:sz w:val="24"/>
              </w:rPr>
              <w:t xml:space="preserve"> </w:t>
            </w:r>
            <w:r>
              <w:rPr>
                <w:sz w:val="24"/>
              </w:rPr>
              <w:t>средств;</w:t>
            </w:r>
          </w:p>
          <w:p w:rsidR="00E93A43" w:rsidRDefault="00F749CA">
            <w:pPr>
              <w:pStyle w:val="TableParagraph"/>
              <w:ind w:left="757" w:right="101"/>
              <w:jc w:val="both"/>
              <w:rPr>
                <w:sz w:val="24"/>
              </w:rPr>
            </w:pPr>
            <w:r>
              <w:rPr>
                <w:sz w:val="24"/>
              </w:rPr>
              <w:t>правила утилизации непищевых отходов;</w:t>
            </w:r>
            <w:r>
              <w:rPr>
                <w:spacing w:val="1"/>
                <w:sz w:val="24"/>
              </w:rPr>
              <w:t xml:space="preserve"> </w:t>
            </w:r>
            <w:r>
              <w:rPr>
                <w:sz w:val="24"/>
              </w:rPr>
              <w:t>виды,</w:t>
            </w:r>
            <w:r>
              <w:rPr>
                <w:spacing w:val="20"/>
                <w:sz w:val="24"/>
              </w:rPr>
              <w:t xml:space="preserve"> </w:t>
            </w:r>
            <w:r>
              <w:rPr>
                <w:sz w:val="24"/>
              </w:rPr>
              <w:t>назначение</w:t>
            </w:r>
            <w:r>
              <w:rPr>
                <w:spacing w:val="21"/>
                <w:sz w:val="24"/>
              </w:rPr>
              <w:t xml:space="preserve"> </w:t>
            </w:r>
            <w:r>
              <w:rPr>
                <w:sz w:val="24"/>
              </w:rPr>
              <w:t>упаковочных</w:t>
            </w:r>
            <w:r>
              <w:rPr>
                <w:spacing w:val="21"/>
                <w:sz w:val="24"/>
              </w:rPr>
              <w:t xml:space="preserve"> </w:t>
            </w:r>
            <w:r>
              <w:rPr>
                <w:sz w:val="24"/>
              </w:rPr>
              <w:t>материалов,</w:t>
            </w:r>
          </w:p>
          <w:p w:rsidR="00E93A43" w:rsidRDefault="00F749CA">
            <w:pPr>
              <w:pStyle w:val="TableParagraph"/>
              <w:ind w:left="104"/>
              <w:rPr>
                <w:sz w:val="24"/>
              </w:rPr>
            </w:pPr>
            <w:r>
              <w:rPr>
                <w:sz w:val="24"/>
              </w:rPr>
              <w:t>способы</w:t>
            </w:r>
            <w:r>
              <w:rPr>
                <w:spacing w:val="-3"/>
                <w:sz w:val="24"/>
              </w:rPr>
              <w:t xml:space="preserve"> </w:t>
            </w:r>
            <w:r>
              <w:rPr>
                <w:sz w:val="24"/>
              </w:rPr>
              <w:t>хранения</w:t>
            </w:r>
            <w:r>
              <w:rPr>
                <w:spacing w:val="-2"/>
                <w:sz w:val="24"/>
              </w:rPr>
              <w:t xml:space="preserve"> </w:t>
            </w:r>
            <w:r>
              <w:rPr>
                <w:sz w:val="24"/>
              </w:rPr>
              <w:t>сырья</w:t>
            </w:r>
            <w:r>
              <w:rPr>
                <w:spacing w:val="-2"/>
                <w:sz w:val="24"/>
              </w:rPr>
              <w:t xml:space="preserve"> </w:t>
            </w:r>
            <w:r>
              <w:rPr>
                <w:sz w:val="24"/>
              </w:rPr>
              <w:t>и</w:t>
            </w:r>
            <w:r>
              <w:rPr>
                <w:spacing w:val="-2"/>
                <w:sz w:val="24"/>
              </w:rPr>
              <w:t xml:space="preserve"> </w:t>
            </w:r>
            <w:r>
              <w:rPr>
                <w:sz w:val="24"/>
              </w:rPr>
              <w:t>продуктов;</w:t>
            </w:r>
          </w:p>
          <w:p w:rsidR="00E93A43" w:rsidRDefault="00F749CA">
            <w:pPr>
              <w:pStyle w:val="TableParagraph"/>
              <w:ind w:left="104" w:firstLine="653"/>
              <w:rPr>
                <w:sz w:val="24"/>
              </w:rPr>
            </w:pPr>
            <w:r>
              <w:rPr>
                <w:sz w:val="24"/>
              </w:rPr>
              <w:t>виды</w:t>
            </w:r>
            <w:r>
              <w:rPr>
                <w:spacing w:val="23"/>
                <w:sz w:val="24"/>
              </w:rPr>
              <w:t xml:space="preserve"> </w:t>
            </w:r>
            <w:r>
              <w:rPr>
                <w:sz w:val="24"/>
              </w:rPr>
              <w:t>кухонных</w:t>
            </w:r>
            <w:r>
              <w:rPr>
                <w:spacing w:val="22"/>
                <w:sz w:val="24"/>
              </w:rPr>
              <w:t xml:space="preserve"> </w:t>
            </w:r>
            <w:r>
              <w:rPr>
                <w:sz w:val="24"/>
              </w:rPr>
              <w:t>ножей,</w:t>
            </w:r>
            <w:r>
              <w:rPr>
                <w:spacing w:val="20"/>
                <w:sz w:val="24"/>
              </w:rPr>
              <w:t xml:space="preserve"> </w:t>
            </w:r>
            <w:r>
              <w:rPr>
                <w:sz w:val="24"/>
              </w:rPr>
              <w:t>других</w:t>
            </w:r>
            <w:r>
              <w:rPr>
                <w:spacing w:val="25"/>
                <w:sz w:val="24"/>
              </w:rPr>
              <w:t xml:space="preserve"> </w:t>
            </w:r>
            <w:r>
              <w:rPr>
                <w:sz w:val="24"/>
              </w:rPr>
              <w:t>видов</w:t>
            </w:r>
            <w:r>
              <w:rPr>
                <w:spacing w:val="23"/>
                <w:sz w:val="24"/>
              </w:rPr>
              <w:t xml:space="preserve"> </w:t>
            </w:r>
            <w:r>
              <w:rPr>
                <w:sz w:val="24"/>
              </w:rPr>
              <w:t>инстру-</w:t>
            </w:r>
          </w:p>
          <w:p w:rsidR="00E93A43" w:rsidRDefault="00F749CA">
            <w:pPr>
              <w:pStyle w:val="TableParagraph"/>
              <w:spacing w:line="270" w:lineRule="atLeast"/>
              <w:ind w:left="104" w:right="100"/>
              <w:rPr>
                <w:sz w:val="24"/>
              </w:rPr>
            </w:pPr>
            <w:r>
              <w:rPr>
                <w:sz w:val="24"/>
              </w:rPr>
              <w:t>ментов,</w:t>
            </w:r>
            <w:r>
              <w:rPr>
                <w:spacing w:val="9"/>
                <w:sz w:val="24"/>
              </w:rPr>
              <w:t xml:space="preserve"> </w:t>
            </w:r>
            <w:r>
              <w:rPr>
                <w:sz w:val="24"/>
              </w:rPr>
              <w:t>инвентаря,</w:t>
            </w:r>
            <w:r>
              <w:rPr>
                <w:spacing w:val="9"/>
                <w:sz w:val="24"/>
              </w:rPr>
              <w:t xml:space="preserve"> </w:t>
            </w:r>
            <w:r>
              <w:rPr>
                <w:sz w:val="24"/>
              </w:rPr>
              <w:t>правила</w:t>
            </w:r>
            <w:r>
              <w:rPr>
                <w:spacing w:val="9"/>
                <w:sz w:val="24"/>
              </w:rPr>
              <w:t xml:space="preserve"> </w:t>
            </w:r>
            <w:r>
              <w:rPr>
                <w:sz w:val="24"/>
              </w:rPr>
              <w:t>подготовки</w:t>
            </w:r>
            <w:r>
              <w:rPr>
                <w:spacing w:val="11"/>
                <w:sz w:val="24"/>
              </w:rPr>
              <w:t xml:space="preserve"> </w:t>
            </w:r>
            <w:r>
              <w:rPr>
                <w:sz w:val="24"/>
              </w:rPr>
              <w:t>их</w:t>
            </w:r>
            <w:r>
              <w:rPr>
                <w:spacing w:val="9"/>
                <w:sz w:val="24"/>
              </w:rPr>
              <w:t xml:space="preserve"> </w:t>
            </w:r>
            <w:r>
              <w:rPr>
                <w:sz w:val="24"/>
              </w:rPr>
              <w:t>к</w:t>
            </w:r>
            <w:r>
              <w:rPr>
                <w:spacing w:val="10"/>
                <w:sz w:val="24"/>
              </w:rPr>
              <w:t xml:space="preserve"> </w:t>
            </w:r>
            <w:r>
              <w:rPr>
                <w:sz w:val="24"/>
              </w:rPr>
              <w:t>работе,</w:t>
            </w:r>
            <w:r>
              <w:rPr>
                <w:spacing w:val="-57"/>
                <w:sz w:val="24"/>
              </w:rPr>
              <w:t xml:space="preserve"> </w:t>
            </w:r>
            <w:r>
              <w:rPr>
                <w:sz w:val="24"/>
              </w:rPr>
              <w:t>ухода</w:t>
            </w:r>
            <w:r>
              <w:rPr>
                <w:spacing w:val="-2"/>
                <w:sz w:val="24"/>
              </w:rPr>
              <w:t xml:space="preserve"> </w:t>
            </w:r>
            <w:r>
              <w:rPr>
                <w:sz w:val="24"/>
              </w:rPr>
              <w:t>за</w:t>
            </w:r>
            <w:r>
              <w:rPr>
                <w:spacing w:val="-1"/>
                <w:sz w:val="24"/>
              </w:rPr>
              <w:t xml:space="preserve"> </w:t>
            </w:r>
            <w:r>
              <w:rPr>
                <w:sz w:val="24"/>
              </w:rPr>
              <w:t>ними</w:t>
            </w:r>
            <w:r>
              <w:rPr>
                <w:spacing w:val="-1"/>
                <w:sz w:val="24"/>
              </w:rPr>
              <w:t xml:space="preserve"> </w:t>
            </w:r>
            <w:r>
              <w:rPr>
                <w:sz w:val="24"/>
              </w:rPr>
              <w:t>и их</w:t>
            </w:r>
            <w:r>
              <w:rPr>
                <w:spacing w:val="2"/>
                <w:sz w:val="24"/>
              </w:rPr>
              <w:t xml:space="preserve"> </w:t>
            </w:r>
            <w:r>
              <w:rPr>
                <w:sz w:val="24"/>
              </w:rPr>
              <w:t>назначение</w:t>
            </w:r>
          </w:p>
        </w:tc>
      </w:tr>
      <w:tr w:rsidR="00E93A43">
        <w:trPr>
          <w:trHeight w:val="1655"/>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4.2.</w:t>
            </w:r>
          </w:p>
          <w:p w:rsidR="00E93A43" w:rsidRDefault="00F749CA">
            <w:pPr>
              <w:pStyle w:val="TableParagraph"/>
              <w:tabs>
                <w:tab w:val="left" w:pos="1093"/>
                <w:tab w:val="left" w:pos="1308"/>
                <w:tab w:val="left" w:pos="1349"/>
                <w:tab w:val="left" w:pos="1861"/>
              </w:tabs>
              <w:ind w:left="107" w:right="95"/>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z w:val="24"/>
              </w:rPr>
              <w:tab/>
            </w:r>
            <w:r>
              <w:rPr>
                <w:spacing w:val="-1"/>
                <w:sz w:val="24"/>
              </w:rPr>
              <w:t>и</w:t>
            </w:r>
            <w:r>
              <w:rPr>
                <w:spacing w:val="-57"/>
                <w:sz w:val="24"/>
              </w:rPr>
              <w:t xml:space="preserve"> </w:t>
            </w:r>
            <w:r>
              <w:rPr>
                <w:sz w:val="24"/>
              </w:rPr>
              <w:t>подготовку</w:t>
            </w:r>
            <w:r>
              <w:rPr>
                <w:spacing w:val="28"/>
                <w:sz w:val="24"/>
              </w:rPr>
              <w:t xml:space="preserve"> </w:t>
            </w:r>
            <w:r>
              <w:rPr>
                <w:sz w:val="24"/>
              </w:rPr>
              <w:t>к</w:t>
            </w:r>
            <w:r>
              <w:rPr>
                <w:spacing w:val="36"/>
                <w:sz w:val="24"/>
              </w:rPr>
              <w:t xml:space="preserve"> </w:t>
            </w:r>
            <w:r>
              <w:rPr>
                <w:sz w:val="24"/>
              </w:rPr>
              <w:t>реа-</w:t>
            </w:r>
            <w:r>
              <w:rPr>
                <w:spacing w:val="-57"/>
                <w:sz w:val="24"/>
              </w:rPr>
              <w:t xml:space="preserve"> </w:t>
            </w:r>
            <w:r>
              <w:rPr>
                <w:sz w:val="24"/>
              </w:rPr>
              <w:t>лизации</w:t>
            </w:r>
            <w:r>
              <w:rPr>
                <w:sz w:val="24"/>
              </w:rPr>
              <w:tab/>
            </w:r>
            <w:r>
              <w:rPr>
                <w:sz w:val="24"/>
              </w:rPr>
              <w:tab/>
            </w:r>
            <w:r>
              <w:rPr>
                <w:spacing w:val="-1"/>
                <w:sz w:val="24"/>
              </w:rPr>
              <w:t>холод-</w:t>
            </w:r>
            <w:r>
              <w:rPr>
                <w:spacing w:val="-57"/>
                <w:sz w:val="24"/>
              </w:rPr>
              <w:t xml:space="preserve"> </w:t>
            </w:r>
            <w:r>
              <w:rPr>
                <w:sz w:val="24"/>
              </w:rPr>
              <w:t>ных</w:t>
            </w:r>
            <w:r>
              <w:rPr>
                <w:sz w:val="24"/>
              </w:rPr>
              <w:tab/>
            </w:r>
            <w:r>
              <w:rPr>
                <w:spacing w:val="-1"/>
                <w:sz w:val="24"/>
              </w:rPr>
              <w:t>десертов</w:t>
            </w:r>
            <w:r>
              <w:rPr>
                <w:spacing w:val="-57"/>
                <w:sz w:val="24"/>
              </w:rPr>
              <w:t xml:space="preserve"> </w:t>
            </w:r>
            <w:r>
              <w:rPr>
                <w:sz w:val="24"/>
              </w:rPr>
              <w:t>сложного</w:t>
            </w:r>
            <w:r>
              <w:rPr>
                <w:sz w:val="24"/>
              </w:rPr>
              <w:tab/>
            </w:r>
            <w:r>
              <w:rPr>
                <w:sz w:val="24"/>
              </w:rPr>
              <w:tab/>
            </w:r>
            <w:r>
              <w:rPr>
                <w:sz w:val="24"/>
              </w:rPr>
              <w:tab/>
              <w:t>ассор-</w:t>
            </w:r>
            <w:r>
              <w:rPr>
                <w:spacing w:val="-57"/>
                <w:sz w:val="24"/>
              </w:rPr>
              <w:t xml:space="preserve"> </w:t>
            </w:r>
            <w:r>
              <w:rPr>
                <w:sz w:val="24"/>
              </w:rPr>
              <w:t>тимента</w:t>
            </w:r>
            <w:r>
              <w:rPr>
                <w:spacing w:val="45"/>
                <w:sz w:val="24"/>
              </w:rPr>
              <w:t xml:space="preserve"> </w:t>
            </w:r>
            <w:r>
              <w:rPr>
                <w:sz w:val="24"/>
              </w:rPr>
              <w:t>с</w:t>
            </w:r>
            <w:r>
              <w:rPr>
                <w:spacing w:val="48"/>
                <w:sz w:val="24"/>
              </w:rPr>
              <w:t xml:space="preserve"> </w:t>
            </w:r>
            <w:r>
              <w:rPr>
                <w:sz w:val="24"/>
              </w:rPr>
              <w:t>учетом</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p>
          <w:p w:rsidR="00E93A43" w:rsidRDefault="00F749CA">
            <w:pPr>
              <w:pStyle w:val="TableParagraph"/>
              <w:spacing w:line="276" w:lineRule="exact"/>
              <w:ind w:left="104" w:right="97"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 холодных десертов сложного ассортимента</w:t>
            </w:r>
            <w:r>
              <w:rPr>
                <w:spacing w:val="1"/>
                <w:sz w:val="24"/>
              </w:rPr>
              <w:t xml:space="preserve"> </w:t>
            </w:r>
            <w:r>
              <w:rPr>
                <w:sz w:val="24"/>
              </w:rPr>
              <w:t>с учетом потребностей различных категорий потре-</w:t>
            </w:r>
            <w:r>
              <w:rPr>
                <w:spacing w:val="1"/>
                <w:sz w:val="24"/>
              </w:rPr>
              <w:t xml:space="preserve"> </w:t>
            </w:r>
            <w:r>
              <w:rPr>
                <w:sz w:val="24"/>
              </w:rPr>
              <w:t>бителей,</w:t>
            </w:r>
            <w:r>
              <w:rPr>
                <w:spacing w:val="-1"/>
                <w:sz w:val="24"/>
              </w:rPr>
              <w:t xml:space="preserve"> </w:t>
            </w:r>
            <w:r>
              <w:rPr>
                <w:sz w:val="24"/>
              </w:rPr>
              <w:t>видов и</w:t>
            </w:r>
            <w:r>
              <w:rPr>
                <w:spacing w:val="-2"/>
                <w:sz w:val="24"/>
              </w:rPr>
              <w:t xml:space="preserve"> </w:t>
            </w:r>
            <w:r>
              <w:rPr>
                <w:sz w:val="24"/>
              </w:rPr>
              <w:t>форм</w:t>
            </w:r>
            <w:r>
              <w:rPr>
                <w:spacing w:val="-1"/>
                <w:sz w:val="24"/>
              </w:rPr>
              <w:t xml:space="preserve"> </w:t>
            </w:r>
            <w:r>
              <w:rPr>
                <w:sz w:val="24"/>
              </w:rPr>
              <w:t>обслуживания</w:t>
            </w:r>
          </w:p>
        </w:tc>
      </w:tr>
      <w:tr w:rsidR="00E93A43">
        <w:trPr>
          <w:trHeight w:val="1103"/>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8" w:firstLine="727"/>
              <w:rPr>
                <w:sz w:val="24"/>
              </w:rPr>
            </w:pPr>
            <w:r>
              <w:rPr>
                <w:sz w:val="24"/>
              </w:rPr>
              <w:t>контролировать</w:t>
            </w:r>
            <w:r>
              <w:rPr>
                <w:spacing w:val="37"/>
                <w:sz w:val="24"/>
              </w:rPr>
              <w:t xml:space="preserve"> </w:t>
            </w:r>
            <w:r>
              <w:rPr>
                <w:sz w:val="24"/>
              </w:rPr>
              <w:t>наличие,</w:t>
            </w:r>
            <w:r>
              <w:rPr>
                <w:spacing w:val="36"/>
                <w:sz w:val="24"/>
              </w:rPr>
              <w:t xml:space="preserve"> </w:t>
            </w:r>
            <w:r>
              <w:rPr>
                <w:sz w:val="24"/>
              </w:rPr>
              <w:t>хранение</w:t>
            </w:r>
            <w:r>
              <w:rPr>
                <w:spacing w:val="35"/>
                <w:sz w:val="24"/>
              </w:rPr>
              <w:t xml:space="preserve"> </w:t>
            </w:r>
            <w:r>
              <w:rPr>
                <w:sz w:val="24"/>
              </w:rPr>
              <w:t>и</w:t>
            </w:r>
            <w:r>
              <w:rPr>
                <w:spacing w:val="37"/>
                <w:sz w:val="24"/>
              </w:rPr>
              <w:t xml:space="preserve"> </w:t>
            </w:r>
            <w:r>
              <w:rPr>
                <w:sz w:val="24"/>
              </w:rPr>
              <w:t>расход</w:t>
            </w:r>
            <w:r>
              <w:rPr>
                <w:spacing w:val="-57"/>
                <w:sz w:val="24"/>
              </w:rPr>
              <w:t xml:space="preserve"> </w:t>
            </w:r>
            <w:r>
              <w:rPr>
                <w:sz w:val="24"/>
              </w:rPr>
              <w:t>запасов,</w:t>
            </w:r>
            <w:r>
              <w:rPr>
                <w:spacing w:val="-1"/>
                <w:sz w:val="24"/>
              </w:rPr>
              <w:t xml:space="preserve"> </w:t>
            </w:r>
            <w:r>
              <w:rPr>
                <w:sz w:val="24"/>
              </w:rPr>
              <w:t>продуктов на</w:t>
            </w:r>
            <w:r>
              <w:rPr>
                <w:spacing w:val="-1"/>
                <w:sz w:val="24"/>
              </w:rPr>
              <w:t xml:space="preserve"> </w:t>
            </w:r>
            <w:r>
              <w:rPr>
                <w:sz w:val="24"/>
              </w:rPr>
              <w:t>производстве;</w:t>
            </w:r>
          </w:p>
          <w:p w:rsidR="00E93A43" w:rsidRDefault="00F749CA">
            <w:pPr>
              <w:pStyle w:val="TableParagraph"/>
              <w:spacing w:line="271" w:lineRule="exact"/>
              <w:ind w:left="832"/>
              <w:rPr>
                <w:sz w:val="24"/>
              </w:rPr>
            </w:pPr>
            <w:r>
              <w:rPr>
                <w:sz w:val="24"/>
              </w:rPr>
              <w:t>контролировать,</w:t>
            </w:r>
            <w:r>
              <w:rPr>
                <w:spacing w:val="15"/>
                <w:sz w:val="24"/>
              </w:rPr>
              <w:t xml:space="preserve"> </w:t>
            </w:r>
            <w:r>
              <w:rPr>
                <w:sz w:val="24"/>
              </w:rPr>
              <w:t>осуществлять</w:t>
            </w:r>
            <w:r>
              <w:rPr>
                <w:spacing w:val="18"/>
                <w:sz w:val="24"/>
              </w:rPr>
              <w:t xml:space="preserve"> </w:t>
            </w:r>
            <w:r>
              <w:rPr>
                <w:sz w:val="24"/>
              </w:rPr>
              <w:t>выбор</w:t>
            </w:r>
            <w:r>
              <w:rPr>
                <w:spacing w:val="16"/>
                <w:sz w:val="24"/>
              </w:rPr>
              <w:t xml:space="preserve"> </w:t>
            </w:r>
            <w:r>
              <w:rPr>
                <w:sz w:val="24"/>
              </w:rPr>
              <w:t>в</w:t>
            </w:r>
            <w:r>
              <w:rPr>
                <w:spacing w:val="18"/>
                <w:sz w:val="24"/>
              </w:rPr>
              <w:t xml:space="preserve"> </w:t>
            </w:r>
            <w:r>
              <w:rPr>
                <w:sz w:val="24"/>
              </w:rPr>
              <w:t>соот-</w:t>
            </w:r>
          </w:p>
        </w:tc>
      </w:tr>
    </w:tbl>
    <w:p w:rsidR="00E93A43" w:rsidRDefault="00E93A43">
      <w:pPr>
        <w:spacing w:line="271"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4075"/>
        </w:trPr>
        <w:tc>
          <w:tcPr>
            <w:tcW w:w="1985" w:type="dxa"/>
          </w:tcPr>
          <w:p w:rsidR="00E93A43" w:rsidRDefault="00E93A43">
            <w:pPr>
              <w:pStyle w:val="TableParagraph"/>
              <w:rPr>
                <w:sz w:val="24"/>
              </w:rPr>
            </w:pPr>
          </w:p>
        </w:tc>
        <w:tc>
          <w:tcPr>
            <w:tcW w:w="2101" w:type="dxa"/>
          </w:tcPr>
          <w:p w:rsidR="00E93A43" w:rsidRDefault="00F749CA">
            <w:pPr>
              <w:pStyle w:val="TableParagraph"/>
              <w:tabs>
                <w:tab w:val="left" w:pos="1476"/>
              </w:tabs>
              <w:ind w:left="107" w:right="97"/>
              <w:rPr>
                <w:sz w:val="24"/>
              </w:rPr>
            </w:pPr>
            <w:r>
              <w:rPr>
                <w:sz w:val="24"/>
              </w:rPr>
              <w:t>потребностей</w:t>
            </w:r>
            <w:r>
              <w:rPr>
                <w:spacing w:val="1"/>
                <w:sz w:val="24"/>
              </w:rPr>
              <w:t xml:space="preserve"> </w:t>
            </w:r>
            <w:r>
              <w:rPr>
                <w:sz w:val="24"/>
              </w:rPr>
              <w:t>различных</w:t>
            </w:r>
            <w:r>
              <w:rPr>
                <w:sz w:val="24"/>
              </w:rPr>
              <w:tab/>
            </w:r>
            <w:r>
              <w:rPr>
                <w:spacing w:val="-1"/>
                <w:sz w:val="24"/>
              </w:rPr>
              <w:t>кате-</w:t>
            </w:r>
            <w:r>
              <w:rPr>
                <w:spacing w:val="-57"/>
                <w:sz w:val="24"/>
              </w:rPr>
              <w:t xml:space="preserve"> </w:t>
            </w:r>
            <w:r>
              <w:rPr>
                <w:sz w:val="24"/>
              </w:rPr>
              <w:t>горий</w:t>
            </w:r>
            <w:r>
              <w:rPr>
                <w:spacing w:val="32"/>
                <w:sz w:val="24"/>
              </w:rPr>
              <w:t xml:space="preserve"> </w:t>
            </w:r>
            <w:r>
              <w:rPr>
                <w:sz w:val="24"/>
              </w:rPr>
              <w:t>потребите-</w:t>
            </w:r>
            <w:r>
              <w:rPr>
                <w:spacing w:val="-57"/>
                <w:sz w:val="24"/>
              </w:rPr>
              <w:t xml:space="preserve"> </w:t>
            </w:r>
            <w:r>
              <w:rPr>
                <w:sz w:val="24"/>
              </w:rPr>
              <w:t>лей,</w:t>
            </w:r>
            <w:r>
              <w:rPr>
                <w:spacing w:val="-1"/>
                <w:sz w:val="24"/>
              </w:rPr>
              <w:t xml:space="preserve"> </w:t>
            </w:r>
            <w:r>
              <w:rPr>
                <w:sz w:val="24"/>
              </w:rPr>
              <w:t>видов и</w:t>
            </w:r>
            <w:r>
              <w:rPr>
                <w:spacing w:val="1"/>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ind w:left="104" w:right="93"/>
              <w:jc w:val="both"/>
              <w:rPr>
                <w:sz w:val="24"/>
              </w:rPr>
            </w:pP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3" w:firstLine="727"/>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холодных</w:t>
            </w:r>
            <w:r>
              <w:rPr>
                <w:spacing w:val="-2"/>
                <w:sz w:val="24"/>
              </w:rPr>
              <w:t xml:space="preserve"> </w:t>
            </w:r>
            <w:r>
              <w:rPr>
                <w:sz w:val="24"/>
              </w:rPr>
              <w:t>десертов;</w:t>
            </w:r>
          </w:p>
          <w:p w:rsidR="00E93A43" w:rsidRDefault="00F749CA">
            <w:pPr>
              <w:pStyle w:val="TableParagraph"/>
              <w:ind w:left="104" w:right="101" w:firstLine="727"/>
              <w:jc w:val="both"/>
              <w:rPr>
                <w:sz w:val="24"/>
              </w:rPr>
            </w:pPr>
            <w:r>
              <w:rPr>
                <w:sz w:val="24"/>
              </w:rPr>
              <w:t>контролировать, осуществлять взвешивание,</w:t>
            </w:r>
            <w:r>
              <w:rPr>
                <w:spacing w:val="1"/>
                <w:sz w:val="24"/>
              </w:rPr>
              <w:t xml:space="preserve"> </w:t>
            </w:r>
            <w:r>
              <w:rPr>
                <w:sz w:val="24"/>
              </w:rPr>
              <w:t>измерение продуктов, входящих в состав холодных</w:t>
            </w:r>
            <w:r>
              <w:rPr>
                <w:spacing w:val="1"/>
                <w:sz w:val="24"/>
              </w:rPr>
              <w:t xml:space="preserve"> </w:t>
            </w:r>
            <w:r>
              <w:rPr>
                <w:sz w:val="24"/>
              </w:rPr>
              <w:t>десертов сложного ассортимента в соответствии с</w:t>
            </w:r>
            <w:r>
              <w:rPr>
                <w:spacing w:val="1"/>
                <w:sz w:val="24"/>
              </w:rPr>
              <w:t xml:space="preserve"> </w:t>
            </w:r>
            <w:r>
              <w:rPr>
                <w:sz w:val="24"/>
              </w:rPr>
              <w:t>рецептурой,</w:t>
            </w:r>
            <w:r>
              <w:rPr>
                <w:spacing w:val="-1"/>
                <w:sz w:val="24"/>
              </w:rPr>
              <w:t xml:space="preserve"> </w:t>
            </w:r>
            <w:r>
              <w:rPr>
                <w:sz w:val="24"/>
              </w:rPr>
              <w:t>заказом;</w:t>
            </w:r>
          </w:p>
          <w:p w:rsidR="00E93A43" w:rsidRDefault="00F749CA">
            <w:pPr>
              <w:pStyle w:val="TableParagraph"/>
              <w:ind w:left="104" w:right="96" w:firstLine="727"/>
              <w:jc w:val="both"/>
              <w:rPr>
                <w:sz w:val="24"/>
              </w:rPr>
            </w:pPr>
            <w:r>
              <w:rPr>
                <w:sz w:val="24"/>
              </w:rPr>
              <w:t>осуществлять</w:t>
            </w:r>
            <w:r>
              <w:rPr>
                <w:spacing w:val="1"/>
                <w:sz w:val="24"/>
              </w:rPr>
              <w:t xml:space="preserve"> </w:t>
            </w:r>
            <w:r>
              <w:rPr>
                <w:sz w:val="24"/>
              </w:rPr>
              <w:t>взаимозаменяемость</w:t>
            </w:r>
            <w:r>
              <w:rPr>
                <w:spacing w:val="1"/>
                <w:sz w:val="24"/>
              </w:rPr>
              <w:t xml:space="preserve"> </w:t>
            </w:r>
            <w:r>
              <w:rPr>
                <w:sz w:val="24"/>
              </w:rPr>
              <w:t>продук-</w:t>
            </w:r>
            <w:r>
              <w:rPr>
                <w:spacing w:val="-57"/>
                <w:sz w:val="24"/>
              </w:rPr>
              <w:t xml:space="preserve"> </w:t>
            </w:r>
            <w:r>
              <w:rPr>
                <w:sz w:val="24"/>
              </w:rPr>
              <w:t>тов в соответствии с нормами закладки, особенно-</w:t>
            </w:r>
            <w:r>
              <w:rPr>
                <w:spacing w:val="1"/>
                <w:sz w:val="24"/>
              </w:rPr>
              <w:t xml:space="preserve"> </w:t>
            </w:r>
            <w:r>
              <w:rPr>
                <w:sz w:val="24"/>
              </w:rPr>
              <w:t>стями</w:t>
            </w:r>
            <w:r>
              <w:rPr>
                <w:spacing w:val="-1"/>
                <w:sz w:val="24"/>
              </w:rPr>
              <w:t xml:space="preserve"> </w:t>
            </w:r>
            <w:r>
              <w:rPr>
                <w:sz w:val="24"/>
              </w:rPr>
              <w:t>заказа, сезонностью;</w:t>
            </w:r>
          </w:p>
          <w:p w:rsidR="00E93A43" w:rsidRDefault="00F749CA">
            <w:pPr>
              <w:pStyle w:val="TableParagraph"/>
              <w:ind w:left="104" w:right="103" w:firstLine="727"/>
              <w:jc w:val="both"/>
              <w:rPr>
                <w:sz w:val="24"/>
              </w:rPr>
            </w:pPr>
            <w:r>
              <w:rPr>
                <w:sz w:val="24"/>
              </w:rPr>
              <w:t>использовать региональное сырье,</w:t>
            </w:r>
            <w:r>
              <w:rPr>
                <w:spacing w:val="1"/>
                <w:sz w:val="24"/>
              </w:rPr>
              <w:t xml:space="preserve"> </w:t>
            </w:r>
            <w:r>
              <w:rPr>
                <w:sz w:val="24"/>
              </w:rPr>
              <w:t>продукты</w:t>
            </w:r>
            <w:r>
              <w:rPr>
                <w:spacing w:val="-57"/>
                <w:sz w:val="24"/>
              </w:rPr>
              <w:t xml:space="preserve"> </w:t>
            </w:r>
            <w:r>
              <w:rPr>
                <w:sz w:val="24"/>
              </w:rPr>
              <w:t>для</w:t>
            </w:r>
            <w:r>
              <w:rPr>
                <w:spacing w:val="-1"/>
                <w:sz w:val="24"/>
              </w:rPr>
              <w:t xml:space="preserve"> </w:t>
            </w:r>
            <w:r>
              <w:rPr>
                <w:sz w:val="24"/>
              </w:rPr>
              <w:t>приготовления</w:t>
            </w:r>
            <w:r>
              <w:rPr>
                <w:spacing w:val="-3"/>
                <w:sz w:val="24"/>
              </w:rPr>
              <w:t xml:space="preserve"> </w:t>
            </w:r>
            <w:r>
              <w:rPr>
                <w:sz w:val="24"/>
              </w:rPr>
              <w:t>холодной</w:t>
            </w:r>
            <w:r>
              <w:rPr>
                <w:spacing w:val="-1"/>
                <w:sz w:val="24"/>
              </w:rPr>
              <w:t xml:space="preserve"> </w:t>
            </w:r>
            <w:r>
              <w:rPr>
                <w:sz w:val="24"/>
              </w:rPr>
              <w:t>десертов;</w:t>
            </w:r>
          </w:p>
          <w:p w:rsidR="00E93A43" w:rsidRDefault="00F749CA">
            <w:pPr>
              <w:pStyle w:val="TableParagraph"/>
              <w:ind w:left="104" w:right="96" w:firstLine="727"/>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ком-</w:t>
            </w:r>
            <w:r>
              <w:rPr>
                <w:spacing w:val="1"/>
                <w:sz w:val="24"/>
              </w:rPr>
              <w:t xml:space="preserve"> </w:t>
            </w:r>
            <w:r>
              <w:rPr>
                <w:sz w:val="24"/>
              </w:rPr>
              <w:t>бинировать, применять различные методы</w:t>
            </w:r>
            <w:r>
              <w:rPr>
                <w:spacing w:val="1"/>
                <w:sz w:val="24"/>
              </w:rPr>
              <w:t xml:space="preserve"> </w:t>
            </w:r>
            <w:r>
              <w:rPr>
                <w:sz w:val="24"/>
              </w:rPr>
              <w:t>приго-</w:t>
            </w:r>
            <w:r>
              <w:rPr>
                <w:spacing w:val="1"/>
                <w:sz w:val="24"/>
              </w:rPr>
              <w:t xml:space="preserve"> </w:t>
            </w:r>
            <w:r>
              <w:rPr>
                <w:sz w:val="24"/>
              </w:rPr>
              <w:t>товления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заказом,</w:t>
            </w:r>
            <w:r>
              <w:rPr>
                <w:spacing w:val="1"/>
                <w:sz w:val="24"/>
              </w:rPr>
              <w:t xml:space="preserve"> </w:t>
            </w:r>
            <w:r>
              <w:rPr>
                <w:sz w:val="24"/>
              </w:rPr>
              <w:t>способом</w:t>
            </w:r>
            <w:r>
              <w:rPr>
                <w:spacing w:val="1"/>
                <w:sz w:val="24"/>
              </w:rPr>
              <w:t xml:space="preserve"> </w:t>
            </w:r>
            <w:r>
              <w:rPr>
                <w:sz w:val="24"/>
              </w:rPr>
              <w:t>об-</w:t>
            </w:r>
            <w:r>
              <w:rPr>
                <w:spacing w:val="-57"/>
                <w:sz w:val="24"/>
              </w:rPr>
              <w:t xml:space="preserve"> </w:t>
            </w:r>
            <w:r>
              <w:rPr>
                <w:sz w:val="24"/>
              </w:rPr>
              <w:t>служивания;</w:t>
            </w:r>
          </w:p>
          <w:p w:rsidR="00E93A43" w:rsidRDefault="00F749CA">
            <w:pPr>
              <w:pStyle w:val="TableParagraph"/>
              <w:ind w:left="104" w:right="95" w:firstLine="727"/>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57"/>
                <w:sz w:val="24"/>
              </w:rPr>
              <w:t xml:space="preserve"> </w:t>
            </w:r>
            <w:r>
              <w:rPr>
                <w:sz w:val="24"/>
              </w:rPr>
              <w:t>порции в соответствии с особенностями заказа, ис-</w:t>
            </w:r>
            <w:r>
              <w:rPr>
                <w:spacing w:val="1"/>
                <w:sz w:val="24"/>
              </w:rPr>
              <w:t xml:space="preserve"> </w:t>
            </w:r>
            <w:r>
              <w:rPr>
                <w:sz w:val="24"/>
              </w:rPr>
              <w:t>пользованием сезонных видов фруктов, ягод, заме-</w:t>
            </w:r>
            <w:r>
              <w:rPr>
                <w:spacing w:val="1"/>
                <w:sz w:val="24"/>
              </w:rPr>
              <w:t xml:space="preserve"> </w:t>
            </w:r>
            <w:r>
              <w:rPr>
                <w:sz w:val="24"/>
              </w:rPr>
              <w:t>ной сырья и продуктов на основе принципов взаи-</w:t>
            </w:r>
            <w:r>
              <w:rPr>
                <w:spacing w:val="1"/>
                <w:sz w:val="24"/>
              </w:rPr>
              <w:t xml:space="preserve"> </w:t>
            </w:r>
            <w:r>
              <w:rPr>
                <w:sz w:val="24"/>
              </w:rPr>
              <w:t>мозаменяемости,</w:t>
            </w:r>
            <w:r>
              <w:rPr>
                <w:spacing w:val="1"/>
                <w:sz w:val="24"/>
              </w:rPr>
              <w:t xml:space="preserve"> </w:t>
            </w:r>
            <w:r>
              <w:rPr>
                <w:sz w:val="24"/>
              </w:rPr>
              <w:t>региональными</w:t>
            </w:r>
            <w:r>
              <w:rPr>
                <w:spacing w:val="1"/>
                <w:sz w:val="24"/>
              </w:rPr>
              <w:t xml:space="preserve"> </w:t>
            </w:r>
            <w:r>
              <w:rPr>
                <w:sz w:val="24"/>
              </w:rPr>
              <w:t>особенностями</w:t>
            </w:r>
            <w:r>
              <w:rPr>
                <w:spacing w:val="1"/>
                <w:sz w:val="24"/>
              </w:rPr>
              <w:t xml:space="preserve"> </w:t>
            </w:r>
            <w:r>
              <w:rPr>
                <w:sz w:val="24"/>
              </w:rPr>
              <w:t>в</w:t>
            </w:r>
            <w:r>
              <w:rPr>
                <w:spacing w:val="-57"/>
                <w:sz w:val="24"/>
              </w:rPr>
              <w:t xml:space="preserve"> </w:t>
            </w:r>
            <w:r>
              <w:rPr>
                <w:sz w:val="24"/>
              </w:rPr>
              <w:t>приготовлении пищи, формой и способом обслужи-</w:t>
            </w:r>
            <w:r>
              <w:rPr>
                <w:spacing w:val="1"/>
                <w:sz w:val="24"/>
              </w:rPr>
              <w:t xml:space="preserve"> </w:t>
            </w:r>
            <w:r>
              <w:rPr>
                <w:sz w:val="24"/>
              </w:rPr>
              <w:t>вания</w:t>
            </w:r>
            <w:r>
              <w:rPr>
                <w:spacing w:val="-1"/>
                <w:sz w:val="24"/>
              </w:rPr>
              <w:t xml:space="preserve"> </w:t>
            </w:r>
            <w:r>
              <w:rPr>
                <w:sz w:val="24"/>
              </w:rPr>
              <w:t>и т.д.;</w:t>
            </w:r>
          </w:p>
          <w:p w:rsidR="00E93A43" w:rsidRDefault="00F749CA">
            <w:pPr>
              <w:pStyle w:val="TableParagraph"/>
              <w:ind w:left="104" w:right="93" w:firstLine="727"/>
              <w:jc w:val="both"/>
              <w:rPr>
                <w:sz w:val="24"/>
              </w:rPr>
            </w:pPr>
            <w:r>
              <w:rPr>
                <w:sz w:val="24"/>
              </w:rPr>
              <w:t>организовывать приготовление, готовить хо-</w:t>
            </w:r>
            <w:r>
              <w:rPr>
                <w:spacing w:val="1"/>
                <w:sz w:val="24"/>
              </w:rPr>
              <w:t xml:space="preserve"> </w:t>
            </w:r>
            <w:r>
              <w:rPr>
                <w:sz w:val="24"/>
              </w:rPr>
              <w:t>лодные десерты сложного ассортимента в соответ-</w:t>
            </w:r>
            <w:r>
              <w:rPr>
                <w:spacing w:val="1"/>
                <w:sz w:val="24"/>
              </w:rPr>
              <w:t xml:space="preserve"> </w:t>
            </w:r>
            <w:r>
              <w:rPr>
                <w:sz w:val="24"/>
              </w:rPr>
              <w:t>ствии с рецептурой, с учетом особенностей заказа,</w:t>
            </w:r>
            <w:r>
              <w:rPr>
                <w:spacing w:val="1"/>
                <w:sz w:val="24"/>
              </w:rPr>
              <w:t xml:space="preserve"> </w:t>
            </w:r>
            <w:r>
              <w:rPr>
                <w:sz w:val="24"/>
              </w:rPr>
              <w:t>способа подачи блюд, требований к качеству и без-</w:t>
            </w:r>
            <w:r>
              <w:rPr>
                <w:spacing w:val="1"/>
                <w:sz w:val="24"/>
              </w:rPr>
              <w:t xml:space="preserve"> </w:t>
            </w:r>
            <w:r>
              <w:rPr>
                <w:sz w:val="24"/>
              </w:rPr>
              <w:t>опасности</w:t>
            </w:r>
            <w:r>
              <w:rPr>
                <w:spacing w:val="-1"/>
                <w:sz w:val="24"/>
              </w:rPr>
              <w:t xml:space="preserve"> </w:t>
            </w:r>
            <w:r>
              <w:rPr>
                <w:sz w:val="24"/>
              </w:rPr>
              <w:t>готовой</w:t>
            </w:r>
            <w:r>
              <w:rPr>
                <w:spacing w:val="-2"/>
                <w:sz w:val="24"/>
              </w:rPr>
              <w:t xml:space="preserve"> </w:t>
            </w:r>
            <w:r>
              <w:rPr>
                <w:sz w:val="24"/>
              </w:rPr>
              <w:t>продукции;</w:t>
            </w:r>
          </w:p>
          <w:p w:rsidR="00E93A43" w:rsidRDefault="00F749CA">
            <w:pPr>
              <w:pStyle w:val="TableParagraph"/>
              <w:tabs>
                <w:tab w:val="left" w:pos="2768"/>
                <w:tab w:val="left" w:pos="3696"/>
                <w:tab w:val="left" w:pos="5233"/>
              </w:tabs>
              <w:ind w:left="104" w:right="97" w:firstLine="727"/>
              <w:rPr>
                <w:sz w:val="24"/>
              </w:rPr>
            </w:pPr>
            <w:r>
              <w:rPr>
                <w:sz w:val="24"/>
              </w:rPr>
              <w:t>минимизировать</w:t>
            </w:r>
            <w:r>
              <w:rPr>
                <w:sz w:val="24"/>
              </w:rPr>
              <w:tab/>
              <w:t>потери</w:t>
            </w:r>
            <w:r>
              <w:rPr>
                <w:sz w:val="24"/>
              </w:rPr>
              <w:tab/>
              <w:t>питательных</w:t>
            </w:r>
            <w:r>
              <w:rPr>
                <w:sz w:val="24"/>
              </w:rPr>
              <w:tab/>
            </w:r>
            <w:r>
              <w:rPr>
                <w:spacing w:val="-1"/>
                <w:sz w:val="24"/>
              </w:rPr>
              <w:t>ве-</w:t>
            </w:r>
            <w:r>
              <w:rPr>
                <w:spacing w:val="-57"/>
                <w:sz w:val="24"/>
              </w:rPr>
              <w:t xml:space="preserve"> </w:t>
            </w:r>
            <w:r>
              <w:rPr>
                <w:sz w:val="24"/>
              </w:rPr>
              <w:t>ществ,</w:t>
            </w:r>
            <w:r>
              <w:rPr>
                <w:spacing w:val="-3"/>
                <w:sz w:val="24"/>
              </w:rPr>
              <w:t xml:space="preserve"> </w:t>
            </w:r>
            <w:r>
              <w:rPr>
                <w:sz w:val="24"/>
              </w:rPr>
              <w:t>массы</w:t>
            </w:r>
            <w:r>
              <w:rPr>
                <w:spacing w:val="-2"/>
                <w:sz w:val="24"/>
              </w:rPr>
              <w:t xml:space="preserve"> </w:t>
            </w:r>
            <w:r>
              <w:rPr>
                <w:sz w:val="24"/>
              </w:rPr>
              <w:t>продукта</w:t>
            </w:r>
            <w:r>
              <w:rPr>
                <w:spacing w:val="-1"/>
                <w:sz w:val="24"/>
              </w:rPr>
              <w:t xml:space="preserve"> </w:t>
            </w:r>
            <w:r>
              <w:rPr>
                <w:sz w:val="24"/>
              </w:rPr>
              <w:t>в</w:t>
            </w:r>
            <w:r>
              <w:rPr>
                <w:spacing w:val="-3"/>
                <w:sz w:val="24"/>
              </w:rPr>
              <w:t xml:space="preserve"> </w:t>
            </w:r>
            <w:r>
              <w:rPr>
                <w:sz w:val="24"/>
              </w:rPr>
              <w:t>процессе</w:t>
            </w:r>
            <w:r>
              <w:rPr>
                <w:spacing w:val="-2"/>
                <w:sz w:val="24"/>
              </w:rPr>
              <w:t xml:space="preserve"> </w:t>
            </w:r>
            <w:r>
              <w:rPr>
                <w:sz w:val="24"/>
              </w:rPr>
              <w:t>приготовления;</w:t>
            </w:r>
          </w:p>
          <w:p w:rsidR="00E93A43" w:rsidRDefault="00F749CA">
            <w:pPr>
              <w:pStyle w:val="TableParagraph"/>
              <w:ind w:left="832"/>
              <w:rPr>
                <w:sz w:val="24"/>
              </w:rPr>
            </w:pPr>
            <w:r>
              <w:rPr>
                <w:sz w:val="24"/>
              </w:rPr>
              <w:t>обеспечивать</w:t>
            </w:r>
            <w:r>
              <w:rPr>
                <w:spacing w:val="56"/>
                <w:sz w:val="24"/>
              </w:rPr>
              <w:t xml:space="preserve"> </w:t>
            </w:r>
            <w:r>
              <w:rPr>
                <w:sz w:val="24"/>
              </w:rPr>
              <w:t>безопасность</w:t>
            </w:r>
            <w:r>
              <w:rPr>
                <w:spacing w:val="57"/>
                <w:sz w:val="24"/>
              </w:rPr>
              <w:t xml:space="preserve"> </w:t>
            </w:r>
            <w:r>
              <w:rPr>
                <w:sz w:val="24"/>
              </w:rPr>
              <w:t>готовой</w:t>
            </w:r>
            <w:r>
              <w:rPr>
                <w:spacing w:val="57"/>
                <w:sz w:val="24"/>
              </w:rPr>
              <w:t xml:space="preserve"> </w:t>
            </w:r>
            <w:r>
              <w:rPr>
                <w:sz w:val="24"/>
              </w:rPr>
              <w:t>продук-</w:t>
            </w:r>
          </w:p>
          <w:p w:rsidR="00E93A43" w:rsidRDefault="00F749CA">
            <w:pPr>
              <w:pStyle w:val="TableParagraph"/>
              <w:ind w:left="104"/>
              <w:rPr>
                <w:sz w:val="24"/>
              </w:rPr>
            </w:pPr>
            <w:r>
              <w:rPr>
                <w:sz w:val="24"/>
              </w:rPr>
              <w:t>ции;</w:t>
            </w:r>
          </w:p>
          <w:p w:rsidR="00E93A43" w:rsidRDefault="00F749CA">
            <w:pPr>
              <w:pStyle w:val="TableParagraph"/>
              <w:ind w:left="104" w:right="92" w:firstLine="727"/>
              <w:rPr>
                <w:sz w:val="24"/>
              </w:rPr>
            </w:pPr>
            <w:r>
              <w:rPr>
                <w:sz w:val="24"/>
              </w:rPr>
              <w:t>определять</w:t>
            </w:r>
            <w:r>
              <w:rPr>
                <w:spacing w:val="31"/>
                <w:sz w:val="24"/>
              </w:rPr>
              <w:t xml:space="preserve"> </w:t>
            </w:r>
            <w:r>
              <w:rPr>
                <w:sz w:val="24"/>
              </w:rPr>
              <w:t>степень</w:t>
            </w:r>
            <w:r>
              <w:rPr>
                <w:spacing w:val="31"/>
                <w:sz w:val="24"/>
              </w:rPr>
              <w:t xml:space="preserve"> </w:t>
            </w:r>
            <w:r>
              <w:rPr>
                <w:sz w:val="24"/>
              </w:rPr>
              <w:t>готовности,</w:t>
            </w:r>
            <w:r>
              <w:rPr>
                <w:spacing w:val="31"/>
                <w:sz w:val="24"/>
              </w:rPr>
              <w:t xml:space="preserve"> </w:t>
            </w:r>
            <w:r>
              <w:rPr>
                <w:sz w:val="24"/>
              </w:rPr>
              <w:t>доводить</w:t>
            </w:r>
            <w:r>
              <w:rPr>
                <w:spacing w:val="31"/>
                <w:sz w:val="24"/>
              </w:rPr>
              <w:t xml:space="preserve"> </w:t>
            </w:r>
            <w:r>
              <w:rPr>
                <w:sz w:val="24"/>
              </w:rPr>
              <w:t>до</w:t>
            </w:r>
            <w:r>
              <w:rPr>
                <w:spacing w:val="-57"/>
                <w:sz w:val="24"/>
              </w:rPr>
              <w:t xml:space="preserve"> </w:t>
            </w:r>
            <w:r>
              <w:rPr>
                <w:sz w:val="24"/>
              </w:rPr>
              <w:t>вкуса</w:t>
            </w:r>
            <w:r>
              <w:rPr>
                <w:spacing w:val="-2"/>
                <w:sz w:val="24"/>
              </w:rPr>
              <w:t xml:space="preserve"> </w:t>
            </w:r>
            <w:r>
              <w:rPr>
                <w:sz w:val="24"/>
              </w:rPr>
              <w:t>холодные</w:t>
            </w:r>
            <w:r>
              <w:rPr>
                <w:spacing w:val="-2"/>
                <w:sz w:val="24"/>
              </w:rPr>
              <w:t xml:space="preserve"> </w:t>
            </w:r>
            <w:r>
              <w:rPr>
                <w:sz w:val="24"/>
              </w:rPr>
              <w:t>десерты;</w:t>
            </w:r>
          </w:p>
          <w:p w:rsidR="00E93A43" w:rsidRDefault="00F749CA">
            <w:pPr>
              <w:pStyle w:val="TableParagraph"/>
              <w:ind w:left="832"/>
              <w:rPr>
                <w:sz w:val="24"/>
              </w:rPr>
            </w:pPr>
            <w:r>
              <w:rPr>
                <w:sz w:val="24"/>
              </w:rPr>
              <w:t>оценивать</w:t>
            </w:r>
            <w:r>
              <w:rPr>
                <w:spacing w:val="40"/>
                <w:sz w:val="24"/>
              </w:rPr>
              <w:t xml:space="preserve"> </w:t>
            </w:r>
            <w:r>
              <w:rPr>
                <w:sz w:val="24"/>
              </w:rPr>
              <w:t>качество</w:t>
            </w:r>
            <w:r>
              <w:rPr>
                <w:spacing w:val="41"/>
                <w:sz w:val="24"/>
              </w:rPr>
              <w:t xml:space="preserve"> </w:t>
            </w:r>
            <w:r>
              <w:rPr>
                <w:sz w:val="24"/>
              </w:rPr>
              <w:t>органолептическим</w:t>
            </w:r>
            <w:r>
              <w:rPr>
                <w:spacing w:val="42"/>
                <w:sz w:val="24"/>
              </w:rPr>
              <w:t xml:space="preserve"> </w:t>
            </w:r>
            <w:r>
              <w:rPr>
                <w:sz w:val="24"/>
              </w:rPr>
              <w:t>спо-</w:t>
            </w:r>
          </w:p>
          <w:p w:rsidR="00E93A43" w:rsidRDefault="00F749CA">
            <w:pPr>
              <w:pStyle w:val="TableParagraph"/>
              <w:ind w:left="104"/>
              <w:rPr>
                <w:sz w:val="24"/>
              </w:rPr>
            </w:pPr>
            <w:r>
              <w:rPr>
                <w:sz w:val="24"/>
              </w:rPr>
              <w:t>собом;</w:t>
            </w:r>
          </w:p>
          <w:p w:rsidR="00E93A43" w:rsidRDefault="00F749CA">
            <w:pPr>
              <w:pStyle w:val="TableParagraph"/>
              <w:ind w:left="104" w:right="96" w:firstLine="727"/>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1"/>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1"/>
                <w:sz w:val="24"/>
              </w:rPr>
              <w:t xml:space="preserve"> </w:t>
            </w:r>
            <w:r>
              <w:rPr>
                <w:sz w:val="24"/>
              </w:rPr>
              <w:t>недоброкачественные</w:t>
            </w:r>
            <w:r>
              <w:rPr>
                <w:spacing w:val="-3"/>
                <w:sz w:val="24"/>
              </w:rPr>
              <w:t xml:space="preserve"> </w:t>
            </w:r>
            <w:r>
              <w:rPr>
                <w:sz w:val="24"/>
              </w:rPr>
              <w:t>десерты;</w:t>
            </w:r>
          </w:p>
          <w:p w:rsidR="00E93A43" w:rsidRDefault="00F749CA">
            <w:pPr>
              <w:pStyle w:val="TableParagraph"/>
              <w:ind w:left="104" w:right="100" w:firstLine="727"/>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 полуфабрикаты</w:t>
            </w:r>
            <w:r>
              <w:rPr>
                <w:spacing w:val="1"/>
                <w:sz w:val="24"/>
              </w:rPr>
              <w:t xml:space="preserve"> </w:t>
            </w:r>
            <w:r>
              <w:rPr>
                <w:sz w:val="24"/>
              </w:rPr>
              <w:t>для холодных</w:t>
            </w:r>
            <w:r>
              <w:rPr>
                <w:spacing w:val="1"/>
                <w:sz w:val="24"/>
              </w:rPr>
              <w:t xml:space="preserve"> </w:t>
            </w:r>
            <w:r>
              <w:rPr>
                <w:sz w:val="24"/>
              </w:rPr>
              <w:t>десертов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727"/>
              <w:jc w:val="both"/>
              <w:rPr>
                <w:sz w:val="24"/>
              </w:rPr>
            </w:pPr>
            <w:r>
              <w:rPr>
                <w:sz w:val="24"/>
              </w:rPr>
              <w:t>организовывать, контролировать, выполнять</w:t>
            </w:r>
            <w:r>
              <w:rPr>
                <w:spacing w:val="1"/>
                <w:sz w:val="24"/>
              </w:rPr>
              <w:t xml:space="preserve"> </w:t>
            </w:r>
            <w:r>
              <w:rPr>
                <w:sz w:val="24"/>
              </w:rPr>
              <w:t>порционирование, оформление сложных холодных</w:t>
            </w:r>
            <w:r>
              <w:rPr>
                <w:spacing w:val="1"/>
                <w:sz w:val="24"/>
              </w:rPr>
              <w:t xml:space="preserve"> </w:t>
            </w:r>
            <w:r>
              <w:rPr>
                <w:sz w:val="24"/>
              </w:rPr>
              <w:t>десертов; сервировать для подачи с учетом потреб-</w:t>
            </w:r>
            <w:r>
              <w:rPr>
                <w:spacing w:val="1"/>
                <w:sz w:val="24"/>
              </w:rPr>
              <w:t xml:space="preserve"> </w:t>
            </w:r>
            <w:r>
              <w:rPr>
                <w:sz w:val="24"/>
              </w:rPr>
              <w:t>ностей различных категорий потребителей, форм и</w:t>
            </w:r>
            <w:r>
              <w:rPr>
                <w:spacing w:val="1"/>
                <w:sz w:val="24"/>
              </w:rPr>
              <w:t xml:space="preserve"> </w:t>
            </w:r>
            <w:r>
              <w:rPr>
                <w:sz w:val="24"/>
              </w:rPr>
              <w:t>способов</w:t>
            </w:r>
            <w:r>
              <w:rPr>
                <w:spacing w:val="-1"/>
                <w:sz w:val="24"/>
              </w:rPr>
              <w:t xml:space="preserve"> </w:t>
            </w:r>
            <w:r>
              <w:rPr>
                <w:sz w:val="24"/>
              </w:rPr>
              <w:t>обслуживания;</w:t>
            </w:r>
          </w:p>
          <w:p w:rsidR="00E93A43" w:rsidRDefault="00F749CA">
            <w:pPr>
              <w:pStyle w:val="TableParagraph"/>
              <w:spacing w:line="271" w:lineRule="exact"/>
              <w:ind w:left="832"/>
              <w:jc w:val="both"/>
              <w:rPr>
                <w:sz w:val="24"/>
              </w:rPr>
            </w:pPr>
            <w:r>
              <w:rPr>
                <w:sz w:val="24"/>
              </w:rPr>
              <w:t>контролировать</w:t>
            </w:r>
            <w:r>
              <w:rPr>
                <w:spacing w:val="4"/>
                <w:sz w:val="24"/>
              </w:rPr>
              <w:t xml:space="preserve"> </w:t>
            </w:r>
            <w:r>
              <w:rPr>
                <w:sz w:val="24"/>
              </w:rPr>
              <w:t>температуру</w:t>
            </w:r>
            <w:r>
              <w:rPr>
                <w:spacing w:val="57"/>
                <w:sz w:val="24"/>
              </w:rPr>
              <w:t xml:space="preserve"> </w:t>
            </w:r>
            <w:r>
              <w:rPr>
                <w:sz w:val="24"/>
              </w:rPr>
              <w:t>подачи</w:t>
            </w:r>
            <w:r>
              <w:rPr>
                <w:spacing w:val="63"/>
                <w:sz w:val="24"/>
              </w:rPr>
              <w:t xml:space="preserve"> </w:t>
            </w:r>
            <w:r>
              <w:rPr>
                <w:sz w:val="24"/>
              </w:rPr>
              <w:t>холод-</w:t>
            </w:r>
          </w:p>
        </w:tc>
      </w:tr>
    </w:tbl>
    <w:p w:rsidR="00E93A43" w:rsidRDefault="00E93A43">
      <w:pPr>
        <w:spacing w:line="271"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5520"/>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spacing w:line="261" w:lineRule="exact"/>
              <w:ind w:left="104"/>
              <w:jc w:val="both"/>
              <w:rPr>
                <w:sz w:val="24"/>
              </w:rPr>
            </w:pPr>
            <w:r>
              <w:rPr>
                <w:sz w:val="24"/>
              </w:rPr>
              <w:t>ных</w:t>
            </w:r>
            <w:r>
              <w:rPr>
                <w:spacing w:val="-2"/>
                <w:sz w:val="24"/>
              </w:rPr>
              <w:t xml:space="preserve"> </w:t>
            </w:r>
            <w:r>
              <w:rPr>
                <w:sz w:val="24"/>
              </w:rPr>
              <w:t>десертов;</w:t>
            </w:r>
          </w:p>
          <w:p w:rsidR="00E93A43" w:rsidRDefault="00F749CA">
            <w:pPr>
              <w:pStyle w:val="TableParagraph"/>
              <w:ind w:left="104" w:right="99" w:firstLine="727"/>
              <w:jc w:val="both"/>
              <w:rPr>
                <w:sz w:val="24"/>
              </w:rPr>
            </w:pPr>
            <w:r>
              <w:rPr>
                <w:sz w:val="24"/>
              </w:rPr>
              <w:t>организовывать хранение сложных холодных</w:t>
            </w:r>
            <w:r>
              <w:rPr>
                <w:spacing w:val="-57"/>
                <w:sz w:val="24"/>
              </w:rPr>
              <w:t xml:space="preserve"> </w:t>
            </w:r>
            <w:r>
              <w:rPr>
                <w:sz w:val="24"/>
              </w:rPr>
              <w:t>десертов с учетом требований к безопасности гото-</w:t>
            </w:r>
            <w:r>
              <w:rPr>
                <w:spacing w:val="1"/>
                <w:sz w:val="24"/>
              </w:rPr>
              <w:t xml:space="preserve"> </w:t>
            </w:r>
            <w:r>
              <w:rPr>
                <w:sz w:val="24"/>
              </w:rPr>
              <w:t>вой</w:t>
            </w:r>
            <w:r>
              <w:rPr>
                <w:spacing w:val="-1"/>
                <w:sz w:val="24"/>
              </w:rPr>
              <w:t xml:space="preserve"> </w:t>
            </w:r>
            <w:r>
              <w:rPr>
                <w:sz w:val="24"/>
              </w:rPr>
              <w:t>продукции;</w:t>
            </w:r>
          </w:p>
          <w:p w:rsidR="00E93A43" w:rsidRDefault="00F749CA">
            <w:pPr>
              <w:pStyle w:val="TableParagraph"/>
              <w:ind w:left="104" w:right="99" w:firstLine="727"/>
              <w:jc w:val="both"/>
              <w:rPr>
                <w:sz w:val="24"/>
              </w:rPr>
            </w:pPr>
            <w:r>
              <w:rPr>
                <w:sz w:val="24"/>
              </w:rPr>
              <w:t>охлаждать и замораживать готовую кулинар-</w:t>
            </w:r>
            <w:r>
              <w:rPr>
                <w:spacing w:val="-57"/>
                <w:sz w:val="24"/>
              </w:rPr>
              <w:t xml:space="preserve"> </w:t>
            </w:r>
            <w:r>
              <w:rPr>
                <w:sz w:val="24"/>
              </w:rPr>
              <w:t>ную продукцию с учетом требований к безопасно-</w:t>
            </w:r>
            <w:r>
              <w:rPr>
                <w:spacing w:val="1"/>
                <w:sz w:val="24"/>
              </w:rPr>
              <w:t xml:space="preserve"> </w:t>
            </w:r>
            <w:r>
              <w:rPr>
                <w:sz w:val="24"/>
              </w:rPr>
              <w:t>сти</w:t>
            </w:r>
            <w:r>
              <w:rPr>
                <w:spacing w:val="-1"/>
                <w:sz w:val="24"/>
              </w:rPr>
              <w:t xml:space="preserve"> </w:t>
            </w:r>
            <w:r>
              <w:rPr>
                <w:sz w:val="24"/>
              </w:rPr>
              <w:t>пищевых</w:t>
            </w:r>
            <w:r>
              <w:rPr>
                <w:spacing w:val="2"/>
                <w:sz w:val="24"/>
              </w:rPr>
              <w:t xml:space="preserve"> </w:t>
            </w:r>
            <w:r>
              <w:rPr>
                <w:sz w:val="24"/>
              </w:rPr>
              <w:t>продуктов;</w:t>
            </w:r>
          </w:p>
          <w:p w:rsidR="00E93A43" w:rsidRDefault="00F749CA">
            <w:pPr>
              <w:pStyle w:val="TableParagraph"/>
              <w:ind w:left="104" w:right="100" w:firstLine="727"/>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1"/>
                <w:sz w:val="24"/>
              </w:rPr>
              <w:t xml:space="preserve"> </w:t>
            </w:r>
            <w:r>
              <w:rPr>
                <w:sz w:val="24"/>
              </w:rPr>
              <w:t>подготовки к реализации (упаковки на вынос, для</w:t>
            </w:r>
            <w:r>
              <w:rPr>
                <w:spacing w:val="1"/>
                <w:sz w:val="24"/>
              </w:rPr>
              <w:t xml:space="preserve"> </w:t>
            </w:r>
            <w:r>
              <w:rPr>
                <w:sz w:val="24"/>
              </w:rPr>
              <w:t>транспортирования, непродолжительного хранения,</w:t>
            </w:r>
            <w:r>
              <w:rPr>
                <w:spacing w:val="1"/>
                <w:sz w:val="24"/>
              </w:rPr>
              <w:t xml:space="preserve"> </w:t>
            </w:r>
            <w:r>
              <w:rPr>
                <w:sz w:val="24"/>
              </w:rPr>
              <w:t>отпуска</w:t>
            </w:r>
            <w:r>
              <w:rPr>
                <w:spacing w:val="-2"/>
                <w:sz w:val="24"/>
              </w:rPr>
              <w:t xml:space="preserve"> </w:t>
            </w:r>
            <w:r>
              <w:rPr>
                <w:sz w:val="24"/>
              </w:rPr>
              <w:t>на</w:t>
            </w:r>
            <w:r>
              <w:rPr>
                <w:spacing w:val="-1"/>
                <w:sz w:val="24"/>
              </w:rPr>
              <w:t xml:space="preserve"> </w:t>
            </w:r>
            <w:r>
              <w:rPr>
                <w:sz w:val="24"/>
              </w:rPr>
              <w:t>раздачу</w:t>
            </w:r>
            <w:r>
              <w:rPr>
                <w:spacing w:val="-5"/>
                <w:sz w:val="24"/>
              </w:rPr>
              <w:t xml:space="preserve"> </w:t>
            </w:r>
            <w:r>
              <w:rPr>
                <w:sz w:val="24"/>
              </w:rPr>
              <w:t>и т.д.);</w:t>
            </w:r>
          </w:p>
          <w:p w:rsidR="00E93A43" w:rsidRDefault="00F749CA">
            <w:pPr>
              <w:pStyle w:val="TableParagraph"/>
              <w:ind w:left="832" w:right="96"/>
              <w:jc w:val="both"/>
              <w:rPr>
                <w:sz w:val="24"/>
              </w:rPr>
            </w:pPr>
            <w:r>
              <w:rPr>
                <w:sz w:val="24"/>
              </w:rPr>
              <w:t>рассчитывать стоимость холодных десертов;</w:t>
            </w:r>
            <w:r>
              <w:rPr>
                <w:spacing w:val="1"/>
                <w:sz w:val="24"/>
              </w:rPr>
              <w:t xml:space="preserve"> </w:t>
            </w:r>
            <w:r>
              <w:rPr>
                <w:sz w:val="24"/>
              </w:rPr>
              <w:t>вести</w:t>
            </w:r>
            <w:r>
              <w:rPr>
                <w:spacing w:val="3"/>
                <w:sz w:val="24"/>
              </w:rPr>
              <w:t xml:space="preserve"> </w:t>
            </w:r>
            <w:r>
              <w:rPr>
                <w:sz w:val="24"/>
              </w:rPr>
              <w:t>учет</w:t>
            </w:r>
            <w:r>
              <w:rPr>
                <w:spacing w:val="57"/>
                <w:sz w:val="24"/>
              </w:rPr>
              <w:t xml:space="preserve"> </w:t>
            </w:r>
            <w:r>
              <w:rPr>
                <w:sz w:val="24"/>
              </w:rPr>
              <w:t>реализованных</w:t>
            </w:r>
            <w:r>
              <w:rPr>
                <w:spacing w:val="56"/>
                <w:sz w:val="24"/>
              </w:rPr>
              <w:t xml:space="preserve"> </w:t>
            </w:r>
            <w:r>
              <w:rPr>
                <w:sz w:val="24"/>
              </w:rPr>
              <w:t>холодных</w:t>
            </w:r>
            <w:r>
              <w:rPr>
                <w:spacing w:val="59"/>
                <w:sz w:val="24"/>
              </w:rPr>
              <w:t xml:space="preserve"> </w:t>
            </w:r>
            <w:r>
              <w:rPr>
                <w:sz w:val="24"/>
              </w:rPr>
              <w:t>десер-</w:t>
            </w:r>
          </w:p>
          <w:p w:rsidR="00E93A43" w:rsidRDefault="00F749CA">
            <w:pPr>
              <w:pStyle w:val="TableParagraph"/>
              <w:ind w:left="104"/>
              <w:jc w:val="both"/>
              <w:rPr>
                <w:sz w:val="24"/>
              </w:rPr>
            </w:pPr>
            <w:r>
              <w:rPr>
                <w:sz w:val="24"/>
              </w:rPr>
              <w:t>тов</w:t>
            </w:r>
            <w:r>
              <w:rPr>
                <w:spacing w:val="-3"/>
                <w:sz w:val="24"/>
              </w:rPr>
              <w:t xml:space="preserve"> </w:t>
            </w:r>
            <w:r>
              <w:rPr>
                <w:sz w:val="24"/>
              </w:rPr>
              <w:t>с</w:t>
            </w:r>
            <w:r>
              <w:rPr>
                <w:spacing w:val="-5"/>
                <w:sz w:val="24"/>
              </w:rPr>
              <w:t xml:space="preserve"> </w:t>
            </w:r>
            <w:r>
              <w:rPr>
                <w:sz w:val="24"/>
              </w:rPr>
              <w:t>прилавка/раздачи;</w:t>
            </w:r>
          </w:p>
          <w:p w:rsidR="00E93A43" w:rsidRDefault="00F749CA">
            <w:pPr>
              <w:pStyle w:val="TableParagraph"/>
              <w:ind w:left="104" w:right="97" w:firstLine="727"/>
              <w:jc w:val="both"/>
              <w:rPr>
                <w:sz w:val="24"/>
              </w:rPr>
            </w:pPr>
            <w:r>
              <w:rPr>
                <w:sz w:val="24"/>
              </w:rPr>
              <w:t>поддерживать</w:t>
            </w:r>
            <w:r>
              <w:rPr>
                <w:spacing w:val="1"/>
                <w:sz w:val="24"/>
              </w:rPr>
              <w:t xml:space="preserve"> </w:t>
            </w:r>
            <w:r>
              <w:rPr>
                <w:sz w:val="24"/>
              </w:rPr>
              <w:t>визуальный</w:t>
            </w:r>
            <w:r>
              <w:rPr>
                <w:spacing w:val="1"/>
                <w:sz w:val="24"/>
              </w:rPr>
              <w:t xml:space="preserve"> </w:t>
            </w:r>
            <w:r>
              <w:rPr>
                <w:sz w:val="24"/>
              </w:rPr>
              <w:t>контакт</w:t>
            </w:r>
            <w:r>
              <w:rPr>
                <w:spacing w:val="1"/>
                <w:sz w:val="24"/>
              </w:rPr>
              <w:t xml:space="preserve"> </w:t>
            </w:r>
            <w:r>
              <w:rPr>
                <w:sz w:val="24"/>
              </w:rPr>
              <w:t>с потре-</w:t>
            </w:r>
            <w:r>
              <w:rPr>
                <w:spacing w:val="1"/>
                <w:sz w:val="24"/>
              </w:rPr>
              <w:t xml:space="preserve"> </w:t>
            </w:r>
            <w:r>
              <w:rPr>
                <w:sz w:val="24"/>
              </w:rPr>
              <w:t>бителем</w:t>
            </w:r>
            <w:r>
              <w:rPr>
                <w:spacing w:val="-2"/>
                <w:sz w:val="24"/>
              </w:rPr>
              <w:t xml:space="preserve"> </w:t>
            </w:r>
            <w:r>
              <w:rPr>
                <w:sz w:val="24"/>
              </w:rPr>
              <w:t>на</w:t>
            </w:r>
            <w:r>
              <w:rPr>
                <w:spacing w:val="-1"/>
                <w:sz w:val="24"/>
              </w:rPr>
              <w:t xml:space="preserve"> </w:t>
            </w:r>
            <w:r>
              <w:rPr>
                <w:sz w:val="24"/>
              </w:rPr>
              <w:t>раздаче;</w:t>
            </w:r>
          </w:p>
          <w:p w:rsidR="00E93A43" w:rsidRDefault="00F749CA">
            <w:pPr>
              <w:pStyle w:val="TableParagraph"/>
              <w:spacing w:before="1"/>
              <w:ind w:left="832"/>
              <w:jc w:val="both"/>
              <w:rPr>
                <w:sz w:val="24"/>
              </w:rPr>
            </w:pPr>
            <w:r>
              <w:rPr>
                <w:sz w:val="24"/>
              </w:rPr>
              <w:t>консультировать</w:t>
            </w:r>
            <w:r>
              <w:rPr>
                <w:spacing w:val="-3"/>
                <w:sz w:val="24"/>
              </w:rPr>
              <w:t xml:space="preserve"> </w:t>
            </w:r>
            <w:r>
              <w:rPr>
                <w:sz w:val="24"/>
              </w:rPr>
              <w:t>потребителей;</w:t>
            </w:r>
          </w:p>
          <w:p w:rsidR="00E93A43" w:rsidRDefault="00F749CA">
            <w:pPr>
              <w:pStyle w:val="TableParagraph"/>
              <w:spacing w:line="270" w:lineRule="atLeast"/>
              <w:ind w:left="104" w:right="98" w:firstLine="727"/>
              <w:jc w:val="both"/>
              <w:rPr>
                <w:sz w:val="24"/>
              </w:rPr>
            </w:pPr>
            <w:r>
              <w:rPr>
                <w:sz w:val="24"/>
              </w:rPr>
              <w:t>владеть профессиональной терминологией, в</w:t>
            </w:r>
            <w:r>
              <w:rPr>
                <w:spacing w:val="1"/>
                <w:sz w:val="24"/>
              </w:rPr>
              <w:t xml:space="preserve"> </w:t>
            </w:r>
            <w:r>
              <w:rPr>
                <w:sz w:val="24"/>
              </w:rPr>
              <w:t>т.ч. на иностранном языке, оказывать им помощь в</w:t>
            </w:r>
            <w:r>
              <w:rPr>
                <w:spacing w:val="1"/>
                <w:sz w:val="24"/>
              </w:rPr>
              <w:t xml:space="preserve"> </w:t>
            </w:r>
            <w:r>
              <w:rPr>
                <w:sz w:val="24"/>
              </w:rPr>
              <w:t>выборе</w:t>
            </w:r>
          </w:p>
        </w:tc>
      </w:tr>
      <w:tr w:rsidR="00E93A43">
        <w:trPr>
          <w:trHeight w:val="8556"/>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9" w:firstLine="727"/>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холодных десертов сложного приготовления, в том</w:t>
            </w:r>
            <w:r>
              <w:rPr>
                <w:spacing w:val="1"/>
                <w:sz w:val="24"/>
              </w:rPr>
              <w:t xml:space="preserve"> </w:t>
            </w:r>
            <w:r>
              <w:rPr>
                <w:sz w:val="24"/>
              </w:rPr>
              <w:t>числе</w:t>
            </w:r>
            <w:r>
              <w:rPr>
                <w:spacing w:val="-2"/>
                <w:sz w:val="24"/>
              </w:rPr>
              <w:t xml:space="preserve"> </w:t>
            </w:r>
            <w:r>
              <w:rPr>
                <w:sz w:val="24"/>
              </w:rPr>
              <w:t>авторских,</w:t>
            </w:r>
            <w:r>
              <w:rPr>
                <w:spacing w:val="-1"/>
                <w:sz w:val="24"/>
              </w:rPr>
              <w:t xml:space="preserve"> </w:t>
            </w:r>
            <w:r>
              <w:rPr>
                <w:sz w:val="24"/>
              </w:rPr>
              <w:t>брендовых,</w:t>
            </w:r>
            <w:r>
              <w:rPr>
                <w:spacing w:val="-1"/>
                <w:sz w:val="24"/>
              </w:rPr>
              <w:t xml:space="preserve"> </w:t>
            </w:r>
            <w:r>
              <w:rPr>
                <w:sz w:val="24"/>
              </w:rPr>
              <w:t>региональных;</w:t>
            </w:r>
          </w:p>
          <w:p w:rsidR="00E93A43" w:rsidRDefault="00F749CA">
            <w:pPr>
              <w:pStyle w:val="TableParagraph"/>
              <w:ind w:left="104" w:right="96" w:firstLine="727"/>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p w:rsidR="00E93A43" w:rsidRDefault="00F749CA">
            <w:pPr>
              <w:pStyle w:val="TableParagraph"/>
              <w:ind w:left="104" w:right="101" w:firstLine="727"/>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57"/>
                <w:sz w:val="24"/>
              </w:rPr>
              <w:t xml:space="preserve"> </w:t>
            </w:r>
            <w:r>
              <w:rPr>
                <w:sz w:val="24"/>
              </w:rPr>
              <w:t>продуктов;</w:t>
            </w:r>
          </w:p>
          <w:p w:rsidR="00E93A43" w:rsidRDefault="00F749CA">
            <w:pPr>
              <w:pStyle w:val="TableParagraph"/>
              <w:ind w:left="104" w:right="102" w:firstLine="727"/>
              <w:jc w:val="both"/>
              <w:rPr>
                <w:sz w:val="24"/>
              </w:rPr>
            </w:pPr>
            <w:r>
              <w:rPr>
                <w:sz w:val="24"/>
              </w:rPr>
              <w:t>нормы, правила взаимозаменяемости сырья и</w:t>
            </w:r>
            <w:r>
              <w:rPr>
                <w:spacing w:val="-57"/>
                <w:sz w:val="24"/>
              </w:rPr>
              <w:t xml:space="preserve"> </w:t>
            </w:r>
            <w:r>
              <w:rPr>
                <w:sz w:val="24"/>
              </w:rPr>
              <w:t>продуктов</w:t>
            </w:r>
          </w:p>
          <w:p w:rsidR="00E93A43" w:rsidRDefault="00F749CA">
            <w:pPr>
              <w:pStyle w:val="TableParagraph"/>
              <w:ind w:left="104" w:right="99" w:firstLine="727"/>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готовых</w:t>
            </w:r>
            <w:r>
              <w:rPr>
                <w:spacing w:val="1"/>
                <w:sz w:val="24"/>
              </w:rPr>
              <w:t xml:space="preserve"> </w:t>
            </w:r>
            <w:r>
              <w:rPr>
                <w:sz w:val="24"/>
              </w:rPr>
              <w:t>холодных</w:t>
            </w:r>
            <w:r>
              <w:rPr>
                <w:spacing w:val="1"/>
                <w:sz w:val="24"/>
              </w:rPr>
              <w:t xml:space="preserve"> </w:t>
            </w:r>
            <w:r>
              <w:rPr>
                <w:sz w:val="24"/>
              </w:rPr>
              <w:t>десертов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7" w:firstLine="727"/>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57"/>
                <w:sz w:val="24"/>
              </w:rPr>
              <w:t xml:space="preserve"> </w:t>
            </w:r>
            <w:r>
              <w:rPr>
                <w:sz w:val="24"/>
              </w:rPr>
              <w:t>другими ингредиентами для создания гармоничных</w:t>
            </w:r>
            <w:r>
              <w:rPr>
                <w:spacing w:val="1"/>
                <w:sz w:val="24"/>
              </w:rPr>
              <w:t xml:space="preserve"> </w:t>
            </w:r>
            <w:r>
              <w:rPr>
                <w:sz w:val="24"/>
              </w:rPr>
              <w:t>десертов;</w:t>
            </w:r>
          </w:p>
          <w:p w:rsidR="00E93A43" w:rsidRDefault="00F749CA">
            <w:pPr>
              <w:pStyle w:val="TableParagraph"/>
              <w:ind w:left="832" w:right="100"/>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9"/>
                <w:sz w:val="24"/>
              </w:rPr>
              <w:t xml:space="preserve"> </w:t>
            </w:r>
            <w:r>
              <w:rPr>
                <w:sz w:val="24"/>
              </w:rPr>
              <w:t>вкусовых</w:t>
            </w:r>
            <w:r>
              <w:rPr>
                <w:spacing w:val="8"/>
                <w:sz w:val="24"/>
              </w:rPr>
              <w:t xml:space="preserve"> </w:t>
            </w:r>
            <w:r>
              <w:rPr>
                <w:sz w:val="24"/>
              </w:rPr>
              <w:t>добавок,</w:t>
            </w:r>
            <w:r>
              <w:rPr>
                <w:spacing w:val="8"/>
                <w:sz w:val="24"/>
              </w:rPr>
              <w:t xml:space="preserve"> </w:t>
            </w:r>
            <w:r>
              <w:rPr>
                <w:sz w:val="24"/>
              </w:rPr>
              <w:t>соусов,</w:t>
            </w:r>
            <w:r>
              <w:rPr>
                <w:spacing w:val="8"/>
                <w:sz w:val="24"/>
              </w:rPr>
              <w:t xml:space="preserve"> </w:t>
            </w:r>
            <w:r>
              <w:rPr>
                <w:sz w:val="24"/>
              </w:rPr>
              <w:t>отде-</w:t>
            </w:r>
          </w:p>
          <w:p w:rsidR="00E93A43" w:rsidRDefault="00F749CA">
            <w:pPr>
              <w:pStyle w:val="TableParagraph"/>
              <w:ind w:left="104" w:right="94"/>
              <w:jc w:val="both"/>
              <w:rPr>
                <w:sz w:val="24"/>
              </w:rPr>
            </w:pPr>
            <w:r>
              <w:rPr>
                <w:sz w:val="24"/>
              </w:rPr>
              <w:t>лочных полуфабрикатов промышленного производ-</w:t>
            </w:r>
            <w:r>
              <w:rPr>
                <w:spacing w:val="1"/>
                <w:sz w:val="24"/>
              </w:rPr>
              <w:t xml:space="preserve"> </w:t>
            </w:r>
            <w:r>
              <w:rPr>
                <w:sz w:val="24"/>
              </w:rPr>
              <w:t>ства</w:t>
            </w:r>
            <w:r>
              <w:rPr>
                <w:spacing w:val="-3"/>
                <w:sz w:val="24"/>
              </w:rPr>
              <w:t xml:space="preserve"> </w:t>
            </w:r>
            <w:r>
              <w:rPr>
                <w:sz w:val="24"/>
              </w:rPr>
              <w:t>и 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4" w:firstLine="727"/>
              <w:jc w:val="both"/>
              <w:rPr>
                <w:sz w:val="24"/>
              </w:rPr>
            </w:pPr>
            <w:r>
              <w:rPr>
                <w:sz w:val="24"/>
              </w:rPr>
              <w:t>правила выбора вина и других алкогольных</w:t>
            </w:r>
            <w:r>
              <w:rPr>
                <w:spacing w:val="1"/>
                <w:sz w:val="24"/>
              </w:rPr>
              <w:t xml:space="preserve"> </w:t>
            </w:r>
            <w:r>
              <w:rPr>
                <w:sz w:val="24"/>
              </w:rPr>
              <w:t>напитков</w:t>
            </w:r>
            <w:r>
              <w:rPr>
                <w:spacing w:val="1"/>
                <w:sz w:val="24"/>
              </w:rPr>
              <w:t xml:space="preserve"> </w:t>
            </w:r>
            <w:r>
              <w:rPr>
                <w:sz w:val="24"/>
              </w:rPr>
              <w:t>для</w:t>
            </w:r>
            <w:r>
              <w:rPr>
                <w:spacing w:val="1"/>
                <w:sz w:val="24"/>
              </w:rPr>
              <w:t xml:space="preserve"> </w:t>
            </w:r>
            <w:r>
              <w:rPr>
                <w:sz w:val="24"/>
              </w:rPr>
              <w:t>ароматизации</w:t>
            </w:r>
            <w:r>
              <w:rPr>
                <w:spacing w:val="1"/>
                <w:sz w:val="24"/>
              </w:rPr>
              <w:t xml:space="preserve"> </w:t>
            </w:r>
            <w:r>
              <w:rPr>
                <w:sz w:val="24"/>
              </w:rPr>
              <w:t>десертов,</w:t>
            </w:r>
            <w:r>
              <w:rPr>
                <w:spacing w:val="1"/>
                <w:sz w:val="24"/>
              </w:rPr>
              <w:t xml:space="preserve"> </w:t>
            </w:r>
            <w:r>
              <w:rPr>
                <w:sz w:val="24"/>
              </w:rPr>
              <w:t>сладких</w:t>
            </w:r>
            <w:r>
              <w:rPr>
                <w:spacing w:val="1"/>
                <w:sz w:val="24"/>
              </w:rPr>
              <w:t xml:space="preserve"> </w:t>
            </w:r>
            <w:r>
              <w:rPr>
                <w:sz w:val="24"/>
              </w:rPr>
              <w:t>со-</w:t>
            </w:r>
            <w:r>
              <w:rPr>
                <w:spacing w:val="-57"/>
                <w:sz w:val="24"/>
              </w:rPr>
              <w:t xml:space="preserve"> </w:t>
            </w:r>
            <w:r>
              <w:rPr>
                <w:sz w:val="24"/>
              </w:rPr>
              <w:t>усов</w:t>
            </w:r>
            <w:r>
              <w:rPr>
                <w:spacing w:val="-4"/>
                <w:sz w:val="24"/>
              </w:rPr>
              <w:t xml:space="preserve"> </w:t>
            </w:r>
            <w:r>
              <w:rPr>
                <w:sz w:val="24"/>
              </w:rPr>
              <w:t>к</w:t>
            </w:r>
            <w:r>
              <w:rPr>
                <w:spacing w:val="-2"/>
                <w:sz w:val="24"/>
              </w:rPr>
              <w:t xml:space="preserve"> </w:t>
            </w:r>
            <w:r>
              <w:rPr>
                <w:sz w:val="24"/>
              </w:rPr>
              <w:t>ним,</w:t>
            </w:r>
            <w:r>
              <w:rPr>
                <w:spacing w:val="-2"/>
                <w:sz w:val="24"/>
              </w:rPr>
              <w:t xml:space="preserve"> </w:t>
            </w:r>
            <w:r>
              <w:rPr>
                <w:sz w:val="24"/>
              </w:rPr>
              <w:t>правила</w:t>
            </w:r>
            <w:r>
              <w:rPr>
                <w:spacing w:val="-3"/>
                <w:sz w:val="24"/>
              </w:rPr>
              <w:t xml:space="preserve"> </w:t>
            </w:r>
            <w:r>
              <w:rPr>
                <w:sz w:val="24"/>
              </w:rPr>
              <w:t>композиции,</w:t>
            </w:r>
            <w:r>
              <w:rPr>
                <w:spacing w:val="-2"/>
                <w:sz w:val="24"/>
              </w:rPr>
              <w:t xml:space="preserve"> </w:t>
            </w:r>
            <w:r>
              <w:rPr>
                <w:sz w:val="24"/>
              </w:rPr>
              <w:t>коррекции</w:t>
            </w:r>
            <w:r>
              <w:rPr>
                <w:spacing w:val="-5"/>
                <w:sz w:val="24"/>
              </w:rPr>
              <w:t xml:space="preserve"> </w:t>
            </w:r>
            <w:r>
              <w:rPr>
                <w:sz w:val="24"/>
              </w:rPr>
              <w:t>цвета;</w:t>
            </w:r>
          </w:p>
          <w:p w:rsidR="00E93A43" w:rsidRDefault="00F749CA">
            <w:pPr>
              <w:pStyle w:val="TableParagraph"/>
              <w:ind w:left="104" w:right="91" w:firstLine="727"/>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9" w:firstLine="727"/>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1"/>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spacing w:line="273" w:lineRule="exact"/>
              <w:ind w:left="832"/>
              <w:jc w:val="both"/>
              <w:rPr>
                <w:sz w:val="24"/>
              </w:rPr>
            </w:pPr>
            <w:r>
              <w:rPr>
                <w:sz w:val="24"/>
              </w:rPr>
              <w:t>современные,</w:t>
            </w:r>
            <w:r>
              <w:rPr>
                <w:spacing w:val="12"/>
                <w:sz w:val="24"/>
              </w:rPr>
              <w:t xml:space="preserve"> </w:t>
            </w:r>
            <w:r>
              <w:rPr>
                <w:sz w:val="24"/>
              </w:rPr>
              <w:t>инновационные</w:t>
            </w:r>
            <w:r>
              <w:rPr>
                <w:spacing w:val="10"/>
                <w:sz w:val="24"/>
              </w:rPr>
              <w:t xml:space="preserve"> </w:t>
            </w:r>
            <w:r>
              <w:rPr>
                <w:sz w:val="24"/>
              </w:rPr>
              <w:t>методы</w:t>
            </w:r>
            <w:r>
              <w:rPr>
                <w:spacing w:val="11"/>
                <w:sz w:val="24"/>
              </w:rPr>
              <w:t xml:space="preserve"> </w:t>
            </w:r>
            <w:r>
              <w:rPr>
                <w:sz w:val="24"/>
              </w:rPr>
              <w:t>приго-</w:t>
            </w:r>
          </w:p>
        </w:tc>
      </w:tr>
    </w:tbl>
    <w:p w:rsidR="00E93A43" w:rsidRDefault="00E93A43">
      <w:pPr>
        <w:spacing w:line="273"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7450"/>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95"/>
              <w:jc w:val="both"/>
              <w:rPr>
                <w:sz w:val="24"/>
              </w:rPr>
            </w:pPr>
            <w:r>
              <w:rPr>
                <w:sz w:val="24"/>
              </w:rPr>
              <w:t>товления холодных десертов сложного ассортимен-</w:t>
            </w:r>
            <w:r>
              <w:rPr>
                <w:spacing w:val="1"/>
                <w:sz w:val="24"/>
              </w:rPr>
              <w:t xml:space="preserve"> </w:t>
            </w:r>
            <w:r>
              <w:rPr>
                <w:sz w:val="24"/>
              </w:rPr>
              <w:t>та;</w:t>
            </w:r>
          </w:p>
          <w:p w:rsidR="00E93A43" w:rsidRDefault="00F749CA">
            <w:pPr>
              <w:pStyle w:val="TableParagraph"/>
              <w:ind w:left="104" w:right="99" w:firstLine="727"/>
              <w:jc w:val="both"/>
              <w:rPr>
                <w:sz w:val="24"/>
              </w:rPr>
            </w:pPr>
            <w:r>
              <w:rPr>
                <w:sz w:val="24"/>
              </w:rPr>
              <w:t>способы и формы инструктирования персо-</w:t>
            </w:r>
            <w:r>
              <w:rPr>
                <w:spacing w:val="1"/>
                <w:sz w:val="24"/>
              </w:rPr>
              <w:t xml:space="preserve"> </w:t>
            </w:r>
            <w:r>
              <w:rPr>
                <w:sz w:val="24"/>
              </w:rPr>
              <w:t>нала</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приготовления</w:t>
            </w:r>
            <w:r>
              <w:rPr>
                <w:spacing w:val="1"/>
                <w:sz w:val="24"/>
              </w:rPr>
              <w:t xml:space="preserve"> </w:t>
            </w:r>
            <w:r>
              <w:rPr>
                <w:sz w:val="24"/>
              </w:rPr>
              <w:t>холодных</w:t>
            </w:r>
            <w:r>
              <w:rPr>
                <w:spacing w:val="1"/>
                <w:sz w:val="24"/>
              </w:rPr>
              <w:t xml:space="preserve"> </w:t>
            </w:r>
            <w:r>
              <w:rPr>
                <w:sz w:val="24"/>
              </w:rPr>
              <w:t>десертов</w:t>
            </w:r>
            <w:r>
              <w:rPr>
                <w:spacing w:val="-57"/>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727"/>
              <w:jc w:val="both"/>
              <w:rPr>
                <w:sz w:val="24"/>
              </w:rPr>
            </w:pPr>
            <w:r>
              <w:rPr>
                <w:sz w:val="24"/>
              </w:rPr>
              <w:t>способы</w:t>
            </w:r>
            <w:r>
              <w:rPr>
                <w:spacing w:val="1"/>
                <w:sz w:val="24"/>
              </w:rPr>
              <w:t xml:space="preserve"> </w:t>
            </w:r>
            <w:r>
              <w:rPr>
                <w:sz w:val="24"/>
              </w:rPr>
              <w:t>оптимизации</w:t>
            </w:r>
            <w:r>
              <w:rPr>
                <w:spacing w:val="1"/>
                <w:sz w:val="24"/>
              </w:rPr>
              <w:t xml:space="preserve"> </w:t>
            </w:r>
            <w:r>
              <w:rPr>
                <w:sz w:val="24"/>
              </w:rPr>
              <w:t>процессов</w:t>
            </w:r>
            <w:r>
              <w:rPr>
                <w:spacing w:val="1"/>
                <w:sz w:val="24"/>
              </w:rPr>
              <w:t xml:space="preserve"> </w:t>
            </w:r>
            <w:r>
              <w:rPr>
                <w:sz w:val="24"/>
              </w:rPr>
              <w:t>приготов-</w:t>
            </w:r>
            <w:r>
              <w:rPr>
                <w:spacing w:val="1"/>
                <w:sz w:val="24"/>
              </w:rPr>
              <w:t xml:space="preserve"> </w:t>
            </w:r>
            <w:r>
              <w:rPr>
                <w:sz w:val="24"/>
              </w:rPr>
              <w:t>ления</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использования</w:t>
            </w:r>
            <w:r>
              <w:rPr>
                <w:spacing w:val="1"/>
                <w:sz w:val="24"/>
              </w:rPr>
              <w:t xml:space="preserve"> </w:t>
            </w:r>
            <w:r>
              <w:rPr>
                <w:sz w:val="24"/>
              </w:rPr>
              <w:t>высокотехноло-</w:t>
            </w:r>
            <w:r>
              <w:rPr>
                <w:spacing w:val="1"/>
                <w:sz w:val="24"/>
              </w:rPr>
              <w:t xml:space="preserve"> </w:t>
            </w:r>
            <w:r>
              <w:rPr>
                <w:sz w:val="24"/>
              </w:rPr>
              <w:t>гичного оборудования, новых видов пищевых про-</w:t>
            </w:r>
            <w:r>
              <w:rPr>
                <w:spacing w:val="1"/>
                <w:sz w:val="24"/>
              </w:rPr>
              <w:t xml:space="preserve"> </w:t>
            </w:r>
            <w:r>
              <w:rPr>
                <w:sz w:val="24"/>
              </w:rPr>
              <w:t>дуктов, отделочных полуфабрикатов, полуфабрика-</w:t>
            </w:r>
            <w:r>
              <w:rPr>
                <w:spacing w:val="1"/>
                <w:sz w:val="24"/>
              </w:rPr>
              <w:t xml:space="preserve"> </w:t>
            </w:r>
            <w:r>
              <w:rPr>
                <w:sz w:val="24"/>
              </w:rPr>
              <w:t>тов</w:t>
            </w:r>
            <w:r>
              <w:rPr>
                <w:spacing w:val="-1"/>
                <w:sz w:val="24"/>
              </w:rPr>
              <w:t xml:space="preserve"> </w:t>
            </w:r>
            <w:r>
              <w:rPr>
                <w:sz w:val="24"/>
              </w:rPr>
              <w:t>теста</w:t>
            </w:r>
            <w:r>
              <w:rPr>
                <w:spacing w:val="-2"/>
                <w:sz w:val="24"/>
              </w:rPr>
              <w:t xml:space="preserve"> </w:t>
            </w:r>
            <w:r>
              <w:rPr>
                <w:sz w:val="24"/>
              </w:rPr>
              <w:t>промышленного производства;</w:t>
            </w:r>
          </w:p>
          <w:p w:rsidR="00E93A43" w:rsidRDefault="00F749CA">
            <w:pPr>
              <w:pStyle w:val="TableParagraph"/>
              <w:ind w:left="104" w:right="95" w:firstLine="727"/>
              <w:jc w:val="both"/>
              <w:rPr>
                <w:sz w:val="24"/>
              </w:rPr>
            </w:pPr>
            <w:r>
              <w:rPr>
                <w:sz w:val="24"/>
              </w:rPr>
              <w:t>техника порционирования, варианты оформ-</w:t>
            </w:r>
            <w:r>
              <w:rPr>
                <w:spacing w:val="1"/>
                <w:sz w:val="24"/>
              </w:rPr>
              <w:t xml:space="preserve"> </w:t>
            </w:r>
            <w:r>
              <w:rPr>
                <w:sz w:val="24"/>
              </w:rPr>
              <w:t>ления</w:t>
            </w:r>
            <w:r>
              <w:rPr>
                <w:spacing w:val="1"/>
                <w:sz w:val="24"/>
              </w:rPr>
              <w:t xml:space="preserve"> </w:t>
            </w:r>
            <w:r>
              <w:rPr>
                <w:sz w:val="24"/>
              </w:rPr>
              <w:t>холодных</w:t>
            </w:r>
            <w:r>
              <w:rPr>
                <w:spacing w:val="1"/>
                <w:sz w:val="24"/>
              </w:rPr>
              <w:t xml:space="preserve"> </w:t>
            </w:r>
            <w:r>
              <w:rPr>
                <w:sz w:val="24"/>
              </w:rPr>
              <w:t>десертов</w:t>
            </w:r>
            <w:r>
              <w:rPr>
                <w:spacing w:val="1"/>
                <w:sz w:val="24"/>
              </w:rPr>
              <w:t xml:space="preserve"> </w:t>
            </w:r>
            <w:r>
              <w:rPr>
                <w:sz w:val="24"/>
              </w:rPr>
              <w:t>сложного</w:t>
            </w:r>
            <w:r>
              <w:rPr>
                <w:spacing w:val="1"/>
                <w:sz w:val="24"/>
              </w:rPr>
              <w:t xml:space="preserve"> </w:t>
            </w:r>
            <w:r>
              <w:rPr>
                <w:sz w:val="24"/>
              </w:rPr>
              <w:t>ассортимента</w:t>
            </w:r>
            <w:r>
              <w:rPr>
                <w:spacing w:val="1"/>
                <w:sz w:val="24"/>
              </w:rPr>
              <w:t xml:space="preserve"> </w:t>
            </w:r>
            <w:r>
              <w:rPr>
                <w:sz w:val="24"/>
              </w:rPr>
              <w:t>для</w:t>
            </w:r>
            <w:r>
              <w:rPr>
                <w:spacing w:val="-1"/>
                <w:sz w:val="24"/>
              </w:rPr>
              <w:t xml:space="preserve"> </w:t>
            </w:r>
            <w:r>
              <w:rPr>
                <w:sz w:val="24"/>
              </w:rPr>
              <w:t>подачи;</w:t>
            </w:r>
          </w:p>
          <w:p w:rsidR="00E93A43" w:rsidRDefault="00F749CA">
            <w:pPr>
              <w:pStyle w:val="TableParagraph"/>
              <w:ind w:left="104" w:right="94" w:firstLine="727"/>
              <w:jc w:val="both"/>
              <w:rPr>
                <w:sz w:val="24"/>
              </w:rPr>
            </w:pPr>
            <w:r>
              <w:rPr>
                <w:sz w:val="24"/>
              </w:rPr>
              <w:t>виды, назначение посуды для подачи, термо-</w:t>
            </w:r>
            <w:r>
              <w:rPr>
                <w:spacing w:val="1"/>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4" w:firstLine="727"/>
              <w:jc w:val="both"/>
              <w:rPr>
                <w:sz w:val="24"/>
              </w:rPr>
            </w:pPr>
            <w:r>
              <w:rPr>
                <w:sz w:val="24"/>
              </w:rPr>
              <w:t>методы сервировки и способы подачи холод-</w:t>
            </w:r>
            <w:r>
              <w:rPr>
                <w:spacing w:val="1"/>
                <w:sz w:val="24"/>
              </w:rPr>
              <w:t xml:space="preserve"> </w:t>
            </w:r>
            <w:r>
              <w:rPr>
                <w:sz w:val="24"/>
              </w:rPr>
              <w:t>ных десертов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100" w:firstLine="727"/>
              <w:jc w:val="both"/>
              <w:rPr>
                <w:sz w:val="24"/>
              </w:rPr>
            </w:pPr>
            <w:r>
              <w:rPr>
                <w:sz w:val="24"/>
              </w:rPr>
              <w:t>температура</w:t>
            </w:r>
            <w:r>
              <w:rPr>
                <w:spacing w:val="1"/>
                <w:sz w:val="24"/>
              </w:rPr>
              <w:t xml:space="preserve"> </w:t>
            </w:r>
            <w:r>
              <w:rPr>
                <w:sz w:val="24"/>
              </w:rPr>
              <w:t>подачи</w:t>
            </w:r>
            <w:r>
              <w:rPr>
                <w:spacing w:val="1"/>
                <w:sz w:val="24"/>
              </w:rPr>
              <w:t xml:space="preserve"> </w:t>
            </w:r>
            <w:r>
              <w:rPr>
                <w:sz w:val="24"/>
              </w:rPr>
              <w:t>холодных</w:t>
            </w:r>
            <w:r>
              <w:rPr>
                <w:spacing w:val="1"/>
                <w:sz w:val="24"/>
              </w:rPr>
              <w:t xml:space="preserve"> </w:t>
            </w:r>
            <w:r>
              <w:rPr>
                <w:sz w:val="24"/>
              </w:rPr>
              <w:t>десертов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4" w:firstLine="727"/>
              <w:jc w:val="both"/>
              <w:rPr>
                <w:sz w:val="24"/>
              </w:rPr>
            </w:pPr>
            <w:r>
              <w:rPr>
                <w:sz w:val="24"/>
              </w:rPr>
              <w:t>требования к безопасности хранения холод-</w:t>
            </w:r>
            <w:r>
              <w:rPr>
                <w:spacing w:val="1"/>
                <w:sz w:val="24"/>
              </w:rPr>
              <w:t xml:space="preserve"> </w:t>
            </w:r>
            <w:r>
              <w:rPr>
                <w:sz w:val="24"/>
              </w:rPr>
              <w:t>ных десертов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4" w:firstLine="727"/>
              <w:jc w:val="both"/>
              <w:rPr>
                <w:sz w:val="24"/>
              </w:rPr>
            </w:pPr>
            <w:r>
              <w:rPr>
                <w:sz w:val="24"/>
              </w:rPr>
              <w:t>правила</w:t>
            </w:r>
            <w:r>
              <w:rPr>
                <w:spacing w:val="1"/>
                <w:sz w:val="24"/>
              </w:rPr>
              <w:t xml:space="preserve"> </w:t>
            </w:r>
            <w:r>
              <w:rPr>
                <w:sz w:val="24"/>
              </w:rPr>
              <w:t>маркирования</w:t>
            </w:r>
            <w:r>
              <w:rPr>
                <w:spacing w:val="1"/>
                <w:sz w:val="24"/>
              </w:rPr>
              <w:t xml:space="preserve"> </w:t>
            </w:r>
            <w:r>
              <w:rPr>
                <w:sz w:val="24"/>
              </w:rPr>
              <w:t>упакованных</w:t>
            </w:r>
            <w:r>
              <w:rPr>
                <w:spacing w:val="1"/>
                <w:sz w:val="24"/>
              </w:rPr>
              <w:t xml:space="preserve"> </w:t>
            </w:r>
            <w:r>
              <w:rPr>
                <w:sz w:val="24"/>
              </w:rPr>
              <w:t>холод-</w:t>
            </w:r>
            <w:r>
              <w:rPr>
                <w:spacing w:val="-57"/>
                <w:sz w:val="24"/>
              </w:rPr>
              <w:t xml:space="preserve"> </w:t>
            </w:r>
            <w:r>
              <w:rPr>
                <w:sz w:val="24"/>
              </w:rPr>
              <w:t>ных десертов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727"/>
              <w:jc w:val="both"/>
              <w:rPr>
                <w:sz w:val="24"/>
              </w:rPr>
            </w:pPr>
            <w:r>
              <w:rPr>
                <w:sz w:val="24"/>
              </w:rPr>
              <w:t>правила общения с потребителями; базовый</w:t>
            </w:r>
            <w:r>
              <w:rPr>
                <w:spacing w:val="1"/>
                <w:sz w:val="24"/>
              </w:rPr>
              <w:t xml:space="preserve"> </w:t>
            </w:r>
            <w:r>
              <w:rPr>
                <w:sz w:val="24"/>
              </w:rPr>
              <w:t>словарный</w:t>
            </w:r>
            <w:r>
              <w:rPr>
                <w:spacing w:val="-1"/>
                <w:sz w:val="24"/>
              </w:rPr>
              <w:t xml:space="preserve"> </w:t>
            </w:r>
            <w:r>
              <w:rPr>
                <w:sz w:val="24"/>
              </w:rPr>
              <w:t>запас</w:t>
            </w:r>
            <w:r>
              <w:rPr>
                <w:spacing w:val="-1"/>
                <w:sz w:val="24"/>
              </w:rPr>
              <w:t xml:space="preserve"> </w:t>
            </w:r>
            <w:r>
              <w:rPr>
                <w:sz w:val="24"/>
              </w:rPr>
              <w:t>на</w:t>
            </w:r>
            <w:r>
              <w:rPr>
                <w:spacing w:val="-2"/>
                <w:sz w:val="24"/>
              </w:rPr>
              <w:t xml:space="preserve"> </w:t>
            </w:r>
            <w:r>
              <w:rPr>
                <w:sz w:val="24"/>
              </w:rPr>
              <w:t>иностранном</w:t>
            </w:r>
            <w:r>
              <w:rPr>
                <w:spacing w:val="-1"/>
                <w:sz w:val="24"/>
              </w:rPr>
              <w:t xml:space="preserve"> </w:t>
            </w:r>
            <w:r>
              <w:rPr>
                <w:sz w:val="24"/>
              </w:rPr>
              <w:t>языке;</w:t>
            </w:r>
          </w:p>
          <w:p w:rsidR="00E93A43" w:rsidRDefault="00F749CA">
            <w:pPr>
              <w:pStyle w:val="TableParagraph"/>
              <w:spacing w:line="274" w:lineRule="exact"/>
              <w:ind w:left="104" w:right="94" w:firstLine="727"/>
              <w:jc w:val="both"/>
              <w:rPr>
                <w:sz w:val="24"/>
              </w:rPr>
            </w:pPr>
            <w:r>
              <w:rPr>
                <w:sz w:val="24"/>
              </w:rPr>
              <w:t>техника</w:t>
            </w:r>
            <w:r>
              <w:rPr>
                <w:spacing w:val="1"/>
                <w:sz w:val="24"/>
              </w:rPr>
              <w:t xml:space="preserve"> </w:t>
            </w:r>
            <w:r>
              <w:rPr>
                <w:sz w:val="24"/>
              </w:rPr>
              <w:t>общения,</w:t>
            </w:r>
            <w:r>
              <w:rPr>
                <w:spacing w:val="1"/>
                <w:sz w:val="24"/>
              </w:rPr>
              <w:t xml:space="preserve"> </w:t>
            </w:r>
            <w:r>
              <w:rPr>
                <w:sz w:val="24"/>
              </w:rPr>
              <w:t>ориентированная</w:t>
            </w:r>
            <w:r>
              <w:rPr>
                <w:spacing w:val="1"/>
                <w:sz w:val="24"/>
              </w:rPr>
              <w:t xml:space="preserve"> </w:t>
            </w:r>
            <w:r>
              <w:rPr>
                <w:sz w:val="24"/>
              </w:rPr>
              <w:t>на</w:t>
            </w:r>
            <w:r>
              <w:rPr>
                <w:spacing w:val="1"/>
                <w:sz w:val="24"/>
              </w:rPr>
              <w:t xml:space="preserve"> </w:t>
            </w:r>
            <w:r>
              <w:rPr>
                <w:sz w:val="24"/>
              </w:rPr>
              <w:t>по-</w:t>
            </w:r>
            <w:r>
              <w:rPr>
                <w:spacing w:val="1"/>
                <w:sz w:val="24"/>
              </w:rPr>
              <w:t xml:space="preserve"> </w:t>
            </w:r>
            <w:r>
              <w:rPr>
                <w:sz w:val="24"/>
              </w:rPr>
              <w:t>требителя</w:t>
            </w:r>
          </w:p>
        </w:tc>
      </w:tr>
      <w:tr w:rsidR="00E93A43">
        <w:trPr>
          <w:trHeight w:val="1658"/>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4" w:lineRule="exact"/>
              <w:ind w:left="107"/>
              <w:rPr>
                <w:sz w:val="24"/>
              </w:rPr>
            </w:pPr>
            <w:r>
              <w:rPr>
                <w:sz w:val="24"/>
              </w:rPr>
              <w:t>ПК</w:t>
            </w:r>
            <w:r>
              <w:rPr>
                <w:spacing w:val="-2"/>
                <w:sz w:val="24"/>
              </w:rPr>
              <w:t xml:space="preserve"> </w:t>
            </w:r>
            <w:r>
              <w:rPr>
                <w:sz w:val="24"/>
              </w:rPr>
              <w:t>4.3.</w:t>
            </w:r>
          </w:p>
          <w:p w:rsidR="00E93A43" w:rsidRDefault="00F749CA">
            <w:pPr>
              <w:pStyle w:val="TableParagraph"/>
              <w:tabs>
                <w:tab w:val="left" w:pos="889"/>
                <w:tab w:val="left" w:pos="1174"/>
                <w:tab w:val="left" w:pos="1861"/>
              </w:tabs>
              <w:ind w:left="107" w:right="96"/>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z w:val="24"/>
              </w:rPr>
              <w:tab/>
            </w:r>
            <w:r>
              <w:rPr>
                <w:spacing w:val="-2"/>
                <w:sz w:val="24"/>
              </w:rPr>
              <w:t>и</w:t>
            </w:r>
            <w:r>
              <w:rPr>
                <w:spacing w:val="-57"/>
                <w:sz w:val="24"/>
              </w:rPr>
              <w:t xml:space="preserve"> </w:t>
            </w:r>
            <w:r>
              <w:rPr>
                <w:sz w:val="24"/>
              </w:rPr>
              <w:t>подготовку к</w:t>
            </w:r>
            <w:r>
              <w:rPr>
                <w:spacing w:val="1"/>
                <w:sz w:val="24"/>
              </w:rPr>
              <w:t xml:space="preserve"> </w:t>
            </w:r>
            <w:r>
              <w:rPr>
                <w:sz w:val="24"/>
              </w:rPr>
              <w:t>реа-</w:t>
            </w:r>
            <w:r>
              <w:rPr>
                <w:spacing w:val="-57"/>
                <w:sz w:val="24"/>
              </w:rPr>
              <w:t xml:space="preserve"> </w:t>
            </w:r>
            <w:r>
              <w:rPr>
                <w:sz w:val="24"/>
              </w:rPr>
              <w:t>лизации</w:t>
            </w:r>
            <w:r>
              <w:rPr>
                <w:sz w:val="24"/>
              </w:rPr>
              <w:tab/>
            </w:r>
            <w:r>
              <w:rPr>
                <w:spacing w:val="-1"/>
                <w:sz w:val="24"/>
              </w:rPr>
              <w:t>горячих</w:t>
            </w:r>
            <w:r>
              <w:rPr>
                <w:spacing w:val="-57"/>
                <w:sz w:val="24"/>
              </w:rPr>
              <w:t xml:space="preserve"> </w:t>
            </w:r>
            <w:r>
              <w:rPr>
                <w:sz w:val="24"/>
              </w:rPr>
              <w:t>десертов</w:t>
            </w:r>
            <w:r>
              <w:rPr>
                <w:spacing w:val="10"/>
                <w:sz w:val="24"/>
              </w:rPr>
              <w:t xml:space="preserve"> </w:t>
            </w:r>
            <w:r>
              <w:rPr>
                <w:sz w:val="24"/>
              </w:rPr>
              <w:t>сложно-</w:t>
            </w:r>
            <w:r>
              <w:rPr>
                <w:spacing w:val="-57"/>
                <w:sz w:val="24"/>
              </w:rPr>
              <w:t xml:space="preserve"> </w:t>
            </w:r>
            <w:r>
              <w:rPr>
                <w:sz w:val="24"/>
              </w:rPr>
              <w:t>го</w:t>
            </w:r>
            <w:r>
              <w:rPr>
                <w:spacing w:val="20"/>
                <w:sz w:val="24"/>
              </w:rPr>
              <w:t xml:space="preserve"> </w:t>
            </w:r>
            <w:r>
              <w:rPr>
                <w:sz w:val="24"/>
              </w:rPr>
              <w:t>ассортимента</w:t>
            </w:r>
            <w:r>
              <w:rPr>
                <w:spacing w:val="20"/>
                <w:sz w:val="24"/>
              </w:rPr>
              <w:t xml:space="preserve"> </w:t>
            </w:r>
            <w:r>
              <w:rPr>
                <w:sz w:val="24"/>
              </w:rPr>
              <w:t>с</w:t>
            </w:r>
            <w:r>
              <w:rPr>
                <w:spacing w:val="-57"/>
                <w:sz w:val="24"/>
              </w:rPr>
              <w:t xml:space="preserve"> </w:t>
            </w:r>
            <w:r>
              <w:rPr>
                <w:sz w:val="24"/>
              </w:rPr>
              <w:t>учетом</w:t>
            </w:r>
            <w:r>
              <w:rPr>
                <w:spacing w:val="1"/>
                <w:sz w:val="24"/>
              </w:rPr>
              <w:t xml:space="preserve"> </w:t>
            </w:r>
            <w:r>
              <w:rPr>
                <w:sz w:val="24"/>
              </w:rPr>
              <w:t>потребно-</w:t>
            </w:r>
            <w:r>
              <w:rPr>
                <w:spacing w:val="-57"/>
                <w:sz w:val="24"/>
              </w:rPr>
              <w:t xml:space="preserve"> </w:t>
            </w:r>
            <w:r>
              <w:rPr>
                <w:sz w:val="24"/>
              </w:rPr>
              <w:t>стей</w:t>
            </w:r>
            <w:r>
              <w:rPr>
                <w:sz w:val="24"/>
              </w:rPr>
              <w:tab/>
            </w:r>
            <w:r>
              <w:rPr>
                <w:spacing w:val="-1"/>
                <w:sz w:val="24"/>
              </w:rPr>
              <w:t>различных</w:t>
            </w:r>
            <w:r>
              <w:rPr>
                <w:spacing w:val="-57"/>
                <w:sz w:val="24"/>
              </w:rPr>
              <w:t xml:space="preserve"> </w:t>
            </w:r>
            <w:r>
              <w:rPr>
                <w:sz w:val="24"/>
              </w:rPr>
              <w:t>категорий</w:t>
            </w:r>
            <w:r>
              <w:rPr>
                <w:spacing w:val="8"/>
                <w:sz w:val="24"/>
              </w:rPr>
              <w:t xml:space="preserve"> </w:t>
            </w:r>
            <w:r>
              <w:rPr>
                <w:sz w:val="24"/>
              </w:rPr>
              <w:t>потре-</w:t>
            </w:r>
            <w:r>
              <w:rPr>
                <w:spacing w:val="-57"/>
                <w:sz w:val="24"/>
              </w:rPr>
              <w:t xml:space="preserve"> </w:t>
            </w:r>
            <w:r>
              <w:rPr>
                <w:sz w:val="24"/>
              </w:rPr>
              <w:t>бителей,</w:t>
            </w:r>
            <w:r>
              <w:rPr>
                <w:spacing w:val="18"/>
                <w:sz w:val="24"/>
              </w:rPr>
              <w:t xml:space="preserve"> </w:t>
            </w:r>
            <w:r>
              <w:rPr>
                <w:sz w:val="24"/>
              </w:rPr>
              <w:t>видов</w:t>
            </w:r>
            <w:r>
              <w:rPr>
                <w:spacing w:val="18"/>
                <w:sz w:val="24"/>
              </w:rPr>
              <w:t xml:space="preserve"> </w:t>
            </w:r>
            <w:r>
              <w:rPr>
                <w:sz w:val="24"/>
              </w:rPr>
              <w:t>и</w:t>
            </w:r>
            <w:r>
              <w:rPr>
                <w:spacing w:val="-57"/>
                <w:sz w:val="24"/>
              </w:rPr>
              <w:t xml:space="preserve"> </w:t>
            </w:r>
            <w:r>
              <w:rPr>
                <w:sz w:val="24"/>
              </w:rPr>
              <w:t>форм</w:t>
            </w:r>
            <w:r>
              <w:rPr>
                <w:spacing w:val="20"/>
                <w:sz w:val="24"/>
              </w:rPr>
              <w:t xml:space="preserve"> </w:t>
            </w:r>
            <w:r>
              <w:rPr>
                <w:sz w:val="24"/>
              </w:rPr>
              <w:t>обслужива-</w:t>
            </w:r>
            <w:r>
              <w:rPr>
                <w:spacing w:val="-57"/>
                <w:sz w:val="24"/>
              </w:rPr>
              <w:t xml:space="preserve"> </w:t>
            </w:r>
            <w:r>
              <w:rPr>
                <w:sz w:val="24"/>
              </w:rPr>
              <w:t>ния</w:t>
            </w:r>
          </w:p>
        </w:tc>
        <w:tc>
          <w:tcPr>
            <w:tcW w:w="5644" w:type="dxa"/>
          </w:tcPr>
          <w:p w:rsidR="00E93A43" w:rsidRDefault="00F749CA">
            <w:pPr>
              <w:pStyle w:val="TableParagraph"/>
              <w:spacing w:line="266" w:lineRule="exact"/>
              <w:ind w:left="104"/>
              <w:jc w:val="both"/>
              <w:rPr>
                <w:b/>
                <w:sz w:val="24"/>
              </w:rPr>
            </w:pPr>
            <w:r>
              <w:rPr>
                <w:b/>
                <w:sz w:val="24"/>
              </w:rPr>
              <w:t>Практический</w:t>
            </w:r>
            <w:r>
              <w:rPr>
                <w:b/>
                <w:spacing w:val="-3"/>
                <w:sz w:val="24"/>
              </w:rPr>
              <w:t xml:space="preserve"> </w:t>
            </w:r>
            <w:r>
              <w:rPr>
                <w:b/>
                <w:sz w:val="24"/>
              </w:rPr>
              <w:t>опыт:</w:t>
            </w:r>
          </w:p>
          <w:p w:rsidR="00E93A43" w:rsidRDefault="00F749CA">
            <w:pPr>
              <w:pStyle w:val="TableParagraph"/>
              <w:spacing w:line="276" w:lineRule="exact"/>
              <w:ind w:left="104" w:right="95"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 горячих десертов сложного ассортимента с</w:t>
            </w:r>
            <w:r>
              <w:rPr>
                <w:spacing w:val="1"/>
                <w:sz w:val="24"/>
              </w:rPr>
              <w:t xml:space="preserve"> </w:t>
            </w:r>
            <w:r>
              <w:rPr>
                <w:sz w:val="24"/>
              </w:rPr>
              <w:t>учетом потребностей различных категорий потреби-</w:t>
            </w:r>
            <w:r>
              <w:rPr>
                <w:spacing w:val="-57"/>
                <w:sz w:val="24"/>
              </w:rPr>
              <w:t xml:space="preserve"> </w:t>
            </w:r>
            <w:r>
              <w:rPr>
                <w:sz w:val="24"/>
              </w:rPr>
              <w:t>телей,</w:t>
            </w:r>
            <w:r>
              <w:rPr>
                <w:spacing w:val="-1"/>
                <w:sz w:val="24"/>
              </w:rPr>
              <w:t xml:space="preserve"> </w:t>
            </w:r>
            <w:r>
              <w:rPr>
                <w:sz w:val="24"/>
              </w:rPr>
              <w:t>видов и форм</w:t>
            </w:r>
            <w:r>
              <w:rPr>
                <w:spacing w:val="-1"/>
                <w:sz w:val="24"/>
              </w:rPr>
              <w:t xml:space="preserve"> </w:t>
            </w:r>
            <w:r>
              <w:rPr>
                <w:sz w:val="24"/>
              </w:rPr>
              <w:t>обслуживания</w:t>
            </w:r>
          </w:p>
        </w:tc>
      </w:tr>
      <w:tr w:rsidR="00E93A43">
        <w:trPr>
          <w:trHeight w:val="496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0" w:firstLine="727"/>
              <w:jc w:val="both"/>
              <w:rPr>
                <w:sz w:val="24"/>
              </w:rPr>
            </w:pPr>
            <w:r>
              <w:rPr>
                <w:sz w:val="24"/>
              </w:rPr>
              <w:t>контролировать наличие, хранение и расход</w:t>
            </w:r>
            <w:r>
              <w:rPr>
                <w:spacing w:val="1"/>
                <w:sz w:val="24"/>
              </w:rPr>
              <w:t xml:space="preserve"> </w:t>
            </w:r>
            <w:r>
              <w:rPr>
                <w:sz w:val="24"/>
              </w:rPr>
              <w:t>запасов,</w:t>
            </w:r>
            <w:r>
              <w:rPr>
                <w:spacing w:val="-1"/>
                <w:sz w:val="24"/>
              </w:rPr>
              <w:t xml:space="preserve"> </w:t>
            </w:r>
            <w:r>
              <w:rPr>
                <w:sz w:val="24"/>
              </w:rPr>
              <w:t>продуктов на</w:t>
            </w:r>
            <w:r>
              <w:rPr>
                <w:spacing w:val="-2"/>
                <w:sz w:val="24"/>
              </w:rPr>
              <w:t xml:space="preserve"> </w:t>
            </w:r>
            <w:r>
              <w:rPr>
                <w:sz w:val="24"/>
              </w:rPr>
              <w:t>производстве;</w:t>
            </w:r>
          </w:p>
          <w:p w:rsidR="00E93A43" w:rsidRDefault="00F749CA">
            <w:pPr>
              <w:pStyle w:val="TableParagraph"/>
              <w:ind w:left="104" w:right="93" w:firstLine="727"/>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3" w:firstLine="727"/>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горячих</w:t>
            </w:r>
            <w:r>
              <w:rPr>
                <w:spacing w:val="1"/>
                <w:sz w:val="24"/>
              </w:rPr>
              <w:t xml:space="preserve"> </w:t>
            </w:r>
            <w:r>
              <w:rPr>
                <w:sz w:val="24"/>
              </w:rPr>
              <w:t>десертов;</w:t>
            </w:r>
          </w:p>
          <w:p w:rsidR="00E93A43" w:rsidRDefault="00F749CA">
            <w:pPr>
              <w:pStyle w:val="TableParagraph"/>
              <w:ind w:left="104" w:right="97" w:firstLine="727"/>
              <w:jc w:val="both"/>
              <w:rPr>
                <w:sz w:val="24"/>
              </w:rPr>
            </w:pPr>
            <w:r>
              <w:rPr>
                <w:sz w:val="24"/>
              </w:rPr>
              <w:t>контролировать, осуществлять взвешивание,</w:t>
            </w:r>
            <w:r>
              <w:rPr>
                <w:spacing w:val="1"/>
                <w:sz w:val="24"/>
              </w:rPr>
              <w:t xml:space="preserve"> </w:t>
            </w:r>
            <w:r>
              <w:rPr>
                <w:sz w:val="24"/>
              </w:rPr>
              <w:t>измерение</w:t>
            </w:r>
            <w:r>
              <w:rPr>
                <w:spacing w:val="1"/>
                <w:sz w:val="24"/>
              </w:rPr>
              <w:t xml:space="preserve"> </w:t>
            </w:r>
            <w:r>
              <w:rPr>
                <w:sz w:val="24"/>
              </w:rPr>
              <w:t>продуктов,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состав</w:t>
            </w:r>
            <w:r>
              <w:rPr>
                <w:spacing w:val="1"/>
                <w:sz w:val="24"/>
              </w:rPr>
              <w:t xml:space="preserve"> </w:t>
            </w:r>
            <w:r>
              <w:rPr>
                <w:sz w:val="24"/>
              </w:rPr>
              <w:t>горячих</w:t>
            </w:r>
            <w:r>
              <w:rPr>
                <w:spacing w:val="-57"/>
                <w:sz w:val="24"/>
              </w:rPr>
              <w:t xml:space="preserve"> </w:t>
            </w:r>
            <w:r>
              <w:rPr>
                <w:sz w:val="24"/>
              </w:rPr>
              <w:t>десертов сложного ассортимента в соответствии с</w:t>
            </w:r>
            <w:r>
              <w:rPr>
                <w:spacing w:val="1"/>
                <w:sz w:val="24"/>
              </w:rPr>
              <w:t xml:space="preserve"> </w:t>
            </w:r>
            <w:r>
              <w:rPr>
                <w:sz w:val="24"/>
              </w:rPr>
              <w:t>рецептурой,</w:t>
            </w:r>
            <w:r>
              <w:rPr>
                <w:spacing w:val="-1"/>
                <w:sz w:val="24"/>
              </w:rPr>
              <w:t xml:space="preserve"> </w:t>
            </w:r>
            <w:r>
              <w:rPr>
                <w:sz w:val="24"/>
              </w:rPr>
              <w:t>заказом;</w:t>
            </w:r>
          </w:p>
          <w:p w:rsidR="00E93A43" w:rsidRDefault="00F749CA">
            <w:pPr>
              <w:pStyle w:val="TableParagraph"/>
              <w:ind w:left="104" w:right="96" w:firstLine="727"/>
              <w:jc w:val="both"/>
              <w:rPr>
                <w:sz w:val="24"/>
              </w:rPr>
            </w:pPr>
            <w:r>
              <w:rPr>
                <w:sz w:val="24"/>
              </w:rPr>
              <w:t>осуществлять</w:t>
            </w:r>
            <w:r>
              <w:rPr>
                <w:spacing w:val="1"/>
                <w:sz w:val="24"/>
              </w:rPr>
              <w:t xml:space="preserve"> </w:t>
            </w:r>
            <w:r>
              <w:rPr>
                <w:sz w:val="24"/>
              </w:rPr>
              <w:t>взаимозаменяемость</w:t>
            </w:r>
            <w:r>
              <w:rPr>
                <w:spacing w:val="1"/>
                <w:sz w:val="24"/>
              </w:rPr>
              <w:t xml:space="preserve"> </w:t>
            </w:r>
            <w:r>
              <w:rPr>
                <w:sz w:val="24"/>
              </w:rPr>
              <w:t>продук-</w:t>
            </w:r>
            <w:r>
              <w:rPr>
                <w:spacing w:val="-57"/>
                <w:sz w:val="24"/>
              </w:rPr>
              <w:t xml:space="preserve"> </w:t>
            </w:r>
            <w:r>
              <w:rPr>
                <w:sz w:val="24"/>
              </w:rPr>
              <w:t>тов в соответствии с нормами закладки, особенно-</w:t>
            </w:r>
            <w:r>
              <w:rPr>
                <w:spacing w:val="1"/>
                <w:sz w:val="24"/>
              </w:rPr>
              <w:t xml:space="preserve"> </w:t>
            </w:r>
            <w:r>
              <w:rPr>
                <w:sz w:val="24"/>
              </w:rPr>
              <w:t>стями</w:t>
            </w:r>
            <w:r>
              <w:rPr>
                <w:spacing w:val="-1"/>
                <w:sz w:val="24"/>
              </w:rPr>
              <w:t xml:space="preserve"> </w:t>
            </w:r>
            <w:r>
              <w:rPr>
                <w:sz w:val="24"/>
              </w:rPr>
              <w:t>заказа, сезонностью;</w:t>
            </w:r>
          </w:p>
          <w:p w:rsidR="00E93A43" w:rsidRDefault="00F749CA">
            <w:pPr>
              <w:pStyle w:val="TableParagraph"/>
              <w:spacing w:line="271" w:lineRule="exact"/>
              <w:ind w:left="832"/>
              <w:jc w:val="both"/>
              <w:rPr>
                <w:sz w:val="24"/>
              </w:rPr>
            </w:pPr>
            <w:r>
              <w:rPr>
                <w:sz w:val="24"/>
              </w:rPr>
              <w:t>использовать</w:t>
            </w:r>
            <w:r>
              <w:rPr>
                <w:spacing w:val="9"/>
                <w:sz w:val="24"/>
              </w:rPr>
              <w:t xml:space="preserve"> </w:t>
            </w:r>
            <w:r>
              <w:rPr>
                <w:sz w:val="24"/>
              </w:rPr>
              <w:t>региональное</w:t>
            </w:r>
            <w:r>
              <w:rPr>
                <w:spacing w:val="7"/>
                <w:sz w:val="24"/>
              </w:rPr>
              <w:t xml:space="preserve"> </w:t>
            </w:r>
            <w:r>
              <w:rPr>
                <w:sz w:val="24"/>
              </w:rPr>
              <w:t>сырье,</w:t>
            </w:r>
            <w:r>
              <w:rPr>
                <w:spacing w:val="18"/>
                <w:sz w:val="24"/>
              </w:rPr>
              <w:t xml:space="preserve"> </w:t>
            </w:r>
            <w:r>
              <w:rPr>
                <w:sz w:val="24"/>
              </w:rPr>
              <w:t>продукты</w:t>
            </w:r>
          </w:p>
        </w:tc>
      </w:tr>
    </w:tbl>
    <w:p w:rsidR="00E93A43" w:rsidRDefault="00E93A43">
      <w:pPr>
        <w:spacing w:line="271"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4075"/>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tabs>
                <w:tab w:val="left" w:pos="4855"/>
              </w:tabs>
              <w:ind w:left="104" w:right="96"/>
              <w:jc w:val="right"/>
              <w:rPr>
                <w:sz w:val="24"/>
              </w:rPr>
            </w:pPr>
            <w:r>
              <w:rPr>
                <w:sz w:val="24"/>
              </w:rPr>
              <w:t>для приготовления холодной кулинарной продукции</w:t>
            </w:r>
            <w:r>
              <w:rPr>
                <w:spacing w:val="-57"/>
                <w:sz w:val="24"/>
              </w:rPr>
              <w:t xml:space="preserve"> </w:t>
            </w: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ком-</w:t>
            </w:r>
            <w:r>
              <w:rPr>
                <w:spacing w:val="1"/>
                <w:sz w:val="24"/>
              </w:rPr>
              <w:t xml:space="preserve"> </w:t>
            </w:r>
            <w:r>
              <w:rPr>
                <w:sz w:val="24"/>
              </w:rPr>
              <w:t>бинировать,</w:t>
            </w:r>
            <w:r>
              <w:rPr>
                <w:spacing w:val="49"/>
                <w:sz w:val="24"/>
              </w:rPr>
              <w:t xml:space="preserve"> </w:t>
            </w:r>
            <w:r>
              <w:rPr>
                <w:sz w:val="24"/>
              </w:rPr>
              <w:t>применять</w:t>
            </w:r>
            <w:r>
              <w:rPr>
                <w:spacing w:val="49"/>
                <w:sz w:val="24"/>
              </w:rPr>
              <w:t xml:space="preserve"> </w:t>
            </w:r>
            <w:r>
              <w:rPr>
                <w:sz w:val="24"/>
              </w:rPr>
              <w:t>различные</w:t>
            </w:r>
            <w:r>
              <w:rPr>
                <w:spacing w:val="48"/>
                <w:sz w:val="24"/>
              </w:rPr>
              <w:t xml:space="preserve"> </w:t>
            </w:r>
            <w:r>
              <w:rPr>
                <w:sz w:val="24"/>
              </w:rPr>
              <w:t>методы</w:t>
            </w:r>
            <w:r>
              <w:rPr>
                <w:sz w:val="24"/>
              </w:rPr>
              <w:tab/>
              <w:t>приго-</w:t>
            </w:r>
            <w:r>
              <w:rPr>
                <w:spacing w:val="-57"/>
                <w:sz w:val="24"/>
              </w:rPr>
              <w:t xml:space="preserve"> </w:t>
            </w:r>
            <w:r>
              <w:rPr>
                <w:sz w:val="24"/>
              </w:rPr>
              <w:t>товления</w:t>
            </w:r>
            <w:r>
              <w:rPr>
                <w:spacing w:val="6"/>
                <w:sz w:val="24"/>
              </w:rPr>
              <w:t xml:space="preserve"> </w:t>
            </w:r>
            <w:r>
              <w:rPr>
                <w:sz w:val="24"/>
              </w:rPr>
              <w:t>в</w:t>
            </w:r>
            <w:r>
              <w:rPr>
                <w:spacing w:val="6"/>
                <w:sz w:val="24"/>
              </w:rPr>
              <w:t xml:space="preserve"> </w:t>
            </w:r>
            <w:r>
              <w:rPr>
                <w:sz w:val="24"/>
              </w:rPr>
              <w:t>соответствии</w:t>
            </w:r>
            <w:r>
              <w:rPr>
                <w:spacing w:val="7"/>
                <w:sz w:val="24"/>
              </w:rPr>
              <w:t xml:space="preserve"> </w:t>
            </w:r>
            <w:r>
              <w:rPr>
                <w:sz w:val="24"/>
              </w:rPr>
              <w:t>с</w:t>
            </w:r>
            <w:r>
              <w:rPr>
                <w:spacing w:val="6"/>
                <w:sz w:val="24"/>
              </w:rPr>
              <w:t xml:space="preserve"> </w:t>
            </w:r>
            <w:r>
              <w:rPr>
                <w:sz w:val="24"/>
              </w:rPr>
              <w:t>заказом,</w:t>
            </w:r>
            <w:r>
              <w:rPr>
                <w:spacing w:val="6"/>
                <w:sz w:val="24"/>
              </w:rPr>
              <w:t xml:space="preserve"> </w:t>
            </w:r>
            <w:r>
              <w:rPr>
                <w:sz w:val="24"/>
              </w:rPr>
              <w:t>способом</w:t>
            </w:r>
            <w:r>
              <w:rPr>
                <w:spacing w:val="6"/>
                <w:sz w:val="24"/>
              </w:rPr>
              <w:t xml:space="preserve"> </w:t>
            </w:r>
            <w:r>
              <w:rPr>
                <w:sz w:val="24"/>
              </w:rPr>
              <w:t>об-</w:t>
            </w:r>
          </w:p>
          <w:p w:rsidR="00E93A43" w:rsidRDefault="00F749CA">
            <w:pPr>
              <w:pStyle w:val="TableParagraph"/>
              <w:ind w:left="104"/>
              <w:rPr>
                <w:sz w:val="24"/>
              </w:rPr>
            </w:pPr>
            <w:r>
              <w:rPr>
                <w:sz w:val="24"/>
              </w:rPr>
              <w:t>служивания;</w:t>
            </w:r>
          </w:p>
          <w:p w:rsidR="00E93A43" w:rsidRDefault="00F749CA">
            <w:pPr>
              <w:pStyle w:val="TableParagraph"/>
              <w:ind w:left="104" w:right="96" w:firstLine="727"/>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57"/>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3" w:firstLine="727"/>
              <w:jc w:val="both"/>
              <w:rPr>
                <w:sz w:val="24"/>
              </w:rPr>
            </w:pPr>
            <w:r>
              <w:rPr>
                <w:sz w:val="24"/>
              </w:rPr>
              <w:t>организовывать приготовление, готовить го-</w:t>
            </w:r>
            <w:r>
              <w:rPr>
                <w:spacing w:val="1"/>
                <w:sz w:val="24"/>
              </w:rPr>
              <w:t xml:space="preserve"> </w:t>
            </w:r>
            <w:r>
              <w:rPr>
                <w:sz w:val="24"/>
              </w:rPr>
              <w:t>рячие</w:t>
            </w:r>
            <w:r>
              <w:rPr>
                <w:spacing w:val="1"/>
                <w:sz w:val="24"/>
              </w:rPr>
              <w:t xml:space="preserve"> </w:t>
            </w:r>
            <w:r>
              <w:rPr>
                <w:sz w:val="24"/>
              </w:rPr>
              <w:t>десерты</w:t>
            </w:r>
            <w:r>
              <w:rPr>
                <w:spacing w:val="1"/>
                <w:sz w:val="24"/>
              </w:rPr>
              <w:t xml:space="preserve"> </w:t>
            </w:r>
            <w:r>
              <w:rPr>
                <w:sz w:val="24"/>
              </w:rPr>
              <w:t>сложного</w:t>
            </w:r>
            <w:r>
              <w:rPr>
                <w:spacing w:val="1"/>
                <w:sz w:val="24"/>
              </w:rPr>
              <w:t xml:space="preserve"> </w:t>
            </w:r>
            <w:r>
              <w:rPr>
                <w:sz w:val="24"/>
              </w:rPr>
              <w:t>ассортимента</w:t>
            </w:r>
            <w:r>
              <w:rPr>
                <w:spacing w:val="1"/>
                <w:sz w:val="24"/>
              </w:rPr>
              <w:t xml:space="preserve"> </w:t>
            </w:r>
            <w:r>
              <w:rPr>
                <w:sz w:val="24"/>
              </w:rPr>
              <w:t>в</w:t>
            </w:r>
            <w:r>
              <w:rPr>
                <w:spacing w:val="1"/>
                <w:sz w:val="24"/>
              </w:rPr>
              <w:t xml:space="preserve"> </w:t>
            </w:r>
            <w:r>
              <w:rPr>
                <w:sz w:val="24"/>
              </w:rPr>
              <w:t>соответ-</w:t>
            </w:r>
            <w:r>
              <w:rPr>
                <w:spacing w:val="1"/>
                <w:sz w:val="24"/>
              </w:rPr>
              <w:t xml:space="preserve"> </w:t>
            </w:r>
            <w:r>
              <w:rPr>
                <w:sz w:val="24"/>
              </w:rPr>
              <w:t>ствии с рецептурой, с учетом особенностей заказа,</w:t>
            </w:r>
            <w:r>
              <w:rPr>
                <w:spacing w:val="1"/>
                <w:sz w:val="24"/>
              </w:rPr>
              <w:t xml:space="preserve"> </w:t>
            </w:r>
            <w:r>
              <w:rPr>
                <w:sz w:val="24"/>
              </w:rPr>
              <w:t>способа подачи блюд, требований к качеству и без-</w:t>
            </w:r>
            <w:r>
              <w:rPr>
                <w:spacing w:val="1"/>
                <w:sz w:val="24"/>
              </w:rPr>
              <w:t xml:space="preserve"> </w:t>
            </w:r>
            <w:r>
              <w:rPr>
                <w:sz w:val="24"/>
              </w:rPr>
              <w:t>опасности</w:t>
            </w:r>
            <w:r>
              <w:rPr>
                <w:spacing w:val="-1"/>
                <w:sz w:val="24"/>
              </w:rPr>
              <w:t xml:space="preserve"> </w:t>
            </w:r>
            <w:r>
              <w:rPr>
                <w:sz w:val="24"/>
              </w:rPr>
              <w:t>готовой</w:t>
            </w:r>
            <w:r>
              <w:rPr>
                <w:spacing w:val="-2"/>
                <w:sz w:val="24"/>
              </w:rPr>
              <w:t xml:space="preserve"> </w:t>
            </w:r>
            <w:r>
              <w:rPr>
                <w:sz w:val="24"/>
              </w:rPr>
              <w:t>продукции;</w:t>
            </w:r>
          </w:p>
          <w:p w:rsidR="00E93A43" w:rsidRDefault="00F749CA">
            <w:pPr>
              <w:pStyle w:val="TableParagraph"/>
              <w:ind w:left="104" w:right="97" w:firstLine="727"/>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1"/>
                <w:sz w:val="24"/>
              </w:rPr>
              <w:t xml:space="preserve"> </w:t>
            </w:r>
            <w:r>
              <w:rPr>
                <w:sz w:val="24"/>
              </w:rPr>
              <w:t>ществ,</w:t>
            </w:r>
            <w:r>
              <w:rPr>
                <w:spacing w:val="-3"/>
                <w:sz w:val="24"/>
              </w:rPr>
              <w:t xml:space="preserve"> </w:t>
            </w:r>
            <w:r>
              <w:rPr>
                <w:sz w:val="24"/>
              </w:rPr>
              <w:t>массы</w:t>
            </w:r>
            <w:r>
              <w:rPr>
                <w:spacing w:val="-2"/>
                <w:sz w:val="24"/>
              </w:rPr>
              <w:t xml:space="preserve"> </w:t>
            </w:r>
            <w:r>
              <w:rPr>
                <w:sz w:val="24"/>
              </w:rPr>
              <w:t>продукта</w:t>
            </w:r>
            <w:r>
              <w:rPr>
                <w:spacing w:val="-1"/>
                <w:sz w:val="24"/>
              </w:rPr>
              <w:t xml:space="preserve"> </w:t>
            </w:r>
            <w:r>
              <w:rPr>
                <w:sz w:val="24"/>
              </w:rPr>
              <w:t>в</w:t>
            </w:r>
            <w:r>
              <w:rPr>
                <w:spacing w:val="-3"/>
                <w:sz w:val="24"/>
              </w:rPr>
              <w:t xml:space="preserve"> </w:t>
            </w:r>
            <w:r>
              <w:rPr>
                <w:sz w:val="24"/>
              </w:rPr>
              <w:t>процессе</w:t>
            </w:r>
            <w:r>
              <w:rPr>
                <w:spacing w:val="-2"/>
                <w:sz w:val="24"/>
              </w:rPr>
              <w:t xml:space="preserve"> </w:t>
            </w:r>
            <w:r>
              <w:rPr>
                <w:sz w:val="24"/>
              </w:rPr>
              <w:t>приготовления;</w:t>
            </w:r>
          </w:p>
          <w:p w:rsidR="00E93A43" w:rsidRDefault="00F749CA">
            <w:pPr>
              <w:pStyle w:val="TableParagraph"/>
              <w:ind w:left="832"/>
              <w:jc w:val="both"/>
              <w:rPr>
                <w:sz w:val="24"/>
              </w:rPr>
            </w:pPr>
            <w:r>
              <w:rPr>
                <w:sz w:val="24"/>
              </w:rPr>
              <w:t>обеспечивать</w:t>
            </w:r>
            <w:r>
              <w:rPr>
                <w:spacing w:val="56"/>
                <w:sz w:val="24"/>
              </w:rPr>
              <w:t xml:space="preserve"> </w:t>
            </w:r>
            <w:r>
              <w:rPr>
                <w:sz w:val="24"/>
              </w:rPr>
              <w:t>безопасность</w:t>
            </w:r>
            <w:r>
              <w:rPr>
                <w:spacing w:val="57"/>
                <w:sz w:val="24"/>
              </w:rPr>
              <w:t xml:space="preserve"> </w:t>
            </w:r>
            <w:r>
              <w:rPr>
                <w:sz w:val="24"/>
              </w:rPr>
              <w:t>готовой</w:t>
            </w:r>
            <w:r>
              <w:rPr>
                <w:spacing w:val="57"/>
                <w:sz w:val="24"/>
              </w:rPr>
              <w:t xml:space="preserve"> </w:t>
            </w:r>
            <w:r>
              <w:rPr>
                <w:sz w:val="24"/>
              </w:rPr>
              <w:t>продук-</w:t>
            </w:r>
          </w:p>
          <w:p w:rsidR="00E93A43" w:rsidRDefault="00F749CA">
            <w:pPr>
              <w:pStyle w:val="TableParagraph"/>
              <w:ind w:left="104"/>
              <w:rPr>
                <w:sz w:val="24"/>
              </w:rPr>
            </w:pPr>
            <w:r>
              <w:rPr>
                <w:sz w:val="24"/>
              </w:rPr>
              <w:t>ции;</w:t>
            </w:r>
          </w:p>
          <w:p w:rsidR="00E93A43" w:rsidRDefault="00F749CA">
            <w:pPr>
              <w:pStyle w:val="TableParagraph"/>
              <w:ind w:left="104" w:right="92" w:firstLine="727"/>
              <w:rPr>
                <w:sz w:val="24"/>
              </w:rPr>
            </w:pPr>
            <w:r>
              <w:rPr>
                <w:sz w:val="24"/>
              </w:rPr>
              <w:t>определять</w:t>
            </w:r>
            <w:r>
              <w:rPr>
                <w:spacing w:val="31"/>
                <w:sz w:val="24"/>
              </w:rPr>
              <w:t xml:space="preserve"> </w:t>
            </w:r>
            <w:r>
              <w:rPr>
                <w:sz w:val="24"/>
              </w:rPr>
              <w:t>степень</w:t>
            </w:r>
            <w:r>
              <w:rPr>
                <w:spacing w:val="31"/>
                <w:sz w:val="24"/>
              </w:rPr>
              <w:t xml:space="preserve"> </w:t>
            </w:r>
            <w:r>
              <w:rPr>
                <w:sz w:val="24"/>
              </w:rPr>
              <w:t>готовности,</w:t>
            </w:r>
            <w:r>
              <w:rPr>
                <w:spacing w:val="31"/>
                <w:sz w:val="24"/>
              </w:rPr>
              <w:t xml:space="preserve"> </w:t>
            </w:r>
            <w:r>
              <w:rPr>
                <w:sz w:val="24"/>
              </w:rPr>
              <w:t>доводить</w:t>
            </w:r>
            <w:r>
              <w:rPr>
                <w:spacing w:val="31"/>
                <w:sz w:val="24"/>
              </w:rPr>
              <w:t xml:space="preserve"> </w:t>
            </w:r>
            <w:r>
              <w:rPr>
                <w:sz w:val="24"/>
              </w:rPr>
              <w:t>до</w:t>
            </w:r>
            <w:r>
              <w:rPr>
                <w:spacing w:val="-57"/>
                <w:sz w:val="24"/>
              </w:rPr>
              <w:t xml:space="preserve"> </w:t>
            </w:r>
            <w:r>
              <w:rPr>
                <w:sz w:val="24"/>
              </w:rPr>
              <w:t>вкуса</w:t>
            </w:r>
            <w:r>
              <w:rPr>
                <w:spacing w:val="-2"/>
                <w:sz w:val="24"/>
              </w:rPr>
              <w:t xml:space="preserve"> </w:t>
            </w:r>
            <w:r>
              <w:rPr>
                <w:sz w:val="24"/>
              </w:rPr>
              <w:t>горячие</w:t>
            </w:r>
            <w:r>
              <w:rPr>
                <w:spacing w:val="-1"/>
                <w:sz w:val="24"/>
              </w:rPr>
              <w:t xml:space="preserve"> </w:t>
            </w:r>
            <w:r>
              <w:rPr>
                <w:sz w:val="24"/>
              </w:rPr>
              <w:t>десерты;</w:t>
            </w:r>
          </w:p>
          <w:p w:rsidR="00E93A43" w:rsidRDefault="00F749CA">
            <w:pPr>
              <w:pStyle w:val="TableParagraph"/>
              <w:ind w:left="832"/>
              <w:rPr>
                <w:sz w:val="24"/>
              </w:rPr>
            </w:pPr>
            <w:r>
              <w:rPr>
                <w:sz w:val="24"/>
              </w:rPr>
              <w:t>оценивать</w:t>
            </w:r>
            <w:r>
              <w:rPr>
                <w:spacing w:val="40"/>
                <w:sz w:val="24"/>
              </w:rPr>
              <w:t xml:space="preserve"> </w:t>
            </w:r>
            <w:r>
              <w:rPr>
                <w:sz w:val="24"/>
              </w:rPr>
              <w:t>качество</w:t>
            </w:r>
            <w:r>
              <w:rPr>
                <w:spacing w:val="41"/>
                <w:sz w:val="24"/>
              </w:rPr>
              <w:t xml:space="preserve"> </w:t>
            </w:r>
            <w:r>
              <w:rPr>
                <w:sz w:val="24"/>
              </w:rPr>
              <w:t>органолептическим</w:t>
            </w:r>
            <w:r>
              <w:rPr>
                <w:spacing w:val="42"/>
                <w:sz w:val="24"/>
              </w:rPr>
              <w:t xml:space="preserve"> </w:t>
            </w:r>
            <w:r>
              <w:rPr>
                <w:sz w:val="24"/>
              </w:rPr>
              <w:t>спо-</w:t>
            </w:r>
          </w:p>
          <w:p w:rsidR="00E93A43" w:rsidRDefault="00F749CA">
            <w:pPr>
              <w:pStyle w:val="TableParagraph"/>
              <w:ind w:left="104"/>
              <w:rPr>
                <w:sz w:val="24"/>
              </w:rPr>
            </w:pPr>
            <w:r>
              <w:rPr>
                <w:sz w:val="24"/>
              </w:rPr>
              <w:t>собом;</w:t>
            </w:r>
          </w:p>
          <w:p w:rsidR="00E93A43" w:rsidRDefault="00F749CA">
            <w:pPr>
              <w:pStyle w:val="TableParagraph"/>
              <w:ind w:left="104" w:right="99" w:firstLine="727"/>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1"/>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1"/>
                <w:sz w:val="24"/>
              </w:rPr>
              <w:t xml:space="preserve"> </w:t>
            </w:r>
            <w:r>
              <w:rPr>
                <w:sz w:val="24"/>
              </w:rPr>
              <w:t>недоброкачественные</w:t>
            </w:r>
            <w:r>
              <w:rPr>
                <w:spacing w:val="-2"/>
                <w:sz w:val="24"/>
              </w:rPr>
              <w:t xml:space="preserve"> </w:t>
            </w:r>
            <w:r>
              <w:rPr>
                <w:sz w:val="24"/>
              </w:rPr>
              <w:t>десерты;</w:t>
            </w:r>
          </w:p>
          <w:p w:rsidR="00E93A43" w:rsidRDefault="00F749CA">
            <w:pPr>
              <w:pStyle w:val="TableParagraph"/>
              <w:ind w:left="104" w:right="100" w:firstLine="727"/>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w:t>
            </w:r>
            <w:r>
              <w:rPr>
                <w:spacing w:val="1"/>
                <w:sz w:val="24"/>
              </w:rPr>
              <w:t xml:space="preserve"> </w:t>
            </w:r>
            <w:r>
              <w:rPr>
                <w:sz w:val="24"/>
              </w:rPr>
              <w:t>полуфабрикаты</w:t>
            </w:r>
            <w:r>
              <w:rPr>
                <w:spacing w:val="1"/>
                <w:sz w:val="24"/>
              </w:rPr>
              <w:t xml:space="preserve"> </w:t>
            </w:r>
            <w:r>
              <w:rPr>
                <w:sz w:val="24"/>
              </w:rPr>
              <w:t>для</w:t>
            </w:r>
            <w:r>
              <w:rPr>
                <w:spacing w:val="1"/>
                <w:sz w:val="24"/>
              </w:rPr>
              <w:t xml:space="preserve"> </w:t>
            </w:r>
            <w:r>
              <w:rPr>
                <w:sz w:val="24"/>
              </w:rPr>
              <w:t>горячих</w:t>
            </w:r>
            <w:r>
              <w:rPr>
                <w:spacing w:val="1"/>
                <w:sz w:val="24"/>
              </w:rPr>
              <w:t xml:space="preserve"> </w:t>
            </w:r>
            <w:r>
              <w:rPr>
                <w:sz w:val="24"/>
              </w:rPr>
              <w:t>десертов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727"/>
              <w:jc w:val="both"/>
              <w:rPr>
                <w:sz w:val="24"/>
              </w:rPr>
            </w:pPr>
            <w:r>
              <w:rPr>
                <w:sz w:val="24"/>
              </w:rPr>
              <w:t>организовывать, контролировать, выполнять</w:t>
            </w:r>
            <w:r>
              <w:rPr>
                <w:spacing w:val="1"/>
                <w:sz w:val="24"/>
              </w:rPr>
              <w:t xml:space="preserve"> </w:t>
            </w:r>
            <w:r>
              <w:rPr>
                <w:sz w:val="24"/>
              </w:rPr>
              <w:t>порционирование,</w:t>
            </w:r>
            <w:r>
              <w:rPr>
                <w:spacing w:val="1"/>
                <w:sz w:val="24"/>
              </w:rPr>
              <w:t xml:space="preserve"> </w:t>
            </w:r>
            <w:r>
              <w:rPr>
                <w:sz w:val="24"/>
              </w:rPr>
              <w:t>оформление</w:t>
            </w:r>
            <w:r>
              <w:rPr>
                <w:spacing w:val="1"/>
                <w:sz w:val="24"/>
              </w:rPr>
              <w:t xml:space="preserve"> </w:t>
            </w:r>
            <w:r>
              <w:rPr>
                <w:sz w:val="24"/>
              </w:rPr>
              <w:t>сложных</w:t>
            </w:r>
            <w:r>
              <w:rPr>
                <w:spacing w:val="1"/>
                <w:sz w:val="24"/>
              </w:rPr>
              <w:t xml:space="preserve"> </w:t>
            </w:r>
            <w:r>
              <w:rPr>
                <w:sz w:val="24"/>
              </w:rPr>
              <w:t>горячих</w:t>
            </w:r>
            <w:r>
              <w:rPr>
                <w:spacing w:val="1"/>
                <w:sz w:val="24"/>
              </w:rPr>
              <w:t xml:space="preserve"> </w:t>
            </w:r>
            <w:r>
              <w:rPr>
                <w:sz w:val="24"/>
              </w:rPr>
              <w:t>десертов; сервировать для подачи с учетом потреб-</w:t>
            </w:r>
            <w:r>
              <w:rPr>
                <w:spacing w:val="1"/>
                <w:sz w:val="24"/>
              </w:rPr>
              <w:t xml:space="preserve"> </w:t>
            </w:r>
            <w:r>
              <w:rPr>
                <w:sz w:val="24"/>
              </w:rPr>
              <w:t>ностей различных категорий потребителей, форм и</w:t>
            </w:r>
            <w:r>
              <w:rPr>
                <w:spacing w:val="1"/>
                <w:sz w:val="24"/>
              </w:rPr>
              <w:t xml:space="preserve"> </w:t>
            </w:r>
            <w:r>
              <w:rPr>
                <w:sz w:val="24"/>
              </w:rPr>
              <w:t>способов</w:t>
            </w:r>
            <w:r>
              <w:rPr>
                <w:spacing w:val="-1"/>
                <w:sz w:val="24"/>
              </w:rPr>
              <w:t xml:space="preserve"> </w:t>
            </w:r>
            <w:r>
              <w:rPr>
                <w:sz w:val="24"/>
              </w:rPr>
              <w:t>обслуживания;</w:t>
            </w:r>
          </w:p>
          <w:p w:rsidR="00E93A43" w:rsidRDefault="00F749CA">
            <w:pPr>
              <w:pStyle w:val="TableParagraph"/>
              <w:ind w:left="104" w:right="102" w:firstLine="727"/>
              <w:jc w:val="both"/>
              <w:rPr>
                <w:sz w:val="24"/>
              </w:rPr>
            </w:pPr>
            <w:r>
              <w:rPr>
                <w:sz w:val="24"/>
              </w:rPr>
              <w:t>контролировать температуру подачи горячих</w:t>
            </w:r>
            <w:r>
              <w:rPr>
                <w:spacing w:val="-57"/>
                <w:sz w:val="24"/>
              </w:rPr>
              <w:t xml:space="preserve"> </w:t>
            </w:r>
            <w:r>
              <w:rPr>
                <w:sz w:val="24"/>
              </w:rPr>
              <w:t>десертов;</w:t>
            </w:r>
          </w:p>
          <w:p w:rsidR="00E93A43" w:rsidRDefault="00F749CA">
            <w:pPr>
              <w:pStyle w:val="TableParagraph"/>
              <w:ind w:left="104" w:right="99" w:firstLine="727"/>
              <w:jc w:val="both"/>
              <w:rPr>
                <w:sz w:val="24"/>
              </w:rPr>
            </w:pPr>
            <w:r>
              <w:rPr>
                <w:sz w:val="24"/>
              </w:rPr>
              <w:t>организовывать</w:t>
            </w:r>
            <w:r>
              <w:rPr>
                <w:spacing w:val="1"/>
                <w:sz w:val="24"/>
              </w:rPr>
              <w:t xml:space="preserve"> </w:t>
            </w:r>
            <w:r>
              <w:rPr>
                <w:sz w:val="24"/>
              </w:rPr>
              <w:t>хранение</w:t>
            </w:r>
            <w:r>
              <w:rPr>
                <w:spacing w:val="1"/>
                <w:sz w:val="24"/>
              </w:rPr>
              <w:t xml:space="preserve"> </w:t>
            </w:r>
            <w:r>
              <w:rPr>
                <w:sz w:val="24"/>
              </w:rPr>
              <w:t>сложных</w:t>
            </w:r>
            <w:r>
              <w:rPr>
                <w:spacing w:val="1"/>
                <w:sz w:val="24"/>
              </w:rPr>
              <w:t xml:space="preserve"> </w:t>
            </w:r>
            <w:r>
              <w:rPr>
                <w:sz w:val="24"/>
              </w:rPr>
              <w:t>горячих</w:t>
            </w:r>
            <w:r>
              <w:rPr>
                <w:spacing w:val="-57"/>
                <w:sz w:val="24"/>
              </w:rPr>
              <w:t xml:space="preserve"> </w:t>
            </w:r>
            <w:r>
              <w:rPr>
                <w:sz w:val="24"/>
              </w:rPr>
              <w:t>десертов с учетом требований к безопасности гото-</w:t>
            </w:r>
            <w:r>
              <w:rPr>
                <w:spacing w:val="1"/>
                <w:sz w:val="24"/>
              </w:rPr>
              <w:t xml:space="preserve"> </w:t>
            </w:r>
            <w:r>
              <w:rPr>
                <w:sz w:val="24"/>
              </w:rPr>
              <w:t>вой</w:t>
            </w:r>
            <w:r>
              <w:rPr>
                <w:spacing w:val="-1"/>
                <w:sz w:val="24"/>
              </w:rPr>
              <w:t xml:space="preserve"> </w:t>
            </w:r>
            <w:r>
              <w:rPr>
                <w:sz w:val="24"/>
              </w:rPr>
              <w:t>продукции;</w:t>
            </w:r>
          </w:p>
          <w:p w:rsidR="00E93A43" w:rsidRDefault="00F749CA">
            <w:pPr>
              <w:pStyle w:val="TableParagraph"/>
              <w:ind w:left="104" w:right="99" w:firstLine="727"/>
              <w:jc w:val="both"/>
              <w:rPr>
                <w:sz w:val="24"/>
              </w:rPr>
            </w:pPr>
            <w:r>
              <w:rPr>
                <w:sz w:val="24"/>
              </w:rPr>
              <w:t>охлаждать и замораживать готовую кулинар-</w:t>
            </w:r>
            <w:r>
              <w:rPr>
                <w:spacing w:val="-57"/>
                <w:sz w:val="24"/>
              </w:rPr>
              <w:t xml:space="preserve"> </w:t>
            </w:r>
            <w:r>
              <w:rPr>
                <w:sz w:val="24"/>
              </w:rPr>
              <w:t>ную продукцию с учетом требований к безопасно-</w:t>
            </w:r>
            <w:r>
              <w:rPr>
                <w:spacing w:val="1"/>
                <w:sz w:val="24"/>
              </w:rPr>
              <w:t xml:space="preserve"> </w:t>
            </w:r>
            <w:r>
              <w:rPr>
                <w:sz w:val="24"/>
              </w:rPr>
              <w:t>сти</w:t>
            </w:r>
            <w:r>
              <w:rPr>
                <w:spacing w:val="-1"/>
                <w:sz w:val="24"/>
              </w:rPr>
              <w:t xml:space="preserve"> </w:t>
            </w:r>
            <w:r>
              <w:rPr>
                <w:sz w:val="24"/>
              </w:rPr>
              <w:t>пищевых</w:t>
            </w:r>
            <w:r>
              <w:rPr>
                <w:spacing w:val="2"/>
                <w:sz w:val="24"/>
              </w:rPr>
              <w:t xml:space="preserve"> </w:t>
            </w:r>
            <w:r>
              <w:rPr>
                <w:sz w:val="24"/>
              </w:rPr>
              <w:t>продуктов;</w:t>
            </w:r>
          </w:p>
          <w:p w:rsidR="00E93A43" w:rsidRDefault="00F749CA">
            <w:pPr>
              <w:pStyle w:val="TableParagraph"/>
              <w:ind w:left="104" w:right="100" w:firstLine="727"/>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1"/>
                <w:sz w:val="24"/>
              </w:rPr>
              <w:t xml:space="preserve"> </w:t>
            </w:r>
            <w:r>
              <w:rPr>
                <w:sz w:val="24"/>
              </w:rPr>
              <w:t>подготовки к реализации (упаковки на вынос, для</w:t>
            </w:r>
            <w:r>
              <w:rPr>
                <w:spacing w:val="1"/>
                <w:sz w:val="24"/>
              </w:rPr>
              <w:t xml:space="preserve"> </w:t>
            </w:r>
            <w:r>
              <w:rPr>
                <w:sz w:val="24"/>
              </w:rPr>
              <w:t>транспортирования, непродолжительного хранения,</w:t>
            </w:r>
            <w:r>
              <w:rPr>
                <w:spacing w:val="1"/>
                <w:sz w:val="24"/>
              </w:rPr>
              <w:t xml:space="preserve"> </w:t>
            </w:r>
            <w:r>
              <w:rPr>
                <w:sz w:val="24"/>
              </w:rPr>
              <w:t>отпуска</w:t>
            </w:r>
            <w:r>
              <w:rPr>
                <w:spacing w:val="-2"/>
                <w:sz w:val="24"/>
              </w:rPr>
              <w:t xml:space="preserve"> </w:t>
            </w:r>
            <w:r>
              <w:rPr>
                <w:sz w:val="24"/>
              </w:rPr>
              <w:t>на</w:t>
            </w:r>
            <w:r>
              <w:rPr>
                <w:spacing w:val="-1"/>
                <w:sz w:val="24"/>
              </w:rPr>
              <w:t xml:space="preserve"> </w:t>
            </w:r>
            <w:r>
              <w:rPr>
                <w:sz w:val="24"/>
              </w:rPr>
              <w:t>раздачу</w:t>
            </w:r>
            <w:r>
              <w:rPr>
                <w:spacing w:val="-5"/>
                <w:sz w:val="24"/>
              </w:rPr>
              <w:t xml:space="preserve"> </w:t>
            </w:r>
            <w:r>
              <w:rPr>
                <w:sz w:val="24"/>
              </w:rPr>
              <w:t>и т.д.);</w:t>
            </w:r>
          </w:p>
          <w:p w:rsidR="00E93A43" w:rsidRDefault="00F749CA">
            <w:pPr>
              <w:pStyle w:val="TableParagraph"/>
              <w:ind w:left="832" w:right="101"/>
              <w:jc w:val="both"/>
              <w:rPr>
                <w:sz w:val="24"/>
              </w:rPr>
            </w:pPr>
            <w:r>
              <w:rPr>
                <w:sz w:val="24"/>
              </w:rPr>
              <w:t>рассчитывать стоимость горячих десертов;</w:t>
            </w:r>
            <w:r>
              <w:rPr>
                <w:spacing w:val="1"/>
                <w:sz w:val="24"/>
              </w:rPr>
              <w:t xml:space="preserve"> </w:t>
            </w:r>
            <w:r>
              <w:rPr>
                <w:sz w:val="24"/>
              </w:rPr>
              <w:t>вести учет</w:t>
            </w:r>
            <w:r>
              <w:rPr>
                <w:spacing w:val="-2"/>
                <w:sz w:val="24"/>
              </w:rPr>
              <w:t xml:space="preserve"> </w:t>
            </w:r>
            <w:r>
              <w:rPr>
                <w:sz w:val="24"/>
              </w:rPr>
              <w:t>реализованных</w:t>
            </w:r>
            <w:r>
              <w:rPr>
                <w:spacing w:val="-1"/>
                <w:sz w:val="24"/>
              </w:rPr>
              <w:t xml:space="preserve"> </w:t>
            </w:r>
            <w:r>
              <w:rPr>
                <w:sz w:val="24"/>
              </w:rPr>
              <w:t>горячих десертов</w:t>
            </w:r>
            <w:r>
              <w:rPr>
                <w:spacing w:val="-3"/>
                <w:sz w:val="24"/>
              </w:rPr>
              <w:t xml:space="preserve"> </w:t>
            </w:r>
            <w:r>
              <w:rPr>
                <w:sz w:val="24"/>
              </w:rPr>
              <w:t>с</w:t>
            </w:r>
          </w:p>
          <w:p w:rsidR="00E93A43" w:rsidRDefault="00F749CA">
            <w:pPr>
              <w:pStyle w:val="TableParagraph"/>
              <w:spacing w:line="271" w:lineRule="exact"/>
              <w:ind w:left="104"/>
              <w:rPr>
                <w:sz w:val="24"/>
              </w:rPr>
            </w:pPr>
            <w:r>
              <w:rPr>
                <w:sz w:val="24"/>
              </w:rPr>
              <w:t>прилавка/раздачи;</w:t>
            </w:r>
          </w:p>
        </w:tc>
      </w:tr>
    </w:tbl>
    <w:p w:rsidR="00E93A43" w:rsidRDefault="00E93A43">
      <w:pPr>
        <w:spacing w:line="271"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656"/>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7" w:firstLine="727"/>
              <w:jc w:val="both"/>
              <w:rPr>
                <w:sz w:val="24"/>
              </w:rPr>
            </w:pPr>
            <w:r>
              <w:rPr>
                <w:sz w:val="24"/>
              </w:rPr>
              <w:t>поддерживать</w:t>
            </w:r>
            <w:r>
              <w:rPr>
                <w:spacing w:val="1"/>
                <w:sz w:val="24"/>
              </w:rPr>
              <w:t xml:space="preserve"> </w:t>
            </w:r>
            <w:r>
              <w:rPr>
                <w:sz w:val="24"/>
              </w:rPr>
              <w:t>визуальный</w:t>
            </w:r>
            <w:r>
              <w:rPr>
                <w:spacing w:val="1"/>
                <w:sz w:val="24"/>
              </w:rPr>
              <w:t xml:space="preserve"> </w:t>
            </w:r>
            <w:r>
              <w:rPr>
                <w:sz w:val="24"/>
              </w:rPr>
              <w:t>контакт</w:t>
            </w:r>
            <w:r>
              <w:rPr>
                <w:spacing w:val="1"/>
                <w:sz w:val="24"/>
              </w:rPr>
              <w:t xml:space="preserve"> </w:t>
            </w:r>
            <w:r>
              <w:rPr>
                <w:sz w:val="24"/>
              </w:rPr>
              <w:t>с потре-</w:t>
            </w:r>
            <w:r>
              <w:rPr>
                <w:spacing w:val="1"/>
                <w:sz w:val="24"/>
              </w:rPr>
              <w:t xml:space="preserve"> </w:t>
            </w:r>
            <w:r>
              <w:rPr>
                <w:sz w:val="24"/>
              </w:rPr>
              <w:t>бителем</w:t>
            </w:r>
            <w:r>
              <w:rPr>
                <w:spacing w:val="-2"/>
                <w:sz w:val="24"/>
              </w:rPr>
              <w:t xml:space="preserve"> </w:t>
            </w:r>
            <w:r>
              <w:rPr>
                <w:sz w:val="24"/>
              </w:rPr>
              <w:t>на</w:t>
            </w:r>
            <w:r>
              <w:rPr>
                <w:spacing w:val="-1"/>
                <w:sz w:val="24"/>
              </w:rPr>
              <w:t xml:space="preserve"> </w:t>
            </w:r>
            <w:r>
              <w:rPr>
                <w:sz w:val="24"/>
              </w:rPr>
              <w:t>раздаче;</w:t>
            </w:r>
          </w:p>
          <w:p w:rsidR="00E93A43" w:rsidRDefault="00F749CA">
            <w:pPr>
              <w:pStyle w:val="TableParagraph"/>
              <w:ind w:left="832"/>
              <w:jc w:val="both"/>
              <w:rPr>
                <w:sz w:val="24"/>
              </w:rPr>
            </w:pPr>
            <w:r>
              <w:rPr>
                <w:sz w:val="24"/>
              </w:rPr>
              <w:t>консультировать</w:t>
            </w:r>
            <w:r>
              <w:rPr>
                <w:spacing w:val="-5"/>
                <w:sz w:val="24"/>
              </w:rPr>
              <w:t xml:space="preserve"> </w:t>
            </w:r>
            <w:r>
              <w:rPr>
                <w:sz w:val="24"/>
              </w:rPr>
              <w:t>потребителей;</w:t>
            </w:r>
          </w:p>
          <w:p w:rsidR="00E93A43" w:rsidRDefault="00F749CA">
            <w:pPr>
              <w:pStyle w:val="TableParagraph"/>
              <w:spacing w:line="270" w:lineRule="atLeast"/>
              <w:ind w:left="104" w:right="97" w:firstLine="727"/>
              <w:jc w:val="both"/>
              <w:rPr>
                <w:sz w:val="24"/>
              </w:rPr>
            </w:pPr>
            <w:r>
              <w:rPr>
                <w:sz w:val="24"/>
              </w:rPr>
              <w:t>владеть профессиональной терминологией, в</w:t>
            </w:r>
            <w:r>
              <w:rPr>
                <w:spacing w:val="1"/>
                <w:sz w:val="24"/>
              </w:rPr>
              <w:t xml:space="preserve"> </w:t>
            </w:r>
            <w:r>
              <w:rPr>
                <w:sz w:val="24"/>
              </w:rPr>
              <w:t>т.ч. на иностранном языке, оказывать им помощь в</w:t>
            </w:r>
            <w:r>
              <w:rPr>
                <w:spacing w:val="1"/>
                <w:sz w:val="24"/>
              </w:rPr>
              <w:t xml:space="preserve"> </w:t>
            </w:r>
            <w:r>
              <w:rPr>
                <w:sz w:val="24"/>
              </w:rPr>
              <w:t>выборе</w:t>
            </w:r>
          </w:p>
        </w:tc>
      </w:tr>
      <w:tr w:rsidR="00E93A43">
        <w:trPr>
          <w:trHeight w:val="12421"/>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9" w:firstLine="727"/>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горячих</w:t>
            </w:r>
            <w:r>
              <w:rPr>
                <w:spacing w:val="1"/>
                <w:sz w:val="24"/>
              </w:rPr>
              <w:t xml:space="preserve"> </w:t>
            </w:r>
            <w:r>
              <w:rPr>
                <w:sz w:val="24"/>
              </w:rPr>
              <w:t>десертов</w:t>
            </w:r>
            <w:r>
              <w:rPr>
                <w:spacing w:val="1"/>
                <w:sz w:val="24"/>
              </w:rPr>
              <w:t xml:space="preserve"> </w:t>
            </w:r>
            <w:r>
              <w:rPr>
                <w:sz w:val="24"/>
              </w:rPr>
              <w:t>сложного</w:t>
            </w:r>
            <w:r>
              <w:rPr>
                <w:spacing w:val="1"/>
                <w:sz w:val="24"/>
              </w:rPr>
              <w:t xml:space="preserve"> </w:t>
            </w:r>
            <w:r>
              <w:rPr>
                <w:sz w:val="24"/>
              </w:rPr>
              <w:t>приготовления,</w:t>
            </w:r>
            <w:r>
              <w:rPr>
                <w:spacing w:val="1"/>
                <w:sz w:val="24"/>
              </w:rPr>
              <w:t xml:space="preserve"> </w:t>
            </w:r>
            <w:r>
              <w:rPr>
                <w:sz w:val="24"/>
              </w:rPr>
              <w:t>в</w:t>
            </w:r>
            <w:r>
              <w:rPr>
                <w:spacing w:val="1"/>
                <w:sz w:val="24"/>
              </w:rPr>
              <w:t xml:space="preserve"> </w:t>
            </w:r>
            <w:r>
              <w:rPr>
                <w:sz w:val="24"/>
              </w:rPr>
              <w:t>том</w:t>
            </w:r>
            <w:r>
              <w:rPr>
                <w:spacing w:val="-57"/>
                <w:sz w:val="24"/>
              </w:rPr>
              <w:t xml:space="preserve"> </w:t>
            </w:r>
            <w:r>
              <w:rPr>
                <w:sz w:val="24"/>
              </w:rPr>
              <w:t>числе</w:t>
            </w:r>
            <w:r>
              <w:rPr>
                <w:spacing w:val="-2"/>
                <w:sz w:val="24"/>
              </w:rPr>
              <w:t xml:space="preserve"> </w:t>
            </w:r>
            <w:r>
              <w:rPr>
                <w:sz w:val="24"/>
              </w:rPr>
              <w:t>авторских,</w:t>
            </w:r>
            <w:r>
              <w:rPr>
                <w:spacing w:val="-1"/>
                <w:sz w:val="24"/>
              </w:rPr>
              <w:t xml:space="preserve"> </w:t>
            </w:r>
            <w:r>
              <w:rPr>
                <w:sz w:val="24"/>
              </w:rPr>
              <w:t>брендовых,</w:t>
            </w:r>
            <w:r>
              <w:rPr>
                <w:spacing w:val="-1"/>
                <w:sz w:val="24"/>
              </w:rPr>
              <w:t xml:space="preserve"> </w:t>
            </w:r>
            <w:r>
              <w:rPr>
                <w:sz w:val="24"/>
              </w:rPr>
              <w:t>региональных;</w:t>
            </w:r>
          </w:p>
          <w:p w:rsidR="00E93A43" w:rsidRDefault="00F749CA">
            <w:pPr>
              <w:pStyle w:val="TableParagraph"/>
              <w:ind w:left="104" w:right="96" w:firstLine="727"/>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p w:rsidR="00E93A43" w:rsidRDefault="00F749CA">
            <w:pPr>
              <w:pStyle w:val="TableParagraph"/>
              <w:ind w:left="104" w:right="101" w:firstLine="727"/>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57"/>
                <w:sz w:val="24"/>
              </w:rPr>
              <w:t xml:space="preserve"> </w:t>
            </w:r>
            <w:r>
              <w:rPr>
                <w:sz w:val="24"/>
              </w:rPr>
              <w:t>продуктов;</w:t>
            </w:r>
          </w:p>
          <w:p w:rsidR="00E93A43" w:rsidRDefault="00F749CA">
            <w:pPr>
              <w:pStyle w:val="TableParagraph"/>
              <w:ind w:left="104" w:right="102" w:firstLine="727"/>
              <w:jc w:val="both"/>
              <w:rPr>
                <w:sz w:val="24"/>
              </w:rPr>
            </w:pPr>
            <w:r>
              <w:rPr>
                <w:sz w:val="24"/>
              </w:rPr>
              <w:t>нормы, правила взаимозаменяемости сырья и</w:t>
            </w:r>
            <w:r>
              <w:rPr>
                <w:spacing w:val="-57"/>
                <w:sz w:val="24"/>
              </w:rPr>
              <w:t xml:space="preserve"> </w:t>
            </w:r>
            <w:r>
              <w:rPr>
                <w:sz w:val="24"/>
              </w:rPr>
              <w:t>продуктов</w:t>
            </w:r>
          </w:p>
          <w:p w:rsidR="00E93A43" w:rsidRDefault="00F749CA">
            <w:pPr>
              <w:pStyle w:val="TableParagraph"/>
              <w:ind w:left="104" w:right="99" w:firstLine="727"/>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 готовых горячих десертов сложного ас-</w:t>
            </w:r>
            <w:r>
              <w:rPr>
                <w:spacing w:val="1"/>
                <w:sz w:val="24"/>
              </w:rPr>
              <w:t xml:space="preserve"> </w:t>
            </w:r>
            <w:r>
              <w:rPr>
                <w:sz w:val="24"/>
              </w:rPr>
              <w:t>сортимента;</w:t>
            </w:r>
          </w:p>
          <w:p w:rsidR="00E93A43" w:rsidRDefault="00F749CA">
            <w:pPr>
              <w:pStyle w:val="TableParagraph"/>
              <w:ind w:left="104" w:right="97" w:firstLine="727"/>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57"/>
                <w:sz w:val="24"/>
              </w:rPr>
              <w:t xml:space="preserve"> </w:t>
            </w:r>
            <w:r>
              <w:rPr>
                <w:sz w:val="24"/>
              </w:rPr>
              <w:t>другими ингредиентами для создания гармоничных</w:t>
            </w:r>
            <w:r>
              <w:rPr>
                <w:spacing w:val="1"/>
                <w:sz w:val="24"/>
              </w:rPr>
              <w:t xml:space="preserve"> </w:t>
            </w:r>
            <w:r>
              <w:rPr>
                <w:sz w:val="24"/>
              </w:rPr>
              <w:t>десертов;</w:t>
            </w:r>
          </w:p>
          <w:p w:rsidR="00E93A43" w:rsidRDefault="00F749CA">
            <w:pPr>
              <w:pStyle w:val="TableParagraph"/>
              <w:ind w:left="832" w:right="96"/>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45"/>
                <w:sz w:val="24"/>
              </w:rPr>
              <w:t xml:space="preserve"> </w:t>
            </w:r>
            <w:r>
              <w:rPr>
                <w:sz w:val="24"/>
              </w:rPr>
              <w:t>вкусовых</w:t>
            </w:r>
            <w:r>
              <w:rPr>
                <w:spacing w:val="47"/>
                <w:sz w:val="24"/>
              </w:rPr>
              <w:t xml:space="preserve"> </w:t>
            </w:r>
            <w:r>
              <w:rPr>
                <w:sz w:val="24"/>
              </w:rPr>
              <w:t>добавок,</w:t>
            </w:r>
            <w:r>
              <w:rPr>
                <w:spacing w:val="44"/>
                <w:sz w:val="24"/>
              </w:rPr>
              <w:t xml:space="preserve"> </w:t>
            </w:r>
            <w:r>
              <w:rPr>
                <w:sz w:val="24"/>
              </w:rPr>
              <w:t>соусов</w:t>
            </w:r>
            <w:r>
              <w:rPr>
                <w:spacing w:val="45"/>
                <w:sz w:val="24"/>
              </w:rPr>
              <w:t xml:space="preserve"> </w:t>
            </w:r>
            <w:r>
              <w:rPr>
                <w:sz w:val="24"/>
              </w:rPr>
              <w:t>про-</w:t>
            </w:r>
          </w:p>
          <w:p w:rsidR="00E93A43" w:rsidRDefault="00F749CA">
            <w:pPr>
              <w:pStyle w:val="TableParagraph"/>
              <w:ind w:left="104" w:right="96"/>
              <w:jc w:val="both"/>
              <w:rPr>
                <w:sz w:val="24"/>
              </w:rPr>
            </w:pPr>
            <w:r>
              <w:rPr>
                <w:sz w:val="24"/>
              </w:rPr>
              <w:t>мышленного производства и варианты их использо-</w:t>
            </w:r>
            <w:r>
              <w:rPr>
                <w:spacing w:val="1"/>
                <w:sz w:val="24"/>
              </w:rPr>
              <w:t xml:space="preserve"> </w:t>
            </w:r>
            <w:r>
              <w:rPr>
                <w:sz w:val="24"/>
              </w:rPr>
              <w:t>вания;</w:t>
            </w:r>
          </w:p>
          <w:p w:rsidR="00E93A43" w:rsidRDefault="00F749CA">
            <w:pPr>
              <w:pStyle w:val="TableParagraph"/>
              <w:ind w:left="104" w:right="94" w:firstLine="727"/>
              <w:jc w:val="both"/>
              <w:rPr>
                <w:sz w:val="24"/>
              </w:rPr>
            </w:pPr>
            <w:r>
              <w:rPr>
                <w:sz w:val="24"/>
              </w:rPr>
              <w:t>правила выбора вина и других алкогольных</w:t>
            </w:r>
            <w:r>
              <w:rPr>
                <w:spacing w:val="1"/>
                <w:sz w:val="24"/>
              </w:rPr>
              <w:t xml:space="preserve"> </w:t>
            </w:r>
            <w:r>
              <w:rPr>
                <w:sz w:val="24"/>
              </w:rPr>
              <w:t>напитков</w:t>
            </w:r>
            <w:r>
              <w:rPr>
                <w:spacing w:val="1"/>
                <w:sz w:val="24"/>
              </w:rPr>
              <w:t xml:space="preserve"> </w:t>
            </w:r>
            <w:r>
              <w:rPr>
                <w:sz w:val="24"/>
              </w:rPr>
              <w:t>для</w:t>
            </w:r>
            <w:r>
              <w:rPr>
                <w:spacing w:val="1"/>
                <w:sz w:val="24"/>
              </w:rPr>
              <w:t xml:space="preserve"> </w:t>
            </w:r>
            <w:r>
              <w:rPr>
                <w:sz w:val="24"/>
              </w:rPr>
              <w:t>ароматизации</w:t>
            </w:r>
            <w:r>
              <w:rPr>
                <w:spacing w:val="1"/>
                <w:sz w:val="24"/>
              </w:rPr>
              <w:t xml:space="preserve"> </w:t>
            </w:r>
            <w:r>
              <w:rPr>
                <w:sz w:val="24"/>
              </w:rPr>
              <w:t>десертов,</w:t>
            </w:r>
            <w:r>
              <w:rPr>
                <w:spacing w:val="1"/>
                <w:sz w:val="24"/>
              </w:rPr>
              <w:t xml:space="preserve"> </w:t>
            </w:r>
            <w:r>
              <w:rPr>
                <w:sz w:val="24"/>
              </w:rPr>
              <w:t>сладких</w:t>
            </w:r>
            <w:r>
              <w:rPr>
                <w:spacing w:val="1"/>
                <w:sz w:val="24"/>
              </w:rPr>
              <w:t xml:space="preserve"> </w:t>
            </w:r>
            <w:r>
              <w:rPr>
                <w:sz w:val="24"/>
              </w:rPr>
              <w:t>со-</w:t>
            </w:r>
            <w:r>
              <w:rPr>
                <w:spacing w:val="-57"/>
                <w:sz w:val="24"/>
              </w:rPr>
              <w:t xml:space="preserve"> </w:t>
            </w:r>
            <w:r>
              <w:rPr>
                <w:sz w:val="24"/>
              </w:rPr>
              <w:t>усов к ним, напитков, правила композиции, коррек-</w:t>
            </w:r>
            <w:r>
              <w:rPr>
                <w:spacing w:val="1"/>
                <w:sz w:val="24"/>
              </w:rPr>
              <w:t xml:space="preserve"> </w:t>
            </w:r>
            <w:r>
              <w:rPr>
                <w:sz w:val="24"/>
              </w:rPr>
              <w:t>ции</w:t>
            </w:r>
            <w:r>
              <w:rPr>
                <w:spacing w:val="-3"/>
                <w:sz w:val="24"/>
              </w:rPr>
              <w:t xml:space="preserve"> </w:t>
            </w:r>
            <w:r>
              <w:rPr>
                <w:sz w:val="24"/>
              </w:rPr>
              <w:t>цвета;</w:t>
            </w:r>
          </w:p>
          <w:p w:rsidR="00E93A43" w:rsidRDefault="00F749CA">
            <w:pPr>
              <w:pStyle w:val="TableParagraph"/>
              <w:ind w:left="104" w:right="91" w:firstLine="727"/>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9" w:firstLine="727"/>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1"/>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4" w:firstLine="727"/>
              <w:jc w:val="both"/>
              <w:rPr>
                <w:sz w:val="24"/>
              </w:rPr>
            </w:pPr>
            <w:r>
              <w:rPr>
                <w:sz w:val="24"/>
              </w:rPr>
              <w:t>современные, инновационные методы приго-</w:t>
            </w:r>
            <w:r>
              <w:rPr>
                <w:spacing w:val="-57"/>
                <w:sz w:val="24"/>
              </w:rPr>
              <w:t xml:space="preserve"> </w:t>
            </w:r>
            <w:r>
              <w:rPr>
                <w:sz w:val="24"/>
              </w:rPr>
              <w:t>товления</w:t>
            </w:r>
            <w:r>
              <w:rPr>
                <w:spacing w:val="-2"/>
                <w:sz w:val="24"/>
              </w:rPr>
              <w:t xml:space="preserve"> </w:t>
            </w:r>
            <w:r>
              <w:rPr>
                <w:sz w:val="24"/>
              </w:rPr>
              <w:t>горячих</w:t>
            </w:r>
            <w:r>
              <w:rPr>
                <w:spacing w:val="-1"/>
                <w:sz w:val="24"/>
              </w:rPr>
              <w:t xml:space="preserve"> </w:t>
            </w:r>
            <w:r>
              <w:rPr>
                <w:sz w:val="24"/>
              </w:rPr>
              <w:t>десертов</w:t>
            </w:r>
            <w:r>
              <w:rPr>
                <w:spacing w:val="-3"/>
                <w:sz w:val="24"/>
              </w:rPr>
              <w:t xml:space="preserve"> </w:t>
            </w:r>
            <w:r>
              <w:rPr>
                <w:sz w:val="24"/>
              </w:rPr>
              <w:t>сложного</w:t>
            </w:r>
            <w:r>
              <w:rPr>
                <w:spacing w:val="-3"/>
                <w:sz w:val="24"/>
              </w:rPr>
              <w:t xml:space="preserve"> </w:t>
            </w:r>
            <w:r>
              <w:rPr>
                <w:sz w:val="24"/>
              </w:rPr>
              <w:t>ассортимента;</w:t>
            </w:r>
          </w:p>
          <w:p w:rsidR="00E93A43" w:rsidRDefault="00F749CA">
            <w:pPr>
              <w:pStyle w:val="TableParagraph"/>
              <w:ind w:left="104" w:right="99" w:firstLine="727"/>
              <w:jc w:val="both"/>
              <w:rPr>
                <w:sz w:val="24"/>
              </w:rPr>
            </w:pPr>
            <w:r>
              <w:rPr>
                <w:sz w:val="24"/>
              </w:rPr>
              <w:t>способы и формы инструктирования персо-</w:t>
            </w:r>
            <w:r>
              <w:rPr>
                <w:spacing w:val="1"/>
                <w:sz w:val="24"/>
              </w:rPr>
              <w:t xml:space="preserve"> </w:t>
            </w:r>
            <w:r>
              <w:rPr>
                <w:sz w:val="24"/>
              </w:rPr>
              <w:t>нала</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приготовления</w:t>
            </w:r>
            <w:r>
              <w:rPr>
                <w:spacing w:val="1"/>
                <w:sz w:val="24"/>
              </w:rPr>
              <w:t xml:space="preserve"> </w:t>
            </w:r>
            <w:r>
              <w:rPr>
                <w:sz w:val="24"/>
              </w:rPr>
              <w:t>горячих</w:t>
            </w:r>
            <w:r>
              <w:rPr>
                <w:spacing w:val="1"/>
                <w:sz w:val="24"/>
              </w:rPr>
              <w:t xml:space="preserve"> </w:t>
            </w:r>
            <w:r>
              <w:rPr>
                <w:sz w:val="24"/>
              </w:rPr>
              <w:t>десертов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727"/>
              <w:jc w:val="both"/>
              <w:rPr>
                <w:sz w:val="24"/>
              </w:rPr>
            </w:pPr>
            <w:r>
              <w:rPr>
                <w:sz w:val="24"/>
              </w:rPr>
              <w:t>способы</w:t>
            </w:r>
            <w:r>
              <w:rPr>
                <w:spacing w:val="1"/>
                <w:sz w:val="24"/>
              </w:rPr>
              <w:t xml:space="preserve"> </w:t>
            </w:r>
            <w:r>
              <w:rPr>
                <w:sz w:val="24"/>
              </w:rPr>
              <w:t>оптимизации</w:t>
            </w:r>
            <w:r>
              <w:rPr>
                <w:spacing w:val="1"/>
                <w:sz w:val="24"/>
              </w:rPr>
              <w:t xml:space="preserve"> </w:t>
            </w:r>
            <w:r>
              <w:rPr>
                <w:sz w:val="24"/>
              </w:rPr>
              <w:t>процессов</w:t>
            </w:r>
            <w:r>
              <w:rPr>
                <w:spacing w:val="1"/>
                <w:sz w:val="24"/>
              </w:rPr>
              <w:t xml:space="preserve"> </w:t>
            </w:r>
            <w:r>
              <w:rPr>
                <w:sz w:val="24"/>
              </w:rPr>
              <w:t>приготов-</w:t>
            </w:r>
            <w:r>
              <w:rPr>
                <w:spacing w:val="1"/>
                <w:sz w:val="24"/>
              </w:rPr>
              <w:t xml:space="preserve"> </w:t>
            </w:r>
            <w:r>
              <w:rPr>
                <w:sz w:val="24"/>
              </w:rPr>
              <w:t>ления</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использования</w:t>
            </w:r>
            <w:r>
              <w:rPr>
                <w:spacing w:val="1"/>
                <w:sz w:val="24"/>
              </w:rPr>
              <w:t xml:space="preserve"> </w:t>
            </w:r>
            <w:r>
              <w:rPr>
                <w:sz w:val="24"/>
              </w:rPr>
              <w:t>высокотехноло-</w:t>
            </w:r>
            <w:r>
              <w:rPr>
                <w:spacing w:val="1"/>
                <w:sz w:val="24"/>
              </w:rPr>
              <w:t xml:space="preserve"> </w:t>
            </w:r>
            <w:r>
              <w:rPr>
                <w:sz w:val="24"/>
              </w:rPr>
              <w:t>гичного оборудования, новых видов пищевых про-</w:t>
            </w:r>
            <w:r>
              <w:rPr>
                <w:spacing w:val="1"/>
                <w:sz w:val="24"/>
              </w:rPr>
              <w:t xml:space="preserve"> </w:t>
            </w:r>
            <w:r>
              <w:rPr>
                <w:sz w:val="24"/>
              </w:rPr>
              <w:t>дуктов, полуфабрикатов промышленного производ-</w:t>
            </w:r>
            <w:r>
              <w:rPr>
                <w:spacing w:val="1"/>
                <w:sz w:val="24"/>
              </w:rPr>
              <w:t xml:space="preserve"> </w:t>
            </w:r>
            <w:r>
              <w:rPr>
                <w:sz w:val="24"/>
              </w:rPr>
              <w:t>ства;</w:t>
            </w:r>
          </w:p>
          <w:p w:rsidR="00E93A43" w:rsidRDefault="00F749CA">
            <w:pPr>
              <w:pStyle w:val="TableParagraph"/>
              <w:ind w:left="104" w:right="95" w:firstLine="727"/>
              <w:jc w:val="both"/>
              <w:rPr>
                <w:sz w:val="24"/>
              </w:rPr>
            </w:pPr>
            <w:r>
              <w:rPr>
                <w:sz w:val="24"/>
              </w:rPr>
              <w:t>техника порционирования, варианты оформ-</w:t>
            </w:r>
            <w:r>
              <w:rPr>
                <w:spacing w:val="1"/>
                <w:sz w:val="24"/>
              </w:rPr>
              <w:t xml:space="preserve"> </w:t>
            </w:r>
            <w:r>
              <w:rPr>
                <w:sz w:val="24"/>
              </w:rPr>
              <w:t>ления горячих десертов сложного ассортимента для</w:t>
            </w:r>
            <w:r>
              <w:rPr>
                <w:spacing w:val="1"/>
                <w:sz w:val="24"/>
              </w:rPr>
              <w:t xml:space="preserve"> </w:t>
            </w:r>
            <w:r>
              <w:rPr>
                <w:sz w:val="24"/>
              </w:rPr>
              <w:t>подачи;</w:t>
            </w:r>
          </w:p>
          <w:p w:rsidR="00E93A43" w:rsidRDefault="00F749CA">
            <w:pPr>
              <w:pStyle w:val="TableParagraph"/>
              <w:spacing w:line="273" w:lineRule="exact"/>
              <w:ind w:left="832"/>
              <w:jc w:val="both"/>
              <w:rPr>
                <w:sz w:val="24"/>
              </w:rPr>
            </w:pPr>
            <w:r>
              <w:rPr>
                <w:sz w:val="24"/>
              </w:rPr>
              <w:t>виды,</w:t>
            </w:r>
            <w:r>
              <w:rPr>
                <w:spacing w:val="14"/>
                <w:sz w:val="24"/>
              </w:rPr>
              <w:t xml:space="preserve"> </w:t>
            </w:r>
            <w:r>
              <w:rPr>
                <w:sz w:val="24"/>
              </w:rPr>
              <w:t>назначение</w:t>
            </w:r>
            <w:r>
              <w:rPr>
                <w:spacing w:val="12"/>
                <w:sz w:val="24"/>
              </w:rPr>
              <w:t xml:space="preserve"> </w:t>
            </w:r>
            <w:r>
              <w:rPr>
                <w:sz w:val="24"/>
              </w:rPr>
              <w:t>посуды</w:t>
            </w:r>
            <w:r>
              <w:rPr>
                <w:spacing w:val="15"/>
                <w:sz w:val="24"/>
              </w:rPr>
              <w:t xml:space="preserve"> </w:t>
            </w:r>
            <w:r>
              <w:rPr>
                <w:sz w:val="24"/>
              </w:rPr>
              <w:t>для</w:t>
            </w:r>
            <w:r>
              <w:rPr>
                <w:spacing w:val="16"/>
                <w:sz w:val="24"/>
              </w:rPr>
              <w:t xml:space="preserve"> </w:t>
            </w:r>
            <w:r>
              <w:rPr>
                <w:sz w:val="24"/>
              </w:rPr>
              <w:t>подачи,</w:t>
            </w:r>
            <w:r>
              <w:rPr>
                <w:spacing w:val="15"/>
                <w:sz w:val="24"/>
              </w:rPr>
              <w:t xml:space="preserve"> </w:t>
            </w:r>
            <w:r>
              <w:rPr>
                <w:sz w:val="24"/>
              </w:rPr>
              <w:t>термо-</w:t>
            </w:r>
          </w:p>
        </w:tc>
      </w:tr>
    </w:tbl>
    <w:p w:rsidR="00E93A43" w:rsidRDefault="00E93A43">
      <w:pPr>
        <w:spacing w:line="273"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3587"/>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rPr>
                <w:sz w:val="24"/>
              </w:rPr>
            </w:pPr>
            <w:r>
              <w:rPr>
                <w:sz w:val="24"/>
              </w:rPr>
              <w:t>сов,</w:t>
            </w:r>
            <w:r>
              <w:rPr>
                <w:spacing w:val="-2"/>
                <w:sz w:val="24"/>
              </w:rPr>
              <w:t xml:space="preserve"> </w:t>
            </w:r>
            <w:r>
              <w:rPr>
                <w:sz w:val="24"/>
              </w:rPr>
              <w:t>контейнеров</w:t>
            </w:r>
            <w:r>
              <w:rPr>
                <w:spacing w:val="-2"/>
                <w:sz w:val="24"/>
              </w:rPr>
              <w:t xml:space="preserve"> </w:t>
            </w:r>
            <w:r>
              <w:rPr>
                <w:sz w:val="24"/>
              </w:rPr>
              <w:t>для</w:t>
            </w:r>
            <w:r>
              <w:rPr>
                <w:spacing w:val="-1"/>
                <w:sz w:val="24"/>
              </w:rPr>
              <w:t xml:space="preserve"> </w:t>
            </w:r>
            <w:r>
              <w:rPr>
                <w:sz w:val="24"/>
              </w:rPr>
              <w:t>отпуска</w:t>
            </w:r>
            <w:r>
              <w:rPr>
                <w:spacing w:val="-3"/>
                <w:sz w:val="24"/>
              </w:rPr>
              <w:t xml:space="preserve"> </w:t>
            </w:r>
            <w:r>
              <w:rPr>
                <w:sz w:val="24"/>
              </w:rPr>
              <w:t>на</w:t>
            </w:r>
            <w:r>
              <w:rPr>
                <w:spacing w:val="-2"/>
                <w:sz w:val="24"/>
              </w:rPr>
              <w:t xml:space="preserve"> </w:t>
            </w:r>
            <w:r>
              <w:rPr>
                <w:sz w:val="24"/>
              </w:rPr>
              <w:t>вынос;</w:t>
            </w:r>
          </w:p>
          <w:p w:rsidR="00E93A43" w:rsidRDefault="00F749CA">
            <w:pPr>
              <w:pStyle w:val="TableParagraph"/>
              <w:ind w:left="104" w:right="89" w:firstLine="727"/>
              <w:rPr>
                <w:sz w:val="24"/>
              </w:rPr>
            </w:pPr>
            <w:r>
              <w:rPr>
                <w:sz w:val="24"/>
              </w:rPr>
              <w:t>методы</w:t>
            </w:r>
            <w:r>
              <w:rPr>
                <w:spacing w:val="40"/>
                <w:sz w:val="24"/>
              </w:rPr>
              <w:t xml:space="preserve"> </w:t>
            </w:r>
            <w:r>
              <w:rPr>
                <w:sz w:val="24"/>
              </w:rPr>
              <w:t>сервировки</w:t>
            </w:r>
            <w:r>
              <w:rPr>
                <w:spacing w:val="43"/>
                <w:sz w:val="24"/>
              </w:rPr>
              <w:t xml:space="preserve"> </w:t>
            </w:r>
            <w:r>
              <w:rPr>
                <w:sz w:val="24"/>
              </w:rPr>
              <w:t>и</w:t>
            </w:r>
            <w:r>
              <w:rPr>
                <w:spacing w:val="39"/>
                <w:sz w:val="24"/>
              </w:rPr>
              <w:t xml:space="preserve"> </w:t>
            </w:r>
            <w:r>
              <w:rPr>
                <w:sz w:val="24"/>
              </w:rPr>
              <w:t>способы</w:t>
            </w:r>
            <w:r>
              <w:rPr>
                <w:spacing w:val="41"/>
                <w:sz w:val="24"/>
              </w:rPr>
              <w:t xml:space="preserve"> </w:t>
            </w:r>
            <w:r>
              <w:rPr>
                <w:sz w:val="24"/>
              </w:rPr>
              <w:t>подачи</w:t>
            </w:r>
            <w:r>
              <w:rPr>
                <w:spacing w:val="42"/>
                <w:sz w:val="24"/>
              </w:rPr>
              <w:t xml:space="preserve"> </w:t>
            </w:r>
            <w:r>
              <w:rPr>
                <w:sz w:val="24"/>
              </w:rPr>
              <w:t>горя-</w:t>
            </w:r>
            <w:r>
              <w:rPr>
                <w:spacing w:val="-57"/>
                <w:sz w:val="24"/>
              </w:rPr>
              <w:t xml:space="preserve"> </w:t>
            </w:r>
            <w:r>
              <w:rPr>
                <w:sz w:val="24"/>
              </w:rPr>
              <w:t>чих десертов,</w:t>
            </w:r>
            <w:r>
              <w:rPr>
                <w:spacing w:val="-2"/>
                <w:sz w:val="24"/>
              </w:rPr>
              <w:t xml:space="preserve"> </w:t>
            </w:r>
            <w:r>
              <w:rPr>
                <w:sz w:val="24"/>
              </w:rPr>
              <w:t>напитков</w:t>
            </w:r>
            <w:r>
              <w:rPr>
                <w:spacing w:val="-4"/>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3" w:firstLine="727"/>
              <w:rPr>
                <w:sz w:val="24"/>
              </w:rPr>
            </w:pPr>
            <w:r>
              <w:rPr>
                <w:sz w:val="24"/>
              </w:rPr>
              <w:t>температура</w:t>
            </w:r>
            <w:r>
              <w:rPr>
                <w:spacing w:val="33"/>
                <w:sz w:val="24"/>
              </w:rPr>
              <w:t xml:space="preserve"> </w:t>
            </w:r>
            <w:r>
              <w:rPr>
                <w:sz w:val="24"/>
              </w:rPr>
              <w:t>подачи</w:t>
            </w:r>
            <w:r>
              <w:rPr>
                <w:spacing w:val="36"/>
                <w:sz w:val="24"/>
              </w:rPr>
              <w:t xml:space="preserve"> </w:t>
            </w:r>
            <w:r>
              <w:rPr>
                <w:sz w:val="24"/>
              </w:rPr>
              <w:t>горячих</w:t>
            </w:r>
            <w:r>
              <w:rPr>
                <w:spacing w:val="34"/>
                <w:sz w:val="24"/>
              </w:rPr>
              <w:t xml:space="preserve"> </w:t>
            </w:r>
            <w:r>
              <w:rPr>
                <w:sz w:val="24"/>
              </w:rPr>
              <w:t>десертов</w:t>
            </w:r>
            <w:r>
              <w:rPr>
                <w:spacing w:val="34"/>
                <w:sz w:val="24"/>
              </w:rPr>
              <w:t xml:space="preserve"> </w:t>
            </w:r>
            <w:r>
              <w:rPr>
                <w:sz w:val="24"/>
              </w:rPr>
              <w:t>слож-</w:t>
            </w:r>
            <w:r>
              <w:rPr>
                <w:spacing w:val="-57"/>
                <w:sz w:val="24"/>
              </w:rPr>
              <w:t xml:space="preserve"> </w:t>
            </w:r>
            <w:r>
              <w:rPr>
                <w:sz w:val="24"/>
              </w:rPr>
              <w:t>ного</w:t>
            </w:r>
            <w:r>
              <w:rPr>
                <w:spacing w:val="-1"/>
                <w:sz w:val="24"/>
              </w:rPr>
              <w:t xml:space="preserve"> </w:t>
            </w:r>
            <w:r>
              <w:rPr>
                <w:sz w:val="24"/>
              </w:rPr>
              <w:t>ассортимента;</w:t>
            </w:r>
          </w:p>
          <w:p w:rsidR="00E93A43" w:rsidRDefault="00F749CA">
            <w:pPr>
              <w:pStyle w:val="TableParagraph"/>
              <w:ind w:left="104" w:firstLine="727"/>
              <w:rPr>
                <w:sz w:val="24"/>
              </w:rPr>
            </w:pPr>
            <w:r>
              <w:rPr>
                <w:sz w:val="24"/>
              </w:rPr>
              <w:t>требования</w:t>
            </w:r>
            <w:r>
              <w:rPr>
                <w:spacing w:val="7"/>
                <w:sz w:val="24"/>
              </w:rPr>
              <w:t xml:space="preserve"> </w:t>
            </w:r>
            <w:r>
              <w:rPr>
                <w:sz w:val="24"/>
              </w:rPr>
              <w:t>к</w:t>
            </w:r>
            <w:r>
              <w:rPr>
                <w:spacing w:val="7"/>
                <w:sz w:val="24"/>
              </w:rPr>
              <w:t xml:space="preserve"> </w:t>
            </w:r>
            <w:r>
              <w:rPr>
                <w:sz w:val="24"/>
              </w:rPr>
              <w:t>безопасности</w:t>
            </w:r>
            <w:r>
              <w:rPr>
                <w:spacing w:val="7"/>
                <w:sz w:val="24"/>
              </w:rPr>
              <w:t xml:space="preserve"> </w:t>
            </w:r>
            <w:r>
              <w:rPr>
                <w:sz w:val="24"/>
              </w:rPr>
              <w:t>хранения</w:t>
            </w:r>
            <w:r>
              <w:rPr>
                <w:spacing w:val="5"/>
                <w:sz w:val="24"/>
              </w:rPr>
              <w:t xml:space="preserve"> </w:t>
            </w:r>
            <w:r>
              <w:rPr>
                <w:sz w:val="24"/>
              </w:rPr>
              <w:t>горячих</w:t>
            </w:r>
            <w:r>
              <w:rPr>
                <w:spacing w:val="-57"/>
                <w:sz w:val="24"/>
              </w:rPr>
              <w:t xml:space="preserve"> </w:t>
            </w:r>
            <w:r>
              <w:rPr>
                <w:sz w:val="24"/>
              </w:rPr>
              <w:t>десертов</w:t>
            </w:r>
            <w:r>
              <w:rPr>
                <w:spacing w:val="-2"/>
                <w:sz w:val="24"/>
              </w:rPr>
              <w:t xml:space="preserve"> </w:t>
            </w:r>
            <w:r>
              <w:rPr>
                <w:sz w:val="24"/>
              </w:rPr>
              <w:t>сложного ассортимента;</w:t>
            </w:r>
          </w:p>
          <w:p w:rsidR="00E93A43" w:rsidRDefault="00F749CA">
            <w:pPr>
              <w:pStyle w:val="TableParagraph"/>
              <w:ind w:left="104" w:right="100" w:firstLine="727"/>
              <w:rPr>
                <w:sz w:val="24"/>
              </w:rPr>
            </w:pPr>
            <w:r>
              <w:rPr>
                <w:sz w:val="24"/>
              </w:rPr>
              <w:t>правила</w:t>
            </w:r>
            <w:r>
              <w:rPr>
                <w:spacing w:val="19"/>
                <w:sz w:val="24"/>
              </w:rPr>
              <w:t xml:space="preserve"> </w:t>
            </w:r>
            <w:r>
              <w:rPr>
                <w:sz w:val="24"/>
              </w:rPr>
              <w:t>маркирования</w:t>
            </w:r>
            <w:r>
              <w:rPr>
                <w:spacing w:val="20"/>
                <w:sz w:val="24"/>
              </w:rPr>
              <w:t xml:space="preserve"> </w:t>
            </w:r>
            <w:r>
              <w:rPr>
                <w:sz w:val="24"/>
              </w:rPr>
              <w:t>упакованных</w:t>
            </w:r>
            <w:r>
              <w:rPr>
                <w:spacing w:val="22"/>
                <w:sz w:val="24"/>
              </w:rPr>
              <w:t xml:space="preserve"> </w:t>
            </w:r>
            <w:r>
              <w:rPr>
                <w:sz w:val="24"/>
              </w:rPr>
              <w:t>горячих</w:t>
            </w:r>
            <w:r>
              <w:rPr>
                <w:spacing w:val="-57"/>
                <w:sz w:val="24"/>
              </w:rPr>
              <w:t xml:space="preserve"> </w:t>
            </w:r>
            <w:r>
              <w:rPr>
                <w:sz w:val="24"/>
              </w:rPr>
              <w:t>десертов</w:t>
            </w:r>
            <w:r>
              <w:rPr>
                <w:spacing w:val="-2"/>
                <w:sz w:val="24"/>
              </w:rPr>
              <w:t xml:space="preserve"> </w:t>
            </w:r>
            <w:r>
              <w:rPr>
                <w:sz w:val="24"/>
              </w:rPr>
              <w:t>сложного ассортимента;</w:t>
            </w:r>
          </w:p>
          <w:p w:rsidR="00E93A43" w:rsidRDefault="00F749CA">
            <w:pPr>
              <w:pStyle w:val="TableParagraph"/>
              <w:ind w:left="104" w:right="90" w:firstLine="727"/>
              <w:rPr>
                <w:sz w:val="24"/>
              </w:rPr>
            </w:pPr>
            <w:r>
              <w:rPr>
                <w:sz w:val="24"/>
              </w:rPr>
              <w:t>правила</w:t>
            </w:r>
            <w:r>
              <w:rPr>
                <w:spacing w:val="37"/>
                <w:sz w:val="24"/>
              </w:rPr>
              <w:t xml:space="preserve"> </w:t>
            </w:r>
            <w:r>
              <w:rPr>
                <w:sz w:val="24"/>
              </w:rPr>
              <w:t>общения</w:t>
            </w:r>
            <w:r>
              <w:rPr>
                <w:spacing w:val="39"/>
                <w:sz w:val="24"/>
              </w:rPr>
              <w:t xml:space="preserve"> </w:t>
            </w:r>
            <w:r>
              <w:rPr>
                <w:sz w:val="24"/>
              </w:rPr>
              <w:t>с</w:t>
            </w:r>
            <w:r>
              <w:rPr>
                <w:spacing w:val="37"/>
                <w:sz w:val="24"/>
              </w:rPr>
              <w:t xml:space="preserve"> </w:t>
            </w:r>
            <w:r>
              <w:rPr>
                <w:sz w:val="24"/>
              </w:rPr>
              <w:t>потребителями;</w:t>
            </w:r>
            <w:r>
              <w:rPr>
                <w:spacing w:val="44"/>
                <w:sz w:val="24"/>
              </w:rPr>
              <w:t xml:space="preserve"> </w:t>
            </w:r>
            <w:r>
              <w:rPr>
                <w:sz w:val="24"/>
              </w:rPr>
              <w:t>базовый</w:t>
            </w:r>
            <w:r>
              <w:rPr>
                <w:spacing w:val="-57"/>
                <w:sz w:val="24"/>
              </w:rPr>
              <w:t xml:space="preserve"> </w:t>
            </w:r>
            <w:r>
              <w:rPr>
                <w:sz w:val="24"/>
              </w:rPr>
              <w:t>словарный</w:t>
            </w:r>
            <w:r>
              <w:rPr>
                <w:spacing w:val="-1"/>
                <w:sz w:val="24"/>
              </w:rPr>
              <w:t xml:space="preserve"> </w:t>
            </w:r>
            <w:r>
              <w:rPr>
                <w:sz w:val="24"/>
              </w:rPr>
              <w:t>запас</w:t>
            </w:r>
            <w:r>
              <w:rPr>
                <w:spacing w:val="-1"/>
                <w:sz w:val="24"/>
              </w:rPr>
              <w:t xml:space="preserve"> </w:t>
            </w:r>
            <w:r>
              <w:rPr>
                <w:sz w:val="24"/>
              </w:rPr>
              <w:t>на</w:t>
            </w:r>
            <w:r>
              <w:rPr>
                <w:spacing w:val="-2"/>
                <w:sz w:val="24"/>
              </w:rPr>
              <w:t xml:space="preserve"> </w:t>
            </w:r>
            <w:r>
              <w:rPr>
                <w:sz w:val="24"/>
              </w:rPr>
              <w:t>иностранном</w:t>
            </w:r>
            <w:r>
              <w:rPr>
                <w:spacing w:val="-1"/>
                <w:sz w:val="24"/>
              </w:rPr>
              <w:t xml:space="preserve"> </w:t>
            </w:r>
            <w:r>
              <w:rPr>
                <w:sz w:val="24"/>
              </w:rPr>
              <w:t>языке;</w:t>
            </w:r>
          </w:p>
          <w:p w:rsidR="00E93A43" w:rsidRDefault="00F749CA">
            <w:pPr>
              <w:pStyle w:val="TableParagraph"/>
              <w:spacing w:line="270" w:lineRule="atLeast"/>
              <w:ind w:left="104" w:firstLine="727"/>
              <w:rPr>
                <w:sz w:val="24"/>
              </w:rPr>
            </w:pPr>
            <w:r>
              <w:rPr>
                <w:sz w:val="24"/>
              </w:rPr>
              <w:t>техника</w:t>
            </w:r>
            <w:r>
              <w:rPr>
                <w:spacing w:val="1"/>
                <w:sz w:val="24"/>
              </w:rPr>
              <w:t xml:space="preserve"> </w:t>
            </w:r>
            <w:r>
              <w:rPr>
                <w:sz w:val="24"/>
              </w:rPr>
              <w:t>общения,</w:t>
            </w:r>
            <w:r>
              <w:rPr>
                <w:spacing w:val="1"/>
                <w:sz w:val="24"/>
              </w:rPr>
              <w:t xml:space="preserve"> </w:t>
            </w:r>
            <w:r>
              <w:rPr>
                <w:sz w:val="24"/>
              </w:rPr>
              <w:t>ориентированная</w:t>
            </w:r>
            <w:r>
              <w:rPr>
                <w:spacing w:val="1"/>
                <w:sz w:val="24"/>
              </w:rPr>
              <w:t xml:space="preserve"> </w:t>
            </w:r>
            <w:r>
              <w:rPr>
                <w:sz w:val="24"/>
              </w:rPr>
              <w:t>на</w:t>
            </w:r>
            <w:r>
              <w:rPr>
                <w:spacing w:val="1"/>
                <w:sz w:val="24"/>
              </w:rPr>
              <w:t xml:space="preserve"> </w:t>
            </w:r>
            <w:r>
              <w:rPr>
                <w:sz w:val="24"/>
              </w:rPr>
              <w:t>по-</w:t>
            </w:r>
            <w:r>
              <w:rPr>
                <w:spacing w:val="-57"/>
                <w:sz w:val="24"/>
              </w:rPr>
              <w:t xml:space="preserve"> </w:t>
            </w:r>
            <w:r>
              <w:rPr>
                <w:sz w:val="24"/>
              </w:rPr>
              <w:t>требителя</w:t>
            </w:r>
          </w:p>
        </w:tc>
      </w:tr>
      <w:tr w:rsidR="00E93A43">
        <w:trPr>
          <w:trHeight w:val="1656"/>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 4.4.</w:t>
            </w:r>
          </w:p>
          <w:p w:rsidR="00E93A43" w:rsidRDefault="00F749CA">
            <w:pPr>
              <w:pStyle w:val="TableParagraph"/>
              <w:tabs>
                <w:tab w:val="left" w:pos="1045"/>
                <w:tab w:val="left" w:pos="1308"/>
                <w:tab w:val="left" w:pos="1350"/>
                <w:tab w:val="left" w:pos="1476"/>
                <w:tab w:val="left" w:pos="1861"/>
              </w:tabs>
              <w:ind w:left="107" w:right="95"/>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z w:val="24"/>
              </w:rPr>
              <w:tab/>
            </w:r>
            <w:r>
              <w:rPr>
                <w:sz w:val="24"/>
              </w:rPr>
              <w:tab/>
            </w:r>
            <w:r>
              <w:rPr>
                <w:spacing w:val="-1"/>
                <w:sz w:val="24"/>
              </w:rPr>
              <w:t>и</w:t>
            </w:r>
            <w:r>
              <w:rPr>
                <w:spacing w:val="-57"/>
                <w:sz w:val="24"/>
              </w:rPr>
              <w:t xml:space="preserve"> </w:t>
            </w:r>
            <w:r>
              <w:rPr>
                <w:sz w:val="24"/>
              </w:rPr>
              <w:t>подготовку</w:t>
            </w:r>
            <w:r>
              <w:rPr>
                <w:spacing w:val="28"/>
                <w:sz w:val="24"/>
              </w:rPr>
              <w:t xml:space="preserve"> </w:t>
            </w:r>
            <w:r>
              <w:rPr>
                <w:sz w:val="24"/>
              </w:rPr>
              <w:t>к</w:t>
            </w:r>
            <w:r>
              <w:rPr>
                <w:spacing w:val="36"/>
                <w:sz w:val="24"/>
              </w:rPr>
              <w:t xml:space="preserve"> </w:t>
            </w:r>
            <w:r>
              <w:rPr>
                <w:sz w:val="24"/>
              </w:rPr>
              <w:t>реа-</w:t>
            </w:r>
            <w:r>
              <w:rPr>
                <w:spacing w:val="-57"/>
                <w:sz w:val="24"/>
              </w:rPr>
              <w:t xml:space="preserve"> </w:t>
            </w:r>
            <w:r>
              <w:rPr>
                <w:sz w:val="24"/>
              </w:rPr>
              <w:t>лизации</w:t>
            </w:r>
            <w:r>
              <w:rPr>
                <w:sz w:val="24"/>
              </w:rPr>
              <w:tab/>
            </w:r>
            <w:r>
              <w:rPr>
                <w:sz w:val="24"/>
              </w:rPr>
              <w:tab/>
            </w:r>
            <w:r>
              <w:rPr>
                <w:spacing w:val="-1"/>
                <w:sz w:val="24"/>
              </w:rPr>
              <w:t>холод-</w:t>
            </w:r>
            <w:r>
              <w:rPr>
                <w:spacing w:val="-57"/>
                <w:sz w:val="24"/>
              </w:rPr>
              <w:t xml:space="preserve"> </w:t>
            </w:r>
            <w:r>
              <w:rPr>
                <w:sz w:val="24"/>
              </w:rPr>
              <w:t>ных</w:t>
            </w:r>
            <w:r>
              <w:rPr>
                <w:sz w:val="24"/>
              </w:rPr>
              <w:tab/>
            </w:r>
            <w:r>
              <w:rPr>
                <w:spacing w:val="-1"/>
                <w:sz w:val="24"/>
              </w:rPr>
              <w:t>напитков</w:t>
            </w:r>
            <w:r>
              <w:rPr>
                <w:spacing w:val="-57"/>
                <w:sz w:val="24"/>
              </w:rPr>
              <w:t xml:space="preserve"> </w:t>
            </w:r>
            <w:r>
              <w:rPr>
                <w:sz w:val="24"/>
              </w:rPr>
              <w:t>сложного</w:t>
            </w:r>
            <w:r>
              <w:rPr>
                <w:sz w:val="24"/>
              </w:rPr>
              <w:tab/>
            </w:r>
            <w:r>
              <w:rPr>
                <w:sz w:val="24"/>
              </w:rPr>
              <w:tab/>
            </w:r>
            <w:r>
              <w:rPr>
                <w:spacing w:val="-1"/>
                <w:sz w:val="24"/>
              </w:rPr>
              <w:t>ассор-</w:t>
            </w:r>
            <w:r>
              <w:rPr>
                <w:spacing w:val="-57"/>
                <w:sz w:val="24"/>
              </w:rPr>
              <w:t xml:space="preserve"> </w:t>
            </w:r>
            <w:r>
              <w:rPr>
                <w:sz w:val="24"/>
              </w:rPr>
              <w:t>тимента</w:t>
            </w:r>
            <w:r>
              <w:rPr>
                <w:spacing w:val="45"/>
                <w:sz w:val="24"/>
              </w:rPr>
              <w:t xml:space="preserve"> </w:t>
            </w:r>
            <w:r>
              <w:rPr>
                <w:sz w:val="24"/>
              </w:rPr>
              <w:t>с</w:t>
            </w:r>
            <w:r>
              <w:rPr>
                <w:spacing w:val="48"/>
                <w:sz w:val="24"/>
              </w:rPr>
              <w:t xml:space="preserve"> </w:t>
            </w:r>
            <w:r>
              <w:rPr>
                <w:sz w:val="24"/>
              </w:rPr>
              <w:t>учетом</w:t>
            </w:r>
            <w:r>
              <w:rPr>
                <w:spacing w:val="-57"/>
                <w:sz w:val="24"/>
              </w:rPr>
              <w:t xml:space="preserve"> </w:t>
            </w:r>
            <w:r>
              <w:rPr>
                <w:sz w:val="24"/>
              </w:rPr>
              <w:t>потребностей</w:t>
            </w:r>
            <w:r>
              <w:rPr>
                <w:spacing w:val="1"/>
                <w:sz w:val="24"/>
              </w:rPr>
              <w:t xml:space="preserve"> </w:t>
            </w:r>
            <w:r>
              <w:rPr>
                <w:sz w:val="24"/>
              </w:rPr>
              <w:t>различных</w:t>
            </w:r>
            <w:r>
              <w:rPr>
                <w:sz w:val="24"/>
              </w:rPr>
              <w:tab/>
            </w:r>
            <w:r>
              <w:rPr>
                <w:sz w:val="24"/>
              </w:rPr>
              <w:tab/>
            </w:r>
            <w:r>
              <w:rPr>
                <w:sz w:val="24"/>
              </w:rPr>
              <w:tab/>
            </w:r>
            <w:r>
              <w:rPr>
                <w:spacing w:val="-1"/>
                <w:sz w:val="24"/>
              </w:rPr>
              <w:t>кате-</w:t>
            </w:r>
            <w:r>
              <w:rPr>
                <w:spacing w:val="-57"/>
                <w:sz w:val="24"/>
              </w:rPr>
              <w:t xml:space="preserve"> </w:t>
            </w:r>
            <w:r>
              <w:rPr>
                <w:sz w:val="24"/>
              </w:rPr>
              <w:t>горий</w:t>
            </w:r>
            <w:r>
              <w:rPr>
                <w:spacing w:val="41"/>
                <w:sz w:val="24"/>
              </w:rPr>
              <w:t xml:space="preserve"> </w:t>
            </w:r>
            <w:r>
              <w:rPr>
                <w:sz w:val="24"/>
              </w:rPr>
              <w:t>потребите-</w:t>
            </w:r>
            <w:r>
              <w:rPr>
                <w:spacing w:val="-57"/>
                <w:sz w:val="24"/>
              </w:rPr>
              <w:t xml:space="preserve"> </w:t>
            </w:r>
            <w:r>
              <w:rPr>
                <w:sz w:val="24"/>
              </w:rPr>
              <w:t>лей,</w:t>
            </w:r>
            <w:r>
              <w:rPr>
                <w:spacing w:val="3"/>
                <w:sz w:val="24"/>
              </w:rPr>
              <w:t xml:space="preserve"> </w:t>
            </w:r>
            <w:r>
              <w:rPr>
                <w:sz w:val="24"/>
              </w:rPr>
              <w:t>видов</w:t>
            </w:r>
            <w:r>
              <w:rPr>
                <w:spacing w:val="3"/>
                <w:sz w:val="24"/>
              </w:rPr>
              <w:t xml:space="preserve"> </w:t>
            </w:r>
            <w:r>
              <w:rPr>
                <w:sz w:val="24"/>
              </w:rPr>
              <w:t>и</w:t>
            </w:r>
            <w:r>
              <w:rPr>
                <w:spacing w:val="5"/>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p>
          <w:p w:rsidR="00E93A43" w:rsidRDefault="00F749CA">
            <w:pPr>
              <w:pStyle w:val="TableParagraph"/>
              <w:ind w:left="104" w:right="97"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 холодных</w:t>
            </w:r>
            <w:r>
              <w:rPr>
                <w:spacing w:val="3"/>
                <w:sz w:val="24"/>
              </w:rPr>
              <w:t xml:space="preserve"> </w:t>
            </w:r>
            <w:r>
              <w:rPr>
                <w:sz w:val="24"/>
              </w:rPr>
              <w:t>напитков</w:t>
            </w:r>
            <w:r>
              <w:rPr>
                <w:spacing w:val="4"/>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spacing w:line="270" w:lineRule="atLeast"/>
              <w:ind w:left="104" w:right="97"/>
              <w:jc w:val="both"/>
              <w:rPr>
                <w:sz w:val="24"/>
              </w:rPr>
            </w:pPr>
            <w:r>
              <w:rPr>
                <w:sz w:val="24"/>
              </w:rPr>
              <w:t>с учетом потребностей различных категорий потре-</w:t>
            </w:r>
            <w:r>
              <w:rPr>
                <w:spacing w:val="1"/>
                <w:sz w:val="24"/>
              </w:rPr>
              <w:t xml:space="preserve"> </w:t>
            </w:r>
            <w:r>
              <w:rPr>
                <w:sz w:val="24"/>
              </w:rPr>
              <w:t>бителей,</w:t>
            </w:r>
            <w:r>
              <w:rPr>
                <w:spacing w:val="-1"/>
                <w:sz w:val="24"/>
              </w:rPr>
              <w:t xml:space="preserve"> </w:t>
            </w:r>
            <w:r>
              <w:rPr>
                <w:sz w:val="24"/>
              </w:rPr>
              <w:t>видов и</w:t>
            </w:r>
            <w:r>
              <w:rPr>
                <w:spacing w:val="-2"/>
                <w:sz w:val="24"/>
              </w:rPr>
              <w:t xml:space="preserve"> </w:t>
            </w:r>
            <w:r>
              <w:rPr>
                <w:sz w:val="24"/>
              </w:rPr>
              <w:t>форм</w:t>
            </w:r>
            <w:r>
              <w:rPr>
                <w:spacing w:val="-1"/>
                <w:sz w:val="24"/>
              </w:rPr>
              <w:t xml:space="preserve"> </w:t>
            </w:r>
            <w:r>
              <w:rPr>
                <w:sz w:val="24"/>
              </w:rPr>
              <w:t>обслуживания</w:t>
            </w:r>
          </w:p>
        </w:tc>
      </w:tr>
      <w:tr w:rsidR="00E93A43">
        <w:trPr>
          <w:trHeight w:val="883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0" w:firstLine="727"/>
              <w:jc w:val="both"/>
              <w:rPr>
                <w:sz w:val="24"/>
              </w:rPr>
            </w:pPr>
            <w:r>
              <w:rPr>
                <w:sz w:val="24"/>
              </w:rPr>
              <w:t>контролировать наличие, хранение и расход</w:t>
            </w:r>
            <w:r>
              <w:rPr>
                <w:spacing w:val="1"/>
                <w:sz w:val="24"/>
              </w:rPr>
              <w:t xml:space="preserve"> </w:t>
            </w:r>
            <w:r>
              <w:rPr>
                <w:sz w:val="24"/>
              </w:rPr>
              <w:t>запасов,</w:t>
            </w:r>
            <w:r>
              <w:rPr>
                <w:spacing w:val="-1"/>
                <w:sz w:val="24"/>
              </w:rPr>
              <w:t xml:space="preserve"> </w:t>
            </w:r>
            <w:r>
              <w:rPr>
                <w:sz w:val="24"/>
              </w:rPr>
              <w:t>продуктов</w:t>
            </w:r>
            <w:r>
              <w:rPr>
                <w:spacing w:val="-1"/>
                <w:sz w:val="24"/>
              </w:rPr>
              <w:t xml:space="preserve"> </w:t>
            </w:r>
            <w:r>
              <w:rPr>
                <w:sz w:val="24"/>
              </w:rPr>
              <w:t>на</w:t>
            </w:r>
            <w:r>
              <w:rPr>
                <w:spacing w:val="-2"/>
                <w:sz w:val="24"/>
              </w:rPr>
              <w:t xml:space="preserve"> </w:t>
            </w:r>
            <w:r>
              <w:rPr>
                <w:sz w:val="24"/>
              </w:rPr>
              <w:t>производстве;</w:t>
            </w:r>
          </w:p>
          <w:p w:rsidR="00E93A43" w:rsidRDefault="00F749CA">
            <w:pPr>
              <w:pStyle w:val="TableParagraph"/>
              <w:ind w:left="104" w:right="93" w:firstLine="727"/>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 качество и безопасность основных продуктов и</w:t>
            </w:r>
            <w:r>
              <w:rPr>
                <w:spacing w:val="1"/>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3" w:firstLine="727"/>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холодных</w:t>
            </w:r>
            <w:r>
              <w:rPr>
                <w:spacing w:val="-2"/>
                <w:sz w:val="24"/>
              </w:rPr>
              <w:t xml:space="preserve"> </w:t>
            </w:r>
            <w:r>
              <w:rPr>
                <w:sz w:val="24"/>
              </w:rPr>
              <w:t>напитков;</w:t>
            </w:r>
          </w:p>
          <w:p w:rsidR="00E93A43" w:rsidRDefault="00F749CA">
            <w:pPr>
              <w:pStyle w:val="TableParagraph"/>
              <w:ind w:left="104" w:right="102" w:firstLine="727"/>
              <w:jc w:val="both"/>
              <w:rPr>
                <w:sz w:val="24"/>
              </w:rPr>
            </w:pPr>
            <w:r>
              <w:rPr>
                <w:sz w:val="24"/>
              </w:rPr>
              <w:t>контролировать, осуществлять взвешивание,</w:t>
            </w:r>
            <w:r>
              <w:rPr>
                <w:spacing w:val="1"/>
                <w:sz w:val="24"/>
              </w:rPr>
              <w:t xml:space="preserve"> </w:t>
            </w:r>
            <w:r>
              <w:rPr>
                <w:sz w:val="24"/>
              </w:rPr>
              <w:t>измерение продуктов, входящих в состав холодных</w:t>
            </w:r>
            <w:r>
              <w:rPr>
                <w:spacing w:val="1"/>
                <w:sz w:val="24"/>
              </w:rPr>
              <w:t xml:space="preserve"> </w:t>
            </w:r>
            <w:r>
              <w:rPr>
                <w:sz w:val="24"/>
              </w:rPr>
              <w:t>напитков сложного ассортимента в соответствии с</w:t>
            </w:r>
            <w:r>
              <w:rPr>
                <w:spacing w:val="1"/>
                <w:sz w:val="24"/>
              </w:rPr>
              <w:t xml:space="preserve"> </w:t>
            </w:r>
            <w:r>
              <w:rPr>
                <w:sz w:val="24"/>
              </w:rPr>
              <w:t>рецептурой,</w:t>
            </w:r>
            <w:r>
              <w:rPr>
                <w:spacing w:val="-1"/>
                <w:sz w:val="24"/>
              </w:rPr>
              <w:t xml:space="preserve"> </w:t>
            </w:r>
            <w:r>
              <w:rPr>
                <w:sz w:val="24"/>
              </w:rPr>
              <w:t>заказом;</w:t>
            </w:r>
          </w:p>
          <w:p w:rsidR="00E93A43" w:rsidRDefault="00F749CA">
            <w:pPr>
              <w:pStyle w:val="TableParagraph"/>
              <w:ind w:left="104" w:right="96" w:firstLine="727"/>
              <w:jc w:val="both"/>
              <w:rPr>
                <w:sz w:val="24"/>
              </w:rPr>
            </w:pPr>
            <w:r>
              <w:rPr>
                <w:sz w:val="24"/>
              </w:rPr>
              <w:t>осуществлять</w:t>
            </w:r>
            <w:r>
              <w:rPr>
                <w:spacing w:val="1"/>
                <w:sz w:val="24"/>
              </w:rPr>
              <w:t xml:space="preserve"> </w:t>
            </w:r>
            <w:r>
              <w:rPr>
                <w:sz w:val="24"/>
              </w:rPr>
              <w:t>взаимозаменяемость</w:t>
            </w:r>
            <w:r>
              <w:rPr>
                <w:spacing w:val="1"/>
                <w:sz w:val="24"/>
              </w:rPr>
              <w:t xml:space="preserve"> </w:t>
            </w:r>
            <w:r>
              <w:rPr>
                <w:sz w:val="24"/>
              </w:rPr>
              <w:t>продук-</w:t>
            </w:r>
            <w:r>
              <w:rPr>
                <w:spacing w:val="-57"/>
                <w:sz w:val="24"/>
              </w:rPr>
              <w:t xml:space="preserve"> </w:t>
            </w:r>
            <w:r>
              <w:rPr>
                <w:sz w:val="24"/>
              </w:rPr>
              <w:t>тов в соответствии с нормами закладки, особенно-</w:t>
            </w:r>
            <w:r>
              <w:rPr>
                <w:spacing w:val="1"/>
                <w:sz w:val="24"/>
              </w:rPr>
              <w:t xml:space="preserve"> </w:t>
            </w:r>
            <w:r>
              <w:rPr>
                <w:sz w:val="24"/>
              </w:rPr>
              <w:t>стями</w:t>
            </w:r>
            <w:r>
              <w:rPr>
                <w:spacing w:val="-1"/>
                <w:sz w:val="24"/>
              </w:rPr>
              <w:t xml:space="preserve"> </w:t>
            </w:r>
            <w:r>
              <w:rPr>
                <w:sz w:val="24"/>
              </w:rPr>
              <w:t>заказа, сезонностью;</w:t>
            </w:r>
          </w:p>
          <w:p w:rsidR="00E93A43" w:rsidRDefault="00F749CA">
            <w:pPr>
              <w:pStyle w:val="TableParagraph"/>
              <w:tabs>
                <w:tab w:val="left" w:pos="4855"/>
              </w:tabs>
              <w:ind w:left="104" w:right="96" w:firstLine="727"/>
              <w:jc w:val="right"/>
              <w:rPr>
                <w:sz w:val="24"/>
              </w:rPr>
            </w:pPr>
            <w:r>
              <w:rPr>
                <w:sz w:val="24"/>
              </w:rPr>
              <w:t>использовать</w:t>
            </w:r>
            <w:r>
              <w:rPr>
                <w:spacing w:val="8"/>
                <w:sz w:val="24"/>
              </w:rPr>
              <w:t xml:space="preserve"> </w:t>
            </w:r>
            <w:r>
              <w:rPr>
                <w:sz w:val="24"/>
              </w:rPr>
              <w:t>региональное</w:t>
            </w:r>
            <w:r>
              <w:rPr>
                <w:spacing w:val="7"/>
                <w:sz w:val="24"/>
              </w:rPr>
              <w:t xml:space="preserve"> </w:t>
            </w:r>
            <w:r>
              <w:rPr>
                <w:sz w:val="24"/>
              </w:rPr>
              <w:t>сырье,</w:t>
            </w:r>
            <w:r>
              <w:rPr>
                <w:spacing w:val="17"/>
                <w:sz w:val="24"/>
              </w:rPr>
              <w:t xml:space="preserve"> </w:t>
            </w:r>
            <w:r>
              <w:rPr>
                <w:sz w:val="24"/>
              </w:rPr>
              <w:t>продукты</w:t>
            </w:r>
            <w:r>
              <w:rPr>
                <w:spacing w:val="-57"/>
                <w:sz w:val="24"/>
              </w:rPr>
              <w:t xml:space="preserve"> </w:t>
            </w:r>
            <w:r>
              <w:rPr>
                <w:sz w:val="24"/>
              </w:rPr>
              <w:t>для приготовления холодной кулинарной продукции</w:t>
            </w:r>
            <w:r>
              <w:rPr>
                <w:spacing w:val="-57"/>
                <w:sz w:val="24"/>
              </w:rPr>
              <w:t xml:space="preserve"> </w:t>
            </w: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ком-</w:t>
            </w:r>
            <w:r>
              <w:rPr>
                <w:spacing w:val="1"/>
                <w:sz w:val="24"/>
              </w:rPr>
              <w:t xml:space="preserve"> </w:t>
            </w:r>
            <w:r>
              <w:rPr>
                <w:sz w:val="24"/>
              </w:rPr>
              <w:t>бинировать,</w:t>
            </w:r>
            <w:r>
              <w:rPr>
                <w:spacing w:val="49"/>
                <w:sz w:val="24"/>
              </w:rPr>
              <w:t xml:space="preserve"> </w:t>
            </w:r>
            <w:r>
              <w:rPr>
                <w:sz w:val="24"/>
              </w:rPr>
              <w:t>применять</w:t>
            </w:r>
            <w:r>
              <w:rPr>
                <w:spacing w:val="49"/>
                <w:sz w:val="24"/>
              </w:rPr>
              <w:t xml:space="preserve"> </w:t>
            </w:r>
            <w:r>
              <w:rPr>
                <w:sz w:val="24"/>
              </w:rPr>
              <w:t>различные</w:t>
            </w:r>
            <w:r>
              <w:rPr>
                <w:spacing w:val="48"/>
                <w:sz w:val="24"/>
              </w:rPr>
              <w:t xml:space="preserve"> </w:t>
            </w:r>
            <w:r>
              <w:rPr>
                <w:sz w:val="24"/>
              </w:rPr>
              <w:t>методы</w:t>
            </w:r>
            <w:r>
              <w:rPr>
                <w:sz w:val="24"/>
              </w:rPr>
              <w:tab/>
              <w:t>приго-</w:t>
            </w:r>
            <w:r>
              <w:rPr>
                <w:spacing w:val="-57"/>
                <w:sz w:val="24"/>
              </w:rPr>
              <w:t xml:space="preserve"> </w:t>
            </w:r>
            <w:r>
              <w:rPr>
                <w:sz w:val="24"/>
              </w:rPr>
              <w:t>товления</w:t>
            </w:r>
            <w:r>
              <w:rPr>
                <w:spacing w:val="6"/>
                <w:sz w:val="24"/>
              </w:rPr>
              <w:t xml:space="preserve"> </w:t>
            </w:r>
            <w:r>
              <w:rPr>
                <w:sz w:val="24"/>
              </w:rPr>
              <w:t>в</w:t>
            </w:r>
            <w:r>
              <w:rPr>
                <w:spacing w:val="6"/>
                <w:sz w:val="24"/>
              </w:rPr>
              <w:t xml:space="preserve"> </w:t>
            </w:r>
            <w:r>
              <w:rPr>
                <w:sz w:val="24"/>
              </w:rPr>
              <w:t>соответствии</w:t>
            </w:r>
            <w:r>
              <w:rPr>
                <w:spacing w:val="7"/>
                <w:sz w:val="24"/>
              </w:rPr>
              <w:t xml:space="preserve"> </w:t>
            </w:r>
            <w:r>
              <w:rPr>
                <w:sz w:val="24"/>
              </w:rPr>
              <w:t>с</w:t>
            </w:r>
            <w:r>
              <w:rPr>
                <w:spacing w:val="6"/>
                <w:sz w:val="24"/>
              </w:rPr>
              <w:t xml:space="preserve"> </w:t>
            </w:r>
            <w:r>
              <w:rPr>
                <w:sz w:val="24"/>
              </w:rPr>
              <w:t>заказом,</w:t>
            </w:r>
            <w:r>
              <w:rPr>
                <w:spacing w:val="6"/>
                <w:sz w:val="24"/>
              </w:rPr>
              <w:t xml:space="preserve"> </w:t>
            </w:r>
            <w:r>
              <w:rPr>
                <w:sz w:val="24"/>
              </w:rPr>
              <w:t>способом</w:t>
            </w:r>
            <w:r>
              <w:rPr>
                <w:spacing w:val="6"/>
                <w:sz w:val="24"/>
              </w:rPr>
              <w:t xml:space="preserve"> </w:t>
            </w:r>
            <w:r>
              <w:rPr>
                <w:sz w:val="24"/>
              </w:rPr>
              <w:t>об-</w:t>
            </w:r>
          </w:p>
          <w:p w:rsidR="00E93A43" w:rsidRDefault="00F749CA">
            <w:pPr>
              <w:pStyle w:val="TableParagraph"/>
              <w:ind w:left="104"/>
              <w:rPr>
                <w:sz w:val="24"/>
              </w:rPr>
            </w:pPr>
            <w:r>
              <w:rPr>
                <w:sz w:val="24"/>
              </w:rPr>
              <w:t>служивания;</w:t>
            </w:r>
          </w:p>
          <w:p w:rsidR="00E93A43" w:rsidRDefault="00F749CA">
            <w:pPr>
              <w:pStyle w:val="TableParagraph"/>
              <w:ind w:left="104" w:right="96" w:firstLine="727"/>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57"/>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spacing w:line="270" w:lineRule="atLeast"/>
              <w:ind w:left="104" w:right="94" w:firstLine="727"/>
              <w:jc w:val="both"/>
              <w:rPr>
                <w:sz w:val="24"/>
              </w:rPr>
            </w:pPr>
            <w:r>
              <w:rPr>
                <w:sz w:val="24"/>
              </w:rPr>
              <w:t>организовывать приготовление, готовить хо-</w:t>
            </w:r>
            <w:r>
              <w:rPr>
                <w:spacing w:val="1"/>
                <w:sz w:val="24"/>
              </w:rPr>
              <w:t xml:space="preserve"> </w:t>
            </w:r>
            <w:r>
              <w:rPr>
                <w:sz w:val="24"/>
              </w:rPr>
              <w:t>лодные</w:t>
            </w:r>
            <w:r>
              <w:rPr>
                <w:spacing w:val="33"/>
                <w:sz w:val="24"/>
              </w:rPr>
              <w:t xml:space="preserve"> </w:t>
            </w:r>
            <w:r>
              <w:rPr>
                <w:sz w:val="24"/>
              </w:rPr>
              <w:t>напитки</w:t>
            </w:r>
            <w:r>
              <w:rPr>
                <w:spacing w:val="37"/>
                <w:sz w:val="24"/>
              </w:rPr>
              <w:t xml:space="preserve"> </w:t>
            </w:r>
            <w:r>
              <w:rPr>
                <w:sz w:val="24"/>
              </w:rPr>
              <w:t>сложного</w:t>
            </w:r>
            <w:r>
              <w:rPr>
                <w:spacing w:val="36"/>
                <w:sz w:val="24"/>
              </w:rPr>
              <w:t xml:space="preserve"> </w:t>
            </w:r>
            <w:r>
              <w:rPr>
                <w:sz w:val="24"/>
              </w:rPr>
              <w:t>ассортимента</w:t>
            </w:r>
            <w:r>
              <w:rPr>
                <w:spacing w:val="35"/>
                <w:sz w:val="24"/>
              </w:rPr>
              <w:t xml:space="preserve"> </w:t>
            </w:r>
            <w:r>
              <w:rPr>
                <w:sz w:val="24"/>
              </w:rPr>
              <w:t>в</w:t>
            </w:r>
            <w:r>
              <w:rPr>
                <w:spacing w:val="35"/>
                <w:sz w:val="24"/>
              </w:rPr>
              <w:t xml:space="preserve"> </w:t>
            </w:r>
            <w:r>
              <w:rPr>
                <w:sz w:val="24"/>
              </w:rPr>
              <w:t>соответ-</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1867"/>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3"/>
              <w:jc w:val="both"/>
              <w:rPr>
                <w:sz w:val="24"/>
              </w:rPr>
            </w:pPr>
            <w:r>
              <w:rPr>
                <w:sz w:val="24"/>
              </w:rPr>
              <w:t>ствии с рецептурой, с учетом особенностей заказа,</w:t>
            </w:r>
            <w:r>
              <w:rPr>
                <w:spacing w:val="1"/>
                <w:sz w:val="24"/>
              </w:rPr>
              <w:t xml:space="preserve"> </w:t>
            </w:r>
            <w:r>
              <w:rPr>
                <w:sz w:val="24"/>
              </w:rPr>
              <w:t>способа подачи блюд, требований к качеству и без-</w:t>
            </w:r>
            <w:r>
              <w:rPr>
                <w:spacing w:val="1"/>
                <w:sz w:val="24"/>
              </w:rPr>
              <w:t xml:space="preserve"> </w:t>
            </w:r>
            <w:r>
              <w:rPr>
                <w:sz w:val="24"/>
              </w:rPr>
              <w:t>опасности</w:t>
            </w:r>
            <w:r>
              <w:rPr>
                <w:spacing w:val="-1"/>
                <w:sz w:val="24"/>
              </w:rPr>
              <w:t xml:space="preserve"> </w:t>
            </w:r>
            <w:r>
              <w:rPr>
                <w:sz w:val="24"/>
              </w:rPr>
              <w:t>готовой</w:t>
            </w:r>
            <w:r>
              <w:rPr>
                <w:spacing w:val="-2"/>
                <w:sz w:val="24"/>
              </w:rPr>
              <w:t xml:space="preserve"> </w:t>
            </w:r>
            <w:r>
              <w:rPr>
                <w:sz w:val="24"/>
              </w:rPr>
              <w:t>продукции;</w:t>
            </w:r>
          </w:p>
          <w:p w:rsidR="00E93A43" w:rsidRDefault="00F749CA">
            <w:pPr>
              <w:pStyle w:val="TableParagraph"/>
              <w:tabs>
                <w:tab w:val="left" w:pos="2767"/>
                <w:tab w:val="left" w:pos="3695"/>
                <w:tab w:val="left" w:pos="5232"/>
              </w:tabs>
              <w:ind w:left="104" w:right="97" w:firstLine="727"/>
              <w:rPr>
                <w:sz w:val="24"/>
              </w:rPr>
            </w:pPr>
            <w:r>
              <w:rPr>
                <w:sz w:val="24"/>
              </w:rPr>
              <w:t>минимизировать</w:t>
            </w:r>
            <w:r>
              <w:rPr>
                <w:sz w:val="24"/>
              </w:rPr>
              <w:tab/>
              <w:t>потери</w:t>
            </w:r>
            <w:r>
              <w:rPr>
                <w:sz w:val="24"/>
              </w:rPr>
              <w:tab/>
              <w:t>питательных</w:t>
            </w:r>
            <w:r>
              <w:rPr>
                <w:sz w:val="24"/>
              </w:rPr>
              <w:tab/>
            </w:r>
            <w:r>
              <w:rPr>
                <w:spacing w:val="-1"/>
                <w:sz w:val="24"/>
              </w:rPr>
              <w:t>ве-</w:t>
            </w:r>
            <w:r>
              <w:rPr>
                <w:spacing w:val="-57"/>
                <w:sz w:val="24"/>
              </w:rPr>
              <w:t xml:space="preserve"> </w:t>
            </w:r>
            <w:r>
              <w:rPr>
                <w:sz w:val="24"/>
              </w:rPr>
              <w:t>ществ,</w:t>
            </w:r>
            <w:r>
              <w:rPr>
                <w:spacing w:val="-3"/>
                <w:sz w:val="24"/>
              </w:rPr>
              <w:t xml:space="preserve"> </w:t>
            </w:r>
            <w:r>
              <w:rPr>
                <w:sz w:val="24"/>
              </w:rPr>
              <w:t>массы</w:t>
            </w:r>
            <w:r>
              <w:rPr>
                <w:spacing w:val="-2"/>
                <w:sz w:val="24"/>
              </w:rPr>
              <w:t xml:space="preserve"> </w:t>
            </w:r>
            <w:r>
              <w:rPr>
                <w:sz w:val="24"/>
              </w:rPr>
              <w:t>продукта</w:t>
            </w:r>
            <w:r>
              <w:rPr>
                <w:spacing w:val="-1"/>
                <w:sz w:val="24"/>
              </w:rPr>
              <w:t xml:space="preserve"> </w:t>
            </w:r>
            <w:r>
              <w:rPr>
                <w:sz w:val="24"/>
              </w:rPr>
              <w:t>в</w:t>
            </w:r>
            <w:r>
              <w:rPr>
                <w:spacing w:val="-3"/>
                <w:sz w:val="24"/>
              </w:rPr>
              <w:t xml:space="preserve"> </w:t>
            </w:r>
            <w:r>
              <w:rPr>
                <w:sz w:val="24"/>
              </w:rPr>
              <w:t>процессе</w:t>
            </w:r>
            <w:r>
              <w:rPr>
                <w:spacing w:val="-2"/>
                <w:sz w:val="24"/>
              </w:rPr>
              <w:t xml:space="preserve"> </w:t>
            </w:r>
            <w:r>
              <w:rPr>
                <w:sz w:val="24"/>
              </w:rPr>
              <w:t>приготовления;</w:t>
            </w:r>
          </w:p>
          <w:p w:rsidR="00E93A43" w:rsidRDefault="00F749CA">
            <w:pPr>
              <w:pStyle w:val="TableParagraph"/>
              <w:ind w:left="832"/>
              <w:rPr>
                <w:sz w:val="24"/>
              </w:rPr>
            </w:pPr>
            <w:r>
              <w:rPr>
                <w:sz w:val="24"/>
              </w:rPr>
              <w:t>обеспечивать</w:t>
            </w:r>
            <w:r>
              <w:rPr>
                <w:spacing w:val="56"/>
                <w:sz w:val="24"/>
              </w:rPr>
              <w:t xml:space="preserve"> </w:t>
            </w:r>
            <w:r>
              <w:rPr>
                <w:sz w:val="24"/>
              </w:rPr>
              <w:t>безопасность</w:t>
            </w:r>
            <w:r>
              <w:rPr>
                <w:spacing w:val="57"/>
                <w:sz w:val="24"/>
              </w:rPr>
              <w:t xml:space="preserve"> </w:t>
            </w:r>
            <w:r>
              <w:rPr>
                <w:sz w:val="24"/>
              </w:rPr>
              <w:t>готовой</w:t>
            </w:r>
            <w:r>
              <w:rPr>
                <w:spacing w:val="57"/>
                <w:sz w:val="24"/>
              </w:rPr>
              <w:t xml:space="preserve"> </w:t>
            </w:r>
            <w:r>
              <w:rPr>
                <w:sz w:val="24"/>
              </w:rPr>
              <w:t>продук-</w:t>
            </w:r>
          </w:p>
          <w:p w:rsidR="00E93A43" w:rsidRDefault="00F749CA">
            <w:pPr>
              <w:pStyle w:val="TableParagraph"/>
              <w:ind w:left="104"/>
              <w:rPr>
                <w:sz w:val="24"/>
              </w:rPr>
            </w:pPr>
            <w:r>
              <w:rPr>
                <w:sz w:val="24"/>
              </w:rPr>
              <w:t>ции;</w:t>
            </w:r>
          </w:p>
          <w:p w:rsidR="00E93A43" w:rsidRDefault="00F749CA">
            <w:pPr>
              <w:pStyle w:val="TableParagraph"/>
              <w:ind w:left="104" w:right="92" w:firstLine="727"/>
              <w:rPr>
                <w:sz w:val="24"/>
              </w:rPr>
            </w:pPr>
            <w:r>
              <w:rPr>
                <w:sz w:val="24"/>
              </w:rPr>
              <w:t>определять</w:t>
            </w:r>
            <w:r>
              <w:rPr>
                <w:spacing w:val="31"/>
                <w:sz w:val="24"/>
              </w:rPr>
              <w:t xml:space="preserve"> </w:t>
            </w:r>
            <w:r>
              <w:rPr>
                <w:sz w:val="24"/>
              </w:rPr>
              <w:t>степень</w:t>
            </w:r>
            <w:r>
              <w:rPr>
                <w:spacing w:val="31"/>
                <w:sz w:val="24"/>
              </w:rPr>
              <w:t xml:space="preserve"> </w:t>
            </w:r>
            <w:r>
              <w:rPr>
                <w:sz w:val="24"/>
              </w:rPr>
              <w:t>готовности,</w:t>
            </w:r>
            <w:r>
              <w:rPr>
                <w:spacing w:val="31"/>
                <w:sz w:val="24"/>
              </w:rPr>
              <w:t xml:space="preserve"> </w:t>
            </w:r>
            <w:r>
              <w:rPr>
                <w:sz w:val="24"/>
              </w:rPr>
              <w:t>доводить</w:t>
            </w:r>
            <w:r>
              <w:rPr>
                <w:spacing w:val="31"/>
                <w:sz w:val="24"/>
              </w:rPr>
              <w:t xml:space="preserve"> </w:t>
            </w:r>
            <w:r>
              <w:rPr>
                <w:sz w:val="24"/>
              </w:rPr>
              <w:t>до</w:t>
            </w:r>
            <w:r>
              <w:rPr>
                <w:spacing w:val="-57"/>
                <w:sz w:val="24"/>
              </w:rPr>
              <w:t xml:space="preserve"> </w:t>
            </w:r>
            <w:r>
              <w:rPr>
                <w:sz w:val="24"/>
              </w:rPr>
              <w:t>вкуса</w:t>
            </w:r>
            <w:r>
              <w:rPr>
                <w:spacing w:val="-2"/>
                <w:sz w:val="24"/>
              </w:rPr>
              <w:t xml:space="preserve"> </w:t>
            </w:r>
            <w:r>
              <w:rPr>
                <w:sz w:val="24"/>
              </w:rPr>
              <w:t>холодные</w:t>
            </w:r>
            <w:r>
              <w:rPr>
                <w:spacing w:val="-2"/>
                <w:sz w:val="24"/>
              </w:rPr>
              <w:t xml:space="preserve"> </w:t>
            </w:r>
            <w:r>
              <w:rPr>
                <w:sz w:val="24"/>
              </w:rPr>
              <w:t>напитки;</w:t>
            </w:r>
          </w:p>
          <w:p w:rsidR="00E93A43" w:rsidRDefault="00F749CA">
            <w:pPr>
              <w:pStyle w:val="TableParagraph"/>
              <w:ind w:left="832"/>
              <w:rPr>
                <w:sz w:val="24"/>
              </w:rPr>
            </w:pPr>
            <w:r>
              <w:rPr>
                <w:sz w:val="24"/>
              </w:rPr>
              <w:t>оценивать</w:t>
            </w:r>
            <w:r>
              <w:rPr>
                <w:spacing w:val="40"/>
                <w:sz w:val="24"/>
              </w:rPr>
              <w:t xml:space="preserve"> </w:t>
            </w:r>
            <w:r>
              <w:rPr>
                <w:sz w:val="24"/>
              </w:rPr>
              <w:t>качество</w:t>
            </w:r>
            <w:r>
              <w:rPr>
                <w:spacing w:val="41"/>
                <w:sz w:val="24"/>
              </w:rPr>
              <w:t xml:space="preserve"> </w:t>
            </w:r>
            <w:r>
              <w:rPr>
                <w:sz w:val="24"/>
              </w:rPr>
              <w:t>органолептическим</w:t>
            </w:r>
            <w:r>
              <w:rPr>
                <w:spacing w:val="42"/>
                <w:sz w:val="24"/>
              </w:rPr>
              <w:t xml:space="preserve"> </w:t>
            </w:r>
            <w:r>
              <w:rPr>
                <w:sz w:val="24"/>
              </w:rPr>
              <w:t>спо-</w:t>
            </w:r>
          </w:p>
          <w:p w:rsidR="00E93A43" w:rsidRDefault="00F749CA">
            <w:pPr>
              <w:pStyle w:val="TableParagraph"/>
              <w:ind w:left="104"/>
              <w:rPr>
                <w:sz w:val="24"/>
              </w:rPr>
            </w:pPr>
            <w:r>
              <w:rPr>
                <w:sz w:val="24"/>
              </w:rPr>
              <w:t>собом;</w:t>
            </w:r>
          </w:p>
          <w:p w:rsidR="00E93A43" w:rsidRDefault="00F749CA">
            <w:pPr>
              <w:pStyle w:val="TableParagraph"/>
              <w:ind w:left="104" w:right="99" w:firstLine="727"/>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1"/>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1"/>
                <w:sz w:val="24"/>
              </w:rPr>
              <w:t xml:space="preserve"> </w:t>
            </w:r>
            <w:r>
              <w:rPr>
                <w:sz w:val="24"/>
              </w:rPr>
              <w:t>недоброкачественные</w:t>
            </w:r>
            <w:r>
              <w:rPr>
                <w:spacing w:val="-3"/>
                <w:sz w:val="24"/>
              </w:rPr>
              <w:t xml:space="preserve"> </w:t>
            </w:r>
            <w:r>
              <w:rPr>
                <w:sz w:val="24"/>
              </w:rPr>
              <w:t>напитки;</w:t>
            </w:r>
          </w:p>
          <w:p w:rsidR="00E93A43" w:rsidRDefault="00F749CA">
            <w:pPr>
              <w:pStyle w:val="TableParagraph"/>
              <w:ind w:left="104" w:right="99" w:firstLine="727"/>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 полуфабрикаты для холодных напитков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727"/>
              <w:jc w:val="both"/>
              <w:rPr>
                <w:sz w:val="24"/>
              </w:rPr>
            </w:pPr>
            <w:r>
              <w:rPr>
                <w:sz w:val="24"/>
              </w:rPr>
              <w:t>организовывать, контролировать, выполнять</w:t>
            </w:r>
            <w:r>
              <w:rPr>
                <w:spacing w:val="1"/>
                <w:sz w:val="24"/>
              </w:rPr>
              <w:t xml:space="preserve"> </w:t>
            </w:r>
            <w:r>
              <w:rPr>
                <w:sz w:val="24"/>
              </w:rPr>
              <w:t>порционирование, оформление сложных холодных</w:t>
            </w:r>
            <w:r>
              <w:rPr>
                <w:spacing w:val="1"/>
                <w:sz w:val="24"/>
              </w:rPr>
              <w:t xml:space="preserve"> </w:t>
            </w:r>
            <w:r>
              <w:rPr>
                <w:sz w:val="24"/>
              </w:rPr>
              <w:t>напитков; сервировать для подачи с учетом потреб-</w:t>
            </w:r>
            <w:r>
              <w:rPr>
                <w:spacing w:val="1"/>
                <w:sz w:val="24"/>
              </w:rPr>
              <w:t xml:space="preserve"> </w:t>
            </w:r>
            <w:r>
              <w:rPr>
                <w:sz w:val="24"/>
              </w:rPr>
              <w:t>ностей различных категорий потребителей, форм и</w:t>
            </w:r>
            <w:r>
              <w:rPr>
                <w:spacing w:val="1"/>
                <w:sz w:val="24"/>
              </w:rPr>
              <w:t xml:space="preserve"> </w:t>
            </w:r>
            <w:r>
              <w:rPr>
                <w:sz w:val="24"/>
              </w:rPr>
              <w:t>способов</w:t>
            </w:r>
            <w:r>
              <w:rPr>
                <w:spacing w:val="-1"/>
                <w:sz w:val="24"/>
              </w:rPr>
              <w:t xml:space="preserve"> </w:t>
            </w:r>
            <w:r>
              <w:rPr>
                <w:sz w:val="24"/>
              </w:rPr>
              <w:t>обслуживания;</w:t>
            </w:r>
          </w:p>
          <w:p w:rsidR="00E93A43" w:rsidRDefault="00F749CA">
            <w:pPr>
              <w:pStyle w:val="TableParagraph"/>
              <w:ind w:left="104" w:right="94" w:firstLine="727"/>
              <w:jc w:val="both"/>
              <w:rPr>
                <w:sz w:val="24"/>
              </w:rPr>
            </w:pPr>
            <w:r>
              <w:rPr>
                <w:sz w:val="24"/>
              </w:rPr>
              <w:t>контролировать</w:t>
            </w:r>
            <w:r>
              <w:rPr>
                <w:spacing w:val="1"/>
                <w:sz w:val="24"/>
              </w:rPr>
              <w:t xml:space="preserve"> </w:t>
            </w:r>
            <w:r>
              <w:rPr>
                <w:sz w:val="24"/>
              </w:rPr>
              <w:t>температуру</w:t>
            </w:r>
            <w:r>
              <w:rPr>
                <w:spacing w:val="1"/>
                <w:sz w:val="24"/>
              </w:rPr>
              <w:t xml:space="preserve"> </w:t>
            </w:r>
            <w:r>
              <w:rPr>
                <w:sz w:val="24"/>
              </w:rPr>
              <w:t>подачи</w:t>
            </w:r>
            <w:r>
              <w:rPr>
                <w:spacing w:val="1"/>
                <w:sz w:val="24"/>
              </w:rPr>
              <w:t xml:space="preserve"> </w:t>
            </w:r>
            <w:r>
              <w:rPr>
                <w:sz w:val="24"/>
              </w:rPr>
              <w:t>холод-</w:t>
            </w:r>
            <w:r>
              <w:rPr>
                <w:spacing w:val="-57"/>
                <w:sz w:val="24"/>
              </w:rPr>
              <w:t xml:space="preserve"> </w:t>
            </w:r>
            <w:r>
              <w:rPr>
                <w:sz w:val="24"/>
              </w:rPr>
              <w:t>ных</w:t>
            </w:r>
            <w:r>
              <w:rPr>
                <w:spacing w:val="-2"/>
                <w:sz w:val="24"/>
              </w:rPr>
              <w:t xml:space="preserve"> </w:t>
            </w:r>
            <w:r>
              <w:rPr>
                <w:sz w:val="24"/>
              </w:rPr>
              <w:t>напитков;</w:t>
            </w:r>
          </w:p>
          <w:p w:rsidR="00E93A43" w:rsidRDefault="00F749CA">
            <w:pPr>
              <w:pStyle w:val="TableParagraph"/>
              <w:ind w:left="104" w:right="96" w:firstLine="727"/>
              <w:jc w:val="both"/>
              <w:rPr>
                <w:sz w:val="24"/>
              </w:rPr>
            </w:pPr>
            <w:r>
              <w:rPr>
                <w:sz w:val="24"/>
              </w:rPr>
              <w:t>организовывать хранение сложных холодных</w:t>
            </w:r>
            <w:r>
              <w:rPr>
                <w:spacing w:val="-57"/>
                <w:sz w:val="24"/>
              </w:rPr>
              <w:t xml:space="preserve"> </w:t>
            </w:r>
            <w:r>
              <w:rPr>
                <w:sz w:val="24"/>
              </w:rPr>
              <w:t>напитков с учетом требований к безопасности гото-</w:t>
            </w:r>
            <w:r>
              <w:rPr>
                <w:spacing w:val="1"/>
                <w:sz w:val="24"/>
              </w:rPr>
              <w:t xml:space="preserve"> </w:t>
            </w:r>
            <w:r>
              <w:rPr>
                <w:sz w:val="24"/>
              </w:rPr>
              <w:t>вой</w:t>
            </w:r>
            <w:r>
              <w:rPr>
                <w:spacing w:val="-1"/>
                <w:sz w:val="24"/>
              </w:rPr>
              <w:t xml:space="preserve"> </w:t>
            </w:r>
            <w:r>
              <w:rPr>
                <w:sz w:val="24"/>
              </w:rPr>
              <w:t>продукции;</w:t>
            </w:r>
          </w:p>
          <w:p w:rsidR="00E93A43" w:rsidRDefault="00F749CA">
            <w:pPr>
              <w:pStyle w:val="TableParagraph"/>
              <w:ind w:left="104" w:right="99" w:firstLine="727"/>
              <w:jc w:val="both"/>
              <w:rPr>
                <w:sz w:val="24"/>
              </w:rPr>
            </w:pPr>
            <w:r>
              <w:rPr>
                <w:sz w:val="24"/>
              </w:rPr>
              <w:t>охлаждать и замораживать готовую кулинар-</w:t>
            </w:r>
            <w:r>
              <w:rPr>
                <w:spacing w:val="-57"/>
                <w:sz w:val="24"/>
              </w:rPr>
              <w:t xml:space="preserve"> </w:t>
            </w:r>
            <w:r>
              <w:rPr>
                <w:sz w:val="24"/>
              </w:rPr>
              <w:t>ную продукцию с учетом требований к безопасно-</w:t>
            </w:r>
            <w:r>
              <w:rPr>
                <w:spacing w:val="1"/>
                <w:sz w:val="24"/>
              </w:rPr>
              <w:t xml:space="preserve"> </w:t>
            </w:r>
            <w:r>
              <w:rPr>
                <w:sz w:val="24"/>
              </w:rPr>
              <w:t>сти</w:t>
            </w:r>
            <w:r>
              <w:rPr>
                <w:spacing w:val="-1"/>
                <w:sz w:val="24"/>
              </w:rPr>
              <w:t xml:space="preserve"> </w:t>
            </w:r>
            <w:r>
              <w:rPr>
                <w:sz w:val="24"/>
              </w:rPr>
              <w:t>пищевых</w:t>
            </w:r>
            <w:r>
              <w:rPr>
                <w:spacing w:val="2"/>
                <w:sz w:val="24"/>
              </w:rPr>
              <w:t xml:space="preserve"> </w:t>
            </w:r>
            <w:r>
              <w:rPr>
                <w:sz w:val="24"/>
              </w:rPr>
              <w:t>продуктов;</w:t>
            </w:r>
          </w:p>
          <w:p w:rsidR="00E93A43" w:rsidRDefault="00F749CA">
            <w:pPr>
              <w:pStyle w:val="TableParagraph"/>
              <w:ind w:left="104" w:right="100" w:firstLine="727"/>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1"/>
                <w:sz w:val="24"/>
              </w:rPr>
              <w:t xml:space="preserve"> </w:t>
            </w:r>
            <w:r>
              <w:rPr>
                <w:sz w:val="24"/>
              </w:rPr>
              <w:t>подготовки к реализации (упаковки на вынос, для</w:t>
            </w:r>
            <w:r>
              <w:rPr>
                <w:spacing w:val="1"/>
                <w:sz w:val="24"/>
              </w:rPr>
              <w:t xml:space="preserve"> </w:t>
            </w:r>
            <w:r>
              <w:rPr>
                <w:sz w:val="24"/>
              </w:rPr>
              <w:t>транспортирования, непродолжительного хранения,</w:t>
            </w:r>
            <w:r>
              <w:rPr>
                <w:spacing w:val="1"/>
                <w:sz w:val="24"/>
              </w:rPr>
              <w:t xml:space="preserve"> </w:t>
            </w:r>
            <w:r>
              <w:rPr>
                <w:sz w:val="24"/>
              </w:rPr>
              <w:t>отпуска</w:t>
            </w:r>
            <w:r>
              <w:rPr>
                <w:spacing w:val="-2"/>
                <w:sz w:val="24"/>
              </w:rPr>
              <w:t xml:space="preserve"> </w:t>
            </w:r>
            <w:r>
              <w:rPr>
                <w:sz w:val="24"/>
              </w:rPr>
              <w:t>на</w:t>
            </w:r>
            <w:r>
              <w:rPr>
                <w:spacing w:val="-1"/>
                <w:sz w:val="24"/>
              </w:rPr>
              <w:t xml:space="preserve"> </w:t>
            </w:r>
            <w:r>
              <w:rPr>
                <w:sz w:val="24"/>
              </w:rPr>
              <w:t>раздачу</w:t>
            </w:r>
            <w:r>
              <w:rPr>
                <w:spacing w:val="-5"/>
                <w:sz w:val="24"/>
              </w:rPr>
              <w:t xml:space="preserve"> </w:t>
            </w:r>
            <w:r>
              <w:rPr>
                <w:sz w:val="24"/>
              </w:rPr>
              <w:t>и т.д.);</w:t>
            </w:r>
          </w:p>
          <w:p w:rsidR="00E93A43" w:rsidRDefault="00F749CA">
            <w:pPr>
              <w:pStyle w:val="TableParagraph"/>
              <w:ind w:left="832" w:right="93"/>
              <w:jc w:val="both"/>
              <w:rPr>
                <w:sz w:val="24"/>
              </w:rPr>
            </w:pPr>
            <w:r>
              <w:rPr>
                <w:sz w:val="24"/>
              </w:rPr>
              <w:t>рассчитывать стоимость холодных напитков;</w:t>
            </w:r>
            <w:r>
              <w:rPr>
                <w:spacing w:val="1"/>
                <w:sz w:val="24"/>
              </w:rPr>
              <w:t xml:space="preserve"> </w:t>
            </w:r>
            <w:r>
              <w:rPr>
                <w:sz w:val="24"/>
              </w:rPr>
              <w:t>вести</w:t>
            </w:r>
            <w:r>
              <w:rPr>
                <w:spacing w:val="52"/>
                <w:sz w:val="24"/>
              </w:rPr>
              <w:t xml:space="preserve"> </w:t>
            </w:r>
            <w:r>
              <w:rPr>
                <w:sz w:val="24"/>
              </w:rPr>
              <w:t>учет</w:t>
            </w:r>
            <w:r>
              <w:rPr>
                <w:spacing w:val="51"/>
                <w:sz w:val="24"/>
              </w:rPr>
              <w:t xml:space="preserve"> </w:t>
            </w:r>
            <w:r>
              <w:rPr>
                <w:sz w:val="24"/>
              </w:rPr>
              <w:t>реализованных</w:t>
            </w:r>
            <w:r>
              <w:rPr>
                <w:spacing w:val="46"/>
                <w:sz w:val="24"/>
              </w:rPr>
              <w:t xml:space="preserve"> </w:t>
            </w:r>
            <w:r>
              <w:rPr>
                <w:sz w:val="24"/>
              </w:rPr>
              <w:t>холодных</w:t>
            </w:r>
            <w:r>
              <w:rPr>
                <w:spacing w:val="50"/>
                <w:sz w:val="24"/>
              </w:rPr>
              <w:t xml:space="preserve"> </w:t>
            </w:r>
            <w:r>
              <w:rPr>
                <w:sz w:val="24"/>
              </w:rPr>
              <w:t>напит-</w:t>
            </w:r>
          </w:p>
          <w:p w:rsidR="00E93A43" w:rsidRDefault="00F749CA">
            <w:pPr>
              <w:pStyle w:val="TableParagraph"/>
              <w:ind w:left="104"/>
              <w:jc w:val="both"/>
              <w:rPr>
                <w:sz w:val="24"/>
              </w:rPr>
            </w:pPr>
            <w:r>
              <w:rPr>
                <w:sz w:val="24"/>
              </w:rPr>
              <w:t>ков</w:t>
            </w:r>
            <w:r>
              <w:rPr>
                <w:spacing w:val="-3"/>
                <w:sz w:val="24"/>
              </w:rPr>
              <w:t xml:space="preserve"> </w:t>
            </w:r>
            <w:r>
              <w:rPr>
                <w:sz w:val="24"/>
              </w:rPr>
              <w:t>с</w:t>
            </w:r>
            <w:r>
              <w:rPr>
                <w:spacing w:val="-5"/>
                <w:sz w:val="24"/>
              </w:rPr>
              <w:t xml:space="preserve"> </w:t>
            </w:r>
            <w:r>
              <w:rPr>
                <w:sz w:val="24"/>
              </w:rPr>
              <w:t>прилавка/раздачи;</w:t>
            </w:r>
          </w:p>
          <w:p w:rsidR="00E93A43" w:rsidRDefault="00F749CA">
            <w:pPr>
              <w:pStyle w:val="TableParagraph"/>
              <w:ind w:left="104" w:right="97" w:firstLine="727"/>
              <w:jc w:val="both"/>
              <w:rPr>
                <w:sz w:val="24"/>
              </w:rPr>
            </w:pPr>
            <w:r>
              <w:rPr>
                <w:sz w:val="24"/>
              </w:rPr>
              <w:t>поддерживать</w:t>
            </w:r>
            <w:r>
              <w:rPr>
                <w:spacing w:val="1"/>
                <w:sz w:val="24"/>
              </w:rPr>
              <w:t xml:space="preserve"> </w:t>
            </w:r>
            <w:r>
              <w:rPr>
                <w:sz w:val="24"/>
              </w:rPr>
              <w:t>визуальный</w:t>
            </w:r>
            <w:r>
              <w:rPr>
                <w:spacing w:val="1"/>
                <w:sz w:val="24"/>
              </w:rPr>
              <w:t xml:space="preserve"> </w:t>
            </w:r>
            <w:r>
              <w:rPr>
                <w:sz w:val="24"/>
              </w:rPr>
              <w:t>контакт</w:t>
            </w:r>
            <w:r>
              <w:rPr>
                <w:spacing w:val="1"/>
                <w:sz w:val="24"/>
              </w:rPr>
              <w:t xml:space="preserve"> </w:t>
            </w:r>
            <w:r>
              <w:rPr>
                <w:sz w:val="24"/>
              </w:rPr>
              <w:t>с потре-</w:t>
            </w:r>
            <w:r>
              <w:rPr>
                <w:spacing w:val="1"/>
                <w:sz w:val="24"/>
              </w:rPr>
              <w:t xml:space="preserve"> </w:t>
            </w:r>
            <w:r>
              <w:rPr>
                <w:sz w:val="24"/>
              </w:rPr>
              <w:t>бителем</w:t>
            </w:r>
            <w:r>
              <w:rPr>
                <w:spacing w:val="-2"/>
                <w:sz w:val="24"/>
              </w:rPr>
              <w:t xml:space="preserve"> </w:t>
            </w:r>
            <w:r>
              <w:rPr>
                <w:sz w:val="24"/>
              </w:rPr>
              <w:t>на</w:t>
            </w:r>
            <w:r>
              <w:rPr>
                <w:spacing w:val="-1"/>
                <w:sz w:val="24"/>
              </w:rPr>
              <w:t xml:space="preserve"> </w:t>
            </w:r>
            <w:r>
              <w:rPr>
                <w:sz w:val="24"/>
              </w:rPr>
              <w:t>раздаче;</w:t>
            </w:r>
          </w:p>
          <w:p w:rsidR="00E93A43" w:rsidRDefault="00F749CA">
            <w:pPr>
              <w:pStyle w:val="TableParagraph"/>
              <w:ind w:left="832"/>
              <w:jc w:val="both"/>
              <w:rPr>
                <w:sz w:val="24"/>
              </w:rPr>
            </w:pPr>
            <w:r>
              <w:rPr>
                <w:sz w:val="24"/>
              </w:rPr>
              <w:t>консультировать</w:t>
            </w:r>
            <w:r>
              <w:rPr>
                <w:spacing w:val="-5"/>
                <w:sz w:val="24"/>
              </w:rPr>
              <w:t xml:space="preserve"> </w:t>
            </w:r>
            <w:r>
              <w:rPr>
                <w:sz w:val="24"/>
              </w:rPr>
              <w:t>потребителей;</w:t>
            </w:r>
          </w:p>
          <w:p w:rsidR="00E93A43" w:rsidRDefault="00F749CA">
            <w:pPr>
              <w:pStyle w:val="TableParagraph"/>
              <w:spacing w:line="270" w:lineRule="atLeast"/>
              <w:ind w:left="104" w:right="98" w:firstLine="727"/>
              <w:jc w:val="both"/>
              <w:rPr>
                <w:sz w:val="24"/>
              </w:rPr>
            </w:pPr>
            <w:r>
              <w:rPr>
                <w:sz w:val="24"/>
              </w:rPr>
              <w:t>владеть профессиональной терминологией, в</w:t>
            </w:r>
            <w:r>
              <w:rPr>
                <w:spacing w:val="1"/>
                <w:sz w:val="24"/>
              </w:rPr>
              <w:t xml:space="preserve"> </w:t>
            </w:r>
            <w:r>
              <w:rPr>
                <w:sz w:val="24"/>
              </w:rPr>
              <w:t>т.ч. на иностранном языке, оказывать им помощь в</w:t>
            </w:r>
            <w:r>
              <w:rPr>
                <w:spacing w:val="1"/>
                <w:sz w:val="24"/>
              </w:rPr>
              <w:t xml:space="preserve"> </w:t>
            </w:r>
            <w:r>
              <w:rPr>
                <w:sz w:val="24"/>
              </w:rPr>
              <w:t>выборе</w:t>
            </w:r>
          </w:p>
        </w:tc>
      </w:tr>
      <w:tr w:rsidR="00E93A43">
        <w:trPr>
          <w:trHeight w:val="2210"/>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9" w:firstLine="727"/>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холодных напитков сложного приготовления, в том</w:t>
            </w:r>
            <w:r>
              <w:rPr>
                <w:spacing w:val="1"/>
                <w:sz w:val="24"/>
              </w:rPr>
              <w:t xml:space="preserve"> </w:t>
            </w:r>
            <w:r>
              <w:rPr>
                <w:sz w:val="24"/>
              </w:rPr>
              <w:t>числе</w:t>
            </w:r>
            <w:r>
              <w:rPr>
                <w:spacing w:val="-2"/>
                <w:sz w:val="24"/>
              </w:rPr>
              <w:t xml:space="preserve"> </w:t>
            </w:r>
            <w:r>
              <w:rPr>
                <w:sz w:val="24"/>
              </w:rPr>
              <w:t>авторских,</w:t>
            </w:r>
            <w:r>
              <w:rPr>
                <w:spacing w:val="-1"/>
                <w:sz w:val="24"/>
              </w:rPr>
              <w:t xml:space="preserve"> </w:t>
            </w:r>
            <w:r>
              <w:rPr>
                <w:sz w:val="24"/>
              </w:rPr>
              <w:t>брендовых,</w:t>
            </w:r>
            <w:r>
              <w:rPr>
                <w:spacing w:val="-1"/>
                <w:sz w:val="24"/>
              </w:rPr>
              <w:t xml:space="preserve"> </w:t>
            </w:r>
            <w:r>
              <w:rPr>
                <w:sz w:val="24"/>
              </w:rPr>
              <w:t>региональных;</w:t>
            </w:r>
          </w:p>
          <w:p w:rsidR="00E93A43" w:rsidRDefault="00F749CA">
            <w:pPr>
              <w:pStyle w:val="TableParagraph"/>
              <w:spacing w:line="270" w:lineRule="atLeast"/>
              <w:ind w:left="104" w:right="96" w:firstLine="727"/>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w:t>
            </w:r>
            <w:r>
              <w:rPr>
                <w:spacing w:val="-1"/>
                <w:sz w:val="24"/>
              </w:rPr>
              <w:t xml:space="preserve"> </w:t>
            </w:r>
            <w:r>
              <w:rPr>
                <w:sz w:val="24"/>
              </w:rPr>
              <w:t>ним;</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3799"/>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101" w:firstLine="727"/>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57"/>
                <w:sz w:val="24"/>
              </w:rPr>
              <w:t xml:space="preserve"> </w:t>
            </w:r>
            <w:r>
              <w:rPr>
                <w:sz w:val="24"/>
              </w:rPr>
              <w:t>продуктов;</w:t>
            </w:r>
          </w:p>
          <w:p w:rsidR="00E93A43" w:rsidRDefault="00F749CA">
            <w:pPr>
              <w:pStyle w:val="TableParagraph"/>
              <w:ind w:left="104" w:right="101" w:firstLine="727"/>
              <w:jc w:val="both"/>
              <w:rPr>
                <w:sz w:val="24"/>
              </w:rPr>
            </w:pPr>
            <w:r>
              <w:rPr>
                <w:sz w:val="24"/>
              </w:rPr>
              <w:t>нормы, правила взаимозаменяемости сырья и</w:t>
            </w:r>
            <w:r>
              <w:rPr>
                <w:spacing w:val="-57"/>
                <w:sz w:val="24"/>
              </w:rPr>
              <w:t xml:space="preserve"> </w:t>
            </w:r>
            <w:r>
              <w:rPr>
                <w:sz w:val="24"/>
              </w:rPr>
              <w:t>продуктов</w:t>
            </w:r>
          </w:p>
          <w:p w:rsidR="00E93A43" w:rsidRDefault="00F749CA">
            <w:pPr>
              <w:pStyle w:val="TableParagraph"/>
              <w:ind w:left="104" w:right="99" w:firstLine="727"/>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готовых</w:t>
            </w:r>
            <w:r>
              <w:rPr>
                <w:spacing w:val="1"/>
                <w:sz w:val="24"/>
              </w:rPr>
              <w:t xml:space="preserve"> </w:t>
            </w:r>
            <w:r>
              <w:rPr>
                <w:sz w:val="24"/>
              </w:rPr>
              <w:t>холодных</w:t>
            </w:r>
            <w:r>
              <w:rPr>
                <w:spacing w:val="1"/>
                <w:sz w:val="24"/>
              </w:rPr>
              <w:t xml:space="preserve"> </w:t>
            </w:r>
            <w:r>
              <w:rPr>
                <w:sz w:val="24"/>
              </w:rPr>
              <w:t>напитков</w:t>
            </w:r>
            <w:r>
              <w:rPr>
                <w:spacing w:val="1"/>
                <w:sz w:val="24"/>
              </w:rPr>
              <w:t xml:space="preserve"> </w:t>
            </w:r>
            <w:r>
              <w:rPr>
                <w:sz w:val="24"/>
              </w:rPr>
              <w:t>сложного</w:t>
            </w:r>
            <w:r>
              <w:rPr>
                <w:spacing w:val="-57"/>
                <w:sz w:val="24"/>
              </w:rPr>
              <w:t xml:space="preserve"> </w:t>
            </w:r>
            <w:r>
              <w:rPr>
                <w:sz w:val="24"/>
              </w:rPr>
              <w:t>ассортимента;</w:t>
            </w:r>
          </w:p>
          <w:p w:rsidR="00E93A43" w:rsidRDefault="00F749CA">
            <w:pPr>
              <w:pStyle w:val="TableParagraph"/>
              <w:ind w:left="104" w:right="97" w:firstLine="727"/>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57"/>
                <w:sz w:val="24"/>
              </w:rPr>
              <w:t xml:space="preserve"> </w:t>
            </w:r>
            <w:r>
              <w:rPr>
                <w:sz w:val="24"/>
              </w:rPr>
              <w:t>другими ингредиентами для создания гармоничных</w:t>
            </w:r>
            <w:r>
              <w:rPr>
                <w:spacing w:val="1"/>
                <w:sz w:val="24"/>
              </w:rPr>
              <w:t xml:space="preserve"> </w:t>
            </w:r>
            <w:r>
              <w:rPr>
                <w:sz w:val="24"/>
              </w:rPr>
              <w:t>десертов,</w:t>
            </w:r>
            <w:r>
              <w:rPr>
                <w:spacing w:val="-2"/>
                <w:sz w:val="24"/>
              </w:rPr>
              <w:t xml:space="preserve"> </w:t>
            </w:r>
            <w:r>
              <w:rPr>
                <w:sz w:val="24"/>
              </w:rPr>
              <w:t>напитков;</w:t>
            </w:r>
          </w:p>
          <w:p w:rsidR="00E93A43" w:rsidRDefault="00F749CA">
            <w:pPr>
              <w:pStyle w:val="TableParagraph"/>
              <w:ind w:left="832" w:right="96"/>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28"/>
                <w:sz w:val="24"/>
              </w:rPr>
              <w:t xml:space="preserve"> </w:t>
            </w:r>
            <w:r>
              <w:rPr>
                <w:sz w:val="24"/>
              </w:rPr>
              <w:t>вкусовых</w:t>
            </w:r>
            <w:r>
              <w:rPr>
                <w:spacing w:val="28"/>
                <w:sz w:val="24"/>
              </w:rPr>
              <w:t xml:space="preserve"> </w:t>
            </w:r>
            <w:r>
              <w:rPr>
                <w:sz w:val="24"/>
              </w:rPr>
              <w:t>добавок,</w:t>
            </w:r>
            <w:r>
              <w:rPr>
                <w:spacing w:val="28"/>
                <w:sz w:val="24"/>
              </w:rPr>
              <w:t xml:space="preserve"> </w:t>
            </w:r>
            <w:r>
              <w:rPr>
                <w:sz w:val="24"/>
              </w:rPr>
              <w:t>сиропов,</w:t>
            </w:r>
            <w:r>
              <w:rPr>
                <w:spacing w:val="28"/>
                <w:sz w:val="24"/>
              </w:rPr>
              <w:t xml:space="preserve"> </w:t>
            </w:r>
            <w:r>
              <w:rPr>
                <w:sz w:val="24"/>
              </w:rPr>
              <w:t>со-</w:t>
            </w:r>
          </w:p>
          <w:p w:rsidR="00E93A43" w:rsidRDefault="00F749CA">
            <w:pPr>
              <w:pStyle w:val="TableParagraph"/>
              <w:ind w:left="104" w:right="102"/>
              <w:jc w:val="both"/>
              <w:rPr>
                <w:sz w:val="24"/>
              </w:rPr>
            </w:pPr>
            <w:r>
              <w:rPr>
                <w:sz w:val="24"/>
              </w:rPr>
              <w:t>ков</w:t>
            </w:r>
            <w:r>
              <w:rPr>
                <w:spacing w:val="1"/>
                <w:sz w:val="24"/>
              </w:rPr>
              <w:t xml:space="preserve"> </w:t>
            </w:r>
            <w:r>
              <w:rPr>
                <w:sz w:val="24"/>
              </w:rPr>
              <w:t>промышленного</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варианты</w:t>
            </w:r>
            <w:r>
              <w:rPr>
                <w:spacing w:val="1"/>
                <w:sz w:val="24"/>
              </w:rPr>
              <w:t xml:space="preserve"> </w:t>
            </w:r>
            <w:r>
              <w:rPr>
                <w:sz w:val="24"/>
              </w:rPr>
              <w:t>их</w:t>
            </w:r>
            <w:r>
              <w:rPr>
                <w:spacing w:val="1"/>
                <w:sz w:val="24"/>
              </w:rPr>
              <w:t xml:space="preserve"> </w:t>
            </w:r>
            <w:r>
              <w:rPr>
                <w:sz w:val="24"/>
              </w:rPr>
              <w:t>использования;</w:t>
            </w:r>
          </w:p>
          <w:p w:rsidR="00E93A43" w:rsidRDefault="00F749CA">
            <w:pPr>
              <w:pStyle w:val="TableParagraph"/>
              <w:ind w:left="104" w:right="97" w:firstLine="727"/>
              <w:jc w:val="both"/>
              <w:rPr>
                <w:sz w:val="24"/>
              </w:rPr>
            </w:pPr>
            <w:r>
              <w:rPr>
                <w:sz w:val="24"/>
              </w:rPr>
              <w:t>правила выбора вина и других алкогольных</w:t>
            </w:r>
            <w:r>
              <w:rPr>
                <w:spacing w:val="1"/>
                <w:sz w:val="24"/>
              </w:rPr>
              <w:t xml:space="preserve"> </w:t>
            </w:r>
            <w:r>
              <w:rPr>
                <w:sz w:val="24"/>
              </w:rPr>
              <w:t>напитков для ароматизации напитков, правила ком-</w:t>
            </w:r>
            <w:r>
              <w:rPr>
                <w:spacing w:val="1"/>
                <w:sz w:val="24"/>
              </w:rPr>
              <w:t xml:space="preserve"> </w:t>
            </w:r>
            <w:r>
              <w:rPr>
                <w:sz w:val="24"/>
              </w:rPr>
              <w:t>позиции,</w:t>
            </w:r>
            <w:r>
              <w:rPr>
                <w:spacing w:val="-1"/>
                <w:sz w:val="24"/>
              </w:rPr>
              <w:t xml:space="preserve"> </w:t>
            </w:r>
            <w:r>
              <w:rPr>
                <w:sz w:val="24"/>
              </w:rPr>
              <w:t>коррекции цвета;</w:t>
            </w:r>
          </w:p>
          <w:p w:rsidR="00E93A43" w:rsidRDefault="00F749CA">
            <w:pPr>
              <w:pStyle w:val="TableParagraph"/>
              <w:ind w:left="104" w:right="91" w:firstLine="727"/>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9" w:firstLine="727"/>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1"/>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4" w:firstLine="727"/>
              <w:jc w:val="both"/>
              <w:rPr>
                <w:sz w:val="24"/>
              </w:rPr>
            </w:pPr>
            <w:r>
              <w:rPr>
                <w:sz w:val="24"/>
              </w:rPr>
              <w:t>современные, инновационные методы приго-</w:t>
            </w:r>
            <w:r>
              <w:rPr>
                <w:spacing w:val="-57"/>
                <w:sz w:val="24"/>
              </w:rPr>
              <w:t xml:space="preserve"> </w:t>
            </w:r>
            <w:r>
              <w:rPr>
                <w:sz w:val="24"/>
              </w:rPr>
              <w:t>товления холодных напитков сложного ассортимен-</w:t>
            </w:r>
            <w:r>
              <w:rPr>
                <w:spacing w:val="1"/>
                <w:sz w:val="24"/>
              </w:rPr>
              <w:t xml:space="preserve"> </w:t>
            </w:r>
            <w:r>
              <w:rPr>
                <w:sz w:val="24"/>
              </w:rPr>
              <w:t>та;</w:t>
            </w:r>
          </w:p>
          <w:p w:rsidR="00E93A43" w:rsidRDefault="00F749CA">
            <w:pPr>
              <w:pStyle w:val="TableParagraph"/>
              <w:ind w:left="104" w:right="99" w:firstLine="727"/>
              <w:jc w:val="both"/>
              <w:rPr>
                <w:sz w:val="24"/>
              </w:rPr>
            </w:pPr>
            <w:r>
              <w:rPr>
                <w:sz w:val="24"/>
              </w:rPr>
              <w:t>способы и формы инструктирования персо-</w:t>
            </w:r>
            <w:r>
              <w:rPr>
                <w:spacing w:val="1"/>
                <w:sz w:val="24"/>
              </w:rPr>
              <w:t xml:space="preserve"> </w:t>
            </w:r>
            <w:r>
              <w:rPr>
                <w:sz w:val="24"/>
              </w:rPr>
              <w:t>нала в области приготовления холодных напитков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727"/>
              <w:jc w:val="both"/>
              <w:rPr>
                <w:sz w:val="24"/>
              </w:rPr>
            </w:pPr>
            <w:r>
              <w:rPr>
                <w:sz w:val="24"/>
              </w:rPr>
              <w:t>способы</w:t>
            </w:r>
            <w:r>
              <w:rPr>
                <w:spacing w:val="1"/>
                <w:sz w:val="24"/>
              </w:rPr>
              <w:t xml:space="preserve"> </w:t>
            </w:r>
            <w:r>
              <w:rPr>
                <w:sz w:val="24"/>
              </w:rPr>
              <w:t>оптимизации</w:t>
            </w:r>
            <w:r>
              <w:rPr>
                <w:spacing w:val="1"/>
                <w:sz w:val="24"/>
              </w:rPr>
              <w:t xml:space="preserve"> </w:t>
            </w:r>
            <w:r>
              <w:rPr>
                <w:sz w:val="24"/>
              </w:rPr>
              <w:t>процессов</w:t>
            </w:r>
            <w:r>
              <w:rPr>
                <w:spacing w:val="1"/>
                <w:sz w:val="24"/>
              </w:rPr>
              <w:t xml:space="preserve"> </w:t>
            </w:r>
            <w:r>
              <w:rPr>
                <w:sz w:val="24"/>
              </w:rPr>
              <w:t>приготов-</w:t>
            </w:r>
            <w:r>
              <w:rPr>
                <w:spacing w:val="1"/>
                <w:sz w:val="24"/>
              </w:rPr>
              <w:t xml:space="preserve"> </w:t>
            </w:r>
            <w:r>
              <w:rPr>
                <w:sz w:val="24"/>
              </w:rPr>
              <w:t>ления</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использования</w:t>
            </w:r>
            <w:r>
              <w:rPr>
                <w:spacing w:val="1"/>
                <w:sz w:val="24"/>
              </w:rPr>
              <w:t xml:space="preserve"> </w:t>
            </w:r>
            <w:r>
              <w:rPr>
                <w:sz w:val="24"/>
              </w:rPr>
              <w:t>высокотехноло-</w:t>
            </w:r>
            <w:r>
              <w:rPr>
                <w:spacing w:val="1"/>
                <w:sz w:val="24"/>
              </w:rPr>
              <w:t xml:space="preserve"> </w:t>
            </w:r>
            <w:r>
              <w:rPr>
                <w:sz w:val="24"/>
              </w:rPr>
              <w:t>гичного оборудования, новых видов пищевых про-</w:t>
            </w:r>
            <w:r>
              <w:rPr>
                <w:spacing w:val="1"/>
                <w:sz w:val="24"/>
              </w:rPr>
              <w:t xml:space="preserve"> </w:t>
            </w:r>
            <w:r>
              <w:rPr>
                <w:sz w:val="24"/>
              </w:rPr>
              <w:t>дуктов, полуфабрикатов промышленного производ-</w:t>
            </w:r>
            <w:r>
              <w:rPr>
                <w:spacing w:val="1"/>
                <w:sz w:val="24"/>
              </w:rPr>
              <w:t xml:space="preserve"> </w:t>
            </w:r>
            <w:r>
              <w:rPr>
                <w:sz w:val="24"/>
              </w:rPr>
              <w:t>ства;</w:t>
            </w:r>
          </w:p>
          <w:p w:rsidR="00E93A43" w:rsidRDefault="00F749CA">
            <w:pPr>
              <w:pStyle w:val="TableParagraph"/>
              <w:ind w:left="104" w:right="95" w:firstLine="727"/>
              <w:jc w:val="both"/>
              <w:rPr>
                <w:sz w:val="24"/>
              </w:rPr>
            </w:pPr>
            <w:r>
              <w:rPr>
                <w:sz w:val="24"/>
              </w:rPr>
              <w:t>техника порционирования, варианты оформ-</w:t>
            </w:r>
            <w:r>
              <w:rPr>
                <w:spacing w:val="1"/>
                <w:sz w:val="24"/>
              </w:rPr>
              <w:t xml:space="preserve"> </w:t>
            </w:r>
            <w:r>
              <w:rPr>
                <w:sz w:val="24"/>
              </w:rPr>
              <w:t>ления</w:t>
            </w:r>
            <w:r>
              <w:rPr>
                <w:spacing w:val="1"/>
                <w:sz w:val="24"/>
              </w:rPr>
              <w:t xml:space="preserve"> </w:t>
            </w:r>
            <w:r>
              <w:rPr>
                <w:sz w:val="24"/>
              </w:rPr>
              <w:t>холодных</w:t>
            </w:r>
            <w:r>
              <w:rPr>
                <w:spacing w:val="1"/>
                <w:sz w:val="24"/>
              </w:rPr>
              <w:t xml:space="preserve"> </w:t>
            </w:r>
            <w:r>
              <w:rPr>
                <w:sz w:val="24"/>
              </w:rPr>
              <w:t>напитков</w:t>
            </w:r>
            <w:r>
              <w:rPr>
                <w:spacing w:val="1"/>
                <w:sz w:val="24"/>
              </w:rPr>
              <w:t xml:space="preserve"> </w:t>
            </w:r>
            <w:r>
              <w:rPr>
                <w:sz w:val="24"/>
              </w:rPr>
              <w:t>сложного</w:t>
            </w:r>
            <w:r>
              <w:rPr>
                <w:spacing w:val="1"/>
                <w:sz w:val="24"/>
              </w:rPr>
              <w:t xml:space="preserve"> </w:t>
            </w:r>
            <w:r>
              <w:rPr>
                <w:sz w:val="24"/>
              </w:rPr>
              <w:t>ассортимента</w:t>
            </w:r>
            <w:r>
              <w:rPr>
                <w:spacing w:val="-57"/>
                <w:sz w:val="24"/>
              </w:rPr>
              <w:t xml:space="preserve"> </w:t>
            </w:r>
            <w:r>
              <w:rPr>
                <w:sz w:val="24"/>
              </w:rPr>
              <w:t>для</w:t>
            </w:r>
            <w:r>
              <w:rPr>
                <w:spacing w:val="-1"/>
                <w:sz w:val="24"/>
              </w:rPr>
              <w:t xml:space="preserve"> </w:t>
            </w:r>
            <w:r>
              <w:rPr>
                <w:sz w:val="24"/>
              </w:rPr>
              <w:t>подачи;</w:t>
            </w:r>
          </w:p>
          <w:p w:rsidR="00E93A43" w:rsidRDefault="00F749CA">
            <w:pPr>
              <w:pStyle w:val="TableParagraph"/>
              <w:ind w:left="104" w:right="94" w:firstLine="727"/>
              <w:jc w:val="both"/>
              <w:rPr>
                <w:sz w:val="24"/>
              </w:rPr>
            </w:pPr>
            <w:r>
              <w:rPr>
                <w:sz w:val="24"/>
              </w:rPr>
              <w:t>виды, назначение посуды для подачи, термо-</w:t>
            </w:r>
            <w:r>
              <w:rPr>
                <w:spacing w:val="1"/>
                <w:sz w:val="24"/>
              </w:rPr>
              <w:t xml:space="preserve"> </w:t>
            </w:r>
            <w:r>
              <w:rPr>
                <w:sz w:val="24"/>
              </w:rPr>
              <w:t>сов,</w:t>
            </w:r>
            <w:r>
              <w:rPr>
                <w:spacing w:val="-1"/>
                <w:sz w:val="24"/>
              </w:rPr>
              <w:t xml:space="preserve"> </w:t>
            </w:r>
            <w:r>
              <w:rPr>
                <w:sz w:val="24"/>
              </w:rPr>
              <w:t>контейнеров 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4" w:firstLine="727"/>
              <w:jc w:val="both"/>
              <w:rPr>
                <w:sz w:val="24"/>
              </w:rPr>
            </w:pPr>
            <w:r>
              <w:rPr>
                <w:sz w:val="24"/>
              </w:rPr>
              <w:t>методы сервировки и способы подачи холод-</w:t>
            </w:r>
            <w:r>
              <w:rPr>
                <w:spacing w:val="1"/>
                <w:sz w:val="24"/>
              </w:rPr>
              <w:t xml:space="preserve"> </w:t>
            </w:r>
            <w:r>
              <w:rPr>
                <w:sz w:val="24"/>
              </w:rPr>
              <w:t>ных</w:t>
            </w:r>
            <w:r>
              <w:rPr>
                <w:spacing w:val="-2"/>
                <w:sz w:val="24"/>
              </w:rPr>
              <w:t xml:space="preserve"> </w:t>
            </w:r>
            <w:r>
              <w:rPr>
                <w:sz w:val="24"/>
              </w:rPr>
              <w:t>напитков</w:t>
            </w:r>
            <w:r>
              <w:rPr>
                <w:spacing w:val="1"/>
                <w:sz w:val="24"/>
              </w:rPr>
              <w:t xml:space="preserve"> </w:t>
            </w:r>
            <w:r>
              <w:rPr>
                <w:sz w:val="24"/>
              </w:rPr>
              <w:t>сложного</w:t>
            </w:r>
            <w:r>
              <w:rPr>
                <w:spacing w:val="-4"/>
                <w:sz w:val="24"/>
              </w:rPr>
              <w:t xml:space="preserve"> </w:t>
            </w:r>
            <w:r>
              <w:rPr>
                <w:sz w:val="24"/>
              </w:rPr>
              <w:t>ассортимента;</w:t>
            </w:r>
          </w:p>
          <w:p w:rsidR="00E93A43" w:rsidRDefault="00F749CA">
            <w:pPr>
              <w:pStyle w:val="TableParagraph"/>
              <w:ind w:left="104" w:right="99" w:firstLine="727"/>
              <w:jc w:val="both"/>
              <w:rPr>
                <w:sz w:val="24"/>
              </w:rPr>
            </w:pPr>
            <w:r>
              <w:rPr>
                <w:sz w:val="24"/>
              </w:rPr>
              <w:t>температура</w:t>
            </w:r>
            <w:r>
              <w:rPr>
                <w:spacing w:val="1"/>
                <w:sz w:val="24"/>
              </w:rPr>
              <w:t xml:space="preserve"> </w:t>
            </w:r>
            <w:r>
              <w:rPr>
                <w:sz w:val="24"/>
              </w:rPr>
              <w:t>подачи</w:t>
            </w:r>
            <w:r>
              <w:rPr>
                <w:spacing w:val="1"/>
                <w:sz w:val="24"/>
              </w:rPr>
              <w:t xml:space="preserve"> </w:t>
            </w:r>
            <w:r>
              <w:rPr>
                <w:sz w:val="24"/>
              </w:rPr>
              <w:t>холодных</w:t>
            </w:r>
            <w:r>
              <w:rPr>
                <w:spacing w:val="1"/>
                <w:sz w:val="24"/>
              </w:rPr>
              <w:t xml:space="preserve"> </w:t>
            </w:r>
            <w:r>
              <w:rPr>
                <w:sz w:val="24"/>
              </w:rPr>
              <w:t>напитков</w:t>
            </w:r>
            <w:r>
              <w:rPr>
                <w:spacing w:val="-57"/>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4" w:firstLine="727"/>
              <w:jc w:val="both"/>
              <w:rPr>
                <w:sz w:val="24"/>
              </w:rPr>
            </w:pPr>
            <w:r>
              <w:rPr>
                <w:sz w:val="24"/>
              </w:rPr>
              <w:t>требования к безопасности хранения холод-</w:t>
            </w:r>
            <w:r>
              <w:rPr>
                <w:spacing w:val="1"/>
                <w:sz w:val="24"/>
              </w:rPr>
              <w:t xml:space="preserve"> </w:t>
            </w:r>
            <w:r>
              <w:rPr>
                <w:sz w:val="24"/>
              </w:rPr>
              <w:t>ных</w:t>
            </w:r>
            <w:r>
              <w:rPr>
                <w:spacing w:val="-2"/>
                <w:sz w:val="24"/>
              </w:rPr>
              <w:t xml:space="preserve"> </w:t>
            </w:r>
            <w:r>
              <w:rPr>
                <w:sz w:val="24"/>
              </w:rPr>
              <w:t>напитков сложного</w:t>
            </w:r>
            <w:r>
              <w:rPr>
                <w:spacing w:val="-4"/>
                <w:sz w:val="24"/>
              </w:rPr>
              <w:t xml:space="preserve"> </w:t>
            </w:r>
            <w:r>
              <w:rPr>
                <w:sz w:val="24"/>
              </w:rPr>
              <w:t>ассортимента;</w:t>
            </w:r>
          </w:p>
          <w:p w:rsidR="00E93A43" w:rsidRDefault="00F749CA">
            <w:pPr>
              <w:pStyle w:val="TableParagraph"/>
              <w:ind w:left="104" w:right="94" w:firstLine="727"/>
              <w:jc w:val="both"/>
              <w:rPr>
                <w:sz w:val="24"/>
              </w:rPr>
            </w:pPr>
            <w:r>
              <w:rPr>
                <w:sz w:val="24"/>
              </w:rPr>
              <w:t>правила</w:t>
            </w:r>
            <w:r>
              <w:rPr>
                <w:spacing w:val="1"/>
                <w:sz w:val="24"/>
              </w:rPr>
              <w:t xml:space="preserve"> </w:t>
            </w:r>
            <w:r>
              <w:rPr>
                <w:sz w:val="24"/>
              </w:rPr>
              <w:t>маркирования</w:t>
            </w:r>
            <w:r>
              <w:rPr>
                <w:spacing w:val="1"/>
                <w:sz w:val="24"/>
              </w:rPr>
              <w:t xml:space="preserve"> </w:t>
            </w:r>
            <w:r>
              <w:rPr>
                <w:sz w:val="24"/>
              </w:rPr>
              <w:t>упакованных</w:t>
            </w:r>
            <w:r>
              <w:rPr>
                <w:spacing w:val="1"/>
                <w:sz w:val="24"/>
              </w:rPr>
              <w:t xml:space="preserve"> </w:t>
            </w:r>
            <w:r>
              <w:rPr>
                <w:sz w:val="24"/>
              </w:rPr>
              <w:t>холод-</w:t>
            </w:r>
            <w:r>
              <w:rPr>
                <w:spacing w:val="-57"/>
                <w:sz w:val="24"/>
              </w:rPr>
              <w:t xml:space="preserve"> </w:t>
            </w:r>
            <w:r>
              <w:rPr>
                <w:sz w:val="24"/>
              </w:rPr>
              <w:t>ных</w:t>
            </w:r>
            <w:r>
              <w:rPr>
                <w:spacing w:val="-2"/>
                <w:sz w:val="24"/>
              </w:rPr>
              <w:t xml:space="preserve"> </w:t>
            </w:r>
            <w:r>
              <w:rPr>
                <w:sz w:val="24"/>
              </w:rPr>
              <w:t>напитков сложного</w:t>
            </w:r>
            <w:r>
              <w:rPr>
                <w:spacing w:val="-4"/>
                <w:sz w:val="24"/>
              </w:rPr>
              <w:t xml:space="preserve"> </w:t>
            </w:r>
            <w:r>
              <w:rPr>
                <w:sz w:val="24"/>
              </w:rPr>
              <w:t>ассортимента;</w:t>
            </w:r>
          </w:p>
          <w:p w:rsidR="00E93A43" w:rsidRDefault="00F749CA">
            <w:pPr>
              <w:pStyle w:val="TableParagraph"/>
              <w:ind w:left="104" w:right="96" w:firstLine="727"/>
              <w:jc w:val="both"/>
              <w:rPr>
                <w:sz w:val="24"/>
              </w:rPr>
            </w:pPr>
            <w:r>
              <w:rPr>
                <w:sz w:val="24"/>
              </w:rPr>
              <w:t>правила общения с потребителями; базовый</w:t>
            </w:r>
            <w:r>
              <w:rPr>
                <w:spacing w:val="1"/>
                <w:sz w:val="24"/>
              </w:rPr>
              <w:t xml:space="preserve"> </w:t>
            </w:r>
            <w:r>
              <w:rPr>
                <w:sz w:val="24"/>
              </w:rPr>
              <w:t>словарный</w:t>
            </w:r>
            <w:r>
              <w:rPr>
                <w:spacing w:val="-1"/>
                <w:sz w:val="24"/>
              </w:rPr>
              <w:t xml:space="preserve"> </w:t>
            </w:r>
            <w:r>
              <w:rPr>
                <w:sz w:val="24"/>
              </w:rPr>
              <w:t>запас</w:t>
            </w:r>
            <w:r>
              <w:rPr>
                <w:spacing w:val="-1"/>
                <w:sz w:val="24"/>
              </w:rPr>
              <w:t xml:space="preserve"> </w:t>
            </w:r>
            <w:r>
              <w:rPr>
                <w:sz w:val="24"/>
              </w:rPr>
              <w:t>на</w:t>
            </w:r>
            <w:r>
              <w:rPr>
                <w:spacing w:val="-2"/>
                <w:sz w:val="24"/>
              </w:rPr>
              <w:t xml:space="preserve"> </w:t>
            </w:r>
            <w:r>
              <w:rPr>
                <w:sz w:val="24"/>
              </w:rPr>
              <w:t>иностранном</w:t>
            </w:r>
            <w:r>
              <w:rPr>
                <w:spacing w:val="-1"/>
                <w:sz w:val="24"/>
              </w:rPr>
              <w:t xml:space="preserve"> </w:t>
            </w:r>
            <w:r>
              <w:rPr>
                <w:sz w:val="24"/>
              </w:rPr>
              <w:t>языке;</w:t>
            </w:r>
          </w:p>
          <w:p w:rsidR="00E93A43" w:rsidRDefault="00F749CA">
            <w:pPr>
              <w:pStyle w:val="TableParagraph"/>
              <w:spacing w:line="270" w:lineRule="atLeast"/>
              <w:ind w:left="104" w:right="94" w:firstLine="727"/>
              <w:jc w:val="both"/>
              <w:rPr>
                <w:sz w:val="24"/>
              </w:rPr>
            </w:pPr>
            <w:r>
              <w:rPr>
                <w:sz w:val="24"/>
              </w:rPr>
              <w:t>техника</w:t>
            </w:r>
            <w:r>
              <w:rPr>
                <w:spacing w:val="1"/>
                <w:sz w:val="24"/>
              </w:rPr>
              <w:t xml:space="preserve"> </w:t>
            </w:r>
            <w:r>
              <w:rPr>
                <w:sz w:val="24"/>
              </w:rPr>
              <w:t>общения,</w:t>
            </w:r>
            <w:r>
              <w:rPr>
                <w:spacing w:val="1"/>
                <w:sz w:val="24"/>
              </w:rPr>
              <w:t xml:space="preserve"> </w:t>
            </w:r>
            <w:r>
              <w:rPr>
                <w:sz w:val="24"/>
              </w:rPr>
              <w:t>ориентированная</w:t>
            </w:r>
            <w:r>
              <w:rPr>
                <w:spacing w:val="1"/>
                <w:sz w:val="24"/>
              </w:rPr>
              <w:t xml:space="preserve"> </w:t>
            </w:r>
            <w:r>
              <w:rPr>
                <w:sz w:val="24"/>
              </w:rPr>
              <w:t>на</w:t>
            </w:r>
            <w:r>
              <w:rPr>
                <w:spacing w:val="1"/>
                <w:sz w:val="24"/>
              </w:rPr>
              <w:t xml:space="preserve"> </w:t>
            </w:r>
            <w:r>
              <w:rPr>
                <w:sz w:val="24"/>
              </w:rPr>
              <w:t>по-</w:t>
            </w:r>
            <w:r>
              <w:rPr>
                <w:spacing w:val="1"/>
                <w:sz w:val="24"/>
              </w:rPr>
              <w:t xml:space="preserve"> </w:t>
            </w:r>
            <w:r>
              <w:rPr>
                <w:sz w:val="24"/>
              </w:rPr>
              <w:t>требителя</w:t>
            </w:r>
          </w:p>
        </w:tc>
      </w:tr>
      <w:tr w:rsidR="00E93A43">
        <w:trPr>
          <w:trHeight w:val="278"/>
        </w:trPr>
        <w:tc>
          <w:tcPr>
            <w:tcW w:w="1985" w:type="dxa"/>
            <w:vMerge/>
            <w:tcBorders>
              <w:top w:val="nil"/>
            </w:tcBorders>
          </w:tcPr>
          <w:p w:rsidR="00E93A43" w:rsidRDefault="00E93A43">
            <w:pPr>
              <w:rPr>
                <w:sz w:val="2"/>
                <w:szCs w:val="2"/>
              </w:rPr>
            </w:pPr>
          </w:p>
        </w:tc>
        <w:tc>
          <w:tcPr>
            <w:tcW w:w="2101" w:type="dxa"/>
          </w:tcPr>
          <w:p w:rsidR="00E93A43" w:rsidRDefault="00F749CA">
            <w:pPr>
              <w:pStyle w:val="TableParagraph"/>
              <w:spacing w:line="258" w:lineRule="exact"/>
              <w:ind w:left="107"/>
              <w:rPr>
                <w:sz w:val="24"/>
              </w:rPr>
            </w:pPr>
            <w:r>
              <w:rPr>
                <w:sz w:val="24"/>
              </w:rPr>
              <w:t>ПК</w:t>
            </w:r>
            <w:r>
              <w:rPr>
                <w:spacing w:val="-2"/>
                <w:sz w:val="24"/>
              </w:rPr>
              <w:t xml:space="preserve"> </w:t>
            </w:r>
            <w:r>
              <w:rPr>
                <w:sz w:val="24"/>
              </w:rPr>
              <w:t>4.5.</w:t>
            </w:r>
          </w:p>
        </w:tc>
        <w:tc>
          <w:tcPr>
            <w:tcW w:w="5644" w:type="dxa"/>
          </w:tcPr>
          <w:p w:rsidR="00E93A43" w:rsidRDefault="00F749CA">
            <w:pPr>
              <w:pStyle w:val="TableParagraph"/>
              <w:spacing w:line="258" w:lineRule="exact"/>
              <w:ind w:left="104"/>
              <w:rPr>
                <w:b/>
                <w:sz w:val="24"/>
              </w:rPr>
            </w:pPr>
            <w:r>
              <w:rPr>
                <w:b/>
                <w:sz w:val="24"/>
              </w:rPr>
              <w:t>Практический</w:t>
            </w:r>
            <w:r>
              <w:rPr>
                <w:b/>
                <w:spacing w:val="-3"/>
                <w:sz w:val="24"/>
              </w:rPr>
              <w:t xml:space="preserve"> </w:t>
            </w:r>
            <w:r>
              <w:rPr>
                <w:b/>
                <w:sz w:val="24"/>
              </w:rPr>
              <w:t>опыт:</w:t>
            </w:r>
          </w:p>
        </w:tc>
      </w:tr>
    </w:tbl>
    <w:p w:rsidR="00E93A43" w:rsidRDefault="00E93A43">
      <w:pPr>
        <w:spacing w:line="258"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380"/>
        </w:trPr>
        <w:tc>
          <w:tcPr>
            <w:tcW w:w="1985" w:type="dxa"/>
            <w:vMerge w:val="restart"/>
          </w:tcPr>
          <w:p w:rsidR="00E93A43" w:rsidRDefault="00E93A43">
            <w:pPr>
              <w:pStyle w:val="TableParagraph"/>
              <w:rPr>
                <w:sz w:val="24"/>
              </w:rPr>
            </w:pPr>
          </w:p>
        </w:tc>
        <w:tc>
          <w:tcPr>
            <w:tcW w:w="2101" w:type="dxa"/>
            <w:vMerge w:val="restart"/>
          </w:tcPr>
          <w:p w:rsidR="00E93A43" w:rsidRDefault="00F749CA">
            <w:pPr>
              <w:pStyle w:val="TableParagraph"/>
              <w:tabs>
                <w:tab w:val="left" w:pos="889"/>
                <w:tab w:val="left" w:pos="1174"/>
                <w:tab w:val="left" w:pos="1861"/>
              </w:tabs>
              <w:ind w:left="107" w:right="96"/>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z w:val="24"/>
              </w:rPr>
              <w:tab/>
            </w:r>
            <w:r>
              <w:rPr>
                <w:spacing w:val="-2"/>
                <w:sz w:val="24"/>
              </w:rPr>
              <w:t>и</w:t>
            </w:r>
            <w:r>
              <w:rPr>
                <w:spacing w:val="-57"/>
                <w:sz w:val="24"/>
              </w:rPr>
              <w:t xml:space="preserve"> </w:t>
            </w:r>
            <w:r>
              <w:rPr>
                <w:sz w:val="24"/>
              </w:rPr>
              <w:t>подготовку к</w:t>
            </w:r>
            <w:r>
              <w:rPr>
                <w:spacing w:val="1"/>
                <w:sz w:val="24"/>
              </w:rPr>
              <w:t xml:space="preserve"> </w:t>
            </w:r>
            <w:r>
              <w:rPr>
                <w:sz w:val="24"/>
              </w:rPr>
              <w:t>реа-</w:t>
            </w:r>
            <w:r>
              <w:rPr>
                <w:spacing w:val="-57"/>
                <w:sz w:val="24"/>
              </w:rPr>
              <w:t xml:space="preserve"> </w:t>
            </w:r>
            <w:r>
              <w:rPr>
                <w:sz w:val="24"/>
              </w:rPr>
              <w:t>лизации</w:t>
            </w:r>
            <w:r>
              <w:rPr>
                <w:sz w:val="24"/>
              </w:rPr>
              <w:tab/>
            </w:r>
            <w:r>
              <w:rPr>
                <w:spacing w:val="-1"/>
                <w:sz w:val="24"/>
              </w:rPr>
              <w:t>горячих</w:t>
            </w:r>
            <w:r>
              <w:rPr>
                <w:spacing w:val="-57"/>
                <w:sz w:val="24"/>
              </w:rPr>
              <w:t xml:space="preserve"> </w:t>
            </w:r>
            <w:r>
              <w:rPr>
                <w:sz w:val="24"/>
              </w:rPr>
              <w:t>напитков</w:t>
            </w:r>
            <w:r>
              <w:rPr>
                <w:spacing w:val="23"/>
                <w:sz w:val="24"/>
              </w:rPr>
              <w:t xml:space="preserve"> </w:t>
            </w:r>
            <w:r>
              <w:rPr>
                <w:sz w:val="24"/>
              </w:rPr>
              <w:t>сложно-</w:t>
            </w:r>
            <w:r>
              <w:rPr>
                <w:spacing w:val="-57"/>
                <w:sz w:val="24"/>
              </w:rPr>
              <w:t xml:space="preserve"> </w:t>
            </w:r>
            <w:r>
              <w:rPr>
                <w:sz w:val="24"/>
              </w:rPr>
              <w:t>го</w:t>
            </w:r>
            <w:r>
              <w:rPr>
                <w:spacing w:val="20"/>
                <w:sz w:val="24"/>
              </w:rPr>
              <w:t xml:space="preserve"> </w:t>
            </w:r>
            <w:r>
              <w:rPr>
                <w:sz w:val="24"/>
              </w:rPr>
              <w:t>ассортимента</w:t>
            </w:r>
            <w:r>
              <w:rPr>
                <w:spacing w:val="19"/>
                <w:sz w:val="24"/>
              </w:rPr>
              <w:t xml:space="preserve"> </w:t>
            </w:r>
            <w:r>
              <w:rPr>
                <w:sz w:val="24"/>
              </w:rPr>
              <w:t>с</w:t>
            </w:r>
            <w:r>
              <w:rPr>
                <w:spacing w:val="-57"/>
                <w:sz w:val="24"/>
              </w:rPr>
              <w:t xml:space="preserve"> </w:t>
            </w:r>
            <w:r>
              <w:rPr>
                <w:sz w:val="24"/>
              </w:rPr>
              <w:t>учетом</w:t>
            </w:r>
            <w:r>
              <w:rPr>
                <w:spacing w:val="1"/>
                <w:sz w:val="24"/>
              </w:rPr>
              <w:t xml:space="preserve"> </w:t>
            </w:r>
            <w:r>
              <w:rPr>
                <w:sz w:val="24"/>
              </w:rPr>
              <w:t>потребно-</w:t>
            </w:r>
            <w:r>
              <w:rPr>
                <w:spacing w:val="-57"/>
                <w:sz w:val="24"/>
              </w:rPr>
              <w:t xml:space="preserve"> </w:t>
            </w:r>
            <w:r>
              <w:rPr>
                <w:sz w:val="24"/>
              </w:rPr>
              <w:t>стей</w:t>
            </w:r>
            <w:r>
              <w:rPr>
                <w:sz w:val="24"/>
              </w:rPr>
              <w:tab/>
            </w:r>
            <w:r>
              <w:rPr>
                <w:spacing w:val="-1"/>
                <w:sz w:val="24"/>
              </w:rPr>
              <w:t>различных</w:t>
            </w:r>
            <w:r>
              <w:rPr>
                <w:spacing w:val="-57"/>
                <w:sz w:val="24"/>
              </w:rPr>
              <w:t xml:space="preserve"> </w:t>
            </w:r>
            <w:r>
              <w:rPr>
                <w:sz w:val="24"/>
              </w:rPr>
              <w:t>категорий</w:t>
            </w:r>
            <w:r>
              <w:rPr>
                <w:spacing w:val="8"/>
                <w:sz w:val="24"/>
              </w:rPr>
              <w:t xml:space="preserve"> </w:t>
            </w:r>
            <w:r>
              <w:rPr>
                <w:sz w:val="24"/>
              </w:rPr>
              <w:t>потре-</w:t>
            </w:r>
            <w:r>
              <w:rPr>
                <w:spacing w:val="-57"/>
                <w:sz w:val="24"/>
              </w:rPr>
              <w:t xml:space="preserve"> </w:t>
            </w:r>
            <w:r>
              <w:rPr>
                <w:sz w:val="24"/>
              </w:rPr>
              <w:t>бителей,</w:t>
            </w:r>
            <w:r>
              <w:rPr>
                <w:spacing w:val="18"/>
                <w:sz w:val="24"/>
              </w:rPr>
              <w:t xml:space="preserve"> </w:t>
            </w:r>
            <w:r>
              <w:rPr>
                <w:sz w:val="24"/>
              </w:rPr>
              <w:t>видов</w:t>
            </w:r>
            <w:r>
              <w:rPr>
                <w:spacing w:val="18"/>
                <w:sz w:val="24"/>
              </w:rPr>
              <w:t xml:space="preserve"> </w:t>
            </w:r>
            <w:r>
              <w:rPr>
                <w:sz w:val="24"/>
              </w:rPr>
              <w:t>и</w:t>
            </w:r>
            <w:r>
              <w:rPr>
                <w:spacing w:val="-57"/>
                <w:sz w:val="24"/>
              </w:rPr>
              <w:t xml:space="preserve"> </w:t>
            </w:r>
            <w:r>
              <w:rPr>
                <w:sz w:val="24"/>
              </w:rPr>
              <w:t>форм</w:t>
            </w:r>
            <w:r>
              <w:rPr>
                <w:spacing w:val="20"/>
                <w:sz w:val="24"/>
              </w:rPr>
              <w:t xml:space="preserve"> </w:t>
            </w:r>
            <w:r>
              <w:rPr>
                <w:sz w:val="24"/>
              </w:rPr>
              <w:t>обслужива-</w:t>
            </w:r>
            <w:r>
              <w:rPr>
                <w:spacing w:val="-57"/>
                <w:sz w:val="24"/>
              </w:rPr>
              <w:t xml:space="preserve"> </w:t>
            </w:r>
            <w:r>
              <w:rPr>
                <w:sz w:val="24"/>
              </w:rPr>
              <w:t>ния</w:t>
            </w:r>
          </w:p>
        </w:tc>
        <w:tc>
          <w:tcPr>
            <w:tcW w:w="5644" w:type="dxa"/>
          </w:tcPr>
          <w:p w:rsidR="00E93A43" w:rsidRDefault="00F749CA">
            <w:pPr>
              <w:pStyle w:val="TableParagraph"/>
              <w:ind w:left="104" w:right="95"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реа-</w:t>
            </w:r>
            <w:r>
              <w:rPr>
                <w:spacing w:val="1"/>
                <w:sz w:val="24"/>
              </w:rPr>
              <w:t xml:space="preserve"> </w:t>
            </w:r>
            <w:r>
              <w:rPr>
                <w:sz w:val="24"/>
              </w:rPr>
              <w:t>лизации горячих напитков сложного ассортимента с</w:t>
            </w:r>
            <w:r>
              <w:rPr>
                <w:spacing w:val="-57"/>
                <w:sz w:val="24"/>
              </w:rPr>
              <w:t xml:space="preserve"> </w:t>
            </w:r>
            <w:r>
              <w:rPr>
                <w:sz w:val="24"/>
              </w:rPr>
              <w:t>учетом</w:t>
            </w:r>
            <w:r>
              <w:rPr>
                <w:spacing w:val="2"/>
                <w:sz w:val="24"/>
              </w:rPr>
              <w:t xml:space="preserve"> </w:t>
            </w:r>
            <w:r>
              <w:rPr>
                <w:sz w:val="24"/>
              </w:rPr>
              <w:t>потребностей</w:t>
            </w:r>
            <w:r>
              <w:rPr>
                <w:spacing w:val="4"/>
                <w:sz w:val="24"/>
              </w:rPr>
              <w:t xml:space="preserve"> </w:t>
            </w:r>
            <w:r>
              <w:rPr>
                <w:sz w:val="24"/>
              </w:rPr>
              <w:t>различных</w:t>
            </w:r>
            <w:r>
              <w:rPr>
                <w:spacing w:val="5"/>
                <w:sz w:val="24"/>
              </w:rPr>
              <w:t xml:space="preserve"> </w:t>
            </w:r>
            <w:r>
              <w:rPr>
                <w:sz w:val="24"/>
              </w:rPr>
              <w:t>категорий</w:t>
            </w:r>
            <w:r>
              <w:rPr>
                <w:spacing w:val="4"/>
                <w:sz w:val="24"/>
              </w:rPr>
              <w:t xml:space="preserve"> </w:t>
            </w:r>
            <w:r>
              <w:rPr>
                <w:sz w:val="24"/>
              </w:rPr>
              <w:t>потреби-</w:t>
            </w:r>
          </w:p>
          <w:p w:rsidR="00E93A43" w:rsidRDefault="00F749CA">
            <w:pPr>
              <w:pStyle w:val="TableParagraph"/>
              <w:spacing w:line="270" w:lineRule="exact"/>
              <w:ind w:left="104"/>
              <w:jc w:val="both"/>
              <w:rPr>
                <w:sz w:val="24"/>
              </w:rPr>
            </w:pPr>
            <w:r>
              <w:rPr>
                <w:sz w:val="24"/>
              </w:rPr>
              <w:t>телей,</w:t>
            </w:r>
            <w:r>
              <w:rPr>
                <w:spacing w:val="-2"/>
                <w:sz w:val="24"/>
              </w:rPr>
              <w:t xml:space="preserve"> </w:t>
            </w:r>
            <w:r>
              <w:rPr>
                <w:sz w:val="24"/>
              </w:rPr>
              <w:t>видов</w:t>
            </w:r>
            <w:r>
              <w:rPr>
                <w:spacing w:val="-2"/>
                <w:sz w:val="24"/>
              </w:rPr>
              <w:t xml:space="preserve"> </w:t>
            </w:r>
            <w:r>
              <w:rPr>
                <w:sz w:val="24"/>
              </w:rPr>
              <w:t>и</w:t>
            </w:r>
            <w:r>
              <w:rPr>
                <w:spacing w:val="-2"/>
                <w:sz w:val="24"/>
              </w:rPr>
              <w:t xml:space="preserve"> </w:t>
            </w:r>
            <w:r>
              <w:rPr>
                <w:sz w:val="24"/>
              </w:rPr>
              <w:t>форм</w:t>
            </w:r>
            <w:r>
              <w:rPr>
                <w:spacing w:val="-2"/>
                <w:sz w:val="24"/>
              </w:rPr>
              <w:t xml:space="preserve"> </w:t>
            </w:r>
            <w:r>
              <w:rPr>
                <w:sz w:val="24"/>
              </w:rPr>
              <w:t>обслуживания</w:t>
            </w:r>
          </w:p>
        </w:tc>
      </w:tr>
      <w:tr w:rsidR="00E93A43">
        <w:trPr>
          <w:trHeight w:val="12697"/>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100" w:firstLine="727"/>
              <w:jc w:val="both"/>
              <w:rPr>
                <w:sz w:val="24"/>
              </w:rPr>
            </w:pPr>
            <w:r>
              <w:rPr>
                <w:sz w:val="24"/>
              </w:rPr>
              <w:t>контролировать наличие, хранение и расход</w:t>
            </w:r>
            <w:r>
              <w:rPr>
                <w:spacing w:val="1"/>
                <w:sz w:val="24"/>
              </w:rPr>
              <w:t xml:space="preserve"> </w:t>
            </w:r>
            <w:r>
              <w:rPr>
                <w:sz w:val="24"/>
              </w:rPr>
              <w:t>запасов,</w:t>
            </w:r>
            <w:r>
              <w:rPr>
                <w:spacing w:val="-1"/>
                <w:sz w:val="24"/>
              </w:rPr>
              <w:t xml:space="preserve"> </w:t>
            </w:r>
            <w:r>
              <w:rPr>
                <w:sz w:val="24"/>
              </w:rPr>
              <w:t>продуктов на</w:t>
            </w:r>
            <w:r>
              <w:rPr>
                <w:spacing w:val="-2"/>
                <w:sz w:val="24"/>
              </w:rPr>
              <w:t xml:space="preserve"> </w:t>
            </w:r>
            <w:r>
              <w:rPr>
                <w:sz w:val="24"/>
              </w:rPr>
              <w:t>производстве;</w:t>
            </w:r>
          </w:p>
          <w:p w:rsidR="00E93A43" w:rsidRDefault="00F749CA">
            <w:pPr>
              <w:pStyle w:val="TableParagraph"/>
              <w:ind w:left="104" w:right="93" w:firstLine="727"/>
              <w:jc w:val="both"/>
              <w:rPr>
                <w:sz w:val="24"/>
              </w:rPr>
            </w:pPr>
            <w:r>
              <w:rPr>
                <w:sz w:val="24"/>
              </w:rPr>
              <w:t>контролировать, осуществлять выбор в соот-</w:t>
            </w:r>
            <w:r>
              <w:rPr>
                <w:spacing w:val="1"/>
                <w:sz w:val="24"/>
              </w:rPr>
              <w:t xml:space="preserve"> </w:t>
            </w:r>
            <w:r>
              <w:rPr>
                <w:sz w:val="24"/>
              </w:rPr>
              <w:t>ветствии с технологическими требованиями, оцени-</w:t>
            </w:r>
            <w:r>
              <w:rPr>
                <w:spacing w:val="1"/>
                <w:sz w:val="24"/>
              </w:rPr>
              <w:t xml:space="preserve"> </w:t>
            </w:r>
            <w:r>
              <w:rPr>
                <w:sz w:val="24"/>
              </w:rPr>
              <w:t>вать</w:t>
            </w:r>
            <w:r>
              <w:rPr>
                <w:spacing w:val="1"/>
                <w:sz w:val="24"/>
              </w:rPr>
              <w:t xml:space="preserve"> </w:t>
            </w:r>
            <w:r>
              <w:rPr>
                <w:sz w:val="24"/>
              </w:rPr>
              <w:t>качество и безопасность основных продуктов и</w:t>
            </w:r>
            <w:r>
              <w:rPr>
                <w:spacing w:val="-57"/>
                <w:sz w:val="24"/>
              </w:rPr>
              <w:t xml:space="preserve"> </w:t>
            </w:r>
            <w:r>
              <w:rPr>
                <w:sz w:val="24"/>
              </w:rPr>
              <w:t>дополнительных</w:t>
            </w:r>
            <w:r>
              <w:rPr>
                <w:spacing w:val="-2"/>
                <w:sz w:val="24"/>
              </w:rPr>
              <w:t xml:space="preserve"> </w:t>
            </w:r>
            <w:r>
              <w:rPr>
                <w:sz w:val="24"/>
              </w:rPr>
              <w:t>ингредиентов;</w:t>
            </w:r>
          </w:p>
          <w:p w:rsidR="00E93A43" w:rsidRDefault="00F749CA">
            <w:pPr>
              <w:pStyle w:val="TableParagraph"/>
              <w:ind w:left="104" w:right="93" w:firstLine="727"/>
              <w:jc w:val="both"/>
              <w:rPr>
                <w:sz w:val="24"/>
              </w:rPr>
            </w:pPr>
            <w:r>
              <w:rPr>
                <w:sz w:val="24"/>
              </w:rPr>
              <w:t>сочетать основные продукты с дополнитель-</w:t>
            </w:r>
            <w:r>
              <w:rPr>
                <w:spacing w:val="1"/>
                <w:sz w:val="24"/>
              </w:rPr>
              <w:t xml:space="preserve"> </w:t>
            </w:r>
            <w:r>
              <w:rPr>
                <w:sz w:val="24"/>
              </w:rPr>
              <w:t>ными</w:t>
            </w:r>
            <w:r>
              <w:rPr>
                <w:spacing w:val="1"/>
                <w:sz w:val="24"/>
              </w:rPr>
              <w:t xml:space="preserve"> </w:t>
            </w:r>
            <w:r>
              <w:rPr>
                <w:sz w:val="24"/>
              </w:rPr>
              <w:t>ингредиентами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гармоничных</w:t>
            </w:r>
            <w:r>
              <w:rPr>
                <w:spacing w:val="1"/>
                <w:sz w:val="24"/>
              </w:rPr>
              <w:t xml:space="preserve"> </w:t>
            </w:r>
            <w:r>
              <w:rPr>
                <w:sz w:val="24"/>
              </w:rPr>
              <w:t>горячих</w:t>
            </w:r>
            <w:r>
              <w:rPr>
                <w:spacing w:val="-2"/>
                <w:sz w:val="24"/>
              </w:rPr>
              <w:t xml:space="preserve"> </w:t>
            </w:r>
            <w:r>
              <w:rPr>
                <w:sz w:val="24"/>
              </w:rPr>
              <w:t>напитков;</w:t>
            </w:r>
          </w:p>
          <w:p w:rsidR="00E93A43" w:rsidRDefault="00F749CA">
            <w:pPr>
              <w:pStyle w:val="TableParagraph"/>
              <w:ind w:left="104" w:right="99" w:firstLine="727"/>
              <w:jc w:val="both"/>
              <w:rPr>
                <w:sz w:val="24"/>
              </w:rPr>
            </w:pPr>
            <w:r>
              <w:rPr>
                <w:sz w:val="24"/>
              </w:rPr>
              <w:t>контролировать, осуществлять взвешивание,</w:t>
            </w:r>
            <w:r>
              <w:rPr>
                <w:spacing w:val="1"/>
                <w:sz w:val="24"/>
              </w:rPr>
              <w:t xml:space="preserve"> </w:t>
            </w:r>
            <w:r>
              <w:rPr>
                <w:sz w:val="24"/>
              </w:rPr>
              <w:t>измерение</w:t>
            </w:r>
            <w:r>
              <w:rPr>
                <w:spacing w:val="1"/>
                <w:sz w:val="24"/>
              </w:rPr>
              <w:t xml:space="preserve"> </w:t>
            </w:r>
            <w:r>
              <w:rPr>
                <w:sz w:val="24"/>
              </w:rPr>
              <w:t>продуктов,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состав</w:t>
            </w:r>
            <w:r>
              <w:rPr>
                <w:spacing w:val="1"/>
                <w:sz w:val="24"/>
              </w:rPr>
              <w:t xml:space="preserve"> </w:t>
            </w:r>
            <w:r>
              <w:rPr>
                <w:sz w:val="24"/>
              </w:rPr>
              <w:t>горячих</w:t>
            </w:r>
            <w:r>
              <w:rPr>
                <w:spacing w:val="-57"/>
                <w:sz w:val="24"/>
              </w:rPr>
              <w:t xml:space="preserve"> </w:t>
            </w:r>
            <w:r>
              <w:rPr>
                <w:sz w:val="24"/>
              </w:rPr>
              <w:t>напитков сложного ассортимента в соответствии с</w:t>
            </w:r>
            <w:r>
              <w:rPr>
                <w:spacing w:val="1"/>
                <w:sz w:val="24"/>
              </w:rPr>
              <w:t xml:space="preserve"> </w:t>
            </w:r>
            <w:r>
              <w:rPr>
                <w:sz w:val="24"/>
              </w:rPr>
              <w:t>рецептурой,</w:t>
            </w:r>
            <w:r>
              <w:rPr>
                <w:spacing w:val="-1"/>
                <w:sz w:val="24"/>
              </w:rPr>
              <w:t xml:space="preserve"> </w:t>
            </w:r>
            <w:r>
              <w:rPr>
                <w:sz w:val="24"/>
              </w:rPr>
              <w:t>заказом;</w:t>
            </w:r>
          </w:p>
          <w:p w:rsidR="00E93A43" w:rsidRDefault="00F749CA">
            <w:pPr>
              <w:pStyle w:val="TableParagraph"/>
              <w:ind w:left="104" w:right="96" w:firstLine="727"/>
              <w:jc w:val="both"/>
              <w:rPr>
                <w:sz w:val="24"/>
              </w:rPr>
            </w:pPr>
            <w:r>
              <w:rPr>
                <w:sz w:val="24"/>
              </w:rPr>
              <w:t>осуществлять</w:t>
            </w:r>
            <w:r>
              <w:rPr>
                <w:spacing w:val="1"/>
                <w:sz w:val="24"/>
              </w:rPr>
              <w:t xml:space="preserve"> </w:t>
            </w:r>
            <w:r>
              <w:rPr>
                <w:sz w:val="24"/>
              </w:rPr>
              <w:t>взаимозаменяемость</w:t>
            </w:r>
            <w:r>
              <w:rPr>
                <w:spacing w:val="1"/>
                <w:sz w:val="24"/>
              </w:rPr>
              <w:t xml:space="preserve"> </w:t>
            </w:r>
            <w:r>
              <w:rPr>
                <w:sz w:val="24"/>
              </w:rPr>
              <w:t>продук-</w:t>
            </w:r>
            <w:r>
              <w:rPr>
                <w:spacing w:val="-57"/>
                <w:sz w:val="24"/>
              </w:rPr>
              <w:t xml:space="preserve"> </w:t>
            </w:r>
            <w:r>
              <w:rPr>
                <w:sz w:val="24"/>
              </w:rPr>
              <w:t>тов в соответствии с нормами закладки, особенно-</w:t>
            </w:r>
            <w:r>
              <w:rPr>
                <w:spacing w:val="1"/>
                <w:sz w:val="24"/>
              </w:rPr>
              <w:t xml:space="preserve"> </w:t>
            </w:r>
            <w:r>
              <w:rPr>
                <w:sz w:val="24"/>
              </w:rPr>
              <w:t>стями</w:t>
            </w:r>
            <w:r>
              <w:rPr>
                <w:spacing w:val="-1"/>
                <w:sz w:val="24"/>
              </w:rPr>
              <w:t xml:space="preserve"> </w:t>
            </w:r>
            <w:r>
              <w:rPr>
                <w:sz w:val="24"/>
              </w:rPr>
              <w:t>заказа, сезонностью;</w:t>
            </w:r>
          </w:p>
          <w:p w:rsidR="00E93A43" w:rsidRDefault="00F749CA">
            <w:pPr>
              <w:pStyle w:val="TableParagraph"/>
              <w:ind w:left="104" w:right="103" w:firstLine="727"/>
              <w:jc w:val="both"/>
              <w:rPr>
                <w:sz w:val="24"/>
              </w:rPr>
            </w:pPr>
            <w:r>
              <w:rPr>
                <w:sz w:val="24"/>
              </w:rPr>
              <w:t>использовать региональное сырье,</w:t>
            </w:r>
            <w:r>
              <w:rPr>
                <w:spacing w:val="1"/>
                <w:sz w:val="24"/>
              </w:rPr>
              <w:t xml:space="preserve"> </w:t>
            </w:r>
            <w:r>
              <w:rPr>
                <w:sz w:val="24"/>
              </w:rPr>
              <w:t>продукты</w:t>
            </w:r>
            <w:r>
              <w:rPr>
                <w:spacing w:val="-57"/>
                <w:sz w:val="24"/>
              </w:rPr>
              <w:t xml:space="preserve"> </w:t>
            </w:r>
            <w:r>
              <w:rPr>
                <w:sz w:val="24"/>
              </w:rPr>
              <w:t>для</w:t>
            </w:r>
            <w:r>
              <w:rPr>
                <w:spacing w:val="-1"/>
                <w:sz w:val="24"/>
              </w:rPr>
              <w:t xml:space="preserve"> </w:t>
            </w:r>
            <w:r>
              <w:rPr>
                <w:sz w:val="24"/>
              </w:rPr>
              <w:t>приготовления</w:t>
            </w:r>
            <w:r>
              <w:rPr>
                <w:spacing w:val="-1"/>
                <w:sz w:val="24"/>
              </w:rPr>
              <w:t xml:space="preserve"> </w:t>
            </w:r>
            <w:r>
              <w:rPr>
                <w:sz w:val="24"/>
              </w:rPr>
              <w:t>горячих</w:t>
            </w:r>
            <w:r>
              <w:rPr>
                <w:spacing w:val="-1"/>
                <w:sz w:val="24"/>
              </w:rPr>
              <w:t xml:space="preserve"> </w:t>
            </w:r>
            <w:r>
              <w:rPr>
                <w:sz w:val="24"/>
              </w:rPr>
              <w:t>напитков;</w:t>
            </w:r>
          </w:p>
          <w:p w:rsidR="00E93A43" w:rsidRDefault="00F749CA">
            <w:pPr>
              <w:pStyle w:val="TableParagraph"/>
              <w:ind w:left="104" w:right="96" w:firstLine="727"/>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ком-</w:t>
            </w:r>
            <w:r>
              <w:rPr>
                <w:spacing w:val="1"/>
                <w:sz w:val="24"/>
              </w:rPr>
              <w:t xml:space="preserve"> </w:t>
            </w:r>
            <w:r>
              <w:rPr>
                <w:sz w:val="24"/>
              </w:rPr>
              <w:t>бинировать, применять различные методы</w:t>
            </w:r>
            <w:r>
              <w:rPr>
                <w:spacing w:val="1"/>
                <w:sz w:val="24"/>
              </w:rPr>
              <w:t xml:space="preserve"> </w:t>
            </w:r>
            <w:r>
              <w:rPr>
                <w:sz w:val="24"/>
              </w:rPr>
              <w:t>приго-</w:t>
            </w:r>
            <w:r>
              <w:rPr>
                <w:spacing w:val="1"/>
                <w:sz w:val="24"/>
              </w:rPr>
              <w:t xml:space="preserve"> </w:t>
            </w:r>
            <w:r>
              <w:rPr>
                <w:sz w:val="24"/>
              </w:rPr>
              <w:t>товления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заказом,</w:t>
            </w:r>
            <w:r>
              <w:rPr>
                <w:spacing w:val="1"/>
                <w:sz w:val="24"/>
              </w:rPr>
              <w:t xml:space="preserve"> </w:t>
            </w:r>
            <w:r>
              <w:rPr>
                <w:sz w:val="24"/>
              </w:rPr>
              <w:t>способом</w:t>
            </w:r>
            <w:r>
              <w:rPr>
                <w:spacing w:val="1"/>
                <w:sz w:val="24"/>
              </w:rPr>
              <w:t xml:space="preserve"> </w:t>
            </w:r>
            <w:r>
              <w:rPr>
                <w:sz w:val="24"/>
              </w:rPr>
              <w:t>об-</w:t>
            </w:r>
            <w:r>
              <w:rPr>
                <w:spacing w:val="-57"/>
                <w:sz w:val="24"/>
              </w:rPr>
              <w:t xml:space="preserve"> </w:t>
            </w:r>
            <w:r>
              <w:rPr>
                <w:sz w:val="24"/>
              </w:rPr>
              <w:t>служивания;</w:t>
            </w:r>
          </w:p>
          <w:p w:rsidR="00E93A43" w:rsidRDefault="00F749CA">
            <w:pPr>
              <w:pStyle w:val="TableParagraph"/>
              <w:ind w:left="104" w:right="96" w:firstLine="727"/>
              <w:jc w:val="both"/>
              <w:rPr>
                <w:sz w:val="24"/>
              </w:rPr>
            </w:pPr>
            <w:r>
              <w:rPr>
                <w:sz w:val="24"/>
              </w:rPr>
              <w:t>изменять,</w:t>
            </w:r>
            <w:r>
              <w:rPr>
                <w:spacing w:val="1"/>
                <w:sz w:val="24"/>
              </w:rPr>
              <w:t xml:space="preserve"> </w:t>
            </w:r>
            <w:r>
              <w:rPr>
                <w:sz w:val="24"/>
              </w:rPr>
              <w:t>адаптировать</w:t>
            </w:r>
            <w:r>
              <w:rPr>
                <w:spacing w:val="1"/>
                <w:sz w:val="24"/>
              </w:rPr>
              <w:t xml:space="preserve"> </w:t>
            </w:r>
            <w:r>
              <w:rPr>
                <w:sz w:val="24"/>
              </w:rPr>
              <w:t>рецептуру,</w:t>
            </w:r>
            <w:r>
              <w:rPr>
                <w:spacing w:val="1"/>
                <w:sz w:val="24"/>
              </w:rPr>
              <w:t xml:space="preserve"> </w:t>
            </w:r>
            <w:r>
              <w:rPr>
                <w:sz w:val="24"/>
              </w:rPr>
              <w:t>выход</w:t>
            </w:r>
            <w:r>
              <w:rPr>
                <w:spacing w:val="-57"/>
                <w:sz w:val="24"/>
              </w:rPr>
              <w:t xml:space="preserve"> </w:t>
            </w:r>
            <w:r>
              <w:rPr>
                <w:sz w:val="24"/>
              </w:rPr>
              <w:t>порции в соответствии с особенностями заказа, ис-</w:t>
            </w:r>
            <w:r>
              <w:rPr>
                <w:spacing w:val="1"/>
                <w:sz w:val="24"/>
              </w:rPr>
              <w:t xml:space="preserve"> </w:t>
            </w:r>
            <w:r>
              <w:rPr>
                <w:sz w:val="24"/>
              </w:rPr>
              <w:t>пользованием</w:t>
            </w:r>
            <w:r>
              <w:rPr>
                <w:spacing w:val="1"/>
                <w:sz w:val="24"/>
              </w:rPr>
              <w:t xml:space="preserve"> </w:t>
            </w:r>
            <w:r>
              <w:rPr>
                <w:sz w:val="24"/>
              </w:rPr>
              <w:t>сезонных</w:t>
            </w:r>
            <w:r>
              <w:rPr>
                <w:spacing w:val="1"/>
                <w:sz w:val="24"/>
              </w:rPr>
              <w:t xml:space="preserve"> </w:t>
            </w:r>
            <w:r>
              <w:rPr>
                <w:sz w:val="24"/>
              </w:rPr>
              <w:t>видов</w:t>
            </w:r>
            <w:r>
              <w:rPr>
                <w:spacing w:val="1"/>
                <w:sz w:val="24"/>
              </w:rPr>
              <w:t xml:space="preserve"> </w:t>
            </w:r>
            <w:r>
              <w:rPr>
                <w:sz w:val="24"/>
              </w:rPr>
              <w:t>сырья,</w:t>
            </w:r>
            <w:r>
              <w:rPr>
                <w:spacing w:val="1"/>
                <w:sz w:val="24"/>
              </w:rPr>
              <w:t xml:space="preserve"> </w:t>
            </w:r>
            <w:r>
              <w:rPr>
                <w:sz w:val="24"/>
              </w:rPr>
              <w:t>продуктов,</w:t>
            </w:r>
            <w:r>
              <w:rPr>
                <w:spacing w:val="1"/>
                <w:sz w:val="24"/>
              </w:rPr>
              <w:t xml:space="preserve"> </w:t>
            </w:r>
            <w:r>
              <w:rPr>
                <w:sz w:val="24"/>
              </w:rPr>
              <w:t>заменой</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принципов</w:t>
            </w:r>
            <w:r>
              <w:rPr>
                <w:spacing w:val="-57"/>
                <w:sz w:val="24"/>
              </w:rPr>
              <w:t xml:space="preserve"> </w:t>
            </w:r>
            <w:r>
              <w:rPr>
                <w:sz w:val="24"/>
              </w:rPr>
              <w:t>взаимозаменяемости,</w:t>
            </w:r>
            <w:r>
              <w:rPr>
                <w:spacing w:val="1"/>
                <w:sz w:val="24"/>
              </w:rPr>
              <w:t xml:space="preserve"> </w:t>
            </w:r>
            <w:r>
              <w:rPr>
                <w:sz w:val="24"/>
              </w:rPr>
              <w:t>региональными</w:t>
            </w:r>
            <w:r>
              <w:rPr>
                <w:spacing w:val="1"/>
                <w:sz w:val="24"/>
              </w:rPr>
              <w:t xml:space="preserve"> </w:t>
            </w:r>
            <w:r>
              <w:rPr>
                <w:sz w:val="24"/>
              </w:rPr>
              <w:t>особенностя-</w:t>
            </w:r>
            <w:r>
              <w:rPr>
                <w:spacing w:val="-57"/>
                <w:sz w:val="24"/>
              </w:rPr>
              <w:t xml:space="preserve"> </w:t>
            </w:r>
            <w:r>
              <w:rPr>
                <w:sz w:val="24"/>
              </w:rPr>
              <w:t>ми в приготовлении пищи, формой и способом об-</w:t>
            </w:r>
            <w:r>
              <w:rPr>
                <w:spacing w:val="1"/>
                <w:sz w:val="24"/>
              </w:rPr>
              <w:t xml:space="preserve"> </w:t>
            </w:r>
            <w:r>
              <w:rPr>
                <w:sz w:val="24"/>
              </w:rPr>
              <w:t>служивания</w:t>
            </w:r>
            <w:r>
              <w:rPr>
                <w:spacing w:val="-1"/>
                <w:sz w:val="24"/>
              </w:rPr>
              <w:t xml:space="preserve"> </w:t>
            </w:r>
            <w:r>
              <w:rPr>
                <w:sz w:val="24"/>
              </w:rPr>
              <w:t>и т.д.;</w:t>
            </w:r>
          </w:p>
          <w:p w:rsidR="00E93A43" w:rsidRDefault="00F749CA">
            <w:pPr>
              <w:pStyle w:val="TableParagraph"/>
              <w:ind w:left="104" w:right="93" w:firstLine="727"/>
              <w:jc w:val="both"/>
              <w:rPr>
                <w:sz w:val="24"/>
              </w:rPr>
            </w:pPr>
            <w:r>
              <w:rPr>
                <w:sz w:val="24"/>
              </w:rPr>
              <w:t>организовывать приготовление, готовить го-</w:t>
            </w:r>
            <w:r>
              <w:rPr>
                <w:spacing w:val="1"/>
                <w:sz w:val="24"/>
              </w:rPr>
              <w:t xml:space="preserve"> </w:t>
            </w:r>
            <w:r>
              <w:rPr>
                <w:sz w:val="24"/>
              </w:rPr>
              <w:t>рячих напитков сложного ассортимента в соответ-</w:t>
            </w:r>
            <w:r>
              <w:rPr>
                <w:spacing w:val="1"/>
                <w:sz w:val="24"/>
              </w:rPr>
              <w:t xml:space="preserve"> </w:t>
            </w:r>
            <w:r>
              <w:rPr>
                <w:sz w:val="24"/>
              </w:rPr>
              <w:t>ствии с рецептурой, с учетом особенностей заказа,</w:t>
            </w:r>
            <w:r>
              <w:rPr>
                <w:spacing w:val="1"/>
                <w:sz w:val="24"/>
              </w:rPr>
              <w:t xml:space="preserve"> </w:t>
            </w:r>
            <w:r>
              <w:rPr>
                <w:sz w:val="24"/>
              </w:rPr>
              <w:t>способа подачи блюд, требований к качеству и без-</w:t>
            </w:r>
            <w:r>
              <w:rPr>
                <w:spacing w:val="1"/>
                <w:sz w:val="24"/>
              </w:rPr>
              <w:t xml:space="preserve"> </w:t>
            </w:r>
            <w:r>
              <w:rPr>
                <w:sz w:val="24"/>
              </w:rPr>
              <w:t>опасности</w:t>
            </w:r>
            <w:r>
              <w:rPr>
                <w:spacing w:val="-1"/>
                <w:sz w:val="24"/>
              </w:rPr>
              <w:t xml:space="preserve"> </w:t>
            </w:r>
            <w:r>
              <w:rPr>
                <w:sz w:val="24"/>
              </w:rPr>
              <w:t>готовой</w:t>
            </w:r>
            <w:r>
              <w:rPr>
                <w:spacing w:val="-2"/>
                <w:sz w:val="24"/>
              </w:rPr>
              <w:t xml:space="preserve"> </w:t>
            </w:r>
            <w:r>
              <w:rPr>
                <w:sz w:val="24"/>
              </w:rPr>
              <w:t>продукции;</w:t>
            </w:r>
          </w:p>
          <w:p w:rsidR="00E93A43" w:rsidRDefault="00F749CA">
            <w:pPr>
              <w:pStyle w:val="TableParagraph"/>
              <w:ind w:left="104" w:right="97" w:firstLine="727"/>
              <w:jc w:val="both"/>
              <w:rPr>
                <w:sz w:val="24"/>
              </w:rPr>
            </w:pPr>
            <w:r>
              <w:rPr>
                <w:sz w:val="24"/>
              </w:rPr>
              <w:t>минимизировать</w:t>
            </w:r>
            <w:r>
              <w:rPr>
                <w:spacing w:val="1"/>
                <w:sz w:val="24"/>
              </w:rPr>
              <w:t xml:space="preserve"> </w:t>
            </w:r>
            <w:r>
              <w:rPr>
                <w:sz w:val="24"/>
              </w:rPr>
              <w:t>потери</w:t>
            </w:r>
            <w:r>
              <w:rPr>
                <w:spacing w:val="1"/>
                <w:sz w:val="24"/>
              </w:rPr>
              <w:t xml:space="preserve"> </w:t>
            </w:r>
            <w:r>
              <w:rPr>
                <w:sz w:val="24"/>
              </w:rPr>
              <w:t>питательных</w:t>
            </w:r>
            <w:r>
              <w:rPr>
                <w:spacing w:val="1"/>
                <w:sz w:val="24"/>
              </w:rPr>
              <w:t xml:space="preserve"> </w:t>
            </w:r>
            <w:r>
              <w:rPr>
                <w:sz w:val="24"/>
              </w:rPr>
              <w:t>ве-</w:t>
            </w:r>
            <w:r>
              <w:rPr>
                <w:spacing w:val="1"/>
                <w:sz w:val="24"/>
              </w:rPr>
              <w:t xml:space="preserve"> </w:t>
            </w:r>
            <w:r>
              <w:rPr>
                <w:sz w:val="24"/>
              </w:rPr>
              <w:t>ществ,</w:t>
            </w:r>
            <w:r>
              <w:rPr>
                <w:spacing w:val="-3"/>
                <w:sz w:val="24"/>
              </w:rPr>
              <w:t xml:space="preserve"> </w:t>
            </w:r>
            <w:r>
              <w:rPr>
                <w:sz w:val="24"/>
              </w:rPr>
              <w:t>массы</w:t>
            </w:r>
            <w:r>
              <w:rPr>
                <w:spacing w:val="-2"/>
                <w:sz w:val="24"/>
              </w:rPr>
              <w:t xml:space="preserve"> </w:t>
            </w:r>
            <w:r>
              <w:rPr>
                <w:sz w:val="24"/>
              </w:rPr>
              <w:t>продукта</w:t>
            </w:r>
            <w:r>
              <w:rPr>
                <w:spacing w:val="-1"/>
                <w:sz w:val="24"/>
              </w:rPr>
              <w:t xml:space="preserve"> </w:t>
            </w:r>
            <w:r>
              <w:rPr>
                <w:sz w:val="24"/>
              </w:rPr>
              <w:t>в</w:t>
            </w:r>
            <w:r>
              <w:rPr>
                <w:spacing w:val="-3"/>
                <w:sz w:val="24"/>
              </w:rPr>
              <w:t xml:space="preserve"> </w:t>
            </w:r>
            <w:r>
              <w:rPr>
                <w:sz w:val="24"/>
              </w:rPr>
              <w:t>процессе</w:t>
            </w:r>
            <w:r>
              <w:rPr>
                <w:spacing w:val="-2"/>
                <w:sz w:val="24"/>
              </w:rPr>
              <w:t xml:space="preserve"> </w:t>
            </w:r>
            <w:r>
              <w:rPr>
                <w:sz w:val="24"/>
              </w:rPr>
              <w:t>приготовления;</w:t>
            </w:r>
          </w:p>
          <w:p w:rsidR="00E93A43" w:rsidRDefault="00F749CA">
            <w:pPr>
              <w:pStyle w:val="TableParagraph"/>
              <w:spacing w:line="275" w:lineRule="exact"/>
              <w:ind w:left="832"/>
              <w:jc w:val="both"/>
              <w:rPr>
                <w:sz w:val="24"/>
              </w:rPr>
            </w:pPr>
            <w:r>
              <w:rPr>
                <w:sz w:val="24"/>
              </w:rPr>
              <w:t>обеспечивать</w:t>
            </w:r>
            <w:r>
              <w:rPr>
                <w:spacing w:val="56"/>
                <w:sz w:val="24"/>
              </w:rPr>
              <w:t xml:space="preserve"> </w:t>
            </w:r>
            <w:r>
              <w:rPr>
                <w:sz w:val="24"/>
              </w:rPr>
              <w:t>безопасность</w:t>
            </w:r>
            <w:r>
              <w:rPr>
                <w:spacing w:val="57"/>
                <w:sz w:val="24"/>
              </w:rPr>
              <w:t xml:space="preserve"> </w:t>
            </w:r>
            <w:r>
              <w:rPr>
                <w:sz w:val="24"/>
              </w:rPr>
              <w:t>готовой</w:t>
            </w:r>
            <w:r>
              <w:rPr>
                <w:spacing w:val="57"/>
                <w:sz w:val="24"/>
              </w:rPr>
              <w:t xml:space="preserve"> </w:t>
            </w:r>
            <w:r>
              <w:rPr>
                <w:sz w:val="24"/>
              </w:rPr>
              <w:t>продук-</w:t>
            </w:r>
          </w:p>
          <w:p w:rsidR="00E93A43" w:rsidRDefault="00F749CA">
            <w:pPr>
              <w:pStyle w:val="TableParagraph"/>
              <w:spacing w:line="275" w:lineRule="exact"/>
              <w:ind w:left="104"/>
              <w:rPr>
                <w:sz w:val="24"/>
              </w:rPr>
            </w:pPr>
            <w:r>
              <w:rPr>
                <w:sz w:val="24"/>
              </w:rPr>
              <w:t>ции;</w:t>
            </w:r>
          </w:p>
          <w:p w:rsidR="00E93A43" w:rsidRDefault="00F749CA">
            <w:pPr>
              <w:pStyle w:val="TableParagraph"/>
              <w:ind w:left="104" w:right="91" w:firstLine="727"/>
              <w:rPr>
                <w:sz w:val="24"/>
              </w:rPr>
            </w:pPr>
            <w:r>
              <w:rPr>
                <w:sz w:val="24"/>
              </w:rPr>
              <w:t>определять</w:t>
            </w:r>
            <w:r>
              <w:rPr>
                <w:spacing w:val="31"/>
                <w:sz w:val="24"/>
              </w:rPr>
              <w:t xml:space="preserve"> </w:t>
            </w:r>
            <w:r>
              <w:rPr>
                <w:sz w:val="24"/>
              </w:rPr>
              <w:t>степень</w:t>
            </w:r>
            <w:r>
              <w:rPr>
                <w:spacing w:val="32"/>
                <w:sz w:val="24"/>
              </w:rPr>
              <w:t xml:space="preserve"> </w:t>
            </w:r>
            <w:r>
              <w:rPr>
                <w:sz w:val="24"/>
              </w:rPr>
              <w:t>готовности,</w:t>
            </w:r>
            <w:r>
              <w:rPr>
                <w:spacing w:val="30"/>
                <w:sz w:val="24"/>
              </w:rPr>
              <w:t xml:space="preserve"> </w:t>
            </w:r>
            <w:r>
              <w:rPr>
                <w:sz w:val="24"/>
              </w:rPr>
              <w:t>доводить</w:t>
            </w:r>
            <w:r>
              <w:rPr>
                <w:spacing w:val="32"/>
                <w:sz w:val="24"/>
              </w:rPr>
              <w:t xml:space="preserve"> </w:t>
            </w:r>
            <w:r>
              <w:rPr>
                <w:sz w:val="24"/>
              </w:rPr>
              <w:t>до</w:t>
            </w:r>
            <w:r>
              <w:rPr>
                <w:spacing w:val="-57"/>
                <w:sz w:val="24"/>
              </w:rPr>
              <w:t xml:space="preserve"> </w:t>
            </w:r>
            <w:r>
              <w:rPr>
                <w:sz w:val="24"/>
              </w:rPr>
              <w:t>вкуса</w:t>
            </w:r>
            <w:r>
              <w:rPr>
                <w:spacing w:val="-2"/>
                <w:sz w:val="24"/>
              </w:rPr>
              <w:t xml:space="preserve"> </w:t>
            </w:r>
            <w:r>
              <w:rPr>
                <w:sz w:val="24"/>
              </w:rPr>
              <w:t>горячие</w:t>
            </w:r>
            <w:r>
              <w:rPr>
                <w:spacing w:val="-1"/>
                <w:sz w:val="24"/>
              </w:rPr>
              <w:t xml:space="preserve"> </w:t>
            </w:r>
            <w:r>
              <w:rPr>
                <w:sz w:val="24"/>
              </w:rPr>
              <w:t>напитки;</w:t>
            </w:r>
          </w:p>
          <w:p w:rsidR="00E93A43" w:rsidRDefault="00F749CA">
            <w:pPr>
              <w:pStyle w:val="TableParagraph"/>
              <w:ind w:left="832"/>
              <w:rPr>
                <w:sz w:val="24"/>
              </w:rPr>
            </w:pPr>
            <w:r>
              <w:rPr>
                <w:sz w:val="24"/>
              </w:rPr>
              <w:t>оценивать</w:t>
            </w:r>
            <w:r>
              <w:rPr>
                <w:spacing w:val="40"/>
                <w:sz w:val="24"/>
              </w:rPr>
              <w:t xml:space="preserve"> </w:t>
            </w:r>
            <w:r>
              <w:rPr>
                <w:sz w:val="24"/>
              </w:rPr>
              <w:t>качество</w:t>
            </w:r>
            <w:r>
              <w:rPr>
                <w:spacing w:val="41"/>
                <w:sz w:val="24"/>
              </w:rPr>
              <w:t xml:space="preserve"> </w:t>
            </w:r>
            <w:r>
              <w:rPr>
                <w:sz w:val="24"/>
              </w:rPr>
              <w:t>органолептическим</w:t>
            </w:r>
            <w:r>
              <w:rPr>
                <w:spacing w:val="42"/>
                <w:sz w:val="24"/>
              </w:rPr>
              <w:t xml:space="preserve"> </w:t>
            </w:r>
            <w:r>
              <w:rPr>
                <w:sz w:val="24"/>
              </w:rPr>
              <w:t>спо-</w:t>
            </w:r>
          </w:p>
          <w:p w:rsidR="00E93A43" w:rsidRDefault="00F749CA">
            <w:pPr>
              <w:pStyle w:val="TableParagraph"/>
              <w:ind w:left="104"/>
              <w:rPr>
                <w:sz w:val="24"/>
              </w:rPr>
            </w:pPr>
            <w:r>
              <w:rPr>
                <w:sz w:val="24"/>
              </w:rPr>
              <w:t>собом;</w:t>
            </w:r>
          </w:p>
          <w:p w:rsidR="00E93A43" w:rsidRDefault="00F749CA">
            <w:pPr>
              <w:pStyle w:val="TableParagraph"/>
              <w:spacing w:line="270" w:lineRule="atLeast"/>
              <w:ind w:left="104" w:right="99" w:firstLine="727"/>
              <w:jc w:val="both"/>
              <w:rPr>
                <w:sz w:val="24"/>
              </w:rPr>
            </w:pPr>
            <w:r>
              <w:rPr>
                <w:sz w:val="24"/>
              </w:rPr>
              <w:t>предупреждать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1"/>
                <w:sz w:val="24"/>
              </w:rPr>
              <w:t xml:space="preserve"> </w:t>
            </w:r>
            <w:r>
              <w:rPr>
                <w:sz w:val="24"/>
              </w:rPr>
              <w:t>выявлять и исправлять исправимые дефекты, отбра-</w:t>
            </w:r>
            <w:r>
              <w:rPr>
                <w:spacing w:val="1"/>
                <w:sz w:val="24"/>
              </w:rPr>
              <w:t xml:space="preserve"> </w:t>
            </w:r>
            <w:r>
              <w:rPr>
                <w:sz w:val="24"/>
              </w:rPr>
              <w:t>ковывать</w:t>
            </w:r>
            <w:r>
              <w:rPr>
                <w:spacing w:val="-1"/>
                <w:sz w:val="24"/>
              </w:rPr>
              <w:t xml:space="preserve"> </w:t>
            </w:r>
            <w:r>
              <w:rPr>
                <w:sz w:val="24"/>
              </w:rPr>
              <w:t>недоброкачественные</w:t>
            </w:r>
            <w:r>
              <w:rPr>
                <w:spacing w:val="-3"/>
                <w:sz w:val="24"/>
              </w:rPr>
              <w:t xml:space="preserve"> </w:t>
            </w:r>
            <w:r>
              <w:rPr>
                <w:sz w:val="24"/>
              </w:rPr>
              <w:t>напитки;</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8002"/>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6" w:firstLine="727"/>
              <w:jc w:val="both"/>
              <w:rPr>
                <w:sz w:val="24"/>
              </w:rPr>
            </w:pPr>
            <w:r>
              <w:rPr>
                <w:sz w:val="24"/>
              </w:rPr>
              <w:t>охлаждать</w:t>
            </w:r>
            <w:r>
              <w:rPr>
                <w:spacing w:val="1"/>
                <w:sz w:val="24"/>
              </w:rPr>
              <w:t xml:space="preserve"> </w:t>
            </w:r>
            <w:r>
              <w:rPr>
                <w:sz w:val="24"/>
              </w:rPr>
              <w:t>и</w:t>
            </w:r>
            <w:r>
              <w:rPr>
                <w:spacing w:val="1"/>
                <w:sz w:val="24"/>
              </w:rPr>
              <w:t xml:space="preserve"> </w:t>
            </w:r>
            <w:r>
              <w:rPr>
                <w:sz w:val="24"/>
              </w:rPr>
              <w:t>замораживать,</w:t>
            </w:r>
            <w:r>
              <w:rPr>
                <w:spacing w:val="1"/>
                <w:sz w:val="24"/>
              </w:rPr>
              <w:t xml:space="preserve"> </w:t>
            </w:r>
            <w:r>
              <w:rPr>
                <w:sz w:val="24"/>
              </w:rPr>
              <w:t>размораживать</w:t>
            </w:r>
            <w:r>
              <w:rPr>
                <w:spacing w:val="1"/>
                <w:sz w:val="24"/>
              </w:rPr>
              <w:t xml:space="preserve"> </w:t>
            </w:r>
            <w:r>
              <w:rPr>
                <w:sz w:val="24"/>
              </w:rPr>
              <w:t>отдельные</w:t>
            </w:r>
            <w:r>
              <w:rPr>
                <w:spacing w:val="1"/>
                <w:sz w:val="24"/>
              </w:rPr>
              <w:t xml:space="preserve"> </w:t>
            </w:r>
            <w:r>
              <w:rPr>
                <w:sz w:val="24"/>
              </w:rPr>
              <w:t>полуфабрикаты</w:t>
            </w:r>
            <w:r>
              <w:rPr>
                <w:spacing w:val="1"/>
                <w:sz w:val="24"/>
              </w:rPr>
              <w:t xml:space="preserve"> </w:t>
            </w:r>
            <w:r>
              <w:rPr>
                <w:sz w:val="24"/>
              </w:rPr>
              <w:t>для</w:t>
            </w:r>
            <w:r>
              <w:rPr>
                <w:spacing w:val="1"/>
                <w:sz w:val="24"/>
              </w:rPr>
              <w:t xml:space="preserve"> </w:t>
            </w:r>
            <w:r>
              <w:rPr>
                <w:sz w:val="24"/>
              </w:rPr>
              <w:t>горячих</w:t>
            </w:r>
            <w:r>
              <w:rPr>
                <w:spacing w:val="1"/>
                <w:sz w:val="24"/>
              </w:rPr>
              <w:t xml:space="preserve"> </w:t>
            </w:r>
            <w:r>
              <w:rPr>
                <w:sz w:val="24"/>
              </w:rPr>
              <w:t>напитков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727"/>
              <w:jc w:val="both"/>
              <w:rPr>
                <w:sz w:val="24"/>
              </w:rPr>
            </w:pPr>
            <w:r>
              <w:rPr>
                <w:sz w:val="24"/>
              </w:rPr>
              <w:t>организовывать, контролировать, выполнять</w:t>
            </w:r>
            <w:r>
              <w:rPr>
                <w:spacing w:val="1"/>
                <w:sz w:val="24"/>
              </w:rPr>
              <w:t xml:space="preserve"> </w:t>
            </w:r>
            <w:r>
              <w:rPr>
                <w:sz w:val="24"/>
              </w:rPr>
              <w:t>порционирование,</w:t>
            </w:r>
            <w:r>
              <w:rPr>
                <w:spacing w:val="1"/>
                <w:sz w:val="24"/>
              </w:rPr>
              <w:t xml:space="preserve"> </w:t>
            </w:r>
            <w:r>
              <w:rPr>
                <w:sz w:val="24"/>
              </w:rPr>
              <w:t>оформление</w:t>
            </w:r>
            <w:r>
              <w:rPr>
                <w:spacing w:val="1"/>
                <w:sz w:val="24"/>
              </w:rPr>
              <w:t xml:space="preserve"> </w:t>
            </w:r>
            <w:r>
              <w:rPr>
                <w:sz w:val="24"/>
              </w:rPr>
              <w:t>сложных</w:t>
            </w:r>
            <w:r>
              <w:rPr>
                <w:spacing w:val="1"/>
                <w:sz w:val="24"/>
              </w:rPr>
              <w:t xml:space="preserve"> </w:t>
            </w:r>
            <w:r>
              <w:rPr>
                <w:sz w:val="24"/>
              </w:rPr>
              <w:t>горячих</w:t>
            </w:r>
            <w:r>
              <w:rPr>
                <w:spacing w:val="1"/>
                <w:sz w:val="24"/>
              </w:rPr>
              <w:t xml:space="preserve"> </w:t>
            </w:r>
            <w:r>
              <w:rPr>
                <w:sz w:val="24"/>
              </w:rPr>
              <w:t>напитков; сервировать для подачи с учетом потреб-</w:t>
            </w:r>
            <w:r>
              <w:rPr>
                <w:spacing w:val="1"/>
                <w:sz w:val="24"/>
              </w:rPr>
              <w:t xml:space="preserve"> </w:t>
            </w:r>
            <w:r>
              <w:rPr>
                <w:sz w:val="24"/>
              </w:rPr>
              <w:t>ностей различных категорий потребителей, форм и</w:t>
            </w:r>
            <w:r>
              <w:rPr>
                <w:spacing w:val="1"/>
                <w:sz w:val="24"/>
              </w:rPr>
              <w:t xml:space="preserve"> </w:t>
            </w:r>
            <w:r>
              <w:rPr>
                <w:sz w:val="24"/>
              </w:rPr>
              <w:t>способов</w:t>
            </w:r>
            <w:r>
              <w:rPr>
                <w:spacing w:val="-1"/>
                <w:sz w:val="24"/>
              </w:rPr>
              <w:t xml:space="preserve"> </w:t>
            </w:r>
            <w:r>
              <w:rPr>
                <w:sz w:val="24"/>
              </w:rPr>
              <w:t>обслуживания;</w:t>
            </w:r>
          </w:p>
          <w:p w:rsidR="00E93A43" w:rsidRDefault="00F749CA">
            <w:pPr>
              <w:pStyle w:val="TableParagraph"/>
              <w:ind w:left="104" w:right="102" w:firstLine="727"/>
              <w:jc w:val="both"/>
              <w:rPr>
                <w:sz w:val="24"/>
              </w:rPr>
            </w:pPr>
            <w:r>
              <w:rPr>
                <w:sz w:val="24"/>
              </w:rPr>
              <w:t>контролировать температуру подачи горячих</w:t>
            </w:r>
            <w:r>
              <w:rPr>
                <w:spacing w:val="-57"/>
                <w:sz w:val="24"/>
              </w:rPr>
              <w:t xml:space="preserve"> </w:t>
            </w:r>
            <w:r>
              <w:rPr>
                <w:sz w:val="24"/>
              </w:rPr>
              <w:t>напитков;</w:t>
            </w:r>
          </w:p>
          <w:p w:rsidR="00E93A43" w:rsidRDefault="00F749CA">
            <w:pPr>
              <w:pStyle w:val="TableParagraph"/>
              <w:ind w:left="104" w:right="96" w:firstLine="727"/>
              <w:jc w:val="both"/>
              <w:rPr>
                <w:sz w:val="24"/>
              </w:rPr>
            </w:pPr>
            <w:r>
              <w:rPr>
                <w:sz w:val="24"/>
              </w:rPr>
              <w:t>организовывать</w:t>
            </w:r>
            <w:r>
              <w:rPr>
                <w:spacing w:val="1"/>
                <w:sz w:val="24"/>
              </w:rPr>
              <w:t xml:space="preserve"> </w:t>
            </w:r>
            <w:r>
              <w:rPr>
                <w:sz w:val="24"/>
              </w:rPr>
              <w:t>хранение</w:t>
            </w:r>
            <w:r>
              <w:rPr>
                <w:spacing w:val="1"/>
                <w:sz w:val="24"/>
              </w:rPr>
              <w:t xml:space="preserve"> </w:t>
            </w:r>
            <w:r>
              <w:rPr>
                <w:sz w:val="24"/>
              </w:rPr>
              <w:t>сложных</w:t>
            </w:r>
            <w:r>
              <w:rPr>
                <w:spacing w:val="1"/>
                <w:sz w:val="24"/>
              </w:rPr>
              <w:t xml:space="preserve"> </w:t>
            </w:r>
            <w:r>
              <w:rPr>
                <w:sz w:val="24"/>
              </w:rPr>
              <w:t>горячих</w:t>
            </w:r>
            <w:r>
              <w:rPr>
                <w:spacing w:val="-57"/>
                <w:sz w:val="24"/>
              </w:rPr>
              <w:t xml:space="preserve"> </w:t>
            </w:r>
            <w:r>
              <w:rPr>
                <w:sz w:val="24"/>
              </w:rPr>
              <w:t>напитков с учетом требований к безопасности гото-</w:t>
            </w:r>
            <w:r>
              <w:rPr>
                <w:spacing w:val="1"/>
                <w:sz w:val="24"/>
              </w:rPr>
              <w:t xml:space="preserve"> </w:t>
            </w:r>
            <w:r>
              <w:rPr>
                <w:sz w:val="24"/>
              </w:rPr>
              <w:t>вой</w:t>
            </w:r>
            <w:r>
              <w:rPr>
                <w:spacing w:val="-1"/>
                <w:sz w:val="24"/>
              </w:rPr>
              <w:t xml:space="preserve"> </w:t>
            </w:r>
            <w:r>
              <w:rPr>
                <w:sz w:val="24"/>
              </w:rPr>
              <w:t>продукции;</w:t>
            </w:r>
          </w:p>
          <w:p w:rsidR="00E93A43" w:rsidRDefault="00F749CA">
            <w:pPr>
              <w:pStyle w:val="TableParagraph"/>
              <w:ind w:left="104" w:right="99" w:firstLine="727"/>
              <w:jc w:val="both"/>
              <w:rPr>
                <w:sz w:val="24"/>
              </w:rPr>
            </w:pPr>
            <w:r>
              <w:rPr>
                <w:sz w:val="24"/>
              </w:rPr>
              <w:t>охлаждать и замораживать готовую кулинар-</w:t>
            </w:r>
            <w:r>
              <w:rPr>
                <w:spacing w:val="-57"/>
                <w:sz w:val="24"/>
              </w:rPr>
              <w:t xml:space="preserve"> </w:t>
            </w:r>
            <w:r>
              <w:rPr>
                <w:sz w:val="24"/>
              </w:rPr>
              <w:t>ную продукцию с учетом требований к безопасно-</w:t>
            </w:r>
            <w:r>
              <w:rPr>
                <w:spacing w:val="1"/>
                <w:sz w:val="24"/>
              </w:rPr>
              <w:t xml:space="preserve"> </w:t>
            </w:r>
            <w:r>
              <w:rPr>
                <w:sz w:val="24"/>
              </w:rPr>
              <w:t>сти</w:t>
            </w:r>
            <w:r>
              <w:rPr>
                <w:spacing w:val="-1"/>
                <w:sz w:val="24"/>
              </w:rPr>
              <w:t xml:space="preserve"> </w:t>
            </w:r>
            <w:r>
              <w:rPr>
                <w:sz w:val="24"/>
              </w:rPr>
              <w:t>пищевых</w:t>
            </w:r>
            <w:r>
              <w:rPr>
                <w:spacing w:val="2"/>
                <w:sz w:val="24"/>
              </w:rPr>
              <w:t xml:space="preserve"> </w:t>
            </w:r>
            <w:r>
              <w:rPr>
                <w:sz w:val="24"/>
              </w:rPr>
              <w:t>продуктов;</w:t>
            </w:r>
          </w:p>
          <w:p w:rsidR="00E93A43" w:rsidRDefault="00F749CA">
            <w:pPr>
              <w:pStyle w:val="TableParagraph"/>
              <w:ind w:left="104" w:right="100" w:firstLine="727"/>
              <w:jc w:val="both"/>
              <w:rPr>
                <w:sz w:val="24"/>
              </w:rPr>
            </w:pPr>
            <w:r>
              <w:rPr>
                <w:sz w:val="24"/>
              </w:rPr>
              <w:t>организовывать,</w:t>
            </w:r>
            <w:r>
              <w:rPr>
                <w:spacing w:val="1"/>
                <w:sz w:val="24"/>
              </w:rPr>
              <w:t xml:space="preserve"> </w:t>
            </w:r>
            <w:r>
              <w:rPr>
                <w:sz w:val="24"/>
              </w:rPr>
              <w:t>контролировать</w:t>
            </w:r>
            <w:r>
              <w:rPr>
                <w:spacing w:val="1"/>
                <w:sz w:val="24"/>
              </w:rPr>
              <w:t xml:space="preserve"> </w:t>
            </w:r>
            <w:r>
              <w:rPr>
                <w:sz w:val="24"/>
              </w:rPr>
              <w:t>процесс</w:t>
            </w:r>
            <w:r>
              <w:rPr>
                <w:spacing w:val="1"/>
                <w:sz w:val="24"/>
              </w:rPr>
              <w:t xml:space="preserve"> </w:t>
            </w:r>
            <w:r>
              <w:rPr>
                <w:sz w:val="24"/>
              </w:rPr>
              <w:t>подготовки к реализации (упаковки на вынос, для</w:t>
            </w:r>
            <w:r>
              <w:rPr>
                <w:spacing w:val="1"/>
                <w:sz w:val="24"/>
              </w:rPr>
              <w:t xml:space="preserve"> </w:t>
            </w:r>
            <w:r>
              <w:rPr>
                <w:sz w:val="24"/>
              </w:rPr>
              <w:t>транспортирования, непродолжительного хранения,</w:t>
            </w:r>
            <w:r>
              <w:rPr>
                <w:spacing w:val="1"/>
                <w:sz w:val="24"/>
              </w:rPr>
              <w:t xml:space="preserve"> </w:t>
            </w:r>
            <w:r>
              <w:rPr>
                <w:sz w:val="24"/>
              </w:rPr>
              <w:t>отпуска</w:t>
            </w:r>
            <w:r>
              <w:rPr>
                <w:spacing w:val="-2"/>
                <w:sz w:val="24"/>
              </w:rPr>
              <w:t xml:space="preserve"> </w:t>
            </w:r>
            <w:r>
              <w:rPr>
                <w:sz w:val="24"/>
              </w:rPr>
              <w:t>на</w:t>
            </w:r>
            <w:r>
              <w:rPr>
                <w:spacing w:val="-1"/>
                <w:sz w:val="24"/>
              </w:rPr>
              <w:t xml:space="preserve"> </w:t>
            </w:r>
            <w:r>
              <w:rPr>
                <w:sz w:val="24"/>
              </w:rPr>
              <w:t>раздачу</w:t>
            </w:r>
            <w:r>
              <w:rPr>
                <w:spacing w:val="-5"/>
                <w:sz w:val="24"/>
              </w:rPr>
              <w:t xml:space="preserve"> </w:t>
            </w:r>
            <w:r>
              <w:rPr>
                <w:sz w:val="24"/>
              </w:rPr>
              <w:t>и т.д.);</w:t>
            </w:r>
          </w:p>
          <w:p w:rsidR="00E93A43" w:rsidRDefault="00F749CA">
            <w:pPr>
              <w:pStyle w:val="TableParagraph"/>
              <w:ind w:left="832" w:right="96"/>
              <w:jc w:val="both"/>
              <w:rPr>
                <w:sz w:val="24"/>
              </w:rPr>
            </w:pPr>
            <w:r>
              <w:rPr>
                <w:sz w:val="24"/>
              </w:rPr>
              <w:t>рассчитывать стоимость горячих напитков;</w:t>
            </w:r>
            <w:r>
              <w:rPr>
                <w:spacing w:val="1"/>
                <w:sz w:val="24"/>
              </w:rPr>
              <w:t xml:space="preserve"> </w:t>
            </w:r>
            <w:r>
              <w:rPr>
                <w:sz w:val="24"/>
              </w:rPr>
              <w:t>вести</w:t>
            </w:r>
            <w:r>
              <w:rPr>
                <w:spacing w:val="31"/>
                <w:sz w:val="24"/>
              </w:rPr>
              <w:t xml:space="preserve"> </w:t>
            </w:r>
            <w:r>
              <w:rPr>
                <w:sz w:val="24"/>
              </w:rPr>
              <w:t>учет</w:t>
            </w:r>
            <w:r>
              <w:rPr>
                <w:spacing w:val="28"/>
                <w:sz w:val="24"/>
              </w:rPr>
              <w:t xml:space="preserve"> </w:t>
            </w:r>
            <w:r>
              <w:rPr>
                <w:sz w:val="24"/>
              </w:rPr>
              <w:t>реализованных</w:t>
            </w:r>
            <w:r>
              <w:rPr>
                <w:spacing w:val="28"/>
                <w:sz w:val="24"/>
              </w:rPr>
              <w:t xml:space="preserve"> </w:t>
            </w:r>
            <w:r>
              <w:rPr>
                <w:sz w:val="24"/>
              </w:rPr>
              <w:t>горячих</w:t>
            </w:r>
            <w:r>
              <w:rPr>
                <w:spacing w:val="29"/>
                <w:sz w:val="24"/>
              </w:rPr>
              <w:t xml:space="preserve"> </w:t>
            </w:r>
            <w:r>
              <w:rPr>
                <w:sz w:val="24"/>
              </w:rPr>
              <w:t>напитков</w:t>
            </w:r>
          </w:p>
          <w:p w:rsidR="00E93A43" w:rsidRDefault="00F749CA">
            <w:pPr>
              <w:pStyle w:val="TableParagraph"/>
              <w:ind w:left="104"/>
              <w:jc w:val="both"/>
              <w:rPr>
                <w:sz w:val="24"/>
              </w:rPr>
            </w:pPr>
            <w:r>
              <w:rPr>
                <w:sz w:val="24"/>
              </w:rPr>
              <w:t>с</w:t>
            </w:r>
            <w:r>
              <w:rPr>
                <w:spacing w:val="-10"/>
                <w:sz w:val="24"/>
              </w:rPr>
              <w:t xml:space="preserve"> </w:t>
            </w:r>
            <w:r>
              <w:rPr>
                <w:sz w:val="24"/>
              </w:rPr>
              <w:t>прилавка/раздачи;</w:t>
            </w:r>
          </w:p>
          <w:p w:rsidR="00E93A43" w:rsidRDefault="00F749CA">
            <w:pPr>
              <w:pStyle w:val="TableParagraph"/>
              <w:ind w:left="104" w:firstLine="727"/>
              <w:rPr>
                <w:sz w:val="24"/>
              </w:rPr>
            </w:pPr>
            <w:r>
              <w:rPr>
                <w:sz w:val="24"/>
              </w:rPr>
              <w:t>поддерживать</w:t>
            </w:r>
            <w:r>
              <w:rPr>
                <w:spacing w:val="1"/>
                <w:sz w:val="24"/>
              </w:rPr>
              <w:t xml:space="preserve"> </w:t>
            </w:r>
            <w:r>
              <w:rPr>
                <w:sz w:val="24"/>
              </w:rPr>
              <w:t>визуальный</w:t>
            </w:r>
            <w:r>
              <w:rPr>
                <w:spacing w:val="1"/>
                <w:sz w:val="24"/>
              </w:rPr>
              <w:t xml:space="preserve"> </w:t>
            </w:r>
            <w:r>
              <w:rPr>
                <w:sz w:val="24"/>
              </w:rPr>
              <w:t>контакт</w:t>
            </w:r>
            <w:r>
              <w:rPr>
                <w:spacing w:val="1"/>
                <w:sz w:val="24"/>
              </w:rPr>
              <w:t xml:space="preserve"> </w:t>
            </w:r>
            <w:r>
              <w:rPr>
                <w:sz w:val="24"/>
              </w:rPr>
              <w:t>с</w:t>
            </w:r>
            <w:r>
              <w:rPr>
                <w:spacing w:val="1"/>
                <w:sz w:val="24"/>
              </w:rPr>
              <w:t xml:space="preserve"> </w:t>
            </w:r>
            <w:r>
              <w:rPr>
                <w:sz w:val="24"/>
              </w:rPr>
              <w:t>потре-</w:t>
            </w:r>
            <w:r>
              <w:rPr>
                <w:spacing w:val="-57"/>
                <w:sz w:val="24"/>
              </w:rPr>
              <w:t xml:space="preserve"> </w:t>
            </w:r>
            <w:r>
              <w:rPr>
                <w:sz w:val="24"/>
              </w:rPr>
              <w:t>бителем</w:t>
            </w:r>
            <w:r>
              <w:rPr>
                <w:spacing w:val="-2"/>
                <w:sz w:val="24"/>
              </w:rPr>
              <w:t xml:space="preserve"> </w:t>
            </w:r>
            <w:r>
              <w:rPr>
                <w:sz w:val="24"/>
              </w:rPr>
              <w:t>на</w:t>
            </w:r>
            <w:r>
              <w:rPr>
                <w:spacing w:val="-1"/>
                <w:sz w:val="24"/>
              </w:rPr>
              <w:t xml:space="preserve"> </w:t>
            </w:r>
            <w:r>
              <w:rPr>
                <w:sz w:val="24"/>
              </w:rPr>
              <w:t>раздаче;</w:t>
            </w:r>
          </w:p>
          <w:p w:rsidR="00E93A43" w:rsidRDefault="00F749CA">
            <w:pPr>
              <w:pStyle w:val="TableParagraph"/>
              <w:spacing w:line="275" w:lineRule="exact"/>
              <w:ind w:left="832"/>
              <w:rPr>
                <w:sz w:val="24"/>
              </w:rPr>
            </w:pPr>
            <w:r>
              <w:rPr>
                <w:sz w:val="24"/>
              </w:rPr>
              <w:t>консультировать</w:t>
            </w:r>
            <w:r>
              <w:rPr>
                <w:spacing w:val="-5"/>
                <w:sz w:val="24"/>
              </w:rPr>
              <w:t xml:space="preserve"> </w:t>
            </w:r>
            <w:r>
              <w:rPr>
                <w:sz w:val="24"/>
              </w:rPr>
              <w:t>потребителей;</w:t>
            </w:r>
          </w:p>
          <w:p w:rsidR="00E93A43" w:rsidRDefault="00F749CA">
            <w:pPr>
              <w:pStyle w:val="TableParagraph"/>
              <w:spacing w:line="275" w:lineRule="exact"/>
              <w:ind w:left="104" w:firstLine="727"/>
              <w:rPr>
                <w:sz w:val="24"/>
              </w:rPr>
            </w:pPr>
            <w:r>
              <w:rPr>
                <w:sz w:val="24"/>
              </w:rPr>
              <w:t>владеть</w:t>
            </w:r>
            <w:r>
              <w:rPr>
                <w:spacing w:val="20"/>
                <w:sz w:val="24"/>
              </w:rPr>
              <w:t xml:space="preserve"> </w:t>
            </w:r>
            <w:r>
              <w:rPr>
                <w:sz w:val="24"/>
              </w:rPr>
              <w:t>профессиональной</w:t>
            </w:r>
            <w:r>
              <w:rPr>
                <w:spacing w:val="20"/>
                <w:sz w:val="24"/>
              </w:rPr>
              <w:t xml:space="preserve"> </w:t>
            </w:r>
            <w:r>
              <w:rPr>
                <w:sz w:val="24"/>
              </w:rPr>
              <w:t>терминологией,</w:t>
            </w:r>
            <w:r>
              <w:rPr>
                <w:spacing w:val="19"/>
                <w:sz w:val="24"/>
              </w:rPr>
              <w:t xml:space="preserve"> </w:t>
            </w:r>
            <w:r>
              <w:rPr>
                <w:sz w:val="24"/>
              </w:rPr>
              <w:t>в</w:t>
            </w:r>
          </w:p>
          <w:p w:rsidR="00E93A43" w:rsidRDefault="00F749CA">
            <w:pPr>
              <w:pStyle w:val="TableParagraph"/>
              <w:spacing w:line="270" w:lineRule="atLeast"/>
              <w:ind w:left="104" w:right="101"/>
              <w:rPr>
                <w:sz w:val="24"/>
              </w:rPr>
            </w:pPr>
            <w:r>
              <w:rPr>
                <w:sz w:val="24"/>
              </w:rPr>
              <w:t>т.ч.</w:t>
            </w:r>
            <w:r>
              <w:rPr>
                <w:spacing w:val="25"/>
                <w:sz w:val="24"/>
              </w:rPr>
              <w:t xml:space="preserve"> </w:t>
            </w:r>
            <w:r>
              <w:rPr>
                <w:sz w:val="24"/>
              </w:rPr>
              <w:t>на</w:t>
            </w:r>
            <w:r>
              <w:rPr>
                <w:spacing w:val="24"/>
                <w:sz w:val="24"/>
              </w:rPr>
              <w:t xml:space="preserve"> </w:t>
            </w:r>
            <w:r>
              <w:rPr>
                <w:sz w:val="24"/>
              </w:rPr>
              <w:t>иностранном</w:t>
            </w:r>
            <w:r>
              <w:rPr>
                <w:spacing w:val="24"/>
                <w:sz w:val="24"/>
              </w:rPr>
              <w:t xml:space="preserve"> </w:t>
            </w:r>
            <w:r>
              <w:rPr>
                <w:sz w:val="24"/>
              </w:rPr>
              <w:t>языке,</w:t>
            </w:r>
            <w:r>
              <w:rPr>
                <w:spacing w:val="25"/>
                <w:sz w:val="24"/>
              </w:rPr>
              <w:t xml:space="preserve"> </w:t>
            </w:r>
            <w:r>
              <w:rPr>
                <w:sz w:val="24"/>
              </w:rPr>
              <w:t>оказывать</w:t>
            </w:r>
            <w:r>
              <w:rPr>
                <w:spacing w:val="25"/>
                <w:sz w:val="24"/>
              </w:rPr>
              <w:t xml:space="preserve"> </w:t>
            </w:r>
            <w:r>
              <w:rPr>
                <w:sz w:val="24"/>
              </w:rPr>
              <w:t>им</w:t>
            </w:r>
            <w:r>
              <w:rPr>
                <w:spacing w:val="24"/>
                <w:sz w:val="24"/>
              </w:rPr>
              <w:t xml:space="preserve"> </w:t>
            </w:r>
            <w:r>
              <w:rPr>
                <w:sz w:val="24"/>
              </w:rPr>
              <w:t>помощь</w:t>
            </w:r>
            <w:r>
              <w:rPr>
                <w:spacing w:val="26"/>
                <w:sz w:val="24"/>
              </w:rPr>
              <w:t xml:space="preserve"> </w:t>
            </w:r>
            <w:r>
              <w:rPr>
                <w:sz w:val="24"/>
              </w:rPr>
              <w:t>в</w:t>
            </w:r>
            <w:r>
              <w:rPr>
                <w:spacing w:val="-57"/>
                <w:sz w:val="24"/>
              </w:rPr>
              <w:t xml:space="preserve"> </w:t>
            </w:r>
            <w:r>
              <w:rPr>
                <w:sz w:val="24"/>
              </w:rPr>
              <w:t>выборе</w:t>
            </w:r>
          </w:p>
        </w:tc>
      </w:tr>
      <w:tr w:rsidR="00E93A43">
        <w:trPr>
          <w:trHeight w:val="607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6" w:lineRule="exact"/>
              <w:ind w:left="104"/>
              <w:rPr>
                <w:b/>
                <w:sz w:val="24"/>
              </w:rPr>
            </w:pPr>
            <w:r>
              <w:rPr>
                <w:b/>
                <w:sz w:val="24"/>
              </w:rPr>
              <w:t>Знания:</w:t>
            </w:r>
          </w:p>
          <w:p w:rsidR="00E93A43" w:rsidRDefault="00F749CA">
            <w:pPr>
              <w:pStyle w:val="TableParagraph"/>
              <w:ind w:left="104" w:right="98" w:firstLine="727"/>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характеристика,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примерные</w:t>
            </w:r>
            <w:r>
              <w:rPr>
                <w:spacing w:val="1"/>
                <w:sz w:val="24"/>
              </w:rPr>
              <w:t xml:space="preserve"> </w:t>
            </w:r>
            <w:r>
              <w:rPr>
                <w:sz w:val="24"/>
              </w:rPr>
              <w:t>нормы</w:t>
            </w:r>
            <w:r>
              <w:rPr>
                <w:spacing w:val="1"/>
                <w:sz w:val="24"/>
              </w:rPr>
              <w:t xml:space="preserve"> </w:t>
            </w:r>
            <w:r>
              <w:rPr>
                <w:sz w:val="24"/>
              </w:rPr>
              <w:t>выхода</w:t>
            </w:r>
            <w:r>
              <w:rPr>
                <w:spacing w:val="-57"/>
                <w:sz w:val="24"/>
              </w:rPr>
              <w:t xml:space="preserve"> </w:t>
            </w:r>
            <w:r>
              <w:rPr>
                <w:sz w:val="24"/>
              </w:rPr>
              <w:t>горячих</w:t>
            </w:r>
            <w:r>
              <w:rPr>
                <w:spacing w:val="1"/>
                <w:sz w:val="24"/>
              </w:rPr>
              <w:t xml:space="preserve"> </w:t>
            </w:r>
            <w:r>
              <w:rPr>
                <w:sz w:val="24"/>
              </w:rPr>
              <w:t>напитков</w:t>
            </w:r>
            <w:r>
              <w:rPr>
                <w:spacing w:val="1"/>
                <w:sz w:val="24"/>
              </w:rPr>
              <w:t xml:space="preserve"> </w:t>
            </w:r>
            <w:r>
              <w:rPr>
                <w:sz w:val="24"/>
              </w:rPr>
              <w:t>сложного</w:t>
            </w:r>
            <w:r>
              <w:rPr>
                <w:spacing w:val="1"/>
                <w:sz w:val="24"/>
              </w:rPr>
              <w:t xml:space="preserve"> </w:t>
            </w:r>
            <w:r>
              <w:rPr>
                <w:sz w:val="24"/>
              </w:rPr>
              <w:t>приготовления, в</w:t>
            </w:r>
            <w:r>
              <w:rPr>
                <w:spacing w:val="1"/>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авторских,</w:t>
            </w:r>
            <w:r>
              <w:rPr>
                <w:spacing w:val="-1"/>
                <w:sz w:val="24"/>
              </w:rPr>
              <w:t xml:space="preserve"> </w:t>
            </w:r>
            <w:r>
              <w:rPr>
                <w:sz w:val="24"/>
              </w:rPr>
              <w:t>брендовых,</w:t>
            </w:r>
            <w:r>
              <w:rPr>
                <w:spacing w:val="-1"/>
                <w:sz w:val="24"/>
              </w:rPr>
              <w:t xml:space="preserve"> </w:t>
            </w:r>
            <w:r>
              <w:rPr>
                <w:sz w:val="24"/>
              </w:rPr>
              <w:t>региональных;</w:t>
            </w:r>
          </w:p>
          <w:p w:rsidR="00E93A43" w:rsidRDefault="00F749CA">
            <w:pPr>
              <w:pStyle w:val="TableParagraph"/>
              <w:ind w:left="104" w:right="96" w:firstLine="727"/>
              <w:jc w:val="both"/>
              <w:rPr>
                <w:sz w:val="24"/>
              </w:rPr>
            </w:pPr>
            <w:r>
              <w:rPr>
                <w:sz w:val="24"/>
              </w:rPr>
              <w:t>правила</w:t>
            </w:r>
            <w:r>
              <w:rPr>
                <w:spacing w:val="1"/>
                <w:sz w:val="24"/>
              </w:rPr>
              <w:t xml:space="preserve"> </w:t>
            </w:r>
            <w:r>
              <w:rPr>
                <w:sz w:val="24"/>
              </w:rPr>
              <w:t>выбора,</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принципы сочетаемости основных продуктов и до-</w:t>
            </w:r>
            <w:r>
              <w:rPr>
                <w:spacing w:val="1"/>
                <w:sz w:val="24"/>
              </w:rPr>
              <w:t xml:space="preserve"> </w:t>
            </w:r>
            <w:r>
              <w:rPr>
                <w:sz w:val="24"/>
              </w:rPr>
              <w:t>полнительных</w:t>
            </w:r>
            <w:r>
              <w:rPr>
                <w:spacing w:val="-2"/>
                <w:sz w:val="24"/>
              </w:rPr>
              <w:t xml:space="preserve"> </w:t>
            </w:r>
            <w:r>
              <w:rPr>
                <w:sz w:val="24"/>
              </w:rPr>
              <w:t>ингредиентов к ним;</w:t>
            </w:r>
          </w:p>
          <w:p w:rsidR="00E93A43" w:rsidRDefault="00F749CA">
            <w:pPr>
              <w:pStyle w:val="TableParagraph"/>
              <w:ind w:left="104" w:right="101" w:firstLine="727"/>
              <w:jc w:val="both"/>
              <w:rPr>
                <w:sz w:val="24"/>
              </w:rPr>
            </w:pPr>
            <w:r>
              <w:rPr>
                <w:sz w:val="24"/>
              </w:rPr>
              <w:t>характеристика</w:t>
            </w:r>
            <w:r>
              <w:rPr>
                <w:spacing w:val="1"/>
                <w:sz w:val="24"/>
              </w:rPr>
              <w:t xml:space="preserve"> </w:t>
            </w:r>
            <w:r>
              <w:rPr>
                <w:sz w:val="24"/>
              </w:rPr>
              <w:t>региональных</w:t>
            </w:r>
            <w:r>
              <w:rPr>
                <w:spacing w:val="1"/>
                <w:sz w:val="24"/>
              </w:rPr>
              <w:t xml:space="preserve"> </w:t>
            </w:r>
            <w:r>
              <w:rPr>
                <w:sz w:val="24"/>
              </w:rPr>
              <w:t>видов</w:t>
            </w:r>
            <w:r>
              <w:rPr>
                <w:spacing w:val="1"/>
                <w:sz w:val="24"/>
              </w:rPr>
              <w:t xml:space="preserve"> </w:t>
            </w:r>
            <w:r>
              <w:rPr>
                <w:sz w:val="24"/>
              </w:rPr>
              <w:t>сырья,</w:t>
            </w:r>
            <w:r>
              <w:rPr>
                <w:spacing w:val="-57"/>
                <w:sz w:val="24"/>
              </w:rPr>
              <w:t xml:space="preserve"> </w:t>
            </w:r>
            <w:r>
              <w:rPr>
                <w:sz w:val="24"/>
              </w:rPr>
              <w:t>продуктов;</w:t>
            </w:r>
          </w:p>
          <w:p w:rsidR="00E93A43" w:rsidRDefault="00F749CA">
            <w:pPr>
              <w:pStyle w:val="TableParagraph"/>
              <w:ind w:left="104" w:right="102" w:firstLine="727"/>
              <w:jc w:val="both"/>
              <w:rPr>
                <w:sz w:val="24"/>
              </w:rPr>
            </w:pPr>
            <w:r>
              <w:rPr>
                <w:sz w:val="24"/>
              </w:rPr>
              <w:t>нормы, правила взаимозаменяемости сырья и</w:t>
            </w:r>
            <w:r>
              <w:rPr>
                <w:spacing w:val="-57"/>
                <w:sz w:val="24"/>
              </w:rPr>
              <w:t xml:space="preserve"> </w:t>
            </w:r>
            <w:r>
              <w:rPr>
                <w:sz w:val="24"/>
              </w:rPr>
              <w:t>продуктов</w:t>
            </w:r>
          </w:p>
          <w:p w:rsidR="00E93A43" w:rsidRDefault="00F749CA">
            <w:pPr>
              <w:pStyle w:val="TableParagraph"/>
              <w:ind w:left="104" w:right="99" w:firstLine="727"/>
              <w:jc w:val="both"/>
              <w:rPr>
                <w:sz w:val="24"/>
              </w:rPr>
            </w:pPr>
            <w:r>
              <w:rPr>
                <w:sz w:val="24"/>
              </w:rPr>
              <w:t>пищевая,</w:t>
            </w:r>
            <w:r>
              <w:rPr>
                <w:spacing w:val="1"/>
                <w:sz w:val="24"/>
              </w:rPr>
              <w:t xml:space="preserve"> </w:t>
            </w:r>
            <w:r>
              <w:rPr>
                <w:sz w:val="24"/>
              </w:rPr>
              <w:t>энергетическая</w:t>
            </w:r>
            <w:r>
              <w:rPr>
                <w:spacing w:val="1"/>
                <w:sz w:val="24"/>
              </w:rPr>
              <w:t xml:space="preserve"> </w:t>
            </w:r>
            <w:r>
              <w:rPr>
                <w:sz w:val="24"/>
              </w:rPr>
              <w:t>ценность</w:t>
            </w:r>
            <w:r>
              <w:rPr>
                <w:spacing w:val="1"/>
                <w:sz w:val="24"/>
              </w:rPr>
              <w:t xml:space="preserve"> </w:t>
            </w:r>
            <w:r>
              <w:rPr>
                <w:sz w:val="24"/>
              </w:rPr>
              <w:t>сырья,</w:t>
            </w:r>
            <w:r>
              <w:rPr>
                <w:spacing w:val="1"/>
                <w:sz w:val="24"/>
              </w:rPr>
              <w:t xml:space="preserve"> </w:t>
            </w:r>
            <w:r>
              <w:rPr>
                <w:sz w:val="24"/>
              </w:rPr>
              <w:t>продуктов, готовых горячих напитков сложного ас-</w:t>
            </w:r>
            <w:r>
              <w:rPr>
                <w:spacing w:val="1"/>
                <w:sz w:val="24"/>
              </w:rPr>
              <w:t xml:space="preserve"> </w:t>
            </w:r>
            <w:r>
              <w:rPr>
                <w:sz w:val="24"/>
              </w:rPr>
              <w:t>сортимента;</w:t>
            </w:r>
          </w:p>
          <w:p w:rsidR="00E93A43" w:rsidRDefault="00F749CA">
            <w:pPr>
              <w:pStyle w:val="TableParagraph"/>
              <w:ind w:left="104" w:right="98" w:firstLine="727"/>
              <w:jc w:val="both"/>
              <w:rPr>
                <w:sz w:val="24"/>
              </w:rPr>
            </w:pPr>
            <w:r>
              <w:rPr>
                <w:sz w:val="24"/>
              </w:rPr>
              <w:t>варианты</w:t>
            </w:r>
            <w:r>
              <w:rPr>
                <w:spacing w:val="1"/>
                <w:sz w:val="24"/>
              </w:rPr>
              <w:t xml:space="preserve"> </w:t>
            </w:r>
            <w:r>
              <w:rPr>
                <w:sz w:val="24"/>
              </w:rPr>
              <w:t>сочетания</w:t>
            </w:r>
            <w:r>
              <w:rPr>
                <w:spacing w:val="1"/>
                <w:sz w:val="24"/>
              </w:rPr>
              <w:t xml:space="preserve"> </w:t>
            </w:r>
            <w:r>
              <w:rPr>
                <w:sz w:val="24"/>
              </w:rPr>
              <w:t>основных</w:t>
            </w:r>
            <w:r>
              <w:rPr>
                <w:spacing w:val="1"/>
                <w:sz w:val="24"/>
              </w:rPr>
              <w:t xml:space="preserve"> </w:t>
            </w:r>
            <w:r>
              <w:rPr>
                <w:sz w:val="24"/>
              </w:rPr>
              <w:t>продуктов</w:t>
            </w:r>
            <w:r>
              <w:rPr>
                <w:spacing w:val="1"/>
                <w:sz w:val="24"/>
              </w:rPr>
              <w:t xml:space="preserve"> </w:t>
            </w:r>
            <w:r>
              <w:rPr>
                <w:sz w:val="24"/>
              </w:rPr>
              <w:t>с</w:t>
            </w:r>
            <w:r>
              <w:rPr>
                <w:spacing w:val="-57"/>
                <w:sz w:val="24"/>
              </w:rPr>
              <w:t xml:space="preserve"> </w:t>
            </w:r>
            <w:r>
              <w:rPr>
                <w:sz w:val="24"/>
              </w:rPr>
              <w:t>другими ингредиентами для создания гармоничных</w:t>
            </w:r>
            <w:r>
              <w:rPr>
                <w:spacing w:val="1"/>
                <w:sz w:val="24"/>
              </w:rPr>
              <w:t xml:space="preserve"> </w:t>
            </w:r>
            <w:r>
              <w:rPr>
                <w:sz w:val="24"/>
              </w:rPr>
              <w:t>напитков;</w:t>
            </w:r>
          </w:p>
          <w:p w:rsidR="00E93A43" w:rsidRDefault="00F749CA">
            <w:pPr>
              <w:pStyle w:val="TableParagraph"/>
              <w:ind w:left="832" w:right="95"/>
              <w:jc w:val="both"/>
              <w:rPr>
                <w:sz w:val="24"/>
              </w:rPr>
            </w:pPr>
            <w:r>
              <w:rPr>
                <w:sz w:val="24"/>
              </w:rPr>
              <w:t>варианты подбора пряностей и приправ;</w:t>
            </w:r>
            <w:r>
              <w:rPr>
                <w:spacing w:val="1"/>
                <w:sz w:val="24"/>
              </w:rPr>
              <w:t xml:space="preserve"> </w:t>
            </w:r>
            <w:r>
              <w:rPr>
                <w:sz w:val="24"/>
              </w:rPr>
              <w:t>ассортимент</w:t>
            </w:r>
            <w:r>
              <w:rPr>
                <w:spacing w:val="58"/>
                <w:sz w:val="24"/>
              </w:rPr>
              <w:t xml:space="preserve"> </w:t>
            </w:r>
            <w:r>
              <w:rPr>
                <w:sz w:val="24"/>
              </w:rPr>
              <w:t>вкусовых</w:t>
            </w:r>
            <w:r>
              <w:rPr>
                <w:spacing w:val="59"/>
                <w:sz w:val="24"/>
              </w:rPr>
              <w:t xml:space="preserve"> </w:t>
            </w:r>
            <w:r>
              <w:rPr>
                <w:sz w:val="24"/>
              </w:rPr>
              <w:t>добавок,</w:t>
            </w:r>
            <w:r>
              <w:rPr>
                <w:spacing w:val="59"/>
                <w:sz w:val="24"/>
              </w:rPr>
              <w:t xml:space="preserve"> </w:t>
            </w:r>
            <w:r>
              <w:rPr>
                <w:sz w:val="24"/>
              </w:rPr>
              <w:t>полуфабри-</w:t>
            </w:r>
          </w:p>
          <w:p w:rsidR="00E93A43" w:rsidRDefault="00F749CA">
            <w:pPr>
              <w:pStyle w:val="TableParagraph"/>
              <w:spacing w:line="270" w:lineRule="atLeast"/>
              <w:ind w:left="104" w:right="102"/>
              <w:jc w:val="both"/>
              <w:rPr>
                <w:sz w:val="24"/>
              </w:rPr>
            </w:pPr>
            <w:r>
              <w:rPr>
                <w:sz w:val="24"/>
              </w:rPr>
              <w:t>катов промышленного производства и варианты их</w:t>
            </w:r>
            <w:r>
              <w:rPr>
                <w:spacing w:val="1"/>
                <w:sz w:val="24"/>
              </w:rPr>
              <w:t xml:space="preserve"> </w:t>
            </w:r>
            <w:r>
              <w:rPr>
                <w:sz w:val="24"/>
              </w:rPr>
              <w:t>использования;</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9658"/>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97" w:firstLine="727"/>
              <w:jc w:val="both"/>
              <w:rPr>
                <w:sz w:val="24"/>
              </w:rPr>
            </w:pPr>
            <w:r>
              <w:rPr>
                <w:sz w:val="24"/>
              </w:rPr>
              <w:t>правила выбора вина и других алкогольных</w:t>
            </w:r>
            <w:r>
              <w:rPr>
                <w:spacing w:val="1"/>
                <w:sz w:val="24"/>
              </w:rPr>
              <w:t xml:space="preserve"> </w:t>
            </w:r>
            <w:r>
              <w:rPr>
                <w:sz w:val="24"/>
              </w:rPr>
              <w:t>напитков для ароматизации напитков, правила ком-</w:t>
            </w:r>
            <w:r>
              <w:rPr>
                <w:spacing w:val="1"/>
                <w:sz w:val="24"/>
              </w:rPr>
              <w:t xml:space="preserve"> </w:t>
            </w:r>
            <w:r>
              <w:rPr>
                <w:sz w:val="24"/>
              </w:rPr>
              <w:t>позиции,</w:t>
            </w:r>
            <w:r>
              <w:rPr>
                <w:spacing w:val="-1"/>
                <w:sz w:val="24"/>
              </w:rPr>
              <w:t xml:space="preserve"> </w:t>
            </w:r>
            <w:r>
              <w:rPr>
                <w:sz w:val="24"/>
              </w:rPr>
              <w:t>коррекции цвета;</w:t>
            </w:r>
          </w:p>
          <w:p w:rsidR="00E93A43" w:rsidRDefault="00F749CA">
            <w:pPr>
              <w:pStyle w:val="TableParagraph"/>
              <w:ind w:left="104" w:right="91" w:firstLine="727"/>
              <w:jc w:val="both"/>
              <w:rPr>
                <w:sz w:val="24"/>
              </w:rPr>
            </w:pPr>
            <w:r>
              <w:rPr>
                <w:sz w:val="24"/>
              </w:rPr>
              <w:t>виды, правила безопасной эксплуатации тех-</w:t>
            </w:r>
            <w:r>
              <w:rPr>
                <w:spacing w:val="1"/>
                <w:sz w:val="24"/>
              </w:rPr>
              <w:t xml:space="preserve"> </w:t>
            </w:r>
            <w:r>
              <w:rPr>
                <w:sz w:val="24"/>
              </w:rPr>
              <w:t>нологического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производственного</w:t>
            </w:r>
            <w:r>
              <w:rPr>
                <w:spacing w:val="-57"/>
                <w:sz w:val="24"/>
              </w:rPr>
              <w:t xml:space="preserve"> </w:t>
            </w:r>
            <w:r>
              <w:rPr>
                <w:sz w:val="24"/>
              </w:rPr>
              <w:t>инвентаря;</w:t>
            </w:r>
          </w:p>
          <w:p w:rsidR="00E93A43" w:rsidRDefault="00F749CA">
            <w:pPr>
              <w:pStyle w:val="TableParagraph"/>
              <w:ind w:left="104" w:right="99" w:firstLine="727"/>
              <w:jc w:val="both"/>
              <w:rPr>
                <w:sz w:val="24"/>
              </w:rPr>
            </w:pPr>
            <w:r>
              <w:rPr>
                <w:sz w:val="24"/>
              </w:rPr>
              <w:t>температурный</w:t>
            </w:r>
            <w:r>
              <w:rPr>
                <w:spacing w:val="1"/>
                <w:sz w:val="24"/>
              </w:rPr>
              <w:t xml:space="preserve"> </w:t>
            </w:r>
            <w:r>
              <w:rPr>
                <w:sz w:val="24"/>
              </w:rPr>
              <w:t>режим,</w:t>
            </w:r>
            <w:r>
              <w:rPr>
                <w:spacing w:val="1"/>
                <w:sz w:val="24"/>
              </w:rPr>
              <w:t xml:space="preserve"> </w:t>
            </w:r>
            <w:r>
              <w:rPr>
                <w:sz w:val="24"/>
              </w:rPr>
              <w:t>последовательность</w:t>
            </w:r>
            <w:r>
              <w:rPr>
                <w:spacing w:val="1"/>
                <w:sz w:val="24"/>
              </w:rPr>
              <w:t xml:space="preserve"> </w:t>
            </w:r>
            <w:r>
              <w:rPr>
                <w:sz w:val="24"/>
              </w:rPr>
              <w:t>выполнения</w:t>
            </w:r>
            <w:r>
              <w:rPr>
                <w:spacing w:val="-4"/>
                <w:sz w:val="24"/>
              </w:rPr>
              <w:t xml:space="preserve"> </w:t>
            </w:r>
            <w:r>
              <w:rPr>
                <w:sz w:val="24"/>
              </w:rPr>
              <w:t>технологических</w:t>
            </w:r>
            <w:r>
              <w:rPr>
                <w:spacing w:val="2"/>
                <w:sz w:val="24"/>
              </w:rPr>
              <w:t xml:space="preserve"> </w:t>
            </w:r>
            <w:r>
              <w:rPr>
                <w:sz w:val="24"/>
              </w:rPr>
              <w:t>операций;</w:t>
            </w:r>
          </w:p>
          <w:p w:rsidR="00E93A43" w:rsidRDefault="00F749CA">
            <w:pPr>
              <w:pStyle w:val="TableParagraph"/>
              <w:ind w:left="104" w:right="94" w:firstLine="727"/>
              <w:jc w:val="right"/>
              <w:rPr>
                <w:sz w:val="24"/>
              </w:rPr>
            </w:pPr>
            <w:r>
              <w:rPr>
                <w:sz w:val="24"/>
              </w:rPr>
              <w:t>современные,</w:t>
            </w:r>
            <w:r>
              <w:rPr>
                <w:spacing w:val="11"/>
                <w:sz w:val="24"/>
              </w:rPr>
              <w:t xml:space="preserve"> </w:t>
            </w:r>
            <w:r>
              <w:rPr>
                <w:sz w:val="24"/>
              </w:rPr>
              <w:t>инновационные</w:t>
            </w:r>
            <w:r>
              <w:rPr>
                <w:spacing w:val="10"/>
                <w:sz w:val="24"/>
              </w:rPr>
              <w:t xml:space="preserve"> </w:t>
            </w:r>
            <w:r>
              <w:rPr>
                <w:sz w:val="24"/>
              </w:rPr>
              <w:t>методы</w:t>
            </w:r>
            <w:r>
              <w:rPr>
                <w:spacing w:val="11"/>
                <w:sz w:val="24"/>
              </w:rPr>
              <w:t xml:space="preserve"> </w:t>
            </w:r>
            <w:r>
              <w:rPr>
                <w:sz w:val="24"/>
              </w:rPr>
              <w:t>приго-</w:t>
            </w:r>
            <w:r>
              <w:rPr>
                <w:spacing w:val="-57"/>
                <w:sz w:val="24"/>
              </w:rPr>
              <w:t xml:space="preserve"> </w:t>
            </w:r>
            <w:r>
              <w:rPr>
                <w:sz w:val="24"/>
              </w:rPr>
              <w:t>товления горячих напитков сложного ассортимента;</w:t>
            </w:r>
            <w:r>
              <w:rPr>
                <w:spacing w:val="1"/>
                <w:sz w:val="24"/>
              </w:rPr>
              <w:t xml:space="preserve"> </w:t>
            </w:r>
            <w:r>
              <w:rPr>
                <w:sz w:val="24"/>
              </w:rPr>
              <w:t>способы</w:t>
            </w:r>
            <w:r>
              <w:rPr>
                <w:spacing w:val="51"/>
                <w:sz w:val="24"/>
              </w:rPr>
              <w:t xml:space="preserve"> </w:t>
            </w:r>
            <w:r>
              <w:rPr>
                <w:sz w:val="24"/>
              </w:rPr>
              <w:t>и</w:t>
            </w:r>
            <w:r>
              <w:rPr>
                <w:spacing w:val="52"/>
                <w:sz w:val="24"/>
              </w:rPr>
              <w:t xml:space="preserve"> </w:t>
            </w:r>
            <w:r>
              <w:rPr>
                <w:sz w:val="24"/>
              </w:rPr>
              <w:t>формы</w:t>
            </w:r>
            <w:r>
              <w:rPr>
                <w:spacing w:val="50"/>
                <w:sz w:val="24"/>
              </w:rPr>
              <w:t xml:space="preserve"> </w:t>
            </w:r>
            <w:r>
              <w:rPr>
                <w:sz w:val="24"/>
              </w:rPr>
              <w:t>инструктирования</w:t>
            </w:r>
            <w:r>
              <w:rPr>
                <w:spacing w:val="51"/>
                <w:sz w:val="24"/>
              </w:rPr>
              <w:t xml:space="preserve"> </w:t>
            </w:r>
            <w:r>
              <w:rPr>
                <w:sz w:val="24"/>
              </w:rPr>
              <w:t>персо-</w:t>
            </w:r>
          </w:p>
          <w:p w:rsidR="00E93A43" w:rsidRDefault="00F749CA">
            <w:pPr>
              <w:pStyle w:val="TableParagraph"/>
              <w:ind w:left="104" w:right="100"/>
              <w:jc w:val="both"/>
              <w:rPr>
                <w:sz w:val="24"/>
              </w:rPr>
            </w:pPr>
            <w:r>
              <w:rPr>
                <w:sz w:val="24"/>
              </w:rPr>
              <w:t>нала</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приготовления</w:t>
            </w:r>
            <w:r>
              <w:rPr>
                <w:spacing w:val="1"/>
                <w:sz w:val="24"/>
              </w:rPr>
              <w:t xml:space="preserve"> </w:t>
            </w:r>
            <w:r>
              <w:rPr>
                <w:sz w:val="24"/>
              </w:rPr>
              <w:t>горячих</w:t>
            </w:r>
            <w:r>
              <w:rPr>
                <w:spacing w:val="1"/>
                <w:sz w:val="24"/>
              </w:rPr>
              <w:t xml:space="preserve"> </w:t>
            </w:r>
            <w:r>
              <w:rPr>
                <w:sz w:val="24"/>
              </w:rPr>
              <w:t>напитков</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727"/>
              <w:jc w:val="both"/>
              <w:rPr>
                <w:sz w:val="24"/>
              </w:rPr>
            </w:pPr>
            <w:r>
              <w:rPr>
                <w:sz w:val="24"/>
              </w:rPr>
              <w:t>способы</w:t>
            </w:r>
            <w:r>
              <w:rPr>
                <w:spacing w:val="1"/>
                <w:sz w:val="24"/>
              </w:rPr>
              <w:t xml:space="preserve"> </w:t>
            </w:r>
            <w:r>
              <w:rPr>
                <w:sz w:val="24"/>
              </w:rPr>
              <w:t>оптимизации</w:t>
            </w:r>
            <w:r>
              <w:rPr>
                <w:spacing w:val="1"/>
                <w:sz w:val="24"/>
              </w:rPr>
              <w:t xml:space="preserve"> </w:t>
            </w:r>
            <w:r>
              <w:rPr>
                <w:sz w:val="24"/>
              </w:rPr>
              <w:t>процессов</w:t>
            </w:r>
            <w:r>
              <w:rPr>
                <w:spacing w:val="1"/>
                <w:sz w:val="24"/>
              </w:rPr>
              <w:t xml:space="preserve"> </w:t>
            </w:r>
            <w:r>
              <w:rPr>
                <w:sz w:val="24"/>
              </w:rPr>
              <w:t>приготов-</w:t>
            </w:r>
            <w:r>
              <w:rPr>
                <w:spacing w:val="1"/>
                <w:sz w:val="24"/>
              </w:rPr>
              <w:t xml:space="preserve"> </w:t>
            </w:r>
            <w:r>
              <w:rPr>
                <w:sz w:val="24"/>
              </w:rPr>
              <w:t>ления</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использования</w:t>
            </w:r>
            <w:r>
              <w:rPr>
                <w:spacing w:val="1"/>
                <w:sz w:val="24"/>
              </w:rPr>
              <w:t xml:space="preserve"> </w:t>
            </w:r>
            <w:r>
              <w:rPr>
                <w:sz w:val="24"/>
              </w:rPr>
              <w:t>высокотехноло-</w:t>
            </w:r>
            <w:r>
              <w:rPr>
                <w:spacing w:val="1"/>
                <w:sz w:val="24"/>
              </w:rPr>
              <w:t xml:space="preserve"> </w:t>
            </w:r>
            <w:r>
              <w:rPr>
                <w:sz w:val="24"/>
              </w:rPr>
              <w:t>гичного оборудования, новых видов пищевых про-</w:t>
            </w:r>
            <w:r>
              <w:rPr>
                <w:spacing w:val="1"/>
                <w:sz w:val="24"/>
              </w:rPr>
              <w:t xml:space="preserve"> </w:t>
            </w:r>
            <w:r>
              <w:rPr>
                <w:sz w:val="24"/>
              </w:rPr>
              <w:t>дуктов, полуфабрикатов промышленного производ-</w:t>
            </w:r>
            <w:r>
              <w:rPr>
                <w:spacing w:val="1"/>
                <w:sz w:val="24"/>
              </w:rPr>
              <w:t xml:space="preserve"> </w:t>
            </w:r>
            <w:r>
              <w:rPr>
                <w:sz w:val="24"/>
              </w:rPr>
              <w:t>ства;</w:t>
            </w:r>
          </w:p>
          <w:p w:rsidR="00E93A43" w:rsidRDefault="00F749CA">
            <w:pPr>
              <w:pStyle w:val="TableParagraph"/>
              <w:ind w:left="104" w:right="95" w:firstLine="727"/>
              <w:jc w:val="both"/>
              <w:rPr>
                <w:sz w:val="24"/>
              </w:rPr>
            </w:pPr>
            <w:r>
              <w:rPr>
                <w:sz w:val="24"/>
              </w:rPr>
              <w:t>техника порционирования, варианты оформ-</w:t>
            </w:r>
            <w:r>
              <w:rPr>
                <w:spacing w:val="1"/>
                <w:sz w:val="24"/>
              </w:rPr>
              <w:t xml:space="preserve"> </w:t>
            </w:r>
            <w:r>
              <w:rPr>
                <w:sz w:val="24"/>
              </w:rPr>
              <w:t>ления горячих напитков сложного ассортимента для</w:t>
            </w:r>
            <w:r>
              <w:rPr>
                <w:spacing w:val="-57"/>
                <w:sz w:val="24"/>
              </w:rPr>
              <w:t xml:space="preserve"> </w:t>
            </w:r>
            <w:r>
              <w:rPr>
                <w:sz w:val="24"/>
              </w:rPr>
              <w:t>подачи;</w:t>
            </w:r>
          </w:p>
          <w:p w:rsidR="00E93A43" w:rsidRDefault="00F749CA">
            <w:pPr>
              <w:pStyle w:val="TableParagraph"/>
              <w:ind w:left="104" w:right="94" w:firstLine="727"/>
              <w:jc w:val="both"/>
              <w:rPr>
                <w:sz w:val="24"/>
              </w:rPr>
            </w:pPr>
            <w:r>
              <w:rPr>
                <w:sz w:val="24"/>
              </w:rPr>
              <w:t>виды, назначение посуды для подачи, термо-</w:t>
            </w:r>
            <w:r>
              <w:rPr>
                <w:spacing w:val="1"/>
                <w:sz w:val="24"/>
              </w:rPr>
              <w:t xml:space="preserve"> </w:t>
            </w:r>
            <w:r>
              <w:rPr>
                <w:sz w:val="24"/>
              </w:rPr>
              <w:t>сов,</w:t>
            </w:r>
            <w:r>
              <w:rPr>
                <w:spacing w:val="-1"/>
                <w:sz w:val="24"/>
              </w:rPr>
              <w:t xml:space="preserve"> </w:t>
            </w:r>
            <w:r>
              <w:rPr>
                <w:sz w:val="24"/>
              </w:rPr>
              <w:t>контейнеров для отпуска</w:t>
            </w:r>
            <w:r>
              <w:rPr>
                <w:spacing w:val="-1"/>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6" w:firstLine="727"/>
              <w:jc w:val="both"/>
              <w:rPr>
                <w:sz w:val="24"/>
              </w:rPr>
            </w:pPr>
            <w:r>
              <w:rPr>
                <w:sz w:val="24"/>
              </w:rPr>
              <w:t>методы сервировки и способы подачи горя-</w:t>
            </w:r>
            <w:r>
              <w:rPr>
                <w:spacing w:val="1"/>
                <w:sz w:val="24"/>
              </w:rPr>
              <w:t xml:space="preserve"> </w:t>
            </w:r>
            <w:r>
              <w:rPr>
                <w:sz w:val="24"/>
              </w:rPr>
              <w:t>чих</w:t>
            </w:r>
            <w:r>
              <w:rPr>
                <w:spacing w:val="-2"/>
                <w:sz w:val="24"/>
              </w:rPr>
              <w:t xml:space="preserve"> </w:t>
            </w:r>
            <w:r>
              <w:rPr>
                <w:sz w:val="24"/>
              </w:rPr>
              <w:t>напитков сложного</w:t>
            </w:r>
            <w:r>
              <w:rPr>
                <w:spacing w:val="-4"/>
                <w:sz w:val="24"/>
              </w:rPr>
              <w:t xml:space="preserve"> </w:t>
            </w:r>
            <w:r>
              <w:rPr>
                <w:sz w:val="24"/>
              </w:rPr>
              <w:t>ассортимента;</w:t>
            </w:r>
          </w:p>
          <w:p w:rsidR="00E93A43" w:rsidRDefault="00F749CA">
            <w:pPr>
              <w:pStyle w:val="TableParagraph"/>
              <w:spacing w:line="237" w:lineRule="auto"/>
              <w:ind w:left="104" w:right="94" w:firstLine="727"/>
              <w:jc w:val="both"/>
              <w:rPr>
                <w:sz w:val="24"/>
              </w:rPr>
            </w:pPr>
            <w:r>
              <w:rPr>
                <w:sz w:val="24"/>
              </w:rPr>
              <w:t>температура подачи горячих напитков слож-</w:t>
            </w:r>
            <w:r>
              <w:rPr>
                <w:spacing w:val="1"/>
                <w:sz w:val="24"/>
              </w:rPr>
              <w:t xml:space="preserve"> </w:t>
            </w:r>
            <w:r>
              <w:rPr>
                <w:sz w:val="24"/>
              </w:rPr>
              <w:t>ного</w:t>
            </w:r>
            <w:r>
              <w:rPr>
                <w:spacing w:val="-1"/>
                <w:sz w:val="24"/>
              </w:rPr>
              <w:t xml:space="preserve"> </w:t>
            </w:r>
            <w:r>
              <w:rPr>
                <w:sz w:val="24"/>
              </w:rPr>
              <w:t>ассортимента;</w:t>
            </w:r>
          </w:p>
          <w:p w:rsidR="00E93A43" w:rsidRDefault="00F749CA">
            <w:pPr>
              <w:pStyle w:val="TableParagraph"/>
              <w:ind w:left="104" w:right="101" w:firstLine="727"/>
              <w:rPr>
                <w:sz w:val="24"/>
              </w:rPr>
            </w:pPr>
            <w:r>
              <w:rPr>
                <w:sz w:val="24"/>
              </w:rPr>
              <w:t>требования</w:t>
            </w:r>
            <w:r>
              <w:rPr>
                <w:spacing w:val="6"/>
                <w:sz w:val="24"/>
              </w:rPr>
              <w:t xml:space="preserve"> </w:t>
            </w:r>
            <w:r>
              <w:rPr>
                <w:sz w:val="24"/>
              </w:rPr>
              <w:t>к</w:t>
            </w:r>
            <w:r>
              <w:rPr>
                <w:spacing w:val="7"/>
                <w:sz w:val="24"/>
              </w:rPr>
              <w:t xml:space="preserve"> </w:t>
            </w:r>
            <w:r>
              <w:rPr>
                <w:sz w:val="24"/>
              </w:rPr>
              <w:t>безопасности</w:t>
            </w:r>
            <w:r>
              <w:rPr>
                <w:spacing w:val="6"/>
                <w:sz w:val="24"/>
              </w:rPr>
              <w:t xml:space="preserve"> </w:t>
            </w:r>
            <w:r>
              <w:rPr>
                <w:sz w:val="24"/>
              </w:rPr>
              <w:t>хранения</w:t>
            </w:r>
            <w:r>
              <w:rPr>
                <w:spacing w:val="5"/>
                <w:sz w:val="24"/>
              </w:rPr>
              <w:t xml:space="preserve"> </w:t>
            </w:r>
            <w:r>
              <w:rPr>
                <w:sz w:val="24"/>
              </w:rPr>
              <w:t>горячих</w:t>
            </w:r>
            <w:r>
              <w:rPr>
                <w:spacing w:val="-57"/>
                <w:sz w:val="24"/>
              </w:rPr>
              <w:t xml:space="preserve"> </w:t>
            </w:r>
            <w:r>
              <w:rPr>
                <w:sz w:val="24"/>
              </w:rPr>
              <w:t>напитков</w:t>
            </w:r>
            <w:r>
              <w:rPr>
                <w:spacing w:val="-1"/>
                <w:sz w:val="24"/>
              </w:rPr>
              <w:t xml:space="preserve"> </w:t>
            </w:r>
            <w:r>
              <w:rPr>
                <w:sz w:val="24"/>
              </w:rPr>
              <w:t>сложного ассортимента;</w:t>
            </w:r>
          </w:p>
          <w:p w:rsidR="00E93A43" w:rsidRDefault="00F749CA">
            <w:pPr>
              <w:pStyle w:val="TableParagraph"/>
              <w:ind w:left="104" w:right="97" w:firstLine="727"/>
              <w:rPr>
                <w:sz w:val="24"/>
              </w:rPr>
            </w:pPr>
            <w:r>
              <w:rPr>
                <w:sz w:val="24"/>
              </w:rPr>
              <w:t>правила</w:t>
            </w:r>
            <w:r>
              <w:rPr>
                <w:spacing w:val="20"/>
                <w:sz w:val="24"/>
              </w:rPr>
              <w:t xml:space="preserve"> </w:t>
            </w:r>
            <w:r>
              <w:rPr>
                <w:sz w:val="24"/>
              </w:rPr>
              <w:t>маркирования</w:t>
            </w:r>
            <w:r>
              <w:rPr>
                <w:spacing w:val="21"/>
                <w:sz w:val="24"/>
              </w:rPr>
              <w:t xml:space="preserve"> </w:t>
            </w:r>
            <w:r>
              <w:rPr>
                <w:sz w:val="24"/>
              </w:rPr>
              <w:t>упакованных</w:t>
            </w:r>
            <w:r>
              <w:rPr>
                <w:spacing w:val="23"/>
                <w:sz w:val="24"/>
              </w:rPr>
              <w:t xml:space="preserve"> </w:t>
            </w:r>
            <w:r>
              <w:rPr>
                <w:sz w:val="24"/>
              </w:rPr>
              <w:t>горячих</w:t>
            </w:r>
            <w:r>
              <w:rPr>
                <w:spacing w:val="-57"/>
                <w:sz w:val="24"/>
              </w:rPr>
              <w:t xml:space="preserve"> </w:t>
            </w:r>
            <w:r>
              <w:rPr>
                <w:sz w:val="24"/>
              </w:rPr>
              <w:t>напитков</w:t>
            </w:r>
            <w:r>
              <w:rPr>
                <w:spacing w:val="-1"/>
                <w:sz w:val="24"/>
              </w:rPr>
              <w:t xml:space="preserve"> </w:t>
            </w:r>
            <w:r>
              <w:rPr>
                <w:sz w:val="24"/>
              </w:rPr>
              <w:t>сложного ассортимента;</w:t>
            </w:r>
          </w:p>
          <w:p w:rsidR="00E93A43" w:rsidRDefault="00F749CA">
            <w:pPr>
              <w:pStyle w:val="TableParagraph"/>
              <w:ind w:left="104" w:right="90" w:firstLine="727"/>
              <w:rPr>
                <w:sz w:val="24"/>
              </w:rPr>
            </w:pPr>
            <w:r>
              <w:rPr>
                <w:sz w:val="24"/>
              </w:rPr>
              <w:t>правила</w:t>
            </w:r>
            <w:r>
              <w:rPr>
                <w:spacing w:val="37"/>
                <w:sz w:val="24"/>
              </w:rPr>
              <w:t xml:space="preserve"> </w:t>
            </w:r>
            <w:r>
              <w:rPr>
                <w:sz w:val="24"/>
              </w:rPr>
              <w:t>общения</w:t>
            </w:r>
            <w:r>
              <w:rPr>
                <w:spacing w:val="39"/>
                <w:sz w:val="24"/>
              </w:rPr>
              <w:t xml:space="preserve"> </w:t>
            </w:r>
            <w:r>
              <w:rPr>
                <w:sz w:val="24"/>
              </w:rPr>
              <w:t>с</w:t>
            </w:r>
            <w:r>
              <w:rPr>
                <w:spacing w:val="37"/>
                <w:sz w:val="24"/>
              </w:rPr>
              <w:t xml:space="preserve"> </w:t>
            </w:r>
            <w:r>
              <w:rPr>
                <w:sz w:val="24"/>
              </w:rPr>
              <w:t>потребителями;</w:t>
            </w:r>
            <w:r>
              <w:rPr>
                <w:spacing w:val="44"/>
                <w:sz w:val="24"/>
              </w:rPr>
              <w:t xml:space="preserve"> </w:t>
            </w:r>
            <w:r>
              <w:rPr>
                <w:sz w:val="24"/>
              </w:rPr>
              <w:t>базовый</w:t>
            </w:r>
            <w:r>
              <w:rPr>
                <w:spacing w:val="-57"/>
                <w:sz w:val="24"/>
              </w:rPr>
              <w:t xml:space="preserve"> </w:t>
            </w:r>
            <w:r>
              <w:rPr>
                <w:sz w:val="24"/>
              </w:rPr>
              <w:t>словарный</w:t>
            </w:r>
            <w:r>
              <w:rPr>
                <w:spacing w:val="-1"/>
                <w:sz w:val="24"/>
              </w:rPr>
              <w:t xml:space="preserve"> </w:t>
            </w:r>
            <w:r>
              <w:rPr>
                <w:sz w:val="24"/>
              </w:rPr>
              <w:t>запас</w:t>
            </w:r>
            <w:r>
              <w:rPr>
                <w:spacing w:val="-1"/>
                <w:sz w:val="24"/>
              </w:rPr>
              <w:t xml:space="preserve"> </w:t>
            </w:r>
            <w:r>
              <w:rPr>
                <w:sz w:val="24"/>
              </w:rPr>
              <w:t>на</w:t>
            </w:r>
            <w:r>
              <w:rPr>
                <w:spacing w:val="-2"/>
                <w:sz w:val="24"/>
              </w:rPr>
              <w:t xml:space="preserve"> </w:t>
            </w:r>
            <w:r>
              <w:rPr>
                <w:sz w:val="24"/>
              </w:rPr>
              <w:t>иностранном</w:t>
            </w:r>
            <w:r>
              <w:rPr>
                <w:spacing w:val="-1"/>
                <w:sz w:val="24"/>
              </w:rPr>
              <w:t xml:space="preserve"> </w:t>
            </w:r>
            <w:r>
              <w:rPr>
                <w:sz w:val="24"/>
              </w:rPr>
              <w:t>языке;</w:t>
            </w:r>
          </w:p>
          <w:p w:rsidR="00E93A43" w:rsidRDefault="00F749CA">
            <w:pPr>
              <w:pStyle w:val="TableParagraph"/>
              <w:spacing w:line="270" w:lineRule="atLeast"/>
              <w:ind w:left="104" w:firstLine="727"/>
              <w:rPr>
                <w:sz w:val="24"/>
              </w:rPr>
            </w:pPr>
            <w:r>
              <w:rPr>
                <w:sz w:val="24"/>
              </w:rPr>
              <w:t>техника</w:t>
            </w:r>
            <w:r>
              <w:rPr>
                <w:spacing w:val="1"/>
                <w:sz w:val="24"/>
              </w:rPr>
              <w:t xml:space="preserve"> </w:t>
            </w:r>
            <w:r>
              <w:rPr>
                <w:sz w:val="24"/>
              </w:rPr>
              <w:t>общения,</w:t>
            </w:r>
            <w:r>
              <w:rPr>
                <w:spacing w:val="1"/>
                <w:sz w:val="24"/>
              </w:rPr>
              <w:t xml:space="preserve"> </w:t>
            </w:r>
            <w:r>
              <w:rPr>
                <w:sz w:val="24"/>
              </w:rPr>
              <w:t>ориентированная</w:t>
            </w:r>
            <w:r>
              <w:rPr>
                <w:spacing w:val="1"/>
                <w:sz w:val="24"/>
              </w:rPr>
              <w:t xml:space="preserve"> </w:t>
            </w:r>
            <w:r>
              <w:rPr>
                <w:sz w:val="24"/>
              </w:rPr>
              <w:t>на</w:t>
            </w:r>
            <w:r>
              <w:rPr>
                <w:spacing w:val="1"/>
                <w:sz w:val="24"/>
              </w:rPr>
              <w:t xml:space="preserve"> </w:t>
            </w:r>
            <w:r>
              <w:rPr>
                <w:sz w:val="24"/>
              </w:rPr>
              <w:t>по-</w:t>
            </w:r>
            <w:r>
              <w:rPr>
                <w:spacing w:val="-57"/>
                <w:sz w:val="24"/>
              </w:rPr>
              <w:t xml:space="preserve"> </w:t>
            </w:r>
            <w:r>
              <w:rPr>
                <w:sz w:val="24"/>
              </w:rPr>
              <w:t>требителя</w:t>
            </w:r>
          </w:p>
        </w:tc>
      </w:tr>
      <w:tr w:rsidR="00E93A43">
        <w:trPr>
          <w:trHeight w:val="2208"/>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4" w:lineRule="exact"/>
              <w:ind w:left="107"/>
              <w:rPr>
                <w:sz w:val="24"/>
              </w:rPr>
            </w:pPr>
            <w:r>
              <w:rPr>
                <w:sz w:val="24"/>
              </w:rPr>
              <w:t>ПК</w:t>
            </w:r>
            <w:r>
              <w:rPr>
                <w:spacing w:val="-2"/>
                <w:sz w:val="24"/>
              </w:rPr>
              <w:t xml:space="preserve"> </w:t>
            </w:r>
            <w:r>
              <w:rPr>
                <w:sz w:val="24"/>
              </w:rPr>
              <w:t>4.6.</w:t>
            </w:r>
          </w:p>
          <w:p w:rsidR="00E93A43" w:rsidRDefault="00F749CA">
            <w:pPr>
              <w:pStyle w:val="TableParagraph"/>
              <w:tabs>
                <w:tab w:val="left" w:pos="891"/>
                <w:tab w:val="left" w:pos="1033"/>
                <w:tab w:val="left" w:pos="1476"/>
              </w:tabs>
              <w:ind w:left="107" w:right="96"/>
              <w:rPr>
                <w:sz w:val="24"/>
              </w:rPr>
            </w:pPr>
            <w:r>
              <w:rPr>
                <w:sz w:val="24"/>
              </w:rPr>
              <w:t>Осуществлять</w:t>
            </w:r>
            <w:r>
              <w:rPr>
                <w:spacing w:val="1"/>
                <w:sz w:val="24"/>
              </w:rPr>
              <w:t xml:space="preserve"> </w:t>
            </w:r>
            <w:r>
              <w:rPr>
                <w:sz w:val="24"/>
              </w:rPr>
              <w:t>разработку,</w:t>
            </w:r>
            <w:r>
              <w:rPr>
                <w:spacing w:val="16"/>
                <w:sz w:val="24"/>
              </w:rPr>
              <w:t xml:space="preserve"> </w:t>
            </w:r>
            <w:r>
              <w:rPr>
                <w:sz w:val="24"/>
              </w:rPr>
              <w:t>адап-</w:t>
            </w:r>
            <w:r>
              <w:rPr>
                <w:spacing w:val="-57"/>
                <w:sz w:val="24"/>
              </w:rPr>
              <w:t xml:space="preserve"> </w:t>
            </w:r>
            <w:r>
              <w:rPr>
                <w:sz w:val="24"/>
              </w:rPr>
              <w:t>тацию</w:t>
            </w:r>
            <w:r>
              <w:rPr>
                <w:sz w:val="24"/>
              </w:rPr>
              <w:tab/>
            </w:r>
            <w:r>
              <w:rPr>
                <w:sz w:val="24"/>
              </w:rPr>
              <w:tab/>
              <w:t>рецептур</w:t>
            </w:r>
            <w:r>
              <w:rPr>
                <w:spacing w:val="-57"/>
                <w:sz w:val="24"/>
              </w:rPr>
              <w:t xml:space="preserve"> </w:t>
            </w:r>
            <w:r>
              <w:rPr>
                <w:sz w:val="24"/>
              </w:rPr>
              <w:t>холодных</w:t>
            </w:r>
            <w:r>
              <w:rPr>
                <w:spacing w:val="40"/>
                <w:sz w:val="24"/>
              </w:rPr>
              <w:t xml:space="preserve"> </w:t>
            </w:r>
            <w:r>
              <w:rPr>
                <w:sz w:val="24"/>
              </w:rPr>
              <w:t>и</w:t>
            </w:r>
            <w:r>
              <w:rPr>
                <w:spacing w:val="40"/>
                <w:sz w:val="24"/>
              </w:rPr>
              <w:t xml:space="preserve"> </w:t>
            </w:r>
            <w:r>
              <w:rPr>
                <w:sz w:val="24"/>
              </w:rPr>
              <w:t>горя-</w:t>
            </w:r>
            <w:r>
              <w:rPr>
                <w:spacing w:val="-57"/>
                <w:sz w:val="24"/>
              </w:rPr>
              <w:t xml:space="preserve"> </w:t>
            </w:r>
            <w:r>
              <w:rPr>
                <w:sz w:val="24"/>
              </w:rPr>
              <w:t>чих</w:t>
            </w:r>
            <w:r>
              <w:rPr>
                <w:sz w:val="24"/>
              </w:rPr>
              <w:tab/>
            </w:r>
            <w:r>
              <w:rPr>
                <w:sz w:val="24"/>
              </w:rPr>
              <w:tab/>
            </w:r>
            <w:r>
              <w:rPr>
                <w:spacing w:val="-1"/>
                <w:sz w:val="24"/>
              </w:rPr>
              <w:t>десертов,</w:t>
            </w:r>
            <w:r>
              <w:rPr>
                <w:spacing w:val="-57"/>
                <w:sz w:val="24"/>
              </w:rPr>
              <w:t xml:space="preserve"> </w:t>
            </w:r>
            <w:r>
              <w:rPr>
                <w:sz w:val="24"/>
              </w:rPr>
              <w:t>напитков,</w:t>
            </w:r>
            <w:r>
              <w:rPr>
                <w:spacing w:val="10"/>
                <w:sz w:val="24"/>
              </w:rPr>
              <w:t xml:space="preserve"> </w:t>
            </w:r>
            <w:r>
              <w:rPr>
                <w:sz w:val="24"/>
              </w:rPr>
              <w:t>в</w:t>
            </w:r>
            <w:r>
              <w:rPr>
                <w:spacing w:val="10"/>
                <w:sz w:val="24"/>
              </w:rPr>
              <w:t xml:space="preserve"> </w:t>
            </w:r>
            <w:r>
              <w:rPr>
                <w:sz w:val="24"/>
              </w:rPr>
              <w:t>том</w:t>
            </w:r>
            <w:r>
              <w:rPr>
                <w:spacing w:val="-57"/>
                <w:sz w:val="24"/>
              </w:rPr>
              <w:t xml:space="preserve"> </w:t>
            </w:r>
            <w:r>
              <w:rPr>
                <w:sz w:val="24"/>
              </w:rPr>
              <w:t>числе</w:t>
            </w:r>
            <w:r>
              <w:rPr>
                <w:sz w:val="24"/>
              </w:rPr>
              <w:tab/>
              <w:t>авторских,</w:t>
            </w:r>
            <w:r>
              <w:rPr>
                <w:spacing w:val="-57"/>
                <w:sz w:val="24"/>
              </w:rPr>
              <w:t xml:space="preserve"> </w:t>
            </w:r>
            <w:r>
              <w:rPr>
                <w:sz w:val="24"/>
              </w:rPr>
              <w:t>брендовых,</w:t>
            </w:r>
            <w:r>
              <w:rPr>
                <w:spacing w:val="43"/>
                <w:sz w:val="24"/>
              </w:rPr>
              <w:t xml:space="preserve"> </w:t>
            </w:r>
            <w:r>
              <w:rPr>
                <w:sz w:val="24"/>
              </w:rPr>
              <w:t>реги-</w:t>
            </w:r>
            <w:r>
              <w:rPr>
                <w:spacing w:val="-57"/>
                <w:sz w:val="24"/>
              </w:rPr>
              <w:t xml:space="preserve"> </w:t>
            </w:r>
            <w:r>
              <w:rPr>
                <w:sz w:val="24"/>
              </w:rPr>
              <w:t>ональных</w:t>
            </w:r>
            <w:r>
              <w:rPr>
                <w:spacing w:val="52"/>
                <w:sz w:val="24"/>
              </w:rPr>
              <w:t xml:space="preserve"> </w:t>
            </w:r>
            <w:r>
              <w:rPr>
                <w:sz w:val="24"/>
              </w:rPr>
              <w:t>с</w:t>
            </w:r>
            <w:r>
              <w:rPr>
                <w:spacing w:val="51"/>
                <w:sz w:val="24"/>
              </w:rPr>
              <w:t xml:space="preserve"> </w:t>
            </w:r>
            <w:r>
              <w:rPr>
                <w:sz w:val="24"/>
              </w:rPr>
              <w:t>уче-</w:t>
            </w:r>
            <w:r>
              <w:rPr>
                <w:spacing w:val="-57"/>
                <w:sz w:val="24"/>
              </w:rPr>
              <w:t xml:space="preserve"> </w:t>
            </w:r>
            <w:r>
              <w:rPr>
                <w:sz w:val="24"/>
              </w:rPr>
              <w:t>том</w:t>
            </w:r>
            <w:r>
              <w:rPr>
                <w:spacing w:val="36"/>
                <w:sz w:val="24"/>
              </w:rPr>
              <w:t xml:space="preserve"> </w:t>
            </w:r>
            <w:r>
              <w:rPr>
                <w:sz w:val="24"/>
              </w:rPr>
              <w:t>потребностей</w:t>
            </w:r>
            <w:r>
              <w:rPr>
                <w:spacing w:val="-57"/>
                <w:sz w:val="24"/>
              </w:rPr>
              <w:t xml:space="preserve"> </w:t>
            </w:r>
            <w:r>
              <w:rPr>
                <w:sz w:val="24"/>
              </w:rPr>
              <w:t>различных</w:t>
            </w:r>
            <w:r>
              <w:rPr>
                <w:sz w:val="24"/>
              </w:rPr>
              <w:tab/>
            </w:r>
            <w:r>
              <w:rPr>
                <w:spacing w:val="-1"/>
                <w:sz w:val="24"/>
              </w:rPr>
              <w:t>кате-</w:t>
            </w:r>
            <w:r>
              <w:rPr>
                <w:spacing w:val="-57"/>
                <w:sz w:val="24"/>
              </w:rPr>
              <w:t xml:space="preserve"> </w:t>
            </w:r>
            <w:r>
              <w:rPr>
                <w:sz w:val="24"/>
              </w:rPr>
              <w:t>горий</w:t>
            </w:r>
            <w:r>
              <w:rPr>
                <w:spacing w:val="41"/>
                <w:sz w:val="24"/>
              </w:rPr>
              <w:t xml:space="preserve"> </w:t>
            </w:r>
            <w:r>
              <w:rPr>
                <w:sz w:val="24"/>
              </w:rPr>
              <w:t>потребите-</w:t>
            </w:r>
            <w:r>
              <w:rPr>
                <w:spacing w:val="-57"/>
                <w:sz w:val="24"/>
              </w:rPr>
              <w:t xml:space="preserve"> </w:t>
            </w:r>
            <w:r>
              <w:rPr>
                <w:sz w:val="24"/>
              </w:rPr>
              <w:t>лей, видов и</w:t>
            </w:r>
            <w:r>
              <w:rPr>
                <w:spacing w:val="1"/>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spacing w:line="266"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100" w:firstLine="794"/>
              <w:jc w:val="both"/>
              <w:rPr>
                <w:sz w:val="24"/>
              </w:rPr>
            </w:pPr>
            <w:r>
              <w:rPr>
                <w:sz w:val="24"/>
              </w:rPr>
              <w:t>разработке, адаптации рецептур холодных и</w:t>
            </w:r>
            <w:r>
              <w:rPr>
                <w:spacing w:val="1"/>
                <w:sz w:val="24"/>
              </w:rPr>
              <w:t xml:space="preserve"> </w:t>
            </w:r>
            <w:r>
              <w:rPr>
                <w:sz w:val="24"/>
              </w:rPr>
              <w:t>горячих десертов, напитков, в том числе авторских,</w:t>
            </w:r>
            <w:r>
              <w:rPr>
                <w:spacing w:val="1"/>
                <w:sz w:val="24"/>
              </w:rPr>
              <w:t xml:space="preserve"> </w:t>
            </w:r>
            <w:r>
              <w:rPr>
                <w:sz w:val="24"/>
              </w:rPr>
              <w:t>брендовых,</w:t>
            </w:r>
            <w:r>
              <w:rPr>
                <w:spacing w:val="1"/>
                <w:sz w:val="24"/>
              </w:rPr>
              <w:t xml:space="preserve"> </w:t>
            </w:r>
            <w:r>
              <w:rPr>
                <w:sz w:val="24"/>
              </w:rPr>
              <w:t>региональных</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потребностей</w:t>
            </w:r>
            <w:r>
              <w:rPr>
                <w:spacing w:val="1"/>
                <w:sz w:val="24"/>
              </w:rPr>
              <w:t xml:space="preserve"> </w:t>
            </w:r>
            <w:r>
              <w:rPr>
                <w:sz w:val="24"/>
              </w:rPr>
              <w:t>различных категорий потребителей, видов и форм</w:t>
            </w:r>
            <w:r>
              <w:rPr>
                <w:spacing w:val="1"/>
                <w:sz w:val="24"/>
              </w:rPr>
              <w:t xml:space="preserve"> </w:t>
            </w:r>
            <w:r>
              <w:rPr>
                <w:sz w:val="24"/>
              </w:rPr>
              <w:t>обслуживания;</w:t>
            </w:r>
          </w:p>
          <w:p w:rsidR="00E93A43" w:rsidRDefault="00F749CA">
            <w:pPr>
              <w:pStyle w:val="TableParagraph"/>
              <w:spacing w:line="270" w:lineRule="atLeast"/>
              <w:ind w:left="104" w:right="97" w:firstLine="794"/>
              <w:jc w:val="both"/>
              <w:rPr>
                <w:sz w:val="24"/>
              </w:rPr>
            </w:pPr>
            <w:r>
              <w:rPr>
                <w:sz w:val="24"/>
              </w:rPr>
              <w:t>ведении расчетов, оформлении и презента-</w:t>
            </w:r>
            <w:r>
              <w:rPr>
                <w:spacing w:val="1"/>
                <w:sz w:val="24"/>
              </w:rPr>
              <w:t xml:space="preserve"> </w:t>
            </w:r>
            <w:r>
              <w:rPr>
                <w:sz w:val="24"/>
              </w:rPr>
              <w:t>ции</w:t>
            </w:r>
            <w:r>
              <w:rPr>
                <w:spacing w:val="-1"/>
                <w:sz w:val="24"/>
              </w:rPr>
              <w:t xml:space="preserve"> </w:t>
            </w:r>
            <w:r>
              <w:rPr>
                <w:sz w:val="24"/>
              </w:rPr>
              <w:t>результатов проработки</w:t>
            </w:r>
          </w:p>
        </w:tc>
      </w:tr>
      <w:tr w:rsidR="00E93A43">
        <w:trPr>
          <w:trHeight w:val="2390"/>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3" w:lineRule="exact"/>
              <w:ind w:left="104"/>
              <w:rPr>
                <w:b/>
                <w:sz w:val="24"/>
              </w:rPr>
            </w:pPr>
            <w:r>
              <w:rPr>
                <w:b/>
                <w:sz w:val="24"/>
              </w:rPr>
              <w:t>Умения:</w:t>
            </w:r>
          </w:p>
          <w:p w:rsidR="00E93A43" w:rsidRDefault="00F749CA">
            <w:pPr>
              <w:pStyle w:val="TableParagraph"/>
              <w:spacing w:before="3" w:line="230" w:lineRule="auto"/>
              <w:ind w:left="104" w:right="95" w:firstLine="794"/>
              <w:jc w:val="both"/>
              <w:rPr>
                <w:sz w:val="24"/>
              </w:rPr>
            </w:pPr>
            <w:r>
              <w:rPr>
                <w:sz w:val="24"/>
              </w:rPr>
              <w:t>подбирать тип и количество продуктов, вку-</w:t>
            </w:r>
            <w:r>
              <w:rPr>
                <w:spacing w:val="1"/>
                <w:sz w:val="24"/>
              </w:rPr>
              <w:t xml:space="preserve"> </w:t>
            </w:r>
            <w:r>
              <w:rPr>
                <w:sz w:val="24"/>
              </w:rPr>
              <w:t>совых, ароматических, красящих веществ для раз-</w:t>
            </w:r>
            <w:r>
              <w:rPr>
                <w:spacing w:val="1"/>
                <w:sz w:val="24"/>
              </w:rPr>
              <w:t xml:space="preserve"> </w:t>
            </w:r>
            <w:r>
              <w:rPr>
                <w:sz w:val="24"/>
              </w:rPr>
              <w:t>работки</w:t>
            </w:r>
            <w:r>
              <w:rPr>
                <w:spacing w:val="1"/>
                <w:sz w:val="24"/>
              </w:rPr>
              <w:t xml:space="preserve"> </w:t>
            </w:r>
            <w:r>
              <w:rPr>
                <w:sz w:val="24"/>
              </w:rPr>
              <w:t>рецептуры с</w:t>
            </w:r>
            <w:r>
              <w:rPr>
                <w:spacing w:val="1"/>
                <w:sz w:val="24"/>
              </w:rPr>
              <w:t xml:space="preserve"> </w:t>
            </w:r>
            <w:r>
              <w:rPr>
                <w:sz w:val="24"/>
              </w:rPr>
              <w:t>учетом особенностей</w:t>
            </w:r>
            <w:r>
              <w:rPr>
                <w:spacing w:val="1"/>
                <w:sz w:val="24"/>
              </w:rPr>
              <w:t xml:space="preserve"> </w:t>
            </w:r>
            <w:r>
              <w:rPr>
                <w:sz w:val="24"/>
              </w:rPr>
              <w:t>заказа,</w:t>
            </w:r>
            <w:r>
              <w:rPr>
                <w:spacing w:val="1"/>
                <w:sz w:val="24"/>
              </w:rPr>
              <w:t xml:space="preserve"> </w:t>
            </w:r>
            <w:r>
              <w:rPr>
                <w:sz w:val="24"/>
              </w:rPr>
              <w:t>требований</w:t>
            </w:r>
            <w:r>
              <w:rPr>
                <w:spacing w:val="-1"/>
                <w:sz w:val="24"/>
              </w:rPr>
              <w:t xml:space="preserve"> </w:t>
            </w:r>
            <w:r>
              <w:rPr>
                <w:sz w:val="24"/>
              </w:rPr>
              <w:t>по</w:t>
            </w:r>
            <w:r>
              <w:rPr>
                <w:spacing w:val="-1"/>
                <w:sz w:val="24"/>
              </w:rPr>
              <w:t xml:space="preserve"> </w:t>
            </w:r>
            <w:r>
              <w:rPr>
                <w:sz w:val="24"/>
              </w:rPr>
              <w:t>безопасности</w:t>
            </w:r>
            <w:r>
              <w:rPr>
                <w:spacing w:val="-1"/>
                <w:sz w:val="24"/>
              </w:rPr>
              <w:t xml:space="preserve"> </w:t>
            </w:r>
            <w:r>
              <w:rPr>
                <w:sz w:val="24"/>
              </w:rPr>
              <w:t>продукции;</w:t>
            </w:r>
          </w:p>
          <w:p w:rsidR="00E93A43" w:rsidRDefault="00F749CA">
            <w:pPr>
              <w:pStyle w:val="TableParagraph"/>
              <w:spacing w:line="230" w:lineRule="auto"/>
              <w:ind w:left="104" w:right="97" w:firstLine="794"/>
              <w:jc w:val="both"/>
              <w:rPr>
                <w:sz w:val="24"/>
              </w:rPr>
            </w:pPr>
            <w:r>
              <w:rPr>
                <w:sz w:val="24"/>
              </w:rPr>
              <w:t>соблюдать баланс жировых и вкусовых ком-</w:t>
            </w:r>
            <w:r>
              <w:rPr>
                <w:spacing w:val="1"/>
                <w:sz w:val="24"/>
              </w:rPr>
              <w:t xml:space="preserve"> </w:t>
            </w:r>
            <w:r>
              <w:rPr>
                <w:sz w:val="24"/>
              </w:rPr>
              <w:t>понентов;</w:t>
            </w:r>
          </w:p>
          <w:p w:rsidR="00E93A43" w:rsidRDefault="00F749CA">
            <w:pPr>
              <w:pStyle w:val="TableParagraph"/>
              <w:spacing w:line="264" w:lineRule="exact"/>
              <w:ind w:left="104" w:right="96" w:firstLine="794"/>
              <w:jc w:val="both"/>
              <w:rPr>
                <w:sz w:val="24"/>
              </w:rPr>
            </w:pPr>
            <w:r>
              <w:rPr>
                <w:sz w:val="24"/>
              </w:rPr>
              <w:t>выбирать форму, текстуру</w:t>
            </w:r>
            <w:r>
              <w:rPr>
                <w:spacing w:val="1"/>
                <w:sz w:val="24"/>
              </w:rPr>
              <w:t xml:space="preserve"> </w:t>
            </w:r>
            <w:r>
              <w:rPr>
                <w:sz w:val="24"/>
              </w:rPr>
              <w:t>холодных и го-</w:t>
            </w:r>
            <w:r>
              <w:rPr>
                <w:spacing w:val="1"/>
                <w:sz w:val="24"/>
              </w:rPr>
              <w:t xml:space="preserve"> </w:t>
            </w:r>
            <w:r>
              <w:rPr>
                <w:sz w:val="24"/>
              </w:rPr>
              <w:t>рячих</w:t>
            </w:r>
            <w:r>
              <w:rPr>
                <w:spacing w:val="55"/>
                <w:sz w:val="24"/>
              </w:rPr>
              <w:t xml:space="preserve"> </w:t>
            </w:r>
            <w:r>
              <w:rPr>
                <w:sz w:val="24"/>
              </w:rPr>
              <w:t>десертов,</w:t>
            </w:r>
            <w:r>
              <w:rPr>
                <w:spacing w:val="52"/>
                <w:sz w:val="24"/>
              </w:rPr>
              <w:t xml:space="preserve"> </w:t>
            </w:r>
            <w:r>
              <w:rPr>
                <w:sz w:val="24"/>
              </w:rPr>
              <w:t>напитков,</w:t>
            </w:r>
            <w:r>
              <w:rPr>
                <w:spacing w:val="52"/>
                <w:sz w:val="24"/>
              </w:rPr>
              <w:t xml:space="preserve"> </w:t>
            </w:r>
            <w:r>
              <w:rPr>
                <w:sz w:val="24"/>
              </w:rPr>
              <w:t>в</w:t>
            </w:r>
            <w:r>
              <w:rPr>
                <w:spacing w:val="52"/>
                <w:sz w:val="24"/>
              </w:rPr>
              <w:t xml:space="preserve"> </w:t>
            </w:r>
            <w:r>
              <w:rPr>
                <w:sz w:val="24"/>
              </w:rPr>
              <w:t>том</w:t>
            </w:r>
            <w:r>
              <w:rPr>
                <w:spacing w:val="52"/>
                <w:sz w:val="24"/>
              </w:rPr>
              <w:t xml:space="preserve"> </w:t>
            </w:r>
            <w:r>
              <w:rPr>
                <w:sz w:val="24"/>
              </w:rPr>
              <w:t>числе</w:t>
            </w:r>
            <w:r>
              <w:rPr>
                <w:spacing w:val="54"/>
                <w:sz w:val="24"/>
              </w:rPr>
              <w:t xml:space="preserve"> </w:t>
            </w:r>
            <w:r>
              <w:rPr>
                <w:sz w:val="24"/>
              </w:rPr>
              <w:t>авторских,</w:t>
            </w:r>
          </w:p>
        </w:tc>
      </w:tr>
    </w:tbl>
    <w:p w:rsidR="00E93A43" w:rsidRDefault="00E93A43">
      <w:pPr>
        <w:spacing w:line="264"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6096"/>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spacing w:line="230" w:lineRule="auto"/>
              <w:ind w:left="104" w:right="100"/>
              <w:jc w:val="both"/>
              <w:rPr>
                <w:sz w:val="24"/>
              </w:rPr>
            </w:pPr>
            <w:r>
              <w:rPr>
                <w:sz w:val="24"/>
              </w:rPr>
              <w:t>брендовых, региональных с учетом</w:t>
            </w:r>
            <w:r>
              <w:rPr>
                <w:spacing w:val="1"/>
                <w:sz w:val="24"/>
              </w:rPr>
              <w:t xml:space="preserve"> </w:t>
            </w:r>
            <w:r>
              <w:rPr>
                <w:sz w:val="24"/>
              </w:rPr>
              <w:t>способа после-</w:t>
            </w:r>
            <w:r>
              <w:rPr>
                <w:spacing w:val="1"/>
                <w:sz w:val="24"/>
              </w:rPr>
              <w:t xml:space="preserve"> </w:t>
            </w:r>
            <w:r>
              <w:rPr>
                <w:sz w:val="24"/>
              </w:rPr>
              <w:t>дующей</w:t>
            </w:r>
            <w:r>
              <w:rPr>
                <w:spacing w:val="-1"/>
                <w:sz w:val="24"/>
              </w:rPr>
              <w:t xml:space="preserve"> </w:t>
            </w:r>
            <w:r>
              <w:rPr>
                <w:sz w:val="24"/>
              </w:rPr>
              <w:t>термической обработки;</w:t>
            </w:r>
          </w:p>
          <w:p w:rsidR="00E93A43" w:rsidRDefault="00F749CA">
            <w:pPr>
              <w:pStyle w:val="TableParagraph"/>
              <w:spacing w:line="230" w:lineRule="auto"/>
              <w:ind w:left="104" w:right="96" w:firstLine="794"/>
              <w:jc w:val="both"/>
              <w:rPr>
                <w:sz w:val="24"/>
              </w:rPr>
            </w:pPr>
            <w:r>
              <w:rPr>
                <w:sz w:val="24"/>
              </w:rPr>
              <w:t>комбинировать разные методы приготовле-</w:t>
            </w:r>
            <w:r>
              <w:rPr>
                <w:spacing w:val="1"/>
                <w:sz w:val="24"/>
              </w:rPr>
              <w:t xml:space="preserve"> </w:t>
            </w:r>
            <w:r>
              <w:rPr>
                <w:sz w:val="24"/>
              </w:rPr>
              <w:t>ния холодных и горячих десертов, напитков с уче-</w:t>
            </w:r>
            <w:r>
              <w:rPr>
                <w:spacing w:val="1"/>
                <w:sz w:val="24"/>
              </w:rPr>
              <w:t xml:space="preserve"> </w:t>
            </w:r>
            <w:r>
              <w:rPr>
                <w:sz w:val="24"/>
              </w:rPr>
              <w:t>том особенностей заказа, требований к безопасно-</w:t>
            </w:r>
            <w:r>
              <w:rPr>
                <w:spacing w:val="1"/>
                <w:sz w:val="24"/>
              </w:rPr>
              <w:t xml:space="preserve"> </w:t>
            </w:r>
            <w:r>
              <w:rPr>
                <w:sz w:val="24"/>
              </w:rPr>
              <w:t>сти</w:t>
            </w:r>
            <w:r>
              <w:rPr>
                <w:spacing w:val="-1"/>
                <w:sz w:val="24"/>
              </w:rPr>
              <w:t xml:space="preserve"> </w:t>
            </w:r>
            <w:r>
              <w:rPr>
                <w:sz w:val="24"/>
              </w:rPr>
              <w:t>готовой продукции;</w:t>
            </w:r>
          </w:p>
          <w:p w:rsidR="00E93A43" w:rsidRDefault="00F749CA">
            <w:pPr>
              <w:pStyle w:val="TableParagraph"/>
              <w:spacing w:line="230" w:lineRule="auto"/>
              <w:ind w:left="104" w:right="94" w:firstLine="794"/>
              <w:jc w:val="both"/>
              <w:rPr>
                <w:sz w:val="24"/>
              </w:rPr>
            </w:pPr>
            <w:r>
              <w:rPr>
                <w:sz w:val="24"/>
              </w:rPr>
              <w:t>проводить проработку новой или адаптиро-</w:t>
            </w:r>
            <w:r>
              <w:rPr>
                <w:spacing w:val="1"/>
                <w:sz w:val="24"/>
              </w:rPr>
              <w:t xml:space="preserve"> </w:t>
            </w:r>
            <w:r>
              <w:rPr>
                <w:sz w:val="24"/>
              </w:rPr>
              <w:t>ванной рецептуры и анализировать результат, опре-</w:t>
            </w:r>
            <w:r>
              <w:rPr>
                <w:spacing w:val="1"/>
                <w:sz w:val="24"/>
              </w:rPr>
              <w:t xml:space="preserve"> </w:t>
            </w:r>
            <w:r>
              <w:rPr>
                <w:sz w:val="24"/>
              </w:rPr>
              <w:t>делять</w:t>
            </w:r>
            <w:r>
              <w:rPr>
                <w:spacing w:val="-2"/>
                <w:sz w:val="24"/>
              </w:rPr>
              <w:t xml:space="preserve"> </w:t>
            </w:r>
            <w:r>
              <w:rPr>
                <w:sz w:val="24"/>
              </w:rPr>
              <w:t>направления</w:t>
            </w:r>
            <w:r>
              <w:rPr>
                <w:spacing w:val="-5"/>
                <w:sz w:val="24"/>
              </w:rPr>
              <w:t xml:space="preserve"> </w:t>
            </w:r>
            <w:r>
              <w:rPr>
                <w:sz w:val="24"/>
              </w:rPr>
              <w:t>корректировки рецептуры;</w:t>
            </w:r>
          </w:p>
          <w:p w:rsidR="00E93A43" w:rsidRDefault="00F749CA">
            <w:pPr>
              <w:pStyle w:val="TableParagraph"/>
              <w:spacing w:line="230" w:lineRule="auto"/>
              <w:ind w:left="104" w:right="97" w:firstLine="794"/>
              <w:jc w:val="both"/>
              <w:rPr>
                <w:sz w:val="24"/>
              </w:rPr>
            </w:pPr>
            <w:r>
              <w:rPr>
                <w:sz w:val="24"/>
              </w:rPr>
              <w:t>изменять рецептуры холодных и горячих де-</w:t>
            </w:r>
            <w:r>
              <w:rPr>
                <w:spacing w:val="-57"/>
                <w:sz w:val="24"/>
              </w:rPr>
              <w:t xml:space="preserve"> </w:t>
            </w:r>
            <w:r>
              <w:rPr>
                <w:sz w:val="24"/>
              </w:rPr>
              <w:t>сертов, напитков с учетом особенностей заказа, се-</w:t>
            </w:r>
            <w:r>
              <w:rPr>
                <w:spacing w:val="1"/>
                <w:sz w:val="24"/>
              </w:rPr>
              <w:t xml:space="preserve"> </w:t>
            </w:r>
            <w:r>
              <w:rPr>
                <w:sz w:val="24"/>
              </w:rPr>
              <w:t>зонности,</w:t>
            </w:r>
            <w:r>
              <w:rPr>
                <w:spacing w:val="-1"/>
                <w:sz w:val="24"/>
              </w:rPr>
              <w:t xml:space="preserve"> </w:t>
            </w:r>
            <w:r>
              <w:rPr>
                <w:sz w:val="24"/>
              </w:rPr>
              <w:t>форм</w:t>
            </w:r>
            <w:r>
              <w:rPr>
                <w:spacing w:val="-1"/>
                <w:sz w:val="24"/>
              </w:rPr>
              <w:t xml:space="preserve"> </w:t>
            </w:r>
            <w:r>
              <w:rPr>
                <w:sz w:val="24"/>
              </w:rPr>
              <w:t>и методов</w:t>
            </w:r>
            <w:r>
              <w:rPr>
                <w:spacing w:val="-1"/>
                <w:sz w:val="24"/>
              </w:rPr>
              <w:t xml:space="preserve"> </w:t>
            </w:r>
            <w:r>
              <w:rPr>
                <w:sz w:val="24"/>
              </w:rPr>
              <w:t>обслуживания;</w:t>
            </w:r>
          </w:p>
          <w:p w:rsidR="00E93A43" w:rsidRDefault="00F749CA">
            <w:pPr>
              <w:pStyle w:val="TableParagraph"/>
              <w:spacing w:line="230" w:lineRule="auto"/>
              <w:ind w:left="104" w:right="96" w:firstLine="794"/>
              <w:jc w:val="both"/>
              <w:rPr>
                <w:sz w:val="24"/>
              </w:rPr>
            </w:pPr>
            <w:r>
              <w:rPr>
                <w:sz w:val="24"/>
              </w:rPr>
              <w:t>рассчитывать количество сырья, продуктов,</w:t>
            </w:r>
            <w:r>
              <w:rPr>
                <w:spacing w:val="1"/>
                <w:sz w:val="24"/>
              </w:rPr>
              <w:t xml:space="preserve"> </w:t>
            </w:r>
            <w:r>
              <w:rPr>
                <w:sz w:val="24"/>
              </w:rPr>
              <w:t>массу готовых холодных и горячих десертов, напит-</w:t>
            </w:r>
            <w:r>
              <w:rPr>
                <w:spacing w:val="-57"/>
                <w:sz w:val="24"/>
              </w:rPr>
              <w:t xml:space="preserve"> </w:t>
            </w:r>
            <w:r>
              <w:rPr>
                <w:sz w:val="24"/>
              </w:rPr>
              <w:t>ков по действующим методикам, с учетом норм от-</w:t>
            </w:r>
            <w:r>
              <w:rPr>
                <w:spacing w:val="1"/>
                <w:sz w:val="24"/>
              </w:rPr>
              <w:t xml:space="preserve"> </w:t>
            </w:r>
            <w:r>
              <w:rPr>
                <w:sz w:val="24"/>
              </w:rPr>
              <w:t>ходов</w:t>
            </w:r>
            <w:r>
              <w:rPr>
                <w:spacing w:val="-1"/>
                <w:sz w:val="24"/>
              </w:rPr>
              <w:t xml:space="preserve"> </w:t>
            </w:r>
            <w:r>
              <w:rPr>
                <w:sz w:val="24"/>
              </w:rPr>
              <w:t>и</w:t>
            </w:r>
            <w:r>
              <w:rPr>
                <w:spacing w:val="-2"/>
                <w:sz w:val="24"/>
              </w:rPr>
              <w:t xml:space="preserve"> </w:t>
            </w:r>
            <w:r>
              <w:rPr>
                <w:sz w:val="24"/>
              </w:rPr>
              <w:t>потерь</w:t>
            </w:r>
            <w:r>
              <w:rPr>
                <w:spacing w:val="-2"/>
                <w:sz w:val="24"/>
              </w:rPr>
              <w:t xml:space="preserve"> </w:t>
            </w:r>
            <w:r>
              <w:rPr>
                <w:sz w:val="24"/>
              </w:rPr>
              <w:t>при</w:t>
            </w:r>
            <w:r>
              <w:rPr>
                <w:spacing w:val="-2"/>
                <w:sz w:val="24"/>
              </w:rPr>
              <w:t xml:space="preserve"> </w:t>
            </w:r>
            <w:r>
              <w:rPr>
                <w:sz w:val="24"/>
              </w:rPr>
              <w:t>приготовлении;</w:t>
            </w:r>
          </w:p>
          <w:p w:rsidR="00E93A43" w:rsidRDefault="00F749CA">
            <w:pPr>
              <w:pStyle w:val="TableParagraph"/>
              <w:spacing w:line="230" w:lineRule="auto"/>
              <w:ind w:left="104" w:right="95" w:firstLine="794"/>
              <w:jc w:val="both"/>
              <w:rPr>
                <w:sz w:val="24"/>
              </w:rPr>
            </w:pPr>
            <w:r>
              <w:rPr>
                <w:sz w:val="24"/>
              </w:rPr>
              <w:t>оформлять акт проработки новой или адап-</w:t>
            </w:r>
            <w:r>
              <w:rPr>
                <w:spacing w:val="1"/>
                <w:sz w:val="24"/>
              </w:rPr>
              <w:t xml:space="preserve"> </w:t>
            </w:r>
            <w:r>
              <w:rPr>
                <w:sz w:val="24"/>
              </w:rPr>
              <w:t>тированной</w:t>
            </w:r>
            <w:r>
              <w:rPr>
                <w:spacing w:val="-1"/>
                <w:sz w:val="24"/>
              </w:rPr>
              <w:t xml:space="preserve"> </w:t>
            </w:r>
            <w:r>
              <w:rPr>
                <w:sz w:val="24"/>
              </w:rPr>
              <w:t>рецептуры;</w:t>
            </w:r>
          </w:p>
          <w:p w:rsidR="00E93A43" w:rsidRDefault="00F749CA">
            <w:pPr>
              <w:pStyle w:val="TableParagraph"/>
              <w:spacing w:line="230" w:lineRule="auto"/>
              <w:ind w:left="104" w:right="95" w:firstLine="794"/>
              <w:jc w:val="both"/>
              <w:rPr>
                <w:sz w:val="24"/>
              </w:rPr>
            </w:pPr>
            <w:r>
              <w:rPr>
                <w:sz w:val="24"/>
              </w:rPr>
              <w:t>представлять результат проработки (готовые</w:t>
            </w:r>
            <w:r>
              <w:rPr>
                <w:spacing w:val="-57"/>
                <w:sz w:val="24"/>
              </w:rPr>
              <w:t xml:space="preserve"> </w:t>
            </w:r>
            <w:r>
              <w:rPr>
                <w:sz w:val="24"/>
              </w:rPr>
              <w:t>холодные и горячие десерты, напитков, разработан-</w:t>
            </w:r>
            <w:r>
              <w:rPr>
                <w:spacing w:val="1"/>
                <w:sz w:val="24"/>
              </w:rPr>
              <w:t xml:space="preserve"> </w:t>
            </w:r>
            <w:r>
              <w:rPr>
                <w:sz w:val="24"/>
              </w:rPr>
              <w:t>ную</w:t>
            </w:r>
            <w:r>
              <w:rPr>
                <w:spacing w:val="-1"/>
                <w:sz w:val="24"/>
              </w:rPr>
              <w:t xml:space="preserve"> </w:t>
            </w:r>
            <w:r>
              <w:rPr>
                <w:sz w:val="24"/>
              </w:rPr>
              <w:t>документацию) руководству;</w:t>
            </w:r>
          </w:p>
          <w:p w:rsidR="00E93A43" w:rsidRDefault="00F749CA">
            <w:pPr>
              <w:pStyle w:val="TableParagraph"/>
              <w:spacing w:line="271" w:lineRule="exact"/>
              <w:ind w:left="104"/>
              <w:jc w:val="both"/>
              <w:rPr>
                <w:sz w:val="24"/>
              </w:rPr>
            </w:pPr>
            <w:r>
              <w:rPr>
                <w:sz w:val="24"/>
              </w:rPr>
              <w:t>проводить</w:t>
            </w:r>
            <w:r>
              <w:rPr>
                <w:spacing w:val="-3"/>
                <w:sz w:val="24"/>
              </w:rPr>
              <w:t xml:space="preserve"> </w:t>
            </w:r>
            <w:r>
              <w:rPr>
                <w:sz w:val="24"/>
              </w:rPr>
              <w:t>мастер-класс</w:t>
            </w:r>
            <w:r>
              <w:rPr>
                <w:spacing w:val="-4"/>
                <w:sz w:val="24"/>
              </w:rPr>
              <w:t xml:space="preserve"> </w:t>
            </w:r>
            <w:r>
              <w:rPr>
                <w:sz w:val="24"/>
              </w:rPr>
              <w:t>для</w:t>
            </w:r>
            <w:r>
              <w:rPr>
                <w:spacing w:val="-3"/>
                <w:sz w:val="24"/>
              </w:rPr>
              <w:t xml:space="preserve"> </w:t>
            </w:r>
            <w:r>
              <w:rPr>
                <w:sz w:val="24"/>
              </w:rPr>
              <w:t>представления</w:t>
            </w:r>
            <w:r>
              <w:rPr>
                <w:spacing w:val="-3"/>
                <w:sz w:val="24"/>
              </w:rPr>
              <w:t xml:space="preserve"> </w:t>
            </w:r>
            <w:r>
              <w:rPr>
                <w:sz w:val="24"/>
              </w:rPr>
              <w:t>резуль-</w:t>
            </w:r>
          </w:p>
          <w:p w:rsidR="00E93A43" w:rsidRDefault="00F749CA">
            <w:pPr>
              <w:pStyle w:val="TableParagraph"/>
              <w:spacing w:line="270" w:lineRule="exact"/>
              <w:ind w:left="104"/>
              <w:jc w:val="both"/>
              <w:rPr>
                <w:sz w:val="24"/>
              </w:rPr>
            </w:pPr>
            <w:r>
              <w:rPr>
                <w:sz w:val="24"/>
              </w:rPr>
              <w:t>татов</w:t>
            </w:r>
            <w:r>
              <w:rPr>
                <w:spacing w:val="-3"/>
                <w:sz w:val="24"/>
              </w:rPr>
              <w:t xml:space="preserve"> </w:t>
            </w:r>
            <w:r>
              <w:rPr>
                <w:sz w:val="24"/>
              </w:rPr>
              <w:t>разработки</w:t>
            </w:r>
            <w:r>
              <w:rPr>
                <w:spacing w:val="-3"/>
                <w:sz w:val="24"/>
              </w:rPr>
              <w:t xml:space="preserve"> </w:t>
            </w:r>
            <w:r>
              <w:rPr>
                <w:sz w:val="24"/>
              </w:rPr>
              <w:t>новой</w:t>
            </w:r>
            <w:r>
              <w:rPr>
                <w:spacing w:val="-5"/>
                <w:sz w:val="24"/>
              </w:rPr>
              <w:t xml:space="preserve"> </w:t>
            </w:r>
            <w:r>
              <w:rPr>
                <w:sz w:val="24"/>
              </w:rPr>
              <w:t>рецептуры</w:t>
            </w:r>
          </w:p>
        </w:tc>
      </w:tr>
      <w:tr w:rsidR="00E93A43">
        <w:trPr>
          <w:trHeight w:val="6615"/>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55" w:lineRule="exact"/>
              <w:ind w:left="104"/>
              <w:rPr>
                <w:b/>
                <w:sz w:val="24"/>
              </w:rPr>
            </w:pPr>
            <w:r>
              <w:rPr>
                <w:b/>
                <w:sz w:val="24"/>
              </w:rPr>
              <w:t>Знания:</w:t>
            </w:r>
          </w:p>
          <w:p w:rsidR="00E93A43" w:rsidRDefault="00F749CA">
            <w:pPr>
              <w:pStyle w:val="TableParagraph"/>
              <w:ind w:left="104" w:right="280" w:firstLine="794"/>
              <w:jc w:val="both"/>
              <w:rPr>
                <w:sz w:val="24"/>
              </w:rPr>
            </w:pPr>
            <w:r>
              <w:rPr>
                <w:sz w:val="24"/>
              </w:rPr>
              <w:t>наиболее актуальные в регионе традицион-</w:t>
            </w:r>
            <w:r>
              <w:rPr>
                <w:spacing w:val="-57"/>
                <w:sz w:val="24"/>
              </w:rPr>
              <w:t xml:space="preserve"> </w:t>
            </w:r>
            <w:r>
              <w:rPr>
                <w:sz w:val="24"/>
              </w:rPr>
              <w:t>ные и инновационные методы, техники приготов-</w:t>
            </w:r>
            <w:r>
              <w:rPr>
                <w:spacing w:val="1"/>
                <w:sz w:val="24"/>
              </w:rPr>
              <w:t xml:space="preserve"> </w:t>
            </w:r>
            <w:r>
              <w:rPr>
                <w:sz w:val="24"/>
              </w:rPr>
              <w:t>ления</w:t>
            </w:r>
            <w:r>
              <w:rPr>
                <w:spacing w:val="-5"/>
                <w:sz w:val="24"/>
              </w:rPr>
              <w:t xml:space="preserve"> </w:t>
            </w:r>
            <w:r>
              <w:rPr>
                <w:sz w:val="24"/>
              </w:rPr>
              <w:t>холодных</w:t>
            </w:r>
            <w:r>
              <w:rPr>
                <w:spacing w:val="-2"/>
                <w:sz w:val="24"/>
              </w:rPr>
              <w:t xml:space="preserve"> </w:t>
            </w:r>
            <w:r>
              <w:rPr>
                <w:sz w:val="24"/>
              </w:rPr>
              <w:t>и</w:t>
            </w:r>
            <w:r>
              <w:rPr>
                <w:spacing w:val="-2"/>
                <w:sz w:val="24"/>
              </w:rPr>
              <w:t xml:space="preserve"> </w:t>
            </w:r>
            <w:r>
              <w:rPr>
                <w:sz w:val="24"/>
              </w:rPr>
              <w:t>горячих</w:t>
            </w:r>
            <w:r>
              <w:rPr>
                <w:spacing w:val="3"/>
                <w:sz w:val="24"/>
              </w:rPr>
              <w:t xml:space="preserve"> </w:t>
            </w:r>
            <w:r>
              <w:rPr>
                <w:sz w:val="24"/>
              </w:rPr>
              <w:t>десертов,</w:t>
            </w:r>
            <w:r>
              <w:rPr>
                <w:spacing w:val="-3"/>
                <w:sz w:val="24"/>
              </w:rPr>
              <w:t xml:space="preserve"> </w:t>
            </w:r>
            <w:r>
              <w:rPr>
                <w:sz w:val="24"/>
              </w:rPr>
              <w:t>напитков;</w:t>
            </w:r>
          </w:p>
          <w:p w:rsidR="00E93A43" w:rsidRDefault="00F749CA">
            <w:pPr>
              <w:pStyle w:val="TableParagraph"/>
              <w:ind w:left="104" w:firstLine="794"/>
              <w:rPr>
                <w:sz w:val="24"/>
              </w:rPr>
            </w:pPr>
            <w:r>
              <w:rPr>
                <w:sz w:val="24"/>
              </w:rPr>
              <w:t>новые высокотехнологичные продукты и</w:t>
            </w:r>
            <w:r>
              <w:rPr>
                <w:spacing w:val="1"/>
                <w:sz w:val="24"/>
              </w:rPr>
              <w:t xml:space="preserve"> </w:t>
            </w:r>
            <w:r>
              <w:rPr>
                <w:sz w:val="24"/>
              </w:rPr>
              <w:t>инновационные способы приготовления, хранения</w:t>
            </w:r>
            <w:r>
              <w:rPr>
                <w:spacing w:val="1"/>
                <w:sz w:val="24"/>
              </w:rPr>
              <w:t xml:space="preserve"> </w:t>
            </w:r>
            <w:r>
              <w:rPr>
                <w:sz w:val="24"/>
              </w:rPr>
              <w:t>(непрерывный холод,</w:t>
            </w:r>
            <w:r>
              <w:rPr>
                <w:spacing w:val="1"/>
                <w:sz w:val="24"/>
              </w:rPr>
              <w:t xml:space="preserve"> </w:t>
            </w:r>
            <w:r>
              <w:rPr>
                <w:sz w:val="24"/>
              </w:rPr>
              <w:t>шоковое охлаждение и замо-</w:t>
            </w:r>
            <w:r>
              <w:rPr>
                <w:spacing w:val="-57"/>
                <w:sz w:val="24"/>
              </w:rPr>
              <w:t xml:space="preserve"> </w:t>
            </w:r>
            <w:r>
              <w:rPr>
                <w:sz w:val="24"/>
              </w:rPr>
              <w:t>розка, заморозка с использованием жидкого</w:t>
            </w:r>
            <w:r>
              <w:rPr>
                <w:spacing w:val="1"/>
                <w:sz w:val="24"/>
              </w:rPr>
              <w:t xml:space="preserve"> </w:t>
            </w:r>
            <w:r>
              <w:rPr>
                <w:sz w:val="24"/>
              </w:rPr>
              <w:t>азота,</w:t>
            </w:r>
            <w:r>
              <w:rPr>
                <w:spacing w:val="-57"/>
                <w:sz w:val="24"/>
              </w:rPr>
              <w:t xml:space="preserve"> </w:t>
            </w:r>
            <w:r>
              <w:rPr>
                <w:sz w:val="24"/>
              </w:rPr>
              <w:t>инновационные способы дозревания овощей и</w:t>
            </w:r>
            <w:r>
              <w:rPr>
                <w:spacing w:val="1"/>
                <w:sz w:val="24"/>
              </w:rPr>
              <w:t xml:space="preserve"> </w:t>
            </w:r>
            <w:r>
              <w:rPr>
                <w:sz w:val="24"/>
              </w:rPr>
              <w:t>фруктов,</w:t>
            </w:r>
            <w:r>
              <w:rPr>
                <w:spacing w:val="-1"/>
                <w:sz w:val="24"/>
              </w:rPr>
              <w:t xml:space="preserve"> </w:t>
            </w:r>
            <w:r>
              <w:rPr>
                <w:sz w:val="24"/>
              </w:rPr>
              <w:t>консервирования и</w:t>
            </w:r>
            <w:r>
              <w:rPr>
                <w:spacing w:val="-2"/>
                <w:sz w:val="24"/>
              </w:rPr>
              <w:t xml:space="preserve"> </w:t>
            </w:r>
            <w:r>
              <w:rPr>
                <w:sz w:val="24"/>
              </w:rPr>
              <w:t>прочее);</w:t>
            </w:r>
          </w:p>
          <w:p w:rsidR="00E93A43" w:rsidRDefault="00F749CA">
            <w:pPr>
              <w:pStyle w:val="TableParagraph"/>
              <w:ind w:left="104" w:right="362" w:firstLine="794"/>
              <w:rPr>
                <w:sz w:val="24"/>
              </w:rPr>
            </w:pPr>
            <w:r>
              <w:rPr>
                <w:sz w:val="24"/>
              </w:rPr>
              <w:t>современное</w:t>
            </w:r>
            <w:r>
              <w:rPr>
                <w:spacing w:val="-9"/>
                <w:sz w:val="24"/>
              </w:rPr>
              <w:t xml:space="preserve"> </w:t>
            </w:r>
            <w:r>
              <w:rPr>
                <w:sz w:val="24"/>
              </w:rPr>
              <w:t>высокотехнологичное</w:t>
            </w:r>
            <w:r>
              <w:rPr>
                <w:spacing w:val="-8"/>
                <w:sz w:val="24"/>
              </w:rPr>
              <w:t xml:space="preserve"> </w:t>
            </w:r>
            <w:r>
              <w:rPr>
                <w:sz w:val="24"/>
              </w:rPr>
              <w:t>обору-</w:t>
            </w:r>
            <w:r>
              <w:rPr>
                <w:spacing w:val="-57"/>
                <w:sz w:val="24"/>
              </w:rPr>
              <w:t xml:space="preserve"> </w:t>
            </w:r>
            <w:r>
              <w:rPr>
                <w:sz w:val="24"/>
              </w:rPr>
              <w:t>дование</w:t>
            </w:r>
            <w:r>
              <w:rPr>
                <w:spacing w:val="-2"/>
                <w:sz w:val="24"/>
              </w:rPr>
              <w:t xml:space="preserve"> </w:t>
            </w:r>
            <w:r>
              <w:rPr>
                <w:sz w:val="24"/>
              </w:rPr>
              <w:t>и способы</w:t>
            </w:r>
            <w:r>
              <w:rPr>
                <w:spacing w:val="-1"/>
                <w:sz w:val="24"/>
              </w:rPr>
              <w:t xml:space="preserve"> </w:t>
            </w:r>
            <w:r>
              <w:rPr>
                <w:sz w:val="24"/>
              </w:rPr>
              <w:t>его</w:t>
            </w:r>
            <w:r>
              <w:rPr>
                <w:spacing w:val="-1"/>
                <w:sz w:val="24"/>
              </w:rPr>
              <w:t xml:space="preserve"> </w:t>
            </w:r>
            <w:r>
              <w:rPr>
                <w:sz w:val="24"/>
              </w:rPr>
              <w:t>применения;</w:t>
            </w:r>
          </w:p>
          <w:p w:rsidR="00E93A43" w:rsidRDefault="00F749CA">
            <w:pPr>
              <w:pStyle w:val="TableParagraph"/>
              <w:ind w:left="104" w:right="211" w:firstLine="794"/>
              <w:rPr>
                <w:sz w:val="24"/>
              </w:rPr>
            </w:pPr>
            <w:r>
              <w:rPr>
                <w:sz w:val="24"/>
              </w:rPr>
              <w:t>принципы, варианты сочетаемости основ-</w:t>
            </w:r>
            <w:r>
              <w:rPr>
                <w:spacing w:val="1"/>
                <w:sz w:val="24"/>
              </w:rPr>
              <w:t xml:space="preserve"> </w:t>
            </w:r>
            <w:r>
              <w:rPr>
                <w:sz w:val="24"/>
              </w:rPr>
              <w:t>ных</w:t>
            </w:r>
            <w:r>
              <w:rPr>
                <w:spacing w:val="-6"/>
                <w:sz w:val="24"/>
              </w:rPr>
              <w:t xml:space="preserve"> </w:t>
            </w:r>
            <w:r>
              <w:rPr>
                <w:sz w:val="24"/>
              </w:rPr>
              <w:t>продуктов</w:t>
            </w:r>
            <w:r>
              <w:rPr>
                <w:spacing w:val="-4"/>
                <w:sz w:val="24"/>
              </w:rPr>
              <w:t xml:space="preserve"> </w:t>
            </w:r>
            <w:r>
              <w:rPr>
                <w:sz w:val="24"/>
              </w:rPr>
              <w:t>с</w:t>
            </w:r>
            <w:r>
              <w:rPr>
                <w:spacing w:val="-6"/>
                <w:sz w:val="24"/>
              </w:rPr>
              <w:t xml:space="preserve"> </w:t>
            </w:r>
            <w:r>
              <w:rPr>
                <w:sz w:val="24"/>
              </w:rPr>
              <w:t>дополнительными</w:t>
            </w:r>
            <w:r>
              <w:rPr>
                <w:spacing w:val="-4"/>
                <w:sz w:val="24"/>
              </w:rPr>
              <w:t xml:space="preserve"> </w:t>
            </w:r>
            <w:r>
              <w:rPr>
                <w:sz w:val="24"/>
              </w:rPr>
              <w:t>ингредиентами,</w:t>
            </w:r>
            <w:r>
              <w:rPr>
                <w:spacing w:val="-57"/>
                <w:sz w:val="24"/>
              </w:rPr>
              <w:t xml:space="preserve"> </w:t>
            </w:r>
            <w:r>
              <w:rPr>
                <w:sz w:val="24"/>
              </w:rPr>
              <w:t>пряностями</w:t>
            </w:r>
            <w:r>
              <w:rPr>
                <w:spacing w:val="-3"/>
                <w:sz w:val="24"/>
              </w:rPr>
              <w:t xml:space="preserve"> </w:t>
            </w:r>
            <w:r>
              <w:rPr>
                <w:sz w:val="24"/>
              </w:rPr>
              <w:t>и приправами;</w:t>
            </w:r>
          </w:p>
          <w:p w:rsidR="00E93A43" w:rsidRDefault="00F749CA">
            <w:pPr>
              <w:pStyle w:val="TableParagraph"/>
              <w:ind w:left="899" w:right="254"/>
              <w:rPr>
                <w:sz w:val="24"/>
              </w:rPr>
            </w:pPr>
            <w:r>
              <w:rPr>
                <w:sz w:val="24"/>
              </w:rPr>
              <w:t>правила</w:t>
            </w:r>
            <w:r>
              <w:rPr>
                <w:spacing w:val="-7"/>
                <w:sz w:val="24"/>
              </w:rPr>
              <w:t xml:space="preserve"> </w:t>
            </w:r>
            <w:r>
              <w:rPr>
                <w:sz w:val="24"/>
              </w:rPr>
              <w:t>организации</w:t>
            </w:r>
            <w:r>
              <w:rPr>
                <w:spacing w:val="-7"/>
                <w:sz w:val="24"/>
              </w:rPr>
              <w:t xml:space="preserve"> </w:t>
            </w:r>
            <w:r>
              <w:rPr>
                <w:sz w:val="24"/>
              </w:rPr>
              <w:t>проработки</w:t>
            </w:r>
            <w:r>
              <w:rPr>
                <w:spacing w:val="-5"/>
                <w:sz w:val="24"/>
              </w:rPr>
              <w:t xml:space="preserve"> </w:t>
            </w:r>
            <w:r>
              <w:rPr>
                <w:sz w:val="24"/>
              </w:rPr>
              <w:t>рецептур;</w:t>
            </w:r>
            <w:r>
              <w:rPr>
                <w:spacing w:val="-57"/>
                <w:sz w:val="24"/>
              </w:rPr>
              <w:t xml:space="preserve"> </w:t>
            </w:r>
            <w:r>
              <w:rPr>
                <w:sz w:val="24"/>
              </w:rPr>
              <w:t>правила,</w:t>
            </w:r>
            <w:r>
              <w:rPr>
                <w:spacing w:val="-2"/>
                <w:sz w:val="24"/>
              </w:rPr>
              <w:t xml:space="preserve"> </w:t>
            </w:r>
            <w:r>
              <w:rPr>
                <w:sz w:val="24"/>
              </w:rPr>
              <w:t>методики</w:t>
            </w:r>
            <w:r>
              <w:rPr>
                <w:spacing w:val="56"/>
                <w:sz w:val="24"/>
              </w:rPr>
              <w:t xml:space="preserve"> </w:t>
            </w:r>
            <w:r>
              <w:rPr>
                <w:sz w:val="24"/>
              </w:rPr>
              <w:t>расчета</w:t>
            </w:r>
            <w:r>
              <w:rPr>
                <w:spacing w:val="-3"/>
                <w:sz w:val="24"/>
              </w:rPr>
              <w:t xml:space="preserve"> </w:t>
            </w:r>
            <w:r>
              <w:rPr>
                <w:sz w:val="24"/>
              </w:rPr>
              <w:t>количества</w:t>
            </w:r>
            <w:r>
              <w:rPr>
                <w:spacing w:val="-2"/>
                <w:sz w:val="24"/>
              </w:rPr>
              <w:t xml:space="preserve"> </w:t>
            </w:r>
            <w:r>
              <w:rPr>
                <w:sz w:val="24"/>
              </w:rPr>
              <w:t>сы-</w:t>
            </w:r>
          </w:p>
          <w:p w:rsidR="00E93A43" w:rsidRDefault="00F749CA">
            <w:pPr>
              <w:pStyle w:val="TableParagraph"/>
              <w:ind w:left="104" w:right="171"/>
              <w:rPr>
                <w:sz w:val="24"/>
              </w:rPr>
            </w:pPr>
            <w:r>
              <w:rPr>
                <w:sz w:val="24"/>
              </w:rPr>
              <w:t>рья</w:t>
            </w:r>
            <w:r>
              <w:rPr>
                <w:spacing w:val="-3"/>
                <w:sz w:val="24"/>
              </w:rPr>
              <w:t xml:space="preserve"> </w:t>
            </w:r>
            <w:r>
              <w:rPr>
                <w:sz w:val="24"/>
              </w:rPr>
              <w:t>и</w:t>
            </w:r>
            <w:r>
              <w:rPr>
                <w:spacing w:val="-2"/>
                <w:sz w:val="24"/>
              </w:rPr>
              <w:t xml:space="preserve"> </w:t>
            </w:r>
            <w:r>
              <w:rPr>
                <w:sz w:val="24"/>
              </w:rPr>
              <w:t>продуктов,</w:t>
            </w:r>
            <w:r>
              <w:rPr>
                <w:spacing w:val="-3"/>
                <w:sz w:val="24"/>
              </w:rPr>
              <w:t xml:space="preserve"> </w:t>
            </w:r>
            <w:r>
              <w:rPr>
                <w:sz w:val="24"/>
              </w:rPr>
              <w:t>выхода</w:t>
            </w:r>
            <w:r>
              <w:rPr>
                <w:spacing w:val="-3"/>
                <w:sz w:val="24"/>
              </w:rPr>
              <w:t xml:space="preserve"> </w:t>
            </w:r>
            <w:r>
              <w:rPr>
                <w:sz w:val="24"/>
              </w:rPr>
              <w:t>холодных</w:t>
            </w:r>
            <w:r>
              <w:rPr>
                <w:spacing w:val="-4"/>
                <w:sz w:val="24"/>
              </w:rPr>
              <w:t xml:space="preserve"> </w:t>
            </w:r>
            <w:r>
              <w:rPr>
                <w:sz w:val="24"/>
              </w:rPr>
              <w:t>и</w:t>
            </w:r>
            <w:r>
              <w:rPr>
                <w:spacing w:val="-2"/>
                <w:sz w:val="24"/>
              </w:rPr>
              <w:t xml:space="preserve"> </w:t>
            </w:r>
            <w:r>
              <w:rPr>
                <w:sz w:val="24"/>
              </w:rPr>
              <w:t>горячих</w:t>
            </w:r>
            <w:r>
              <w:rPr>
                <w:spacing w:val="-1"/>
                <w:sz w:val="24"/>
              </w:rPr>
              <w:t xml:space="preserve"> </w:t>
            </w:r>
            <w:r>
              <w:rPr>
                <w:sz w:val="24"/>
              </w:rPr>
              <w:t>десер-</w:t>
            </w:r>
            <w:r>
              <w:rPr>
                <w:spacing w:val="-57"/>
                <w:sz w:val="24"/>
              </w:rPr>
              <w:t xml:space="preserve"> </w:t>
            </w:r>
            <w:r>
              <w:rPr>
                <w:sz w:val="24"/>
              </w:rPr>
              <w:t>тов,</w:t>
            </w:r>
            <w:r>
              <w:rPr>
                <w:spacing w:val="-1"/>
                <w:sz w:val="24"/>
              </w:rPr>
              <w:t xml:space="preserve"> </w:t>
            </w:r>
            <w:r>
              <w:rPr>
                <w:sz w:val="24"/>
              </w:rPr>
              <w:t>напитков;</w:t>
            </w:r>
          </w:p>
          <w:p w:rsidR="00E93A43" w:rsidRDefault="00F749CA">
            <w:pPr>
              <w:pStyle w:val="TableParagraph"/>
              <w:ind w:left="104" w:right="229" w:firstLine="794"/>
              <w:jc w:val="both"/>
              <w:rPr>
                <w:sz w:val="24"/>
              </w:rPr>
            </w:pPr>
            <w:r>
              <w:rPr>
                <w:sz w:val="24"/>
              </w:rPr>
              <w:t>правила оформления актов проработки, со-</w:t>
            </w:r>
            <w:r>
              <w:rPr>
                <w:spacing w:val="1"/>
                <w:sz w:val="24"/>
              </w:rPr>
              <w:t xml:space="preserve"> </w:t>
            </w:r>
            <w:r>
              <w:rPr>
                <w:sz w:val="24"/>
              </w:rPr>
              <w:t>ставления технологической документации по ее ре-</w:t>
            </w:r>
            <w:r>
              <w:rPr>
                <w:spacing w:val="-58"/>
                <w:sz w:val="24"/>
              </w:rPr>
              <w:t xml:space="preserve"> </w:t>
            </w:r>
            <w:r>
              <w:rPr>
                <w:sz w:val="24"/>
              </w:rPr>
              <w:t>зультатам;</w:t>
            </w:r>
          </w:p>
          <w:p w:rsidR="00E93A43" w:rsidRDefault="00F749CA">
            <w:pPr>
              <w:pStyle w:val="TableParagraph"/>
              <w:spacing w:line="270" w:lineRule="atLeast"/>
              <w:ind w:left="104" w:right="246" w:firstLine="794"/>
              <w:jc w:val="both"/>
              <w:rPr>
                <w:sz w:val="24"/>
              </w:rPr>
            </w:pPr>
            <w:r>
              <w:rPr>
                <w:sz w:val="24"/>
              </w:rPr>
              <w:t>правила расчета себестоимости холодных и</w:t>
            </w:r>
            <w:r>
              <w:rPr>
                <w:spacing w:val="-58"/>
                <w:sz w:val="24"/>
              </w:rPr>
              <w:t xml:space="preserve"> </w:t>
            </w:r>
            <w:r>
              <w:rPr>
                <w:sz w:val="24"/>
              </w:rPr>
              <w:t>горячих</w:t>
            </w:r>
            <w:r>
              <w:rPr>
                <w:spacing w:val="1"/>
                <w:sz w:val="24"/>
              </w:rPr>
              <w:t xml:space="preserve"> </w:t>
            </w:r>
            <w:r>
              <w:rPr>
                <w:sz w:val="24"/>
              </w:rPr>
              <w:t>десертов,</w:t>
            </w:r>
            <w:r>
              <w:rPr>
                <w:spacing w:val="-1"/>
                <w:sz w:val="24"/>
              </w:rPr>
              <w:t xml:space="preserve"> </w:t>
            </w:r>
            <w:r>
              <w:rPr>
                <w:sz w:val="24"/>
              </w:rPr>
              <w:t>напитков</w:t>
            </w:r>
          </w:p>
        </w:tc>
      </w:tr>
      <w:tr w:rsidR="00E93A43">
        <w:trPr>
          <w:trHeight w:val="1380"/>
        </w:trPr>
        <w:tc>
          <w:tcPr>
            <w:tcW w:w="1985" w:type="dxa"/>
          </w:tcPr>
          <w:p w:rsidR="00E93A43" w:rsidRDefault="00F749CA">
            <w:pPr>
              <w:pStyle w:val="TableParagraph"/>
              <w:spacing w:line="261" w:lineRule="exact"/>
              <w:ind w:left="107"/>
              <w:rPr>
                <w:sz w:val="24"/>
              </w:rPr>
            </w:pPr>
            <w:r>
              <w:rPr>
                <w:sz w:val="24"/>
              </w:rPr>
              <w:t>ПМ.05.</w:t>
            </w:r>
          </w:p>
          <w:p w:rsidR="00E93A43" w:rsidRDefault="00F749CA">
            <w:pPr>
              <w:pStyle w:val="TableParagraph"/>
              <w:ind w:left="107" w:right="96"/>
              <w:jc w:val="both"/>
              <w:rPr>
                <w:sz w:val="24"/>
              </w:rPr>
            </w:pPr>
            <w:r>
              <w:rPr>
                <w:sz w:val="24"/>
              </w:rPr>
              <w:t>Организация</w:t>
            </w:r>
            <w:r>
              <w:rPr>
                <w:spacing w:val="1"/>
                <w:sz w:val="24"/>
              </w:rPr>
              <w:t xml:space="preserve"> </w:t>
            </w:r>
            <w:r>
              <w:rPr>
                <w:sz w:val="24"/>
              </w:rPr>
              <w:t>и</w:t>
            </w:r>
            <w:r>
              <w:rPr>
                <w:spacing w:val="-57"/>
                <w:sz w:val="24"/>
              </w:rPr>
              <w:t xml:space="preserve"> </w:t>
            </w:r>
            <w:r>
              <w:rPr>
                <w:sz w:val="24"/>
              </w:rPr>
              <w:t>ведение</w:t>
            </w:r>
            <w:r>
              <w:rPr>
                <w:spacing w:val="1"/>
                <w:sz w:val="24"/>
              </w:rPr>
              <w:t xml:space="preserve"> </w:t>
            </w:r>
            <w:r>
              <w:rPr>
                <w:sz w:val="24"/>
              </w:rPr>
              <w:t>процес-</w:t>
            </w:r>
            <w:r>
              <w:rPr>
                <w:spacing w:val="-57"/>
                <w:sz w:val="24"/>
              </w:rPr>
              <w:t xml:space="preserve"> </w:t>
            </w:r>
            <w:r>
              <w:rPr>
                <w:sz w:val="24"/>
              </w:rPr>
              <w:t>сов</w:t>
            </w:r>
            <w:r>
              <w:rPr>
                <w:spacing w:val="112"/>
                <w:sz w:val="24"/>
              </w:rPr>
              <w:t xml:space="preserve"> </w:t>
            </w:r>
            <w:r>
              <w:rPr>
                <w:sz w:val="24"/>
              </w:rPr>
              <w:t>приготовле-</w:t>
            </w:r>
          </w:p>
          <w:p w:rsidR="00E93A43" w:rsidRDefault="00F749CA">
            <w:pPr>
              <w:pStyle w:val="TableParagraph"/>
              <w:spacing w:line="270" w:lineRule="exact"/>
              <w:ind w:left="107"/>
              <w:jc w:val="both"/>
              <w:rPr>
                <w:sz w:val="24"/>
              </w:rPr>
            </w:pPr>
            <w:r>
              <w:rPr>
                <w:sz w:val="24"/>
              </w:rPr>
              <w:t>ния,</w:t>
            </w:r>
            <w:r>
              <w:rPr>
                <w:spacing w:val="18"/>
                <w:sz w:val="24"/>
              </w:rPr>
              <w:t xml:space="preserve"> </w:t>
            </w:r>
            <w:r>
              <w:rPr>
                <w:sz w:val="24"/>
              </w:rPr>
              <w:t>оформления</w:t>
            </w:r>
          </w:p>
        </w:tc>
        <w:tc>
          <w:tcPr>
            <w:tcW w:w="2101" w:type="dxa"/>
          </w:tcPr>
          <w:p w:rsidR="00E93A43" w:rsidRDefault="00F749CA">
            <w:pPr>
              <w:pStyle w:val="TableParagraph"/>
              <w:spacing w:line="261" w:lineRule="exact"/>
              <w:ind w:left="107"/>
              <w:rPr>
                <w:sz w:val="24"/>
              </w:rPr>
            </w:pPr>
            <w:r>
              <w:rPr>
                <w:sz w:val="24"/>
              </w:rPr>
              <w:t>ПК</w:t>
            </w:r>
            <w:r>
              <w:rPr>
                <w:spacing w:val="-2"/>
                <w:sz w:val="24"/>
              </w:rPr>
              <w:t xml:space="preserve"> </w:t>
            </w:r>
            <w:r>
              <w:rPr>
                <w:sz w:val="24"/>
              </w:rPr>
              <w:t>5.1.</w:t>
            </w:r>
          </w:p>
          <w:p w:rsidR="00E93A43" w:rsidRDefault="00F749CA">
            <w:pPr>
              <w:pStyle w:val="TableParagraph"/>
              <w:ind w:left="107" w:right="90"/>
              <w:rPr>
                <w:sz w:val="24"/>
              </w:rPr>
            </w:pPr>
            <w:r>
              <w:rPr>
                <w:sz w:val="24"/>
              </w:rPr>
              <w:t>Организовывать</w:t>
            </w:r>
            <w:r>
              <w:rPr>
                <w:spacing w:val="1"/>
                <w:sz w:val="24"/>
              </w:rPr>
              <w:t xml:space="preserve"> </w:t>
            </w:r>
            <w:r>
              <w:rPr>
                <w:sz w:val="24"/>
              </w:rPr>
              <w:t>подготовку</w:t>
            </w:r>
            <w:r>
              <w:rPr>
                <w:spacing w:val="37"/>
                <w:sz w:val="24"/>
              </w:rPr>
              <w:t xml:space="preserve"> </w:t>
            </w:r>
            <w:r>
              <w:rPr>
                <w:sz w:val="24"/>
              </w:rPr>
              <w:t>рабо-</w:t>
            </w:r>
            <w:r>
              <w:rPr>
                <w:spacing w:val="-57"/>
                <w:sz w:val="24"/>
              </w:rPr>
              <w:t xml:space="preserve"> </w:t>
            </w:r>
            <w:r>
              <w:rPr>
                <w:sz w:val="24"/>
              </w:rPr>
              <w:t>чих</w:t>
            </w:r>
            <w:r>
              <w:rPr>
                <w:spacing w:val="87"/>
                <w:sz w:val="24"/>
              </w:rPr>
              <w:t xml:space="preserve"> </w:t>
            </w:r>
            <w:r>
              <w:rPr>
                <w:sz w:val="24"/>
              </w:rPr>
              <w:t>мест,</w:t>
            </w:r>
            <w:r>
              <w:rPr>
                <w:spacing w:val="86"/>
                <w:sz w:val="24"/>
              </w:rPr>
              <w:t xml:space="preserve"> </w:t>
            </w:r>
            <w:r>
              <w:rPr>
                <w:sz w:val="24"/>
              </w:rPr>
              <w:t>обору-</w:t>
            </w:r>
          </w:p>
          <w:p w:rsidR="00E93A43" w:rsidRDefault="00F749CA">
            <w:pPr>
              <w:pStyle w:val="TableParagraph"/>
              <w:tabs>
                <w:tab w:val="left" w:pos="1323"/>
              </w:tabs>
              <w:spacing w:line="270" w:lineRule="exact"/>
              <w:ind w:left="107"/>
              <w:rPr>
                <w:sz w:val="24"/>
              </w:rPr>
            </w:pPr>
            <w:r>
              <w:rPr>
                <w:sz w:val="24"/>
              </w:rPr>
              <w:t>дования,</w:t>
            </w:r>
            <w:r>
              <w:rPr>
                <w:sz w:val="24"/>
              </w:rPr>
              <w:tab/>
              <w:t>сырья,</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6" w:firstLine="794"/>
              <w:jc w:val="both"/>
              <w:rPr>
                <w:sz w:val="24"/>
              </w:rPr>
            </w:pPr>
            <w:r>
              <w:rPr>
                <w:sz w:val="24"/>
              </w:rPr>
              <w:t>организации и проведении подготовки рабо-</w:t>
            </w:r>
            <w:r>
              <w:rPr>
                <w:spacing w:val="1"/>
                <w:sz w:val="24"/>
              </w:rPr>
              <w:t xml:space="preserve"> </w:t>
            </w:r>
            <w:r>
              <w:rPr>
                <w:sz w:val="24"/>
              </w:rPr>
              <w:t>чих мест, подготовки к работе и безопасной эксплу-</w:t>
            </w:r>
            <w:r>
              <w:rPr>
                <w:spacing w:val="1"/>
                <w:sz w:val="24"/>
              </w:rPr>
              <w:t xml:space="preserve"> </w:t>
            </w:r>
            <w:r>
              <w:rPr>
                <w:sz w:val="24"/>
              </w:rPr>
              <w:t>атации</w:t>
            </w:r>
            <w:r>
              <w:rPr>
                <w:spacing w:val="58"/>
                <w:sz w:val="24"/>
              </w:rPr>
              <w:t xml:space="preserve"> </w:t>
            </w:r>
            <w:r>
              <w:rPr>
                <w:sz w:val="24"/>
              </w:rPr>
              <w:t>технологического</w:t>
            </w:r>
            <w:r>
              <w:rPr>
                <w:spacing w:val="59"/>
                <w:sz w:val="24"/>
              </w:rPr>
              <w:t xml:space="preserve"> </w:t>
            </w:r>
            <w:r>
              <w:rPr>
                <w:sz w:val="24"/>
              </w:rPr>
              <w:t>оборудования,</w:t>
            </w:r>
            <w:r>
              <w:rPr>
                <w:spacing w:val="59"/>
                <w:sz w:val="24"/>
              </w:rPr>
              <w:t xml:space="preserve"> </w:t>
            </w:r>
            <w:r>
              <w:rPr>
                <w:sz w:val="24"/>
              </w:rPr>
              <w:t>производ-</w:t>
            </w:r>
          </w:p>
          <w:p w:rsidR="00E93A43" w:rsidRDefault="00F749CA">
            <w:pPr>
              <w:pStyle w:val="TableParagraph"/>
              <w:spacing w:line="270" w:lineRule="exact"/>
              <w:ind w:left="104"/>
              <w:jc w:val="both"/>
              <w:rPr>
                <w:sz w:val="24"/>
              </w:rPr>
            </w:pPr>
            <w:r>
              <w:rPr>
                <w:sz w:val="24"/>
              </w:rPr>
              <w:t>ственного</w:t>
            </w:r>
            <w:r>
              <w:rPr>
                <w:spacing w:val="116"/>
                <w:sz w:val="24"/>
              </w:rPr>
              <w:t xml:space="preserve"> </w:t>
            </w:r>
            <w:r>
              <w:rPr>
                <w:sz w:val="24"/>
              </w:rPr>
              <w:t>инвентаря,</w:t>
            </w:r>
            <w:r>
              <w:rPr>
                <w:spacing w:val="117"/>
                <w:sz w:val="24"/>
              </w:rPr>
              <w:t xml:space="preserve"> </w:t>
            </w:r>
            <w:r>
              <w:rPr>
                <w:sz w:val="24"/>
              </w:rPr>
              <w:t>инструментов,</w:t>
            </w:r>
            <w:r>
              <w:rPr>
                <w:spacing w:val="116"/>
                <w:sz w:val="24"/>
              </w:rPr>
              <w:t xml:space="preserve"> </w:t>
            </w:r>
            <w:r>
              <w:rPr>
                <w:sz w:val="24"/>
              </w:rPr>
              <w:t>весоизмери-</w:t>
            </w:r>
          </w:p>
        </w:tc>
      </w:tr>
    </w:tbl>
    <w:p w:rsidR="00E93A43" w:rsidRDefault="00E93A43">
      <w:pPr>
        <w:spacing w:line="270"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656"/>
        </w:trPr>
        <w:tc>
          <w:tcPr>
            <w:tcW w:w="1985" w:type="dxa"/>
            <w:vMerge w:val="restart"/>
          </w:tcPr>
          <w:p w:rsidR="00E93A43" w:rsidRDefault="00F749CA">
            <w:pPr>
              <w:pStyle w:val="TableParagraph"/>
              <w:tabs>
                <w:tab w:val="left" w:pos="776"/>
                <w:tab w:val="left" w:pos="846"/>
                <w:tab w:val="left" w:pos="1140"/>
                <w:tab w:val="left" w:pos="1179"/>
                <w:tab w:val="left" w:pos="1450"/>
                <w:tab w:val="left" w:pos="1548"/>
              </w:tabs>
              <w:ind w:left="107" w:right="92"/>
              <w:rPr>
                <w:sz w:val="24"/>
              </w:rPr>
            </w:pPr>
            <w:r>
              <w:rPr>
                <w:sz w:val="24"/>
              </w:rPr>
              <w:lastRenderedPageBreak/>
              <w:t>и</w:t>
            </w:r>
            <w:r>
              <w:rPr>
                <w:spacing w:val="55"/>
                <w:sz w:val="24"/>
              </w:rPr>
              <w:t xml:space="preserve"> </w:t>
            </w:r>
            <w:r>
              <w:rPr>
                <w:sz w:val="24"/>
              </w:rPr>
              <w:t>подготовки</w:t>
            </w:r>
            <w:r>
              <w:rPr>
                <w:spacing w:val="55"/>
                <w:sz w:val="24"/>
              </w:rPr>
              <w:t xml:space="preserve"> </w:t>
            </w:r>
            <w:r>
              <w:rPr>
                <w:sz w:val="24"/>
              </w:rPr>
              <w:t>к</w:t>
            </w:r>
            <w:r>
              <w:rPr>
                <w:spacing w:val="-57"/>
                <w:sz w:val="24"/>
              </w:rPr>
              <w:t xml:space="preserve"> </w:t>
            </w:r>
            <w:r>
              <w:rPr>
                <w:sz w:val="24"/>
              </w:rPr>
              <w:t>реализации</w:t>
            </w:r>
            <w:r>
              <w:rPr>
                <w:spacing w:val="51"/>
                <w:sz w:val="24"/>
              </w:rPr>
              <w:t xml:space="preserve"> </w:t>
            </w:r>
            <w:r>
              <w:rPr>
                <w:sz w:val="24"/>
              </w:rPr>
              <w:t>хле-</w:t>
            </w:r>
            <w:r>
              <w:rPr>
                <w:spacing w:val="-57"/>
                <w:sz w:val="24"/>
              </w:rPr>
              <w:t xml:space="preserve"> </w:t>
            </w:r>
            <w:r>
              <w:rPr>
                <w:sz w:val="24"/>
              </w:rPr>
              <w:t>бобулочных,</w:t>
            </w:r>
            <w:r>
              <w:rPr>
                <w:spacing w:val="1"/>
                <w:sz w:val="24"/>
              </w:rPr>
              <w:t xml:space="preserve"> </w:t>
            </w:r>
            <w:r>
              <w:rPr>
                <w:sz w:val="24"/>
              </w:rPr>
              <w:t>мучных</w:t>
            </w:r>
            <w:r>
              <w:rPr>
                <w:sz w:val="24"/>
              </w:rPr>
              <w:tab/>
            </w:r>
            <w:r>
              <w:rPr>
                <w:sz w:val="24"/>
              </w:rPr>
              <w:tab/>
              <w:t>конди-</w:t>
            </w:r>
            <w:r>
              <w:rPr>
                <w:spacing w:val="-57"/>
                <w:sz w:val="24"/>
              </w:rPr>
              <w:t xml:space="preserve"> </w:t>
            </w:r>
            <w:r>
              <w:rPr>
                <w:sz w:val="24"/>
              </w:rPr>
              <w:t>терских</w:t>
            </w:r>
            <w:r>
              <w:rPr>
                <w:spacing w:val="13"/>
                <w:sz w:val="24"/>
              </w:rPr>
              <w:t xml:space="preserve"> </w:t>
            </w:r>
            <w:r>
              <w:rPr>
                <w:sz w:val="24"/>
              </w:rPr>
              <w:t>изделий</w:t>
            </w:r>
            <w:r>
              <w:rPr>
                <w:spacing w:val="-57"/>
                <w:sz w:val="24"/>
              </w:rPr>
              <w:t xml:space="preserve"> </w:t>
            </w:r>
            <w:r>
              <w:rPr>
                <w:sz w:val="24"/>
              </w:rPr>
              <w:t>сложного</w:t>
            </w:r>
            <w:r>
              <w:rPr>
                <w:spacing w:val="27"/>
                <w:sz w:val="24"/>
              </w:rPr>
              <w:t xml:space="preserve"> </w:t>
            </w:r>
            <w:r>
              <w:rPr>
                <w:sz w:val="24"/>
              </w:rPr>
              <w:t>ассор-</w:t>
            </w:r>
            <w:r>
              <w:rPr>
                <w:spacing w:val="-57"/>
                <w:sz w:val="24"/>
              </w:rPr>
              <w:t xml:space="preserve"> </w:t>
            </w:r>
            <w:r>
              <w:rPr>
                <w:sz w:val="24"/>
              </w:rPr>
              <w:t>тимента</w:t>
            </w:r>
            <w:r>
              <w:rPr>
                <w:sz w:val="24"/>
              </w:rPr>
              <w:tab/>
              <w:t>с</w:t>
            </w:r>
            <w:r>
              <w:rPr>
                <w:sz w:val="24"/>
              </w:rPr>
              <w:tab/>
            </w:r>
            <w:r>
              <w:rPr>
                <w:spacing w:val="-1"/>
                <w:sz w:val="24"/>
              </w:rPr>
              <w:t>уче-</w:t>
            </w:r>
            <w:r>
              <w:rPr>
                <w:spacing w:val="-57"/>
                <w:sz w:val="24"/>
              </w:rPr>
              <w:t xml:space="preserve"> </w:t>
            </w:r>
            <w:r>
              <w:rPr>
                <w:sz w:val="24"/>
              </w:rPr>
              <w:t>том</w:t>
            </w:r>
            <w:r>
              <w:rPr>
                <w:sz w:val="24"/>
              </w:rPr>
              <w:tab/>
            </w:r>
            <w:r>
              <w:rPr>
                <w:sz w:val="24"/>
              </w:rPr>
              <w:tab/>
            </w:r>
            <w:r>
              <w:rPr>
                <w:spacing w:val="-1"/>
                <w:sz w:val="24"/>
              </w:rPr>
              <w:t>потребно-</w:t>
            </w:r>
            <w:r>
              <w:rPr>
                <w:spacing w:val="-57"/>
                <w:sz w:val="24"/>
              </w:rPr>
              <w:t xml:space="preserve"> </w:t>
            </w:r>
            <w:r>
              <w:rPr>
                <w:sz w:val="24"/>
              </w:rPr>
              <w:t>стей</w:t>
            </w:r>
            <w:r>
              <w:rPr>
                <w:sz w:val="24"/>
              </w:rPr>
              <w:tab/>
              <w:t>различных</w:t>
            </w:r>
            <w:r>
              <w:rPr>
                <w:spacing w:val="-57"/>
                <w:sz w:val="24"/>
              </w:rPr>
              <w:t xml:space="preserve"> </w:t>
            </w:r>
            <w:r>
              <w:rPr>
                <w:spacing w:val="-1"/>
                <w:sz w:val="24"/>
              </w:rPr>
              <w:t>категорий</w:t>
            </w:r>
            <w:r>
              <w:rPr>
                <w:spacing w:val="-1"/>
                <w:sz w:val="24"/>
              </w:rPr>
              <w:tab/>
            </w:r>
            <w:r>
              <w:rPr>
                <w:spacing w:val="-1"/>
                <w:sz w:val="24"/>
              </w:rPr>
              <w:tab/>
            </w:r>
            <w:r>
              <w:rPr>
                <w:spacing w:val="-1"/>
                <w:sz w:val="24"/>
              </w:rPr>
              <w:tab/>
            </w:r>
            <w:r>
              <w:rPr>
                <w:spacing w:val="-1"/>
                <w:sz w:val="24"/>
              </w:rPr>
              <w:tab/>
              <w:t>по-</w:t>
            </w:r>
            <w:r>
              <w:rPr>
                <w:spacing w:val="-57"/>
                <w:sz w:val="24"/>
              </w:rPr>
              <w:t xml:space="preserve"> </w:t>
            </w:r>
            <w:r>
              <w:rPr>
                <w:sz w:val="24"/>
              </w:rPr>
              <w:t>требителей,</w:t>
            </w:r>
            <w:r>
              <w:rPr>
                <w:sz w:val="24"/>
              </w:rPr>
              <w:tab/>
            </w:r>
            <w:r>
              <w:rPr>
                <w:sz w:val="24"/>
              </w:rPr>
              <w:tab/>
            </w:r>
            <w:r>
              <w:rPr>
                <w:spacing w:val="-1"/>
                <w:sz w:val="24"/>
              </w:rPr>
              <w:t>ви-</w:t>
            </w:r>
            <w:r>
              <w:rPr>
                <w:spacing w:val="-57"/>
                <w:sz w:val="24"/>
              </w:rPr>
              <w:t xml:space="preserve"> </w:t>
            </w:r>
            <w:r>
              <w:rPr>
                <w:sz w:val="24"/>
              </w:rPr>
              <w:t>дов</w:t>
            </w:r>
            <w:r>
              <w:rPr>
                <w:spacing w:val="15"/>
                <w:sz w:val="24"/>
              </w:rPr>
              <w:t xml:space="preserve"> </w:t>
            </w:r>
            <w:r>
              <w:rPr>
                <w:sz w:val="24"/>
              </w:rPr>
              <w:t>и</w:t>
            </w:r>
            <w:r>
              <w:rPr>
                <w:spacing w:val="16"/>
                <w:sz w:val="24"/>
              </w:rPr>
              <w:t xml:space="preserve"> </w:t>
            </w:r>
            <w:r>
              <w:rPr>
                <w:sz w:val="24"/>
              </w:rPr>
              <w:t>форм</w:t>
            </w:r>
            <w:r>
              <w:rPr>
                <w:spacing w:val="15"/>
                <w:sz w:val="24"/>
              </w:rPr>
              <w:t xml:space="preserve"> </w:t>
            </w:r>
            <w:r>
              <w:rPr>
                <w:sz w:val="24"/>
              </w:rPr>
              <w:t>об-</w:t>
            </w:r>
            <w:r>
              <w:rPr>
                <w:spacing w:val="-57"/>
                <w:sz w:val="24"/>
              </w:rPr>
              <w:t xml:space="preserve"> </w:t>
            </w:r>
            <w:r>
              <w:rPr>
                <w:sz w:val="24"/>
              </w:rPr>
              <w:t>служивания</w:t>
            </w:r>
          </w:p>
        </w:tc>
        <w:tc>
          <w:tcPr>
            <w:tcW w:w="2101" w:type="dxa"/>
            <w:vMerge w:val="restart"/>
          </w:tcPr>
          <w:p w:rsidR="00E93A43" w:rsidRDefault="00F749CA">
            <w:pPr>
              <w:pStyle w:val="TableParagraph"/>
              <w:tabs>
                <w:tab w:val="left" w:pos="1162"/>
                <w:tab w:val="left" w:pos="1294"/>
                <w:tab w:val="left" w:pos="1635"/>
                <w:tab w:val="left" w:pos="1875"/>
              </w:tabs>
              <w:ind w:left="107" w:right="96"/>
              <w:rPr>
                <w:sz w:val="24"/>
              </w:rPr>
            </w:pPr>
            <w:r>
              <w:rPr>
                <w:sz w:val="24"/>
              </w:rPr>
              <w:t>материалов</w:t>
            </w:r>
            <w:r>
              <w:rPr>
                <w:sz w:val="24"/>
              </w:rPr>
              <w:tab/>
            </w:r>
            <w:r>
              <w:rPr>
                <w:sz w:val="24"/>
              </w:rPr>
              <w:tab/>
              <w:t>для</w:t>
            </w:r>
            <w:r>
              <w:rPr>
                <w:spacing w:val="-57"/>
                <w:sz w:val="24"/>
              </w:rPr>
              <w:t xml:space="preserve"> </w:t>
            </w:r>
            <w:r>
              <w:rPr>
                <w:sz w:val="24"/>
              </w:rPr>
              <w:t>приготовления</w:t>
            </w:r>
            <w:r>
              <w:rPr>
                <w:spacing w:val="1"/>
                <w:sz w:val="24"/>
              </w:rPr>
              <w:t xml:space="preserve"> </w:t>
            </w:r>
            <w:r>
              <w:rPr>
                <w:sz w:val="24"/>
              </w:rPr>
              <w:t>хлебобулочных,</w:t>
            </w:r>
            <w:r>
              <w:rPr>
                <w:spacing w:val="1"/>
                <w:sz w:val="24"/>
              </w:rPr>
              <w:t xml:space="preserve"> </w:t>
            </w:r>
            <w:r>
              <w:rPr>
                <w:sz w:val="24"/>
              </w:rPr>
              <w:t>мучных</w:t>
            </w:r>
            <w:r>
              <w:rPr>
                <w:sz w:val="24"/>
              </w:rPr>
              <w:tab/>
            </w:r>
            <w:r>
              <w:rPr>
                <w:sz w:val="24"/>
              </w:rPr>
              <w:tab/>
            </w:r>
            <w:r>
              <w:rPr>
                <w:spacing w:val="-1"/>
                <w:sz w:val="24"/>
              </w:rPr>
              <w:t>конди-</w:t>
            </w:r>
            <w:r>
              <w:rPr>
                <w:spacing w:val="-57"/>
                <w:sz w:val="24"/>
              </w:rPr>
              <w:t xml:space="preserve"> </w:t>
            </w:r>
            <w:r>
              <w:rPr>
                <w:sz w:val="24"/>
              </w:rPr>
              <w:t>терских</w:t>
            </w:r>
            <w:r>
              <w:rPr>
                <w:sz w:val="24"/>
              </w:rPr>
              <w:tab/>
            </w:r>
            <w:r>
              <w:rPr>
                <w:spacing w:val="-1"/>
                <w:sz w:val="24"/>
              </w:rPr>
              <w:t>изделий</w:t>
            </w:r>
            <w:r>
              <w:rPr>
                <w:spacing w:val="-57"/>
                <w:sz w:val="24"/>
              </w:rPr>
              <w:t xml:space="preserve"> </w:t>
            </w:r>
            <w:r>
              <w:rPr>
                <w:sz w:val="24"/>
              </w:rPr>
              <w:t>разнообразного</w:t>
            </w:r>
            <w:r>
              <w:rPr>
                <w:spacing w:val="1"/>
                <w:sz w:val="24"/>
              </w:rPr>
              <w:t xml:space="preserve"> </w:t>
            </w:r>
            <w:r>
              <w:rPr>
                <w:sz w:val="24"/>
              </w:rPr>
              <w:t>ассортимента</w:t>
            </w:r>
            <w:r>
              <w:rPr>
                <w:sz w:val="24"/>
              </w:rPr>
              <w:tab/>
            </w:r>
            <w:r>
              <w:rPr>
                <w:sz w:val="24"/>
              </w:rPr>
              <w:tab/>
              <w:t>в</w:t>
            </w:r>
          </w:p>
          <w:p w:rsidR="00E93A43" w:rsidRDefault="00F749CA">
            <w:pPr>
              <w:pStyle w:val="TableParagraph"/>
              <w:ind w:left="107" w:right="98"/>
              <w:jc w:val="both"/>
              <w:rPr>
                <w:sz w:val="24"/>
              </w:rPr>
            </w:pPr>
            <w:r>
              <w:rPr>
                <w:sz w:val="24"/>
              </w:rPr>
              <w:t>соответствии</w:t>
            </w:r>
            <w:r>
              <w:rPr>
                <w:spacing w:val="1"/>
                <w:sz w:val="24"/>
              </w:rPr>
              <w:t xml:space="preserve"> </w:t>
            </w:r>
            <w:r>
              <w:rPr>
                <w:sz w:val="24"/>
              </w:rPr>
              <w:t>с</w:t>
            </w:r>
            <w:r>
              <w:rPr>
                <w:spacing w:val="1"/>
                <w:sz w:val="24"/>
              </w:rPr>
              <w:t xml:space="preserve"> </w:t>
            </w:r>
            <w:r>
              <w:rPr>
                <w:sz w:val="24"/>
              </w:rPr>
              <w:t>инструкциями</w:t>
            </w:r>
            <w:r>
              <w:rPr>
                <w:spacing w:val="1"/>
                <w:sz w:val="24"/>
              </w:rPr>
              <w:t xml:space="preserve"> </w:t>
            </w:r>
            <w:r>
              <w:rPr>
                <w:sz w:val="24"/>
              </w:rPr>
              <w:t>и</w:t>
            </w:r>
            <w:r>
              <w:rPr>
                <w:spacing w:val="-57"/>
                <w:sz w:val="24"/>
              </w:rPr>
              <w:t xml:space="preserve"> </w:t>
            </w:r>
            <w:r>
              <w:rPr>
                <w:sz w:val="24"/>
              </w:rPr>
              <w:t>регламентами</w:t>
            </w:r>
          </w:p>
        </w:tc>
        <w:tc>
          <w:tcPr>
            <w:tcW w:w="5644" w:type="dxa"/>
          </w:tcPr>
          <w:p w:rsidR="00E93A43" w:rsidRDefault="00F749CA">
            <w:pPr>
              <w:pStyle w:val="TableParagraph"/>
              <w:ind w:left="104"/>
              <w:rPr>
                <w:sz w:val="24"/>
              </w:rPr>
            </w:pPr>
            <w:r>
              <w:rPr>
                <w:sz w:val="24"/>
              </w:rPr>
              <w:t>тельных</w:t>
            </w:r>
            <w:r>
              <w:rPr>
                <w:spacing w:val="7"/>
                <w:sz w:val="24"/>
              </w:rPr>
              <w:t xml:space="preserve"> </w:t>
            </w:r>
            <w:r>
              <w:rPr>
                <w:sz w:val="24"/>
              </w:rPr>
              <w:t>приборов</w:t>
            </w:r>
            <w:r>
              <w:rPr>
                <w:spacing w:val="8"/>
                <w:sz w:val="24"/>
              </w:rPr>
              <w:t xml:space="preserve"> </w:t>
            </w:r>
            <w:r>
              <w:rPr>
                <w:sz w:val="24"/>
              </w:rPr>
              <w:t>в</w:t>
            </w:r>
            <w:r>
              <w:rPr>
                <w:spacing w:val="7"/>
                <w:sz w:val="24"/>
              </w:rPr>
              <w:t xml:space="preserve"> </w:t>
            </w:r>
            <w:r>
              <w:rPr>
                <w:sz w:val="24"/>
              </w:rPr>
              <w:t>соответствии</w:t>
            </w:r>
            <w:r>
              <w:rPr>
                <w:spacing w:val="9"/>
                <w:sz w:val="24"/>
              </w:rPr>
              <w:t xml:space="preserve"> </w:t>
            </w:r>
            <w:r>
              <w:rPr>
                <w:sz w:val="24"/>
              </w:rPr>
              <w:t>с</w:t>
            </w:r>
            <w:r>
              <w:rPr>
                <w:spacing w:val="7"/>
                <w:sz w:val="24"/>
              </w:rPr>
              <w:t xml:space="preserve"> </w:t>
            </w:r>
            <w:r>
              <w:rPr>
                <w:sz w:val="24"/>
              </w:rPr>
              <w:t>инструкциями</w:t>
            </w:r>
            <w:r>
              <w:rPr>
                <w:spacing w:val="6"/>
                <w:sz w:val="24"/>
              </w:rPr>
              <w:t xml:space="preserve"> </w:t>
            </w:r>
            <w:r>
              <w:rPr>
                <w:sz w:val="24"/>
              </w:rPr>
              <w:t>и</w:t>
            </w:r>
            <w:r>
              <w:rPr>
                <w:spacing w:val="-57"/>
                <w:sz w:val="24"/>
              </w:rPr>
              <w:t xml:space="preserve"> </w:t>
            </w:r>
            <w:r>
              <w:rPr>
                <w:sz w:val="24"/>
              </w:rPr>
              <w:t>регламентами;</w:t>
            </w:r>
          </w:p>
          <w:p w:rsidR="00E93A43" w:rsidRDefault="00F749CA">
            <w:pPr>
              <w:pStyle w:val="TableParagraph"/>
              <w:ind w:left="104" w:right="95" w:firstLine="794"/>
              <w:rPr>
                <w:sz w:val="24"/>
              </w:rPr>
            </w:pPr>
            <w:r>
              <w:rPr>
                <w:sz w:val="24"/>
              </w:rPr>
              <w:t>обеспечении</w:t>
            </w:r>
            <w:r>
              <w:rPr>
                <w:spacing w:val="2"/>
                <w:sz w:val="24"/>
              </w:rPr>
              <w:t xml:space="preserve"> </w:t>
            </w:r>
            <w:r>
              <w:rPr>
                <w:sz w:val="24"/>
              </w:rPr>
              <w:t>наличия кондитерского</w:t>
            </w:r>
            <w:r>
              <w:rPr>
                <w:spacing w:val="1"/>
                <w:sz w:val="24"/>
              </w:rPr>
              <w:t xml:space="preserve"> </w:t>
            </w:r>
            <w:r>
              <w:rPr>
                <w:sz w:val="24"/>
              </w:rPr>
              <w:t>сырья</w:t>
            </w:r>
            <w:r>
              <w:rPr>
                <w:spacing w:val="3"/>
                <w:sz w:val="24"/>
              </w:rPr>
              <w:t xml:space="preserve"> </w:t>
            </w:r>
            <w:r>
              <w:rPr>
                <w:sz w:val="24"/>
              </w:rPr>
              <w:t>в</w:t>
            </w:r>
            <w:r>
              <w:rPr>
                <w:spacing w:val="-57"/>
                <w:sz w:val="24"/>
              </w:rPr>
              <w:t xml:space="preserve"> </w:t>
            </w:r>
            <w:r>
              <w:rPr>
                <w:sz w:val="24"/>
              </w:rPr>
              <w:t>соответствии</w:t>
            </w:r>
            <w:r>
              <w:rPr>
                <w:spacing w:val="31"/>
                <w:sz w:val="24"/>
              </w:rPr>
              <w:t xml:space="preserve"> </w:t>
            </w:r>
            <w:r>
              <w:rPr>
                <w:sz w:val="24"/>
              </w:rPr>
              <w:t>с</w:t>
            </w:r>
            <w:r>
              <w:rPr>
                <w:spacing w:val="29"/>
                <w:sz w:val="24"/>
              </w:rPr>
              <w:t xml:space="preserve"> </w:t>
            </w:r>
            <w:r>
              <w:rPr>
                <w:sz w:val="24"/>
              </w:rPr>
              <w:t>заказом,</w:t>
            </w:r>
            <w:r>
              <w:rPr>
                <w:spacing w:val="30"/>
                <w:sz w:val="24"/>
              </w:rPr>
              <w:t xml:space="preserve"> </w:t>
            </w:r>
            <w:r>
              <w:rPr>
                <w:sz w:val="24"/>
              </w:rPr>
              <w:t>планом</w:t>
            </w:r>
            <w:r>
              <w:rPr>
                <w:spacing w:val="29"/>
                <w:sz w:val="24"/>
              </w:rPr>
              <w:t xml:space="preserve"> </w:t>
            </w:r>
            <w:r>
              <w:rPr>
                <w:sz w:val="24"/>
              </w:rPr>
              <w:t>работы</w:t>
            </w:r>
            <w:r>
              <w:rPr>
                <w:spacing w:val="29"/>
                <w:sz w:val="24"/>
              </w:rPr>
              <w:t xml:space="preserve"> </w:t>
            </w:r>
            <w:r>
              <w:rPr>
                <w:sz w:val="24"/>
              </w:rPr>
              <w:t>и</w:t>
            </w:r>
            <w:r>
              <w:rPr>
                <w:spacing w:val="29"/>
                <w:sz w:val="24"/>
              </w:rPr>
              <w:t xml:space="preserve"> </w:t>
            </w:r>
            <w:r>
              <w:rPr>
                <w:sz w:val="24"/>
              </w:rPr>
              <w:t>контроле</w:t>
            </w:r>
          </w:p>
          <w:p w:rsidR="00E93A43" w:rsidRDefault="00F749CA">
            <w:pPr>
              <w:pStyle w:val="TableParagraph"/>
              <w:spacing w:line="270" w:lineRule="atLeast"/>
              <w:ind w:left="104" w:right="99"/>
              <w:rPr>
                <w:sz w:val="24"/>
              </w:rPr>
            </w:pPr>
            <w:r>
              <w:rPr>
                <w:sz w:val="24"/>
              </w:rPr>
              <w:t>их</w:t>
            </w:r>
            <w:r>
              <w:rPr>
                <w:spacing w:val="14"/>
                <w:sz w:val="24"/>
              </w:rPr>
              <w:t xml:space="preserve"> </w:t>
            </w:r>
            <w:r>
              <w:rPr>
                <w:sz w:val="24"/>
              </w:rPr>
              <w:t>хранения</w:t>
            </w:r>
            <w:r>
              <w:rPr>
                <w:spacing w:val="16"/>
                <w:sz w:val="24"/>
              </w:rPr>
              <w:t xml:space="preserve"> </w:t>
            </w:r>
            <w:r>
              <w:rPr>
                <w:sz w:val="24"/>
              </w:rPr>
              <w:t>и</w:t>
            </w:r>
            <w:r>
              <w:rPr>
                <w:spacing w:val="15"/>
                <w:sz w:val="24"/>
              </w:rPr>
              <w:t xml:space="preserve"> </w:t>
            </w:r>
            <w:r>
              <w:rPr>
                <w:sz w:val="24"/>
              </w:rPr>
              <w:t>расхода</w:t>
            </w:r>
            <w:r>
              <w:rPr>
                <w:spacing w:val="13"/>
                <w:sz w:val="24"/>
              </w:rPr>
              <w:t xml:space="preserve"> </w:t>
            </w:r>
            <w:r>
              <w:rPr>
                <w:sz w:val="24"/>
              </w:rPr>
              <w:t>с</w:t>
            </w:r>
            <w:r>
              <w:rPr>
                <w:spacing w:val="18"/>
                <w:sz w:val="24"/>
              </w:rPr>
              <w:t xml:space="preserve"> </w:t>
            </w:r>
            <w:r>
              <w:rPr>
                <w:sz w:val="24"/>
              </w:rPr>
              <w:t>учетом</w:t>
            </w:r>
            <w:r>
              <w:rPr>
                <w:spacing w:val="16"/>
                <w:sz w:val="24"/>
              </w:rPr>
              <w:t xml:space="preserve"> </w:t>
            </w:r>
            <w:r>
              <w:rPr>
                <w:sz w:val="24"/>
              </w:rPr>
              <w:t>ресурсосбережения</w:t>
            </w:r>
            <w:r>
              <w:rPr>
                <w:spacing w:val="-57"/>
                <w:sz w:val="24"/>
              </w:rPr>
              <w:t xml:space="preserve"> </w:t>
            </w:r>
            <w:r>
              <w:rPr>
                <w:sz w:val="24"/>
              </w:rPr>
              <w:t>и</w:t>
            </w:r>
            <w:r>
              <w:rPr>
                <w:spacing w:val="-1"/>
                <w:sz w:val="24"/>
              </w:rPr>
              <w:t xml:space="preserve"> </w:t>
            </w:r>
            <w:r>
              <w:rPr>
                <w:sz w:val="24"/>
              </w:rPr>
              <w:t>обеспечения безопасности</w:t>
            </w:r>
          </w:p>
        </w:tc>
      </w:tr>
      <w:tr w:rsidR="00E93A43">
        <w:trPr>
          <w:trHeight w:val="8556"/>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spacing w:line="274" w:lineRule="exact"/>
              <w:ind w:left="832"/>
              <w:jc w:val="both"/>
              <w:rPr>
                <w:sz w:val="24"/>
              </w:rPr>
            </w:pPr>
            <w:r>
              <w:rPr>
                <w:sz w:val="24"/>
              </w:rPr>
              <w:t>оценивать</w:t>
            </w:r>
            <w:r>
              <w:rPr>
                <w:spacing w:val="-6"/>
                <w:sz w:val="24"/>
              </w:rPr>
              <w:t xml:space="preserve"> </w:t>
            </w:r>
            <w:r>
              <w:rPr>
                <w:sz w:val="24"/>
              </w:rPr>
              <w:t>наличие</w:t>
            </w:r>
            <w:r>
              <w:rPr>
                <w:spacing w:val="-4"/>
                <w:sz w:val="24"/>
              </w:rPr>
              <w:t xml:space="preserve"> </w:t>
            </w:r>
            <w:r>
              <w:rPr>
                <w:sz w:val="24"/>
              </w:rPr>
              <w:t>ресурсов;</w:t>
            </w:r>
          </w:p>
          <w:p w:rsidR="00E93A43" w:rsidRDefault="00F749CA">
            <w:pPr>
              <w:pStyle w:val="TableParagraph"/>
              <w:ind w:left="104" w:right="96" w:firstLine="727"/>
              <w:jc w:val="both"/>
              <w:rPr>
                <w:sz w:val="24"/>
              </w:rPr>
            </w:pPr>
            <w:r>
              <w:rPr>
                <w:sz w:val="24"/>
              </w:rPr>
              <w:t>составлять заявку</w:t>
            </w:r>
            <w:r>
              <w:rPr>
                <w:spacing w:val="1"/>
                <w:sz w:val="24"/>
              </w:rPr>
              <w:t xml:space="preserve"> </w:t>
            </w:r>
            <w:r>
              <w:rPr>
                <w:sz w:val="24"/>
              </w:rPr>
              <w:t>и обеспечивать получение</w:t>
            </w:r>
            <w:r>
              <w:rPr>
                <w:spacing w:val="1"/>
                <w:sz w:val="24"/>
              </w:rPr>
              <w:t xml:space="preserve"> </w:t>
            </w:r>
            <w:r>
              <w:rPr>
                <w:sz w:val="24"/>
              </w:rPr>
              <w:t>продуктов (по количеству и качеству) для производ-</w:t>
            </w:r>
            <w:r>
              <w:rPr>
                <w:spacing w:val="-57"/>
                <w:sz w:val="24"/>
              </w:rPr>
              <w:t xml:space="preserve"> </w:t>
            </w:r>
            <w:r>
              <w:rPr>
                <w:sz w:val="24"/>
              </w:rPr>
              <w:t>ства</w:t>
            </w:r>
            <w:r>
              <w:rPr>
                <w:spacing w:val="1"/>
                <w:sz w:val="24"/>
              </w:rPr>
              <w:t xml:space="preserve"> </w:t>
            </w:r>
            <w:r>
              <w:rPr>
                <w:sz w:val="24"/>
              </w:rPr>
              <w:t>хлебобулочных,</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w:t>
            </w:r>
            <w:r>
              <w:rPr>
                <w:spacing w:val="1"/>
                <w:sz w:val="24"/>
              </w:rPr>
              <w:t xml:space="preserve"> </w:t>
            </w:r>
            <w:r>
              <w:rPr>
                <w:sz w:val="24"/>
              </w:rPr>
              <w:t>лий,</w:t>
            </w:r>
            <w:r>
              <w:rPr>
                <w:spacing w:val="-1"/>
                <w:sz w:val="24"/>
              </w:rPr>
              <w:t xml:space="preserve"> </w:t>
            </w:r>
            <w:r>
              <w:rPr>
                <w:sz w:val="24"/>
              </w:rPr>
              <w:t>в</w:t>
            </w:r>
            <w:r>
              <w:rPr>
                <w:spacing w:val="-1"/>
                <w:sz w:val="24"/>
              </w:rPr>
              <w:t xml:space="preserve"> </w:t>
            </w:r>
            <w:r>
              <w:rPr>
                <w:sz w:val="24"/>
              </w:rPr>
              <w:t>соответствии с</w:t>
            </w:r>
            <w:r>
              <w:rPr>
                <w:spacing w:val="-2"/>
                <w:sz w:val="24"/>
              </w:rPr>
              <w:t xml:space="preserve"> </w:t>
            </w:r>
            <w:r>
              <w:rPr>
                <w:sz w:val="24"/>
              </w:rPr>
              <w:t>заказом;</w:t>
            </w:r>
          </w:p>
          <w:p w:rsidR="00E93A43" w:rsidRDefault="00F749CA">
            <w:pPr>
              <w:pStyle w:val="TableParagraph"/>
              <w:ind w:left="104" w:right="94" w:firstLine="727"/>
              <w:jc w:val="both"/>
              <w:rPr>
                <w:sz w:val="24"/>
              </w:rPr>
            </w:pPr>
            <w:r>
              <w:rPr>
                <w:sz w:val="24"/>
              </w:rPr>
              <w:t>оценить качество и безопасность сырья, про-</w:t>
            </w:r>
            <w:r>
              <w:rPr>
                <w:spacing w:val="1"/>
                <w:sz w:val="24"/>
              </w:rPr>
              <w:t xml:space="preserve"> </w:t>
            </w:r>
            <w:r>
              <w:rPr>
                <w:sz w:val="24"/>
              </w:rPr>
              <w:t>дуктов, материалов;</w:t>
            </w:r>
          </w:p>
          <w:p w:rsidR="00E93A43" w:rsidRDefault="00F749CA">
            <w:pPr>
              <w:pStyle w:val="TableParagraph"/>
              <w:ind w:left="104" w:right="100" w:firstLine="727"/>
              <w:jc w:val="both"/>
              <w:rPr>
                <w:sz w:val="24"/>
              </w:rPr>
            </w:pPr>
            <w:r>
              <w:rPr>
                <w:sz w:val="24"/>
              </w:rPr>
              <w:t>распределить</w:t>
            </w:r>
            <w:r>
              <w:rPr>
                <w:spacing w:val="60"/>
                <w:sz w:val="24"/>
              </w:rPr>
              <w:t xml:space="preserve"> </w:t>
            </w:r>
            <w:r>
              <w:rPr>
                <w:sz w:val="24"/>
              </w:rPr>
              <w:t>задания между подчиненными</w:t>
            </w:r>
            <w:r>
              <w:rPr>
                <w:spacing w:val="1"/>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их</w:t>
            </w:r>
            <w:r>
              <w:rPr>
                <w:spacing w:val="-1"/>
                <w:sz w:val="24"/>
              </w:rPr>
              <w:t xml:space="preserve"> </w:t>
            </w:r>
            <w:r>
              <w:rPr>
                <w:sz w:val="24"/>
              </w:rPr>
              <w:t>квалификацией;</w:t>
            </w:r>
          </w:p>
          <w:p w:rsidR="00E93A43" w:rsidRDefault="00F749CA">
            <w:pPr>
              <w:pStyle w:val="TableParagraph"/>
              <w:spacing w:before="1"/>
              <w:ind w:left="104" w:right="97" w:firstLine="727"/>
              <w:jc w:val="both"/>
              <w:rPr>
                <w:sz w:val="24"/>
              </w:rPr>
            </w:pPr>
            <w:r>
              <w:rPr>
                <w:sz w:val="24"/>
              </w:rPr>
              <w:t>объяснять правила и демонстрировать прие-</w:t>
            </w:r>
            <w:r>
              <w:rPr>
                <w:spacing w:val="1"/>
                <w:sz w:val="24"/>
              </w:rPr>
              <w:t xml:space="preserve"> </w:t>
            </w:r>
            <w:r>
              <w:rPr>
                <w:sz w:val="24"/>
              </w:rPr>
              <w:t>мы</w:t>
            </w:r>
            <w:r>
              <w:rPr>
                <w:spacing w:val="1"/>
                <w:sz w:val="24"/>
              </w:rPr>
              <w:t xml:space="preserve"> </w:t>
            </w:r>
            <w:r>
              <w:rPr>
                <w:sz w:val="24"/>
              </w:rPr>
              <w:t>безопасной</w:t>
            </w:r>
            <w:r>
              <w:rPr>
                <w:spacing w:val="1"/>
                <w:sz w:val="24"/>
              </w:rPr>
              <w:t xml:space="preserve"> </w:t>
            </w:r>
            <w:r>
              <w:rPr>
                <w:sz w:val="24"/>
              </w:rPr>
              <w:t>эксплуатации</w:t>
            </w:r>
            <w:r>
              <w:rPr>
                <w:spacing w:val="1"/>
                <w:sz w:val="24"/>
              </w:rPr>
              <w:t xml:space="preserve"> </w:t>
            </w:r>
            <w:r>
              <w:rPr>
                <w:sz w:val="24"/>
              </w:rPr>
              <w:t>производственного</w:t>
            </w:r>
            <w:r>
              <w:rPr>
                <w:spacing w:val="-57"/>
                <w:sz w:val="24"/>
              </w:rPr>
              <w:t xml:space="preserve"> </w:t>
            </w:r>
            <w:r>
              <w:rPr>
                <w:sz w:val="24"/>
              </w:rPr>
              <w:t>инвентаря</w:t>
            </w:r>
            <w:r>
              <w:rPr>
                <w:spacing w:val="-1"/>
                <w:sz w:val="24"/>
              </w:rPr>
              <w:t xml:space="preserve"> </w:t>
            </w:r>
            <w:r>
              <w:rPr>
                <w:sz w:val="24"/>
              </w:rPr>
              <w:t>и</w:t>
            </w:r>
            <w:r>
              <w:rPr>
                <w:spacing w:val="-3"/>
                <w:sz w:val="24"/>
              </w:rPr>
              <w:t xml:space="preserve"> </w:t>
            </w:r>
            <w:r>
              <w:rPr>
                <w:sz w:val="24"/>
              </w:rPr>
              <w:t>технологического</w:t>
            </w:r>
            <w:r>
              <w:rPr>
                <w:spacing w:val="-1"/>
                <w:sz w:val="24"/>
              </w:rPr>
              <w:t xml:space="preserve"> </w:t>
            </w:r>
            <w:r>
              <w:rPr>
                <w:sz w:val="24"/>
              </w:rPr>
              <w:t>оборудования;</w:t>
            </w:r>
          </w:p>
          <w:p w:rsidR="00E93A43" w:rsidRDefault="00F749CA">
            <w:pPr>
              <w:pStyle w:val="TableParagraph"/>
              <w:ind w:left="104" w:right="95" w:firstLine="727"/>
              <w:jc w:val="both"/>
              <w:rPr>
                <w:sz w:val="24"/>
              </w:rPr>
            </w:pPr>
            <w:r>
              <w:rPr>
                <w:sz w:val="24"/>
              </w:rPr>
              <w:t>разъяснять ответственность за несоблюдение</w:t>
            </w:r>
            <w:r>
              <w:rPr>
                <w:spacing w:val="-57"/>
                <w:sz w:val="24"/>
              </w:rPr>
              <w:t xml:space="preserve"> </w:t>
            </w:r>
            <w:r>
              <w:rPr>
                <w:sz w:val="24"/>
              </w:rPr>
              <w:t>санитарно-гигиенических</w:t>
            </w:r>
            <w:r>
              <w:rPr>
                <w:spacing w:val="1"/>
                <w:sz w:val="24"/>
              </w:rPr>
              <w:t xml:space="preserve"> </w:t>
            </w:r>
            <w:r>
              <w:rPr>
                <w:sz w:val="24"/>
              </w:rPr>
              <w:t>требований, техники без-</w:t>
            </w:r>
            <w:r>
              <w:rPr>
                <w:spacing w:val="1"/>
                <w:sz w:val="24"/>
              </w:rPr>
              <w:t xml:space="preserve"> </w:t>
            </w:r>
            <w:r>
              <w:rPr>
                <w:sz w:val="24"/>
              </w:rPr>
              <w:t>опасности, пожарной безопасности в процессе рабо-</w:t>
            </w:r>
            <w:r>
              <w:rPr>
                <w:spacing w:val="-57"/>
                <w:sz w:val="24"/>
              </w:rPr>
              <w:t xml:space="preserve"> </w:t>
            </w:r>
            <w:r>
              <w:rPr>
                <w:sz w:val="24"/>
              </w:rPr>
              <w:t>ты;</w:t>
            </w:r>
          </w:p>
          <w:p w:rsidR="00E93A43" w:rsidRDefault="00F749CA">
            <w:pPr>
              <w:pStyle w:val="TableParagraph"/>
              <w:ind w:left="104" w:right="93" w:firstLine="727"/>
              <w:jc w:val="both"/>
              <w:rPr>
                <w:sz w:val="24"/>
              </w:rPr>
            </w:pPr>
            <w:r>
              <w:rPr>
                <w:sz w:val="24"/>
              </w:rPr>
              <w:t>демонстрировать</w:t>
            </w:r>
            <w:r>
              <w:rPr>
                <w:spacing w:val="1"/>
                <w:sz w:val="24"/>
              </w:rPr>
              <w:t xml:space="preserve"> </w:t>
            </w:r>
            <w:r>
              <w:rPr>
                <w:sz w:val="24"/>
              </w:rPr>
              <w:t>приемы</w:t>
            </w:r>
            <w:r>
              <w:rPr>
                <w:spacing w:val="1"/>
                <w:sz w:val="24"/>
              </w:rPr>
              <w:t xml:space="preserve"> </w:t>
            </w:r>
            <w:r>
              <w:rPr>
                <w:sz w:val="24"/>
              </w:rPr>
              <w:t>рационального</w:t>
            </w:r>
            <w:r>
              <w:rPr>
                <w:spacing w:val="-57"/>
                <w:sz w:val="24"/>
              </w:rPr>
              <w:t xml:space="preserve"> </w:t>
            </w:r>
            <w:r>
              <w:rPr>
                <w:sz w:val="24"/>
              </w:rPr>
              <w:t>размещения оборудования на рабочем месте конди-</w:t>
            </w:r>
            <w:r>
              <w:rPr>
                <w:spacing w:val="1"/>
                <w:sz w:val="24"/>
              </w:rPr>
              <w:t xml:space="preserve"> </w:t>
            </w:r>
            <w:r>
              <w:rPr>
                <w:sz w:val="24"/>
              </w:rPr>
              <w:t>тера,</w:t>
            </w:r>
            <w:r>
              <w:rPr>
                <w:spacing w:val="-1"/>
                <w:sz w:val="24"/>
              </w:rPr>
              <w:t xml:space="preserve"> </w:t>
            </w:r>
            <w:r>
              <w:rPr>
                <w:sz w:val="24"/>
              </w:rPr>
              <w:t>пекаря;</w:t>
            </w:r>
          </w:p>
          <w:p w:rsidR="00E93A43" w:rsidRDefault="00F749CA">
            <w:pPr>
              <w:pStyle w:val="TableParagraph"/>
              <w:ind w:left="104" w:right="93" w:firstLine="727"/>
              <w:jc w:val="both"/>
              <w:rPr>
                <w:sz w:val="24"/>
              </w:rPr>
            </w:pPr>
            <w:r>
              <w:rPr>
                <w:sz w:val="24"/>
              </w:rPr>
              <w:t>контролировать</w:t>
            </w:r>
            <w:r>
              <w:rPr>
                <w:spacing w:val="1"/>
                <w:sz w:val="24"/>
              </w:rPr>
              <w:t xml:space="preserve"> </w:t>
            </w:r>
            <w:r>
              <w:rPr>
                <w:sz w:val="24"/>
              </w:rPr>
              <w:t>выбор</w:t>
            </w:r>
            <w:r>
              <w:rPr>
                <w:spacing w:val="1"/>
                <w:sz w:val="24"/>
              </w:rPr>
              <w:t xml:space="preserve"> </w:t>
            </w:r>
            <w:r>
              <w:rPr>
                <w:sz w:val="24"/>
              </w:rPr>
              <w:t>и</w:t>
            </w:r>
            <w:r>
              <w:rPr>
                <w:spacing w:val="1"/>
                <w:sz w:val="24"/>
              </w:rPr>
              <w:t xml:space="preserve"> </w:t>
            </w:r>
            <w:r>
              <w:rPr>
                <w:sz w:val="24"/>
              </w:rPr>
              <w:t>рациональное</w:t>
            </w:r>
            <w:r>
              <w:rPr>
                <w:spacing w:val="1"/>
                <w:sz w:val="24"/>
              </w:rPr>
              <w:t xml:space="preserve"> </w:t>
            </w:r>
            <w:r>
              <w:rPr>
                <w:sz w:val="24"/>
              </w:rPr>
              <w:t>раз-</w:t>
            </w:r>
            <w:r>
              <w:rPr>
                <w:spacing w:val="-57"/>
                <w:sz w:val="24"/>
              </w:rPr>
              <w:t xml:space="preserve"> </w:t>
            </w:r>
            <w:r>
              <w:rPr>
                <w:sz w:val="24"/>
              </w:rPr>
              <w:t>мещение на рабочем месте оборудования, инвента-</w:t>
            </w:r>
            <w:r>
              <w:rPr>
                <w:spacing w:val="1"/>
                <w:sz w:val="24"/>
              </w:rPr>
              <w:t xml:space="preserve"> </w:t>
            </w:r>
            <w:r>
              <w:rPr>
                <w:sz w:val="24"/>
              </w:rPr>
              <w:t>ря, посуды, сырья, материалов в соответствии с ви-</w:t>
            </w:r>
            <w:r>
              <w:rPr>
                <w:spacing w:val="1"/>
                <w:sz w:val="24"/>
              </w:rPr>
              <w:t xml:space="preserve"> </w:t>
            </w:r>
            <w:r>
              <w:rPr>
                <w:sz w:val="24"/>
              </w:rPr>
              <w:t>дом работ требованиями инструкций, регламентов,</w:t>
            </w:r>
            <w:r>
              <w:rPr>
                <w:spacing w:val="1"/>
                <w:sz w:val="24"/>
              </w:rPr>
              <w:t xml:space="preserve"> </w:t>
            </w:r>
            <w:r>
              <w:rPr>
                <w:sz w:val="24"/>
              </w:rPr>
              <w:t>стандартов</w:t>
            </w:r>
            <w:r>
              <w:rPr>
                <w:spacing w:val="-2"/>
                <w:sz w:val="24"/>
              </w:rPr>
              <w:t xml:space="preserve"> </w:t>
            </w:r>
            <w:r>
              <w:rPr>
                <w:sz w:val="24"/>
              </w:rPr>
              <w:t>чистоты;</w:t>
            </w:r>
          </w:p>
          <w:p w:rsidR="00E93A43" w:rsidRDefault="00F749CA">
            <w:pPr>
              <w:pStyle w:val="TableParagraph"/>
              <w:ind w:left="104" w:right="94" w:firstLine="727"/>
              <w:jc w:val="both"/>
              <w:rPr>
                <w:sz w:val="24"/>
              </w:rPr>
            </w:pPr>
            <w:r>
              <w:rPr>
                <w:sz w:val="24"/>
              </w:rPr>
              <w:t>контролировать</w:t>
            </w:r>
            <w:r>
              <w:rPr>
                <w:spacing w:val="1"/>
                <w:sz w:val="24"/>
              </w:rPr>
              <w:t xml:space="preserve"> </w:t>
            </w:r>
            <w:r>
              <w:rPr>
                <w:sz w:val="24"/>
              </w:rPr>
              <w:t>своевременность</w:t>
            </w:r>
            <w:r>
              <w:rPr>
                <w:spacing w:val="1"/>
                <w:sz w:val="24"/>
              </w:rPr>
              <w:t xml:space="preserve"> </w:t>
            </w:r>
            <w:r>
              <w:rPr>
                <w:sz w:val="24"/>
              </w:rPr>
              <w:t>текущей</w:t>
            </w:r>
            <w:r>
              <w:rPr>
                <w:spacing w:val="1"/>
                <w:sz w:val="24"/>
              </w:rPr>
              <w:t xml:space="preserve"> </w:t>
            </w:r>
            <w:r>
              <w:rPr>
                <w:sz w:val="24"/>
              </w:rPr>
              <w:t>уборки рабочих мест в соответствии с инструкция-</w:t>
            </w:r>
            <w:r>
              <w:rPr>
                <w:spacing w:val="1"/>
                <w:sz w:val="24"/>
              </w:rPr>
              <w:t xml:space="preserve"> </w:t>
            </w:r>
            <w:r>
              <w:rPr>
                <w:sz w:val="24"/>
              </w:rPr>
              <w:t>ми</w:t>
            </w:r>
            <w:r>
              <w:rPr>
                <w:spacing w:val="-1"/>
                <w:sz w:val="24"/>
              </w:rPr>
              <w:t xml:space="preserve"> </w:t>
            </w:r>
            <w:r>
              <w:rPr>
                <w:sz w:val="24"/>
              </w:rPr>
              <w:t>и</w:t>
            </w:r>
            <w:r>
              <w:rPr>
                <w:spacing w:val="-1"/>
                <w:sz w:val="24"/>
              </w:rPr>
              <w:t xml:space="preserve"> </w:t>
            </w:r>
            <w:r>
              <w:rPr>
                <w:sz w:val="24"/>
              </w:rPr>
              <w:t>регламентами, стандартами</w:t>
            </w:r>
            <w:r>
              <w:rPr>
                <w:spacing w:val="-1"/>
                <w:sz w:val="24"/>
              </w:rPr>
              <w:t xml:space="preserve"> </w:t>
            </w:r>
            <w:r>
              <w:rPr>
                <w:sz w:val="24"/>
              </w:rPr>
              <w:t>чистоты;</w:t>
            </w:r>
          </w:p>
          <w:p w:rsidR="00E93A43" w:rsidRDefault="00F749CA">
            <w:pPr>
              <w:pStyle w:val="TableParagraph"/>
              <w:spacing w:line="270" w:lineRule="atLeast"/>
              <w:ind w:left="104" w:right="100" w:firstLine="727"/>
              <w:jc w:val="both"/>
              <w:rPr>
                <w:sz w:val="24"/>
              </w:rPr>
            </w:pPr>
            <w:r>
              <w:rPr>
                <w:sz w:val="24"/>
              </w:rPr>
              <w:t>контролировать соблюдение правил техники</w:t>
            </w:r>
            <w:r>
              <w:rPr>
                <w:spacing w:val="1"/>
                <w:sz w:val="24"/>
              </w:rPr>
              <w:t xml:space="preserve"> </w:t>
            </w:r>
            <w:r>
              <w:rPr>
                <w:sz w:val="24"/>
              </w:rPr>
              <w:t>безопасности, пожарной безопасности, охраны тру-</w:t>
            </w:r>
            <w:r>
              <w:rPr>
                <w:spacing w:val="1"/>
                <w:sz w:val="24"/>
              </w:rPr>
              <w:t xml:space="preserve"> </w:t>
            </w:r>
            <w:r>
              <w:rPr>
                <w:sz w:val="24"/>
              </w:rPr>
              <w:t>да</w:t>
            </w:r>
            <w:r>
              <w:rPr>
                <w:spacing w:val="-2"/>
                <w:sz w:val="24"/>
              </w:rPr>
              <w:t xml:space="preserve"> </w:t>
            </w:r>
            <w:r>
              <w:rPr>
                <w:sz w:val="24"/>
              </w:rPr>
              <w:t>на</w:t>
            </w:r>
            <w:r>
              <w:rPr>
                <w:spacing w:val="-1"/>
                <w:sz w:val="24"/>
              </w:rPr>
              <w:t xml:space="preserve"> </w:t>
            </w:r>
            <w:r>
              <w:rPr>
                <w:sz w:val="24"/>
              </w:rPr>
              <w:t>рабочем</w:t>
            </w:r>
            <w:r>
              <w:rPr>
                <w:spacing w:val="1"/>
                <w:sz w:val="24"/>
              </w:rPr>
              <w:t xml:space="preserve"> </w:t>
            </w:r>
            <w:r>
              <w:rPr>
                <w:sz w:val="24"/>
              </w:rPr>
              <w:t>месте</w:t>
            </w:r>
          </w:p>
        </w:tc>
      </w:tr>
      <w:tr w:rsidR="00E93A43">
        <w:trPr>
          <w:trHeight w:val="386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5" w:firstLine="727"/>
              <w:jc w:val="both"/>
              <w:rPr>
                <w:sz w:val="24"/>
              </w:rPr>
            </w:pPr>
            <w:r>
              <w:rPr>
                <w:sz w:val="24"/>
              </w:rPr>
              <w:t>требования</w:t>
            </w:r>
            <w:r>
              <w:rPr>
                <w:spacing w:val="1"/>
                <w:sz w:val="24"/>
              </w:rPr>
              <w:t xml:space="preserve"> </w:t>
            </w:r>
            <w:r>
              <w:rPr>
                <w:sz w:val="24"/>
              </w:rPr>
              <w:t>охраны</w:t>
            </w:r>
            <w:r>
              <w:rPr>
                <w:spacing w:val="1"/>
                <w:sz w:val="24"/>
              </w:rPr>
              <w:t xml:space="preserve"> </w:t>
            </w:r>
            <w:r>
              <w:rPr>
                <w:sz w:val="24"/>
              </w:rPr>
              <w:t>труда,</w:t>
            </w:r>
            <w:r>
              <w:rPr>
                <w:spacing w:val="1"/>
                <w:sz w:val="24"/>
              </w:rPr>
              <w:t xml:space="preserve"> </w:t>
            </w:r>
            <w:r>
              <w:rPr>
                <w:sz w:val="24"/>
              </w:rPr>
              <w:t>пожарной</w:t>
            </w:r>
            <w:r>
              <w:rPr>
                <w:spacing w:val="1"/>
                <w:sz w:val="24"/>
              </w:rPr>
              <w:t xml:space="preserve"> </w:t>
            </w:r>
            <w:r>
              <w:rPr>
                <w:sz w:val="24"/>
              </w:rPr>
              <w:t>без-</w:t>
            </w:r>
            <w:r>
              <w:rPr>
                <w:spacing w:val="-57"/>
                <w:sz w:val="24"/>
              </w:rPr>
              <w:t xml:space="preserve"> </w:t>
            </w:r>
            <w:r>
              <w:rPr>
                <w:sz w:val="24"/>
              </w:rPr>
              <w:t>опасности, техники безопасности при выполнении</w:t>
            </w:r>
            <w:r>
              <w:rPr>
                <w:spacing w:val="1"/>
                <w:sz w:val="24"/>
              </w:rPr>
              <w:t xml:space="preserve"> </w:t>
            </w:r>
            <w:r>
              <w:rPr>
                <w:sz w:val="24"/>
              </w:rPr>
              <w:t>работ;</w:t>
            </w:r>
          </w:p>
          <w:p w:rsidR="00E93A43" w:rsidRDefault="00F749CA">
            <w:pPr>
              <w:pStyle w:val="TableParagraph"/>
              <w:ind w:left="104" w:right="94" w:firstLine="727"/>
              <w:jc w:val="both"/>
              <w:rPr>
                <w:sz w:val="24"/>
              </w:rPr>
            </w:pPr>
            <w:r>
              <w:rPr>
                <w:sz w:val="24"/>
              </w:rPr>
              <w:t>санитарно-гигиенические требования к про-</w:t>
            </w:r>
            <w:r>
              <w:rPr>
                <w:spacing w:val="1"/>
                <w:sz w:val="24"/>
              </w:rPr>
              <w:t xml:space="preserve"> </w:t>
            </w:r>
            <w:r>
              <w:rPr>
                <w:sz w:val="24"/>
              </w:rPr>
              <w:t>цессам производства продукции, в том числе систе-</w:t>
            </w:r>
            <w:r>
              <w:rPr>
                <w:spacing w:val="1"/>
                <w:sz w:val="24"/>
              </w:rPr>
              <w:t xml:space="preserve"> </w:t>
            </w:r>
            <w:r>
              <w:rPr>
                <w:sz w:val="24"/>
              </w:rPr>
              <w:t>ма анализа, оценки и управления</w:t>
            </w:r>
            <w:r>
              <w:rPr>
                <w:spacing w:val="1"/>
                <w:sz w:val="24"/>
              </w:rPr>
              <w:t xml:space="preserve"> </w:t>
            </w:r>
            <w:r>
              <w:rPr>
                <w:sz w:val="24"/>
              </w:rPr>
              <w:t>опасными факто-</w:t>
            </w:r>
            <w:r>
              <w:rPr>
                <w:spacing w:val="1"/>
                <w:sz w:val="24"/>
              </w:rPr>
              <w:t xml:space="preserve"> </w:t>
            </w:r>
            <w:r>
              <w:rPr>
                <w:sz w:val="24"/>
              </w:rPr>
              <w:t>рами</w:t>
            </w:r>
            <w:r>
              <w:rPr>
                <w:spacing w:val="-1"/>
                <w:sz w:val="24"/>
              </w:rPr>
              <w:t xml:space="preserve"> </w:t>
            </w:r>
            <w:r>
              <w:rPr>
                <w:sz w:val="24"/>
              </w:rPr>
              <w:t>(система</w:t>
            </w:r>
            <w:r>
              <w:rPr>
                <w:spacing w:val="-1"/>
                <w:sz w:val="24"/>
              </w:rPr>
              <w:t xml:space="preserve"> </w:t>
            </w:r>
            <w:r>
              <w:rPr>
                <w:sz w:val="24"/>
              </w:rPr>
              <w:t>ХАССП);</w:t>
            </w:r>
          </w:p>
          <w:p w:rsidR="00E93A43" w:rsidRDefault="00F749CA">
            <w:pPr>
              <w:pStyle w:val="TableParagraph"/>
              <w:ind w:left="104" w:right="102" w:firstLine="727"/>
              <w:jc w:val="both"/>
              <w:rPr>
                <w:sz w:val="24"/>
              </w:rPr>
            </w:pPr>
            <w:r>
              <w:rPr>
                <w:sz w:val="24"/>
              </w:rPr>
              <w:t>методы контроля качества сырья, продуктов,</w:t>
            </w:r>
            <w:r>
              <w:rPr>
                <w:spacing w:val="1"/>
                <w:sz w:val="24"/>
              </w:rPr>
              <w:t xml:space="preserve"> </w:t>
            </w:r>
            <w:r>
              <w:rPr>
                <w:sz w:val="24"/>
              </w:rPr>
              <w:t>качества</w:t>
            </w:r>
            <w:r>
              <w:rPr>
                <w:spacing w:val="-1"/>
                <w:sz w:val="24"/>
              </w:rPr>
              <w:t xml:space="preserve"> </w:t>
            </w:r>
            <w:r>
              <w:rPr>
                <w:sz w:val="24"/>
              </w:rPr>
              <w:t>выполнения</w:t>
            </w:r>
            <w:r>
              <w:rPr>
                <w:spacing w:val="-1"/>
                <w:sz w:val="24"/>
              </w:rPr>
              <w:t xml:space="preserve"> </w:t>
            </w:r>
            <w:r>
              <w:rPr>
                <w:sz w:val="24"/>
              </w:rPr>
              <w:t>работ</w:t>
            </w:r>
            <w:r>
              <w:rPr>
                <w:spacing w:val="-1"/>
                <w:sz w:val="24"/>
              </w:rPr>
              <w:t xml:space="preserve"> </w:t>
            </w:r>
            <w:r>
              <w:rPr>
                <w:sz w:val="24"/>
              </w:rPr>
              <w:t>подчиненными;</w:t>
            </w:r>
          </w:p>
          <w:p w:rsidR="00E93A43" w:rsidRDefault="00F749CA">
            <w:pPr>
              <w:pStyle w:val="TableParagraph"/>
              <w:ind w:left="104" w:right="102" w:firstLine="727"/>
              <w:jc w:val="both"/>
              <w:rPr>
                <w:sz w:val="24"/>
              </w:rPr>
            </w:pPr>
            <w:r>
              <w:rPr>
                <w:sz w:val="24"/>
              </w:rPr>
              <w:t>важность</w:t>
            </w:r>
            <w:r>
              <w:rPr>
                <w:spacing w:val="1"/>
                <w:sz w:val="24"/>
              </w:rPr>
              <w:t xml:space="preserve"> </w:t>
            </w:r>
            <w:r>
              <w:rPr>
                <w:sz w:val="24"/>
              </w:rPr>
              <w:t>постоянного</w:t>
            </w:r>
            <w:r>
              <w:rPr>
                <w:spacing w:val="1"/>
                <w:sz w:val="24"/>
              </w:rPr>
              <w:t xml:space="preserve"> </w:t>
            </w:r>
            <w:r>
              <w:rPr>
                <w:sz w:val="24"/>
              </w:rPr>
              <w:t>контроля</w:t>
            </w:r>
            <w:r>
              <w:rPr>
                <w:spacing w:val="1"/>
                <w:sz w:val="24"/>
              </w:rPr>
              <w:t xml:space="preserve"> </w:t>
            </w:r>
            <w:r>
              <w:rPr>
                <w:sz w:val="24"/>
              </w:rPr>
              <w:t>качества</w:t>
            </w:r>
            <w:r>
              <w:rPr>
                <w:spacing w:val="1"/>
                <w:sz w:val="24"/>
              </w:rPr>
              <w:t xml:space="preserve"> </w:t>
            </w:r>
            <w:r>
              <w:rPr>
                <w:sz w:val="24"/>
              </w:rPr>
              <w:t>процессов</w:t>
            </w:r>
            <w:r>
              <w:rPr>
                <w:spacing w:val="-2"/>
                <w:sz w:val="24"/>
              </w:rPr>
              <w:t xml:space="preserve"> </w:t>
            </w:r>
            <w:r>
              <w:rPr>
                <w:sz w:val="24"/>
              </w:rPr>
              <w:t>приготовления</w:t>
            </w:r>
            <w:r>
              <w:rPr>
                <w:spacing w:val="-1"/>
                <w:sz w:val="24"/>
              </w:rPr>
              <w:t xml:space="preserve"> </w:t>
            </w:r>
            <w:r>
              <w:rPr>
                <w:sz w:val="24"/>
              </w:rPr>
              <w:t>и</w:t>
            </w:r>
            <w:r>
              <w:rPr>
                <w:spacing w:val="-2"/>
                <w:sz w:val="24"/>
              </w:rPr>
              <w:t xml:space="preserve"> </w:t>
            </w:r>
            <w:r>
              <w:rPr>
                <w:sz w:val="24"/>
              </w:rPr>
              <w:t>готовой</w:t>
            </w:r>
            <w:r>
              <w:rPr>
                <w:spacing w:val="-3"/>
                <w:sz w:val="24"/>
              </w:rPr>
              <w:t xml:space="preserve"> </w:t>
            </w:r>
            <w:r>
              <w:rPr>
                <w:sz w:val="24"/>
              </w:rPr>
              <w:t>продукции;</w:t>
            </w:r>
          </w:p>
          <w:p w:rsidR="00E93A43" w:rsidRDefault="00F749CA">
            <w:pPr>
              <w:pStyle w:val="TableParagraph"/>
              <w:spacing w:line="270" w:lineRule="atLeast"/>
              <w:ind w:left="104" w:right="99" w:firstLine="727"/>
              <w:jc w:val="both"/>
              <w:rPr>
                <w:sz w:val="24"/>
              </w:rPr>
            </w:pPr>
            <w:r>
              <w:rPr>
                <w:sz w:val="24"/>
              </w:rPr>
              <w:t>способы и формы инструктирования персо-</w:t>
            </w:r>
            <w:r>
              <w:rPr>
                <w:spacing w:val="1"/>
                <w:sz w:val="24"/>
              </w:rPr>
              <w:t xml:space="preserve"> </w:t>
            </w:r>
            <w:r>
              <w:rPr>
                <w:sz w:val="24"/>
              </w:rPr>
              <w:t>нала</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обеспечения</w:t>
            </w:r>
            <w:r>
              <w:rPr>
                <w:spacing w:val="1"/>
                <w:sz w:val="24"/>
              </w:rPr>
              <w:t xml:space="preserve"> </w:t>
            </w:r>
            <w:r>
              <w:rPr>
                <w:sz w:val="24"/>
              </w:rPr>
              <w:t>качества</w:t>
            </w:r>
            <w:r>
              <w:rPr>
                <w:spacing w:val="-2"/>
                <w:sz w:val="24"/>
              </w:rPr>
              <w:t xml:space="preserve"> </w:t>
            </w:r>
            <w:r>
              <w:rPr>
                <w:sz w:val="24"/>
              </w:rPr>
              <w:t>и</w:t>
            </w:r>
            <w:r>
              <w:rPr>
                <w:spacing w:val="1"/>
                <w:sz w:val="24"/>
              </w:rPr>
              <w:t xml:space="preserve"> </w:t>
            </w:r>
            <w:r>
              <w:rPr>
                <w:sz w:val="24"/>
              </w:rPr>
              <w:t>безопасности</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8554"/>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96"/>
              <w:jc w:val="both"/>
              <w:rPr>
                <w:sz w:val="24"/>
              </w:rPr>
            </w:pPr>
            <w:r>
              <w:rPr>
                <w:sz w:val="24"/>
              </w:rPr>
              <w:t>кондитерской</w:t>
            </w:r>
            <w:r>
              <w:rPr>
                <w:spacing w:val="1"/>
                <w:sz w:val="24"/>
              </w:rPr>
              <w:t xml:space="preserve"> </w:t>
            </w:r>
            <w:r>
              <w:rPr>
                <w:sz w:val="24"/>
              </w:rPr>
              <w:t>продукции</w:t>
            </w:r>
            <w:r>
              <w:rPr>
                <w:spacing w:val="1"/>
                <w:sz w:val="24"/>
              </w:rPr>
              <w:t xml:space="preserve"> </w:t>
            </w:r>
            <w:r>
              <w:rPr>
                <w:sz w:val="24"/>
              </w:rPr>
              <w:t>собственного</w:t>
            </w:r>
            <w:r>
              <w:rPr>
                <w:spacing w:val="1"/>
                <w:sz w:val="24"/>
              </w:rPr>
              <w:t xml:space="preserve"> </w:t>
            </w:r>
            <w:r>
              <w:rPr>
                <w:sz w:val="24"/>
              </w:rPr>
              <w:t>производ-</w:t>
            </w:r>
            <w:r>
              <w:rPr>
                <w:spacing w:val="1"/>
                <w:sz w:val="24"/>
              </w:rPr>
              <w:t xml:space="preserve"> </w:t>
            </w:r>
            <w:r>
              <w:rPr>
                <w:sz w:val="24"/>
              </w:rPr>
              <w:t>ства и последующей проверки понимания персона-</w:t>
            </w:r>
            <w:r>
              <w:rPr>
                <w:spacing w:val="1"/>
                <w:sz w:val="24"/>
              </w:rPr>
              <w:t xml:space="preserve"> </w:t>
            </w:r>
            <w:r>
              <w:rPr>
                <w:sz w:val="24"/>
              </w:rPr>
              <w:t>лом</w:t>
            </w:r>
            <w:r>
              <w:rPr>
                <w:spacing w:val="-2"/>
                <w:sz w:val="24"/>
              </w:rPr>
              <w:t xml:space="preserve"> </w:t>
            </w:r>
            <w:r>
              <w:rPr>
                <w:sz w:val="24"/>
              </w:rPr>
              <w:t>своей ответственности</w:t>
            </w:r>
          </w:p>
          <w:p w:rsidR="00E93A43" w:rsidRDefault="00F749CA">
            <w:pPr>
              <w:pStyle w:val="TableParagraph"/>
              <w:ind w:left="104" w:right="95" w:firstLine="727"/>
              <w:jc w:val="both"/>
              <w:rPr>
                <w:sz w:val="24"/>
              </w:rPr>
            </w:pPr>
            <w:r>
              <w:rPr>
                <w:sz w:val="24"/>
              </w:rPr>
              <w:t>требования</w:t>
            </w:r>
            <w:r>
              <w:rPr>
                <w:spacing w:val="1"/>
                <w:sz w:val="24"/>
              </w:rPr>
              <w:t xml:space="preserve"> </w:t>
            </w:r>
            <w:r>
              <w:rPr>
                <w:sz w:val="24"/>
              </w:rPr>
              <w:t>охраны</w:t>
            </w:r>
            <w:r>
              <w:rPr>
                <w:spacing w:val="1"/>
                <w:sz w:val="24"/>
              </w:rPr>
              <w:t xml:space="preserve"> </w:t>
            </w:r>
            <w:r>
              <w:rPr>
                <w:sz w:val="24"/>
              </w:rPr>
              <w:t>труда,</w:t>
            </w:r>
            <w:r>
              <w:rPr>
                <w:spacing w:val="1"/>
                <w:sz w:val="24"/>
              </w:rPr>
              <w:t xml:space="preserve"> </w:t>
            </w:r>
            <w:r>
              <w:rPr>
                <w:sz w:val="24"/>
              </w:rPr>
              <w:t>пожарной</w:t>
            </w:r>
            <w:r>
              <w:rPr>
                <w:spacing w:val="1"/>
                <w:sz w:val="24"/>
              </w:rPr>
              <w:t xml:space="preserve"> </w:t>
            </w:r>
            <w:r>
              <w:rPr>
                <w:sz w:val="24"/>
              </w:rPr>
              <w:t>без-</w:t>
            </w:r>
            <w:r>
              <w:rPr>
                <w:spacing w:val="-57"/>
                <w:sz w:val="24"/>
              </w:rPr>
              <w:t xml:space="preserve"> </w:t>
            </w:r>
            <w:r>
              <w:rPr>
                <w:sz w:val="24"/>
              </w:rPr>
              <w:t>опасности и производственной санитарии в органи-</w:t>
            </w:r>
            <w:r>
              <w:rPr>
                <w:spacing w:val="1"/>
                <w:sz w:val="24"/>
              </w:rPr>
              <w:t xml:space="preserve"> </w:t>
            </w:r>
            <w:r>
              <w:rPr>
                <w:sz w:val="24"/>
              </w:rPr>
              <w:t>зации</w:t>
            </w:r>
            <w:r>
              <w:rPr>
                <w:spacing w:val="-1"/>
                <w:sz w:val="24"/>
              </w:rPr>
              <w:t xml:space="preserve"> </w:t>
            </w:r>
            <w:r>
              <w:rPr>
                <w:sz w:val="24"/>
              </w:rPr>
              <w:t>питания;</w:t>
            </w:r>
          </w:p>
          <w:p w:rsidR="00E93A43" w:rsidRDefault="00F749CA">
            <w:pPr>
              <w:pStyle w:val="TableParagraph"/>
              <w:ind w:left="104" w:right="93" w:firstLine="727"/>
              <w:jc w:val="both"/>
              <w:rPr>
                <w:sz w:val="24"/>
              </w:rPr>
            </w:pPr>
            <w:r>
              <w:rPr>
                <w:sz w:val="24"/>
              </w:rPr>
              <w:t>виды,</w:t>
            </w:r>
            <w:r>
              <w:rPr>
                <w:spacing w:val="1"/>
                <w:sz w:val="24"/>
              </w:rPr>
              <w:t xml:space="preserve"> </w:t>
            </w:r>
            <w:r>
              <w:rPr>
                <w:sz w:val="24"/>
              </w:rPr>
              <w:t>назначение,</w:t>
            </w:r>
            <w:r>
              <w:rPr>
                <w:spacing w:val="1"/>
                <w:sz w:val="24"/>
              </w:rPr>
              <w:t xml:space="preserve"> </w:t>
            </w:r>
            <w:r>
              <w:rPr>
                <w:sz w:val="24"/>
              </w:rPr>
              <w:t>правила</w:t>
            </w:r>
            <w:r>
              <w:rPr>
                <w:spacing w:val="1"/>
                <w:sz w:val="24"/>
              </w:rPr>
              <w:t xml:space="preserve"> </w:t>
            </w:r>
            <w:r>
              <w:rPr>
                <w:sz w:val="24"/>
              </w:rPr>
              <w:t>безопасной</w:t>
            </w:r>
            <w:r>
              <w:rPr>
                <w:spacing w:val="1"/>
                <w:sz w:val="24"/>
              </w:rPr>
              <w:t xml:space="preserve"> </w:t>
            </w:r>
            <w:r>
              <w:rPr>
                <w:sz w:val="24"/>
              </w:rPr>
              <w:t>экс-</w:t>
            </w:r>
            <w:r>
              <w:rPr>
                <w:spacing w:val="-57"/>
                <w:sz w:val="24"/>
              </w:rPr>
              <w:t xml:space="preserve"> </w:t>
            </w:r>
            <w:r>
              <w:rPr>
                <w:sz w:val="24"/>
              </w:rPr>
              <w:t>плуатации</w:t>
            </w:r>
            <w:r>
              <w:rPr>
                <w:spacing w:val="1"/>
                <w:sz w:val="24"/>
              </w:rPr>
              <w:t xml:space="preserve"> </w:t>
            </w:r>
            <w:r>
              <w:rPr>
                <w:sz w:val="24"/>
              </w:rPr>
              <w:t>технологического</w:t>
            </w:r>
            <w:r>
              <w:rPr>
                <w:spacing w:val="1"/>
                <w:sz w:val="24"/>
              </w:rPr>
              <w:t xml:space="preserve"> </w:t>
            </w:r>
            <w:r>
              <w:rPr>
                <w:sz w:val="24"/>
              </w:rPr>
              <w:t>оборудования, произ-</w:t>
            </w:r>
            <w:r>
              <w:rPr>
                <w:spacing w:val="1"/>
                <w:sz w:val="24"/>
              </w:rPr>
              <w:t xml:space="preserve"> </w:t>
            </w:r>
            <w:r>
              <w:rPr>
                <w:sz w:val="24"/>
              </w:rPr>
              <w:t>водственного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весоизме-</w:t>
            </w:r>
            <w:r>
              <w:rPr>
                <w:spacing w:val="1"/>
                <w:sz w:val="24"/>
              </w:rPr>
              <w:t xml:space="preserve"> </w:t>
            </w:r>
            <w:r>
              <w:rPr>
                <w:sz w:val="24"/>
              </w:rPr>
              <w:t>рительных</w:t>
            </w:r>
            <w:r>
              <w:rPr>
                <w:spacing w:val="1"/>
                <w:sz w:val="24"/>
              </w:rPr>
              <w:t xml:space="preserve"> </w:t>
            </w:r>
            <w:r>
              <w:rPr>
                <w:sz w:val="24"/>
              </w:rPr>
              <w:t>приборов,</w:t>
            </w:r>
            <w:r>
              <w:rPr>
                <w:spacing w:val="1"/>
                <w:sz w:val="24"/>
              </w:rPr>
              <w:t xml:space="preserve"> </w:t>
            </w:r>
            <w:r>
              <w:rPr>
                <w:sz w:val="24"/>
              </w:rPr>
              <w:t>посуды</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ухода</w:t>
            </w:r>
            <w:r>
              <w:rPr>
                <w:spacing w:val="1"/>
                <w:sz w:val="24"/>
              </w:rPr>
              <w:t xml:space="preserve"> </w:t>
            </w:r>
            <w:r>
              <w:rPr>
                <w:sz w:val="24"/>
              </w:rPr>
              <w:t>за</w:t>
            </w:r>
            <w:r>
              <w:rPr>
                <w:spacing w:val="1"/>
                <w:sz w:val="24"/>
              </w:rPr>
              <w:t xml:space="preserve"> </w:t>
            </w:r>
            <w:r>
              <w:rPr>
                <w:sz w:val="24"/>
              </w:rPr>
              <w:t>ними;</w:t>
            </w:r>
          </w:p>
          <w:p w:rsidR="00E93A43" w:rsidRDefault="00F749CA">
            <w:pPr>
              <w:pStyle w:val="TableParagraph"/>
              <w:ind w:left="104" w:right="93" w:firstLine="727"/>
              <w:jc w:val="both"/>
              <w:rPr>
                <w:sz w:val="24"/>
              </w:rPr>
            </w:pPr>
            <w:r>
              <w:rPr>
                <w:sz w:val="24"/>
              </w:rPr>
              <w:t>последовательность</w:t>
            </w:r>
            <w:r>
              <w:rPr>
                <w:spacing w:val="1"/>
                <w:sz w:val="24"/>
              </w:rPr>
              <w:t xml:space="preserve"> </w:t>
            </w:r>
            <w:r>
              <w:rPr>
                <w:sz w:val="24"/>
              </w:rPr>
              <w:t>выполнения</w:t>
            </w:r>
            <w:r>
              <w:rPr>
                <w:spacing w:val="1"/>
                <w:sz w:val="24"/>
              </w:rPr>
              <w:t xml:space="preserve"> </w:t>
            </w:r>
            <w:r>
              <w:rPr>
                <w:sz w:val="24"/>
              </w:rPr>
              <w:t>технологи-</w:t>
            </w:r>
            <w:r>
              <w:rPr>
                <w:spacing w:val="-57"/>
                <w:sz w:val="24"/>
              </w:rPr>
              <w:t xml:space="preserve"> </w:t>
            </w:r>
            <w:r>
              <w:rPr>
                <w:sz w:val="24"/>
              </w:rPr>
              <w:t>ческих операций, современные методы, техника об-</w:t>
            </w:r>
            <w:r>
              <w:rPr>
                <w:spacing w:val="1"/>
                <w:sz w:val="24"/>
              </w:rPr>
              <w:t xml:space="preserve"> </w:t>
            </w:r>
            <w:r>
              <w:rPr>
                <w:sz w:val="24"/>
              </w:rPr>
              <w:t>работки,</w:t>
            </w:r>
            <w:r>
              <w:rPr>
                <w:spacing w:val="-1"/>
                <w:sz w:val="24"/>
              </w:rPr>
              <w:t xml:space="preserve"> </w:t>
            </w:r>
            <w:r>
              <w:rPr>
                <w:sz w:val="24"/>
              </w:rPr>
              <w:t>подготовки</w:t>
            </w:r>
            <w:r>
              <w:rPr>
                <w:spacing w:val="1"/>
                <w:sz w:val="24"/>
              </w:rPr>
              <w:t xml:space="preserve"> </w:t>
            </w:r>
            <w:r>
              <w:rPr>
                <w:sz w:val="24"/>
              </w:rPr>
              <w:t>сырья</w:t>
            </w:r>
            <w:r>
              <w:rPr>
                <w:spacing w:val="-1"/>
                <w:sz w:val="24"/>
              </w:rPr>
              <w:t xml:space="preserve"> </w:t>
            </w:r>
            <w:r>
              <w:rPr>
                <w:sz w:val="24"/>
              </w:rPr>
              <w:t>и продуктов;</w:t>
            </w:r>
          </w:p>
          <w:p w:rsidR="00E93A43" w:rsidRDefault="00F749CA">
            <w:pPr>
              <w:pStyle w:val="TableParagraph"/>
              <w:ind w:left="104" w:right="95" w:firstLine="727"/>
              <w:jc w:val="both"/>
              <w:rPr>
                <w:sz w:val="24"/>
              </w:rPr>
            </w:pPr>
            <w:r>
              <w:rPr>
                <w:sz w:val="24"/>
              </w:rPr>
              <w:t>возможные</w:t>
            </w:r>
            <w:r>
              <w:rPr>
                <w:spacing w:val="1"/>
                <w:sz w:val="24"/>
              </w:rPr>
              <w:t xml:space="preserve"> </w:t>
            </w:r>
            <w:r>
              <w:rPr>
                <w:sz w:val="24"/>
              </w:rPr>
              <w:t>последствия</w:t>
            </w:r>
            <w:r>
              <w:rPr>
                <w:spacing w:val="1"/>
                <w:sz w:val="24"/>
              </w:rPr>
              <w:t xml:space="preserve"> </w:t>
            </w:r>
            <w:r>
              <w:rPr>
                <w:sz w:val="24"/>
              </w:rPr>
              <w:t>нарушения</w:t>
            </w:r>
            <w:r>
              <w:rPr>
                <w:spacing w:val="1"/>
                <w:sz w:val="24"/>
              </w:rPr>
              <w:t xml:space="preserve"> </w:t>
            </w:r>
            <w:r>
              <w:rPr>
                <w:sz w:val="24"/>
              </w:rPr>
              <w:t>санита-</w:t>
            </w:r>
            <w:r>
              <w:rPr>
                <w:spacing w:val="-57"/>
                <w:sz w:val="24"/>
              </w:rPr>
              <w:t xml:space="preserve"> </w:t>
            </w:r>
            <w:r>
              <w:rPr>
                <w:sz w:val="24"/>
              </w:rPr>
              <w:t>рии</w:t>
            </w:r>
            <w:r>
              <w:rPr>
                <w:spacing w:val="-1"/>
                <w:sz w:val="24"/>
              </w:rPr>
              <w:t xml:space="preserve"> </w:t>
            </w:r>
            <w:r>
              <w:rPr>
                <w:sz w:val="24"/>
              </w:rPr>
              <w:t>и гигиены;</w:t>
            </w:r>
          </w:p>
          <w:p w:rsidR="00E93A43" w:rsidRDefault="00F749CA">
            <w:pPr>
              <w:pStyle w:val="TableParagraph"/>
              <w:ind w:left="104" w:right="99" w:firstLine="727"/>
              <w:jc w:val="both"/>
              <w:rPr>
                <w:sz w:val="24"/>
              </w:rPr>
            </w:pPr>
            <w:r>
              <w:rPr>
                <w:sz w:val="24"/>
              </w:rPr>
              <w:t>требования к личной гигиене персонала при</w:t>
            </w:r>
            <w:r>
              <w:rPr>
                <w:spacing w:val="1"/>
                <w:sz w:val="24"/>
              </w:rPr>
              <w:t xml:space="preserve"> </w:t>
            </w:r>
            <w:r>
              <w:rPr>
                <w:sz w:val="24"/>
              </w:rPr>
              <w:t>подготовке производственного инвентаря и кухон-</w:t>
            </w:r>
            <w:r>
              <w:rPr>
                <w:spacing w:val="1"/>
                <w:sz w:val="24"/>
              </w:rPr>
              <w:t xml:space="preserve"> </w:t>
            </w:r>
            <w:r>
              <w:rPr>
                <w:sz w:val="24"/>
              </w:rPr>
              <w:t>ной</w:t>
            </w:r>
            <w:r>
              <w:rPr>
                <w:spacing w:val="-1"/>
                <w:sz w:val="24"/>
              </w:rPr>
              <w:t xml:space="preserve"> </w:t>
            </w:r>
            <w:r>
              <w:rPr>
                <w:sz w:val="24"/>
              </w:rPr>
              <w:t>посуды;</w:t>
            </w:r>
          </w:p>
          <w:p w:rsidR="00E93A43" w:rsidRDefault="00F749CA">
            <w:pPr>
              <w:pStyle w:val="TableParagraph"/>
              <w:ind w:left="104" w:right="93" w:firstLine="727"/>
              <w:jc w:val="both"/>
              <w:rPr>
                <w:sz w:val="24"/>
              </w:rPr>
            </w:pPr>
            <w:r>
              <w:rPr>
                <w:sz w:val="24"/>
              </w:rPr>
              <w:t>виды,</w:t>
            </w:r>
            <w:r>
              <w:rPr>
                <w:spacing w:val="1"/>
                <w:sz w:val="24"/>
              </w:rPr>
              <w:t xml:space="preserve"> </w:t>
            </w:r>
            <w:r>
              <w:rPr>
                <w:sz w:val="24"/>
              </w:rPr>
              <w:t>назначение,</w:t>
            </w:r>
            <w:r>
              <w:rPr>
                <w:spacing w:val="1"/>
                <w:sz w:val="24"/>
              </w:rPr>
              <w:t xml:space="preserve"> </w:t>
            </w:r>
            <w:r>
              <w:rPr>
                <w:sz w:val="24"/>
              </w:rPr>
              <w:t>правила</w:t>
            </w:r>
            <w:r>
              <w:rPr>
                <w:spacing w:val="1"/>
                <w:sz w:val="24"/>
              </w:rPr>
              <w:t xml:space="preserve"> </w:t>
            </w:r>
            <w:r>
              <w:rPr>
                <w:sz w:val="24"/>
              </w:rPr>
              <w:t>применения</w:t>
            </w:r>
            <w:r>
              <w:rPr>
                <w:spacing w:val="1"/>
                <w:sz w:val="24"/>
              </w:rPr>
              <w:t xml:space="preserve"> </w:t>
            </w:r>
            <w:r>
              <w:rPr>
                <w:sz w:val="24"/>
              </w:rPr>
              <w:t>и</w:t>
            </w:r>
            <w:r>
              <w:rPr>
                <w:spacing w:val="1"/>
                <w:sz w:val="24"/>
              </w:rPr>
              <w:t xml:space="preserve"> </w:t>
            </w:r>
            <w:r>
              <w:rPr>
                <w:sz w:val="24"/>
              </w:rPr>
              <w:t>безопасного хранения чистящих, моющих и дезин-</w:t>
            </w:r>
            <w:r>
              <w:rPr>
                <w:spacing w:val="1"/>
                <w:sz w:val="24"/>
              </w:rPr>
              <w:t xml:space="preserve"> </w:t>
            </w:r>
            <w:r>
              <w:rPr>
                <w:sz w:val="24"/>
              </w:rPr>
              <w:t>фицирующих средств, предназначенных для после-</w:t>
            </w:r>
            <w:r>
              <w:rPr>
                <w:spacing w:val="1"/>
                <w:sz w:val="24"/>
              </w:rPr>
              <w:t xml:space="preserve"> </w:t>
            </w:r>
            <w:r>
              <w:rPr>
                <w:sz w:val="24"/>
              </w:rPr>
              <w:t>дующего</w:t>
            </w:r>
            <w:r>
              <w:rPr>
                <w:spacing w:val="-2"/>
                <w:sz w:val="24"/>
              </w:rPr>
              <w:t xml:space="preserve"> </w:t>
            </w:r>
            <w:r>
              <w:rPr>
                <w:sz w:val="24"/>
              </w:rPr>
              <w:t>использования;</w:t>
            </w:r>
          </w:p>
          <w:p w:rsidR="00E93A43" w:rsidRDefault="00F749CA">
            <w:pPr>
              <w:pStyle w:val="TableParagraph"/>
              <w:ind w:left="832"/>
              <w:jc w:val="both"/>
              <w:rPr>
                <w:sz w:val="24"/>
              </w:rPr>
            </w:pPr>
            <w:r>
              <w:rPr>
                <w:sz w:val="24"/>
              </w:rPr>
              <w:t>правила</w:t>
            </w:r>
            <w:r>
              <w:rPr>
                <w:spacing w:val="-2"/>
                <w:sz w:val="24"/>
              </w:rPr>
              <w:t xml:space="preserve"> </w:t>
            </w:r>
            <w:r>
              <w:rPr>
                <w:sz w:val="24"/>
              </w:rPr>
              <w:t>утилизации</w:t>
            </w:r>
            <w:r>
              <w:rPr>
                <w:spacing w:val="-3"/>
                <w:sz w:val="24"/>
              </w:rPr>
              <w:t xml:space="preserve"> </w:t>
            </w:r>
            <w:r>
              <w:rPr>
                <w:sz w:val="24"/>
              </w:rPr>
              <w:t>отходов;</w:t>
            </w:r>
          </w:p>
          <w:p w:rsidR="00E93A43" w:rsidRDefault="00F749CA">
            <w:pPr>
              <w:pStyle w:val="TableParagraph"/>
              <w:ind w:left="104" w:right="98" w:firstLine="727"/>
              <w:jc w:val="both"/>
              <w:rPr>
                <w:sz w:val="24"/>
              </w:rPr>
            </w:pPr>
            <w:r>
              <w:rPr>
                <w:sz w:val="24"/>
              </w:rPr>
              <w:t>виды,</w:t>
            </w:r>
            <w:r>
              <w:rPr>
                <w:spacing w:val="1"/>
                <w:sz w:val="24"/>
              </w:rPr>
              <w:t xml:space="preserve"> </w:t>
            </w:r>
            <w:r>
              <w:rPr>
                <w:sz w:val="24"/>
              </w:rPr>
              <w:t>назначение</w:t>
            </w:r>
            <w:r>
              <w:rPr>
                <w:spacing w:val="1"/>
                <w:sz w:val="24"/>
              </w:rPr>
              <w:t xml:space="preserve"> </w:t>
            </w:r>
            <w:r>
              <w:rPr>
                <w:sz w:val="24"/>
              </w:rPr>
              <w:t>упаковочных</w:t>
            </w:r>
            <w:r>
              <w:rPr>
                <w:spacing w:val="1"/>
                <w:sz w:val="24"/>
              </w:rPr>
              <w:t xml:space="preserve"> </w:t>
            </w:r>
            <w:r>
              <w:rPr>
                <w:sz w:val="24"/>
              </w:rPr>
              <w:t>материалов,</w:t>
            </w:r>
            <w:r>
              <w:rPr>
                <w:spacing w:val="-57"/>
                <w:sz w:val="24"/>
              </w:rPr>
              <w:t xml:space="preserve"> </w:t>
            </w:r>
            <w:r>
              <w:rPr>
                <w:sz w:val="24"/>
              </w:rPr>
              <w:t>способы</w:t>
            </w:r>
            <w:r>
              <w:rPr>
                <w:spacing w:val="-1"/>
                <w:sz w:val="24"/>
              </w:rPr>
              <w:t xml:space="preserve"> </w:t>
            </w:r>
            <w:r>
              <w:rPr>
                <w:sz w:val="24"/>
              </w:rPr>
              <w:t>хранения сырья</w:t>
            </w:r>
            <w:r>
              <w:rPr>
                <w:spacing w:val="-1"/>
                <w:sz w:val="24"/>
              </w:rPr>
              <w:t xml:space="preserve"> </w:t>
            </w:r>
            <w:r>
              <w:rPr>
                <w:sz w:val="24"/>
              </w:rPr>
              <w:t>и продуктов;</w:t>
            </w:r>
          </w:p>
          <w:p w:rsidR="00E93A43" w:rsidRDefault="00F749CA">
            <w:pPr>
              <w:pStyle w:val="TableParagraph"/>
              <w:ind w:left="104" w:right="94" w:firstLine="727"/>
              <w:jc w:val="both"/>
              <w:rPr>
                <w:sz w:val="24"/>
              </w:rPr>
            </w:pPr>
            <w:r>
              <w:rPr>
                <w:sz w:val="24"/>
              </w:rPr>
              <w:t>виды, назначение правила эксплуатации обо-</w:t>
            </w:r>
            <w:r>
              <w:rPr>
                <w:spacing w:val="1"/>
                <w:sz w:val="24"/>
              </w:rPr>
              <w:t xml:space="preserve"> </w:t>
            </w:r>
            <w:r>
              <w:rPr>
                <w:sz w:val="24"/>
              </w:rPr>
              <w:t>рудования</w:t>
            </w:r>
            <w:r>
              <w:rPr>
                <w:spacing w:val="-1"/>
                <w:sz w:val="24"/>
              </w:rPr>
              <w:t xml:space="preserve"> </w:t>
            </w:r>
            <w:r>
              <w:rPr>
                <w:sz w:val="24"/>
              </w:rPr>
              <w:t>для</w:t>
            </w:r>
            <w:r>
              <w:rPr>
                <w:spacing w:val="2"/>
                <w:sz w:val="24"/>
              </w:rPr>
              <w:t xml:space="preserve"> </w:t>
            </w:r>
            <w:r>
              <w:rPr>
                <w:sz w:val="24"/>
              </w:rPr>
              <w:t>упаковки;</w:t>
            </w:r>
          </w:p>
          <w:p w:rsidR="00E93A43" w:rsidRDefault="00F749CA">
            <w:pPr>
              <w:pStyle w:val="TableParagraph"/>
              <w:spacing w:line="270" w:lineRule="atLeast"/>
              <w:ind w:left="104" w:right="93" w:firstLine="727"/>
              <w:jc w:val="both"/>
              <w:rPr>
                <w:sz w:val="24"/>
              </w:rPr>
            </w:pPr>
            <w:r>
              <w:rPr>
                <w:sz w:val="24"/>
              </w:rPr>
              <w:t>способы и правила комплектования, упаков-</w:t>
            </w:r>
            <w:r>
              <w:rPr>
                <w:spacing w:val="1"/>
                <w:sz w:val="24"/>
              </w:rPr>
              <w:t xml:space="preserve"> </w:t>
            </w:r>
            <w:r>
              <w:rPr>
                <w:sz w:val="24"/>
              </w:rPr>
              <w:t>ки на вынос готовых хлебобулочных, мучных кон-</w:t>
            </w:r>
            <w:r>
              <w:rPr>
                <w:spacing w:val="1"/>
                <w:sz w:val="24"/>
              </w:rPr>
              <w:t xml:space="preserve"> </w:t>
            </w:r>
            <w:r>
              <w:rPr>
                <w:sz w:val="24"/>
              </w:rPr>
              <w:t>дитерских</w:t>
            </w:r>
            <w:r>
              <w:rPr>
                <w:spacing w:val="1"/>
                <w:sz w:val="24"/>
              </w:rPr>
              <w:t xml:space="preserve"> </w:t>
            </w:r>
            <w:r>
              <w:rPr>
                <w:sz w:val="24"/>
              </w:rPr>
              <w:t>изделий</w:t>
            </w:r>
          </w:p>
        </w:tc>
      </w:tr>
      <w:tr w:rsidR="00E93A43">
        <w:trPr>
          <w:trHeight w:val="1381"/>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3" w:lineRule="exact"/>
              <w:ind w:left="107"/>
              <w:rPr>
                <w:sz w:val="24"/>
              </w:rPr>
            </w:pPr>
            <w:r>
              <w:rPr>
                <w:sz w:val="24"/>
              </w:rPr>
              <w:t>ПК</w:t>
            </w:r>
            <w:r>
              <w:rPr>
                <w:spacing w:val="-2"/>
                <w:sz w:val="24"/>
              </w:rPr>
              <w:t xml:space="preserve"> </w:t>
            </w:r>
            <w:r>
              <w:rPr>
                <w:sz w:val="24"/>
              </w:rPr>
              <w:t>5.2.</w:t>
            </w:r>
          </w:p>
          <w:p w:rsidR="00E93A43" w:rsidRDefault="00F749CA">
            <w:pPr>
              <w:pStyle w:val="TableParagraph"/>
              <w:tabs>
                <w:tab w:val="left" w:pos="1294"/>
                <w:tab w:val="left" w:pos="1457"/>
              </w:tabs>
              <w:ind w:left="107" w:right="96"/>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хранение</w:t>
            </w:r>
            <w:r>
              <w:rPr>
                <w:sz w:val="24"/>
              </w:rPr>
              <w:tab/>
            </w:r>
            <w:r>
              <w:rPr>
                <w:sz w:val="24"/>
              </w:rPr>
              <w:tab/>
            </w:r>
            <w:r>
              <w:rPr>
                <w:spacing w:val="-1"/>
                <w:sz w:val="24"/>
              </w:rPr>
              <w:t>отде-</w:t>
            </w:r>
            <w:r>
              <w:rPr>
                <w:spacing w:val="-57"/>
                <w:sz w:val="24"/>
              </w:rPr>
              <w:t xml:space="preserve"> </w:t>
            </w:r>
            <w:r>
              <w:rPr>
                <w:sz w:val="24"/>
              </w:rPr>
              <w:t>лочных</w:t>
            </w:r>
            <w:r>
              <w:rPr>
                <w:spacing w:val="28"/>
                <w:sz w:val="24"/>
              </w:rPr>
              <w:t xml:space="preserve"> </w:t>
            </w:r>
            <w:r>
              <w:rPr>
                <w:sz w:val="24"/>
              </w:rPr>
              <w:t>полуфаб-</w:t>
            </w:r>
            <w:r>
              <w:rPr>
                <w:spacing w:val="-57"/>
                <w:sz w:val="24"/>
              </w:rPr>
              <w:t xml:space="preserve"> </w:t>
            </w:r>
            <w:r>
              <w:rPr>
                <w:sz w:val="24"/>
              </w:rPr>
              <w:t>рикатов</w:t>
            </w:r>
            <w:r>
              <w:rPr>
                <w:spacing w:val="20"/>
                <w:sz w:val="24"/>
              </w:rPr>
              <w:t xml:space="preserve"> </w:t>
            </w:r>
            <w:r>
              <w:rPr>
                <w:sz w:val="24"/>
              </w:rPr>
              <w:t>для</w:t>
            </w:r>
            <w:r>
              <w:rPr>
                <w:spacing w:val="21"/>
                <w:sz w:val="24"/>
              </w:rPr>
              <w:t xml:space="preserve"> </w:t>
            </w:r>
            <w:r>
              <w:rPr>
                <w:sz w:val="24"/>
              </w:rPr>
              <w:t>хле-</w:t>
            </w:r>
            <w:r>
              <w:rPr>
                <w:spacing w:val="-57"/>
                <w:sz w:val="24"/>
              </w:rPr>
              <w:t xml:space="preserve"> </w:t>
            </w:r>
            <w:r>
              <w:rPr>
                <w:sz w:val="24"/>
              </w:rPr>
              <w:t>бобулочных,</w:t>
            </w:r>
            <w:r>
              <w:rPr>
                <w:spacing w:val="1"/>
                <w:sz w:val="24"/>
              </w:rPr>
              <w:t xml:space="preserve"> </w:t>
            </w:r>
            <w:r>
              <w:rPr>
                <w:sz w:val="24"/>
              </w:rPr>
              <w:t>мучных</w:t>
            </w:r>
            <w:r>
              <w:rPr>
                <w:sz w:val="24"/>
              </w:rPr>
              <w:tab/>
            </w:r>
            <w:r>
              <w:rPr>
                <w:spacing w:val="-1"/>
                <w:sz w:val="24"/>
              </w:rPr>
              <w:t>конди-</w:t>
            </w:r>
            <w:r>
              <w:rPr>
                <w:spacing w:val="-57"/>
                <w:sz w:val="24"/>
              </w:rPr>
              <w:t xml:space="preserve"> </w:t>
            </w:r>
            <w:r>
              <w:rPr>
                <w:sz w:val="24"/>
              </w:rPr>
              <w:t>терских</w:t>
            </w:r>
            <w:r>
              <w:rPr>
                <w:spacing w:val="-3"/>
                <w:sz w:val="24"/>
              </w:rPr>
              <w:t xml:space="preserve"> </w:t>
            </w:r>
            <w:r>
              <w:rPr>
                <w:sz w:val="24"/>
              </w:rPr>
              <w:t>изделий</w:t>
            </w:r>
          </w:p>
        </w:tc>
        <w:tc>
          <w:tcPr>
            <w:tcW w:w="5644" w:type="dxa"/>
          </w:tcPr>
          <w:p w:rsidR="00E93A43" w:rsidRDefault="00F749CA">
            <w:pPr>
              <w:pStyle w:val="TableParagraph"/>
              <w:spacing w:line="265"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spacing w:line="276" w:lineRule="exact"/>
              <w:ind w:left="104" w:right="97" w:firstLine="727"/>
              <w:jc w:val="both"/>
              <w:rPr>
                <w:sz w:val="24"/>
              </w:rPr>
            </w:pPr>
            <w:r>
              <w:rPr>
                <w:sz w:val="24"/>
              </w:rPr>
              <w:t>организации и ведении процессов приготов-</w:t>
            </w:r>
            <w:r>
              <w:rPr>
                <w:spacing w:val="1"/>
                <w:sz w:val="24"/>
              </w:rPr>
              <w:t xml:space="preserve"> </w:t>
            </w:r>
            <w:r>
              <w:rPr>
                <w:sz w:val="24"/>
              </w:rPr>
              <w:t>ления, творческого оформления и подготовки к ис-</w:t>
            </w:r>
            <w:r>
              <w:rPr>
                <w:spacing w:val="1"/>
                <w:sz w:val="24"/>
              </w:rPr>
              <w:t xml:space="preserve"> </w:t>
            </w:r>
            <w:r>
              <w:rPr>
                <w:sz w:val="24"/>
              </w:rPr>
              <w:t>пользованию отделочных полуфабрикатов для хле-</w:t>
            </w:r>
            <w:r>
              <w:rPr>
                <w:spacing w:val="1"/>
                <w:sz w:val="24"/>
              </w:rPr>
              <w:t xml:space="preserve"> </w:t>
            </w:r>
            <w:r>
              <w:rPr>
                <w:sz w:val="24"/>
              </w:rPr>
              <w:t>бобулочных,</w:t>
            </w:r>
            <w:r>
              <w:rPr>
                <w:spacing w:val="-1"/>
                <w:sz w:val="24"/>
              </w:rPr>
              <w:t xml:space="preserve"> </w:t>
            </w:r>
            <w:r>
              <w:rPr>
                <w:sz w:val="24"/>
              </w:rPr>
              <w:t>мучных кондитерских</w:t>
            </w:r>
            <w:r>
              <w:rPr>
                <w:spacing w:val="-1"/>
                <w:sz w:val="24"/>
              </w:rPr>
              <w:t xml:space="preserve"> </w:t>
            </w:r>
            <w:r>
              <w:rPr>
                <w:sz w:val="24"/>
              </w:rPr>
              <w:t>изделий</w:t>
            </w:r>
          </w:p>
        </w:tc>
      </w:tr>
      <w:tr w:rsidR="00E93A43">
        <w:trPr>
          <w:trHeight w:val="4140"/>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6" w:firstLine="456"/>
              <w:jc w:val="both"/>
              <w:rPr>
                <w:sz w:val="24"/>
              </w:rPr>
            </w:pPr>
            <w:r>
              <w:rPr>
                <w:sz w:val="24"/>
              </w:rPr>
              <w:t>оценивать наличие, подбирать в соответствии с</w:t>
            </w:r>
            <w:r>
              <w:rPr>
                <w:spacing w:val="1"/>
                <w:sz w:val="24"/>
              </w:rPr>
              <w:t xml:space="preserve"> </w:t>
            </w:r>
            <w:r>
              <w:rPr>
                <w:sz w:val="24"/>
              </w:rPr>
              <w:t>технологическими требованиями, оценивать</w:t>
            </w:r>
            <w:r>
              <w:rPr>
                <w:spacing w:val="1"/>
                <w:sz w:val="24"/>
              </w:rPr>
              <w:t xml:space="preserve"> </w:t>
            </w:r>
            <w:r>
              <w:rPr>
                <w:sz w:val="24"/>
              </w:rPr>
              <w:t>каче-</w:t>
            </w:r>
            <w:r>
              <w:rPr>
                <w:spacing w:val="1"/>
                <w:sz w:val="24"/>
              </w:rPr>
              <w:t xml:space="preserve"> </w:t>
            </w:r>
            <w:r>
              <w:rPr>
                <w:sz w:val="24"/>
              </w:rPr>
              <w:t>ство и безопасность основных продуктов и допол-</w:t>
            </w:r>
            <w:r>
              <w:rPr>
                <w:spacing w:val="1"/>
                <w:sz w:val="24"/>
              </w:rPr>
              <w:t xml:space="preserve"> </w:t>
            </w:r>
            <w:r>
              <w:rPr>
                <w:sz w:val="24"/>
              </w:rPr>
              <w:t>нительных</w:t>
            </w:r>
            <w:r>
              <w:rPr>
                <w:spacing w:val="1"/>
                <w:sz w:val="24"/>
              </w:rPr>
              <w:t xml:space="preserve"> </w:t>
            </w:r>
            <w:r>
              <w:rPr>
                <w:sz w:val="24"/>
              </w:rPr>
              <w:t>ингредиентов;</w:t>
            </w:r>
          </w:p>
          <w:p w:rsidR="00E93A43" w:rsidRDefault="00F749CA">
            <w:pPr>
              <w:pStyle w:val="TableParagraph"/>
              <w:ind w:left="104" w:right="100" w:firstLine="456"/>
              <w:jc w:val="both"/>
              <w:rPr>
                <w:sz w:val="24"/>
              </w:rPr>
            </w:pPr>
            <w:r>
              <w:rPr>
                <w:sz w:val="24"/>
              </w:rPr>
              <w:t>организовывать</w:t>
            </w:r>
            <w:r>
              <w:rPr>
                <w:spacing w:val="1"/>
                <w:sz w:val="24"/>
              </w:rPr>
              <w:t xml:space="preserve"> </w:t>
            </w:r>
            <w:r>
              <w:rPr>
                <w:sz w:val="24"/>
              </w:rPr>
              <w:t>их</w:t>
            </w:r>
            <w:r>
              <w:rPr>
                <w:spacing w:val="1"/>
                <w:sz w:val="24"/>
              </w:rPr>
              <w:t xml:space="preserve"> </w:t>
            </w:r>
            <w:r>
              <w:rPr>
                <w:sz w:val="24"/>
              </w:rPr>
              <w:t>хранение</w:t>
            </w:r>
            <w:r>
              <w:rPr>
                <w:spacing w:val="1"/>
                <w:sz w:val="24"/>
              </w:rPr>
              <w:t xml:space="preserve"> </w:t>
            </w:r>
            <w:r>
              <w:rPr>
                <w:sz w:val="24"/>
              </w:rPr>
              <w:t>до</w:t>
            </w:r>
            <w:r>
              <w:rPr>
                <w:spacing w:val="1"/>
                <w:sz w:val="24"/>
              </w:rPr>
              <w:t xml:space="preserve"> </w:t>
            </w:r>
            <w:r>
              <w:rPr>
                <w:sz w:val="24"/>
              </w:rPr>
              <w:t>момента</w:t>
            </w:r>
            <w:r>
              <w:rPr>
                <w:spacing w:val="1"/>
                <w:sz w:val="24"/>
              </w:rPr>
              <w:t xml:space="preserve"> </w:t>
            </w:r>
            <w:r>
              <w:rPr>
                <w:sz w:val="24"/>
              </w:rPr>
              <w:t>ис-</w:t>
            </w:r>
            <w:r>
              <w:rPr>
                <w:spacing w:val="1"/>
                <w:sz w:val="24"/>
              </w:rPr>
              <w:t xml:space="preserve"> </w:t>
            </w:r>
            <w:r>
              <w:rPr>
                <w:sz w:val="24"/>
              </w:rPr>
              <w:t>пользования;</w:t>
            </w:r>
          </w:p>
          <w:p w:rsidR="00E93A43" w:rsidRDefault="00F749CA">
            <w:pPr>
              <w:pStyle w:val="TableParagraph"/>
              <w:ind w:left="104" w:right="97" w:firstLine="456"/>
              <w:jc w:val="both"/>
              <w:rPr>
                <w:sz w:val="24"/>
              </w:rPr>
            </w:pPr>
            <w:r>
              <w:rPr>
                <w:sz w:val="24"/>
              </w:rPr>
              <w:t>выбирать, подготавливать ароматические и кра-</w:t>
            </w:r>
            <w:r>
              <w:rPr>
                <w:spacing w:val="-57"/>
                <w:sz w:val="24"/>
              </w:rPr>
              <w:t xml:space="preserve"> </w:t>
            </w:r>
            <w:r>
              <w:rPr>
                <w:sz w:val="24"/>
              </w:rPr>
              <w:t>сящие вещества в соответствии с рецептурой, тре-</w:t>
            </w:r>
            <w:r>
              <w:rPr>
                <w:spacing w:val="1"/>
                <w:sz w:val="24"/>
              </w:rPr>
              <w:t xml:space="preserve"> </w:t>
            </w:r>
            <w:r>
              <w:rPr>
                <w:sz w:val="24"/>
              </w:rPr>
              <w:t>бованиями</w:t>
            </w:r>
            <w:r>
              <w:rPr>
                <w:spacing w:val="-1"/>
                <w:sz w:val="24"/>
              </w:rPr>
              <w:t xml:space="preserve"> </w:t>
            </w:r>
            <w:r>
              <w:rPr>
                <w:sz w:val="24"/>
              </w:rPr>
              <w:t>санитарных</w:t>
            </w:r>
            <w:r>
              <w:rPr>
                <w:spacing w:val="-1"/>
                <w:sz w:val="24"/>
              </w:rPr>
              <w:t xml:space="preserve"> </w:t>
            </w:r>
            <w:r>
              <w:rPr>
                <w:sz w:val="24"/>
              </w:rPr>
              <w:t>норм</w:t>
            </w:r>
            <w:r>
              <w:rPr>
                <w:spacing w:val="-2"/>
                <w:sz w:val="24"/>
              </w:rPr>
              <w:t xml:space="preserve"> </w:t>
            </w:r>
            <w:r>
              <w:rPr>
                <w:sz w:val="24"/>
              </w:rPr>
              <w:t>и правил;</w:t>
            </w:r>
          </w:p>
          <w:p w:rsidR="00E93A43" w:rsidRDefault="00F749CA">
            <w:pPr>
              <w:pStyle w:val="TableParagraph"/>
              <w:ind w:left="560" w:right="99"/>
              <w:jc w:val="both"/>
              <w:rPr>
                <w:sz w:val="24"/>
              </w:rPr>
            </w:pPr>
            <w:r>
              <w:rPr>
                <w:sz w:val="24"/>
              </w:rPr>
              <w:t>распознавать недоброкачественные продукты;</w:t>
            </w:r>
            <w:r>
              <w:rPr>
                <w:spacing w:val="1"/>
                <w:sz w:val="24"/>
              </w:rPr>
              <w:t xml:space="preserve"> </w:t>
            </w:r>
            <w:r>
              <w:rPr>
                <w:sz w:val="24"/>
              </w:rPr>
              <w:t>контролировать,</w:t>
            </w:r>
            <w:r>
              <w:rPr>
                <w:spacing w:val="40"/>
                <w:sz w:val="24"/>
              </w:rPr>
              <w:t xml:space="preserve"> </w:t>
            </w:r>
            <w:r>
              <w:rPr>
                <w:sz w:val="24"/>
              </w:rPr>
              <w:t>осуществлять</w:t>
            </w:r>
            <w:r>
              <w:rPr>
                <w:spacing w:val="41"/>
                <w:sz w:val="24"/>
              </w:rPr>
              <w:t xml:space="preserve"> </w:t>
            </w:r>
            <w:r>
              <w:rPr>
                <w:sz w:val="24"/>
              </w:rPr>
              <w:t>выбор,</w:t>
            </w:r>
            <w:r>
              <w:rPr>
                <w:spacing w:val="40"/>
                <w:sz w:val="24"/>
              </w:rPr>
              <w:t xml:space="preserve"> </w:t>
            </w:r>
            <w:r>
              <w:rPr>
                <w:sz w:val="24"/>
              </w:rPr>
              <w:t>прово-</w:t>
            </w:r>
          </w:p>
          <w:p w:rsidR="00E93A43" w:rsidRDefault="00F749CA">
            <w:pPr>
              <w:pStyle w:val="TableParagraph"/>
              <w:spacing w:line="270" w:lineRule="atLeast"/>
              <w:ind w:left="104" w:right="96"/>
              <w:jc w:val="both"/>
              <w:rPr>
                <w:sz w:val="24"/>
              </w:rPr>
            </w:pPr>
            <w:r>
              <w:rPr>
                <w:sz w:val="24"/>
              </w:rPr>
              <w:t>дить</w:t>
            </w:r>
            <w:r>
              <w:rPr>
                <w:spacing w:val="24"/>
                <w:sz w:val="24"/>
              </w:rPr>
              <w:t xml:space="preserve"> </w:t>
            </w:r>
            <w:r>
              <w:rPr>
                <w:sz w:val="24"/>
              </w:rPr>
              <w:t>взвешивание,</w:t>
            </w:r>
            <w:r>
              <w:rPr>
                <w:spacing w:val="23"/>
                <w:sz w:val="24"/>
              </w:rPr>
              <w:t xml:space="preserve"> </w:t>
            </w:r>
            <w:r>
              <w:rPr>
                <w:sz w:val="24"/>
              </w:rPr>
              <w:t>отмеривать</w:t>
            </w:r>
            <w:r>
              <w:rPr>
                <w:spacing w:val="24"/>
                <w:sz w:val="24"/>
              </w:rPr>
              <w:t xml:space="preserve"> </w:t>
            </w:r>
            <w:r>
              <w:rPr>
                <w:sz w:val="24"/>
              </w:rPr>
              <w:t>продукты,</w:t>
            </w:r>
            <w:r>
              <w:rPr>
                <w:spacing w:val="23"/>
                <w:sz w:val="24"/>
              </w:rPr>
              <w:t xml:space="preserve"> </w:t>
            </w:r>
            <w:r>
              <w:rPr>
                <w:sz w:val="24"/>
              </w:rPr>
              <w:t>входящие</w:t>
            </w:r>
            <w:r>
              <w:rPr>
                <w:spacing w:val="-58"/>
                <w:sz w:val="24"/>
              </w:rPr>
              <w:t xml:space="preserve"> </w:t>
            </w:r>
            <w:r>
              <w:rPr>
                <w:sz w:val="24"/>
              </w:rPr>
              <w:t>в</w:t>
            </w:r>
            <w:r>
              <w:rPr>
                <w:spacing w:val="1"/>
                <w:sz w:val="24"/>
              </w:rPr>
              <w:t xml:space="preserve"> </w:t>
            </w:r>
            <w:r>
              <w:rPr>
                <w:sz w:val="24"/>
              </w:rPr>
              <w:t>состав</w:t>
            </w:r>
            <w:r>
              <w:rPr>
                <w:spacing w:val="1"/>
                <w:sz w:val="24"/>
              </w:rPr>
              <w:t xml:space="preserve"> </w:t>
            </w:r>
            <w:r>
              <w:rPr>
                <w:sz w:val="24"/>
              </w:rPr>
              <w:t>отделочных</w:t>
            </w:r>
            <w:r>
              <w:rPr>
                <w:spacing w:val="1"/>
                <w:sz w:val="24"/>
              </w:rPr>
              <w:t xml:space="preserve"> </w:t>
            </w:r>
            <w:r>
              <w:rPr>
                <w:sz w:val="24"/>
              </w:rPr>
              <w:t>полуфабрикатов</w:t>
            </w:r>
            <w:r>
              <w:rPr>
                <w:spacing w:val="1"/>
                <w:sz w:val="24"/>
              </w:rPr>
              <w:t xml:space="preserve"> </w:t>
            </w:r>
            <w:r>
              <w:rPr>
                <w:sz w:val="24"/>
              </w:rPr>
              <w:t>в</w:t>
            </w:r>
            <w:r>
              <w:rPr>
                <w:spacing w:val="1"/>
                <w:sz w:val="24"/>
              </w:rPr>
              <w:t xml:space="preserve"> </w:t>
            </w:r>
            <w:r>
              <w:rPr>
                <w:sz w:val="24"/>
              </w:rPr>
              <w:t>соответ-</w:t>
            </w:r>
            <w:r>
              <w:rPr>
                <w:spacing w:val="1"/>
                <w:sz w:val="24"/>
              </w:rPr>
              <w:t xml:space="preserve"> </w:t>
            </w:r>
            <w:r>
              <w:rPr>
                <w:sz w:val="24"/>
              </w:rPr>
              <w:t>ствии</w:t>
            </w:r>
            <w:r>
              <w:rPr>
                <w:spacing w:val="-1"/>
                <w:sz w:val="24"/>
              </w:rPr>
              <w:t xml:space="preserve"> </w:t>
            </w:r>
            <w:r>
              <w:rPr>
                <w:sz w:val="24"/>
              </w:rPr>
              <w:t>с</w:t>
            </w:r>
            <w:r>
              <w:rPr>
                <w:spacing w:val="-1"/>
                <w:sz w:val="24"/>
              </w:rPr>
              <w:t xml:space="preserve"> </w:t>
            </w:r>
            <w:r>
              <w:rPr>
                <w:sz w:val="24"/>
              </w:rPr>
              <w:t>рецептурой;</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4075"/>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104" w:firstLine="456"/>
              <w:jc w:val="both"/>
              <w:rPr>
                <w:sz w:val="24"/>
              </w:rPr>
            </w:pPr>
            <w:r>
              <w:rPr>
                <w:sz w:val="24"/>
              </w:rPr>
              <w:t>осуществлять взаимозаменяемость продуктов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нормами</w:t>
            </w:r>
            <w:r>
              <w:rPr>
                <w:spacing w:val="1"/>
                <w:sz w:val="24"/>
              </w:rPr>
              <w:t xml:space="preserve"> </w:t>
            </w:r>
            <w:r>
              <w:rPr>
                <w:sz w:val="24"/>
              </w:rPr>
              <w:t>закладки,</w:t>
            </w:r>
            <w:r>
              <w:rPr>
                <w:spacing w:val="1"/>
                <w:sz w:val="24"/>
              </w:rPr>
              <w:t xml:space="preserve"> </w:t>
            </w:r>
            <w:r>
              <w:rPr>
                <w:sz w:val="24"/>
              </w:rPr>
              <w:t>особенностями</w:t>
            </w:r>
            <w:r>
              <w:rPr>
                <w:spacing w:val="-57"/>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95" w:firstLine="456"/>
              <w:jc w:val="both"/>
              <w:rPr>
                <w:sz w:val="24"/>
              </w:rPr>
            </w:pPr>
            <w:r>
              <w:rPr>
                <w:sz w:val="24"/>
              </w:rPr>
              <w:t>использовать</w:t>
            </w:r>
            <w:r>
              <w:rPr>
                <w:spacing w:val="1"/>
                <w:sz w:val="24"/>
              </w:rPr>
              <w:t xml:space="preserve"> </w:t>
            </w:r>
            <w:r>
              <w:rPr>
                <w:sz w:val="24"/>
              </w:rPr>
              <w:t>региональные, сезонные продук-</w:t>
            </w:r>
            <w:r>
              <w:rPr>
                <w:spacing w:val="1"/>
                <w:sz w:val="24"/>
              </w:rPr>
              <w:t xml:space="preserve"> </w:t>
            </w:r>
            <w:r>
              <w:rPr>
                <w:sz w:val="24"/>
              </w:rPr>
              <w:t>ты</w:t>
            </w:r>
            <w:r>
              <w:rPr>
                <w:spacing w:val="-3"/>
                <w:sz w:val="24"/>
              </w:rPr>
              <w:t xml:space="preserve"> </w:t>
            </w:r>
            <w:r>
              <w:rPr>
                <w:sz w:val="24"/>
              </w:rPr>
              <w:t>для</w:t>
            </w:r>
            <w:r>
              <w:rPr>
                <w:spacing w:val="-3"/>
                <w:sz w:val="24"/>
              </w:rPr>
              <w:t xml:space="preserve"> </w:t>
            </w:r>
            <w:r>
              <w:rPr>
                <w:sz w:val="24"/>
              </w:rPr>
              <w:t>приготовления</w:t>
            </w:r>
            <w:r>
              <w:rPr>
                <w:spacing w:val="-3"/>
                <w:sz w:val="24"/>
              </w:rPr>
              <w:t xml:space="preserve"> </w:t>
            </w:r>
            <w:r>
              <w:rPr>
                <w:sz w:val="24"/>
              </w:rPr>
              <w:t>отделочных</w:t>
            </w:r>
            <w:r>
              <w:rPr>
                <w:spacing w:val="-2"/>
                <w:sz w:val="24"/>
              </w:rPr>
              <w:t xml:space="preserve"> </w:t>
            </w:r>
            <w:r>
              <w:rPr>
                <w:sz w:val="24"/>
              </w:rPr>
              <w:t>полуфабрикатов;</w:t>
            </w:r>
          </w:p>
          <w:p w:rsidR="00E93A43" w:rsidRDefault="00F749CA">
            <w:pPr>
              <w:pStyle w:val="TableParagraph"/>
              <w:ind w:left="104" w:right="95" w:firstLine="456"/>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комби-</w:t>
            </w:r>
            <w:r>
              <w:rPr>
                <w:spacing w:val="1"/>
                <w:sz w:val="24"/>
              </w:rPr>
              <w:t xml:space="preserve"> </w:t>
            </w:r>
            <w:r>
              <w:rPr>
                <w:sz w:val="24"/>
              </w:rPr>
              <w:t>нировать, применять различные методы обработки,</w:t>
            </w:r>
            <w:r>
              <w:rPr>
                <w:spacing w:val="1"/>
                <w:sz w:val="24"/>
              </w:rPr>
              <w:t xml:space="preserve"> </w:t>
            </w:r>
            <w:r>
              <w:rPr>
                <w:sz w:val="24"/>
              </w:rPr>
              <w:t>подготовки сырья, продуктов, приготовления отде-</w:t>
            </w:r>
            <w:r>
              <w:rPr>
                <w:spacing w:val="1"/>
                <w:sz w:val="24"/>
              </w:rPr>
              <w:t xml:space="preserve"> </w:t>
            </w:r>
            <w:r>
              <w:rPr>
                <w:sz w:val="24"/>
              </w:rPr>
              <w:t>лочных</w:t>
            </w:r>
            <w:r>
              <w:rPr>
                <w:spacing w:val="-1"/>
                <w:sz w:val="24"/>
              </w:rPr>
              <w:t xml:space="preserve"> </w:t>
            </w:r>
            <w:r>
              <w:rPr>
                <w:sz w:val="24"/>
              </w:rPr>
              <w:t>полуфабрикатов;</w:t>
            </w:r>
          </w:p>
          <w:p w:rsidR="00E93A43" w:rsidRDefault="00F749CA">
            <w:pPr>
              <w:pStyle w:val="TableParagraph"/>
              <w:ind w:left="560"/>
              <w:jc w:val="both"/>
              <w:rPr>
                <w:sz w:val="24"/>
              </w:rPr>
            </w:pPr>
            <w:r>
              <w:rPr>
                <w:sz w:val="24"/>
              </w:rPr>
              <w:t>контролировать</w:t>
            </w:r>
            <w:r>
              <w:rPr>
                <w:spacing w:val="-5"/>
                <w:sz w:val="24"/>
              </w:rPr>
              <w:t xml:space="preserve"> </w:t>
            </w:r>
            <w:r>
              <w:rPr>
                <w:sz w:val="24"/>
              </w:rPr>
              <w:t>ротацию</w:t>
            </w:r>
            <w:r>
              <w:rPr>
                <w:spacing w:val="-5"/>
                <w:sz w:val="24"/>
              </w:rPr>
              <w:t xml:space="preserve"> </w:t>
            </w:r>
            <w:r>
              <w:rPr>
                <w:sz w:val="24"/>
              </w:rPr>
              <w:t>продуктов;</w:t>
            </w:r>
          </w:p>
          <w:p w:rsidR="00E93A43" w:rsidRDefault="00F749CA">
            <w:pPr>
              <w:pStyle w:val="TableParagraph"/>
              <w:ind w:left="104" w:right="99" w:firstLine="456"/>
              <w:jc w:val="both"/>
              <w:rPr>
                <w:sz w:val="24"/>
              </w:rPr>
            </w:pPr>
            <w:r>
              <w:rPr>
                <w:sz w:val="24"/>
              </w:rPr>
              <w:t>оформлять заявки на продукты, расходные ма-</w:t>
            </w:r>
            <w:r>
              <w:rPr>
                <w:spacing w:val="1"/>
                <w:sz w:val="24"/>
              </w:rPr>
              <w:t xml:space="preserve"> </w:t>
            </w:r>
            <w:r>
              <w:rPr>
                <w:sz w:val="24"/>
              </w:rPr>
              <w:t>териалы, необходимые для приготовления отделоч-</w:t>
            </w:r>
            <w:r>
              <w:rPr>
                <w:spacing w:val="1"/>
                <w:sz w:val="24"/>
              </w:rPr>
              <w:t xml:space="preserve"> </w:t>
            </w:r>
            <w:r>
              <w:rPr>
                <w:sz w:val="24"/>
              </w:rPr>
              <w:t>ных</w:t>
            </w:r>
            <w:r>
              <w:rPr>
                <w:spacing w:val="-2"/>
                <w:sz w:val="24"/>
              </w:rPr>
              <w:t xml:space="preserve"> </w:t>
            </w:r>
            <w:r>
              <w:rPr>
                <w:sz w:val="24"/>
              </w:rPr>
              <w:t>полуфабрикатов;</w:t>
            </w:r>
          </w:p>
          <w:p w:rsidR="00E93A43" w:rsidRDefault="00F749CA">
            <w:pPr>
              <w:pStyle w:val="TableParagraph"/>
              <w:ind w:left="104" w:right="96" w:firstLine="456"/>
              <w:jc w:val="both"/>
              <w:rPr>
                <w:sz w:val="24"/>
              </w:rPr>
            </w:pPr>
            <w:r>
              <w:rPr>
                <w:sz w:val="24"/>
              </w:rPr>
              <w:t>контролировать, осуществлять</w:t>
            </w:r>
            <w:r>
              <w:rPr>
                <w:spacing w:val="1"/>
                <w:sz w:val="24"/>
              </w:rPr>
              <w:t xml:space="preserve"> </w:t>
            </w:r>
            <w:r>
              <w:rPr>
                <w:sz w:val="24"/>
              </w:rPr>
              <w:t>упаковку, мар-</w:t>
            </w:r>
            <w:r>
              <w:rPr>
                <w:spacing w:val="-57"/>
                <w:sz w:val="24"/>
              </w:rPr>
              <w:t xml:space="preserve"> </w:t>
            </w:r>
            <w:r>
              <w:rPr>
                <w:sz w:val="24"/>
              </w:rPr>
              <w:t>кировку,</w:t>
            </w:r>
            <w:r>
              <w:rPr>
                <w:spacing w:val="1"/>
                <w:sz w:val="24"/>
              </w:rPr>
              <w:t xml:space="preserve"> </w:t>
            </w:r>
            <w:r>
              <w:rPr>
                <w:sz w:val="24"/>
              </w:rPr>
              <w:t>складирование,</w:t>
            </w:r>
            <w:r>
              <w:rPr>
                <w:spacing w:val="1"/>
                <w:sz w:val="24"/>
              </w:rPr>
              <w:t xml:space="preserve"> </w:t>
            </w:r>
            <w:r>
              <w:rPr>
                <w:sz w:val="24"/>
              </w:rPr>
              <w:t>контролировать</w:t>
            </w:r>
            <w:r>
              <w:rPr>
                <w:spacing w:val="1"/>
                <w:sz w:val="24"/>
              </w:rPr>
              <w:t xml:space="preserve"> </w:t>
            </w:r>
            <w:r>
              <w:rPr>
                <w:sz w:val="24"/>
              </w:rPr>
              <w:t>сроки</w:t>
            </w:r>
            <w:r>
              <w:rPr>
                <w:spacing w:val="1"/>
                <w:sz w:val="24"/>
              </w:rPr>
              <w:t xml:space="preserve"> </w:t>
            </w:r>
            <w:r>
              <w:rPr>
                <w:sz w:val="24"/>
              </w:rPr>
              <w:t>и</w:t>
            </w:r>
            <w:r>
              <w:rPr>
                <w:spacing w:val="1"/>
                <w:sz w:val="24"/>
              </w:rPr>
              <w:t xml:space="preserve"> </w:t>
            </w:r>
            <w:r>
              <w:rPr>
                <w:sz w:val="24"/>
              </w:rPr>
              <w:t>условия хранения неиспользованного сырья, пище-</w:t>
            </w:r>
            <w:r>
              <w:rPr>
                <w:spacing w:val="1"/>
                <w:sz w:val="24"/>
              </w:rPr>
              <w:t xml:space="preserve"> </w:t>
            </w:r>
            <w:r>
              <w:rPr>
                <w:sz w:val="24"/>
              </w:rPr>
              <w:t>вых продуктов с учетом требований по безопасно-</w:t>
            </w:r>
            <w:r>
              <w:rPr>
                <w:spacing w:val="1"/>
                <w:sz w:val="24"/>
              </w:rPr>
              <w:t xml:space="preserve"> </w:t>
            </w:r>
            <w:r>
              <w:rPr>
                <w:sz w:val="24"/>
              </w:rPr>
              <w:t>сти</w:t>
            </w:r>
            <w:r>
              <w:rPr>
                <w:spacing w:val="-1"/>
                <w:sz w:val="24"/>
              </w:rPr>
              <w:t xml:space="preserve"> </w:t>
            </w:r>
            <w:r>
              <w:rPr>
                <w:sz w:val="24"/>
              </w:rPr>
              <w:t>(ХАССП);</w:t>
            </w:r>
          </w:p>
          <w:p w:rsidR="00E93A43" w:rsidRDefault="00F749CA">
            <w:pPr>
              <w:pStyle w:val="TableParagraph"/>
              <w:ind w:left="104" w:right="103" w:firstLine="456"/>
              <w:jc w:val="both"/>
              <w:rPr>
                <w:sz w:val="24"/>
              </w:rPr>
            </w:pPr>
            <w:r>
              <w:rPr>
                <w:sz w:val="24"/>
              </w:rPr>
              <w:t>контролировать соблюдение правил утилизации</w:t>
            </w:r>
            <w:r>
              <w:rPr>
                <w:spacing w:val="-57"/>
                <w:sz w:val="24"/>
              </w:rPr>
              <w:t xml:space="preserve"> </w:t>
            </w:r>
            <w:r>
              <w:rPr>
                <w:sz w:val="24"/>
              </w:rPr>
              <w:t>непищевых</w:t>
            </w:r>
            <w:r>
              <w:rPr>
                <w:spacing w:val="1"/>
                <w:sz w:val="24"/>
              </w:rPr>
              <w:t xml:space="preserve"> </w:t>
            </w:r>
            <w:r>
              <w:rPr>
                <w:sz w:val="24"/>
              </w:rPr>
              <w:t>отходов;</w:t>
            </w:r>
          </w:p>
          <w:p w:rsidR="00E93A43" w:rsidRDefault="00F749CA">
            <w:pPr>
              <w:pStyle w:val="TableParagraph"/>
              <w:ind w:left="104" w:right="96" w:firstLine="456"/>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приме-</w:t>
            </w:r>
            <w:r>
              <w:rPr>
                <w:spacing w:val="1"/>
                <w:sz w:val="24"/>
              </w:rPr>
              <w:t xml:space="preserve"> </w:t>
            </w:r>
            <w:r>
              <w:rPr>
                <w:sz w:val="24"/>
              </w:rPr>
              <w:t>нять, комбинировать различные способы приготов-</w:t>
            </w:r>
            <w:r>
              <w:rPr>
                <w:spacing w:val="1"/>
                <w:sz w:val="24"/>
              </w:rPr>
              <w:t xml:space="preserve"> </w:t>
            </w:r>
            <w:r>
              <w:rPr>
                <w:sz w:val="24"/>
              </w:rPr>
              <w:t>ления</w:t>
            </w:r>
            <w:r>
              <w:rPr>
                <w:spacing w:val="1"/>
                <w:sz w:val="24"/>
              </w:rPr>
              <w:t xml:space="preserve"> </w:t>
            </w:r>
            <w:r>
              <w:rPr>
                <w:sz w:val="24"/>
              </w:rPr>
              <w:t>отделочных</w:t>
            </w:r>
            <w:r>
              <w:rPr>
                <w:spacing w:val="1"/>
                <w:sz w:val="24"/>
              </w:rPr>
              <w:t xml:space="preserve"> </w:t>
            </w:r>
            <w:r>
              <w:rPr>
                <w:sz w:val="24"/>
              </w:rPr>
              <w:t>полуфабрикатов</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типа</w:t>
            </w:r>
            <w:r>
              <w:rPr>
                <w:spacing w:val="-57"/>
                <w:sz w:val="24"/>
              </w:rPr>
              <w:t xml:space="preserve"> </w:t>
            </w:r>
            <w:r>
              <w:rPr>
                <w:sz w:val="24"/>
              </w:rPr>
              <w:t>питания, вида и кулинарных свойств используемых</w:t>
            </w:r>
            <w:r>
              <w:rPr>
                <w:spacing w:val="1"/>
                <w:sz w:val="24"/>
              </w:rPr>
              <w:t xml:space="preserve"> </w:t>
            </w:r>
            <w:r>
              <w:rPr>
                <w:sz w:val="24"/>
              </w:rPr>
              <w:t>продуктов</w:t>
            </w:r>
            <w:r>
              <w:rPr>
                <w:spacing w:val="1"/>
                <w:sz w:val="24"/>
              </w:rPr>
              <w:t xml:space="preserve"> </w:t>
            </w:r>
            <w:r>
              <w:rPr>
                <w:sz w:val="24"/>
              </w:rPr>
              <w:t>и</w:t>
            </w:r>
            <w:r>
              <w:rPr>
                <w:spacing w:val="1"/>
                <w:sz w:val="24"/>
              </w:rPr>
              <w:t xml:space="preserve"> </w:t>
            </w:r>
            <w:r>
              <w:rPr>
                <w:sz w:val="24"/>
              </w:rPr>
              <w:t>кондитерских</w:t>
            </w:r>
            <w:r>
              <w:rPr>
                <w:spacing w:val="1"/>
                <w:sz w:val="24"/>
              </w:rPr>
              <w:t xml:space="preserve"> </w:t>
            </w:r>
            <w:r>
              <w:rPr>
                <w:sz w:val="24"/>
              </w:rPr>
              <w:t>полуфабрикатов</w:t>
            </w:r>
            <w:r>
              <w:rPr>
                <w:spacing w:val="1"/>
                <w:sz w:val="24"/>
              </w:rPr>
              <w:t xml:space="preserve"> </w:t>
            </w:r>
            <w:r>
              <w:rPr>
                <w:sz w:val="24"/>
              </w:rPr>
              <w:t>про-</w:t>
            </w:r>
            <w:r>
              <w:rPr>
                <w:spacing w:val="1"/>
                <w:sz w:val="24"/>
              </w:rPr>
              <w:t xml:space="preserve"> </w:t>
            </w:r>
            <w:r>
              <w:rPr>
                <w:sz w:val="24"/>
              </w:rPr>
              <w:t>мышленного производства, требований рецептуры,</w:t>
            </w:r>
            <w:r>
              <w:rPr>
                <w:spacing w:val="1"/>
                <w:sz w:val="24"/>
              </w:rPr>
              <w:t xml:space="preserve"> </w:t>
            </w:r>
            <w:r>
              <w:rPr>
                <w:sz w:val="24"/>
              </w:rPr>
              <w:t>последовательности</w:t>
            </w:r>
            <w:r>
              <w:rPr>
                <w:spacing w:val="1"/>
                <w:sz w:val="24"/>
              </w:rPr>
              <w:t xml:space="preserve"> </w:t>
            </w:r>
            <w:r>
              <w:rPr>
                <w:sz w:val="24"/>
              </w:rPr>
              <w:t>приготовления,</w:t>
            </w:r>
            <w:r>
              <w:rPr>
                <w:spacing w:val="1"/>
                <w:sz w:val="24"/>
              </w:rPr>
              <w:t xml:space="preserve"> </w:t>
            </w:r>
            <w:r>
              <w:rPr>
                <w:sz w:val="24"/>
              </w:rPr>
              <w:t>особенностей</w:t>
            </w:r>
            <w:r>
              <w:rPr>
                <w:spacing w:val="1"/>
                <w:sz w:val="24"/>
              </w:rPr>
              <w:t xml:space="preserve"> </w:t>
            </w:r>
            <w:r>
              <w:rPr>
                <w:sz w:val="24"/>
              </w:rPr>
              <w:t>заказа;</w:t>
            </w:r>
          </w:p>
          <w:p w:rsidR="00E93A43" w:rsidRDefault="00F749CA">
            <w:pPr>
              <w:pStyle w:val="TableParagraph"/>
              <w:ind w:left="104" w:right="93" w:firstLine="456"/>
              <w:jc w:val="both"/>
              <w:rPr>
                <w:sz w:val="24"/>
              </w:rPr>
            </w:pPr>
            <w:r>
              <w:rPr>
                <w:sz w:val="24"/>
              </w:rPr>
              <w:t>контролировать</w:t>
            </w:r>
            <w:r>
              <w:rPr>
                <w:spacing w:val="1"/>
                <w:sz w:val="24"/>
              </w:rPr>
              <w:t xml:space="preserve"> </w:t>
            </w:r>
            <w:r>
              <w:rPr>
                <w:sz w:val="24"/>
              </w:rPr>
              <w:t>рациональное</w:t>
            </w:r>
            <w:r>
              <w:rPr>
                <w:spacing w:val="1"/>
                <w:sz w:val="24"/>
              </w:rPr>
              <w:t xml:space="preserve"> </w:t>
            </w:r>
            <w:r>
              <w:rPr>
                <w:sz w:val="24"/>
              </w:rPr>
              <w:t>использование</w:t>
            </w:r>
            <w:r>
              <w:rPr>
                <w:spacing w:val="-57"/>
                <w:sz w:val="24"/>
              </w:rPr>
              <w:t xml:space="preserve"> </w:t>
            </w:r>
            <w:r>
              <w:rPr>
                <w:sz w:val="24"/>
              </w:rPr>
              <w:t>продуктов, полуфабрикатов промышленного произ-</w:t>
            </w:r>
            <w:r>
              <w:rPr>
                <w:spacing w:val="1"/>
                <w:sz w:val="24"/>
              </w:rPr>
              <w:t xml:space="preserve"> </w:t>
            </w:r>
            <w:r>
              <w:rPr>
                <w:sz w:val="24"/>
              </w:rPr>
              <w:t>водства;</w:t>
            </w:r>
          </w:p>
          <w:p w:rsidR="00E93A43" w:rsidRDefault="00F749CA">
            <w:pPr>
              <w:pStyle w:val="TableParagraph"/>
              <w:ind w:left="104" w:right="103" w:firstLine="456"/>
              <w:jc w:val="both"/>
              <w:rPr>
                <w:sz w:val="24"/>
              </w:rPr>
            </w:pPr>
            <w:r>
              <w:rPr>
                <w:sz w:val="24"/>
              </w:rPr>
              <w:t>соблюдать,</w:t>
            </w:r>
            <w:r>
              <w:rPr>
                <w:spacing w:val="1"/>
                <w:sz w:val="24"/>
              </w:rPr>
              <w:t xml:space="preserve"> </w:t>
            </w:r>
            <w:r>
              <w:rPr>
                <w:sz w:val="24"/>
              </w:rPr>
              <w:t>контролировать</w:t>
            </w:r>
            <w:r>
              <w:rPr>
                <w:spacing w:val="1"/>
                <w:sz w:val="24"/>
              </w:rPr>
              <w:t xml:space="preserve"> </w:t>
            </w:r>
            <w:r>
              <w:rPr>
                <w:sz w:val="24"/>
              </w:rPr>
              <w:t>температурный</w:t>
            </w:r>
            <w:r>
              <w:rPr>
                <w:spacing w:val="1"/>
                <w:sz w:val="24"/>
              </w:rPr>
              <w:t xml:space="preserve"> </w:t>
            </w:r>
            <w:r>
              <w:rPr>
                <w:sz w:val="24"/>
              </w:rPr>
              <w:t>и</w:t>
            </w:r>
            <w:r>
              <w:rPr>
                <w:spacing w:val="1"/>
                <w:sz w:val="24"/>
              </w:rPr>
              <w:t xml:space="preserve"> </w:t>
            </w:r>
            <w:r>
              <w:rPr>
                <w:sz w:val="24"/>
              </w:rPr>
              <w:t>временной</w:t>
            </w:r>
            <w:r>
              <w:rPr>
                <w:spacing w:val="-1"/>
                <w:sz w:val="24"/>
              </w:rPr>
              <w:t xml:space="preserve"> </w:t>
            </w:r>
            <w:r>
              <w:rPr>
                <w:sz w:val="24"/>
              </w:rPr>
              <w:t>режим</w:t>
            </w:r>
            <w:r>
              <w:rPr>
                <w:spacing w:val="-2"/>
                <w:sz w:val="24"/>
              </w:rPr>
              <w:t xml:space="preserve"> </w:t>
            </w:r>
            <w:r>
              <w:rPr>
                <w:sz w:val="24"/>
              </w:rPr>
              <w:t>процессов</w:t>
            </w:r>
            <w:r>
              <w:rPr>
                <w:spacing w:val="-1"/>
                <w:sz w:val="24"/>
              </w:rPr>
              <w:t xml:space="preserve"> </w:t>
            </w:r>
            <w:r>
              <w:rPr>
                <w:sz w:val="24"/>
              </w:rPr>
              <w:t>приготовления;</w:t>
            </w:r>
          </w:p>
          <w:p w:rsidR="00E93A43" w:rsidRDefault="00F749CA">
            <w:pPr>
              <w:pStyle w:val="TableParagraph"/>
              <w:ind w:left="104" w:right="105" w:firstLine="456"/>
              <w:jc w:val="both"/>
              <w:rPr>
                <w:sz w:val="24"/>
              </w:rPr>
            </w:pPr>
            <w:r>
              <w:rPr>
                <w:sz w:val="24"/>
              </w:rPr>
              <w:t>изменять закладку продуктов в соответствии с</w:t>
            </w:r>
            <w:r>
              <w:rPr>
                <w:spacing w:val="1"/>
                <w:sz w:val="24"/>
              </w:rPr>
              <w:t xml:space="preserve"> </w:t>
            </w:r>
            <w:r>
              <w:rPr>
                <w:sz w:val="24"/>
              </w:rPr>
              <w:t>изменением</w:t>
            </w:r>
            <w:r>
              <w:rPr>
                <w:spacing w:val="-3"/>
                <w:sz w:val="24"/>
              </w:rPr>
              <w:t xml:space="preserve"> </w:t>
            </w:r>
            <w:r>
              <w:rPr>
                <w:sz w:val="24"/>
              </w:rPr>
              <w:t>выхода</w:t>
            </w:r>
            <w:r>
              <w:rPr>
                <w:spacing w:val="-3"/>
                <w:sz w:val="24"/>
              </w:rPr>
              <w:t xml:space="preserve"> </w:t>
            </w:r>
            <w:r>
              <w:rPr>
                <w:sz w:val="24"/>
              </w:rPr>
              <w:t>отделочных полуфабрикатов;</w:t>
            </w:r>
          </w:p>
          <w:p w:rsidR="00E93A43" w:rsidRDefault="00F749CA">
            <w:pPr>
              <w:pStyle w:val="TableParagraph"/>
              <w:ind w:left="104" w:right="99" w:firstLine="456"/>
              <w:jc w:val="both"/>
              <w:rPr>
                <w:sz w:val="24"/>
              </w:rPr>
            </w:pPr>
            <w:r>
              <w:rPr>
                <w:sz w:val="24"/>
              </w:rPr>
              <w:t>определять степень готовности отделочных по-</w:t>
            </w:r>
            <w:r>
              <w:rPr>
                <w:spacing w:val="1"/>
                <w:sz w:val="24"/>
              </w:rPr>
              <w:t xml:space="preserve"> </w:t>
            </w:r>
            <w:r>
              <w:rPr>
                <w:sz w:val="24"/>
              </w:rPr>
              <w:t>луфабрикатов</w:t>
            </w:r>
            <w:r>
              <w:rPr>
                <w:spacing w:val="-3"/>
                <w:sz w:val="24"/>
              </w:rPr>
              <w:t xml:space="preserve"> </w:t>
            </w:r>
            <w:r>
              <w:rPr>
                <w:sz w:val="24"/>
              </w:rPr>
              <w:t>на</w:t>
            </w:r>
            <w:r>
              <w:rPr>
                <w:spacing w:val="-3"/>
                <w:sz w:val="24"/>
              </w:rPr>
              <w:t xml:space="preserve"> </w:t>
            </w:r>
            <w:r>
              <w:rPr>
                <w:sz w:val="24"/>
              </w:rPr>
              <w:t>различных</w:t>
            </w:r>
            <w:r>
              <w:rPr>
                <w:spacing w:val="-2"/>
                <w:sz w:val="24"/>
              </w:rPr>
              <w:t xml:space="preserve"> </w:t>
            </w:r>
            <w:r>
              <w:rPr>
                <w:sz w:val="24"/>
              </w:rPr>
              <w:t>этапах</w:t>
            </w:r>
            <w:r>
              <w:rPr>
                <w:spacing w:val="-3"/>
                <w:sz w:val="24"/>
              </w:rPr>
              <w:t xml:space="preserve"> </w:t>
            </w:r>
            <w:r>
              <w:rPr>
                <w:sz w:val="24"/>
              </w:rPr>
              <w:t>приготовления;</w:t>
            </w:r>
          </w:p>
          <w:p w:rsidR="00E93A43" w:rsidRDefault="00F749CA">
            <w:pPr>
              <w:pStyle w:val="TableParagraph"/>
              <w:ind w:left="104" w:right="102" w:firstLine="456"/>
              <w:jc w:val="both"/>
              <w:rPr>
                <w:sz w:val="24"/>
              </w:rPr>
            </w:pPr>
            <w:r>
              <w:rPr>
                <w:sz w:val="24"/>
              </w:rPr>
              <w:t>доводить отделочные полуфабрикаты до опре-</w:t>
            </w:r>
            <w:r>
              <w:rPr>
                <w:spacing w:val="1"/>
                <w:sz w:val="24"/>
              </w:rPr>
              <w:t xml:space="preserve"> </w:t>
            </w:r>
            <w:r>
              <w:rPr>
                <w:sz w:val="24"/>
              </w:rPr>
              <w:t>деленного</w:t>
            </w:r>
            <w:r>
              <w:rPr>
                <w:spacing w:val="-2"/>
                <w:sz w:val="24"/>
              </w:rPr>
              <w:t xml:space="preserve"> </w:t>
            </w:r>
            <w:r>
              <w:rPr>
                <w:sz w:val="24"/>
              </w:rPr>
              <w:t>вкуса,</w:t>
            </w:r>
            <w:r>
              <w:rPr>
                <w:spacing w:val="-1"/>
                <w:sz w:val="24"/>
              </w:rPr>
              <w:t xml:space="preserve"> </w:t>
            </w:r>
            <w:r>
              <w:rPr>
                <w:sz w:val="24"/>
              </w:rPr>
              <w:t>консистенции</w:t>
            </w:r>
            <w:r>
              <w:rPr>
                <w:spacing w:val="-1"/>
                <w:sz w:val="24"/>
              </w:rPr>
              <w:t xml:space="preserve"> </w:t>
            </w:r>
            <w:r>
              <w:rPr>
                <w:sz w:val="24"/>
              </w:rPr>
              <w:t>(текстуры);</w:t>
            </w:r>
          </w:p>
          <w:p w:rsidR="00E93A43" w:rsidRDefault="00F749CA">
            <w:pPr>
              <w:pStyle w:val="TableParagraph"/>
              <w:ind w:left="104" w:right="102" w:firstLine="456"/>
              <w:jc w:val="both"/>
              <w:rPr>
                <w:sz w:val="24"/>
              </w:rPr>
            </w:pPr>
            <w:r>
              <w:rPr>
                <w:sz w:val="24"/>
              </w:rPr>
              <w:t>соблюдать</w:t>
            </w:r>
            <w:r>
              <w:rPr>
                <w:spacing w:val="1"/>
                <w:sz w:val="24"/>
              </w:rPr>
              <w:t xml:space="preserve"> </w:t>
            </w:r>
            <w:r>
              <w:rPr>
                <w:sz w:val="24"/>
              </w:rPr>
              <w:t>санитарно-гигиенические</w:t>
            </w:r>
            <w:r>
              <w:rPr>
                <w:spacing w:val="1"/>
                <w:sz w:val="24"/>
              </w:rPr>
              <w:t xml:space="preserve"> </w:t>
            </w:r>
            <w:r>
              <w:rPr>
                <w:sz w:val="24"/>
              </w:rPr>
              <w:t>требова-</w:t>
            </w:r>
            <w:r>
              <w:rPr>
                <w:spacing w:val="-57"/>
                <w:sz w:val="24"/>
              </w:rPr>
              <w:t xml:space="preserve"> </w:t>
            </w:r>
            <w:r>
              <w:rPr>
                <w:sz w:val="24"/>
              </w:rPr>
              <w:t>ния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1"/>
                <w:sz w:val="24"/>
              </w:rPr>
              <w:t xml:space="preserve"> </w:t>
            </w:r>
            <w:r>
              <w:rPr>
                <w:sz w:val="24"/>
              </w:rPr>
              <w:t>отделочных</w:t>
            </w:r>
            <w:r>
              <w:rPr>
                <w:spacing w:val="1"/>
                <w:sz w:val="24"/>
              </w:rPr>
              <w:t xml:space="preserve"> </w:t>
            </w:r>
            <w:r>
              <w:rPr>
                <w:sz w:val="24"/>
              </w:rPr>
              <w:t>полу-</w:t>
            </w:r>
            <w:r>
              <w:rPr>
                <w:spacing w:val="1"/>
                <w:sz w:val="24"/>
              </w:rPr>
              <w:t xml:space="preserve"> </w:t>
            </w:r>
            <w:r>
              <w:rPr>
                <w:sz w:val="24"/>
              </w:rPr>
              <w:t>фабрикатов;</w:t>
            </w:r>
          </w:p>
          <w:p w:rsidR="00E93A43" w:rsidRDefault="00F749CA">
            <w:pPr>
              <w:pStyle w:val="TableParagraph"/>
              <w:ind w:left="104" w:right="97" w:firstLine="456"/>
              <w:jc w:val="both"/>
              <w:rPr>
                <w:sz w:val="24"/>
              </w:rPr>
            </w:pPr>
            <w:r>
              <w:rPr>
                <w:sz w:val="24"/>
              </w:rPr>
              <w:t>осуществлять взаимозаменяемость продуктов в</w:t>
            </w:r>
            <w:r>
              <w:rPr>
                <w:spacing w:val="1"/>
                <w:sz w:val="24"/>
              </w:rPr>
              <w:t xml:space="preserve"> </w:t>
            </w:r>
            <w:r>
              <w:rPr>
                <w:sz w:val="24"/>
              </w:rPr>
              <w:t>процессе приготовления отделочных полуфабрика-</w:t>
            </w:r>
            <w:r>
              <w:rPr>
                <w:spacing w:val="1"/>
                <w:sz w:val="24"/>
              </w:rPr>
              <w:t xml:space="preserve"> </w:t>
            </w:r>
            <w:r>
              <w:rPr>
                <w:sz w:val="24"/>
              </w:rPr>
              <w:t>тов</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норм</w:t>
            </w:r>
            <w:r>
              <w:rPr>
                <w:spacing w:val="-2"/>
                <w:sz w:val="24"/>
              </w:rPr>
              <w:t xml:space="preserve"> </w:t>
            </w:r>
            <w:r>
              <w:rPr>
                <w:sz w:val="24"/>
              </w:rPr>
              <w:t>взаимозаменяемости;</w:t>
            </w:r>
          </w:p>
          <w:p w:rsidR="00E93A43" w:rsidRDefault="00F749CA">
            <w:pPr>
              <w:pStyle w:val="TableParagraph"/>
              <w:ind w:left="104" w:right="95" w:firstLine="456"/>
              <w:jc w:val="both"/>
              <w:rPr>
                <w:sz w:val="24"/>
              </w:rPr>
            </w:pPr>
            <w:r>
              <w:rPr>
                <w:sz w:val="24"/>
              </w:rPr>
              <w:t>выбирать</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со</w:t>
            </w:r>
            <w:r>
              <w:rPr>
                <w:spacing w:val="1"/>
                <w:sz w:val="24"/>
              </w:rPr>
              <w:t xml:space="preserve"> </w:t>
            </w:r>
            <w:r>
              <w:rPr>
                <w:sz w:val="24"/>
              </w:rPr>
              <w:t>способом</w:t>
            </w:r>
            <w:r>
              <w:rPr>
                <w:spacing w:val="1"/>
                <w:sz w:val="24"/>
              </w:rPr>
              <w:t xml:space="preserve"> </w:t>
            </w:r>
            <w:r>
              <w:rPr>
                <w:sz w:val="24"/>
              </w:rPr>
              <w:t>приго-</w:t>
            </w:r>
            <w:r>
              <w:rPr>
                <w:spacing w:val="1"/>
                <w:sz w:val="24"/>
              </w:rPr>
              <w:t xml:space="preserve"> </w:t>
            </w:r>
            <w:r>
              <w:rPr>
                <w:sz w:val="24"/>
              </w:rPr>
              <w:t>товления, безопасно использовать технологическое</w:t>
            </w:r>
            <w:r>
              <w:rPr>
                <w:spacing w:val="1"/>
                <w:sz w:val="24"/>
              </w:rPr>
              <w:t xml:space="preserve"> </w:t>
            </w:r>
            <w:r>
              <w:rPr>
                <w:sz w:val="24"/>
              </w:rPr>
              <w:t>оборудование,</w:t>
            </w:r>
            <w:r>
              <w:rPr>
                <w:spacing w:val="1"/>
                <w:sz w:val="24"/>
              </w:rPr>
              <w:t xml:space="preserve"> </w:t>
            </w:r>
            <w:r>
              <w:rPr>
                <w:sz w:val="24"/>
              </w:rPr>
              <w:t>производственный</w:t>
            </w:r>
            <w:r>
              <w:rPr>
                <w:spacing w:val="1"/>
                <w:sz w:val="24"/>
              </w:rPr>
              <w:t xml:space="preserve"> </w:t>
            </w:r>
            <w:r>
              <w:rPr>
                <w:sz w:val="24"/>
              </w:rPr>
              <w:t>инвентарь,</w:t>
            </w:r>
            <w:r>
              <w:rPr>
                <w:spacing w:val="1"/>
                <w:sz w:val="24"/>
              </w:rPr>
              <w:t xml:space="preserve"> </w:t>
            </w:r>
            <w:r>
              <w:rPr>
                <w:sz w:val="24"/>
              </w:rPr>
              <w:t>ин-</w:t>
            </w:r>
            <w:r>
              <w:rPr>
                <w:spacing w:val="-57"/>
                <w:sz w:val="24"/>
              </w:rPr>
              <w:t xml:space="preserve"> </w:t>
            </w:r>
            <w:r>
              <w:rPr>
                <w:sz w:val="24"/>
              </w:rPr>
              <w:t>струменты,</w:t>
            </w:r>
            <w:r>
              <w:rPr>
                <w:spacing w:val="-1"/>
                <w:sz w:val="24"/>
              </w:rPr>
              <w:t xml:space="preserve"> </w:t>
            </w:r>
            <w:r>
              <w:rPr>
                <w:sz w:val="24"/>
              </w:rPr>
              <w:t>посуду;</w:t>
            </w:r>
          </w:p>
          <w:p w:rsidR="00E93A43" w:rsidRDefault="00F749CA">
            <w:pPr>
              <w:pStyle w:val="TableParagraph"/>
              <w:spacing w:line="270" w:lineRule="atLeast"/>
              <w:ind w:left="104" w:right="106" w:firstLine="456"/>
              <w:jc w:val="both"/>
              <w:rPr>
                <w:sz w:val="24"/>
              </w:rPr>
            </w:pPr>
            <w:r>
              <w:rPr>
                <w:sz w:val="24"/>
              </w:rPr>
              <w:t>проверять качество готовых отделочных полу-</w:t>
            </w:r>
            <w:r>
              <w:rPr>
                <w:spacing w:val="1"/>
                <w:sz w:val="24"/>
              </w:rPr>
              <w:t xml:space="preserve"> </w:t>
            </w:r>
            <w:r>
              <w:rPr>
                <w:sz w:val="24"/>
              </w:rPr>
              <w:t>фабрикатов</w:t>
            </w:r>
            <w:r>
              <w:rPr>
                <w:spacing w:val="-1"/>
                <w:sz w:val="24"/>
              </w:rPr>
              <w:t xml:space="preserve"> </w:t>
            </w:r>
            <w:r>
              <w:rPr>
                <w:sz w:val="24"/>
              </w:rPr>
              <w:t>перед использованием;</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827"/>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firstLine="456"/>
              <w:rPr>
                <w:sz w:val="24"/>
              </w:rPr>
            </w:pPr>
            <w:r>
              <w:rPr>
                <w:sz w:val="24"/>
              </w:rPr>
              <w:t>контролировать,</w:t>
            </w:r>
            <w:r>
              <w:rPr>
                <w:spacing w:val="11"/>
                <w:sz w:val="24"/>
              </w:rPr>
              <w:t xml:space="preserve"> </w:t>
            </w:r>
            <w:r>
              <w:rPr>
                <w:sz w:val="24"/>
              </w:rPr>
              <w:t>организовывать</w:t>
            </w:r>
            <w:r>
              <w:rPr>
                <w:spacing w:val="9"/>
                <w:sz w:val="24"/>
              </w:rPr>
              <w:t xml:space="preserve"> </w:t>
            </w:r>
            <w:r>
              <w:rPr>
                <w:sz w:val="24"/>
              </w:rPr>
              <w:t>хранение</w:t>
            </w:r>
            <w:r>
              <w:rPr>
                <w:spacing w:val="10"/>
                <w:sz w:val="24"/>
              </w:rPr>
              <w:t xml:space="preserve"> </w:t>
            </w:r>
            <w:r>
              <w:rPr>
                <w:sz w:val="24"/>
              </w:rPr>
              <w:t>от-</w:t>
            </w:r>
            <w:r>
              <w:rPr>
                <w:spacing w:val="-57"/>
                <w:sz w:val="24"/>
              </w:rPr>
              <w:t xml:space="preserve"> </w:t>
            </w:r>
            <w:r>
              <w:rPr>
                <w:sz w:val="24"/>
              </w:rPr>
              <w:t>делочных</w:t>
            </w:r>
            <w:r>
              <w:rPr>
                <w:spacing w:val="36"/>
                <w:sz w:val="24"/>
              </w:rPr>
              <w:t xml:space="preserve"> </w:t>
            </w:r>
            <w:r>
              <w:rPr>
                <w:sz w:val="24"/>
              </w:rPr>
              <w:t>полуфабрикатов</w:t>
            </w:r>
            <w:r>
              <w:rPr>
                <w:spacing w:val="34"/>
                <w:sz w:val="24"/>
              </w:rPr>
              <w:t xml:space="preserve"> </w:t>
            </w:r>
            <w:r>
              <w:rPr>
                <w:sz w:val="24"/>
              </w:rPr>
              <w:t>с</w:t>
            </w:r>
            <w:r>
              <w:rPr>
                <w:spacing w:val="36"/>
                <w:sz w:val="24"/>
              </w:rPr>
              <w:t xml:space="preserve"> </w:t>
            </w:r>
            <w:r>
              <w:rPr>
                <w:sz w:val="24"/>
              </w:rPr>
              <w:t>учетом</w:t>
            </w:r>
            <w:r>
              <w:rPr>
                <w:spacing w:val="33"/>
                <w:sz w:val="24"/>
              </w:rPr>
              <w:t xml:space="preserve"> </w:t>
            </w:r>
            <w:r>
              <w:rPr>
                <w:sz w:val="24"/>
              </w:rPr>
              <w:t>требований</w:t>
            </w:r>
            <w:r>
              <w:rPr>
                <w:spacing w:val="33"/>
                <w:sz w:val="24"/>
              </w:rPr>
              <w:t xml:space="preserve"> </w:t>
            </w:r>
            <w:r>
              <w:rPr>
                <w:sz w:val="24"/>
              </w:rPr>
              <w:t>по</w:t>
            </w:r>
          </w:p>
          <w:p w:rsidR="00E93A43" w:rsidRDefault="00F749CA">
            <w:pPr>
              <w:pStyle w:val="TableParagraph"/>
              <w:spacing w:line="271" w:lineRule="exact"/>
              <w:ind w:left="104"/>
              <w:rPr>
                <w:sz w:val="24"/>
              </w:rPr>
            </w:pPr>
            <w:r>
              <w:rPr>
                <w:sz w:val="24"/>
              </w:rPr>
              <w:t>безопасности,</w:t>
            </w:r>
            <w:r>
              <w:rPr>
                <w:spacing w:val="-4"/>
                <w:sz w:val="24"/>
              </w:rPr>
              <w:t xml:space="preserve"> </w:t>
            </w:r>
            <w:r>
              <w:rPr>
                <w:sz w:val="24"/>
              </w:rPr>
              <w:t>соблюдения</w:t>
            </w:r>
            <w:r>
              <w:rPr>
                <w:spacing w:val="-3"/>
                <w:sz w:val="24"/>
              </w:rPr>
              <w:t xml:space="preserve"> </w:t>
            </w:r>
            <w:r>
              <w:rPr>
                <w:sz w:val="24"/>
              </w:rPr>
              <w:t>режима</w:t>
            </w:r>
            <w:r>
              <w:rPr>
                <w:spacing w:val="-3"/>
                <w:sz w:val="24"/>
              </w:rPr>
              <w:t xml:space="preserve"> </w:t>
            </w:r>
            <w:r>
              <w:rPr>
                <w:sz w:val="24"/>
              </w:rPr>
              <w:t>хранения</w:t>
            </w:r>
          </w:p>
        </w:tc>
      </w:tr>
      <w:tr w:rsidR="00E93A43">
        <w:trPr>
          <w:trHeight w:val="469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500" w:firstLine="458"/>
              <w:rPr>
                <w:sz w:val="24"/>
              </w:rPr>
            </w:pPr>
            <w:r>
              <w:rPr>
                <w:sz w:val="24"/>
              </w:rPr>
              <w:t>ассортимент, рецептуры, пищевая ценность,</w:t>
            </w:r>
            <w:r>
              <w:rPr>
                <w:spacing w:val="-57"/>
                <w:sz w:val="24"/>
              </w:rPr>
              <w:t xml:space="preserve"> </w:t>
            </w:r>
            <w:r>
              <w:rPr>
                <w:sz w:val="24"/>
              </w:rPr>
              <w:t>требования к качеству, методы приготовления,</w:t>
            </w:r>
            <w:r>
              <w:rPr>
                <w:spacing w:val="1"/>
                <w:sz w:val="24"/>
              </w:rPr>
              <w:t xml:space="preserve"> </w:t>
            </w:r>
            <w:r>
              <w:rPr>
                <w:sz w:val="24"/>
              </w:rPr>
              <w:t>назначение</w:t>
            </w:r>
            <w:r>
              <w:rPr>
                <w:spacing w:val="56"/>
                <w:sz w:val="24"/>
              </w:rPr>
              <w:t xml:space="preserve"> </w:t>
            </w:r>
            <w:r>
              <w:rPr>
                <w:sz w:val="24"/>
              </w:rPr>
              <w:t>отделочных</w:t>
            </w:r>
            <w:r>
              <w:rPr>
                <w:spacing w:val="1"/>
                <w:sz w:val="24"/>
              </w:rPr>
              <w:t xml:space="preserve"> </w:t>
            </w:r>
            <w:r>
              <w:rPr>
                <w:sz w:val="24"/>
              </w:rPr>
              <w:t>полуфабрикатов;</w:t>
            </w:r>
          </w:p>
          <w:p w:rsidR="00E93A43" w:rsidRDefault="00F749CA">
            <w:pPr>
              <w:pStyle w:val="TableParagraph"/>
              <w:ind w:left="104" w:right="453" w:firstLine="458"/>
              <w:rPr>
                <w:sz w:val="24"/>
              </w:rPr>
            </w:pPr>
            <w:r>
              <w:rPr>
                <w:sz w:val="24"/>
              </w:rPr>
              <w:t>температурный,</w:t>
            </w:r>
            <w:r>
              <w:rPr>
                <w:spacing w:val="-4"/>
                <w:sz w:val="24"/>
              </w:rPr>
              <w:t xml:space="preserve"> </w:t>
            </w:r>
            <w:r>
              <w:rPr>
                <w:sz w:val="24"/>
              </w:rPr>
              <w:t>временной</w:t>
            </w:r>
            <w:r>
              <w:rPr>
                <w:spacing w:val="-3"/>
                <w:sz w:val="24"/>
              </w:rPr>
              <w:t xml:space="preserve"> </w:t>
            </w:r>
            <w:r>
              <w:rPr>
                <w:sz w:val="24"/>
              </w:rPr>
              <w:t>режим</w:t>
            </w:r>
            <w:r>
              <w:rPr>
                <w:spacing w:val="-4"/>
                <w:sz w:val="24"/>
              </w:rPr>
              <w:t xml:space="preserve"> </w:t>
            </w:r>
            <w:r>
              <w:rPr>
                <w:sz w:val="24"/>
              </w:rPr>
              <w:t>и</w:t>
            </w:r>
            <w:r>
              <w:rPr>
                <w:spacing w:val="-6"/>
                <w:sz w:val="24"/>
              </w:rPr>
              <w:t xml:space="preserve"> </w:t>
            </w:r>
            <w:r>
              <w:rPr>
                <w:sz w:val="24"/>
              </w:rPr>
              <w:t>правила</w:t>
            </w:r>
            <w:r>
              <w:rPr>
                <w:spacing w:val="-57"/>
                <w:sz w:val="24"/>
              </w:rPr>
              <w:t xml:space="preserve"> </w:t>
            </w:r>
            <w:r>
              <w:rPr>
                <w:sz w:val="24"/>
              </w:rPr>
              <w:t>приготовления</w:t>
            </w:r>
            <w:r>
              <w:rPr>
                <w:spacing w:val="-2"/>
                <w:sz w:val="24"/>
              </w:rPr>
              <w:t xml:space="preserve"> </w:t>
            </w:r>
            <w:r>
              <w:rPr>
                <w:sz w:val="24"/>
              </w:rPr>
              <w:t>отделочных</w:t>
            </w:r>
            <w:r>
              <w:rPr>
                <w:spacing w:val="-1"/>
                <w:sz w:val="24"/>
              </w:rPr>
              <w:t xml:space="preserve"> </w:t>
            </w:r>
            <w:r>
              <w:rPr>
                <w:sz w:val="24"/>
              </w:rPr>
              <w:t>полуфабрикатов;</w:t>
            </w:r>
          </w:p>
          <w:p w:rsidR="00E93A43" w:rsidRDefault="00F749CA">
            <w:pPr>
              <w:pStyle w:val="TableParagraph"/>
              <w:ind w:left="104" w:firstLine="458"/>
              <w:rPr>
                <w:sz w:val="24"/>
              </w:rPr>
            </w:pPr>
            <w:r>
              <w:rPr>
                <w:sz w:val="24"/>
              </w:rPr>
              <w:t>виды,</w:t>
            </w:r>
            <w:r>
              <w:rPr>
                <w:spacing w:val="-4"/>
                <w:sz w:val="24"/>
              </w:rPr>
              <w:t xml:space="preserve"> </w:t>
            </w:r>
            <w:r>
              <w:rPr>
                <w:sz w:val="24"/>
              </w:rPr>
              <w:t>назначение</w:t>
            </w:r>
            <w:r>
              <w:rPr>
                <w:spacing w:val="-4"/>
                <w:sz w:val="24"/>
              </w:rPr>
              <w:t xml:space="preserve"> </w:t>
            </w:r>
            <w:r>
              <w:rPr>
                <w:sz w:val="24"/>
              </w:rPr>
              <w:t>и</w:t>
            </w:r>
            <w:r>
              <w:rPr>
                <w:spacing w:val="-6"/>
                <w:sz w:val="24"/>
              </w:rPr>
              <w:t xml:space="preserve"> </w:t>
            </w:r>
            <w:r>
              <w:rPr>
                <w:sz w:val="24"/>
              </w:rPr>
              <w:t>правила</w:t>
            </w:r>
            <w:r>
              <w:rPr>
                <w:spacing w:val="-4"/>
                <w:sz w:val="24"/>
              </w:rPr>
              <w:t xml:space="preserve"> </w:t>
            </w:r>
            <w:r>
              <w:rPr>
                <w:sz w:val="24"/>
              </w:rPr>
              <w:t>безопасной</w:t>
            </w:r>
            <w:r>
              <w:rPr>
                <w:spacing w:val="-3"/>
                <w:sz w:val="24"/>
              </w:rPr>
              <w:t xml:space="preserve"> </w:t>
            </w:r>
            <w:r>
              <w:rPr>
                <w:sz w:val="24"/>
              </w:rPr>
              <w:t>эксплу-</w:t>
            </w:r>
            <w:r>
              <w:rPr>
                <w:spacing w:val="-57"/>
                <w:sz w:val="24"/>
              </w:rPr>
              <w:t xml:space="preserve"> </w:t>
            </w:r>
            <w:r>
              <w:rPr>
                <w:sz w:val="24"/>
              </w:rPr>
              <w:t>атации технологического оборудования, производ-</w:t>
            </w:r>
            <w:r>
              <w:rPr>
                <w:spacing w:val="1"/>
                <w:sz w:val="24"/>
              </w:rPr>
              <w:t xml:space="preserve"> </w:t>
            </w:r>
            <w:r>
              <w:rPr>
                <w:sz w:val="24"/>
              </w:rPr>
              <w:t>ственного инвентаря, инструментов, посуды, ис-</w:t>
            </w:r>
            <w:r>
              <w:rPr>
                <w:spacing w:val="1"/>
                <w:sz w:val="24"/>
              </w:rPr>
              <w:t xml:space="preserve"> </w:t>
            </w:r>
            <w:r>
              <w:rPr>
                <w:sz w:val="24"/>
              </w:rPr>
              <w:t>пользуемых при приготовлении отделочных полу-</w:t>
            </w:r>
            <w:r>
              <w:rPr>
                <w:spacing w:val="1"/>
                <w:sz w:val="24"/>
              </w:rPr>
              <w:t xml:space="preserve"> </w:t>
            </w:r>
            <w:r>
              <w:rPr>
                <w:sz w:val="24"/>
              </w:rPr>
              <w:t>фабрикатов;.</w:t>
            </w:r>
          </w:p>
          <w:p w:rsidR="00E93A43" w:rsidRDefault="00F749CA">
            <w:pPr>
              <w:pStyle w:val="TableParagraph"/>
              <w:ind w:left="563" w:right="143"/>
              <w:rPr>
                <w:sz w:val="24"/>
              </w:rPr>
            </w:pPr>
            <w:r>
              <w:rPr>
                <w:sz w:val="24"/>
              </w:rPr>
              <w:t>нормы</w:t>
            </w:r>
            <w:r>
              <w:rPr>
                <w:spacing w:val="-4"/>
                <w:sz w:val="24"/>
              </w:rPr>
              <w:t xml:space="preserve"> </w:t>
            </w:r>
            <w:r>
              <w:rPr>
                <w:sz w:val="24"/>
              </w:rPr>
              <w:t>взаимозаменяемости</w:t>
            </w:r>
            <w:r>
              <w:rPr>
                <w:spacing w:val="-4"/>
                <w:sz w:val="24"/>
              </w:rPr>
              <w:t xml:space="preserve"> </w:t>
            </w:r>
            <w:r>
              <w:rPr>
                <w:sz w:val="24"/>
              </w:rPr>
              <w:t>сырья</w:t>
            </w:r>
            <w:r>
              <w:rPr>
                <w:spacing w:val="-3"/>
                <w:sz w:val="24"/>
              </w:rPr>
              <w:t xml:space="preserve"> </w:t>
            </w:r>
            <w:r>
              <w:rPr>
                <w:sz w:val="24"/>
              </w:rPr>
              <w:t>и</w:t>
            </w:r>
            <w:r>
              <w:rPr>
                <w:spacing w:val="-3"/>
                <w:sz w:val="24"/>
              </w:rPr>
              <w:t xml:space="preserve"> </w:t>
            </w:r>
            <w:r>
              <w:rPr>
                <w:sz w:val="24"/>
              </w:rPr>
              <w:t>продуктов;</w:t>
            </w:r>
            <w:r>
              <w:rPr>
                <w:spacing w:val="-57"/>
                <w:sz w:val="24"/>
              </w:rPr>
              <w:t xml:space="preserve"> </w:t>
            </w:r>
            <w:r>
              <w:rPr>
                <w:sz w:val="24"/>
              </w:rPr>
              <w:t>ассортимент,</w:t>
            </w:r>
            <w:r>
              <w:rPr>
                <w:spacing w:val="-2"/>
                <w:sz w:val="24"/>
              </w:rPr>
              <w:t xml:space="preserve"> </w:t>
            </w:r>
            <w:r>
              <w:rPr>
                <w:sz w:val="24"/>
              </w:rPr>
              <w:t>характеристика,</w:t>
            </w:r>
            <w:r>
              <w:rPr>
                <w:spacing w:val="-2"/>
                <w:sz w:val="24"/>
              </w:rPr>
              <w:t xml:space="preserve"> </w:t>
            </w:r>
            <w:r>
              <w:rPr>
                <w:sz w:val="24"/>
              </w:rPr>
              <w:t>правила</w:t>
            </w:r>
            <w:r>
              <w:rPr>
                <w:spacing w:val="-2"/>
                <w:sz w:val="24"/>
              </w:rPr>
              <w:t xml:space="preserve"> </w:t>
            </w:r>
            <w:r>
              <w:rPr>
                <w:sz w:val="24"/>
              </w:rPr>
              <w:t>приме-</w:t>
            </w:r>
          </w:p>
          <w:p w:rsidR="00E93A43" w:rsidRDefault="00F749CA">
            <w:pPr>
              <w:pStyle w:val="TableParagraph"/>
              <w:ind w:left="104" w:right="424"/>
              <w:rPr>
                <w:sz w:val="24"/>
              </w:rPr>
            </w:pPr>
            <w:r>
              <w:rPr>
                <w:sz w:val="24"/>
              </w:rPr>
              <w:t>нения, нормы закладки ароматических, красящих</w:t>
            </w:r>
            <w:r>
              <w:rPr>
                <w:spacing w:val="-57"/>
                <w:sz w:val="24"/>
              </w:rPr>
              <w:t xml:space="preserve"> </w:t>
            </w:r>
            <w:r>
              <w:rPr>
                <w:sz w:val="24"/>
              </w:rPr>
              <w:t>веществ;</w:t>
            </w:r>
          </w:p>
          <w:p w:rsidR="00E93A43" w:rsidRDefault="00F749CA">
            <w:pPr>
              <w:pStyle w:val="TableParagraph"/>
              <w:spacing w:line="270" w:lineRule="atLeast"/>
              <w:ind w:left="104" w:right="318" w:firstLine="458"/>
              <w:rPr>
                <w:sz w:val="24"/>
              </w:rPr>
            </w:pPr>
            <w:r>
              <w:rPr>
                <w:sz w:val="24"/>
              </w:rPr>
              <w:t>требования к безопасности хранения отделоч-</w:t>
            </w:r>
            <w:r>
              <w:rPr>
                <w:spacing w:val="-57"/>
                <w:sz w:val="24"/>
              </w:rPr>
              <w:t xml:space="preserve"> </w:t>
            </w:r>
            <w:r>
              <w:rPr>
                <w:sz w:val="24"/>
              </w:rPr>
              <w:t>ных</w:t>
            </w:r>
            <w:r>
              <w:rPr>
                <w:spacing w:val="-2"/>
                <w:sz w:val="24"/>
              </w:rPr>
              <w:t xml:space="preserve"> </w:t>
            </w:r>
            <w:r>
              <w:rPr>
                <w:sz w:val="24"/>
              </w:rPr>
              <w:t>полуфабрикатов</w:t>
            </w:r>
          </w:p>
        </w:tc>
      </w:tr>
      <w:tr w:rsidR="00E93A43">
        <w:trPr>
          <w:trHeight w:val="2484"/>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5.3.</w:t>
            </w:r>
          </w:p>
          <w:p w:rsidR="00E93A43" w:rsidRDefault="00F749CA">
            <w:pPr>
              <w:pStyle w:val="TableParagraph"/>
              <w:tabs>
                <w:tab w:val="left" w:pos="889"/>
                <w:tab w:val="left" w:pos="1011"/>
                <w:tab w:val="left" w:pos="1078"/>
                <w:tab w:val="left" w:pos="1882"/>
              </w:tabs>
              <w:ind w:left="107" w:right="95"/>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pacing w:val="43"/>
                <w:sz w:val="24"/>
              </w:rPr>
              <w:t xml:space="preserve"> </w:t>
            </w:r>
            <w:r>
              <w:rPr>
                <w:sz w:val="24"/>
              </w:rPr>
              <w:t>под-</w:t>
            </w:r>
            <w:r>
              <w:rPr>
                <w:spacing w:val="-57"/>
                <w:sz w:val="24"/>
              </w:rPr>
              <w:t xml:space="preserve"> </w:t>
            </w:r>
            <w:r>
              <w:rPr>
                <w:sz w:val="24"/>
              </w:rPr>
              <w:t>готовку</w:t>
            </w:r>
            <w:r>
              <w:rPr>
                <w:spacing w:val="1"/>
                <w:sz w:val="24"/>
              </w:rPr>
              <w:t xml:space="preserve"> </w:t>
            </w:r>
            <w:r>
              <w:rPr>
                <w:sz w:val="24"/>
              </w:rPr>
              <w:t>к</w:t>
            </w:r>
            <w:r>
              <w:rPr>
                <w:spacing w:val="1"/>
                <w:sz w:val="24"/>
              </w:rPr>
              <w:t xml:space="preserve"> </w:t>
            </w:r>
            <w:r>
              <w:rPr>
                <w:sz w:val="24"/>
              </w:rPr>
              <w:t>реали-</w:t>
            </w:r>
            <w:r>
              <w:rPr>
                <w:spacing w:val="-57"/>
                <w:sz w:val="24"/>
              </w:rPr>
              <w:t xml:space="preserve"> </w:t>
            </w:r>
            <w:r>
              <w:rPr>
                <w:sz w:val="24"/>
              </w:rPr>
              <w:t>зации</w:t>
            </w:r>
            <w:r>
              <w:rPr>
                <w:sz w:val="24"/>
              </w:rPr>
              <w:tab/>
            </w:r>
            <w:r>
              <w:rPr>
                <w:sz w:val="24"/>
              </w:rPr>
              <w:tab/>
            </w:r>
            <w:r>
              <w:rPr>
                <w:sz w:val="24"/>
              </w:rPr>
              <w:tab/>
              <w:t>хлебобу-</w:t>
            </w:r>
            <w:r>
              <w:rPr>
                <w:spacing w:val="-57"/>
                <w:sz w:val="24"/>
              </w:rPr>
              <w:t xml:space="preserve"> </w:t>
            </w:r>
            <w:r>
              <w:rPr>
                <w:sz w:val="24"/>
              </w:rPr>
              <w:t>лочных</w:t>
            </w:r>
            <w:r>
              <w:rPr>
                <w:spacing w:val="12"/>
                <w:sz w:val="24"/>
              </w:rPr>
              <w:t xml:space="preserve"> </w:t>
            </w:r>
            <w:r>
              <w:rPr>
                <w:sz w:val="24"/>
              </w:rPr>
              <w:t>изделий</w:t>
            </w:r>
            <w:r>
              <w:rPr>
                <w:spacing w:val="11"/>
                <w:sz w:val="24"/>
              </w:rPr>
              <w:t xml:space="preserve"> </w:t>
            </w:r>
            <w:r>
              <w:rPr>
                <w:sz w:val="24"/>
              </w:rPr>
              <w:t>и</w:t>
            </w:r>
            <w:r>
              <w:rPr>
                <w:spacing w:val="-57"/>
                <w:sz w:val="24"/>
              </w:rPr>
              <w:t xml:space="preserve"> </w:t>
            </w:r>
            <w:r>
              <w:rPr>
                <w:sz w:val="24"/>
              </w:rPr>
              <w:t>праздничного</w:t>
            </w:r>
            <w:r>
              <w:rPr>
                <w:spacing w:val="1"/>
                <w:sz w:val="24"/>
              </w:rPr>
              <w:t xml:space="preserve"> </w:t>
            </w:r>
            <w:r>
              <w:rPr>
                <w:sz w:val="24"/>
              </w:rPr>
              <w:t>хлеба</w:t>
            </w:r>
            <w:r>
              <w:rPr>
                <w:sz w:val="24"/>
              </w:rPr>
              <w:tab/>
            </w:r>
            <w:r>
              <w:rPr>
                <w:sz w:val="24"/>
              </w:rPr>
              <w:tab/>
            </w:r>
            <w:r>
              <w:rPr>
                <w:spacing w:val="-1"/>
                <w:sz w:val="24"/>
              </w:rPr>
              <w:t>сложного</w:t>
            </w:r>
            <w:r>
              <w:rPr>
                <w:spacing w:val="-57"/>
                <w:sz w:val="24"/>
              </w:rPr>
              <w:t xml:space="preserve"> </w:t>
            </w:r>
            <w:r>
              <w:rPr>
                <w:sz w:val="24"/>
              </w:rPr>
              <w:t>ассортимента</w:t>
            </w:r>
            <w:r>
              <w:rPr>
                <w:sz w:val="24"/>
              </w:rPr>
              <w:tab/>
              <w:t>с</w:t>
            </w:r>
            <w:r>
              <w:rPr>
                <w:spacing w:val="-57"/>
                <w:sz w:val="24"/>
              </w:rPr>
              <w:t xml:space="preserve"> </w:t>
            </w:r>
            <w:r>
              <w:rPr>
                <w:sz w:val="24"/>
              </w:rPr>
              <w:t>учетом</w:t>
            </w:r>
            <w:r>
              <w:rPr>
                <w:spacing w:val="1"/>
                <w:sz w:val="24"/>
              </w:rPr>
              <w:t xml:space="preserve"> </w:t>
            </w:r>
            <w:r>
              <w:rPr>
                <w:sz w:val="24"/>
              </w:rPr>
              <w:t>потребно-</w:t>
            </w:r>
            <w:r>
              <w:rPr>
                <w:spacing w:val="-57"/>
                <w:sz w:val="24"/>
              </w:rPr>
              <w:t xml:space="preserve"> </w:t>
            </w:r>
            <w:r>
              <w:rPr>
                <w:sz w:val="24"/>
              </w:rPr>
              <w:t>стей</w:t>
            </w:r>
            <w:r>
              <w:rPr>
                <w:sz w:val="24"/>
              </w:rPr>
              <w:tab/>
              <w:t>различных</w:t>
            </w:r>
            <w:r>
              <w:rPr>
                <w:spacing w:val="-57"/>
                <w:sz w:val="24"/>
              </w:rPr>
              <w:t xml:space="preserve"> </w:t>
            </w:r>
            <w:r>
              <w:rPr>
                <w:sz w:val="24"/>
              </w:rPr>
              <w:t>категорий</w:t>
            </w:r>
            <w:r>
              <w:rPr>
                <w:spacing w:val="8"/>
                <w:sz w:val="24"/>
              </w:rPr>
              <w:t xml:space="preserve"> </w:t>
            </w:r>
            <w:r>
              <w:rPr>
                <w:sz w:val="24"/>
              </w:rPr>
              <w:t>потре-</w:t>
            </w:r>
            <w:r>
              <w:rPr>
                <w:spacing w:val="-57"/>
                <w:sz w:val="24"/>
              </w:rPr>
              <w:t xml:space="preserve"> </w:t>
            </w:r>
            <w:r>
              <w:rPr>
                <w:sz w:val="24"/>
              </w:rPr>
              <w:t>бителей,</w:t>
            </w:r>
            <w:r>
              <w:rPr>
                <w:spacing w:val="18"/>
                <w:sz w:val="24"/>
              </w:rPr>
              <w:t xml:space="preserve"> </w:t>
            </w:r>
            <w:r>
              <w:rPr>
                <w:sz w:val="24"/>
              </w:rPr>
              <w:t>видов</w:t>
            </w:r>
            <w:r>
              <w:rPr>
                <w:spacing w:val="18"/>
                <w:sz w:val="24"/>
              </w:rPr>
              <w:t xml:space="preserve"> </w:t>
            </w:r>
            <w:r>
              <w:rPr>
                <w:sz w:val="24"/>
              </w:rPr>
              <w:t>и</w:t>
            </w:r>
            <w:r>
              <w:rPr>
                <w:spacing w:val="-57"/>
                <w:sz w:val="24"/>
              </w:rPr>
              <w:t xml:space="preserve"> </w:t>
            </w:r>
            <w:r>
              <w:rPr>
                <w:sz w:val="24"/>
              </w:rPr>
              <w:t>форм</w:t>
            </w:r>
            <w:r>
              <w:rPr>
                <w:spacing w:val="21"/>
                <w:sz w:val="24"/>
              </w:rPr>
              <w:t xml:space="preserve"> </w:t>
            </w:r>
            <w:r>
              <w:rPr>
                <w:sz w:val="24"/>
              </w:rPr>
              <w:t>обслужива-</w:t>
            </w:r>
            <w:r>
              <w:rPr>
                <w:spacing w:val="-57"/>
                <w:sz w:val="24"/>
              </w:rPr>
              <w:t xml:space="preserve"> </w:t>
            </w:r>
            <w:r>
              <w:rPr>
                <w:sz w:val="24"/>
              </w:rPr>
              <w:t>ния</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5" w:firstLine="444"/>
              <w:jc w:val="both"/>
              <w:rPr>
                <w:sz w:val="24"/>
              </w:rPr>
            </w:pPr>
            <w:r>
              <w:rPr>
                <w:sz w:val="24"/>
              </w:rPr>
              <w:t>организации и ведении процессов приготовле-</w:t>
            </w:r>
            <w:r>
              <w:rPr>
                <w:spacing w:val="1"/>
                <w:sz w:val="24"/>
              </w:rPr>
              <w:t xml:space="preserve"> </w:t>
            </w:r>
            <w:r>
              <w:rPr>
                <w:sz w:val="24"/>
              </w:rPr>
              <w:t>ния,</w:t>
            </w:r>
            <w:r>
              <w:rPr>
                <w:spacing w:val="1"/>
                <w:sz w:val="24"/>
              </w:rPr>
              <w:t xml:space="preserve"> </w:t>
            </w:r>
            <w:r>
              <w:rPr>
                <w:sz w:val="24"/>
              </w:rPr>
              <w:t>творческого</w:t>
            </w:r>
            <w:r>
              <w:rPr>
                <w:spacing w:val="1"/>
                <w:sz w:val="24"/>
              </w:rPr>
              <w:t xml:space="preserve"> </w:t>
            </w:r>
            <w:r>
              <w:rPr>
                <w:sz w:val="24"/>
              </w:rPr>
              <w:t>оформления</w:t>
            </w:r>
            <w:r>
              <w:rPr>
                <w:spacing w:val="1"/>
                <w:sz w:val="24"/>
              </w:rPr>
              <w:t xml:space="preserve"> </w:t>
            </w:r>
            <w:r>
              <w:rPr>
                <w:sz w:val="24"/>
              </w:rPr>
              <w:t>и</w:t>
            </w:r>
            <w:r>
              <w:rPr>
                <w:spacing w:val="1"/>
                <w:sz w:val="24"/>
              </w:rPr>
              <w:t xml:space="preserve"> </w:t>
            </w:r>
            <w:r>
              <w:rPr>
                <w:sz w:val="24"/>
              </w:rPr>
              <w:t>подготовки</w:t>
            </w:r>
            <w:r>
              <w:rPr>
                <w:spacing w:val="1"/>
                <w:sz w:val="24"/>
              </w:rPr>
              <w:t xml:space="preserve"> </w:t>
            </w:r>
            <w:r>
              <w:rPr>
                <w:sz w:val="24"/>
              </w:rPr>
              <w:t>к</w:t>
            </w:r>
            <w:r>
              <w:rPr>
                <w:spacing w:val="1"/>
                <w:sz w:val="24"/>
              </w:rPr>
              <w:t xml:space="preserve"> </w:t>
            </w:r>
            <w:r>
              <w:rPr>
                <w:sz w:val="24"/>
              </w:rPr>
              <w:t>ис-</w:t>
            </w:r>
            <w:r>
              <w:rPr>
                <w:spacing w:val="-57"/>
                <w:sz w:val="24"/>
              </w:rPr>
              <w:t xml:space="preserve"> </w:t>
            </w:r>
            <w:r>
              <w:rPr>
                <w:sz w:val="24"/>
              </w:rPr>
              <w:t>пользованию</w:t>
            </w:r>
            <w:r>
              <w:rPr>
                <w:spacing w:val="1"/>
                <w:sz w:val="24"/>
              </w:rPr>
              <w:t xml:space="preserve"> </w:t>
            </w:r>
            <w:r>
              <w:rPr>
                <w:sz w:val="24"/>
              </w:rPr>
              <w:t>хлебобулочных</w:t>
            </w:r>
            <w:r>
              <w:rPr>
                <w:spacing w:val="1"/>
                <w:sz w:val="24"/>
              </w:rPr>
              <w:t xml:space="preserve"> </w:t>
            </w:r>
            <w:r>
              <w:rPr>
                <w:sz w:val="24"/>
              </w:rPr>
              <w:t>изделий</w:t>
            </w:r>
            <w:r>
              <w:rPr>
                <w:spacing w:val="1"/>
                <w:sz w:val="24"/>
              </w:rPr>
              <w:t xml:space="preserve"> </w:t>
            </w:r>
            <w:r>
              <w:rPr>
                <w:sz w:val="24"/>
              </w:rPr>
              <w:t>и</w:t>
            </w:r>
            <w:r>
              <w:rPr>
                <w:spacing w:val="1"/>
                <w:sz w:val="24"/>
              </w:rPr>
              <w:t xml:space="preserve"> </w:t>
            </w:r>
            <w:r>
              <w:rPr>
                <w:sz w:val="24"/>
              </w:rPr>
              <w:t>празднич-</w:t>
            </w:r>
            <w:r>
              <w:rPr>
                <w:spacing w:val="-57"/>
                <w:sz w:val="24"/>
              </w:rPr>
              <w:t xml:space="preserve"> </w:t>
            </w:r>
            <w:r>
              <w:rPr>
                <w:sz w:val="24"/>
              </w:rPr>
              <w:t>ного</w:t>
            </w:r>
            <w:r>
              <w:rPr>
                <w:spacing w:val="1"/>
                <w:sz w:val="24"/>
              </w:rPr>
              <w:t xml:space="preserve"> </w:t>
            </w:r>
            <w:r>
              <w:rPr>
                <w:sz w:val="24"/>
              </w:rPr>
              <w:t>хлеба</w:t>
            </w:r>
            <w:r>
              <w:rPr>
                <w:spacing w:val="1"/>
                <w:sz w:val="24"/>
              </w:rPr>
              <w:t xml:space="preserve"> </w:t>
            </w:r>
            <w:r>
              <w:rPr>
                <w:sz w:val="24"/>
              </w:rPr>
              <w:t>сложного</w:t>
            </w:r>
            <w:r>
              <w:rPr>
                <w:spacing w:val="1"/>
                <w:sz w:val="24"/>
              </w:rPr>
              <w:t xml:space="preserve"> </w:t>
            </w:r>
            <w:r>
              <w:rPr>
                <w:sz w:val="24"/>
              </w:rPr>
              <w:t>ассортимента</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по-</w:t>
            </w:r>
            <w:r>
              <w:rPr>
                <w:spacing w:val="-57"/>
                <w:sz w:val="24"/>
              </w:rPr>
              <w:t xml:space="preserve"> </w:t>
            </w:r>
            <w:r>
              <w:rPr>
                <w:sz w:val="24"/>
              </w:rPr>
              <w:t>требностей различных категорий потребителей, ви-</w:t>
            </w:r>
            <w:r>
              <w:rPr>
                <w:spacing w:val="1"/>
                <w:sz w:val="24"/>
              </w:rPr>
              <w:t xml:space="preserve"> </w:t>
            </w:r>
            <w:r>
              <w:rPr>
                <w:sz w:val="24"/>
              </w:rPr>
              <w:t>дов и форм обслуживания, обеспечения режима ре-</w:t>
            </w:r>
            <w:r>
              <w:rPr>
                <w:spacing w:val="1"/>
                <w:sz w:val="24"/>
              </w:rPr>
              <w:t xml:space="preserve"> </w:t>
            </w:r>
            <w:r>
              <w:rPr>
                <w:sz w:val="24"/>
              </w:rPr>
              <w:t>сурсосбережения</w:t>
            </w:r>
            <w:r>
              <w:rPr>
                <w:spacing w:val="13"/>
                <w:sz w:val="24"/>
              </w:rPr>
              <w:t xml:space="preserve"> </w:t>
            </w:r>
            <w:r>
              <w:rPr>
                <w:sz w:val="24"/>
              </w:rPr>
              <w:t>и</w:t>
            </w:r>
            <w:r>
              <w:rPr>
                <w:spacing w:val="14"/>
                <w:sz w:val="24"/>
              </w:rPr>
              <w:t xml:space="preserve"> </w:t>
            </w:r>
            <w:r>
              <w:rPr>
                <w:sz w:val="24"/>
              </w:rPr>
              <w:t>безопасности</w:t>
            </w:r>
            <w:r>
              <w:rPr>
                <w:spacing w:val="14"/>
                <w:sz w:val="24"/>
              </w:rPr>
              <w:t xml:space="preserve"> </w:t>
            </w:r>
            <w:r>
              <w:rPr>
                <w:sz w:val="24"/>
              </w:rPr>
              <w:t>готовой</w:t>
            </w:r>
            <w:r>
              <w:rPr>
                <w:spacing w:val="11"/>
                <w:sz w:val="24"/>
              </w:rPr>
              <w:t xml:space="preserve"> </w:t>
            </w:r>
            <w:r>
              <w:rPr>
                <w:sz w:val="24"/>
              </w:rPr>
              <w:t>продук-</w:t>
            </w:r>
          </w:p>
          <w:p w:rsidR="00E93A43" w:rsidRDefault="00F749CA">
            <w:pPr>
              <w:pStyle w:val="TableParagraph"/>
              <w:spacing w:line="270" w:lineRule="exact"/>
              <w:ind w:left="104"/>
              <w:rPr>
                <w:sz w:val="24"/>
              </w:rPr>
            </w:pPr>
            <w:r>
              <w:rPr>
                <w:sz w:val="24"/>
              </w:rPr>
              <w:t>ции</w:t>
            </w:r>
          </w:p>
        </w:tc>
      </w:tr>
      <w:tr w:rsidR="00E93A43">
        <w:trPr>
          <w:trHeight w:val="607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6" w:firstLine="456"/>
              <w:jc w:val="both"/>
              <w:rPr>
                <w:sz w:val="24"/>
              </w:rPr>
            </w:pPr>
            <w:r>
              <w:rPr>
                <w:sz w:val="24"/>
              </w:rPr>
              <w:t>оценивать наличие, подбирать в соответствии с</w:t>
            </w:r>
            <w:r>
              <w:rPr>
                <w:spacing w:val="1"/>
                <w:sz w:val="24"/>
              </w:rPr>
              <w:t xml:space="preserve"> </w:t>
            </w:r>
            <w:r>
              <w:rPr>
                <w:sz w:val="24"/>
              </w:rPr>
              <w:t>технологическими требованиями, оценивать</w:t>
            </w:r>
            <w:r>
              <w:rPr>
                <w:spacing w:val="1"/>
                <w:sz w:val="24"/>
              </w:rPr>
              <w:t xml:space="preserve"> </w:t>
            </w:r>
            <w:r>
              <w:rPr>
                <w:sz w:val="24"/>
              </w:rPr>
              <w:t>каче-</w:t>
            </w:r>
            <w:r>
              <w:rPr>
                <w:spacing w:val="1"/>
                <w:sz w:val="24"/>
              </w:rPr>
              <w:t xml:space="preserve"> </w:t>
            </w:r>
            <w:r>
              <w:rPr>
                <w:sz w:val="24"/>
              </w:rPr>
              <w:t>ство и безопасность основных продуктов и допол-</w:t>
            </w:r>
            <w:r>
              <w:rPr>
                <w:spacing w:val="1"/>
                <w:sz w:val="24"/>
              </w:rPr>
              <w:t xml:space="preserve"> </w:t>
            </w:r>
            <w:r>
              <w:rPr>
                <w:sz w:val="24"/>
              </w:rPr>
              <w:t>нительных</w:t>
            </w:r>
            <w:r>
              <w:rPr>
                <w:spacing w:val="1"/>
                <w:sz w:val="24"/>
              </w:rPr>
              <w:t xml:space="preserve"> </w:t>
            </w:r>
            <w:r>
              <w:rPr>
                <w:sz w:val="24"/>
              </w:rPr>
              <w:t>ингредиентов;</w:t>
            </w:r>
          </w:p>
          <w:p w:rsidR="00E93A43" w:rsidRDefault="00F749CA">
            <w:pPr>
              <w:pStyle w:val="TableParagraph"/>
              <w:ind w:left="104" w:right="100" w:firstLine="456"/>
              <w:jc w:val="both"/>
              <w:rPr>
                <w:sz w:val="24"/>
              </w:rPr>
            </w:pPr>
            <w:r>
              <w:rPr>
                <w:sz w:val="24"/>
              </w:rPr>
              <w:t>организовывать</w:t>
            </w:r>
            <w:r>
              <w:rPr>
                <w:spacing w:val="1"/>
                <w:sz w:val="24"/>
              </w:rPr>
              <w:t xml:space="preserve"> </w:t>
            </w:r>
            <w:r>
              <w:rPr>
                <w:sz w:val="24"/>
              </w:rPr>
              <w:t>их</w:t>
            </w:r>
            <w:r>
              <w:rPr>
                <w:spacing w:val="1"/>
                <w:sz w:val="24"/>
              </w:rPr>
              <w:t xml:space="preserve"> </w:t>
            </w:r>
            <w:r>
              <w:rPr>
                <w:sz w:val="24"/>
              </w:rPr>
              <w:t>хранение</w:t>
            </w:r>
            <w:r>
              <w:rPr>
                <w:spacing w:val="1"/>
                <w:sz w:val="24"/>
              </w:rPr>
              <w:t xml:space="preserve"> </w:t>
            </w:r>
            <w:r>
              <w:rPr>
                <w:sz w:val="24"/>
              </w:rPr>
              <w:t>до</w:t>
            </w:r>
            <w:r>
              <w:rPr>
                <w:spacing w:val="1"/>
                <w:sz w:val="24"/>
              </w:rPr>
              <w:t xml:space="preserve"> </w:t>
            </w:r>
            <w:r>
              <w:rPr>
                <w:sz w:val="24"/>
              </w:rPr>
              <w:t>момента</w:t>
            </w:r>
            <w:r>
              <w:rPr>
                <w:spacing w:val="1"/>
                <w:sz w:val="24"/>
              </w:rPr>
              <w:t xml:space="preserve"> </w:t>
            </w:r>
            <w:r>
              <w:rPr>
                <w:sz w:val="24"/>
              </w:rPr>
              <w:t>ис-</w:t>
            </w:r>
            <w:r>
              <w:rPr>
                <w:spacing w:val="1"/>
                <w:sz w:val="24"/>
              </w:rPr>
              <w:t xml:space="preserve"> </w:t>
            </w:r>
            <w:r>
              <w:rPr>
                <w:sz w:val="24"/>
              </w:rPr>
              <w:t>пользования;</w:t>
            </w:r>
          </w:p>
          <w:p w:rsidR="00E93A43" w:rsidRDefault="00F749CA">
            <w:pPr>
              <w:pStyle w:val="TableParagraph"/>
              <w:ind w:left="104" w:right="97" w:firstLine="456"/>
              <w:jc w:val="both"/>
              <w:rPr>
                <w:sz w:val="24"/>
              </w:rPr>
            </w:pPr>
            <w:r>
              <w:rPr>
                <w:sz w:val="24"/>
              </w:rPr>
              <w:t>выбирать, подготавливать ароматические и кра-</w:t>
            </w:r>
            <w:r>
              <w:rPr>
                <w:spacing w:val="-57"/>
                <w:sz w:val="24"/>
              </w:rPr>
              <w:t xml:space="preserve"> </w:t>
            </w:r>
            <w:r>
              <w:rPr>
                <w:sz w:val="24"/>
              </w:rPr>
              <w:t>сящие вещества в соответствии с рецептурой, тре-</w:t>
            </w:r>
            <w:r>
              <w:rPr>
                <w:spacing w:val="1"/>
                <w:sz w:val="24"/>
              </w:rPr>
              <w:t xml:space="preserve"> </w:t>
            </w:r>
            <w:r>
              <w:rPr>
                <w:sz w:val="24"/>
              </w:rPr>
              <w:t>бованиями</w:t>
            </w:r>
            <w:r>
              <w:rPr>
                <w:spacing w:val="-1"/>
                <w:sz w:val="24"/>
              </w:rPr>
              <w:t xml:space="preserve"> </w:t>
            </w:r>
            <w:r>
              <w:rPr>
                <w:sz w:val="24"/>
              </w:rPr>
              <w:t>санитарных</w:t>
            </w:r>
            <w:r>
              <w:rPr>
                <w:spacing w:val="-1"/>
                <w:sz w:val="24"/>
              </w:rPr>
              <w:t xml:space="preserve"> </w:t>
            </w:r>
            <w:r>
              <w:rPr>
                <w:sz w:val="24"/>
              </w:rPr>
              <w:t>норм</w:t>
            </w:r>
            <w:r>
              <w:rPr>
                <w:spacing w:val="-2"/>
                <w:sz w:val="24"/>
              </w:rPr>
              <w:t xml:space="preserve"> </w:t>
            </w:r>
            <w:r>
              <w:rPr>
                <w:sz w:val="24"/>
              </w:rPr>
              <w:t>и правил;</w:t>
            </w:r>
          </w:p>
          <w:p w:rsidR="00E93A43" w:rsidRDefault="00F749CA">
            <w:pPr>
              <w:pStyle w:val="TableParagraph"/>
              <w:ind w:left="560" w:right="100"/>
              <w:jc w:val="both"/>
              <w:rPr>
                <w:sz w:val="24"/>
              </w:rPr>
            </w:pPr>
            <w:r>
              <w:rPr>
                <w:sz w:val="24"/>
              </w:rPr>
              <w:t>распознавать недоброкачественные продукты;</w:t>
            </w:r>
            <w:r>
              <w:rPr>
                <w:spacing w:val="1"/>
                <w:sz w:val="24"/>
              </w:rPr>
              <w:t xml:space="preserve"> </w:t>
            </w:r>
            <w:r>
              <w:rPr>
                <w:sz w:val="24"/>
              </w:rPr>
              <w:t>контролировать,</w:t>
            </w:r>
            <w:r>
              <w:rPr>
                <w:spacing w:val="22"/>
                <w:sz w:val="24"/>
              </w:rPr>
              <w:t xml:space="preserve"> </w:t>
            </w:r>
            <w:r>
              <w:rPr>
                <w:sz w:val="24"/>
              </w:rPr>
              <w:t>проводить</w:t>
            </w:r>
            <w:r>
              <w:rPr>
                <w:spacing w:val="22"/>
                <w:sz w:val="24"/>
              </w:rPr>
              <w:t xml:space="preserve"> </w:t>
            </w:r>
            <w:r>
              <w:rPr>
                <w:sz w:val="24"/>
              </w:rPr>
              <w:t>взвешивание,</w:t>
            </w:r>
            <w:r>
              <w:rPr>
                <w:spacing w:val="24"/>
                <w:sz w:val="24"/>
              </w:rPr>
              <w:t xml:space="preserve"> </w:t>
            </w:r>
            <w:r>
              <w:rPr>
                <w:sz w:val="24"/>
              </w:rPr>
              <w:t>отме-</w:t>
            </w:r>
          </w:p>
          <w:p w:rsidR="00E93A43" w:rsidRDefault="00F749CA">
            <w:pPr>
              <w:pStyle w:val="TableParagraph"/>
              <w:ind w:left="104" w:right="100"/>
              <w:jc w:val="both"/>
              <w:rPr>
                <w:sz w:val="24"/>
              </w:rPr>
            </w:pPr>
            <w:r>
              <w:rPr>
                <w:sz w:val="24"/>
              </w:rPr>
              <w:t>ривать продукты, входящие в состав хлебобулочных</w:t>
            </w:r>
            <w:r>
              <w:rPr>
                <w:spacing w:val="-57"/>
                <w:sz w:val="24"/>
              </w:rPr>
              <w:t xml:space="preserve"> </w:t>
            </w:r>
            <w:r>
              <w:rPr>
                <w:sz w:val="24"/>
              </w:rPr>
              <w:t>изделий и праздничного хлеба в соответствии с ре-</w:t>
            </w:r>
            <w:r>
              <w:rPr>
                <w:spacing w:val="1"/>
                <w:sz w:val="24"/>
              </w:rPr>
              <w:t xml:space="preserve"> </w:t>
            </w:r>
            <w:r>
              <w:rPr>
                <w:sz w:val="24"/>
              </w:rPr>
              <w:t>цептурой;</w:t>
            </w:r>
          </w:p>
          <w:p w:rsidR="00E93A43" w:rsidRDefault="00F749CA">
            <w:pPr>
              <w:pStyle w:val="TableParagraph"/>
              <w:ind w:left="104" w:right="98" w:firstLine="456"/>
              <w:jc w:val="both"/>
              <w:rPr>
                <w:sz w:val="24"/>
              </w:rPr>
            </w:pPr>
            <w:r>
              <w:rPr>
                <w:sz w:val="24"/>
              </w:rPr>
              <w:t>осуществлять взаимозаменяемость продуктов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нормами</w:t>
            </w:r>
            <w:r>
              <w:rPr>
                <w:spacing w:val="1"/>
                <w:sz w:val="24"/>
              </w:rPr>
              <w:t xml:space="preserve"> </w:t>
            </w:r>
            <w:r>
              <w:rPr>
                <w:sz w:val="24"/>
              </w:rPr>
              <w:t>закладки,</w:t>
            </w:r>
            <w:r>
              <w:rPr>
                <w:spacing w:val="1"/>
                <w:sz w:val="24"/>
              </w:rPr>
              <w:t xml:space="preserve"> </w:t>
            </w:r>
            <w:r>
              <w:rPr>
                <w:sz w:val="24"/>
              </w:rPr>
              <w:t>особенностями</w:t>
            </w:r>
            <w:r>
              <w:rPr>
                <w:spacing w:val="-57"/>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95" w:firstLine="456"/>
              <w:jc w:val="both"/>
              <w:rPr>
                <w:sz w:val="24"/>
              </w:rPr>
            </w:pPr>
            <w:r>
              <w:rPr>
                <w:sz w:val="24"/>
              </w:rPr>
              <w:t>использовать</w:t>
            </w:r>
            <w:r>
              <w:rPr>
                <w:spacing w:val="1"/>
                <w:sz w:val="24"/>
              </w:rPr>
              <w:t xml:space="preserve"> </w:t>
            </w:r>
            <w:r>
              <w:rPr>
                <w:sz w:val="24"/>
              </w:rPr>
              <w:t>региональные, сезонные продук-</w:t>
            </w:r>
            <w:r>
              <w:rPr>
                <w:spacing w:val="1"/>
                <w:sz w:val="24"/>
              </w:rPr>
              <w:t xml:space="preserve"> </w:t>
            </w:r>
            <w:r>
              <w:rPr>
                <w:sz w:val="24"/>
              </w:rPr>
              <w:t>ты</w:t>
            </w:r>
            <w:r>
              <w:rPr>
                <w:spacing w:val="1"/>
                <w:sz w:val="24"/>
              </w:rPr>
              <w:t xml:space="preserve"> </w:t>
            </w:r>
            <w:r>
              <w:rPr>
                <w:sz w:val="24"/>
              </w:rPr>
              <w:t>для</w:t>
            </w:r>
            <w:r>
              <w:rPr>
                <w:spacing w:val="1"/>
                <w:sz w:val="24"/>
              </w:rPr>
              <w:t xml:space="preserve"> </w:t>
            </w:r>
            <w:r>
              <w:rPr>
                <w:sz w:val="24"/>
              </w:rPr>
              <w:t>приготовления</w:t>
            </w:r>
            <w:r>
              <w:rPr>
                <w:spacing w:val="1"/>
                <w:sz w:val="24"/>
              </w:rPr>
              <w:t xml:space="preserve"> </w:t>
            </w:r>
            <w:r>
              <w:rPr>
                <w:sz w:val="24"/>
              </w:rPr>
              <w:t>хлебобулочных</w:t>
            </w:r>
            <w:r>
              <w:rPr>
                <w:spacing w:val="1"/>
                <w:sz w:val="24"/>
              </w:rPr>
              <w:t xml:space="preserve"> </w:t>
            </w:r>
            <w:r>
              <w:rPr>
                <w:sz w:val="24"/>
              </w:rPr>
              <w:t>изделий</w:t>
            </w:r>
            <w:r>
              <w:rPr>
                <w:spacing w:val="1"/>
                <w:sz w:val="24"/>
              </w:rPr>
              <w:t xml:space="preserve"> </w:t>
            </w:r>
            <w:r>
              <w:rPr>
                <w:sz w:val="24"/>
              </w:rPr>
              <w:t>и</w:t>
            </w:r>
            <w:r>
              <w:rPr>
                <w:spacing w:val="1"/>
                <w:sz w:val="24"/>
              </w:rPr>
              <w:t xml:space="preserve"> </w:t>
            </w:r>
            <w:r>
              <w:rPr>
                <w:sz w:val="24"/>
              </w:rPr>
              <w:t>праздничного</w:t>
            </w:r>
            <w:r>
              <w:rPr>
                <w:spacing w:val="-4"/>
                <w:sz w:val="24"/>
              </w:rPr>
              <w:t xml:space="preserve"> </w:t>
            </w:r>
            <w:r>
              <w:rPr>
                <w:sz w:val="24"/>
              </w:rPr>
              <w:t>хлеба</w:t>
            </w:r>
            <w:r>
              <w:rPr>
                <w:spacing w:val="-2"/>
                <w:sz w:val="24"/>
              </w:rPr>
              <w:t xml:space="preserve"> </w:t>
            </w:r>
            <w:r>
              <w:rPr>
                <w:sz w:val="24"/>
              </w:rPr>
              <w:t>сложного</w:t>
            </w:r>
            <w:r>
              <w:rPr>
                <w:spacing w:val="59"/>
                <w:sz w:val="24"/>
              </w:rPr>
              <w:t xml:space="preserve"> </w:t>
            </w:r>
            <w:r>
              <w:rPr>
                <w:sz w:val="24"/>
              </w:rPr>
              <w:t>ассортимента;</w:t>
            </w:r>
          </w:p>
          <w:p w:rsidR="00E93A43" w:rsidRDefault="00F749CA">
            <w:pPr>
              <w:pStyle w:val="TableParagraph"/>
              <w:spacing w:line="271" w:lineRule="exact"/>
              <w:ind w:left="560"/>
              <w:jc w:val="both"/>
              <w:rPr>
                <w:sz w:val="24"/>
              </w:rPr>
            </w:pPr>
            <w:r>
              <w:rPr>
                <w:sz w:val="24"/>
              </w:rPr>
              <w:t>контролировать,</w:t>
            </w:r>
            <w:r>
              <w:rPr>
                <w:spacing w:val="29"/>
                <w:sz w:val="24"/>
              </w:rPr>
              <w:t xml:space="preserve"> </w:t>
            </w:r>
            <w:r>
              <w:rPr>
                <w:sz w:val="24"/>
              </w:rPr>
              <w:t>осуществлять</w:t>
            </w:r>
            <w:r>
              <w:rPr>
                <w:spacing w:val="89"/>
                <w:sz w:val="24"/>
              </w:rPr>
              <w:t xml:space="preserve"> </w:t>
            </w:r>
            <w:r>
              <w:rPr>
                <w:sz w:val="24"/>
              </w:rPr>
              <w:t>выбор,</w:t>
            </w:r>
            <w:r>
              <w:rPr>
                <w:spacing w:val="89"/>
                <w:sz w:val="24"/>
              </w:rPr>
              <w:t xml:space="preserve"> </w:t>
            </w:r>
            <w:r>
              <w:rPr>
                <w:sz w:val="24"/>
              </w:rPr>
              <w:t>комби-</w:t>
            </w:r>
          </w:p>
        </w:tc>
      </w:tr>
    </w:tbl>
    <w:p w:rsidR="00E93A43" w:rsidRDefault="00E93A43">
      <w:pPr>
        <w:spacing w:line="271"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4075"/>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100"/>
              <w:jc w:val="both"/>
              <w:rPr>
                <w:sz w:val="24"/>
              </w:rPr>
            </w:pPr>
            <w:r>
              <w:rPr>
                <w:sz w:val="24"/>
              </w:rPr>
              <w:t>нировать, применять различные методы обработки,</w:t>
            </w:r>
            <w:r>
              <w:rPr>
                <w:spacing w:val="1"/>
                <w:sz w:val="24"/>
              </w:rPr>
              <w:t xml:space="preserve"> </w:t>
            </w:r>
            <w:r>
              <w:rPr>
                <w:sz w:val="24"/>
              </w:rPr>
              <w:t>подготовки</w:t>
            </w:r>
            <w:r>
              <w:rPr>
                <w:spacing w:val="-1"/>
                <w:sz w:val="24"/>
              </w:rPr>
              <w:t xml:space="preserve"> </w:t>
            </w:r>
            <w:r>
              <w:rPr>
                <w:sz w:val="24"/>
              </w:rPr>
              <w:t>сырья, продуктов;</w:t>
            </w:r>
          </w:p>
          <w:p w:rsidR="00E93A43" w:rsidRDefault="00F749CA">
            <w:pPr>
              <w:pStyle w:val="TableParagraph"/>
              <w:ind w:left="560"/>
              <w:jc w:val="both"/>
              <w:rPr>
                <w:sz w:val="24"/>
              </w:rPr>
            </w:pPr>
            <w:r>
              <w:rPr>
                <w:sz w:val="24"/>
              </w:rPr>
              <w:t>контролировать</w:t>
            </w:r>
            <w:r>
              <w:rPr>
                <w:spacing w:val="-5"/>
                <w:sz w:val="24"/>
              </w:rPr>
              <w:t xml:space="preserve"> </w:t>
            </w:r>
            <w:r>
              <w:rPr>
                <w:sz w:val="24"/>
              </w:rPr>
              <w:t>ротацию</w:t>
            </w:r>
            <w:r>
              <w:rPr>
                <w:spacing w:val="-5"/>
                <w:sz w:val="24"/>
              </w:rPr>
              <w:t xml:space="preserve"> </w:t>
            </w:r>
            <w:r>
              <w:rPr>
                <w:sz w:val="24"/>
              </w:rPr>
              <w:t>продуктов;</w:t>
            </w:r>
          </w:p>
          <w:p w:rsidR="00E93A43" w:rsidRDefault="00F749CA">
            <w:pPr>
              <w:pStyle w:val="TableParagraph"/>
              <w:ind w:left="104" w:right="100" w:firstLine="456"/>
              <w:jc w:val="both"/>
              <w:rPr>
                <w:sz w:val="24"/>
              </w:rPr>
            </w:pPr>
            <w:r>
              <w:rPr>
                <w:sz w:val="24"/>
              </w:rPr>
              <w:t>оформлять заявки на продукты, расходные ма-</w:t>
            </w:r>
            <w:r>
              <w:rPr>
                <w:spacing w:val="1"/>
                <w:sz w:val="24"/>
              </w:rPr>
              <w:t xml:space="preserve"> </w:t>
            </w:r>
            <w:r>
              <w:rPr>
                <w:sz w:val="24"/>
              </w:rPr>
              <w:t>териалы, необходимые для приготовления хлебобу-</w:t>
            </w:r>
            <w:r>
              <w:rPr>
                <w:spacing w:val="1"/>
                <w:sz w:val="24"/>
              </w:rPr>
              <w:t xml:space="preserve"> </w:t>
            </w:r>
            <w:r>
              <w:rPr>
                <w:sz w:val="24"/>
              </w:rPr>
              <w:t>лочных</w:t>
            </w:r>
            <w:r>
              <w:rPr>
                <w:spacing w:val="1"/>
                <w:sz w:val="24"/>
              </w:rPr>
              <w:t xml:space="preserve"> </w:t>
            </w:r>
            <w:r>
              <w:rPr>
                <w:sz w:val="24"/>
              </w:rPr>
              <w:t>изделий</w:t>
            </w:r>
            <w:r>
              <w:rPr>
                <w:spacing w:val="1"/>
                <w:sz w:val="24"/>
              </w:rPr>
              <w:t xml:space="preserve"> </w:t>
            </w:r>
            <w:r>
              <w:rPr>
                <w:sz w:val="24"/>
              </w:rPr>
              <w:t>и</w:t>
            </w:r>
            <w:r>
              <w:rPr>
                <w:spacing w:val="1"/>
                <w:sz w:val="24"/>
              </w:rPr>
              <w:t xml:space="preserve"> </w:t>
            </w:r>
            <w:r>
              <w:rPr>
                <w:sz w:val="24"/>
              </w:rPr>
              <w:t>праздничного</w:t>
            </w:r>
            <w:r>
              <w:rPr>
                <w:spacing w:val="1"/>
                <w:sz w:val="24"/>
              </w:rPr>
              <w:t xml:space="preserve"> </w:t>
            </w:r>
            <w:r>
              <w:rPr>
                <w:sz w:val="24"/>
              </w:rPr>
              <w:t>хлеба</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456"/>
              <w:jc w:val="both"/>
              <w:rPr>
                <w:sz w:val="24"/>
              </w:rPr>
            </w:pPr>
            <w:r>
              <w:rPr>
                <w:sz w:val="24"/>
              </w:rPr>
              <w:t>контролировать, осуществлять</w:t>
            </w:r>
            <w:r>
              <w:rPr>
                <w:spacing w:val="1"/>
                <w:sz w:val="24"/>
              </w:rPr>
              <w:t xml:space="preserve"> </w:t>
            </w:r>
            <w:r>
              <w:rPr>
                <w:sz w:val="24"/>
              </w:rPr>
              <w:t>упаковку, мар-</w:t>
            </w:r>
            <w:r>
              <w:rPr>
                <w:spacing w:val="-57"/>
                <w:sz w:val="24"/>
              </w:rPr>
              <w:t xml:space="preserve"> </w:t>
            </w:r>
            <w:r>
              <w:rPr>
                <w:sz w:val="24"/>
              </w:rPr>
              <w:t>кировку,</w:t>
            </w:r>
            <w:r>
              <w:rPr>
                <w:spacing w:val="1"/>
                <w:sz w:val="24"/>
              </w:rPr>
              <w:t xml:space="preserve"> </w:t>
            </w:r>
            <w:r>
              <w:rPr>
                <w:sz w:val="24"/>
              </w:rPr>
              <w:t>складирование,</w:t>
            </w:r>
            <w:r>
              <w:rPr>
                <w:spacing w:val="1"/>
                <w:sz w:val="24"/>
              </w:rPr>
              <w:t xml:space="preserve"> </w:t>
            </w:r>
            <w:r>
              <w:rPr>
                <w:sz w:val="24"/>
              </w:rPr>
              <w:t>контролировать</w:t>
            </w:r>
            <w:r>
              <w:rPr>
                <w:spacing w:val="1"/>
                <w:sz w:val="24"/>
              </w:rPr>
              <w:t xml:space="preserve"> </w:t>
            </w:r>
            <w:r>
              <w:rPr>
                <w:sz w:val="24"/>
              </w:rPr>
              <w:t>сроки</w:t>
            </w:r>
            <w:r>
              <w:rPr>
                <w:spacing w:val="1"/>
                <w:sz w:val="24"/>
              </w:rPr>
              <w:t xml:space="preserve"> </w:t>
            </w:r>
            <w:r>
              <w:rPr>
                <w:sz w:val="24"/>
              </w:rPr>
              <w:t>и</w:t>
            </w:r>
            <w:r>
              <w:rPr>
                <w:spacing w:val="1"/>
                <w:sz w:val="24"/>
              </w:rPr>
              <w:t xml:space="preserve"> </w:t>
            </w:r>
            <w:r>
              <w:rPr>
                <w:sz w:val="24"/>
              </w:rPr>
              <w:t>условия хранения неиспользованного сырья, пище-</w:t>
            </w:r>
            <w:r>
              <w:rPr>
                <w:spacing w:val="1"/>
                <w:sz w:val="24"/>
              </w:rPr>
              <w:t xml:space="preserve"> </w:t>
            </w:r>
            <w:r>
              <w:rPr>
                <w:sz w:val="24"/>
              </w:rPr>
              <w:t>вых продуктов с учетом требований по безопасно-</w:t>
            </w:r>
            <w:r>
              <w:rPr>
                <w:spacing w:val="1"/>
                <w:sz w:val="24"/>
              </w:rPr>
              <w:t xml:space="preserve"> </w:t>
            </w:r>
            <w:r>
              <w:rPr>
                <w:sz w:val="24"/>
              </w:rPr>
              <w:t>сти</w:t>
            </w:r>
            <w:r>
              <w:rPr>
                <w:spacing w:val="-1"/>
                <w:sz w:val="24"/>
              </w:rPr>
              <w:t xml:space="preserve"> </w:t>
            </w:r>
            <w:r>
              <w:rPr>
                <w:sz w:val="24"/>
              </w:rPr>
              <w:t>(ХАССП);</w:t>
            </w:r>
          </w:p>
          <w:p w:rsidR="00E93A43" w:rsidRDefault="00F749CA">
            <w:pPr>
              <w:pStyle w:val="TableParagraph"/>
              <w:ind w:left="104" w:right="103" w:firstLine="456"/>
              <w:jc w:val="both"/>
              <w:rPr>
                <w:sz w:val="24"/>
              </w:rPr>
            </w:pPr>
            <w:r>
              <w:rPr>
                <w:sz w:val="24"/>
              </w:rPr>
              <w:t>контролировать соблюдение правил утилизации</w:t>
            </w:r>
            <w:r>
              <w:rPr>
                <w:spacing w:val="-57"/>
                <w:sz w:val="24"/>
              </w:rPr>
              <w:t xml:space="preserve"> </w:t>
            </w:r>
            <w:r>
              <w:rPr>
                <w:sz w:val="24"/>
              </w:rPr>
              <w:t>непищевых</w:t>
            </w:r>
            <w:r>
              <w:rPr>
                <w:spacing w:val="1"/>
                <w:sz w:val="24"/>
              </w:rPr>
              <w:t xml:space="preserve"> </w:t>
            </w:r>
            <w:r>
              <w:rPr>
                <w:sz w:val="24"/>
              </w:rPr>
              <w:t>отходов;</w:t>
            </w:r>
          </w:p>
          <w:p w:rsidR="00E93A43" w:rsidRDefault="00F749CA">
            <w:pPr>
              <w:pStyle w:val="TableParagraph"/>
              <w:ind w:left="104" w:right="95" w:firstLine="456"/>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приме-</w:t>
            </w:r>
            <w:r>
              <w:rPr>
                <w:spacing w:val="1"/>
                <w:sz w:val="24"/>
              </w:rPr>
              <w:t xml:space="preserve"> </w:t>
            </w:r>
            <w:r>
              <w:rPr>
                <w:sz w:val="24"/>
              </w:rPr>
              <w:t>нять, комбинировать различные способы приготов-</w:t>
            </w:r>
            <w:r>
              <w:rPr>
                <w:spacing w:val="1"/>
                <w:sz w:val="24"/>
              </w:rPr>
              <w:t xml:space="preserve"> </w:t>
            </w:r>
            <w:r>
              <w:rPr>
                <w:sz w:val="24"/>
              </w:rPr>
              <w:t>ления хлебобулочных изделий и праздничного хле-</w:t>
            </w:r>
            <w:r>
              <w:rPr>
                <w:spacing w:val="1"/>
                <w:sz w:val="24"/>
              </w:rPr>
              <w:t xml:space="preserve"> </w:t>
            </w:r>
            <w:r>
              <w:rPr>
                <w:sz w:val="24"/>
              </w:rPr>
              <w:t>ба сложного</w:t>
            </w:r>
            <w:r>
              <w:rPr>
                <w:spacing w:val="1"/>
                <w:sz w:val="24"/>
              </w:rPr>
              <w:t xml:space="preserve"> </w:t>
            </w:r>
            <w:r>
              <w:rPr>
                <w:sz w:val="24"/>
              </w:rPr>
              <w:t>ассортимента с учетом типа питания,</w:t>
            </w:r>
            <w:r>
              <w:rPr>
                <w:spacing w:val="1"/>
                <w:sz w:val="24"/>
              </w:rPr>
              <w:t xml:space="preserve"> </w:t>
            </w:r>
            <w:r>
              <w:rPr>
                <w:sz w:val="24"/>
              </w:rPr>
              <w:t>вида и кулинарных свойств используемых продук-</w:t>
            </w:r>
            <w:r>
              <w:rPr>
                <w:spacing w:val="1"/>
                <w:sz w:val="24"/>
              </w:rPr>
              <w:t xml:space="preserve"> </w:t>
            </w:r>
            <w:r>
              <w:rPr>
                <w:sz w:val="24"/>
              </w:rPr>
              <w:t>тов и кондитерских полуфабрикатов промышленно-</w:t>
            </w:r>
            <w:r>
              <w:rPr>
                <w:spacing w:val="1"/>
                <w:sz w:val="24"/>
              </w:rPr>
              <w:t xml:space="preserve"> </w:t>
            </w:r>
            <w:r>
              <w:rPr>
                <w:sz w:val="24"/>
              </w:rPr>
              <w:t>го производства, требований рецептуры, последова-</w:t>
            </w:r>
            <w:r>
              <w:rPr>
                <w:spacing w:val="1"/>
                <w:sz w:val="24"/>
              </w:rPr>
              <w:t xml:space="preserve"> </w:t>
            </w:r>
            <w:r>
              <w:rPr>
                <w:sz w:val="24"/>
              </w:rPr>
              <w:t>тельности</w:t>
            </w:r>
            <w:r>
              <w:rPr>
                <w:spacing w:val="-4"/>
                <w:sz w:val="24"/>
              </w:rPr>
              <w:t xml:space="preserve"> </w:t>
            </w:r>
            <w:r>
              <w:rPr>
                <w:sz w:val="24"/>
              </w:rPr>
              <w:t>приготовления,</w:t>
            </w:r>
            <w:r>
              <w:rPr>
                <w:spacing w:val="-1"/>
                <w:sz w:val="24"/>
              </w:rPr>
              <w:t xml:space="preserve"> </w:t>
            </w:r>
            <w:r>
              <w:rPr>
                <w:sz w:val="24"/>
              </w:rPr>
              <w:t>особенностей</w:t>
            </w:r>
            <w:r>
              <w:rPr>
                <w:spacing w:val="-2"/>
                <w:sz w:val="24"/>
              </w:rPr>
              <w:t xml:space="preserve"> </w:t>
            </w:r>
            <w:r>
              <w:rPr>
                <w:sz w:val="24"/>
              </w:rPr>
              <w:t>заказа;</w:t>
            </w:r>
          </w:p>
          <w:p w:rsidR="00E93A43" w:rsidRDefault="00F749CA">
            <w:pPr>
              <w:pStyle w:val="TableParagraph"/>
              <w:ind w:left="104" w:right="93" w:firstLine="456"/>
              <w:jc w:val="both"/>
              <w:rPr>
                <w:sz w:val="24"/>
              </w:rPr>
            </w:pPr>
            <w:r>
              <w:rPr>
                <w:sz w:val="24"/>
              </w:rPr>
              <w:t>контролировать</w:t>
            </w:r>
            <w:r>
              <w:rPr>
                <w:spacing w:val="1"/>
                <w:sz w:val="24"/>
              </w:rPr>
              <w:t xml:space="preserve"> </w:t>
            </w:r>
            <w:r>
              <w:rPr>
                <w:sz w:val="24"/>
              </w:rPr>
              <w:t>рациональное</w:t>
            </w:r>
            <w:r>
              <w:rPr>
                <w:spacing w:val="1"/>
                <w:sz w:val="24"/>
              </w:rPr>
              <w:t xml:space="preserve"> </w:t>
            </w:r>
            <w:r>
              <w:rPr>
                <w:sz w:val="24"/>
              </w:rPr>
              <w:t>использование</w:t>
            </w:r>
            <w:r>
              <w:rPr>
                <w:spacing w:val="-57"/>
                <w:sz w:val="24"/>
              </w:rPr>
              <w:t xml:space="preserve"> </w:t>
            </w:r>
            <w:r>
              <w:rPr>
                <w:sz w:val="24"/>
              </w:rPr>
              <w:t>продуктов, полуфабрикатов промышленного произ-</w:t>
            </w:r>
            <w:r>
              <w:rPr>
                <w:spacing w:val="1"/>
                <w:sz w:val="24"/>
              </w:rPr>
              <w:t xml:space="preserve"> </w:t>
            </w:r>
            <w:r>
              <w:rPr>
                <w:sz w:val="24"/>
              </w:rPr>
              <w:t>водства;</w:t>
            </w:r>
          </w:p>
          <w:p w:rsidR="00E93A43" w:rsidRDefault="00F749CA">
            <w:pPr>
              <w:pStyle w:val="TableParagraph"/>
              <w:ind w:left="104" w:right="100" w:firstLine="456"/>
              <w:jc w:val="both"/>
              <w:rPr>
                <w:sz w:val="24"/>
              </w:rPr>
            </w:pPr>
            <w:r>
              <w:rPr>
                <w:sz w:val="24"/>
              </w:rPr>
              <w:t>соблюдать,</w:t>
            </w:r>
            <w:r>
              <w:rPr>
                <w:spacing w:val="1"/>
                <w:sz w:val="24"/>
              </w:rPr>
              <w:t xml:space="preserve"> </w:t>
            </w:r>
            <w:r>
              <w:rPr>
                <w:sz w:val="24"/>
              </w:rPr>
              <w:t>контролировать</w:t>
            </w:r>
            <w:r>
              <w:rPr>
                <w:spacing w:val="1"/>
                <w:sz w:val="24"/>
              </w:rPr>
              <w:t xml:space="preserve"> </w:t>
            </w:r>
            <w:r>
              <w:rPr>
                <w:sz w:val="24"/>
              </w:rPr>
              <w:t>температурный</w:t>
            </w:r>
            <w:r>
              <w:rPr>
                <w:spacing w:val="1"/>
                <w:sz w:val="24"/>
              </w:rPr>
              <w:t xml:space="preserve"> </w:t>
            </w:r>
            <w:r>
              <w:rPr>
                <w:sz w:val="24"/>
              </w:rPr>
              <w:t>и</w:t>
            </w:r>
            <w:r>
              <w:rPr>
                <w:spacing w:val="1"/>
                <w:sz w:val="24"/>
              </w:rPr>
              <w:t xml:space="preserve"> </w:t>
            </w:r>
            <w:r>
              <w:rPr>
                <w:sz w:val="24"/>
              </w:rPr>
              <w:t>временной режим процессов приготовления: замеса</w:t>
            </w:r>
            <w:r>
              <w:rPr>
                <w:spacing w:val="1"/>
                <w:sz w:val="24"/>
              </w:rPr>
              <w:t xml:space="preserve"> </w:t>
            </w:r>
            <w:r>
              <w:rPr>
                <w:sz w:val="24"/>
              </w:rPr>
              <w:t>теста, расстойки, выпечки хлебобулочных изделий и</w:t>
            </w:r>
            <w:r>
              <w:rPr>
                <w:spacing w:val="-57"/>
                <w:sz w:val="24"/>
              </w:rPr>
              <w:t xml:space="preserve"> </w:t>
            </w:r>
            <w:r>
              <w:rPr>
                <w:sz w:val="24"/>
              </w:rPr>
              <w:t>праздничного</w:t>
            </w:r>
            <w:r>
              <w:rPr>
                <w:spacing w:val="-4"/>
                <w:sz w:val="24"/>
              </w:rPr>
              <w:t xml:space="preserve"> </w:t>
            </w:r>
            <w:r>
              <w:rPr>
                <w:sz w:val="24"/>
              </w:rPr>
              <w:t>хлеба</w:t>
            </w:r>
            <w:r>
              <w:rPr>
                <w:spacing w:val="-2"/>
                <w:sz w:val="24"/>
              </w:rPr>
              <w:t xml:space="preserve"> </w:t>
            </w:r>
            <w:r>
              <w:rPr>
                <w:sz w:val="24"/>
              </w:rPr>
              <w:t>сложного</w:t>
            </w:r>
            <w:r>
              <w:rPr>
                <w:spacing w:val="59"/>
                <w:sz w:val="24"/>
              </w:rPr>
              <w:t xml:space="preserve"> </w:t>
            </w:r>
            <w:r>
              <w:rPr>
                <w:sz w:val="24"/>
              </w:rPr>
              <w:t>ассортимента;</w:t>
            </w:r>
          </w:p>
          <w:p w:rsidR="00E93A43" w:rsidRDefault="00F749CA">
            <w:pPr>
              <w:pStyle w:val="TableParagraph"/>
              <w:ind w:left="104" w:right="101" w:firstLine="456"/>
              <w:jc w:val="both"/>
              <w:rPr>
                <w:sz w:val="24"/>
              </w:rPr>
            </w:pPr>
            <w:r>
              <w:rPr>
                <w:sz w:val="24"/>
              </w:rPr>
              <w:t>изменять закладку продуктов в соответствии с</w:t>
            </w:r>
            <w:r>
              <w:rPr>
                <w:spacing w:val="1"/>
                <w:sz w:val="24"/>
              </w:rPr>
              <w:t xml:space="preserve"> </w:t>
            </w:r>
            <w:r>
              <w:rPr>
                <w:sz w:val="24"/>
              </w:rPr>
              <w:t>изменением</w:t>
            </w:r>
            <w:r>
              <w:rPr>
                <w:spacing w:val="1"/>
                <w:sz w:val="24"/>
              </w:rPr>
              <w:t xml:space="preserve"> </w:t>
            </w:r>
            <w:r>
              <w:rPr>
                <w:sz w:val="24"/>
              </w:rPr>
              <w:t>выхода</w:t>
            </w:r>
            <w:r>
              <w:rPr>
                <w:spacing w:val="1"/>
                <w:sz w:val="24"/>
              </w:rPr>
              <w:t xml:space="preserve"> </w:t>
            </w:r>
            <w:r>
              <w:rPr>
                <w:sz w:val="24"/>
              </w:rPr>
              <w:t>хлебобулочных</w:t>
            </w:r>
            <w:r>
              <w:rPr>
                <w:spacing w:val="1"/>
                <w:sz w:val="24"/>
              </w:rPr>
              <w:t xml:space="preserve"> </w:t>
            </w:r>
            <w:r>
              <w:rPr>
                <w:sz w:val="24"/>
              </w:rPr>
              <w:t>изделий</w:t>
            </w:r>
            <w:r>
              <w:rPr>
                <w:spacing w:val="1"/>
                <w:sz w:val="24"/>
              </w:rPr>
              <w:t xml:space="preserve"> </w:t>
            </w:r>
            <w:r>
              <w:rPr>
                <w:sz w:val="24"/>
              </w:rPr>
              <w:t>и</w:t>
            </w:r>
            <w:r>
              <w:rPr>
                <w:spacing w:val="1"/>
                <w:sz w:val="24"/>
              </w:rPr>
              <w:t xml:space="preserve"> </w:t>
            </w:r>
            <w:r>
              <w:rPr>
                <w:sz w:val="24"/>
              </w:rPr>
              <w:t>праздничного</w:t>
            </w:r>
            <w:r>
              <w:rPr>
                <w:spacing w:val="-4"/>
                <w:sz w:val="24"/>
              </w:rPr>
              <w:t xml:space="preserve"> </w:t>
            </w:r>
            <w:r>
              <w:rPr>
                <w:sz w:val="24"/>
              </w:rPr>
              <w:t>хлеба;</w:t>
            </w:r>
          </w:p>
          <w:p w:rsidR="00E93A43" w:rsidRDefault="00F749CA">
            <w:pPr>
              <w:pStyle w:val="TableParagraph"/>
              <w:ind w:left="560" w:right="102"/>
              <w:jc w:val="both"/>
              <w:rPr>
                <w:sz w:val="24"/>
              </w:rPr>
            </w:pPr>
            <w:r>
              <w:rPr>
                <w:sz w:val="24"/>
              </w:rPr>
              <w:t>доводить тесто до определенной консистенции;</w:t>
            </w:r>
            <w:r>
              <w:rPr>
                <w:spacing w:val="1"/>
                <w:sz w:val="24"/>
              </w:rPr>
              <w:t xml:space="preserve"> </w:t>
            </w:r>
            <w:r>
              <w:rPr>
                <w:sz w:val="24"/>
              </w:rPr>
              <w:t>определять</w:t>
            </w:r>
            <w:r>
              <w:rPr>
                <w:spacing w:val="32"/>
                <w:sz w:val="24"/>
              </w:rPr>
              <w:t xml:space="preserve"> </w:t>
            </w:r>
            <w:r>
              <w:rPr>
                <w:sz w:val="24"/>
              </w:rPr>
              <w:t>степень</w:t>
            </w:r>
            <w:r>
              <w:rPr>
                <w:spacing w:val="32"/>
                <w:sz w:val="24"/>
              </w:rPr>
              <w:t xml:space="preserve"> </w:t>
            </w:r>
            <w:r>
              <w:rPr>
                <w:sz w:val="24"/>
              </w:rPr>
              <w:t>готовности</w:t>
            </w:r>
            <w:r>
              <w:rPr>
                <w:spacing w:val="30"/>
                <w:sz w:val="24"/>
              </w:rPr>
              <w:t xml:space="preserve"> </w:t>
            </w:r>
            <w:r>
              <w:rPr>
                <w:sz w:val="24"/>
              </w:rPr>
              <w:t>хлебобулочных</w:t>
            </w:r>
          </w:p>
          <w:p w:rsidR="00E93A43" w:rsidRDefault="00F749CA">
            <w:pPr>
              <w:pStyle w:val="TableParagraph"/>
              <w:ind w:left="104" w:right="95"/>
              <w:jc w:val="both"/>
              <w:rPr>
                <w:sz w:val="24"/>
              </w:rPr>
            </w:pPr>
            <w:r>
              <w:rPr>
                <w:sz w:val="24"/>
              </w:rPr>
              <w:t>изделий и праздничного хлеба сложного</w:t>
            </w:r>
            <w:r>
              <w:rPr>
                <w:spacing w:val="1"/>
                <w:sz w:val="24"/>
              </w:rPr>
              <w:t xml:space="preserve"> </w:t>
            </w:r>
            <w:r>
              <w:rPr>
                <w:sz w:val="24"/>
              </w:rPr>
              <w:t>ассорти-</w:t>
            </w:r>
            <w:r>
              <w:rPr>
                <w:spacing w:val="1"/>
                <w:sz w:val="24"/>
              </w:rPr>
              <w:t xml:space="preserve"> </w:t>
            </w:r>
            <w:r>
              <w:rPr>
                <w:sz w:val="24"/>
              </w:rPr>
              <w:t>мента;</w:t>
            </w:r>
          </w:p>
          <w:p w:rsidR="00E93A43" w:rsidRDefault="00F749CA">
            <w:pPr>
              <w:pStyle w:val="TableParagraph"/>
              <w:ind w:left="104" w:right="95" w:firstLine="456"/>
              <w:jc w:val="both"/>
              <w:rPr>
                <w:sz w:val="24"/>
              </w:rPr>
            </w:pPr>
            <w:r>
              <w:rPr>
                <w:sz w:val="24"/>
              </w:rPr>
              <w:t>владеть</w:t>
            </w:r>
            <w:r>
              <w:rPr>
                <w:spacing w:val="1"/>
                <w:sz w:val="24"/>
              </w:rPr>
              <w:t xml:space="preserve"> </w:t>
            </w:r>
            <w:r>
              <w:rPr>
                <w:sz w:val="24"/>
              </w:rPr>
              <w:t>техниками,</w:t>
            </w:r>
            <w:r>
              <w:rPr>
                <w:spacing w:val="1"/>
                <w:sz w:val="24"/>
              </w:rPr>
              <w:t xml:space="preserve"> </w:t>
            </w:r>
            <w:r>
              <w:rPr>
                <w:sz w:val="24"/>
              </w:rPr>
              <w:t>контролировать</w:t>
            </w:r>
            <w:r>
              <w:rPr>
                <w:spacing w:val="1"/>
                <w:sz w:val="24"/>
              </w:rPr>
              <w:t xml:space="preserve"> </w:t>
            </w:r>
            <w:r>
              <w:rPr>
                <w:sz w:val="24"/>
              </w:rPr>
              <w:t>примене-</w:t>
            </w:r>
            <w:r>
              <w:rPr>
                <w:spacing w:val="1"/>
                <w:sz w:val="24"/>
              </w:rPr>
              <w:t xml:space="preserve"> </w:t>
            </w:r>
            <w:r>
              <w:rPr>
                <w:sz w:val="24"/>
              </w:rPr>
              <w:t>ние техник, приемов замеса различных видов теста,</w:t>
            </w:r>
            <w:r>
              <w:rPr>
                <w:spacing w:val="1"/>
                <w:sz w:val="24"/>
              </w:rPr>
              <w:t xml:space="preserve"> </w:t>
            </w:r>
            <w:r>
              <w:rPr>
                <w:sz w:val="24"/>
              </w:rPr>
              <w:t>формования хлебобулочных изделий и празднично-</w:t>
            </w:r>
            <w:r>
              <w:rPr>
                <w:spacing w:val="1"/>
                <w:sz w:val="24"/>
              </w:rPr>
              <w:t xml:space="preserve"> </w:t>
            </w:r>
            <w:r>
              <w:rPr>
                <w:sz w:val="24"/>
              </w:rPr>
              <w:t>го хлеба вручную и с помощью средств малой меха-</w:t>
            </w:r>
            <w:r>
              <w:rPr>
                <w:spacing w:val="-57"/>
                <w:sz w:val="24"/>
              </w:rPr>
              <w:t xml:space="preserve"> </w:t>
            </w:r>
            <w:r>
              <w:rPr>
                <w:sz w:val="24"/>
              </w:rPr>
              <w:t>низации, выпечки, отделки, сервировки готовых из-</w:t>
            </w:r>
            <w:r>
              <w:rPr>
                <w:spacing w:val="1"/>
                <w:sz w:val="24"/>
              </w:rPr>
              <w:t xml:space="preserve"> </w:t>
            </w:r>
            <w:r>
              <w:rPr>
                <w:sz w:val="24"/>
              </w:rPr>
              <w:t>делий;</w:t>
            </w:r>
          </w:p>
          <w:p w:rsidR="00E93A43" w:rsidRDefault="00F749CA">
            <w:pPr>
              <w:pStyle w:val="TableParagraph"/>
              <w:ind w:left="104" w:right="97" w:firstLine="456"/>
              <w:jc w:val="both"/>
              <w:rPr>
                <w:sz w:val="24"/>
              </w:rPr>
            </w:pPr>
            <w:r>
              <w:rPr>
                <w:sz w:val="24"/>
              </w:rPr>
              <w:t>соблюдать</w:t>
            </w:r>
            <w:r>
              <w:rPr>
                <w:spacing w:val="1"/>
                <w:sz w:val="24"/>
              </w:rPr>
              <w:t xml:space="preserve"> </w:t>
            </w:r>
            <w:r>
              <w:rPr>
                <w:sz w:val="24"/>
              </w:rPr>
              <w:t>санитарно-гигиенические</w:t>
            </w:r>
            <w:r>
              <w:rPr>
                <w:spacing w:val="1"/>
                <w:sz w:val="24"/>
              </w:rPr>
              <w:t xml:space="preserve"> </w:t>
            </w:r>
            <w:r>
              <w:rPr>
                <w:sz w:val="24"/>
              </w:rPr>
              <w:t>требова-</w:t>
            </w:r>
            <w:r>
              <w:rPr>
                <w:spacing w:val="-57"/>
                <w:sz w:val="24"/>
              </w:rPr>
              <w:t xml:space="preserve"> </w:t>
            </w:r>
            <w:r>
              <w:rPr>
                <w:sz w:val="24"/>
              </w:rPr>
              <w:t>ния в процессе приготовления хлебобулочных изде-</w:t>
            </w:r>
            <w:r>
              <w:rPr>
                <w:spacing w:val="1"/>
                <w:sz w:val="24"/>
              </w:rPr>
              <w:t xml:space="preserve"> </w:t>
            </w:r>
            <w:r>
              <w:rPr>
                <w:sz w:val="24"/>
              </w:rPr>
              <w:t>лий</w:t>
            </w:r>
            <w:r>
              <w:rPr>
                <w:spacing w:val="-4"/>
                <w:sz w:val="24"/>
              </w:rPr>
              <w:t xml:space="preserve"> </w:t>
            </w:r>
            <w:r>
              <w:rPr>
                <w:sz w:val="24"/>
              </w:rPr>
              <w:t>и</w:t>
            </w:r>
            <w:r>
              <w:rPr>
                <w:spacing w:val="-1"/>
                <w:sz w:val="24"/>
              </w:rPr>
              <w:t xml:space="preserve"> </w:t>
            </w:r>
            <w:r>
              <w:rPr>
                <w:sz w:val="24"/>
              </w:rPr>
              <w:t>праздничного</w:t>
            </w:r>
            <w:r>
              <w:rPr>
                <w:spacing w:val="-4"/>
                <w:sz w:val="24"/>
              </w:rPr>
              <w:t xml:space="preserve"> </w:t>
            </w:r>
            <w:r>
              <w:rPr>
                <w:sz w:val="24"/>
              </w:rPr>
              <w:t>хлеба</w:t>
            </w:r>
            <w:r>
              <w:rPr>
                <w:spacing w:val="-3"/>
                <w:sz w:val="24"/>
              </w:rPr>
              <w:t xml:space="preserve"> </w:t>
            </w:r>
            <w:r>
              <w:rPr>
                <w:sz w:val="24"/>
              </w:rPr>
              <w:t>сложного</w:t>
            </w:r>
            <w:r>
              <w:rPr>
                <w:spacing w:val="58"/>
                <w:sz w:val="24"/>
              </w:rPr>
              <w:t xml:space="preserve"> </w:t>
            </w:r>
            <w:r>
              <w:rPr>
                <w:sz w:val="24"/>
              </w:rPr>
              <w:t>ассортимента;</w:t>
            </w:r>
          </w:p>
          <w:p w:rsidR="00E93A43" w:rsidRDefault="00F749CA">
            <w:pPr>
              <w:pStyle w:val="TableParagraph"/>
              <w:ind w:left="104" w:right="99" w:firstLine="456"/>
              <w:jc w:val="both"/>
              <w:rPr>
                <w:sz w:val="24"/>
              </w:rPr>
            </w:pPr>
            <w:r>
              <w:rPr>
                <w:sz w:val="24"/>
              </w:rPr>
              <w:t>осуществлять взаимозаменяемость продуктов в</w:t>
            </w:r>
            <w:r>
              <w:rPr>
                <w:spacing w:val="1"/>
                <w:sz w:val="24"/>
              </w:rPr>
              <w:t xml:space="preserve"> </w:t>
            </w:r>
            <w:r>
              <w:rPr>
                <w:sz w:val="24"/>
              </w:rPr>
              <w:t>процессе приготовления хлебобулочных изделий и</w:t>
            </w:r>
            <w:r>
              <w:rPr>
                <w:spacing w:val="1"/>
                <w:sz w:val="24"/>
              </w:rPr>
              <w:t xml:space="preserve"> </w:t>
            </w:r>
            <w:r>
              <w:rPr>
                <w:sz w:val="24"/>
              </w:rPr>
              <w:t>праздничного хлеба сложного</w:t>
            </w:r>
            <w:r>
              <w:rPr>
                <w:spacing w:val="1"/>
                <w:sz w:val="24"/>
              </w:rPr>
              <w:t xml:space="preserve"> </w:t>
            </w:r>
            <w:r>
              <w:rPr>
                <w:sz w:val="24"/>
              </w:rPr>
              <w:t>ассортимента с уче-</w:t>
            </w:r>
            <w:r>
              <w:rPr>
                <w:spacing w:val="1"/>
                <w:sz w:val="24"/>
              </w:rPr>
              <w:t xml:space="preserve"> </w:t>
            </w:r>
            <w:r>
              <w:rPr>
                <w:sz w:val="24"/>
              </w:rPr>
              <w:t>том</w:t>
            </w:r>
            <w:r>
              <w:rPr>
                <w:spacing w:val="-2"/>
                <w:sz w:val="24"/>
              </w:rPr>
              <w:t xml:space="preserve"> </w:t>
            </w:r>
            <w:r>
              <w:rPr>
                <w:sz w:val="24"/>
              </w:rPr>
              <w:t>норм</w:t>
            </w:r>
            <w:r>
              <w:rPr>
                <w:spacing w:val="-1"/>
                <w:sz w:val="24"/>
              </w:rPr>
              <w:t xml:space="preserve"> </w:t>
            </w:r>
            <w:r>
              <w:rPr>
                <w:sz w:val="24"/>
              </w:rPr>
              <w:t>взаимозаменяемости;</w:t>
            </w:r>
          </w:p>
          <w:p w:rsidR="00E93A43" w:rsidRDefault="00F749CA">
            <w:pPr>
              <w:pStyle w:val="TableParagraph"/>
              <w:spacing w:line="270" w:lineRule="atLeast"/>
              <w:ind w:left="104" w:right="101" w:firstLine="456"/>
              <w:jc w:val="both"/>
              <w:rPr>
                <w:sz w:val="24"/>
              </w:rPr>
            </w:pPr>
            <w:r>
              <w:rPr>
                <w:sz w:val="24"/>
              </w:rPr>
              <w:t>выбирать</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со</w:t>
            </w:r>
            <w:r>
              <w:rPr>
                <w:spacing w:val="1"/>
                <w:sz w:val="24"/>
              </w:rPr>
              <w:t xml:space="preserve"> </w:t>
            </w:r>
            <w:r>
              <w:rPr>
                <w:sz w:val="24"/>
              </w:rPr>
              <w:t>способом</w:t>
            </w:r>
            <w:r>
              <w:rPr>
                <w:spacing w:val="1"/>
                <w:sz w:val="24"/>
              </w:rPr>
              <w:t xml:space="preserve"> </w:t>
            </w:r>
            <w:r>
              <w:rPr>
                <w:sz w:val="24"/>
              </w:rPr>
              <w:t>приго-</w:t>
            </w:r>
            <w:r>
              <w:rPr>
                <w:spacing w:val="-57"/>
                <w:sz w:val="24"/>
              </w:rPr>
              <w:t xml:space="preserve"> </w:t>
            </w:r>
            <w:r>
              <w:rPr>
                <w:sz w:val="24"/>
              </w:rPr>
              <w:t>товления,</w:t>
            </w:r>
            <w:r>
              <w:rPr>
                <w:spacing w:val="38"/>
                <w:sz w:val="24"/>
              </w:rPr>
              <w:t xml:space="preserve"> </w:t>
            </w:r>
            <w:r>
              <w:rPr>
                <w:sz w:val="24"/>
              </w:rPr>
              <w:t>безопасно</w:t>
            </w:r>
            <w:r>
              <w:rPr>
                <w:spacing w:val="39"/>
                <w:sz w:val="24"/>
              </w:rPr>
              <w:t xml:space="preserve"> </w:t>
            </w:r>
            <w:r>
              <w:rPr>
                <w:sz w:val="24"/>
              </w:rPr>
              <w:t>использовать</w:t>
            </w:r>
            <w:r>
              <w:rPr>
                <w:spacing w:val="40"/>
                <w:sz w:val="24"/>
              </w:rPr>
              <w:t xml:space="preserve"> </w:t>
            </w:r>
            <w:r>
              <w:rPr>
                <w:sz w:val="24"/>
              </w:rPr>
              <w:t>технологическое</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7450"/>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5"/>
              <w:jc w:val="both"/>
              <w:rPr>
                <w:sz w:val="24"/>
              </w:rPr>
            </w:pPr>
            <w:r>
              <w:rPr>
                <w:sz w:val="24"/>
              </w:rPr>
              <w:t>оборудование,</w:t>
            </w:r>
            <w:r>
              <w:rPr>
                <w:spacing w:val="1"/>
                <w:sz w:val="24"/>
              </w:rPr>
              <w:t xml:space="preserve"> </w:t>
            </w:r>
            <w:r>
              <w:rPr>
                <w:sz w:val="24"/>
              </w:rPr>
              <w:t>производственный</w:t>
            </w:r>
            <w:r>
              <w:rPr>
                <w:spacing w:val="1"/>
                <w:sz w:val="24"/>
              </w:rPr>
              <w:t xml:space="preserve"> </w:t>
            </w:r>
            <w:r>
              <w:rPr>
                <w:sz w:val="24"/>
              </w:rPr>
              <w:t>инвентарь,</w:t>
            </w:r>
            <w:r>
              <w:rPr>
                <w:spacing w:val="1"/>
                <w:sz w:val="24"/>
              </w:rPr>
              <w:t xml:space="preserve"> </w:t>
            </w:r>
            <w:r>
              <w:rPr>
                <w:sz w:val="24"/>
              </w:rPr>
              <w:t>ин-</w:t>
            </w:r>
            <w:r>
              <w:rPr>
                <w:spacing w:val="-57"/>
                <w:sz w:val="24"/>
              </w:rPr>
              <w:t xml:space="preserve"> </w:t>
            </w:r>
            <w:r>
              <w:rPr>
                <w:sz w:val="24"/>
              </w:rPr>
              <w:t>струменты,</w:t>
            </w:r>
            <w:r>
              <w:rPr>
                <w:spacing w:val="-1"/>
                <w:sz w:val="24"/>
              </w:rPr>
              <w:t xml:space="preserve"> </w:t>
            </w:r>
            <w:r>
              <w:rPr>
                <w:sz w:val="24"/>
              </w:rPr>
              <w:t>посуду;</w:t>
            </w:r>
          </w:p>
          <w:p w:rsidR="00E93A43" w:rsidRDefault="00F749CA">
            <w:pPr>
              <w:pStyle w:val="TableParagraph"/>
              <w:ind w:left="104" w:right="95" w:firstLine="456"/>
              <w:jc w:val="both"/>
              <w:rPr>
                <w:sz w:val="24"/>
              </w:rPr>
            </w:pPr>
            <w:r>
              <w:rPr>
                <w:sz w:val="24"/>
              </w:rPr>
              <w:t>проверять качество готовых хлебобулочных из-</w:t>
            </w:r>
            <w:r>
              <w:rPr>
                <w:spacing w:val="1"/>
                <w:sz w:val="24"/>
              </w:rPr>
              <w:t xml:space="preserve"> </w:t>
            </w:r>
            <w:r>
              <w:rPr>
                <w:sz w:val="24"/>
              </w:rPr>
              <w:t>делий и праздничного хлеба перед отпуском, упа-</w:t>
            </w:r>
            <w:r>
              <w:rPr>
                <w:spacing w:val="1"/>
                <w:sz w:val="24"/>
              </w:rPr>
              <w:t xml:space="preserve"> </w:t>
            </w:r>
            <w:r>
              <w:rPr>
                <w:sz w:val="24"/>
              </w:rPr>
              <w:t>ковкой</w:t>
            </w:r>
            <w:r>
              <w:rPr>
                <w:spacing w:val="-2"/>
                <w:sz w:val="24"/>
              </w:rPr>
              <w:t xml:space="preserve"> </w:t>
            </w:r>
            <w:r>
              <w:rPr>
                <w:sz w:val="24"/>
              </w:rPr>
              <w:t>на</w:t>
            </w:r>
            <w:r>
              <w:rPr>
                <w:spacing w:val="-1"/>
                <w:sz w:val="24"/>
              </w:rPr>
              <w:t xml:space="preserve"> </w:t>
            </w:r>
            <w:r>
              <w:rPr>
                <w:sz w:val="24"/>
              </w:rPr>
              <w:t>вынос;</w:t>
            </w:r>
          </w:p>
          <w:p w:rsidR="00E93A43" w:rsidRDefault="00F749CA">
            <w:pPr>
              <w:pStyle w:val="TableParagraph"/>
              <w:ind w:left="104" w:right="97" w:firstLine="456"/>
              <w:jc w:val="both"/>
              <w:rPr>
                <w:sz w:val="24"/>
              </w:rPr>
            </w:pPr>
            <w:r>
              <w:rPr>
                <w:sz w:val="24"/>
              </w:rPr>
              <w:t>порционировать</w:t>
            </w:r>
            <w:r>
              <w:rPr>
                <w:spacing w:val="60"/>
                <w:sz w:val="24"/>
              </w:rPr>
              <w:t xml:space="preserve"> </w:t>
            </w:r>
            <w:r>
              <w:rPr>
                <w:sz w:val="24"/>
              </w:rPr>
              <w:t>(комплектовать),</w:t>
            </w:r>
            <w:r>
              <w:rPr>
                <w:spacing w:val="60"/>
                <w:sz w:val="24"/>
              </w:rPr>
              <w:t xml:space="preserve"> </w:t>
            </w:r>
            <w:r>
              <w:rPr>
                <w:sz w:val="24"/>
              </w:rPr>
              <w:t>сервировать</w:t>
            </w:r>
            <w:r>
              <w:rPr>
                <w:spacing w:val="1"/>
                <w:sz w:val="24"/>
              </w:rPr>
              <w:t xml:space="preserve"> </w:t>
            </w:r>
            <w:r>
              <w:rPr>
                <w:sz w:val="24"/>
              </w:rPr>
              <w:t>и презентовать хлебобулочные изделия и празднич-</w:t>
            </w:r>
            <w:r>
              <w:rPr>
                <w:spacing w:val="1"/>
                <w:sz w:val="24"/>
              </w:rPr>
              <w:t xml:space="preserve"> </w:t>
            </w:r>
            <w:r>
              <w:rPr>
                <w:sz w:val="24"/>
              </w:rPr>
              <w:t>ный хлеб с учетом требований по безопасности го-</w:t>
            </w:r>
            <w:r>
              <w:rPr>
                <w:spacing w:val="1"/>
                <w:sz w:val="24"/>
              </w:rPr>
              <w:t xml:space="preserve"> </w:t>
            </w:r>
            <w:r>
              <w:rPr>
                <w:sz w:val="24"/>
              </w:rPr>
              <w:t>товой</w:t>
            </w:r>
            <w:r>
              <w:rPr>
                <w:spacing w:val="-1"/>
                <w:sz w:val="24"/>
              </w:rPr>
              <w:t xml:space="preserve"> </w:t>
            </w:r>
            <w:r>
              <w:rPr>
                <w:sz w:val="24"/>
              </w:rPr>
              <w:t>продукции;</w:t>
            </w:r>
          </w:p>
          <w:p w:rsidR="00E93A43" w:rsidRDefault="00F749CA">
            <w:pPr>
              <w:pStyle w:val="TableParagraph"/>
              <w:ind w:left="104" w:right="103" w:firstLine="456"/>
              <w:jc w:val="both"/>
              <w:rPr>
                <w:sz w:val="24"/>
              </w:rPr>
            </w:pPr>
            <w:r>
              <w:rPr>
                <w:sz w:val="24"/>
              </w:rPr>
              <w:t>контролировать выход хлебобулочных изделий</w:t>
            </w:r>
            <w:r>
              <w:rPr>
                <w:spacing w:val="1"/>
                <w:sz w:val="24"/>
              </w:rPr>
              <w:t xml:space="preserve"> </w:t>
            </w:r>
            <w:r>
              <w:rPr>
                <w:sz w:val="24"/>
              </w:rPr>
              <w:t>и праздничного хлеба сложного</w:t>
            </w:r>
            <w:r>
              <w:rPr>
                <w:spacing w:val="61"/>
                <w:sz w:val="24"/>
              </w:rPr>
              <w:t xml:space="preserve"> </w:t>
            </w:r>
            <w:r>
              <w:rPr>
                <w:sz w:val="24"/>
              </w:rPr>
              <w:t>ассортимента при</w:t>
            </w:r>
            <w:r>
              <w:rPr>
                <w:spacing w:val="1"/>
                <w:sz w:val="24"/>
              </w:rPr>
              <w:t xml:space="preserve"> </w:t>
            </w:r>
            <w:r>
              <w:rPr>
                <w:sz w:val="24"/>
              </w:rPr>
              <w:t>их</w:t>
            </w:r>
            <w:r>
              <w:rPr>
                <w:spacing w:val="-2"/>
                <w:sz w:val="24"/>
              </w:rPr>
              <w:t xml:space="preserve"> </w:t>
            </w:r>
            <w:r>
              <w:rPr>
                <w:sz w:val="24"/>
              </w:rPr>
              <w:t>порционировании</w:t>
            </w:r>
            <w:r>
              <w:rPr>
                <w:spacing w:val="-1"/>
                <w:sz w:val="24"/>
              </w:rPr>
              <w:t xml:space="preserve"> </w:t>
            </w:r>
            <w:r>
              <w:rPr>
                <w:sz w:val="24"/>
              </w:rPr>
              <w:t>(комплектовании);</w:t>
            </w:r>
          </w:p>
          <w:p w:rsidR="00E93A43" w:rsidRDefault="00F749CA">
            <w:pPr>
              <w:pStyle w:val="TableParagraph"/>
              <w:ind w:left="104" w:right="96" w:firstLine="456"/>
              <w:jc w:val="both"/>
              <w:rPr>
                <w:sz w:val="24"/>
              </w:rPr>
            </w:pPr>
            <w:r>
              <w:rPr>
                <w:sz w:val="24"/>
              </w:rPr>
              <w:t>контролировать, организовывать хранение хле-</w:t>
            </w:r>
            <w:r>
              <w:rPr>
                <w:spacing w:val="1"/>
                <w:sz w:val="24"/>
              </w:rPr>
              <w:t xml:space="preserve"> </w:t>
            </w:r>
            <w:r>
              <w:rPr>
                <w:sz w:val="24"/>
              </w:rPr>
              <w:t>бобулочных изделий и праздничного хлеба сложно-</w:t>
            </w:r>
            <w:r>
              <w:rPr>
                <w:spacing w:val="1"/>
                <w:sz w:val="24"/>
              </w:rPr>
              <w:t xml:space="preserve"> </w:t>
            </w:r>
            <w:r>
              <w:rPr>
                <w:sz w:val="24"/>
              </w:rPr>
              <w:t>го</w:t>
            </w:r>
            <w:r>
              <w:rPr>
                <w:spacing w:val="1"/>
                <w:sz w:val="24"/>
              </w:rPr>
              <w:t xml:space="preserve"> </w:t>
            </w:r>
            <w:r>
              <w:rPr>
                <w:sz w:val="24"/>
              </w:rPr>
              <w:t>ассортимента с учетом требований по безопасно-</w:t>
            </w:r>
            <w:r>
              <w:rPr>
                <w:spacing w:val="-57"/>
                <w:sz w:val="24"/>
              </w:rPr>
              <w:t xml:space="preserve"> </w:t>
            </w:r>
            <w:r>
              <w:rPr>
                <w:sz w:val="24"/>
              </w:rPr>
              <w:t>сти;</w:t>
            </w:r>
          </w:p>
          <w:p w:rsidR="00E93A43" w:rsidRDefault="00F749CA">
            <w:pPr>
              <w:pStyle w:val="TableParagraph"/>
              <w:ind w:left="104" w:right="101" w:firstLine="456"/>
              <w:jc w:val="both"/>
              <w:rPr>
                <w:sz w:val="24"/>
              </w:rPr>
            </w:pPr>
            <w:r>
              <w:rPr>
                <w:sz w:val="24"/>
              </w:rPr>
              <w:t>контролировать выбор контейнеров, упаковоч-</w:t>
            </w:r>
            <w:r>
              <w:rPr>
                <w:spacing w:val="1"/>
                <w:sz w:val="24"/>
              </w:rPr>
              <w:t xml:space="preserve"> </w:t>
            </w:r>
            <w:r>
              <w:rPr>
                <w:sz w:val="24"/>
              </w:rPr>
              <w:t>ных</w:t>
            </w:r>
            <w:r>
              <w:rPr>
                <w:spacing w:val="1"/>
                <w:sz w:val="24"/>
              </w:rPr>
              <w:t xml:space="preserve"> </w:t>
            </w:r>
            <w:r>
              <w:rPr>
                <w:sz w:val="24"/>
              </w:rPr>
              <w:t>материалов,</w:t>
            </w:r>
            <w:r>
              <w:rPr>
                <w:spacing w:val="1"/>
                <w:sz w:val="24"/>
              </w:rPr>
              <w:t xml:space="preserve"> </w:t>
            </w:r>
            <w:r>
              <w:rPr>
                <w:sz w:val="24"/>
              </w:rPr>
              <w:t>эстетично</w:t>
            </w:r>
            <w:r>
              <w:rPr>
                <w:spacing w:val="1"/>
                <w:sz w:val="24"/>
              </w:rPr>
              <w:t xml:space="preserve"> </w:t>
            </w:r>
            <w:r>
              <w:rPr>
                <w:sz w:val="24"/>
              </w:rPr>
              <w:t>упаковывать</w:t>
            </w:r>
            <w:r>
              <w:rPr>
                <w:spacing w:val="1"/>
                <w:sz w:val="24"/>
              </w:rPr>
              <w:t xml:space="preserve"> </w:t>
            </w:r>
            <w:r>
              <w:rPr>
                <w:sz w:val="24"/>
              </w:rPr>
              <w:t>хлебобу-</w:t>
            </w:r>
            <w:r>
              <w:rPr>
                <w:spacing w:val="1"/>
                <w:sz w:val="24"/>
              </w:rPr>
              <w:t xml:space="preserve"> </w:t>
            </w:r>
            <w:r>
              <w:rPr>
                <w:sz w:val="24"/>
              </w:rPr>
              <w:t>лочные изделия и праздничный хлеб на вынос и для</w:t>
            </w:r>
            <w:r>
              <w:rPr>
                <w:spacing w:val="1"/>
                <w:sz w:val="24"/>
              </w:rPr>
              <w:t xml:space="preserve"> </w:t>
            </w:r>
            <w:r>
              <w:rPr>
                <w:sz w:val="24"/>
              </w:rPr>
              <w:t>транспортирования;</w:t>
            </w:r>
          </w:p>
          <w:p w:rsidR="00E93A43" w:rsidRDefault="00F749CA">
            <w:pPr>
              <w:pStyle w:val="TableParagraph"/>
              <w:ind w:left="104" w:firstLine="456"/>
              <w:rPr>
                <w:sz w:val="24"/>
              </w:rPr>
            </w:pPr>
            <w:r>
              <w:rPr>
                <w:sz w:val="24"/>
              </w:rPr>
              <w:t>рассчитывать</w:t>
            </w:r>
            <w:r>
              <w:rPr>
                <w:spacing w:val="9"/>
                <w:sz w:val="24"/>
              </w:rPr>
              <w:t xml:space="preserve"> </w:t>
            </w:r>
            <w:r>
              <w:rPr>
                <w:sz w:val="24"/>
              </w:rPr>
              <w:t>стоимость</w:t>
            </w:r>
            <w:r>
              <w:rPr>
                <w:spacing w:val="7"/>
                <w:sz w:val="24"/>
              </w:rPr>
              <w:t xml:space="preserve"> </w:t>
            </w:r>
            <w:r>
              <w:rPr>
                <w:sz w:val="24"/>
              </w:rPr>
              <w:t>хлебобулочных</w:t>
            </w:r>
            <w:r>
              <w:rPr>
                <w:spacing w:val="10"/>
                <w:sz w:val="24"/>
              </w:rPr>
              <w:t xml:space="preserve"> </w:t>
            </w:r>
            <w:r>
              <w:rPr>
                <w:sz w:val="24"/>
              </w:rPr>
              <w:t>изде-</w:t>
            </w:r>
            <w:r>
              <w:rPr>
                <w:spacing w:val="-57"/>
                <w:sz w:val="24"/>
              </w:rPr>
              <w:t xml:space="preserve"> </w:t>
            </w:r>
            <w:r>
              <w:rPr>
                <w:sz w:val="24"/>
              </w:rPr>
              <w:t>лий и праздничного хлеба сложного</w:t>
            </w:r>
            <w:r>
              <w:rPr>
                <w:spacing w:val="1"/>
                <w:sz w:val="24"/>
              </w:rPr>
              <w:t xml:space="preserve"> </w:t>
            </w:r>
            <w:r>
              <w:rPr>
                <w:sz w:val="24"/>
              </w:rPr>
              <w:t>ассортимента;</w:t>
            </w:r>
            <w:r>
              <w:rPr>
                <w:spacing w:val="1"/>
                <w:sz w:val="24"/>
              </w:rPr>
              <w:t xml:space="preserve"> </w:t>
            </w:r>
            <w:r>
              <w:rPr>
                <w:sz w:val="24"/>
              </w:rPr>
              <w:t>поддерживать</w:t>
            </w:r>
            <w:r>
              <w:rPr>
                <w:spacing w:val="46"/>
                <w:sz w:val="24"/>
              </w:rPr>
              <w:t xml:space="preserve"> </w:t>
            </w:r>
            <w:r>
              <w:rPr>
                <w:sz w:val="24"/>
              </w:rPr>
              <w:t>визуальный</w:t>
            </w:r>
            <w:r>
              <w:rPr>
                <w:spacing w:val="47"/>
                <w:sz w:val="24"/>
              </w:rPr>
              <w:t xml:space="preserve"> </w:t>
            </w:r>
            <w:r>
              <w:rPr>
                <w:sz w:val="24"/>
              </w:rPr>
              <w:t>контакт</w:t>
            </w:r>
            <w:r>
              <w:rPr>
                <w:spacing w:val="47"/>
                <w:sz w:val="24"/>
              </w:rPr>
              <w:t xml:space="preserve"> </w:t>
            </w:r>
            <w:r>
              <w:rPr>
                <w:sz w:val="24"/>
              </w:rPr>
              <w:t>с</w:t>
            </w:r>
            <w:r>
              <w:rPr>
                <w:spacing w:val="46"/>
                <w:sz w:val="24"/>
              </w:rPr>
              <w:t xml:space="preserve"> </w:t>
            </w:r>
            <w:r>
              <w:rPr>
                <w:sz w:val="24"/>
              </w:rPr>
              <w:t>потребителем</w:t>
            </w:r>
            <w:r>
              <w:rPr>
                <w:spacing w:val="-57"/>
                <w:sz w:val="24"/>
              </w:rPr>
              <w:t xml:space="preserve"> </w:t>
            </w:r>
            <w:r>
              <w:rPr>
                <w:sz w:val="24"/>
              </w:rPr>
              <w:t>при</w:t>
            </w:r>
            <w:r>
              <w:rPr>
                <w:spacing w:val="25"/>
                <w:sz w:val="24"/>
              </w:rPr>
              <w:t xml:space="preserve"> </w:t>
            </w:r>
            <w:r>
              <w:rPr>
                <w:sz w:val="24"/>
              </w:rPr>
              <w:t>отпуске</w:t>
            </w:r>
            <w:r>
              <w:rPr>
                <w:spacing w:val="27"/>
                <w:sz w:val="24"/>
              </w:rPr>
              <w:t xml:space="preserve"> </w:t>
            </w:r>
            <w:r>
              <w:rPr>
                <w:sz w:val="24"/>
              </w:rPr>
              <w:t>с</w:t>
            </w:r>
            <w:r>
              <w:rPr>
                <w:spacing w:val="23"/>
                <w:sz w:val="24"/>
              </w:rPr>
              <w:t xml:space="preserve"> </w:t>
            </w:r>
            <w:r>
              <w:rPr>
                <w:sz w:val="24"/>
              </w:rPr>
              <w:t>раздачи/прилавка,</w:t>
            </w:r>
            <w:r>
              <w:rPr>
                <w:spacing w:val="25"/>
                <w:sz w:val="24"/>
              </w:rPr>
              <w:t xml:space="preserve"> </w:t>
            </w:r>
            <w:r>
              <w:rPr>
                <w:sz w:val="24"/>
              </w:rPr>
              <w:t>владеть</w:t>
            </w:r>
            <w:r>
              <w:rPr>
                <w:spacing w:val="25"/>
                <w:sz w:val="24"/>
              </w:rPr>
              <w:t xml:space="preserve"> </w:t>
            </w:r>
            <w:r>
              <w:rPr>
                <w:sz w:val="24"/>
              </w:rPr>
              <w:t>професси-</w:t>
            </w:r>
            <w:r>
              <w:rPr>
                <w:spacing w:val="-57"/>
                <w:sz w:val="24"/>
              </w:rPr>
              <w:t xml:space="preserve"> </w:t>
            </w:r>
            <w:r>
              <w:rPr>
                <w:sz w:val="24"/>
              </w:rPr>
              <w:t>ональной</w:t>
            </w:r>
            <w:r>
              <w:rPr>
                <w:spacing w:val="4"/>
                <w:sz w:val="24"/>
              </w:rPr>
              <w:t xml:space="preserve"> </w:t>
            </w:r>
            <w:r>
              <w:rPr>
                <w:sz w:val="24"/>
              </w:rPr>
              <w:t>терминологией,</w:t>
            </w:r>
            <w:r>
              <w:rPr>
                <w:spacing w:val="4"/>
                <w:sz w:val="24"/>
              </w:rPr>
              <w:t xml:space="preserve"> </w:t>
            </w:r>
            <w:r>
              <w:rPr>
                <w:sz w:val="24"/>
              </w:rPr>
              <w:t>консультировать</w:t>
            </w:r>
            <w:r>
              <w:rPr>
                <w:spacing w:val="5"/>
                <w:sz w:val="24"/>
              </w:rPr>
              <w:t xml:space="preserve"> </w:t>
            </w:r>
            <w:r>
              <w:rPr>
                <w:sz w:val="24"/>
              </w:rPr>
              <w:t>потреби-</w:t>
            </w:r>
          </w:p>
          <w:p w:rsidR="00E93A43" w:rsidRDefault="00F749CA">
            <w:pPr>
              <w:pStyle w:val="TableParagraph"/>
              <w:spacing w:line="274" w:lineRule="exact"/>
              <w:ind w:left="104" w:right="95"/>
              <w:rPr>
                <w:sz w:val="24"/>
              </w:rPr>
            </w:pPr>
            <w:r>
              <w:rPr>
                <w:sz w:val="24"/>
              </w:rPr>
              <w:t>телей,</w:t>
            </w:r>
            <w:r>
              <w:rPr>
                <w:spacing w:val="28"/>
                <w:sz w:val="24"/>
              </w:rPr>
              <w:t xml:space="preserve"> </w:t>
            </w:r>
            <w:r>
              <w:rPr>
                <w:sz w:val="24"/>
              </w:rPr>
              <w:t>оказывать</w:t>
            </w:r>
            <w:r>
              <w:rPr>
                <w:spacing w:val="30"/>
                <w:sz w:val="24"/>
              </w:rPr>
              <w:t xml:space="preserve"> </w:t>
            </w:r>
            <w:r>
              <w:rPr>
                <w:sz w:val="24"/>
              </w:rPr>
              <w:t>им</w:t>
            </w:r>
            <w:r>
              <w:rPr>
                <w:spacing w:val="28"/>
                <w:sz w:val="24"/>
              </w:rPr>
              <w:t xml:space="preserve"> </w:t>
            </w:r>
            <w:r>
              <w:rPr>
                <w:sz w:val="24"/>
              </w:rPr>
              <w:t>помощь</w:t>
            </w:r>
            <w:r>
              <w:rPr>
                <w:spacing w:val="30"/>
                <w:sz w:val="24"/>
              </w:rPr>
              <w:t xml:space="preserve"> </w:t>
            </w:r>
            <w:r>
              <w:rPr>
                <w:sz w:val="24"/>
              </w:rPr>
              <w:t>в</w:t>
            </w:r>
            <w:r>
              <w:rPr>
                <w:spacing w:val="28"/>
                <w:sz w:val="24"/>
              </w:rPr>
              <w:t xml:space="preserve"> </w:t>
            </w:r>
            <w:r>
              <w:rPr>
                <w:sz w:val="24"/>
              </w:rPr>
              <w:t>выборе</w:t>
            </w:r>
            <w:r>
              <w:rPr>
                <w:spacing w:val="29"/>
                <w:sz w:val="24"/>
              </w:rPr>
              <w:t xml:space="preserve"> </w:t>
            </w:r>
            <w:r>
              <w:rPr>
                <w:sz w:val="24"/>
              </w:rPr>
              <w:t>хлебобулоч-</w:t>
            </w:r>
            <w:r>
              <w:rPr>
                <w:spacing w:val="-57"/>
                <w:sz w:val="24"/>
              </w:rPr>
              <w:t xml:space="preserve"> </w:t>
            </w:r>
            <w:r>
              <w:rPr>
                <w:sz w:val="24"/>
              </w:rPr>
              <w:t>ных</w:t>
            </w:r>
            <w:r>
              <w:rPr>
                <w:spacing w:val="-2"/>
                <w:sz w:val="24"/>
              </w:rPr>
              <w:t xml:space="preserve"> </w:t>
            </w:r>
            <w:r>
              <w:rPr>
                <w:sz w:val="24"/>
              </w:rPr>
              <w:t>изделий</w:t>
            </w:r>
            <w:r>
              <w:rPr>
                <w:spacing w:val="-2"/>
                <w:sz w:val="24"/>
              </w:rPr>
              <w:t xml:space="preserve"> </w:t>
            </w:r>
            <w:r>
              <w:rPr>
                <w:sz w:val="24"/>
              </w:rPr>
              <w:t>и праздничного</w:t>
            </w:r>
            <w:r>
              <w:rPr>
                <w:spacing w:val="-1"/>
                <w:sz w:val="24"/>
              </w:rPr>
              <w:t xml:space="preserve"> </w:t>
            </w:r>
            <w:r>
              <w:rPr>
                <w:sz w:val="24"/>
              </w:rPr>
              <w:t>хлеба</w:t>
            </w:r>
          </w:p>
        </w:tc>
      </w:tr>
      <w:tr w:rsidR="00E93A43">
        <w:trPr>
          <w:trHeight w:val="6626"/>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6" w:lineRule="exact"/>
              <w:ind w:left="104"/>
              <w:rPr>
                <w:b/>
                <w:sz w:val="24"/>
              </w:rPr>
            </w:pPr>
            <w:r>
              <w:rPr>
                <w:b/>
                <w:sz w:val="24"/>
              </w:rPr>
              <w:t>Знания:</w:t>
            </w:r>
          </w:p>
          <w:p w:rsidR="00E93A43" w:rsidRDefault="00F749CA">
            <w:pPr>
              <w:pStyle w:val="TableParagraph"/>
              <w:ind w:left="104" w:right="96" w:firstLine="458"/>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пищевая</w:t>
            </w:r>
            <w:r>
              <w:rPr>
                <w:spacing w:val="1"/>
                <w:sz w:val="24"/>
              </w:rPr>
              <w:t xml:space="preserve"> </w:t>
            </w:r>
            <w:r>
              <w:rPr>
                <w:sz w:val="24"/>
              </w:rPr>
              <w:t>ценность,</w:t>
            </w:r>
            <w:r>
              <w:rPr>
                <w:spacing w:val="1"/>
                <w:sz w:val="24"/>
              </w:rPr>
              <w:t xml:space="preserve"> </w:t>
            </w:r>
            <w:r>
              <w:rPr>
                <w:sz w:val="24"/>
              </w:rPr>
              <w:t>требования к качеству, методы приготовления</w:t>
            </w:r>
            <w:r>
              <w:rPr>
                <w:spacing w:val="1"/>
                <w:sz w:val="24"/>
              </w:rPr>
              <w:t xml:space="preserve"> </w:t>
            </w:r>
            <w:r>
              <w:rPr>
                <w:sz w:val="24"/>
              </w:rPr>
              <w:t>хле-</w:t>
            </w:r>
            <w:r>
              <w:rPr>
                <w:spacing w:val="1"/>
                <w:sz w:val="24"/>
              </w:rPr>
              <w:t xml:space="preserve"> </w:t>
            </w:r>
            <w:r>
              <w:rPr>
                <w:sz w:val="24"/>
              </w:rPr>
              <w:t>бобулочных изделий и праздничного хлеба сложно-</w:t>
            </w:r>
            <w:r>
              <w:rPr>
                <w:spacing w:val="1"/>
                <w:sz w:val="24"/>
              </w:rPr>
              <w:t xml:space="preserve"> </w:t>
            </w:r>
            <w:r>
              <w:rPr>
                <w:sz w:val="24"/>
              </w:rPr>
              <w:t>го</w:t>
            </w:r>
            <w:r>
              <w:rPr>
                <w:spacing w:val="1"/>
                <w:sz w:val="24"/>
              </w:rPr>
              <w:t xml:space="preserve"> </w:t>
            </w:r>
            <w:r>
              <w:rPr>
                <w:sz w:val="24"/>
              </w:rPr>
              <w:t>ассортимента,</w:t>
            </w:r>
            <w:r>
              <w:rPr>
                <w:spacing w:val="1"/>
                <w:sz w:val="24"/>
              </w:rPr>
              <w:t xml:space="preserve"> </w:t>
            </w:r>
            <w:r>
              <w:rPr>
                <w:sz w:val="24"/>
              </w:rPr>
              <w:t>в том числе региональных,</w:t>
            </w:r>
            <w:r>
              <w:rPr>
                <w:spacing w:val="1"/>
                <w:sz w:val="24"/>
              </w:rPr>
              <w:t xml:space="preserve"> </w:t>
            </w:r>
            <w:r>
              <w:rPr>
                <w:sz w:val="24"/>
              </w:rPr>
              <w:t>для</w:t>
            </w:r>
            <w:r>
              <w:rPr>
                <w:spacing w:val="1"/>
                <w:sz w:val="24"/>
              </w:rPr>
              <w:t xml:space="preserve"> </w:t>
            </w:r>
            <w:r>
              <w:rPr>
                <w:sz w:val="24"/>
              </w:rPr>
              <w:t>диетического</w:t>
            </w:r>
            <w:r>
              <w:rPr>
                <w:spacing w:val="-1"/>
                <w:sz w:val="24"/>
              </w:rPr>
              <w:t xml:space="preserve"> </w:t>
            </w:r>
            <w:r>
              <w:rPr>
                <w:sz w:val="24"/>
              </w:rPr>
              <w:t>питания;</w:t>
            </w:r>
          </w:p>
          <w:p w:rsidR="00E93A43" w:rsidRDefault="00F749CA">
            <w:pPr>
              <w:pStyle w:val="TableParagraph"/>
              <w:ind w:left="104" w:right="97" w:firstLine="458"/>
              <w:jc w:val="both"/>
              <w:rPr>
                <w:sz w:val="24"/>
              </w:rPr>
            </w:pPr>
            <w:r>
              <w:rPr>
                <w:sz w:val="24"/>
              </w:rPr>
              <w:t>температурный,</w:t>
            </w:r>
            <w:r>
              <w:rPr>
                <w:spacing w:val="1"/>
                <w:sz w:val="24"/>
              </w:rPr>
              <w:t xml:space="preserve"> </w:t>
            </w:r>
            <w:r>
              <w:rPr>
                <w:sz w:val="24"/>
              </w:rPr>
              <w:t>временной</w:t>
            </w:r>
            <w:r>
              <w:rPr>
                <w:spacing w:val="1"/>
                <w:sz w:val="24"/>
              </w:rPr>
              <w:t xml:space="preserve"> </w:t>
            </w:r>
            <w:r>
              <w:rPr>
                <w:sz w:val="24"/>
              </w:rPr>
              <w:t>режим</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приготовления хлебобулочных изделий и празднич-</w:t>
            </w:r>
            <w:r>
              <w:rPr>
                <w:spacing w:val="1"/>
                <w:sz w:val="24"/>
              </w:rPr>
              <w:t xml:space="preserve"> </w:t>
            </w:r>
            <w:r>
              <w:rPr>
                <w:sz w:val="24"/>
              </w:rPr>
              <w:t>ного</w:t>
            </w:r>
            <w:r>
              <w:rPr>
                <w:spacing w:val="-1"/>
                <w:sz w:val="24"/>
              </w:rPr>
              <w:t xml:space="preserve"> </w:t>
            </w:r>
            <w:r>
              <w:rPr>
                <w:sz w:val="24"/>
              </w:rPr>
              <w:t>хлеба</w:t>
            </w:r>
            <w:r>
              <w:rPr>
                <w:spacing w:val="-2"/>
                <w:sz w:val="24"/>
              </w:rPr>
              <w:t xml:space="preserve"> </w:t>
            </w:r>
            <w:r>
              <w:rPr>
                <w:sz w:val="24"/>
              </w:rPr>
              <w:t>сложного  ассортимента;</w:t>
            </w:r>
          </w:p>
          <w:p w:rsidR="00E93A43" w:rsidRDefault="00F749CA">
            <w:pPr>
              <w:pStyle w:val="TableParagraph"/>
              <w:ind w:left="104" w:right="93" w:firstLine="458"/>
              <w:jc w:val="both"/>
              <w:rPr>
                <w:sz w:val="24"/>
              </w:rPr>
            </w:pPr>
            <w:r>
              <w:rPr>
                <w:sz w:val="24"/>
              </w:rPr>
              <w:t>виды, назначение и правила безопасной эксплу-</w:t>
            </w:r>
            <w:r>
              <w:rPr>
                <w:spacing w:val="-57"/>
                <w:sz w:val="24"/>
              </w:rPr>
              <w:t xml:space="preserve"> </w:t>
            </w:r>
            <w:r>
              <w:rPr>
                <w:sz w:val="24"/>
              </w:rPr>
              <w:t>атации</w:t>
            </w:r>
            <w:r>
              <w:rPr>
                <w:spacing w:val="1"/>
                <w:sz w:val="24"/>
              </w:rPr>
              <w:t xml:space="preserve"> </w:t>
            </w:r>
            <w:r>
              <w:rPr>
                <w:sz w:val="24"/>
              </w:rPr>
              <w:t>технологического</w:t>
            </w:r>
            <w:r>
              <w:rPr>
                <w:spacing w:val="1"/>
                <w:sz w:val="24"/>
              </w:rPr>
              <w:t xml:space="preserve"> </w:t>
            </w:r>
            <w:r>
              <w:rPr>
                <w:sz w:val="24"/>
              </w:rPr>
              <w:t>оборудования,</w:t>
            </w:r>
            <w:r>
              <w:rPr>
                <w:spacing w:val="1"/>
                <w:sz w:val="24"/>
              </w:rPr>
              <w:t xml:space="preserve"> </w:t>
            </w:r>
            <w:r>
              <w:rPr>
                <w:sz w:val="24"/>
              </w:rPr>
              <w:t>производ-</w:t>
            </w:r>
            <w:r>
              <w:rPr>
                <w:spacing w:val="-57"/>
                <w:sz w:val="24"/>
              </w:rPr>
              <w:t xml:space="preserve"> </w:t>
            </w:r>
            <w:r>
              <w:rPr>
                <w:sz w:val="24"/>
              </w:rPr>
              <w:t>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посуды,</w:t>
            </w:r>
            <w:r>
              <w:rPr>
                <w:spacing w:val="1"/>
                <w:sz w:val="24"/>
              </w:rPr>
              <w:t xml:space="preserve"> </w:t>
            </w:r>
            <w:r>
              <w:rPr>
                <w:sz w:val="24"/>
              </w:rPr>
              <w:t>ис-</w:t>
            </w:r>
            <w:r>
              <w:rPr>
                <w:spacing w:val="1"/>
                <w:sz w:val="24"/>
              </w:rPr>
              <w:t xml:space="preserve"> </w:t>
            </w:r>
            <w:r>
              <w:rPr>
                <w:sz w:val="24"/>
              </w:rPr>
              <w:t>пользуемых при приготовлении хлебобулочных из-</w:t>
            </w:r>
            <w:r>
              <w:rPr>
                <w:spacing w:val="1"/>
                <w:sz w:val="24"/>
              </w:rPr>
              <w:t xml:space="preserve"> </w:t>
            </w:r>
            <w:r>
              <w:rPr>
                <w:sz w:val="24"/>
              </w:rPr>
              <w:t>делий и праздничного хлеба сложного</w:t>
            </w:r>
            <w:r>
              <w:rPr>
                <w:spacing w:val="1"/>
                <w:sz w:val="24"/>
              </w:rPr>
              <w:t xml:space="preserve"> </w:t>
            </w:r>
            <w:r>
              <w:rPr>
                <w:sz w:val="24"/>
              </w:rPr>
              <w:t>ассортимен-</w:t>
            </w:r>
            <w:r>
              <w:rPr>
                <w:spacing w:val="1"/>
                <w:sz w:val="24"/>
              </w:rPr>
              <w:t xml:space="preserve"> </w:t>
            </w:r>
            <w:r>
              <w:rPr>
                <w:sz w:val="24"/>
              </w:rPr>
              <w:t>та;</w:t>
            </w:r>
          </w:p>
          <w:p w:rsidR="00E93A43" w:rsidRDefault="00F749CA">
            <w:pPr>
              <w:pStyle w:val="TableParagraph"/>
              <w:ind w:left="104" w:right="100" w:firstLine="458"/>
              <w:jc w:val="right"/>
              <w:rPr>
                <w:sz w:val="24"/>
              </w:rPr>
            </w:pPr>
            <w:r>
              <w:rPr>
                <w:sz w:val="24"/>
              </w:rPr>
              <w:t>нормы взаимозаменяемости сырья и продуктов;</w:t>
            </w:r>
            <w:r>
              <w:rPr>
                <w:spacing w:val="-57"/>
                <w:sz w:val="24"/>
              </w:rPr>
              <w:t xml:space="preserve"> </w:t>
            </w:r>
            <w:r>
              <w:rPr>
                <w:sz w:val="24"/>
              </w:rPr>
              <w:t>ассортимент,</w:t>
            </w:r>
            <w:r>
              <w:rPr>
                <w:spacing w:val="1"/>
                <w:sz w:val="24"/>
              </w:rPr>
              <w:t xml:space="preserve"> </w:t>
            </w:r>
            <w:r>
              <w:rPr>
                <w:sz w:val="24"/>
              </w:rPr>
              <w:t>характеристика,</w:t>
            </w:r>
            <w:r>
              <w:rPr>
                <w:spacing w:val="1"/>
                <w:sz w:val="24"/>
              </w:rPr>
              <w:t xml:space="preserve"> </w:t>
            </w:r>
            <w:r>
              <w:rPr>
                <w:sz w:val="24"/>
              </w:rPr>
              <w:t>правила</w:t>
            </w:r>
            <w:r>
              <w:rPr>
                <w:spacing w:val="61"/>
                <w:sz w:val="24"/>
              </w:rPr>
              <w:t xml:space="preserve"> </w:t>
            </w:r>
            <w:r>
              <w:rPr>
                <w:sz w:val="24"/>
              </w:rPr>
              <w:t>приме-</w:t>
            </w:r>
            <w:r>
              <w:rPr>
                <w:spacing w:val="1"/>
                <w:sz w:val="24"/>
              </w:rPr>
              <w:t xml:space="preserve"> </w:t>
            </w:r>
            <w:r>
              <w:rPr>
                <w:sz w:val="24"/>
              </w:rPr>
              <w:t>нения,</w:t>
            </w:r>
            <w:r>
              <w:rPr>
                <w:spacing w:val="20"/>
                <w:sz w:val="24"/>
              </w:rPr>
              <w:t xml:space="preserve"> </w:t>
            </w:r>
            <w:r>
              <w:rPr>
                <w:sz w:val="24"/>
              </w:rPr>
              <w:t>нормы</w:t>
            </w:r>
            <w:r>
              <w:rPr>
                <w:spacing w:val="22"/>
                <w:sz w:val="24"/>
              </w:rPr>
              <w:t xml:space="preserve"> </w:t>
            </w:r>
            <w:r>
              <w:rPr>
                <w:sz w:val="24"/>
              </w:rPr>
              <w:t>закладки</w:t>
            </w:r>
            <w:r>
              <w:rPr>
                <w:spacing w:val="24"/>
                <w:sz w:val="24"/>
              </w:rPr>
              <w:t xml:space="preserve"> </w:t>
            </w:r>
            <w:r>
              <w:rPr>
                <w:sz w:val="24"/>
              </w:rPr>
              <w:t>ароматических,</w:t>
            </w:r>
            <w:r>
              <w:rPr>
                <w:spacing w:val="20"/>
                <w:sz w:val="24"/>
              </w:rPr>
              <w:t xml:space="preserve"> </w:t>
            </w:r>
            <w:r>
              <w:rPr>
                <w:sz w:val="24"/>
              </w:rPr>
              <w:t>красящих</w:t>
            </w:r>
          </w:p>
          <w:p w:rsidR="00E93A43" w:rsidRDefault="00F749CA">
            <w:pPr>
              <w:pStyle w:val="TableParagraph"/>
              <w:spacing w:line="274" w:lineRule="exact"/>
              <w:ind w:left="104"/>
              <w:rPr>
                <w:sz w:val="24"/>
              </w:rPr>
            </w:pPr>
            <w:r>
              <w:rPr>
                <w:sz w:val="24"/>
              </w:rPr>
              <w:t>веществ;</w:t>
            </w:r>
          </w:p>
          <w:p w:rsidR="00E93A43" w:rsidRDefault="00F749CA">
            <w:pPr>
              <w:pStyle w:val="TableParagraph"/>
              <w:ind w:left="104" w:right="97" w:firstLine="458"/>
              <w:jc w:val="both"/>
              <w:rPr>
                <w:sz w:val="24"/>
              </w:rPr>
            </w:pPr>
            <w:r>
              <w:rPr>
                <w:sz w:val="24"/>
              </w:rPr>
              <w:t>техника порционирования, варианты оформле-</w:t>
            </w:r>
            <w:r>
              <w:rPr>
                <w:spacing w:val="1"/>
                <w:sz w:val="24"/>
              </w:rPr>
              <w:t xml:space="preserve"> </w:t>
            </w:r>
            <w:r>
              <w:rPr>
                <w:sz w:val="24"/>
              </w:rPr>
              <w:t>ния хлебобулочных изделий и праздничного хлеба</w:t>
            </w:r>
            <w:r>
              <w:rPr>
                <w:spacing w:val="1"/>
                <w:sz w:val="24"/>
              </w:rPr>
              <w:t xml:space="preserve"> </w:t>
            </w:r>
            <w:r>
              <w:rPr>
                <w:sz w:val="24"/>
              </w:rPr>
              <w:t>сложного</w:t>
            </w:r>
            <w:r>
              <w:rPr>
                <w:spacing w:val="59"/>
                <w:sz w:val="24"/>
              </w:rPr>
              <w:t xml:space="preserve"> </w:t>
            </w:r>
            <w:r>
              <w:rPr>
                <w:sz w:val="24"/>
              </w:rPr>
              <w:t>ассортимента</w:t>
            </w:r>
            <w:r>
              <w:rPr>
                <w:spacing w:val="-1"/>
                <w:sz w:val="24"/>
              </w:rPr>
              <w:t xml:space="preserve"> </w:t>
            </w:r>
            <w:r>
              <w:rPr>
                <w:sz w:val="24"/>
              </w:rPr>
              <w:t>для подачи;</w:t>
            </w:r>
          </w:p>
          <w:p w:rsidR="00E93A43" w:rsidRDefault="00F749CA">
            <w:pPr>
              <w:pStyle w:val="TableParagraph"/>
              <w:spacing w:line="270" w:lineRule="atLeast"/>
              <w:ind w:left="104" w:right="101" w:firstLine="458"/>
              <w:jc w:val="both"/>
              <w:rPr>
                <w:sz w:val="24"/>
              </w:rPr>
            </w:pPr>
            <w:r>
              <w:rPr>
                <w:sz w:val="24"/>
              </w:rPr>
              <w:t>виды, назначение столовой посуды для отпуска</w:t>
            </w:r>
            <w:r>
              <w:rPr>
                <w:spacing w:val="1"/>
                <w:sz w:val="24"/>
              </w:rPr>
              <w:t xml:space="preserve"> </w:t>
            </w:r>
            <w:r>
              <w:rPr>
                <w:sz w:val="24"/>
              </w:rPr>
              <w:t>с</w:t>
            </w:r>
            <w:r>
              <w:rPr>
                <w:spacing w:val="6"/>
                <w:sz w:val="24"/>
              </w:rPr>
              <w:t xml:space="preserve"> </w:t>
            </w:r>
            <w:r>
              <w:rPr>
                <w:sz w:val="24"/>
              </w:rPr>
              <w:t>раздачи,</w:t>
            </w:r>
            <w:r>
              <w:rPr>
                <w:spacing w:val="7"/>
                <w:sz w:val="24"/>
              </w:rPr>
              <w:t xml:space="preserve"> </w:t>
            </w:r>
            <w:r>
              <w:rPr>
                <w:sz w:val="24"/>
              </w:rPr>
              <w:t>прилавка,</w:t>
            </w:r>
            <w:r>
              <w:rPr>
                <w:spacing w:val="6"/>
                <w:sz w:val="24"/>
              </w:rPr>
              <w:t xml:space="preserve"> </w:t>
            </w:r>
            <w:r>
              <w:rPr>
                <w:sz w:val="24"/>
              </w:rPr>
              <w:t>контейнеров</w:t>
            </w:r>
            <w:r>
              <w:rPr>
                <w:spacing w:val="6"/>
                <w:sz w:val="24"/>
              </w:rPr>
              <w:t xml:space="preserve"> </w:t>
            </w:r>
            <w:r>
              <w:rPr>
                <w:sz w:val="24"/>
              </w:rPr>
              <w:t>для</w:t>
            </w:r>
            <w:r>
              <w:rPr>
                <w:spacing w:val="7"/>
                <w:sz w:val="24"/>
              </w:rPr>
              <w:t xml:space="preserve"> </w:t>
            </w:r>
            <w:r>
              <w:rPr>
                <w:sz w:val="24"/>
              </w:rPr>
              <w:t>отпуска</w:t>
            </w:r>
            <w:r>
              <w:rPr>
                <w:spacing w:val="6"/>
                <w:sz w:val="24"/>
              </w:rPr>
              <w:t xml:space="preserve"> </w:t>
            </w:r>
            <w:r>
              <w:rPr>
                <w:sz w:val="24"/>
              </w:rPr>
              <w:t>на</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3036"/>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97"/>
              <w:jc w:val="both"/>
              <w:rPr>
                <w:sz w:val="24"/>
              </w:rPr>
            </w:pPr>
            <w:r>
              <w:rPr>
                <w:sz w:val="24"/>
              </w:rPr>
              <w:t>вынос хлебобулочных изделий и праздничного хле-</w:t>
            </w:r>
            <w:r>
              <w:rPr>
                <w:spacing w:val="1"/>
                <w:sz w:val="24"/>
              </w:rPr>
              <w:t xml:space="preserve"> </w:t>
            </w:r>
            <w:r>
              <w:rPr>
                <w:sz w:val="24"/>
              </w:rPr>
              <w:t>ба</w:t>
            </w:r>
            <w:r>
              <w:rPr>
                <w:spacing w:val="-2"/>
                <w:sz w:val="24"/>
              </w:rPr>
              <w:t xml:space="preserve"> </w:t>
            </w:r>
            <w:r>
              <w:rPr>
                <w:sz w:val="24"/>
              </w:rPr>
              <w:t>сложного  ассортимента;</w:t>
            </w:r>
          </w:p>
          <w:p w:rsidR="00E93A43" w:rsidRDefault="00F749CA">
            <w:pPr>
              <w:pStyle w:val="TableParagraph"/>
              <w:ind w:left="104" w:right="95" w:firstLine="458"/>
              <w:jc w:val="both"/>
              <w:rPr>
                <w:sz w:val="24"/>
              </w:rPr>
            </w:pPr>
            <w:r>
              <w:rPr>
                <w:sz w:val="24"/>
              </w:rPr>
              <w:t>методы</w:t>
            </w:r>
            <w:r>
              <w:rPr>
                <w:spacing w:val="1"/>
                <w:sz w:val="24"/>
              </w:rPr>
              <w:t xml:space="preserve"> </w:t>
            </w:r>
            <w:r>
              <w:rPr>
                <w:sz w:val="24"/>
              </w:rPr>
              <w:t>сервировки</w:t>
            </w:r>
            <w:r>
              <w:rPr>
                <w:spacing w:val="1"/>
                <w:sz w:val="24"/>
              </w:rPr>
              <w:t xml:space="preserve"> </w:t>
            </w:r>
            <w:r>
              <w:rPr>
                <w:sz w:val="24"/>
              </w:rPr>
              <w:t>и</w:t>
            </w:r>
            <w:r>
              <w:rPr>
                <w:spacing w:val="1"/>
                <w:sz w:val="24"/>
              </w:rPr>
              <w:t xml:space="preserve"> </w:t>
            </w:r>
            <w:r>
              <w:rPr>
                <w:sz w:val="24"/>
              </w:rPr>
              <w:t>подачи</w:t>
            </w:r>
            <w:r>
              <w:rPr>
                <w:spacing w:val="1"/>
                <w:sz w:val="24"/>
              </w:rPr>
              <w:t xml:space="preserve"> </w:t>
            </w:r>
            <w:r>
              <w:rPr>
                <w:sz w:val="24"/>
              </w:rPr>
              <w:t>хлебобулочных</w:t>
            </w:r>
            <w:r>
              <w:rPr>
                <w:spacing w:val="1"/>
                <w:sz w:val="24"/>
              </w:rPr>
              <w:t xml:space="preserve"> </w:t>
            </w:r>
            <w:r>
              <w:rPr>
                <w:sz w:val="24"/>
              </w:rPr>
              <w:t>изделий и праздничного хлеба сложного</w:t>
            </w:r>
            <w:r>
              <w:rPr>
                <w:spacing w:val="1"/>
                <w:sz w:val="24"/>
              </w:rPr>
              <w:t xml:space="preserve"> </w:t>
            </w:r>
            <w:r>
              <w:rPr>
                <w:sz w:val="24"/>
              </w:rPr>
              <w:t>ассорти-</w:t>
            </w:r>
            <w:r>
              <w:rPr>
                <w:spacing w:val="1"/>
                <w:sz w:val="24"/>
              </w:rPr>
              <w:t xml:space="preserve"> </w:t>
            </w:r>
            <w:r>
              <w:rPr>
                <w:sz w:val="24"/>
              </w:rPr>
              <w:t>мента;</w:t>
            </w:r>
          </w:p>
          <w:p w:rsidR="00E93A43" w:rsidRDefault="00F749CA">
            <w:pPr>
              <w:pStyle w:val="TableParagraph"/>
              <w:ind w:left="104" w:right="102" w:firstLine="458"/>
              <w:jc w:val="both"/>
              <w:rPr>
                <w:sz w:val="24"/>
              </w:rPr>
            </w:pPr>
            <w:r>
              <w:rPr>
                <w:sz w:val="24"/>
              </w:rPr>
              <w:t>требования к безопасности хранения хлебобу-</w:t>
            </w:r>
            <w:r>
              <w:rPr>
                <w:spacing w:val="1"/>
                <w:sz w:val="24"/>
              </w:rPr>
              <w:t xml:space="preserve"> </w:t>
            </w:r>
            <w:r>
              <w:rPr>
                <w:sz w:val="24"/>
              </w:rPr>
              <w:t>лочных</w:t>
            </w:r>
            <w:r>
              <w:rPr>
                <w:spacing w:val="1"/>
                <w:sz w:val="24"/>
              </w:rPr>
              <w:t xml:space="preserve"> </w:t>
            </w:r>
            <w:r>
              <w:rPr>
                <w:sz w:val="24"/>
              </w:rPr>
              <w:t>изделий</w:t>
            </w:r>
            <w:r>
              <w:rPr>
                <w:spacing w:val="1"/>
                <w:sz w:val="24"/>
              </w:rPr>
              <w:t xml:space="preserve"> </w:t>
            </w:r>
            <w:r>
              <w:rPr>
                <w:sz w:val="24"/>
              </w:rPr>
              <w:t>и</w:t>
            </w:r>
            <w:r>
              <w:rPr>
                <w:spacing w:val="1"/>
                <w:sz w:val="24"/>
              </w:rPr>
              <w:t xml:space="preserve"> </w:t>
            </w:r>
            <w:r>
              <w:rPr>
                <w:sz w:val="24"/>
              </w:rPr>
              <w:t>праздничного</w:t>
            </w:r>
            <w:r>
              <w:rPr>
                <w:spacing w:val="1"/>
                <w:sz w:val="24"/>
              </w:rPr>
              <w:t xml:space="preserve"> </w:t>
            </w:r>
            <w:r>
              <w:rPr>
                <w:sz w:val="24"/>
              </w:rPr>
              <w:t>хлеба</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spacing w:line="270" w:lineRule="atLeast"/>
              <w:ind w:left="104" w:right="102" w:firstLine="458"/>
              <w:jc w:val="both"/>
              <w:rPr>
                <w:sz w:val="24"/>
              </w:rPr>
            </w:pPr>
            <w:r>
              <w:rPr>
                <w:sz w:val="24"/>
              </w:rPr>
              <w:t>правила</w:t>
            </w:r>
            <w:r>
              <w:rPr>
                <w:spacing w:val="1"/>
                <w:sz w:val="24"/>
              </w:rPr>
              <w:t xml:space="preserve"> </w:t>
            </w:r>
            <w:r>
              <w:rPr>
                <w:sz w:val="24"/>
              </w:rPr>
              <w:t>маркирования</w:t>
            </w:r>
            <w:r>
              <w:rPr>
                <w:spacing w:val="1"/>
                <w:sz w:val="24"/>
              </w:rPr>
              <w:t xml:space="preserve"> </w:t>
            </w:r>
            <w:r>
              <w:rPr>
                <w:sz w:val="24"/>
              </w:rPr>
              <w:t>упакованных</w:t>
            </w:r>
            <w:r>
              <w:rPr>
                <w:spacing w:val="1"/>
                <w:sz w:val="24"/>
              </w:rPr>
              <w:t xml:space="preserve"> </w:t>
            </w:r>
            <w:r>
              <w:rPr>
                <w:sz w:val="24"/>
              </w:rPr>
              <w:t>хлебобу-</w:t>
            </w:r>
            <w:r>
              <w:rPr>
                <w:spacing w:val="1"/>
                <w:sz w:val="24"/>
              </w:rPr>
              <w:t xml:space="preserve"> </w:t>
            </w:r>
            <w:r>
              <w:rPr>
                <w:sz w:val="24"/>
              </w:rPr>
              <w:t>лочных</w:t>
            </w:r>
            <w:r>
              <w:rPr>
                <w:spacing w:val="1"/>
                <w:sz w:val="24"/>
              </w:rPr>
              <w:t xml:space="preserve"> </w:t>
            </w:r>
            <w:r>
              <w:rPr>
                <w:sz w:val="24"/>
              </w:rPr>
              <w:t>изделий</w:t>
            </w:r>
            <w:r>
              <w:rPr>
                <w:spacing w:val="1"/>
                <w:sz w:val="24"/>
              </w:rPr>
              <w:t xml:space="preserve"> </w:t>
            </w:r>
            <w:r>
              <w:rPr>
                <w:sz w:val="24"/>
              </w:rPr>
              <w:t>и</w:t>
            </w:r>
            <w:r>
              <w:rPr>
                <w:spacing w:val="1"/>
                <w:sz w:val="24"/>
              </w:rPr>
              <w:t xml:space="preserve"> </w:t>
            </w:r>
            <w:r>
              <w:rPr>
                <w:sz w:val="24"/>
              </w:rPr>
              <w:t>праздничного</w:t>
            </w:r>
            <w:r>
              <w:rPr>
                <w:spacing w:val="1"/>
                <w:sz w:val="24"/>
              </w:rPr>
              <w:t xml:space="preserve"> </w:t>
            </w:r>
            <w:r>
              <w:rPr>
                <w:sz w:val="24"/>
              </w:rPr>
              <w:t>хлеба</w:t>
            </w:r>
            <w:r>
              <w:rPr>
                <w:spacing w:val="1"/>
                <w:sz w:val="24"/>
              </w:rPr>
              <w:t xml:space="preserve"> </w:t>
            </w:r>
            <w:r>
              <w:rPr>
                <w:sz w:val="24"/>
              </w:rPr>
              <w:t>сложного</w:t>
            </w:r>
            <w:r>
              <w:rPr>
                <w:spacing w:val="1"/>
                <w:sz w:val="24"/>
              </w:rPr>
              <w:t xml:space="preserve"> </w:t>
            </w:r>
            <w:r>
              <w:rPr>
                <w:sz w:val="24"/>
              </w:rPr>
              <w:t>ассортимента</w:t>
            </w:r>
          </w:p>
        </w:tc>
      </w:tr>
      <w:tr w:rsidR="00E93A43">
        <w:trPr>
          <w:trHeight w:val="2208"/>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 5.4.</w:t>
            </w:r>
          </w:p>
          <w:p w:rsidR="00E93A43" w:rsidRDefault="00F749CA">
            <w:pPr>
              <w:pStyle w:val="TableParagraph"/>
              <w:tabs>
                <w:tab w:val="left" w:pos="889"/>
                <w:tab w:val="left" w:pos="1011"/>
                <w:tab w:val="left" w:pos="1188"/>
                <w:tab w:val="left" w:pos="1882"/>
              </w:tabs>
              <w:ind w:left="107" w:right="94"/>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pacing w:val="1"/>
                <w:sz w:val="24"/>
              </w:rPr>
              <w:t xml:space="preserve"> </w:t>
            </w:r>
            <w:r>
              <w:rPr>
                <w:sz w:val="24"/>
              </w:rPr>
              <w:t>под-</w:t>
            </w:r>
            <w:r>
              <w:rPr>
                <w:spacing w:val="-58"/>
                <w:sz w:val="24"/>
              </w:rPr>
              <w:t xml:space="preserve"> </w:t>
            </w:r>
            <w:r>
              <w:rPr>
                <w:sz w:val="24"/>
              </w:rPr>
              <w:t>готовку</w:t>
            </w:r>
            <w:r>
              <w:rPr>
                <w:spacing w:val="31"/>
                <w:sz w:val="24"/>
              </w:rPr>
              <w:t xml:space="preserve"> </w:t>
            </w:r>
            <w:r>
              <w:rPr>
                <w:sz w:val="24"/>
              </w:rPr>
              <w:t>к</w:t>
            </w:r>
            <w:r>
              <w:rPr>
                <w:spacing w:val="37"/>
                <w:sz w:val="24"/>
              </w:rPr>
              <w:t xml:space="preserve"> </w:t>
            </w:r>
            <w:r>
              <w:rPr>
                <w:sz w:val="24"/>
              </w:rPr>
              <w:t>реали-</w:t>
            </w:r>
            <w:r>
              <w:rPr>
                <w:spacing w:val="-57"/>
                <w:sz w:val="24"/>
              </w:rPr>
              <w:t xml:space="preserve"> </w:t>
            </w:r>
            <w:r>
              <w:rPr>
                <w:sz w:val="24"/>
              </w:rPr>
              <w:t>зации</w:t>
            </w:r>
            <w:r>
              <w:rPr>
                <w:sz w:val="24"/>
              </w:rPr>
              <w:tab/>
            </w:r>
            <w:r>
              <w:rPr>
                <w:sz w:val="24"/>
              </w:rPr>
              <w:tab/>
            </w:r>
            <w:r>
              <w:rPr>
                <w:sz w:val="24"/>
              </w:rPr>
              <w:tab/>
              <w:t>мучных</w:t>
            </w:r>
            <w:r>
              <w:rPr>
                <w:spacing w:val="-57"/>
                <w:sz w:val="24"/>
              </w:rPr>
              <w:t xml:space="preserve"> </w:t>
            </w:r>
            <w:r>
              <w:rPr>
                <w:sz w:val="24"/>
              </w:rPr>
              <w:t>кондитерских</w:t>
            </w:r>
            <w:r>
              <w:rPr>
                <w:spacing w:val="30"/>
                <w:sz w:val="24"/>
              </w:rPr>
              <w:t xml:space="preserve"> </w:t>
            </w:r>
            <w:r>
              <w:rPr>
                <w:sz w:val="24"/>
              </w:rPr>
              <w:t>из-</w:t>
            </w:r>
            <w:r>
              <w:rPr>
                <w:spacing w:val="-57"/>
                <w:sz w:val="24"/>
              </w:rPr>
              <w:t xml:space="preserve"> </w:t>
            </w:r>
            <w:r>
              <w:rPr>
                <w:sz w:val="24"/>
              </w:rPr>
              <w:t>делий</w:t>
            </w:r>
            <w:r>
              <w:rPr>
                <w:sz w:val="24"/>
              </w:rPr>
              <w:tab/>
            </w:r>
            <w:r>
              <w:rPr>
                <w:sz w:val="24"/>
              </w:rPr>
              <w:tab/>
              <w:t>сложного</w:t>
            </w:r>
            <w:r>
              <w:rPr>
                <w:spacing w:val="-57"/>
                <w:sz w:val="24"/>
              </w:rPr>
              <w:t xml:space="preserve"> </w:t>
            </w:r>
            <w:r>
              <w:rPr>
                <w:sz w:val="24"/>
              </w:rPr>
              <w:t>ассортимента</w:t>
            </w:r>
            <w:r>
              <w:rPr>
                <w:sz w:val="24"/>
              </w:rPr>
              <w:tab/>
              <w:t>с</w:t>
            </w:r>
            <w:r>
              <w:rPr>
                <w:spacing w:val="-57"/>
                <w:sz w:val="24"/>
              </w:rPr>
              <w:t xml:space="preserve"> </w:t>
            </w:r>
            <w:r>
              <w:rPr>
                <w:sz w:val="24"/>
              </w:rPr>
              <w:t>учетом</w:t>
            </w:r>
            <w:r>
              <w:rPr>
                <w:spacing w:val="1"/>
                <w:sz w:val="24"/>
              </w:rPr>
              <w:t xml:space="preserve"> </w:t>
            </w:r>
            <w:r>
              <w:rPr>
                <w:sz w:val="24"/>
              </w:rPr>
              <w:t>потребно-</w:t>
            </w:r>
            <w:r>
              <w:rPr>
                <w:spacing w:val="-57"/>
                <w:sz w:val="24"/>
              </w:rPr>
              <w:t xml:space="preserve"> </w:t>
            </w:r>
            <w:r>
              <w:rPr>
                <w:sz w:val="24"/>
              </w:rPr>
              <w:t>стей</w:t>
            </w:r>
            <w:r>
              <w:rPr>
                <w:sz w:val="24"/>
              </w:rPr>
              <w:tab/>
              <w:t>различных</w:t>
            </w:r>
            <w:r>
              <w:rPr>
                <w:spacing w:val="-57"/>
                <w:sz w:val="24"/>
              </w:rPr>
              <w:t xml:space="preserve"> </w:t>
            </w:r>
            <w:r>
              <w:rPr>
                <w:sz w:val="24"/>
              </w:rPr>
              <w:t>категорий</w:t>
            </w:r>
            <w:r>
              <w:rPr>
                <w:spacing w:val="8"/>
                <w:sz w:val="24"/>
              </w:rPr>
              <w:t xml:space="preserve"> </w:t>
            </w:r>
            <w:r>
              <w:rPr>
                <w:sz w:val="24"/>
              </w:rPr>
              <w:t>потре-</w:t>
            </w:r>
            <w:r>
              <w:rPr>
                <w:spacing w:val="-57"/>
                <w:sz w:val="24"/>
              </w:rPr>
              <w:t xml:space="preserve"> </w:t>
            </w:r>
            <w:r>
              <w:rPr>
                <w:sz w:val="24"/>
              </w:rPr>
              <w:t>бителей,</w:t>
            </w:r>
            <w:r>
              <w:rPr>
                <w:spacing w:val="18"/>
                <w:sz w:val="24"/>
              </w:rPr>
              <w:t xml:space="preserve"> </w:t>
            </w:r>
            <w:r>
              <w:rPr>
                <w:sz w:val="24"/>
              </w:rPr>
              <w:t>видов</w:t>
            </w:r>
            <w:r>
              <w:rPr>
                <w:spacing w:val="18"/>
                <w:sz w:val="24"/>
              </w:rPr>
              <w:t xml:space="preserve"> </w:t>
            </w:r>
            <w:r>
              <w:rPr>
                <w:sz w:val="24"/>
              </w:rPr>
              <w:t>и</w:t>
            </w:r>
            <w:r>
              <w:rPr>
                <w:spacing w:val="-57"/>
                <w:sz w:val="24"/>
              </w:rPr>
              <w:t xml:space="preserve"> </w:t>
            </w:r>
            <w:r>
              <w:rPr>
                <w:sz w:val="24"/>
              </w:rPr>
              <w:t>форм</w:t>
            </w:r>
            <w:r>
              <w:rPr>
                <w:spacing w:val="22"/>
                <w:sz w:val="24"/>
              </w:rPr>
              <w:t xml:space="preserve"> </w:t>
            </w:r>
            <w:r>
              <w:rPr>
                <w:sz w:val="24"/>
              </w:rPr>
              <w:t>обслужива-</w:t>
            </w:r>
            <w:r>
              <w:rPr>
                <w:spacing w:val="-57"/>
                <w:sz w:val="24"/>
              </w:rPr>
              <w:t xml:space="preserve"> </w:t>
            </w:r>
            <w:r>
              <w:rPr>
                <w:sz w:val="24"/>
              </w:rPr>
              <w:t>ния</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6" w:firstLine="444"/>
              <w:jc w:val="both"/>
              <w:rPr>
                <w:sz w:val="24"/>
              </w:rPr>
            </w:pPr>
            <w:r>
              <w:rPr>
                <w:sz w:val="24"/>
              </w:rPr>
              <w:t>организации и ведении процессов приготовле-</w:t>
            </w:r>
            <w:r>
              <w:rPr>
                <w:spacing w:val="1"/>
                <w:sz w:val="24"/>
              </w:rPr>
              <w:t xml:space="preserve"> </w:t>
            </w:r>
            <w:r>
              <w:rPr>
                <w:sz w:val="24"/>
              </w:rPr>
              <w:t>ния,</w:t>
            </w:r>
            <w:r>
              <w:rPr>
                <w:spacing w:val="1"/>
                <w:sz w:val="24"/>
              </w:rPr>
              <w:t xml:space="preserve"> </w:t>
            </w:r>
            <w:r>
              <w:rPr>
                <w:sz w:val="24"/>
              </w:rPr>
              <w:t>творческого</w:t>
            </w:r>
            <w:r>
              <w:rPr>
                <w:spacing w:val="1"/>
                <w:sz w:val="24"/>
              </w:rPr>
              <w:t xml:space="preserve"> </w:t>
            </w:r>
            <w:r>
              <w:rPr>
                <w:sz w:val="24"/>
              </w:rPr>
              <w:t>оформления</w:t>
            </w:r>
            <w:r>
              <w:rPr>
                <w:spacing w:val="1"/>
                <w:sz w:val="24"/>
              </w:rPr>
              <w:t xml:space="preserve"> </w:t>
            </w:r>
            <w:r>
              <w:rPr>
                <w:sz w:val="24"/>
              </w:rPr>
              <w:t>и</w:t>
            </w:r>
            <w:r>
              <w:rPr>
                <w:spacing w:val="1"/>
                <w:sz w:val="24"/>
              </w:rPr>
              <w:t xml:space="preserve"> </w:t>
            </w:r>
            <w:r>
              <w:rPr>
                <w:sz w:val="24"/>
              </w:rPr>
              <w:t>подготовки</w:t>
            </w:r>
            <w:r>
              <w:rPr>
                <w:spacing w:val="1"/>
                <w:sz w:val="24"/>
              </w:rPr>
              <w:t xml:space="preserve"> </w:t>
            </w:r>
            <w:r>
              <w:rPr>
                <w:sz w:val="24"/>
              </w:rPr>
              <w:t>к</w:t>
            </w:r>
            <w:r>
              <w:rPr>
                <w:spacing w:val="1"/>
                <w:sz w:val="24"/>
              </w:rPr>
              <w:t xml:space="preserve"> </w:t>
            </w:r>
            <w:r>
              <w:rPr>
                <w:sz w:val="24"/>
              </w:rPr>
              <w:t>ис-</w:t>
            </w:r>
            <w:r>
              <w:rPr>
                <w:spacing w:val="-57"/>
                <w:sz w:val="24"/>
              </w:rPr>
              <w:t xml:space="preserve"> </w:t>
            </w:r>
            <w:r>
              <w:rPr>
                <w:sz w:val="24"/>
              </w:rPr>
              <w:t>пользованию мучных кондитерских изделий слож-</w:t>
            </w:r>
            <w:r>
              <w:rPr>
                <w:spacing w:val="1"/>
                <w:sz w:val="24"/>
              </w:rPr>
              <w:t xml:space="preserve"> </w:t>
            </w:r>
            <w:r>
              <w:rPr>
                <w:sz w:val="24"/>
              </w:rPr>
              <w:t>ного ассортимента с учетом потребностей различ-</w:t>
            </w:r>
            <w:r>
              <w:rPr>
                <w:spacing w:val="1"/>
                <w:sz w:val="24"/>
              </w:rPr>
              <w:t xml:space="preserve"> </w:t>
            </w:r>
            <w:r>
              <w:rPr>
                <w:sz w:val="24"/>
              </w:rPr>
              <w:t>ных категорий потребителей, видов и форм обслу-</w:t>
            </w:r>
            <w:r>
              <w:rPr>
                <w:spacing w:val="1"/>
                <w:sz w:val="24"/>
              </w:rPr>
              <w:t xml:space="preserve"> </w:t>
            </w:r>
            <w:r>
              <w:rPr>
                <w:sz w:val="24"/>
              </w:rPr>
              <w:t>живания,</w:t>
            </w:r>
            <w:r>
              <w:rPr>
                <w:spacing w:val="10"/>
                <w:sz w:val="24"/>
              </w:rPr>
              <w:t xml:space="preserve"> </w:t>
            </w:r>
            <w:r>
              <w:rPr>
                <w:sz w:val="24"/>
              </w:rPr>
              <w:t>обеспечения</w:t>
            </w:r>
            <w:r>
              <w:rPr>
                <w:spacing w:val="8"/>
                <w:sz w:val="24"/>
              </w:rPr>
              <w:t xml:space="preserve"> </w:t>
            </w:r>
            <w:r>
              <w:rPr>
                <w:sz w:val="24"/>
              </w:rPr>
              <w:t>режима</w:t>
            </w:r>
            <w:r>
              <w:rPr>
                <w:spacing w:val="10"/>
                <w:sz w:val="24"/>
              </w:rPr>
              <w:t xml:space="preserve"> </w:t>
            </w:r>
            <w:r>
              <w:rPr>
                <w:sz w:val="24"/>
              </w:rPr>
              <w:t>ресурсосбережения</w:t>
            </w:r>
            <w:r>
              <w:rPr>
                <w:spacing w:val="8"/>
                <w:sz w:val="24"/>
              </w:rPr>
              <w:t xml:space="preserve"> </w:t>
            </w:r>
            <w:r>
              <w:rPr>
                <w:sz w:val="24"/>
              </w:rPr>
              <w:t>и</w:t>
            </w:r>
          </w:p>
          <w:p w:rsidR="00E93A43" w:rsidRDefault="00F749CA">
            <w:pPr>
              <w:pStyle w:val="TableParagraph"/>
              <w:spacing w:line="270" w:lineRule="exact"/>
              <w:ind w:left="104"/>
              <w:jc w:val="both"/>
              <w:rPr>
                <w:sz w:val="24"/>
              </w:rPr>
            </w:pPr>
            <w:r>
              <w:rPr>
                <w:sz w:val="24"/>
              </w:rPr>
              <w:t>безопасности</w:t>
            </w:r>
            <w:r>
              <w:rPr>
                <w:spacing w:val="-5"/>
                <w:sz w:val="24"/>
              </w:rPr>
              <w:t xml:space="preserve"> </w:t>
            </w:r>
            <w:r>
              <w:rPr>
                <w:sz w:val="24"/>
              </w:rPr>
              <w:t>готовой</w:t>
            </w:r>
            <w:r>
              <w:rPr>
                <w:spacing w:val="-6"/>
                <w:sz w:val="24"/>
              </w:rPr>
              <w:t xml:space="preserve"> </w:t>
            </w:r>
            <w:r>
              <w:rPr>
                <w:sz w:val="24"/>
              </w:rPr>
              <w:t>продукции</w:t>
            </w:r>
          </w:p>
        </w:tc>
      </w:tr>
      <w:tr w:rsidR="00E93A43">
        <w:trPr>
          <w:trHeight w:val="883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6" w:firstLine="444"/>
              <w:jc w:val="both"/>
              <w:rPr>
                <w:sz w:val="24"/>
              </w:rPr>
            </w:pPr>
            <w:r>
              <w:rPr>
                <w:sz w:val="24"/>
              </w:rPr>
              <w:t>оценивать наличие, подбирать в соответствии с</w:t>
            </w:r>
            <w:r>
              <w:rPr>
                <w:spacing w:val="1"/>
                <w:sz w:val="24"/>
              </w:rPr>
              <w:t xml:space="preserve"> </w:t>
            </w:r>
            <w:r>
              <w:rPr>
                <w:sz w:val="24"/>
              </w:rPr>
              <w:t>технологическими требованиями, оценивать</w:t>
            </w:r>
            <w:r>
              <w:rPr>
                <w:spacing w:val="1"/>
                <w:sz w:val="24"/>
              </w:rPr>
              <w:t xml:space="preserve"> </w:t>
            </w:r>
            <w:r>
              <w:rPr>
                <w:sz w:val="24"/>
              </w:rPr>
              <w:t>каче-</w:t>
            </w:r>
            <w:r>
              <w:rPr>
                <w:spacing w:val="1"/>
                <w:sz w:val="24"/>
              </w:rPr>
              <w:t xml:space="preserve"> </w:t>
            </w:r>
            <w:r>
              <w:rPr>
                <w:sz w:val="24"/>
              </w:rPr>
              <w:t>ство и безопасность основных продуктов и допол-</w:t>
            </w:r>
            <w:r>
              <w:rPr>
                <w:spacing w:val="1"/>
                <w:sz w:val="24"/>
              </w:rPr>
              <w:t xml:space="preserve"> </w:t>
            </w:r>
            <w:r>
              <w:rPr>
                <w:sz w:val="24"/>
              </w:rPr>
              <w:t>нительных</w:t>
            </w:r>
            <w:r>
              <w:rPr>
                <w:spacing w:val="1"/>
                <w:sz w:val="24"/>
              </w:rPr>
              <w:t xml:space="preserve"> </w:t>
            </w:r>
            <w:r>
              <w:rPr>
                <w:sz w:val="24"/>
              </w:rPr>
              <w:t>ингредиентов;</w:t>
            </w:r>
          </w:p>
          <w:p w:rsidR="00E93A43" w:rsidRDefault="00F749CA">
            <w:pPr>
              <w:pStyle w:val="TableParagraph"/>
              <w:ind w:left="104" w:right="97" w:firstLine="444"/>
              <w:jc w:val="both"/>
              <w:rPr>
                <w:sz w:val="24"/>
              </w:rPr>
            </w:pPr>
            <w:r>
              <w:rPr>
                <w:sz w:val="24"/>
              </w:rPr>
              <w:t>организовывать</w:t>
            </w:r>
            <w:r>
              <w:rPr>
                <w:spacing w:val="1"/>
                <w:sz w:val="24"/>
              </w:rPr>
              <w:t xml:space="preserve"> </w:t>
            </w:r>
            <w:r>
              <w:rPr>
                <w:sz w:val="24"/>
              </w:rPr>
              <w:t>их</w:t>
            </w:r>
            <w:r>
              <w:rPr>
                <w:spacing w:val="1"/>
                <w:sz w:val="24"/>
              </w:rPr>
              <w:t xml:space="preserve"> </w:t>
            </w:r>
            <w:r>
              <w:rPr>
                <w:sz w:val="24"/>
              </w:rPr>
              <w:t>хранение</w:t>
            </w:r>
            <w:r>
              <w:rPr>
                <w:spacing w:val="1"/>
                <w:sz w:val="24"/>
              </w:rPr>
              <w:t xml:space="preserve"> </w:t>
            </w:r>
            <w:r>
              <w:rPr>
                <w:sz w:val="24"/>
              </w:rPr>
              <w:t>до</w:t>
            </w:r>
            <w:r>
              <w:rPr>
                <w:spacing w:val="1"/>
                <w:sz w:val="24"/>
              </w:rPr>
              <w:t xml:space="preserve"> </w:t>
            </w:r>
            <w:r>
              <w:rPr>
                <w:sz w:val="24"/>
              </w:rPr>
              <w:t>момента</w:t>
            </w:r>
            <w:r>
              <w:rPr>
                <w:spacing w:val="1"/>
                <w:sz w:val="24"/>
              </w:rPr>
              <w:t xml:space="preserve"> </w:t>
            </w:r>
            <w:r>
              <w:rPr>
                <w:sz w:val="24"/>
              </w:rPr>
              <w:t>ис-</w:t>
            </w:r>
            <w:r>
              <w:rPr>
                <w:spacing w:val="1"/>
                <w:sz w:val="24"/>
              </w:rPr>
              <w:t xml:space="preserve"> </w:t>
            </w:r>
            <w:r>
              <w:rPr>
                <w:sz w:val="24"/>
              </w:rPr>
              <w:t>пользования;</w:t>
            </w:r>
          </w:p>
          <w:p w:rsidR="00E93A43" w:rsidRDefault="00F749CA">
            <w:pPr>
              <w:pStyle w:val="TableParagraph"/>
              <w:ind w:left="104" w:right="97" w:firstLine="444"/>
              <w:jc w:val="both"/>
              <w:rPr>
                <w:sz w:val="24"/>
              </w:rPr>
            </w:pPr>
            <w:r>
              <w:rPr>
                <w:sz w:val="24"/>
              </w:rPr>
              <w:t>выбирать, подготавливать ароматические и кра-</w:t>
            </w:r>
            <w:r>
              <w:rPr>
                <w:spacing w:val="-57"/>
                <w:sz w:val="24"/>
              </w:rPr>
              <w:t xml:space="preserve"> </w:t>
            </w:r>
            <w:r>
              <w:rPr>
                <w:sz w:val="24"/>
              </w:rPr>
              <w:t>сящие вещества в соответствии с рецептурой, тре-</w:t>
            </w:r>
            <w:r>
              <w:rPr>
                <w:spacing w:val="1"/>
                <w:sz w:val="24"/>
              </w:rPr>
              <w:t xml:space="preserve"> </w:t>
            </w:r>
            <w:r>
              <w:rPr>
                <w:sz w:val="24"/>
              </w:rPr>
              <w:t>бованиями</w:t>
            </w:r>
            <w:r>
              <w:rPr>
                <w:spacing w:val="-1"/>
                <w:sz w:val="24"/>
              </w:rPr>
              <w:t xml:space="preserve"> </w:t>
            </w:r>
            <w:r>
              <w:rPr>
                <w:sz w:val="24"/>
              </w:rPr>
              <w:t>санитарных</w:t>
            </w:r>
            <w:r>
              <w:rPr>
                <w:spacing w:val="-1"/>
                <w:sz w:val="24"/>
              </w:rPr>
              <w:t xml:space="preserve"> </w:t>
            </w:r>
            <w:r>
              <w:rPr>
                <w:sz w:val="24"/>
              </w:rPr>
              <w:t>норм</w:t>
            </w:r>
            <w:r>
              <w:rPr>
                <w:spacing w:val="-2"/>
                <w:sz w:val="24"/>
              </w:rPr>
              <w:t xml:space="preserve"> </w:t>
            </w:r>
            <w:r>
              <w:rPr>
                <w:sz w:val="24"/>
              </w:rPr>
              <w:t>и правил;</w:t>
            </w:r>
          </w:p>
          <w:p w:rsidR="00E93A43" w:rsidRDefault="00F749CA">
            <w:pPr>
              <w:pStyle w:val="TableParagraph"/>
              <w:ind w:left="548" w:right="97"/>
              <w:jc w:val="both"/>
              <w:rPr>
                <w:sz w:val="24"/>
              </w:rPr>
            </w:pPr>
            <w:r>
              <w:rPr>
                <w:sz w:val="24"/>
              </w:rPr>
              <w:t>распознавать недоброкачественные продукты;</w:t>
            </w:r>
            <w:r>
              <w:rPr>
                <w:spacing w:val="1"/>
                <w:sz w:val="24"/>
              </w:rPr>
              <w:t xml:space="preserve"> </w:t>
            </w:r>
            <w:r>
              <w:rPr>
                <w:sz w:val="24"/>
              </w:rPr>
              <w:t>контролировать,</w:t>
            </w:r>
            <w:r>
              <w:rPr>
                <w:spacing w:val="26"/>
                <w:sz w:val="24"/>
              </w:rPr>
              <w:t xml:space="preserve"> </w:t>
            </w:r>
            <w:r>
              <w:rPr>
                <w:sz w:val="24"/>
              </w:rPr>
              <w:t>проводить</w:t>
            </w:r>
            <w:r>
              <w:rPr>
                <w:spacing w:val="27"/>
                <w:sz w:val="24"/>
              </w:rPr>
              <w:t xml:space="preserve"> </w:t>
            </w:r>
            <w:r>
              <w:rPr>
                <w:sz w:val="24"/>
              </w:rPr>
              <w:t>взвешивание,</w:t>
            </w:r>
            <w:r>
              <w:rPr>
                <w:spacing w:val="28"/>
                <w:sz w:val="24"/>
              </w:rPr>
              <w:t xml:space="preserve"> </w:t>
            </w:r>
            <w:r>
              <w:rPr>
                <w:sz w:val="24"/>
              </w:rPr>
              <w:t>отме-</w:t>
            </w:r>
          </w:p>
          <w:p w:rsidR="00E93A43" w:rsidRDefault="00F749CA">
            <w:pPr>
              <w:pStyle w:val="TableParagraph"/>
              <w:ind w:left="104" w:right="93"/>
              <w:jc w:val="both"/>
              <w:rPr>
                <w:sz w:val="24"/>
              </w:rPr>
            </w:pPr>
            <w:r>
              <w:rPr>
                <w:sz w:val="24"/>
              </w:rPr>
              <w:t>ривать продукты, входящие в состав мучных конди-</w:t>
            </w:r>
            <w:r>
              <w:rPr>
                <w:spacing w:val="1"/>
                <w:sz w:val="24"/>
              </w:rPr>
              <w:t xml:space="preserve"> </w:t>
            </w:r>
            <w:r>
              <w:rPr>
                <w:sz w:val="24"/>
              </w:rPr>
              <w:t>терских изделий сложного ассортимента в соответ-</w:t>
            </w:r>
            <w:r>
              <w:rPr>
                <w:spacing w:val="1"/>
                <w:sz w:val="24"/>
              </w:rPr>
              <w:t xml:space="preserve"> </w:t>
            </w:r>
            <w:r>
              <w:rPr>
                <w:sz w:val="24"/>
              </w:rPr>
              <w:t>ствии</w:t>
            </w:r>
            <w:r>
              <w:rPr>
                <w:spacing w:val="-1"/>
                <w:sz w:val="24"/>
              </w:rPr>
              <w:t xml:space="preserve"> </w:t>
            </w:r>
            <w:r>
              <w:rPr>
                <w:sz w:val="24"/>
              </w:rPr>
              <w:t>с</w:t>
            </w:r>
            <w:r>
              <w:rPr>
                <w:spacing w:val="-1"/>
                <w:sz w:val="24"/>
              </w:rPr>
              <w:t xml:space="preserve"> </w:t>
            </w:r>
            <w:r>
              <w:rPr>
                <w:sz w:val="24"/>
              </w:rPr>
              <w:t>рецептурой;</w:t>
            </w:r>
          </w:p>
          <w:p w:rsidR="00E93A43" w:rsidRDefault="00F749CA">
            <w:pPr>
              <w:pStyle w:val="TableParagraph"/>
              <w:ind w:left="104" w:right="102" w:firstLine="444"/>
              <w:jc w:val="both"/>
              <w:rPr>
                <w:sz w:val="24"/>
              </w:rPr>
            </w:pPr>
            <w:r>
              <w:rPr>
                <w:sz w:val="24"/>
              </w:rPr>
              <w:t>осуществлять взаимозаменяемость продуктов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нормами</w:t>
            </w:r>
            <w:r>
              <w:rPr>
                <w:spacing w:val="1"/>
                <w:sz w:val="24"/>
              </w:rPr>
              <w:t xml:space="preserve"> </w:t>
            </w:r>
            <w:r>
              <w:rPr>
                <w:sz w:val="24"/>
              </w:rPr>
              <w:t>закладки,</w:t>
            </w:r>
            <w:r>
              <w:rPr>
                <w:spacing w:val="1"/>
                <w:sz w:val="24"/>
              </w:rPr>
              <w:t xml:space="preserve"> </w:t>
            </w:r>
            <w:r>
              <w:rPr>
                <w:sz w:val="24"/>
              </w:rPr>
              <w:t>особенностями</w:t>
            </w:r>
            <w:r>
              <w:rPr>
                <w:spacing w:val="-57"/>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99" w:firstLine="444"/>
              <w:jc w:val="both"/>
              <w:rPr>
                <w:sz w:val="24"/>
              </w:rPr>
            </w:pPr>
            <w:r>
              <w:rPr>
                <w:sz w:val="24"/>
              </w:rPr>
              <w:t>использовать региональные, сезонные продукты</w:t>
            </w:r>
            <w:r>
              <w:rPr>
                <w:spacing w:val="-57"/>
                <w:sz w:val="24"/>
              </w:rPr>
              <w:t xml:space="preserve"> </w:t>
            </w:r>
            <w:r>
              <w:rPr>
                <w:sz w:val="24"/>
              </w:rPr>
              <w:t>для</w:t>
            </w:r>
            <w:r>
              <w:rPr>
                <w:spacing w:val="1"/>
                <w:sz w:val="24"/>
              </w:rPr>
              <w:t xml:space="preserve"> </w:t>
            </w:r>
            <w:r>
              <w:rPr>
                <w:sz w:val="24"/>
              </w:rPr>
              <w:t>приготовления</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w:t>
            </w:r>
            <w:r>
              <w:rPr>
                <w:spacing w:val="-57"/>
                <w:sz w:val="24"/>
              </w:rPr>
              <w:t xml:space="preserve"> </w:t>
            </w:r>
            <w:r>
              <w:rPr>
                <w:sz w:val="24"/>
              </w:rPr>
              <w:t>сложного</w:t>
            </w:r>
            <w:r>
              <w:rPr>
                <w:spacing w:val="59"/>
                <w:sz w:val="24"/>
              </w:rPr>
              <w:t xml:space="preserve"> </w:t>
            </w:r>
            <w:r>
              <w:rPr>
                <w:sz w:val="24"/>
              </w:rPr>
              <w:t>ассортимента;</w:t>
            </w:r>
          </w:p>
          <w:p w:rsidR="00E93A43" w:rsidRDefault="00F749CA">
            <w:pPr>
              <w:pStyle w:val="TableParagraph"/>
              <w:ind w:left="104" w:right="93" w:firstLine="444"/>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комби-</w:t>
            </w:r>
            <w:r>
              <w:rPr>
                <w:spacing w:val="1"/>
                <w:sz w:val="24"/>
              </w:rPr>
              <w:t xml:space="preserve"> </w:t>
            </w:r>
            <w:r>
              <w:rPr>
                <w:sz w:val="24"/>
              </w:rPr>
              <w:t>нировать, применять различные методы обработки,</w:t>
            </w:r>
            <w:r>
              <w:rPr>
                <w:spacing w:val="1"/>
                <w:sz w:val="24"/>
              </w:rPr>
              <w:t xml:space="preserve"> </w:t>
            </w:r>
            <w:r>
              <w:rPr>
                <w:sz w:val="24"/>
              </w:rPr>
              <w:t>подготовки</w:t>
            </w:r>
            <w:r>
              <w:rPr>
                <w:spacing w:val="-1"/>
                <w:sz w:val="24"/>
              </w:rPr>
              <w:t xml:space="preserve"> </w:t>
            </w:r>
            <w:r>
              <w:rPr>
                <w:sz w:val="24"/>
              </w:rPr>
              <w:t>сырья, продуктов;</w:t>
            </w:r>
          </w:p>
          <w:p w:rsidR="00E93A43" w:rsidRDefault="00F749CA">
            <w:pPr>
              <w:pStyle w:val="TableParagraph"/>
              <w:ind w:left="548"/>
              <w:jc w:val="both"/>
              <w:rPr>
                <w:sz w:val="24"/>
              </w:rPr>
            </w:pPr>
            <w:r>
              <w:rPr>
                <w:sz w:val="24"/>
              </w:rPr>
              <w:t>контролировать</w:t>
            </w:r>
            <w:r>
              <w:rPr>
                <w:spacing w:val="-5"/>
                <w:sz w:val="24"/>
              </w:rPr>
              <w:t xml:space="preserve"> </w:t>
            </w:r>
            <w:r>
              <w:rPr>
                <w:sz w:val="24"/>
              </w:rPr>
              <w:t>ротацию</w:t>
            </w:r>
            <w:r>
              <w:rPr>
                <w:spacing w:val="-5"/>
                <w:sz w:val="24"/>
              </w:rPr>
              <w:t xml:space="preserve"> </w:t>
            </w:r>
            <w:r>
              <w:rPr>
                <w:sz w:val="24"/>
              </w:rPr>
              <w:t>продуктов;</w:t>
            </w:r>
          </w:p>
          <w:p w:rsidR="00E93A43" w:rsidRDefault="00F749CA">
            <w:pPr>
              <w:pStyle w:val="TableParagraph"/>
              <w:ind w:left="104" w:right="100" w:firstLine="444"/>
              <w:jc w:val="both"/>
              <w:rPr>
                <w:sz w:val="24"/>
              </w:rPr>
            </w:pPr>
            <w:r>
              <w:rPr>
                <w:sz w:val="24"/>
              </w:rPr>
              <w:t>оформлять заявки на продукты, расходные ма-</w:t>
            </w:r>
            <w:r>
              <w:rPr>
                <w:spacing w:val="1"/>
                <w:sz w:val="24"/>
              </w:rPr>
              <w:t xml:space="preserve"> </w:t>
            </w:r>
            <w:r>
              <w:rPr>
                <w:sz w:val="24"/>
              </w:rPr>
              <w:t>териалы, необходимые для приготовления мучных</w:t>
            </w:r>
            <w:r>
              <w:rPr>
                <w:spacing w:val="1"/>
                <w:sz w:val="24"/>
              </w:rPr>
              <w:t xml:space="preserve"> </w:t>
            </w:r>
            <w:r>
              <w:rPr>
                <w:sz w:val="24"/>
              </w:rPr>
              <w:t>кондитерских изделий</w:t>
            </w:r>
            <w:r>
              <w:rPr>
                <w:spacing w:val="-3"/>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spacing w:line="270" w:lineRule="atLeast"/>
              <w:ind w:left="104" w:right="96" w:firstLine="444"/>
              <w:jc w:val="both"/>
              <w:rPr>
                <w:sz w:val="24"/>
              </w:rPr>
            </w:pPr>
            <w:r>
              <w:rPr>
                <w:sz w:val="24"/>
              </w:rPr>
              <w:t>контролировать, осуществлять</w:t>
            </w:r>
            <w:r>
              <w:rPr>
                <w:spacing w:val="1"/>
                <w:sz w:val="24"/>
              </w:rPr>
              <w:t xml:space="preserve"> </w:t>
            </w:r>
            <w:r>
              <w:rPr>
                <w:sz w:val="24"/>
              </w:rPr>
              <w:t>упаковку, мар-</w:t>
            </w:r>
            <w:r>
              <w:rPr>
                <w:spacing w:val="1"/>
                <w:sz w:val="24"/>
              </w:rPr>
              <w:t xml:space="preserve"> </w:t>
            </w:r>
            <w:r>
              <w:rPr>
                <w:sz w:val="24"/>
              </w:rPr>
              <w:t>кировку,</w:t>
            </w:r>
            <w:r>
              <w:rPr>
                <w:spacing w:val="1"/>
                <w:sz w:val="24"/>
              </w:rPr>
              <w:t xml:space="preserve"> </w:t>
            </w:r>
            <w:r>
              <w:rPr>
                <w:sz w:val="24"/>
              </w:rPr>
              <w:t>складирование,</w:t>
            </w:r>
            <w:r>
              <w:rPr>
                <w:spacing w:val="1"/>
                <w:sz w:val="24"/>
              </w:rPr>
              <w:t xml:space="preserve"> </w:t>
            </w:r>
            <w:r>
              <w:rPr>
                <w:sz w:val="24"/>
              </w:rPr>
              <w:t>контролировать</w:t>
            </w:r>
            <w:r>
              <w:rPr>
                <w:spacing w:val="1"/>
                <w:sz w:val="24"/>
              </w:rPr>
              <w:t xml:space="preserve"> </w:t>
            </w:r>
            <w:r>
              <w:rPr>
                <w:sz w:val="24"/>
              </w:rPr>
              <w:t>сроки</w:t>
            </w:r>
            <w:r>
              <w:rPr>
                <w:spacing w:val="1"/>
                <w:sz w:val="24"/>
              </w:rPr>
              <w:t xml:space="preserve"> </w:t>
            </w:r>
            <w:r>
              <w:rPr>
                <w:sz w:val="24"/>
              </w:rPr>
              <w:t>и</w:t>
            </w:r>
            <w:r>
              <w:rPr>
                <w:spacing w:val="1"/>
                <w:sz w:val="24"/>
              </w:rPr>
              <w:t xml:space="preserve"> </w:t>
            </w:r>
            <w:r>
              <w:rPr>
                <w:sz w:val="24"/>
              </w:rPr>
              <w:t>условия хранения неиспользованного сырья, пище-</w:t>
            </w:r>
            <w:r>
              <w:rPr>
                <w:spacing w:val="1"/>
                <w:sz w:val="24"/>
              </w:rPr>
              <w:t xml:space="preserve"> </w:t>
            </w:r>
            <w:r>
              <w:rPr>
                <w:sz w:val="24"/>
              </w:rPr>
              <w:t>вых</w:t>
            </w:r>
            <w:r>
              <w:rPr>
                <w:spacing w:val="37"/>
                <w:sz w:val="24"/>
              </w:rPr>
              <w:t xml:space="preserve"> </w:t>
            </w:r>
            <w:r>
              <w:rPr>
                <w:sz w:val="24"/>
              </w:rPr>
              <w:t>продуктов</w:t>
            </w:r>
            <w:r>
              <w:rPr>
                <w:spacing w:val="40"/>
                <w:sz w:val="24"/>
              </w:rPr>
              <w:t xml:space="preserve"> </w:t>
            </w:r>
            <w:r>
              <w:rPr>
                <w:sz w:val="24"/>
              </w:rPr>
              <w:t>с</w:t>
            </w:r>
            <w:r>
              <w:rPr>
                <w:spacing w:val="40"/>
                <w:sz w:val="24"/>
              </w:rPr>
              <w:t xml:space="preserve"> </w:t>
            </w:r>
            <w:r>
              <w:rPr>
                <w:sz w:val="24"/>
              </w:rPr>
              <w:t>учетом</w:t>
            </w:r>
            <w:r>
              <w:rPr>
                <w:spacing w:val="35"/>
                <w:sz w:val="24"/>
              </w:rPr>
              <w:t xml:space="preserve"> </w:t>
            </w:r>
            <w:r>
              <w:rPr>
                <w:sz w:val="24"/>
              </w:rPr>
              <w:t>требований</w:t>
            </w:r>
            <w:r>
              <w:rPr>
                <w:spacing w:val="37"/>
                <w:sz w:val="24"/>
              </w:rPr>
              <w:t xml:space="preserve"> </w:t>
            </w:r>
            <w:r>
              <w:rPr>
                <w:sz w:val="24"/>
              </w:rPr>
              <w:t>по</w:t>
            </w:r>
            <w:r>
              <w:rPr>
                <w:spacing w:val="36"/>
                <w:sz w:val="24"/>
              </w:rPr>
              <w:t xml:space="preserve"> </w:t>
            </w:r>
            <w:r>
              <w:rPr>
                <w:sz w:val="24"/>
              </w:rPr>
              <w:t>безопасно-</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4075"/>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jc w:val="both"/>
              <w:rPr>
                <w:sz w:val="24"/>
              </w:rPr>
            </w:pPr>
            <w:r>
              <w:rPr>
                <w:sz w:val="24"/>
              </w:rPr>
              <w:t>сти</w:t>
            </w:r>
            <w:r>
              <w:rPr>
                <w:spacing w:val="-3"/>
                <w:sz w:val="24"/>
              </w:rPr>
              <w:t xml:space="preserve"> </w:t>
            </w:r>
            <w:r>
              <w:rPr>
                <w:sz w:val="24"/>
              </w:rPr>
              <w:t>(ХАССП);</w:t>
            </w:r>
          </w:p>
          <w:p w:rsidR="00E93A43" w:rsidRDefault="00F749CA">
            <w:pPr>
              <w:pStyle w:val="TableParagraph"/>
              <w:ind w:left="104" w:right="101" w:firstLine="444"/>
              <w:jc w:val="both"/>
              <w:rPr>
                <w:sz w:val="24"/>
              </w:rPr>
            </w:pPr>
            <w:r>
              <w:rPr>
                <w:sz w:val="24"/>
              </w:rPr>
              <w:t>контролировать соблюдение правил утилизации</w:t>
            </w:r>
            <w:r>
              <w:rPr>
                <w:spacing w:val="-57"/>
                <w:sz w:val="24"/>
              </w:rPr>
              <w:t xml:space="preserve"> </w:t>
            </w:r>
            <w:r>
              <w:rPr>
                <w:sz w:val="24"/>
              </w:rPr>
              <w:t>непищевых</w:t>
            </w:r>
            <w:r>
              <w:rPr>
                <w:spacing w:val="1"/>
                <w:sz w:val="24"/>
              </w:rPr>
              <w:t xml:space="preserve"> </w:t>
            </w:r>
            <w:r>
              <w:rPr>
                <w:sz w:val="24"/>
              </w:rPr>
              <w:t>отходов;</w:t>
            </w:r>
          </w:p>
          <w:p w:rsidR="00E93A43" w:rsidRDefault="00F749CA">
            <w:pPr>
              <w:pStyle w:val="TableParagraph"/>
              <w:ind w:left="104" w:right="94" w:firstLine="444"/>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приме-</w:t>
            </w:r>
            <w:r>
              <w:rPr>
                <w:spacing w:val="1"/>
                <w:sz w:val="24"/>
              </w:rPr>
              <w:t xml:space="preserve"> </w:t>
            </w:r>
            <w:r>
              <w:rPr>
                <w:sz w:val="24"/>
              </w:rPr>
              <w:t>нять, комбинировать различные способы приготов-</w:t>
            </w:r>
            <w:r>
              <w:rPr>
                <w:spacing w:val="1"/>
                <w:sz w:val="24"/>
              </w:rPr>
              <w:t xml:space="preserve"> </w:t>
            </w:r>
            <w:r>
              <w:rPr>
                <w:sz w:val="24"/>
              </w:rPr>
              <w:t>ления мучных кондитерских изделий сложного ас-</w:t>
            </w:r>
            <w:r>
              <w:rPr>
                <w:spacing w:val="1"/>
                <w:sz w:val="24"/>
              </w:rPr>
              <w:t xml:space="preserve"> </w:t>
            </w:r>
            <w:r>
              <w:rPr>
                <w:sz w:val="24"/>
              </w:rPr>
              <w:t>сортимента с учетом типа питания, вида и кулинар-</w:t>
            </w:r>
            <w:r>
              <w:rPr>
                <w:spacing w:val="1"/>
                <w:sz w:val="24"/>
              </w:rPr>
              <w:t xml:space="preserve"> </w:t>
            </w:r>
            <w:r>
              <w:rPr>
                <w:sz w:val="24"/>
              </w:rPr>
              <w:t>ных свойств используемых продуктов и кондитер-</w:t>
            </w:r>
            <w:r>
              <w:rPr>
                <w:spacing w:val="1"/>
                <w:sz w:val="24"/>
              </w:rPr>
              <w:t xml:space="preserve"> </w:t>
            </w:r>
            <w:r>
              <w:rPr>
                <w:sz w:val="24"/>
              </w:rPr>
              <w:t>ских</w:t>
            </w:r>
            <w:r>
              <w:rPr>
                <w:spacing w:val="1"/>
                <w:sz w:val="24"/>
              </w:rPr>
              <w:t xml:space="preserve"> </w:t>
            </w:r>
            <w:r>
              <w:rPr>
                <w:sz w:val="24"/>
              </w:rPr>
              <w:t>полуфабрикатов</w:t>
            </w:r>
            <w:r>
              <w:rPr>
                <w:spacing w:val="1"/>
                <w:sz w:val="24"/>
              </w:rPr>
              <w:t xml:space="preserve"> </w:t>
            </w:r>
            <w:r>
              <w:rPr>
                <w:sz w:val="24"/>
              </w:rPr>
              <w:t>промышленного</w:t>
            </w:r>
            <w:r>
              <w:rPr>
                <w:spacing w:val="1"/>
                <w:sz w:val="24"/>
              </w:rPr>
              <w:t xml:space="preserve"> </w:t>
            </w:r>
            <w:r>
              <w:rPr>
                <w:sz w:val="24"/>
              </w:rPr>
              <w:t>производ-</w:t>
            </w:r>
            <w:r>
              <w:rPr>
                <w:spacing w:val="-57"/>
                <w:sz w:val="24"/>
              </w:rPr>
              <w:t xml:space="preserve"> </w:t>
            </w:r>
            <w:r>
              <w:rPr>
                <w:sz w:val="24"/>
              </w:rPr>
              <w:t>ства,</w:t>
            </w:r>
            <w:r>
              <w:rPr>
                <w:spacing w:val="1"/>
                <w:sz w:val="24"/>
              </w:rPr>
              <w:t xml:space="preserve"> </w:t>
            </w:r>
            <w:r>
              <w:rPr>
                <w:sz w:val="24"/>
              </w:rPr>
              <w:t>требований</w:t>
            </w:r>
            <w:r>
              <w:rPr>
                <w:spacing w:val="1"/>
                <w:sz w:val="24"/>
              </w:rPr>
              <w:t xml:space="preserve"> </w:t>
            </w:r>
            <w:r>
              <w:rPr>
                <w:sz w:val="24"/>
              </w:rPr>
              <w:t>рецептуры,</w:t>
            </w:r>
            <w:r>
              <w:rPr>
                <w:spacing w:val="1"/>
                <w:sz w:val="24"/>
              </w:rPr>
              <w:t xml:space="preserve"> </w:t>
            </w:r>
            <w:r>
              <w:rPr>
                <w:sz w:val="24"/>
              </w:rPr>
              <w:t>последовательности</w:t>
            </w:r>
            <w:r>
              <w:rPr>
                <w:spacing w:val="1"/>
                <w:sz w:val="24"/>
              </w:rPr>
              <w:t xml:space="preserve"> </w:t>
            </w:r>
            <w:r>
              <w:rPr>
                <w:sz w:val="24"/>
              </w:rPr>
              <w:t>приготовления,</w:t>
            </w:r>
            <w:r>
              <w:rPr>
                <w:spacing w:val="-1"/>
                <w:sz w:val="24"/>
              </w:rPr>
              <w:t xml:space="preserve"> </w:t>
            </w:r>
            <w:r>
              <w:rPr>
                <w:sz w:val="24"/>
              </w:rPr>
              <w:t>особенностей заказа;</w:t>
            </w:r>
          </w:p>
          <w:p w:rsidR="00E93A43" w:rsidRDefault="00F749CA">
            <w:pPr>
              <w:pStyle w:val="TableParagraph"/>
              <w:ind w:left="104" w:right="93" w:firstLine="444"/>
              <w:jc w:val="both"/>
              <w:rPr>
                <w:sz w:val="24"/>
              </w:rPr>
            </w:pPr>
            <w:r>
              <w:rPr>
                <w:sz w:val="24"/>
              </w:rPr>
              <w:t>контролировать</w:t>
            </w:r>
            <w:r>
              <w:rPr>
                <w:spacing w:val="1"/>
                <w:sz w:val="24"/>
              </w:rPr>
              <w:t xml:space="preserve"> </w:t>
            </w:r>
            <w:r>
              <w:rPr>
                <w:sz w:val="24"/>
              </w:rPr>
              <w:t>рациональное</w:t>
            </w:r>
            <w:r>
              <w:rPr>
                <w:spacing w:val="1"/>
                <w:sz w:val="24"/>
              </w:rPr>
              <w:t xml:space="preserve"> </w:t>
            </w:r>
            <w:r>
              <w:rPr>
                <w:sz w:val="24"/>
              </w:rPr>
              <w:t>использование</w:t>
            </w:r>
            <w:r>
              <w:rPr>
                <w:spacing w:val="1"/>
                <w:sz w:val="24"/>
              </w:rPr>
              <w:t xml:space="preserve"> </w:t>
            </w:r>
            <w:r>
              <w:rPr>
                <w:sz w:val="24"/>
              </w:rPr>
              <w:t>продуктов, полуфабрикатов промышленного произ-</w:t>
            </w:r>
            <w:r>
              <w:rPr>
                <w:spacing w:val="1"/>
                <w:sz w:val="24"/>
              </w:rPr>
              <w:t xml:space="preserve"> </w:t>
            </w:r>
            <w:r>
              <w:rPr>
                <w:sz w:val="24"/>
              </w:rPr>
              <w:t>водства;</w:t>
            </w:r>
          </w:p>
          <w:p w:rsidR="00E93A43" w:rsidRDefault="00F749CA">
            <w:pPr>
              <w:pStyle w:val="TableParagraph"/>
              <w:ind w:left="104" w:right="95" w:firstLine="444"/>
              <w:jc w:val="both"/>
              <w:rPr>
                <w:sz w:val="24"/>
              </w:rPr>
            </w:pPr>
            <w:r>
              <w:rPr>
                <w:sz w:val="24"/>
              </w:rPr>
              <w:t>соблюдать,</w:t>
            </w:r>
            <w:r>
              <w:rPr>
                <w:spacing w:val="1"/>
                <w:sz w:val="24"/>
              </w:rPr>
              <w:t xml:space="preserve"> </w:t>
            </w:r>
            <w:r>
              <w:rPr>
                <w:sz w:val="24"/>
              </w:rPr>
              <w:t>контролировать</w:t>
            </w:r>
            <w:r>
              <w:rPr>
                <w:spacing w:val="1"/>
                <w:sz w:val="24"/>
              </w:rPr>
              <w:t xml:space="preserve"> </w:t>
            </w:r>
            <w:r>
              <w:rPr>
                <w:sz w:val="24"/>
              </w:rPr>
              <w:t>температурный</w:t>
            </w:r>
            <w:r>
              <w:rPr>
                <w:spacing w:val="1"/>
                <w:sz w:val="24"/>
              </w:rPr>
              <w:t xml:space="preserve"> </w:t>
            </w:r>
            <w:r>
              <w:rPr>
                <w:sz w:val="24"/>
              </w:rPr>
              <w:t>и</w:t>
            </w:r>
            <w:r>
              <w:rPr>
                <w:spacing w:val="1"/>
                <w:sz w:val="24"/>
              </w:rPr>
              <w:t xml:space="preserve"> </w:t>
            </w:r>
            <w:r>
              <w:rPr>
                <w:sz w:val="24"/>
              </w:rPr>
              <w:t>временной режим процессов приготовления: замеса</w:t>
            </w:r>
            <w:r>
              <w:rPr>
                <w:spacing w:val="1"/>
                <w:sz w:val="24"/>
              </w:rPr>
              <w:t xml:space="preserve"> </w:t>
            </w:r>
            <w:r>
              <w:rPr>
                <w:sz w:val="24"/>
              </w:rPr>
              <w:t>теста,</w:t>
            </w:r>
            <w:r>
              <w:rPr>
                <w:spacing w:val="1"/>
                <w:sz w:val="24"/>
              </w:rPr>
              <w:t xml:space="preserve"> </w:t>
            </w:r>
            <w:r>
              <w:rPr>
                <w:sz w:val="24"/>
              </w:rPr>
              <w:t>расстойки,</w:t>
            </w:r>
            <w:r>
              <w:rPr>
                <w:spacing w:val="1"/>
                <w:sz w:val="24"/>
              </w:rPr>
              <w:t xml:space="preserve"> </w:t>
            </w:r>
            <w:r>
              <w:rPr>
                <w:sz w:val="24"/>
              </w:rPr>
              <w:t>выпечки</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 сложного ассортимента сложного</w:t>
            </w:r>
            <w:r>
              <w:rPr>
                <w:spacing w:val="1"/>
                <w:sz w:val="24"/>
              </w:rPr>
              <w:t xml:space="preserve"> </w:t>
            </w:r>
            <w:r>
              <w:rPr>
                <w:sz w:val="24"/>
              </w:rPr>
              <w:t>ассорти-</w:t>
            </w:r>
            <w:r>
              <w:rPr>
                <w:spacing w:val="1"/>
                <w:sz w:val="24"/>
              </w:rPr>
              <w:t xml:space="preserve"> </w:t>
            </w:r>
            <w:r>
              <w:rPr>
                <w:sz w:val="24"/>
              </w:rPr>
              <w:t>мента;</w:t>
            </w:r>
          </w:p>
          <w:p w:rsidR="00E93A43" w:rsidRDefault="00F749CA">
            <w:pPr>
              <w:pStyle w:val="TableParagraph"/>
              <w:spacing w:before="1"/>
              <w:ind w:left="104" w:right="101" w:firstLine="444"/>
              <w:jc w:val="both"/>
              <w:rPr>
                <w:sz w:val="24"/>
              </w:rPr>
            </w:pPr>
            <w:r>
              <w:rPr>
                <w:sz w:val="24"/>
              </w:rPr>
              <w:t>изменять закладку продуктов в соответствии с</w:t>
            </w:r>
            <w:r>
              <w:rPr>
                <w:spacing w:val="1"/>
                <w:sz w:val="24"/>
              </w:rPr>
              <w:t xml:space="preserve"> </w:t>
            </w:r>
            <w:r>
              <w:rPr>
                <w:sz w:val="24"/>
              </w:rPr>
              <w:t>изменением выхода мучных кондитерских изделий</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548" w:right="95"/>
              <w:jc w:val="both"/>
              <w:rPr>
                <w:sz w:val="24"/>
              </w:rPr>
            </w:pPr>
            <w:r>
              <w:rPr>
                <w:sz w:val="24"/>
              </w:rPr>
              <w:t>доводить тесто до определенной консистенции;</w:t>
            </w:r>
            <w:r>
              <w:rPr>
                <w:spacing w:val="1"/>
                <w:sz w:val="24"/>
              </w:rPr>
              <w:t xml:space="preserve"> </w:t>
            </w:r>
            <w:r>
              <w:rPr>
                <w:sz w:val="24"/>
              </w:rPr>
              <w:t>определять</w:t>
            </w:r>
            <w:r>
              <w:rPr>
                <w:spacing w:val="38"/>
                <w:sz w:val="24"/>
              </w:rPr>
              <w:t xml:space="preserve"> </w:t>
            </w:r>
            <w:r>
              <w:rPr>
                <w:sz w:val="24"/>
              </w:rPr>
              <w:t>степень</w:t>
            </w:r>
            <w:r>
              <w:rPr>
                <w:spacing w:val="38"/>
                <w:sz w:val="24"/>
              </w:rPr>
              <w:t xml:space="preserve"> </w:t>
            </w:r>
            <w:r>
              <w:rPr>
                <w:sz w:val="24"/>
              </w:rPr>
              <w:t>готовности</w:t>
            </w:r>
            <w:r>
              <w:rPr>
                <w:spacing w:val="38"/>
                <w:sz w:val="24"/>
              </w:rPr>
              <w:t xml:space="preserve"> </w:t>
            </w:r>
            <w:r>
              <w:rPr>
                <w:sz w:val="24"/>
              </w:rPr>
              <w:t>мучных</w:t>
            </w:r>
            <w:r>
              <w:rPr>
                <w:spacing w:val="39"/>
                <w:sz w:val="24"/>
              </w:rPr>
              <w:t xml:space="preserve"> </w:t>
            </w:r>
            <w:r>
              <w:rPr>
                <w:sz w:val="24"/>
              </w:rPr>
              <w:t>конди-</w:t>
            </w:r>
          </w:p>
          <w:p w:rsidR="00E93A43" w:rsidRDefault="00F749CA">
            <w:pPr>
              <w:pStyle w:val="TableParagraph"/>
              <w:ind w:left="104"/>
              <w:jc w:val="both"/>
              <w:rPr>
                <w:sz w:val="24"/>
              </w:rPr>
            </w:pPr>
            <w:r>
              <w:rPr>
                <w:sz w:val="24"/>
              </w:rPr>
              <w:t>терских</w:t>
            </w:r>
            <w:r>
              <w:rPr>
                <w:spacing w:val="-5"/>
                <w:sz w:val="24"/>
              </w:rPr>
              <w:t xml:space="preserve"> </w:t>
            </w:r>
            <w:r>
              <w:rPr>
                <w:sz w:val="24"/>
              </w:rPr>
              <w:t>изделий</w:t>
            </w:r>
            <w:r>
              <w:rPr>
                <w:spacing w:val="-3"/>
                <w:sz w:val="24"/>
              </w:rPr>
              <w:t xml:space="preserve"> </w:t>
            </w:r>
            <w:r>
              <w:rPr>
                <w:sz w:val="24"/>
              </w:rPr>
              <w:t>сложного</w:t>
            </w:r>
            <w:r>
              <w:rPr>
                <w:spacing w:val="-4"/>
                <w:sz w:val="24"/>
              </w:rPr>
              <w:t xml:space="preserve"> </w:t>
            </w:r>
            <w:r>
              <w:rPr>
                <w:sz w:val="24"/>
              </w:rPr>
              <w:t>ассортимента;</w:t>
            </w:r>
          </w:p>
          <w:p w:rsidR="00E93A43" w:rsidRDefault="00F749CA">
            <w:pPr>
              <w:pStyle w:val="TableParagraph"/>
              <w:ind w:left="104" w:right="99" w:firstLine="444"/>
              <w:jc w:val="both"/>
              <w:rPr>
                <w:sz w:val="24"/>
              </w:rPr>
            </w:pPr>
            <w:r>
              <w:rPr>
                <w:sz w:val="24"/>
              </w:rPr>
              <w:t>владеть техниками, контролировать применение</w:t>
            </w:r>
            <w:r>
              <w:rPr>
                <w:spacing w:val="-57"/>
                <w:sz w:val="24"/>
              </w:rPr>
              <w:t xml:space="preserve"> </w:t>
            </w:r>
            <w:r>
              <w:rPr>
                <w:sz w:val="24"/>
              </w:rPr>
              <w:t>техник,</w:t>
            </w:r>
            <w:r>
              <w:rPr>
                <w:spacing w:val="1"/>
                <w:sz w:val="24"/>
              </w:rPr>
              <w:t xml:space="preserve"> </w:t>
            </w:r>
            <w:r>
              <w:rPr>
                <w:sz w:val="24"/>
              </w:rPr>
              <w:t>приемов</w:t>
            </w:r>
            <w:r>
              <w:rPr>
                <w:spacing w:val="1"/>
                <w:sz w:val="24"/>
              </w:rPr>
              <w:t xml:space="preserve"> </w:t>
            </w:r>
            <w:r>
              <w:rPr>
                <w:sz w:val="24"/>
              </w:rPr>
              <w:t>замеса</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теста,</w:t>
            </w:r>
            <w:r>
              <w:rPr>
                <w:spacing w:val="1"/>
                <w:sz w:val="24"/>
              </w:rPr>
              <w:t xml:space="preserve"> </w:t>
            </w:r>
            <w:r>
              <w:rPr>
                <w:sz w:val="24"/>
              </w:rPr>
              <w:t>формования</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w:t>
            </w:r>
            <w:r>
              <w:rPr>
                <w:spacing w:val="1"/>
                <w:sz w:val="24"/>
              </w:rPr>
              <w:t xml:space="preserve"> </w:t>
            </w:r>
            <w:r>
              <w:rPr>
                <w:sz w:val="24"/>
              </w:rPr>
              <w:t>вруч-</w:t>
            </w:r>
            <w:r>
              <w:rPr>
                <w:spacing w:val="1"/>
                <w:sz w:val="24"/>
              </w:rPr>
              <w:t xml:space="preserve"> </w:t>
            </w:r>
            <w:r>
              <w:rPr>
                <w:sz w:val="24"/>
              </w:rPr>
              <w:t>ную и с помощью средств малой механизации, вы-</w:t>
            </w:r>
            <w:r>
              <w:rPr>
                <w:spacing w:val="1"/>
                <w:sz w:val="24"/>
              </w:rPr>
              <w:t xml:space="preserve"> </w:t>
            </w:r>
            <w:r>
              <w:rPr>
                <w:sz w:val="24"/>
              </w:rPr>
              <w:t>печки,</w:t>
            </w:r>
            <w:r>
              <w:rPr>
                <w:spacing w:val="-1"/>
                <w:sz w:val="24"/>
              </w:rPr>
              <w:t xml:space="preserve"> </w:t>
            </w:r>
            <w:r>
              <w:rPr>
                <w:sz w:val="24"/>
              </w:rPr>
              <w:t>отделки,</w:t>
            </w:r>
            <w:r>
              <w:rPr>
                <w:spacing w:val="-1"/>
                <w:sz w:val="24"/>
              </w:rPr>
              <w:t xml:space="preserve"> </w:t>
            </w:r>
            <w:r>
              <w:rPr>
                <w:sz w:val="24"/>
              </w:rPr>
              <w:t>сервировки готовых</w:t>
            </w:r>
            <w:r>
              <w:rPr>
                <w:spacing w:val="1"/>
                <w:sz w:val="24"/>
              </w:rPr>
              <w:t xml:space="preserve"> </w:t>
            </w:r>
            <w:r>
              <w:rPr>
                <w:sz w:val="24"/>
              </w:rPr>
              <w:t>изделий;</w:t>
            </w:r>
          </w:p>
          <w:p w:rsidR="00E93A43" w:rsidRDefault="00F749CA">
            <w:pPr>
              <w:pStyle w:val="TableParagraph"/>
              <w:ind w:left="104" w:right="96" w:firstLine="444"/>
              <w:jc w:val="both"/>
              <w:rPr>
                <w:sz w:val="24"/>
              </w:rPr>
            </w:pPr>
            <w:r>
              <w:rPr>
                <w:sz w:val="24"/>
              </w:rPr>
              <w:t>соблюдать</w:t>
            </w:r>
            <w:r>
              <w:rPr>
                <w:spacing w:val="1"/>
                <w:sz w:val="24"/>
              </w:rPr>
              <w:t xml:space="preserve"> </w:t>
            </w:r>
            <w:r>
              <w:rPr>
                <w:sz w:val="24"/>
              </w:rPr>
              <w:t>санитарно-гигиенические</w:t>
            </w:r>
            <w:r>
              <w:rPr>
                <w:spacing w:val="1"/>
                <w:sz w:val="24"/>
              </w:rPr>
              <w:t xml:space="preserve"> </w:t>
            </w:r>
            <w:r>
              <w:rPr>
                <w:sz w:val="24"/>
              </w:rPr>
              <w:t>требова-</w:t>
            </w:r>
            <w:r>
              <w:rPr>
                <w:spacing w:val="-57"/>
                <w:sz w:val="24"/>
              </w:rPr>
              <w:t xml:space="preserve"> </w:t>
            </w:r>
            <w:r>
              <w:rPr>
                <w:sz w:val="24"/>
              </w:rPr>
              <w:t>ния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1"/>
                <w:sz w:val="24"/>
              </w:rPr>
              <w:t xml:space="preserve"> </w:t>
            </w:r>
            <w:r>
              <w:rPr>
                <w:sz w:val="24"/>
              </w:rPr>
              <w:t>мучных</w:t>
            </w:r>
            <w:r>
              <w:rPr>
                <w:spacing w:val="1"/>
                <w:sz w:val="24"/>
              </w:rPr>
              <w:t xml:space="preserve"> </w:t>
            </w:r>
            <w:r>
              <w:rPr>
                <w:sz w:val="24"/>
              </w:rPr>
              <w:t>кондитер-</w:t>
            </w:r>
            <w:r>
              <w:rPr>
                <w:spacing w:val="1"/>
                <w:sz w:val="24"/>
              </w:rPr>
              <w:t xml:space="preserve"> </w:t>
            </w:r>
            <w:r>
              <w:rPr>
                <w:sz w:val="24"/>
              </w:rPr>
              <w:t>ских</w:t>
            </w:r>
            <w:r>
              <w:rPr>
                <w:spacing w:val="1"/>
                <w:sz w:val="24"/>
              </w:rPr>
              <w:t xml:space="preserve"> </w:t>
            </w:r>
            <w:r>
              <w:rPr>
                <w:sz w:val="24"/>
              </w:rPr>
              <w:t>изделий сложного</w:t>
            </w:r>
            <w:r>
              <w:rPr>
                <w:spacing w:val="-4"/>
                <w:sz w:val="24"/>
              </w:rPr>
              <w:t xml:space="preserve"> </w:t>
            </w:r>
            <w:r>
              <w:rPr>
                <w:sz w:val="24"/>
              </w:rPr>
              <w:t>ассортимента;</w:t>
            </w:r>
          </w:p>
          <w:p w:rsidR="00E93A43" w:rsidRDefault="00F749CA">
            <w:pPr>
              <w:pStyle w:val="TableParagraph"/>
              <w:ind w:left="104" w:right="95" w:firstLine="444"/>
              <w:jc w:val="both"/>
              <w:rPr>
                <w:sz w:val="24"/>
              </w:rPr>
            </w:pPr>
            <w:r>
              <w:rPr>
                <w:sz w:val="24"/>
              </w:rPr>
              <w:t>осуществлять взаимозаменяемость продуктов в</w:t>
            </w:r>
            <w:r>
              <w:rPr>
                <w:spacing w:val="1"/>
                <w:sz w:val="24"/>
              </w:rPr>
              <w:t xml:space="preserve"> </w:t>
            </w:r>
            <w:r>
              <w:rPr>
                <w:sz w:val="24"/>
              </w:rPr>
              <w:t>процессе приготовления мучных кондитерских из-</w:t>
            </w:r>
            <w:r>
              <w:rPr>
                <w:spacing w:val="1"/>
                <w:sz w:val="24"/>
              </w:rPr>
              <w:t xml:space="preserve"> </w:t>
            </w:r>
            <w:r>
              <w:rPr>
                <w:sz w:val="24"/>
              </w:rPr>
              <w:t>делий сложного ассортимента с учетом норм взаи-</w:t>
            </w:r>
            <w:r>
              <w:rPr>
                <w:spacing w:val="1"/>
                <w:sz w:val="24"/>
              </w:rPr>
              <w:t xml:space="preserve"> </w:t>
            </w:r>
            <w:r>
              <w:rPr>
                <w:sz w:val="24"/>
              </w:rPr>
              <w:t>мозаменяемости;</w:t>
            </w:r>
          </w:p>
          <w:p w:rsidR="00E93A43" w:rsidRDefault="00F749CA">
            <w:pPr>
              <w:pStyle w:val="TableParagraph"/>
              <w:ind w:left="104" w:right="95" w:firstLine="444"/>
              <w:jc w:val="both"/>
              <w:rPr>
                <w:sz w:val="24"/>
              </w:rPr>
            </w:pPr>
            <w:r>
              <w:rPr>
                <w:sz w:val="24"/>
              </w:rPr>
              <w:t>выбирать</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со</w:t>
            </w:r>
            <w:r>
              <w:rPr>
                <w:spacing w:val="1"/>
                <w:sz w:val="24"/>
              </w:rPr>
              <w:t xml:space="preserve"> </w:t>
            </w:r>
            <w:r>
              <w:rPr>
                <w:sz w:val="24"/>
              </w:rPr>
              <w:t>способом</w:t>
            </w:r>
            <w:r>
              <w:rPr>
                <w:spacing w:val="1"/>
                <w:sz w:val="24"/>
              </w:rPr>
              <w:t xml:space="preserve"> </w:t>
            </w:r>
            <w:r>
              <w:rPr>
                <w:sz w:val="24"/>
              </w:rPr>
              <w:t>приго-</w:t>
            </w:r>
            <w:r>
              <w:rPr>
                <w:spacing w:val="1"/>
                <w:sz w:val="24"/>
              </w:rPr>
              <w:t xml:space="preserve"> </w:t>
            </w:r>
            <w:r>
              <w:rPr>
                <w:sz w:val="24"/>
              </w:rPr>
              <w:t>товления, безопасно использовать технологическое</w:t>
            </w:r>
            <w:r>
              <w:rPr>
                <w:spacing w:val="1"/>
                <w:sz w:val="24"/>
              </w:rPr>
              <w:t xml:space="preserve"> </w:t>
            </w:r>
            <w:r>
              <w:rPr>
                <w:sz w:val="24"/>
              </w:rPr>
              <w:t>оборудование,</w:t>
            </w:r>
            <w:r>
              <w:rPr>
                <w:spacing w:val="1"/>
                <w:sz w:val="24"/>
              </w:rPr>
              <w:t xml:space="preserve"> </w:t>
            </w:r>
            <w:r>
              <w:rPr>
                <w:sz w:val="24"/>
              </w:rPr>
              <w:t>производственный</w:t>
            </w:r>
            <w:r>
              <w:rPr>
                <w:spacing w:val="1"/>
                <w:sz w:val="24"/>
              </w:rPr>
              <w:t xml:space="preserve"> </w:t>
            </w:r>
            <w:r>
              <w:rPr>
                <w:sz w:val="24"/>
              </w:rPr>
              <w:t>инвентарь,</w:t>
            </w:r>
            <w:r>
              <w:rPr>
                <w:spacing w:val="1"/>
                <w:sz w:val="24"/>
              </w:rPr>
              <w:t xml:space="preserve"> </w:t>
            </w:r>
            <w:r>
              <w:rPr>
                <w:sz w:val="24"/>
              </w:rPr>
              <w:t>ин-</w:t>
            </w:r>
            <w:r>
              <w:rPr>
                <w:spacing w:val="-57"/>
                <w:sz w:val="24"/>
              </w:rPr>
              <w:t xml:space="preserve"> </w:t>
            </w:r>
            <w:r>
              <w:rPr>
                <w:sz w:val="24"/>
              </w:rPr>
              <w:t>струменты,</w:t>
            </w:r>
            <w:r>
              <w:rPr>
                <w:spacing w:val="-1"/>
                <w:sz w:val="24"/>
              </w:rPr>
              <w:t xml:space="preserve"> </w:t>
            </w:r>
            <w:r>
              <w:rPr>
                <w:sz w:val="24"/>
              </w:rPr>
              <w:t>посуду;</w:t>
            </w:r>
          </w:p>
          <w:p w:rsidR="00E93A43" w:rsidRDefault="00F749CA">
            <w:pPr>
              <w:pStyle w:val="TableParagraph"/>
              <w:ind w:left="104" w:right="96" w:firstLine="444"/>
              <w:jc w:val="both"/>
              <w:rPr>
                <w:sz w:val="24"/>
              </w:rPr>
            </w:pPr>
            <w:r>
              <w:rPr>
                <w:sz w:val="24"/>
              </w:rPr>
              <w:t>проверять качество готовых мучных кондитер-</w:t>
            </w:r>
            <w:r>
              <w:rPr>
                <w:spacing w:val="1"/>
                <w:sz w:val="24"/>
              </w:rPr>
              <w:t xml:space="preserve"> </w:t>
            </w:r>
            <w:r>
              <w:rPr>
                <w:sz w:val="24"/>
              </w:rPr>
              <w:t>ских</w:t>
            </w:r>
            <w:r>
              <w:rPr>
                <w:spacing w:val="-1"/>
                <w:sz w:val="24"/>
              </w:rPr>
              <w:t xml:space="preserve"> </w:t>
            </w:r>
            <w:r>
              <w:rPr>
                <w:sz w:val="24"/>
              </w:rPr>
              <w:t>изделий</w:t>
            </w:r>
            <w:r>
              <w:rPr>
                <w:spacing w:val="-5"/>
                <w:sz w:val="24"/>
              </w:rPr>
              <w:t xml:space="preserve"> </w:t>
            </w:r>
            <w:r>
              <w:rPr>
                <w:sz w:val="24"/>
              </w:rPr>
              <w:t>перед</w:t>
            </w:r>
            <w:r>
              <w:rPr>
                <w:spacing w:val="-2"/>
                <w:sz w:val="24"/>
              </w:rPr>
              <w:t xml:space="preserve"> </w:t>
            </w:r>
            <w:r>
              <w:rPr>
                <w:sz w:val="24"/>
              </w:rPr>
              <w:t>отпуском,</w:t>
            </w:r>
            <w:r>
              <w:rPr>
                <w:spacing w:val="1"/>
                <w:sz w:val="24"/>
              </w:rPr>
              <w:t xml:space="preserve"> </w:t>
            </w:r>
            <w:r>
              <w:rPr>
                <w:sz w:val="24"/>
              </w:rPr>
              <w:t>упаковкой</w:t>
            </w:r>
            <w:r>
              <w:rPr>
                <w:spacing w:val="-1"/>
                <w:sz w:val="24"/>
              </w:rPr>
              <w:t xml:space="preserve"> </w:t>
            </w:r>
            <w:r>
              <w:rPr>
                <w:sz w:val="24"/>
              </w:rPr>
              <w:t>на</w:t>
            </w:r>
            <w:r>
              <w:rPr>
                <w:spacing w:val="-4"/>
                <w:sz w:val="24"/>
              </w:rPr>
              <w:t xml:space="preserve"> </w:t>
            </w:r>
            <w:r>
              <w:rPr>
                <w:sz w:val="24"/>
              </w:rPr>
              <w:t>вынос;</w:t>
            </w:r>
          </w:p>
          <w:p w:rsidR="00E93A43" w:rsidRDefault="00F749CA">
            <w:pPr>
              <w:pStyle w:val="TableParagraph"/>
              <w:ind w:left="104" w:right="95" w:firstLine="444"/>
              <w:jc w:val="both"/>
              <w:rPr>
                <w:sz w:val="24"/>
              </w:rPr>
            </w:pPr>
            <w:r>
              <w:rPr>
                <w:sz w:val="24"/>
              </w:rPr>
              <w:t>порционировать (комплектовать), сервировать и</w:t>
            </w:r>
            <w:r>
              <w:rPr>
                <w:spacing w:val="-57"/>
                <w:sz w:val="24"/>
              </w:rPr>
              <w:t xml:space="preserve"> </w:t>
            </w:r>
            <w:r>
              <w:rPr>
                <w:sz w:val="24"/>
              </w:rPr>
              <w:t>презентовать мучные кондитерские изделия с уче-</w:t>
            </w:r>
            <w:r>
              <w:rPr>
                <w:spacing w:val="1"/>
                <w:sz w:val="24"/>
              </w:rPr>
              <w:t xml:space="preserve"> </w:t>
            </w:r>
            <w:r>
              <w:rPr>
                <w:sz w:val="24"/>
              </w:rPr>
              <w:t>том</w:t>
            </w:r>
            <w:r>
              <w:rPr>
                <w:spacing w:val="1"/>
                <w:sz w:val="24"/>
              </w:rPr>
              <w:t xml:space="preserve"> </w:t>
            </w:r>
            <w:r>
              <w:rPr>
                <w:sz w:val="24"/>
              </w:rPr>
              <w:t>требований</w:t>
            </w:r>
            <w:r>
              <w:rPr>
                <w:spacing w:val="1"/>
                <w:sz w:val="24"/>
              </w:rPr>
              <w:t xml:space="preserve"> </w:t>
            </w:r>
            <w:r>
              <w:rPr>
                <w:sz w:val="24"/>
              </w:rPr>
              <w:t>по</w:t>
            </w:r>
            <w:r>
              <w:rPr>
                <w:spacing w:val="1"/>
                <w:sz w:val="24"/>
              </w:rPr>
              <w:t xml:space="preserve"> </w:t>
            </w:r>
            <w:r>
              <w:rPr>
                <w:sz w:val="24"/>
              </w:rPr>
              <w:t>безопасности</w:t>
            </w:r>
            <w:r>
              <w:rPr>
                <w:spacing w:val="1"/>
                <w:sz w:val="24"/>
              </w:rPr>
              <w:t xml:space="preserve"> </w:t>
            </w:r>
            <w:r>
              <w:rPr>
                <w:sz w:val="24"/>
              </w:rPr>
              <w:t>готовой</w:t>
            </w:r>
            <w:r>
              <w:rPr>
                <w:spacing w:val="1"/>
                <w:sz w:val="24"/>
              </w:rPr>
              <w:t xml:space="preserve"> </w:t>
            </w:r>
            <w:r>
              <w:rPr>
                <w:sz w:val="24"/>
              </w:rPr>
              <w:t>продук-</w:t>
            </w:r>
            <w:r>
              <w:rPr>
                <w:spacing w:val="-57"/>
                <w:sz w:val="24"/>
              </w:rPr>
              <w:t xml:space="preserve"> </w:t>
            </w:r>
            <w:r>
              <w:rPr>
                <w:sz w:val="24"/>
              </w:rPr>
              <w:t>ции;</w:t>
            </w:r>
          </w:p>
          <w:p w:rsidR="00E93A43" w:rsidRDefault="00F749CA">
            <w:pPr>
              <w:pStyle w:val="TableParagraph"/>
              <w:ind w:left="104" w:right="93" w:firstLine="444"/>
              <w:jc w:val="both"/>
              <w:rPr>
                <w:sz w:val="24"/>
              </w:rPr>
            </w:pPr>
            <w:r>
              <w:rPr>
                <w:sz w:val="24"/>
              </w:rPr>
              <w:t>контролировать</w:t>
            </w:r>
            <w:r>
              <w:rPr>
                <w:spacing w:val="1"/>
                <w:sz w:val="24"/>
              </w:rPr>
              <w:t xml:space="preserve"> </w:t>
            </w:r>
            <w:r>
              <w:rPr>
                <w:sz w:val="24"/>
              </w:rPr>
              <w:t>выход</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 сложного ассортимента при их порциони-</w:t>
            </w:r>
            <w:r>
              <w:rPr>
                <w:spacing w:val="1"/>
                <w:sz w:val="24"/>
              </w:rPr>
              <w:t xml:space="preserve"> </w:t>
            </w:r>
            <w:r>
              <w:rPr>
                <w:sz w:val="24"/>
              </w:rPr>
              <w:t>ровании</w:t>
            </w:r>
            <w:r>
              <w:rPr>
                <w:spacing w:val="-1"/>
                <w:sz w:val="24"/>
              </w:rPr>
              <w:t xml:space="preserve"> </w:t>
            </w:r>
            <w:r>
              <w:rPr>
                <w:sz w:val="24"/>
              </w:rPr>
              <w:t>(комплектовании);</w:t>
            </w:r>
          </w:p>
          <w:p w:rsidR="00E93A43" w:rsidRDefault="00F749CA">
            <w:pPr>
              <w:pStyle w:val="TableParagraph"/>
              <w:spacing w:line="271" w:lineRule="exact"/>
              <w:ind w:left="548"/>
              <w:jc w:val="both"/>
              <w:rPr>
                <w:sz w:val="24"/>
              </w:rPr>
            </w:pPr>
            <w:r>
              <w:rPr>
                <w:sz w:val="24"/>
              </w:rPr>
              <w:t>контролировать,</w:t>
            </w:r>
            <w:r>
              <w:rPr>
                <w:spacing w:val="19"/>
                <w:sz w:val="24"/>
              </w:rPr>
              <w:t xml:space="preserve"> </w:t>
            </w:r>
            <w:r>
              <w:rPr>
                <w:sz w:val="24"/>
              </w:rPr>
              <w:t>организовывать</w:t>
            </w:r>
            <w:r>
              <w:rPr>
                <w:spacing w:val="19"/>
                <w:sz w:val="24"/>
              </w:rPr>
              <w:t xml:space="preserve"> </w:t>
            </w:r>
            <w:r>
              <w:rPr>
                <w:sz w:val="24"/>
              </w:rPr>
              <w:t>хранение</w:t>
            </w:r>
            <w:r>
              <w:rPr>
                <w:spacing w:val="19"/>
                <w:sz w:val="24"/>
              </w:rPr>
              <w:t xml:space="preserve"> </w:t>
            </w:r>
            <w:r>
              <w:rPr>
                <w:sz w:val="24"/>
              </w:rPr>
              <w:t>муч-</w:t>
            </w:r>
          </w:p>
        </w:tc>
      </w:tr>
    </w:tbl>
    <w:p w:rsidR="00E93A43" w:rsidRDefault="00E93A43">
      <w:pPr>
        <w:spacing w:line="271"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3587"/>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103"/>
              <w:jc w:val="both"/>
              <w:rPr>
                <w:sz w:val="24"/>
              </w:rPr>
            </w:pPr>
            <w:r>
              <w:rPr>
                <w:sz w:val="24"/>
              </w:rPr>
              <w:t>ных</w:t>
            </w:r>
            <w:r>
              <w:rPr>
                <w:spacing w:val="34"/>
                <w:sz w:val="24"/>
              </w:rPr>
              <w:t xml:space="preserve"> </w:t>
            </w:r>
            <w:r>
              <w:rPr>
                <w:sz w:val="24"/>
              </w:rPr>
              <w:t>кондитерских</w:t>
            </w:r>
            <w:r>
              <w:rPr>
                <w:spacing w:val="36"/>
                <w:sz w:val="24"/>
              </w:rPr>
              <w:t xml:space="preserve"> </w:t>
            </w:r>
            <w:r>
              <w:rPr>
                <w:sz w:val="24"/>
              </w:rPr>
              <w:t>изделий</w:t>
            </w:r>
            <w:r>
              <w:rPr>
                <w:spacing w:val="37"/>
                <w:sz w:val="24"/>
              </w:rPr>
              <w:t xml:space="preserve"> </w:t>
            </w:r>
            <w:r>
              <w:rPr>
                <w:sz w:val="24"/>
              </w:rPr>
              <w:t>сложного</w:t>
            </w:r>
            <w:r>
              <w:rPr>
                <w:spacing w:val="35"/>
                <w:sz w:val="24"/>
              </w:rPr>
              <w:t xml:space="preserve"> </w:t>
            </w:r>
            <w:r>
              <w:rPr>
                <w:sz w:val="24"/>
              </w:rPr>
              <w:t>ассортимента</w:t>
            </w:r>
            <w:r>
              <w:rPr>
                <w:spacing w:val="-57"/>
                <w:sz w:val="24"/>
              </w:rPr>
              <w:t xml:space="preserve"> </w:t>
            </w:r>
            <w:r>
              <w:rPr>
                <w:sz w:val="24"/>
              </w:rPr>
              <w:t>с учетом</w:t>
            </w:r>
            <w:r>
              <w:rPr>
                <w:spacing w:val="-1"/>
                <w:sz w:val="24"/>
              </w:rPr>
              <w:t xml:space="preserve"> </w:t>
            </w:r>
            <w:r>
              <w:rPr>
                <w:sz w:val="24"/>
              </w:rPr>
              <w:t>требований</w:t>
            </w:r>
            <w:r>
              <w:rPr>
                <w:spacing w:val="2"/>
                <w:sz w:val="24"/>
              </w:rPr>
              <w:t xml:space="preserve"> </w:t>
            </w:r>
            <w:r>
              <w:rPr>
                <w:sz w:val="24"/>
              </w:rPr>
              <w:t>по</w:t>
            </w:r>
            <w:r>
              <w:rPr>
                <w:spacing w:val="-3"/>
                <w:sz w:val="24"/>
              </w:rPr>
              <w:t xml:space="preserve"> </w:t>
            </w:r>
            <w:r>
              <w:rPr>
                <w:sz w:val="24"/>
              </w:rPr>
              <w:t>безопасности;</w:t>
            </w:r>
          </w:p>
          <w:p w:rsidR="00E93A43" w:rsidRDefault="00F749CA">
            <w:pPr>
              <w:pStyle w:val="TableParagraph"/>
              <w:ind w:left="104" w:right="95" w:firstLine="444"/>
              <w:jc w:val="both"/>
              <w:rPr>
                <w:sz w:val="24"/>
              </w:rPr>
            </w:pPr>
            <w:r>
              <w:rPr>
                <w:sz w:val="24"/>
              </w:rPr>
              <w:t>контролировать выбор контейнеров, упаковоч-</w:t>
            </w:r>
            <w:r>
              <w:rPr>
                <w:spacing w:val="1"/>
                <w:sz w:val="24"/>
              </w:rPr>
              <w:t xml:space="preserve"> </w:t>
            </w:r>
            <w:r>
              <w:rPr>
                <w:sz w:val="24"/>
              </w:rPr>
              <w:t>ных</w:t>
            </w:r>
            <w:r>
              <w:rPr>
                <w:spacing w:val="1"/>
                <w:sz w:val="24"/>
              </w:rPr>
              <w:t xml:space="preserve"> </w:t>
            </w:r>
            <w:r>
              <w:rPr>
                <w:sz w:val="24"/>
              </w:rPr>
              <w:t>материалов,</w:t>
            </w:r>
            <w:r>
              <w:rPr>
                <w:spacing w:val="1"/>
                <w:sz w:val="24"/>
              </w:rPr>
              <w:t xml:space="preserve"> </w:t>
            </w:r>
            <w:r>
              <w:rPr>
                <w:sz w:val="24"/>
              </w:rPr>
              <w:t>эстетично</w:t>
            </w:r>
            <w:r>
              <w:rPr>
                <w:spacing w:val="1"/>
                <w:sz w:val="24"/>
              </w:rPr>
              <w:t xml:space="preserve"> </w:t>
            </w:r>
            <w:r>
              <w:rPr>
                <w:sz w:val="24"/>
              </w:rPr>
              <w:t>упаковывать</w:t>
            </w:r>
            <w:r>
              <w:rPr>
                <w:spacing w:val="1"/>
                <w:sz w:val="24"/>
              </w:rPr>
              <w:t xml:space="preserve"> </w:t>
            </w:r>
            <w:r>
              <w:rPr>
                <w:sz w:val="24"/>
              </w:rPr>
              <w:t>мучные</w:t>
            </w:r>
            <w:r>
              <w:rPr>
                <w:spacing w:val="1"/>
                <w:sz w:val="24"/>
              </w:rPr>
              <w:t xml:space="preserve"> </w:t>
            </w:r>
            <w:r>
              <w:rPr>
                <w:sz w:val="24"/>
              </w:rPr>
              <w:t>кондитерские изделия на вынос и для транспорти-</w:t>
            </w:r>
            <w:r>
              <w:rPr>
                <w:spacing w:val="1"/>
                <w:sz w:val="24"/>
              </w:rPr>
              <w:t xml:space="preserve"> </w:t>
            </w:r>
            <w:r>
              <w:rPr>
                <w:sz w:val="24"/>
              </w:rPr>
              <w:t>рования;</w:t>
            </w:r>
          </w:p>
          <w:p w:rsidR="00E93A43" w:rsidRDefault="00F749CA">
            <w:pPr>
              <w:pStyle w:val="TableParagraph"/>
              <w:ind w:left="104" w:right="102" w:firstLine="444"/>
              <w:jc w:val="both"/>
              <w:rPr>
                <w:sz w:val="24"/>
              </w:rPr>
            </w:pPr>
            <w:r>
              <w:rPr>
                <w:sz w:val="24"/>
              </w:rPr>
              <w:t>рассчитывать стоимость мучных кондитерских</w:t>
            </w:r>
            <w:r>
              <w:rPr>
                <w:spacing w:val="1"/>
                <w:sz w:val="24"/>
              </w:rPr>
              <w:t xml:space="preserve"> </w:t>
            </w:r>
            <w:r>
              <w:rPr>
                <w:sz w:val="24"/>
              </w:rPr>
              <w:t>изделий</w:t>
            </w:r>
            <w:r>
              <w:rPr>
                <w:spacing w:val="-1"/>
                <w:sz w:val="24"/>
              </w:rPr>
              <w:t xml:space="preserve"> </w:t>
            </w:r>
            <w:r>
              <w:rPr>
                <w:sz w:val="24"/>
              </w:rPr>
              <w:t>сложного ассортимента;</w:t>
            </w:r>
          </w:p>
          <w:p w:rsidR="00E93A43" w:rsidRDefault="00F749CA">
            <w:pPr>
              <w:pStyle w:val="TableParagraph"/>
              <w:spacing w:line="270" w:lineRule="atLeast"/>
              <w:ind w:left="104" w:right="96" w:firstLine="444"/>
              <w:jc w:val="both"/>
              <w:rPr>
                <w:sz w:val="24"/>
              </w:rPr>
            </w:pPr>
            <w:r>
              <w:rPr>
                <w:sz w:val="24"/>
              </w:rPr>
              <w:t>поддерживать визуальный контакт с потребите-</w:t>
            </w:r>
            <w:r>
              <w:rPr>
                <w:spacing w:val="1"/>
                <w:sz w:val="24"/>
              </w:rPr>
              <w:t xml:space="preserve"> </w:t>
            </w:r>
            <w:r>
              <w:rPr>
                <w:sz w:val="24"/>
              </w:rPr>
              <w:t>лем при отпуске с раздачи/прилавка, владеть про-</w:t>
            </w:r>
            <w:r>
              <w:rPr>
                <w:spacing w:val="1"/>
                <w:sz w:val="24"/>
              </w:rPr>
              <w:t xml:space="preserve"> </w:t>
            </w:r>
            <w:r>
              <w:rPr>
                <w:sz w:val="24"/>
              </w:rPr>
              <w:t>фессиональной</w:t>
            </w:r>
            <w:r>
              <w:rPr>
                <w:spacing w:val="1"/>
                <w:sz w:val="24"/>
              </w:rPr>
              <w:t xml:space="preserve"> </w:t>
            </w:r>
            <w:r>
              <w:rPr>
                <w:sz w:val="24"/>
              </w:rPr>
              <w:t>терминологией,</w:t>
            </w:r>
            <w:r>
              <w:rPr>
                <w:spacing w:val="1"/>
                <w:sz w:val="24"/>
              </w:rPr>
              <w:t xml:space="preserve"> </w:t>
            </w:r>
            <w:r>
              <w:rPr>
                <w:sz w:val="24"/>
              </w:rPr>
              <w:t>консультировать</w:t>
            </w:r>
            <w:r>
              <w:rPr>
                <w:spacing w:val="-57"/>
                <w:sz w:val="24"/>
              </w:rPr>
              <w:t xml:space="preserve"> </w:t>
            </w:r>
            <w:r>
              <w:rPr>
                <w:sz w:val="24"/>
              </w:rPr>
              <w:t>потребителей, оказывать им помощь в выборе муч-</w:t>
            </w:r>
            <w:r>
              <w:rPr>
                <w:spacing w:val="1"/>
                <w:sz w:val="24"/>
              </w:rPr>
              <w:t xml:space="preserve"> </w:t>
            </w:r>
            <w:r>
              <w:rPr>
                <w:sz w:val="24"/>
              </w:rPr>
              <w:t>ных</w:t>
            </w:r>
            <w:r>
              <w:rPr>
                <w:spacing w:val="-4"/>
                <w:sz w:val="24"/>
              </w:rPr>
              <w:t xml:space="preserve"> </w:t>
            </w:r>
            <w:r>
              <w:rPr>
                <w:sz w:val="24"/>
              </w:rPr>
              <w:t>кондитерских</w:t>
            </w:r>
            <w:r>
              <w:rPr>
                <w:spacing w:val="-3"/>
                <w:sz w:val="24"/>
              </w:rPr>
              <w:t xml:space="preserve"> </w:t>
            </w:r>
            <w:r>
              <w:rPr>
                <w:sz w:val="24"/>
              </w:rPr>
              <w:t>изделий</w:t>
            </w:r>
            <w:r>
              <w:rPr>
                <w:spacing w:val="-2"/>
                <w:sz w:val="24"/>
              </w:rPr>
              <w:t xml:space="preserve"> </w:t>
            </w:r>
            <w:r>
              <w:rPr>
                <w:sz w:val="24"/>
              </w:rPr>
              <w:t>сложного</w:t>
            </w:r>
            <w:r>
              <w:rPr>
                <w:spacing w:val="-2"/>
                <w:sz w:val="24"/>
              </w:rPr>
              <w:t xml:space="preserve"> </w:t>
            </w:r>
            <w:r>
              <w:rPr>
                <w:sz w:val="24"/>
              </w:rPr>
              <w:t>ассортимента</w:t>
            </w:r>
          </w:p>
        </w:tc>
      </w:tr>
      <w:tr w:rsidR="00E93A43">
        <w:trPr>
          <w:trHeight w:val="855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548"/>
              <w:rPr>
                <w:b/>
                <w:sz w:val="24"/>
              </w:rPr>
            </w:pPr>
            <w:r>
              <w:rPr>
                <w:b/>
                <w:sz w:val="24"/>
              </w:rPr>
              <w:t>Знания:</w:t>
            </w:r>
          </w:p>
          <w:p w:rsidR="00E93A43" w:rsidRDefault="00F749CA">
            <w:pPr>
              <w:pStyle w:val="TableParagraph"/>
              <w:ind w:left="104" w:right="95" w:firstLine="444"/>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пищевая</w:t>
            </w:r>
            <w:r>
              <w:rPr>
                <w:spacing w:val="1"/>
                <w:sz w:val="24"/>
              </w:rPr>
              <w:t xml:space="preserve"> </w:t>
            </w:r>
            <w:r>
              <w:rPr>
                <w:sz w:val="24"/>
              </w:rPr>
              <w:t>ценность,</w:t>
            </w:r>
            <w:r>
              <w:rPr>
                <w:spacing w:val="1"/>
                <w:sz w:val="24"/>
              </w:rPr>
              <w:t xml:space="preserve"> </w:t>
            </w:r>
            <w:r>
              <w:rPr>
                <w:sz w:val="24"/>
              </w:rPr>
              <w:t>требования к качеству, методы приготовления</w:t>
            </w:r>
            <w:r>
              <w:rPr>
                <w:spacing w:val="1"/>
                <w:sz w:val="24"/>
              </w:rPr>
              <w:t xml:space="preserve"> </w:t>
            </w:r>
            <w:r>
              <w:rPr>
                <w:sz w:val="24"/>
              </w:rPr>
              <w:t>муч-</w:t>
            </w:r>
            <w:r>
              <w:rPr>
                <w:spacing w:val="1"/>
                <w:sz w:val="24"/>
              </w:rPr>
              <w:t xml:space="preserve"> </w:t>
            </w:r>
            <w:r>
              <w:rPr>
                <w:sz w:val="24"/>
              </w:rPr>
              <w:t>ных кондитерских изделий сложного ассортимента,</w:t>
            </w:r>
            <w:r>
              <w:rPr>
                <w:spacing w:val="1"/>
                <w:sz w:val="24"/>
              </w:rPr>
              <w:t xml:space="preserve"> </w:t>
            </w:r>
            <w:r>
              <w:rPr>
                <w:sz w:val="24"/>
              </w:rPr>
              <w:t>в том числе региональных, для диетического пита-</w:t>
            </w:r>
            <w:r>
              <w:rPr>
                <w:spacing w:val="1"/>
                <w:sz w:val="24"/>
              </w:rPr>
              <w:t xml:space="preserve"> </w:t>
            </w:r>
            <w:r>
              <w:rPr>
                <w:sz w:val="24"/>
              </w:rPr>
              <w:t>ния;</w:t>
            </w:r>
          </w:p>
          <w:p w:rsidR="00E93A43" w:rsidRDefault="00F749CA">
            <w:pPr>
              <w:pStyle w:val="TableParagraph"/>
              <w:ind w:left="104" w:right="101" w:firstLine="444"/>
              <w:jc w:val="both"/>
              <w:rPr>
                <w:sz w:val="24"/>
              </w:rPr>
            </w:pPr>
            <w:r>
              <w:rPr>
                <w:sz w:val="24"/>
              </w:rPr>
              <w:t>температурный,</w:t>
            </w:r>
            <w:r>
              <w:rPr>
                <w:spacing w:val="1"/>
                <w:sz w:val="24"/>
              </w:rPr>
              <w:t xml:space="preserve"> </w:t>
            </w:r>
            <w:r>
              <w:rPr>
                <w:sz w:val="24"/>
              </w:rPr>
              <w:t>временной</w:t>
            </w:r>
            <w:r>
              <w:rPr>
                <w:spacing w:val="1"/>
                <w:sz w:val="24"/>
              </w:rPr>
              <w:t xml:space="preserve"> </w:t>
            </w:r>
            <w:r>
              <w:rPr>
                <w:sz w:val="24"/>
              </w:rPr>
              <w:t>режим</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приготовления</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444"/>
              <w:jc w:val="both"/>
              <w:rPr>
                <w:sz w:val="24"/>
              </w:rPr>
            </w:pPr>
            <w:r>
              <w:rPr>
                <w:sz w:val="24"/>
              </w:rPr>
              <w:t>виды, назначение и правила безопасной эксплу-</w:t>
            </w:r>
            <w:r>
              <w:rPr>
                <w:spacing w:val="1"/>
                <w:sz w:val="24"/>
              </w:rPr>
              <w:t xml:space="preserve"> </w:t>
            </w:r>
            <w:r>
              <w:rPr>
                <w:sz w:val="24"/>
              </w:rPr>
              <w:t>атации</w:t>
            </w:r>
            <w:r>
              <w:rPr>
                <w:spacing w:val="1"/>
                <w:sz w:val="24"/>
              </w:rPr>
              <w:t xml:space="preserve"> </w:t>
            </w:r>
            <w:r>
              <w:rPr>
                <w:sz w:val="24"/>
              </w:rPr>
              <w:t>технологического</w:t>
            </w:r>
            <w:r>
              <w:rPr>
                <w:spacing w:val="1"/>
                <w:sz w:val="24"/>
              </w:rPr>
              <w:t xml:space="preserve"> </w:t>
            </w:r>
            <w:r>
              <w:rPr>
                <w:sz w:val="24"/>
              </w:rPr>
              <w:t>оборудования,</w:t>
            </w:r>
            <w:r>
              <w:rPr>
                <w:spacing w:val="1"/>
                <w:sz w:val="24"/>
              </w:rPr>
              <w:t xml:space="preserve"> </w:t>
            </w:r>
            <w:r>
              <w:rPr>
                <w:sz w:val="24"/>
              </w:rPr>
              <w:t>производ-</w:t>
            </w:r>
            <w:r>
              <w:rPr>
                <w:spacing w:val="-57"/>
                <w:sz w:val="24"/>
              </w:rPr>
              <w:t xml:space="preserve"> </w:t>
            </w:r>
            <w:r>
              <w:rPr>
                <w:sz w:val="24"/>
              </w:rPr>
              <w:t>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посуды,</w:t>
            </w:r>
            <w:r>
              <w:rPr>
                <w:spacing w:val="1"/>
                <w:sz w:val="24"/>
              </w:rPr>
              <w:t xml:space="preserve"> </w:t>
            </w:r>
            <w:r>
              <w:rPr>
                <w:sz w:val="24"/>
              </w:rPr>
              <w:t>ис-</w:t>
            </w:r>
            <w:r>
              <w:rPr>
                <w:spacing w:val="1"/>
                <w:sz w:val="24"/>
              </w:rPr>
              <w:t xml:space="preserve"> </w:t>
            </w:r>
            <w:r>
              <w:rPr>
                <w:sz w:val="24"/>
              </w:rPr>
              <w:t>пользуемых при приготовлении мучных кондитер-</w:t>
            </w:r>
            <w:r>
              <w:rPr>
                <w:spacing w:val="1"/>
                <w:sz w:val="24"/>
              </w:rPr>
              <w:t xml:space="preserve"> </w:t>
            </w:r>
            <w:r>
              <w:rPr>
                <w:sz w:val="24"/>
              </w:rPr>
              <w:t>ских</w:t>
            </w:r>
            <w:r>
              <w:rPr>
                <w:spacing w:val="1"/>
                <w:sz w:val="24"/>
              </w:rPr>
              <w:t xml:space="preserve"> </w:t>
            </w:r>
            <w:r>
              <w:rPr>
                <w:sz w:val="24"/>
              </w:rPr>
              <w:t>изделий сложного</w:t>
            </w:r>
            <w:r>
              <w:rPr>
                <w:spacing w:val="-4"/>
                <w:sz w:val="24"/>
              </w:rPr>
              <w:t xml:space="preserve"> </w:t>
            </w:r>
            <w:r>
              <w:rPr>
                <w:sz w:val="24"/>
              </w:rPr>
              <w:t>ассортимента;</w:t>
            </w:r>
          </w:p>
          <w:p w:rsidR="00E93A43" w:rsidRDefault="00F749CA">
            <w:pPr>
              <w:pStyle w:val="TableParagraph"/>
              <w:ind w:left="104" w:right="100" w:firstLine="444"/>
              <w:jc w:val="right"/>
              <w:rPr>
                <w:sz w:val="24"/>
              </w:rPr>
            </w:pPr>
            <w:r>
              <w:rPr>
                <w:sz w:val="24"/>
              </w:rPr>
              <w:t>нормы взаимозаменяемости сырья и продуктов;</w:t>
            </w:r>
            <w:r>
              <w:rPr>
                <w:spacing w:val="1"/>
                <w:sz w:val="24"/>
              </w:rPr>
              <w:t xml:space="preserve"> </w:t>
            </w:r>
            <w:r>
              <w:rPr>
                <w:sz w:val="24"/>
              </w:rPr>
              <w:t>ассортимент,</w:t>
            </w:r>
            <w:r>
              <w:rPr>
                <w:spacing w:val="1"/>
                <w:sz w:val="24"/>
              </w:rPr>
              <w:t xml:space="preserve"> </w:t>
            </w:r>
            <w:r>
              <w:rPr>
                <w:sz w:val="24"/>
              </w:rPr>
              <w:t>характеристика,</w:t>
            </w:r>
            <w:r>
              <w:rPr>
                <w:spacing w:val="1"/>
                <w:sz w:val="24"/>
              </w:rPr>
              <w:t xml:space="preserve"> </w:t>
            </w:r>
            <w:r>
              <w:rPr>
                <w:sz w:val="24"/>
              </w:rPr>
              <w:t>правила</w:t>
            </w:r>
            <w:r>
              <w:rPr>
                <w:spacing w:val="61"/>
                <w:sz w:val="24"/>
              </w:rPr>
              <w:t xml:space="preserve"> </w:t>
            </w:r>
            <w:r>
              <w:rPr>
                <w:sz w:val="24"/>
              </w:rPr>
              <w:t>приме-</w:t>
            </w:r>
            <w:r>
              <w:rPr>
                <w:spacing w:val="1"/>
                <w:sz w:val="24"/>
              </w:rPr>
              <w:t xml:space="preserve"> </w:t>
            </w:r>
            <w:r>
              <w:rPr>
                <w:sz w:val="24"/>
              </w:rPr>
              <w:t>нения,</w:t>
            </w:r>
            <w:r>
              <w:rPr>
                <w:spacing w:val="20"/>
                <w:sz w:val="24"/>
              </w:rPr>
              <w:t xml:space="preserve"> </w:t>
            </w:r>
            <w:r>
              <w:rPr>
                <w:sz w:val="24"/>
              </w:rPr>
              <w:t>нормы</w:t>
            </w:r>
            <w:r>
              <w:rPr>
                <w:spacing w:val="22"/>
                <w:sz w:val="24"/>
              </w:rPr>
              <w:t xml:space="preserve"> </w:t>
            </w:r>
            <w:r>
              <w:rPr>
                <w:sz w:val="24"/>
              </w:rPr>
              <w:t>закладки</w:t>
            </w:r>
            <w:r>
              <w:rPr>
                <w:spacing w:val="24"/>
                <w:sz w:val="24"/>
              </w:rPr>
              <w:t xml:space="preserve"> </w:t>
            </w:r>
            <w:r>
              <w:rPr>
                <w:sz w:val="24"/>
              </w:rPr>
              <w:t>ароматических,</w:t>
            </w:r>
            <w:r>
              <w:rPr>
                <w:spacing w:val="20"/>
                <w:sz w:val="24"/>
              </w:rPr>
              <w:t xml:space="preserve"> </w:t>
            </w:r>
            <w:r>
              <w:rPr>
                <w:sz w:val="24"/>
              </w:rPr>
              <w:t>красящих</w:t>
            </w:r>
          </w:p>
          <w:p w:rsidR="00E93A43" w:rsidRDefault="00F749CA">
            <w:pPr>
              <w:pStyle w:val="TableParagraph"/>
              <w:ind w:left="104"/>
              <w:rPr>
                <w:sz w:val="24"/>
              </w:rPr>
            </w:pPr>
            <w:r>
              <w:rPr>
                <w:sz w:val="24"/>
              </w:rPr>
              <w:t>веществ;</w:t>
            </w:r>
          </w:p>
          <w:p w:rsidR="00E93A43" w:rsidRDefault="00F749CA">
            <w:pPr>
              <w:pStyle w:val="TableParagraph"/>
              <w:ind w:left="104" w:right="97" w:firstLine="444"/>
              <w:jc w:val="both"/>
              <w:rPr>
                <w:sz w:val="24"/>
              </w:rPr>
            </w:pPr>
            <w:r>
              <w:rPr>
                <w:sz w:val="24"/>
              </w:rPr>
              <w:t>техника порционирования, варианты оформле-</w:t>
            </w:r>
            <w:r>
              <w:rPr>
                <w:spacing w:val="1"/>
                <w:sz w:val="24"/>
              </w:rPr>
              <w:t xml:space="preserve"> </w:t>
            </w:r>
            <w:r>
              <w:rPr>
                <w:sz w:val="24"/>
              </w:rPr>
              <w:t>ния мучных кондитерских изделий сложного ассор-</w:t>
            </w:r>
            <w:r>
              <w:rPr>
                <w:spacing w:val="1"/>
                <w:sz w:val="24"/>
              </w:rPr>
              <w:t xml:space="preserve"> </w:t>
            </w:r>
            <w:r>
              <w:rPr>
                <w:sz w:val="24"/>
              </w:rPr>
              <w:t>тимента</w:t>
            </w:r>
            <w:r>
              <w:rPr>
                <w:spacing w:val="-2"/>
                <w:sz w:val="24"/>
              </w:rPr>
              <w:t xml:space="preserve"> </w:t>
            </w:r>
            <w:r>
              <w:rPr>
                <w:sz w:val="24"/>
              </w:rPr>
              <w:t>для подачи;</w:t>
            </w:r>
          </w:p>
          <w:p w:rsidR="00E93A43" w:rsidRDefault="00F749CA">
            <w:pPr>
              <w:pStyle w:val="TableParagraph"/>
              <w:ind w:left="104" w:right="98" w:firstLine="444"/>
              <w:jc w:val="both"/>
              <w:rPr>
                <w:sz w:val="24"/>
              </w:rPr>
            </w:pPr>
            <w:r>
              <w:rPr>
                <w:sz w:val="24"/>
              </w:rPr>
              <w:t>виды, назначение столовой посуды для отпуска</w:t>
            </w:r>
            <w:r>
              <w:rPr>
                <w:spacing w:val="1"/>
                <w:sz w:val="24"/>
              </w:rPr>
              <w:t xml:space="preserve"> </w:t>
            </w:r>
            <w:r>
              <w:rPr>
                <w:sz w:val="24"/>
              </w:rPr>
              <w:t>с</w:t>
            </w:r>
            <w:r>
              <w:rPr>
                <w:spacing w:val="1"/>
                <w:sz w:val="24"/>
              </w:rPr>
              <w:t xml:space="preserve"> </w:t>
            </w:r>
            <w:r>
              <w:rPr>
                <w:sz w:val="24"/>
              </w:rPr>
              <w:t>раздачи,</w:t>
            </w:r>
            <w:r>
              <w:rPr>
                <w:spacing w:val="1"/>
                <w:sz w:val="24"/>
              </w:rPr>
              <w:t xml:space="preserve"> </w:t>
            </w:r>
            <w:r>
              <w:rPr>
                <w:sz w:val="24"/>
              </w:rPr>
              <w:t>прилавка,</w:t>
            </w:r>
            <w:r>
              <w:rPr>
                <w:spacing w:val="1"/>
                <w:sz w:val="24"/>
              </w:rPr>
              <w:t xml:space="preserve"> </w:t>
            </w:r>
            <w:r>
              <w:rPr>
                <w:sz w:val="24"/>
              </w:rPr>
              <w:t>контейнеров</w:t>
            </w:r>
            <w:r>
              <w:rPr>
                <w:spacing w:val="1"/>
                <w:sz w:val="24"/>
              </w:rPr>
              <w:t xml:space="preserve"> </w:t>
            </w:r>
            <w:r>
              <w:rPr>
                <w:sz w:val="24"/>
              </w:rPr>
              <w:t>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 мучных кондитерских изделий сложного ас-</w:t>
            </w:r>
            <w:r>
              <w:rPr>
                <w:spacing w:val="1"/>
                <w:sz w:val="24"/>
              </w:rPr>
              <w:t xml:space="preserve"> </w:t>
            </w:r>
            <w:r>
              <w:rPr>
                <w:sz w:val="24"/>
              </w:rPr>
              <w:t>сортимента;</w:t>
            </w:r>
          </w:p>
          <w:p w:rsidR="00E93A43" w:rsidRDefault="00F749CA">
            <w:pPr>
              <w:pStyle w:val="TableParagraph"/>
              <w:ind w:left="104" w:right="96" w:firstLine="444"/>
              <w:jc w:val="both"/>
              <w:rPr>
                <w:sz w:val="24"/>
              </w:rPr>
            </w:pPr>
            <w:r>
              <w:rPr>
                <w:sz w:val="24"/>
              </w:rPr>
              <w:t>методы сервировки и подачи мучных кондитер-</w:t>
            </w:r>
            <w:r>
              <w:rPr>
                <w:spacing w:val="1"/>
                <w:sz w:val="24"/>
              </w:rPr>
              <w:t xml:space="preserve"> </w:t>
            </w:r>
            <w:r>
              <w:rPr>
                <w:sz w:val="24"/>
              </w:rPr>
              <w:t>ских</w:t>
            </w:r>
            <w:r>
              <w:rPr>
                <w:spacing w:val="1"/>
                <w:sz w:val="24"/>
              </w:rPr>
              <w:t xml:space="preserve"> </w:t>
            </w:r>
            <w:r>
              <w:rPr>
                <w:sz w:val="24"/>
              </w:rPr>
              <w:t>изделий сложного</w:t>
            </w:r>
            <w:r>
              <w:rPr>
                <w:spacing w:val="-4"/>
                <w:sz w:val="24"/>
              </w:rPr>
              <w:t xml:space="preserve"> </w:t>
            </w:r>
            <w:r>
              <w:rPr>
                <w:sz w:val="24"/>
              </w:rPr>
              <w:t>ассортимента;</w:t>
            </w:r>
          </w:p>
          <w:p w:rsidR="00E93A43" w:rsidRDefault="00F749CA">
            <w:pPr>
              <w:pStyle w:val="TableParagraph"/>
              <w:ind w:left="104" w:right="102" w:firstLine="444"/>
              <w:jc w:val="both"/>
              <w:rPr>
                <w:sz w:val="24"/>
              </w:rPr>
            </w:pPr>
            <w:r>
              <w:rPr>
                <w:sz w:val="24"/>
              </w:rPr>
              <w:t>требования</w:t>
            </w:r>
            <w:r>
              <w:rPr>
                <w:spacing w:val="1"/>
                <w:sz w:val="24"/>
              </w:rPr>
              <w:t xml:space="preserve"> </w:t>
            </w:r>
            <w:r>
              <w:rPr>
                <w:sz w:val="24"/>
              </w:rPr>
              <w:t>к</w:t>
            </w:r>
            <w:r>
              <w:rPr>
                <w:spacing w:val="1"/>
                <w:sz w:val="24"/>
              </w:rPr>
              <w:t xml:space="preserve"> </w:t>
            </w:r>
            <w:r>
              <w:rPr>
                <w:sz w:val="24"/>
              </w:rPr>
              <w:t>безопасности</w:t>
            </w:r>
            <w:r>
              <w:rPr>
                <w:spacing w:val="1"/>
                <w:sz w:val="24"/>
              </w:rPr>
              <w:t xml:space="preserve"> </w:t>
            </w:r>
            <w:r>
              <w:rPr>
                <w:sz w:val="24"/>
              </w:rPr>
              <w:t>хранения</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w:t>
            </w:r>
            <w:r>
              <w:rPr>
                <w:spacing w:val="-3"/>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spacing w:line="274" w:lineRule="exact"/>
              <w:ind w:left="104" w:right="101" w:firstLine="444"/>
              <w:jc w:val="both"/>
              <w:rPr>
                <w:sz w:val="24"/>
              </w:rPr>
            </w:pPr>
            <w:r>
              <w:rPr>
                <w:sz w:val="24"/>
              </w:rPr>
              <w:t>правила</w:t>
            </w:r>
            <w:r>
              <w:rPr>
                <w:spacing w:val="1"/>
                <w:sz w:val="24"/>
              </w:rPr>
              <w:t xml:space="preserve"> </w:t>
            </w:r>
            <w:r>
              <w:rPr>
                <w:sz w:val="24"/>
              </w:rPr>
              <w:t>маркирования</w:t>
            </w:r>
            <w:r>
              <w:rPr>
                <w:spacing w:val="1"/>
                <w:sz w:val="24"/>
              </w:rPr>
              <w:t xml:space="preserve"> </w:t>
            </w:r>
            <w:r>
              <w:rPr>
                <w:sz w:val="24"/>
              </w:rPr>
              <w:t>упакованных</w:t>
            </w:r>
            <w:r>
              <w:rPr>
                <w:spacing w:val="1"/>
                <w:sz w:val="24"/>
              </w:rPr>
              <w:t xml:space="preserve"> </w:t>
            </w:r>
            <w:r>
              <w:rPr>
                <w:sz w:val="24"/>
              </w:rPr>
              <w:t>мучных</w:t>
            </w:r>
            <w:r>
              <w:rPr>
                <w:spacing w:val="-57"/>
                <w:sz w:val="24"/>
              </w:rPr>
              <w:t xml:space="preserve"> </w:t>
            </w:r>
            <w:r>
              <w:rPr>
                <w:sz w:val="24"/>
              </w:rPr>
              <w:t>кондитерских изделий</w:t>
            </w:r>
            <w:r>
              <w:rPr>
                <w:spacing w:val="-3"/>
                <w:sz w:val="24"/>
              </w:rPr>
              <w:t xml:space="preserve"> </w:t>
            </w:r>
            <w:r>
              <w:rPr>
                <w:sz w:val="24"/>
              </w:rPr>
              <w:t>сложного</w:t>
            </w:r>
            <w:r>
              <w:rPr>
                <w:spacing w:val="-1"/>
                <w:sz w:val="24"/>
              </w:rPr>
              <w:t xml:space="preserve"> </w:t>
            </w:r>
            <w:r>
              <w:rPr>
                <w:sz w:val="24"/>
              </w:rPr>
              <w:t>ассортимента</w:t>
            </w:r>
          </w:p>
        </w:tc>
      </w:tr>
      <w:tr w:rsidR="00E93A43">
        <w:trPr>
          <w:trHeight w:val="1934"/>
        </w:trPr>
        <w:tc>
          <w:tcPr>
            <w:tcW w:w="1985" w:type="dxa"/>
            <w:vMerge/>
            <w:tcBorders>
              <w:top w:val="nil"/>
            </w:tcBorders>
          </w:tcPr>
          <w:p w:rsidR="00E93A43" w:rsidRDefault="00E93A43">
            <w:pPr>
              <w:rPr>
                <w:sz w:val="2"/>
                <w:szCs w:val="2"/>
              </w:rPr>
            </w:pPr>
          </w:p>
        </w:tc>
        <w:tc>
          <w:tcPr>
            <w:tcW w:w="2101" w:type="dxa"/>
          </w:tcPr>
          <w:p w:rsidR="00E93A43" w:rsidRDefault="00F749CA">
            <w:pPr>
              <w:pStyle w:val="TableParagraph"/>
              <w:spacing w:line="264" w:lineRule="exact"/>
              <w:ind w:left="107"/>
              <w:rPr>
                <w:sz w:val="24"/>
              </w:rPr>
            </w:pPr>
            <w:r>
              <w:rPr>
                <w:sz w:val="24"/>
              </w:rPr>
              <w:t>ПК</w:t>
            </w:r>
            <w:r>
              <w:rPr>
                <w:spacing w:val="-2"/>
                <w:sz w:val="24"/>
              </w:rPr>
              <w:t xml:space="preserve"> </w:t>
            </w:r>
            <w:r>
              <w:rPr>
                <w:sz w:val="24"/>
              </w:rPr>
              <w:t>5.5.</w:t>
            </w:r>
          </w:p>
          <w:p w:rsidR="00E93A43" w:rsidRDefault="00F749CA">
            <w:pPr>
              <w:pStyle w:val="TableParagraph"/>
              <w:tabs>
                <w:tab w:val="left" w:pos="917"/>
              </w:tabs>
              <w:spacing w:line="270" w:lineRule="atLeast"/>
              <w:ind w:left="107" w:right="95"/>
              <w:rPr>
                <w:sz w:val="24"/>
              </w:rPr>
            </w:pPr>
            <w:r>
              <w:rPr>
                <w:sz w:val="24"/>
              </w:rPr>
              <w:t>Осуществлять</w:t>
            </w:r>
            <w:r>
              <w:rPr>
                <w:spacing w:val="1"/>
                <w:sz w:val="24"/>
              </w:rPr>
              <w:t xml:space="preserve"> </w:t>
            </w:r>
            <w:r>
              <w:rPr>
                <w:sz w:val="24"/>
              </w:rPr>
              <w:t>приготовление,</w:t>
            </w:r>
            <w:r>
              <w:rPr>
                <w:spacing w:val="1"/>
                <w:sz w:val="24"/>
              </w:rPr>
              <w:t xml:space="preserve"> </w:t>
            </w:r>
            <w:r>
              <w:rPr>
                <w:sz w:val="24"/>
              </w:rPr>
              <w:t>творческое</w:t>
            </w:r>
            <w:r>
              <w:rPr>
                <w:spacing w:val="1"/>
                <w:sz w:val="24"/>
              </w:rPr>
              <w:t xml:space="preserve"> </w:t>
            </w:r>
            <w:r>
              <w:rPr>
                <w:sz w:val="24"/>
              </w:rPr>
              <w:t>оформление,</w:t>
            </w:r>
            <w:r>
              <w:rPr>
                <w:spacing w:val="43"/>
                <w:sz w:val="24"/>
              </w:rPr>
              <w:t xml:space="preserve"> </w:t>
            </w:r>
            <w:r>
              <w:rPr>
                <w:sz w:val="24"/>
              </w:rPr>
              <w:t>под-</w:t>
            </w:r>
            <w:r>
              <w:rPr>
                <w:spacing w:val="-57"/>
                <w:sz w:val="24"/>
              </w:rPr>
              <w:t xml:space="preserve"> </w:t>
            </w:r>
            <w:r>
              <w:rPr>
                <w:sz w:val="24"/>
              </w:rPr>
              <w:t>готовку</w:t>
            </w:r>
            <w:r>
              <w:rPr>
                <w:spacing w:val="1"/>
                <w:sz w:val="24"/>
              </w:rPr>
              <w:t xml:space="preserve"> </w:t>
            </w:r>
            <w:r>
              <w:rPr>
                <w:sz w:val="24"/>
              </w:rPr>
              <w:t>к</w:t>
            </w:r>
            <w:r>
              <w:rPr>
                <w:spacing w:val="1"/>
                <w:sz w:val="24"/>
              </w:rPr>
              <w:t xml:space="preserve"> </w:t>
            </w:r>
            <w:r>
              <w:rPr>
                <w:sz w:val="24"/>
              </w:rPr>
              <w:t>реали-</w:t>
            </w:r>
            <w:r>
              <w:rPr>
                <w:spacing w:val="-57"/>
                <w:sz w:val="24"/>
              </w:rPr>
              <w:t xml:space="preserve"> </w:t>
            </w:r>
            <w:r>
              <w:rPr>
                <w:sz w:val="24"/>
              </w:rPr>
              <w:t>зации</w:t>
            </w:r>
            <w:r>
              <w:rPr>
                <w:sz w:val="24"/>
              </w:rPr>
              <w:tab/>
            </w:r>
            <w:r>
              <w:rPr>
                <w:spacing w:val="-1"/>
                <w:sz w:val="24"/>
              </w:rPr>
              <w:t>пирожных</w:t>
            </w:r>
          </w:p>
        </w:tc>
        <w:tc>
          <w:tcPr>
            <w:tcW w:w="5644" w:type="dxa"/>
          </w:tcPr>
          <w:p w:rsidR="00E93A43" w:rsidRDefault="00F749CA">
            <w:pPr>
              <w:pStyle w:val="TableParagraph"/>
              <w:spacing w:line="266"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spacing w:line="276" w:lineRule="exact"/>
              <w:ind w:left="104" w:right="97" w:firstLine="444"/>
              <w:jc w:val="both"/>
              <w:rPr>
                <w:sz w:val="24"/>
              </w:rPr>
            </w:pPr>
            <w:r>
              <w:rPr>
                <w:sz w:val="24"/>
              </w:rPr>
              <w:t>организации и ведении процессов приготовле-</w:t>
            </w:r>
            <w:r>
              <w:rPr>
                <w:spacing w:val="1"/>
                <w:sz w:val="24"/>
              </w:rPr>
              <w:t xml:space="preserve"> </w:t>
            </w:r>
            <w:r>
              <w:rPr>
                <w:sz w:val="24"/>
              </w:rPr>
              <w:t>ния, творческого оформления и подготовки к реали-</w:t>
            </w:r>
            <w:r>
              <w:rPr>
                <w:spacing w:val="-57"/>
                <w:sz w:val="24"/>
              </w:rPr>
              <w:t xml:space="preserve"> </w:t>
            </w:r>
            <w:r>
              <w:rPr>
                <w:sz w:val="24"/>
              </w:rPr>
              <w:t>зации мучных кондитерских изделий сложного ас-</w:t>
            </w:r>
            <w:r>
              <w:rPr>
                <w:spacing w:val="1"/>
                <w:sz w:val="24"/>
              </w:rPr>
              <w:t xml:space="preserve"> </w:t>
            </w:r>
            <w:r>
              <w:rPr>
                <w:sz w:val="24"/>
              </w:rPr>
              <w:t>сортимента с учетом потребностей различных кате-</w:t>
            </w:r>
            <w:r>
              <w:rPr>
                <w:spacing w:val="1"/>
                <w:sz w:val="24"/>
              </w:rPr>
              <w:t xml:space="preserve"> </w:t>
            </w:r>
            <w:r>
              <w:rPr>
                <w:sz w:val="24"/>
              </w:rPr>
              <w:t>горий потребителей, видов и форм обслуживания,</w:t>
            </w:r>
            <w:r>
              <w:rPr>
                <w:spacing w:val="1"/>
                <w:sz w:val="24"/>
              </w:rPr>
              <w:t xml:space="preserve"> </w:t>
            </w:r>
            <w:r>
              <w:rPr>
                <w:sz w:val="24"/>
              </w:rPr>
              <w:t>обеспечения</w:t>
            </w:r>
            <w:r>
              <w:rPr>
                <w:spacing w:val="30"/>
                <w:sz w:val="24"/>
              </w:rPr>
              <w:t xml:space="preserve"> </w:t>
            </w:r>
            <w:r>
              <w:rPr>
                <w:sz w:val="24"/>
              </w:rPr>
              <w:t>режима</w:t>
            </w:r>
            <w:r>
              <w:rPr>
                <w:spacing w:val="29"/>
                <w:sz w:val="24"/>
              </w:rPr>
              <w:t xml:space="preserve"> </w:t>
            </w:r>
            <w:r>
              <w:rPr>
                <w:sz w:val="24"/>
              </w:rPr>
              <w:t>ресурсосбережения</w:t>
            </w:r>
            <w:r>
              <w:rPr>
                <w:spacing w:val="30"/>
                <w:sz w:val="24"/>
              </w:rPr>
              <w:t xml:space="preserve"> </w:t>
            </w:r>
            <w:r>
              <w:rPr>
                <w:sz w:val="24"/>
              </w:rPr>
              <w:t>и</w:t>
            </w:r>
            <w:r>
              <w:rPr>
                <w:spacing w:val="29"/>
                <w:sz w:val="24"/>
              </w:rPr>
              <w:t xml:space="preserve"> </w:t>
            </w:r>
            <w:r>
              <w:rPr>
                <w:sz w:val="24"/>
              </w:rPr>
              <w:t>безопас-</w:t>
            </w:r>
          </w:p>
        </w:tc>
      </w:tr>
    </w:tbl>
    <w:p w:rsidR="00E93A43" w:rsidRDefault="00E93A43">
      <w:pPr>
        <w:spacing w:line="276"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275"/>
        </w:trPr>
        <w:tc>
          <w:tcPr>
            <w:tcW w:w="1985" w:type="dxa"/>
            <w:vMerge w:val="restart"/>
          </w:tcPr>
          <w:p w:rsidR="00E93A43" w:rsidRDefault="00E93A43">
            <w:pPr>
              <w:pStyle w:val="TableParagraph"/>
              <w:rPr>
                <w:sz w:val="24"/>
              </w:rPr>
            </w:pPr>
          </w:p>
        </w:tc>
        <w:tc>
          <w:tcPr>
            <w:tcW w:w="2101" w:type="dxa"/>
            <w:vMerge w:val="restart"/>
          </w:tcPr>
          <w:p w:rsidR="00E93A43" w:rsidRDefault="00F749CA">
            <w:pPr>
              <w:pStyle w:val="TableParagraph"/>
              <w:ind w:left="107" w:right="96"/>
              <w:jc w:val="both"/>
              <w:rPr>
                <w:sz w:val="24"/>
              </w:rPr>
            </w:pPr>
            <w:r>
              <w:rPr>
                <w:sz w:val="24"/>
              </w:rPr>
              <w:t>и тортов сложно-</w:t>
            </w:r>
            <w:r>
              <w:rPr>
                <w:spacing w:val="1"/>
                <w:sz w:val="24"/>
              </w:rPr>
              <w:t xml:space="preserve"> </w:t>
            </w:r>
            <w:r>
              <w:rPr>
                <w:sz w:val="24"/>
              </w:rPr>
              <w:t>го ассортимента с</w:t>
            </w:r>
            <w:r>
              <w:rPr>
                <w:spacing w:val="-57"/>
                <w:sz w:val="24"/>
              </w:rPr>
              <w:t xml:space="preserve"> </w:t>
            </w:r>
            <w:r>
              <w:rPr>
                <w:sz w:val="24"/>
              </w:rPr>
              <w:t>учетом потребно-</w:t>
            </w:r>
            <w:r>
              <w:rPr>
                <w:spacing w:val="1"/>
                <w:sz w:val="24"/>
              </w:rPr>
              <w:t xml:space="preserve"> </w:t>
            </w:r>
            <w:r>
              <w:rPr>
                <w:sz w:val="24"/>
              </w:rPr>
              <w:t>стей</w:t>
            </w:r>
            <w:r>
              <w:rPr>
                <w:spacing w:val="1"/>
                <w:sz w:val="24"/>
              </w:rPr>
              <w:t xml:space="preserve"> </w:t>
            </w:r>
            <w:r>
              <w:rPr>
                <w:sz w:val="24"/>
              </w:rPr>
              <w:t>различных</w:t>
            </w:r>
            <w:r>
              <w:rPr>
                <w:spacing w:val="-57"/>
                <w:sz w:val="24"/>
              </w:rPr>
              <w:t xml:space="preserve"> </w:t>
            </w:r>
            <w:r>
              <w:rPr>
                <w:sz w:val="24"/>
              </w:rPr>
              <w:t>категорий</w:t>
            </w:r>
            <w:r>
              <w:rPr>
                <w:spacing w:val="1"/>
                <w:sz w:val="24"/>
              </w:rPr>
              <w:t xml:space="preserve"> </w:t>
            </w:r>
            <w:r>
              <w:rPr>
                <w:sz w:val="24"/>
              </w:rPr>
              <w:t>потре-</w:t>
            </w:r>
            <w:r>
              <w:rPr>
                <w:spacing w:val="-57"/>
                <w:sz w:val="24"/>
              </w:rPr>
              <w:t xml:space="preserve"> </w:t>
            </w:r>
            <w:r>
              <w:rPr>
                <w:sz w:val="24"/>
              </w:rPr>
              <w:t>бителей,</w:t>
            </w:r>
            <w:r>
              <w:rPr>
                <w:spacing w:val="1"/>
                <w:sz w:val="24"/>
              </w:rPr>
              <w:t xml:space="preserve"> </w:t>
            </w:r>
            <w:r>
              <w:rPr>
                <w:sz w:val="24"/>
              </w:rPr>
              <w:t>видов</w:t>
            </w:r>
            <w:r>
              <w:rPr>
                <w:spacing w:val="1"/>
                <w:sz w:val="24"/>
              </w:rPr>
              <w:t xml:space="preserve"> </w:t>
            </w:r>
            <w:r>
              <w:rPr>
                <w:sz w:val="24"/>
              </w:rPr>
              <w:t>и</w:t>
            </w:r>
            <w:r>
              <w:rPr>
                <w:spacing w:val="-57"/>
                <w:sz w:val="24"/>
              </w:rPr>
              <w:t xml:space="preserve"> </w:t>
            </w:r>
            <w:r>
              <w:rPr>
                <w:sz w:val="24"/>
              </w:rPr>
              <w:t>форм</w:t>
            </w:r>
            <w:r>
              <w:rPr>
                <w:spacing w:val="1"/>
                <w:sz w:val="24"/>
              </w:rPr>
              <w:t xml:space="preserve"> </w:t>
            </w:r>
            <w:r>
              <w:rPr>
                <w:sz w:val="24"/>
              </w:rPr>
              <w:t>обслужива-</w:t>
            </w:r>
            <w:r>
              <w:rPr>
                <w:spacing w:val="-57"/>
                <w:sz w:val="24"/>
              </w:rPr>
              <w:t xml:space="preserve"> </w:t>
            </w:r>
            <w:r>
              <w:rPr>
                <w:sz w:val="24"/>
              </w:rPr>
              <w:t>ния</w:t>
            </w:r>
          </w:p>
        </w:tc>
        <w:tc>
          <w:tcPr>
            <w:tcW w:w="5644" w:type="dxa"/>
          </w:tcPr>
          <w:p w:rsidR="00E93A43" w:rsidRDefault="00F749CA">
            <w:pPr>
              <w:pStyle w:val="TableParagraph"/>
              <w:spacing w:line="256" w:lineRule="exact"/>
              <w:ind w:left="104"/>
              <w:rPr>
                <w:sz w:val="24"/>
              </w:rPr>
            </w:pPr>
            <w:r>
              <w:rPr>
                <w:sz w:val="24"/>
              </w:rPr>
              <w:t>ности</w:t>
            </w:r>
            <w:r>
              <w:rPr>
                <w:spacing w:val="-3"/>
                <w:sz w:val="24"/>
              </w:rPr>
              <w:t xml:space="preserve"> </w:t>
            </w:r>
            <w:r>
              <w:rPr>
                <w:sz w:val="24"/>
              </w:rPr>
              <w:t>готовой</w:t>
            </w:r>
            <w:r>
              <w:rPr>
                <w:spacing w:val="-5"/>
                <w:sz w:val="24"/>
              </w:rPr>
              <w:t xml:space="preserve"> </w:t>
            </w:r>
            <w:r>
              <w:rPr>
                <w:sz w:val="24"/>
              </w:rPr>
              <w:t>продукции</w:t>
            </w:r>
          </w:p>
        </w:tc>
      </w:tr>
      <w:tr w:rsidR="00E93A43">
        <w:trPr>
          <w:trHeight w:val="13801"/>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6" w:firstLine="444"/>
              <w:jc w:val="both"/>
              <w:rPr>
                <w:sz w:val="24"/>
              </w:rPr>
            </w:pPr>
            <w:r>
              <w:rPr>
                <w:sz w:val="24"/>
              </w:rPr>
              <w:t>оценивать наличие, подбирать в соответствии с</w:t>
            </w:r>
            <w:r>
              <w:rPr>
                <w:spacing w:val="1"/>
                <w:sz w:val="24"/>
              </w:rPr>
              <w:t xml:space="preserve"> </w:t>
            </w:r>
            <w:r>
              <w:rPr>
                <w:sz w:val="24"/>
              </w:rPr>
              <w:t>технологическими требованиями, оценивать</w:t>
            </w:r>
            <w:r>
              <w:rPr>
                <w:spacing w:val="1"/>
                <w:sz w:val="24"/>
              </w:rPr>
              <w:t xml:space="preserve"> </w:t>
            </w:r>
            <w:r>
              <w:rPr>
                <w:sz w:val="24"/>
              </w:rPr>
              <w:t>каче-</w:t>
            </w:r>
            <w:r>
              <w:rPr>
                <w:spacing w:val="1"/>
                <w:sz w:val="24"/>
              </w:rPr>
              <w:t xml:space="preserve"> </w:t>
            </w:r>
            <w:r>
              <w:rPr>
                <w:sz w:val="24"/>
              </w:rPr>
              <w:t>ство и безопасность основных продуктов и допол-</w:t>
            </w:r>
            <w:r>
              <w:rPr>
                <w:spacing w:val="1"/>
                <w:sz w:val="24"/>
              </w:rPr>
              <w:t xml:space="preserve"> </w:t>
            </w:r>
            <w:r>
              <w:rPr>
                <w:sz w:val="24"/>
              </w:rPr>
              <w:t>нительных</w:t>
            </w:r>
            <w:r>
              <w:rPr>
                <w:spacing w:val="1"/>
                <w:sz w:val="24"/>
              </w:rPr>
              <w:t xml:space="preserve"> </w:t>
            </w:r>
            <w:r>
              <w:rPr>
                <w:sz w:val="24"/>
              </w:rPr>
              <w:t>ингредиентов;</w:t>
            </w:r>
          </w:p>
          <w:p w:rsidR="00E93A43" w:rsidRDefault="00F749CA">
            <w:pPr>
              <w:pStyle w:val="TableParagraph"/>
              <w:ind w:left="104" w:right="97" w:firstLine="444"/>
              <w:jc w:val="both"/>
              <w:rPr>
                <w:sz w:val="24"/>
              </w:rPr>
            </w:pPr>
            <w:r>
              <w:rPr>
                <w:sz w:val="24"/>
              </w:rPr>
              <w:t>организовывать</w:t>
            </w:r>
            <w:r>
              <w:rPr>
                <w:spacing w:val="1"/>
                <w:sz w:val="24"/>
              </w:rPr>
              <w:t xml:space="preserve"> </w:t>
            </w:r>
            <w:r>
              <w:rPr>
                <w:sz w:val="24"/>
              </w:rPr>
              <w:t>их</w:t>
            </w:r>
            <w:r>
              <w:rPr>
                <w:spacing w:val="1"/>
                <w:sz w:val="24"/>
              </w:rPr>
              <w:t xml:space="preserve"> </w:t>
            </w:r>
            <w:r>
              <w:rPr>
                <w:sz w:val="24"/>
              </w:rPr>
              <w:t>хранение</w:t>
            </w:r>
            <w:r>
              <w:rPr>
                <w:spacing w:val="1"/>
                <w:sz w:val="24"/>
              </w:rPr>
              <w:t xml:space="preserve"> </w:t>
            </w:r>
            <w:r>
              <w:rPr>
                <w:sz w:val="24"/>
              </w:rPr>
              <w:t>до</w:t>
            </w:r>
            <w:r>
              <w:rPr>
                <w:spacing w:val="1"/>
                <w:sz w:val="24"/>
              </w:rPr>
              <w:t xml:space="preserve"> </w:t>
            </w:r>
            <w:r>
              <w:rPr>
                <w:sz w:val="24"/>
              </w:rPr>
              <w:t>момента</w:t>
            </w:r>
            <w:r>
              <w:rPr>
                <w:spacing w:val="1"/>
                <w:sz w:val="24"/>
              </w:rPr>
              <w:t xml:space="preserve"> </w:t>
            </w:r>
            <w:r>
              <w:rPr>
                <w:sz w:val="24"/>
              </w:rPr>
              <w:t>ис-</w:t>
            </w:r>
            <w:r>
              <w:rPr>
                <w:spacing w:val="1"/>
                <w:sz w:val="24"/>
              </w:rPr>
              <w:t xml:space="preserve"> </w:t>
            </w:r>
            <w:r>
              <w:rPr>
                <w:sz w:val="24"/>
              </w:rPr>
              <w:t>пользования;</w:t>
            </w:r>
          </w:p>
          <w:p w:rsidR="00E93A43" w:rsidRDefault="00F749CA">
            <w:pPr>
              <w:pStyle w:val="TableParagraph"/>
              <w:ind w:left="104" w:right="97" w:firstLine="444"/>
              <w:jc w:val="both"/>
              <w:rPr>
                <w:sz w:val="24"/>
              </w:rPr>
            </w:pPr>
            <w:r>
              <w:rPr>
                <w:sz w:val="24"/>
              </w:rPr>
              <w:t>выбирать, подготавливать ароматические и кра-</w:t>
            </w:r>
            <w:r>
              <w:rPr>
                <w:spacing w:val="-57"/>
                <w:sz w:val="24"/>
              </w:rPr>
              <w:t xml:space="preserve"> </w:t>
            </w:r>
            <w:r>
              <w:rPr>
                <w:sz w:val="24"/>
              </w:rPr>
              <w:t>сящие вещества в соответствии с рецептурой, тре-</w:t>
            </w:r>
            <w:r>
              <w:rPr>
                <w:spacing w:val="1"/>
                <w:sz w:val="24"/>
              </w:rPr>
              <w:t xml:space="preserve"> </w:t>
            </w:r>
            <w:r>
              <w:rPr>
                <w:sz w:val="24"/>
              </w:rPr>
              <w:t>бованиями</w:t>
            </w:r>
            <w:r>
              <w:rPr>
                <w:spacing w:val="-1"/>
                <w:sz w:val="24"/>
              </w:rPr>
              <w:t xml:space="preserve"> </w:t>
            </w:r>
            <w:r>
              <w:rPr>
                <w:sz w:val="24"/>
              </w:rPr>
              <w:t>санитарных</w:t>
            </w:r>
            <w:r>
              <w:rPr>
                <w:spacing w:val="-1"/>
                <w:sz w:val="24"/>
              </w:rPr>
              <w:t xml:space="preserve"> </w:t>
            </w:r>
            <w:r>
              <w:rPr>
                <w:sz w:val="24"/>
              </w:rPr>
              <w:t>норм</w:t>
            </w:r>
            <w:r>
              <w:rPr>
                <w:spacing w:val="-2"/>
                <w:sz w:val="24"/>
              </w:rPr>
              <w:t xml:space="preserve"> </w:t>
            </w:r>
            <w:r>
              <w:rPr>
                <w:sz w:val="24"/>
              </w:rPr>
              <w:t>и правил;</w:t>
            </w:r>
          </w:p>
          <w:p w:rsidR="00E93A43" w:rsidRDefault="00F749CA">
            <w:pPr>
              <w:pStyle w:val="TableParagraph"/>
              <w:ind w:left="548" w:right="97"/>
              <w:jc w:val="both"/>
              <w:rPr>
                <w:sz w:val="24"/>
              </w:rPr>
            </w:pPr>
            <w:r>
              <w:rPr>
                <w:sz w:val="24"/>
              </w:rPr>
              <w:t>распознавать недоброкачественные продукты;</w:t>
            </w:r>
            <w:r>
              <w:rPr>
                <w:spacing w:val="1"/>
                <w:sz w:val="24"/>
              </w:rPr>
              <w:t xml:space="preserve"> </w:t>
            </w:r>
            <w:r>
              <w:rPr>
                <w:sz w:val="24"/>
              </w:rPr>
              <w:t>контролировать,</w:t>
            </w:r>
            <w:r>
              <w:rPr>
                <w:spacing w:val="26"/>
                <w:sz w:val="24"/>
              </w:rPr>
              <w:t xml:space="preserve"> </w:t>
            </w:r>
            <w:r>
              <w:rPr>
                <w:sz w:val="24"/>
              </w:rPr>
              <w:t>проводить</w:t>
            </w:r>
            <w:r>
              <w:rPr>
                <w:spacing w:val="27"/>
                <w:sz w:val="24"/>
              </w:rPr>
              <w:t xml:space="preserve"> </w:t>
            </w:r>
            <w:r>
              <w:rPr>
                <w:sz w:val="24"/>
              </w:rPr>
              <w:t>взвешивание,</w:t>
            </w:r>
            <w:r>
              <w:rPr>
                <w:spacing w:val="28"/>
                <w:sz w:val="24"/>
              </w:rPr>
              <w:t xml:space="preserve"> </w:t>
            </w:r>
            <w:r>
              <w:rPr>
                <w:sz w:val="24"/>
              </w:rPr>
              <w:t>отме-</w:t>
            </w:r>
          </w:p>
          <w:p w:rsidR="00E93A43" w:rsidRDefault="00F749CA">
            <w:pPr>
              <w:pStyle w:val="TableParagraph"/>
              <w:ind w:left="104" w:right="93"/>
              <w:jc w:val="both"/>
              <w:rPr>
                <w:sz w:val="24"/>
              </w:rPr>
            </w:pPr>
            <w:r>
              <w:rPr>
                <w:sz w:val="24"/>
              </w:rPr>
              <w:t>ривать продукты, входящие в состав мучных конди-</w:t>
            </w:r>
            <w:r>
              <w:rPr>
                <w:spacing w:val="1"/>
                <w:sz w:val="24"/>
              </w:rPr>
              <w:t xml:space="preserve"> </w:t>
            </w:r>
            <w:r>
              <w:rPr>
                <w:sz w:val="24"/>
              </w:rPr>
              <w:t>терских изделий сложного ассортимента в соответ-</w:t>
            </w:r>
            <w:r>
              <w:rPr>
                <w:spacing w:val="1"/>
                <w:sz w:val="24"/>
              </w:rPr>
              <w:t xml:space="preserve"> </w:t>
            </w:r>
            <w:r>
              <w:rPr>
                <w:sz w:val="24"/>
              </w:rPr>
              <w:t>ствии</w:t>
            </w:r>
            <w:r>
              <w:rPr>
                <w:spacing w:val="-1"/>
                <w:sz w:val="24"/>
              </w:rPr>
              <w:t xml:space="preserve"> </w:t>
            </w:r>
            <w:r>
              <w:rPr>
                <w:sz w:val="24"/>
              </w:rPr>
              <w:t>с</w:t>
            </w:r>
            <w:r>
              <w:rPr>
                <w:spacing w:val="-1"/>
                <w:sz w:val="24"/>
              </w:rPr>
              <w:t xml:space="preserve"> </w:t>
            </w:r>
            <w:r>
              <w:rPr>
                <w:sz w:val="24"/>
              </w:rPr>
              <w:t>рецептурой;</w:t>
            </w:r>
          </w:p>
          <w:p w:rsidR="00E93A43" w:rsidRDefault="00F749CA">
            <w:pPr>
              <w:pStyle w:val="TableParagraph"/>
              <w:ind w:left="104" w:right="102" w:firstLine="444"/>
              <w:jc w:val="both"/>
              <w:rPr>
                <w:sz w:val="24"/>
              </w:rPr>
            </w:pPr>
            <w:r>
              <w:rPr>
                <w:sz w:val="24"/>
              </w:rPr>
              <w:t>осуществлять взаимозаменяемость продуктов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нормами</w:t>
            </w:r>
            <w:r>
              <w:rPr>
                <w:spacing w:val="1"/>
                <w:sz w:val="24"/>
              </w:rPr>
              <w:t xml:space="preserve"> </w:t>
            </w:r>
            <w:r>
              <w:rPr>
                <w:sz w:val="24"/>
              </w:rPr>
              <w:t>закладки,</w:t>
            </w:r>
            <w:r>
              <w:rPr>
                <w:spacing w:val="1"/>
                <w:sz w:val="24"/>
              </w:rPr>
              <w:t xml:space="preserve"> </w:t>
            </w:r>
            <w:r>
              <w:rPr>
                <w:sz w:val="24"/>
              </w:rPr>
              <w:t>особенностями</w:t>
            </w:r>
            <w:r>
              <w:rPr>
                <w:spacing w:val="-57"/>
                <w:sz w:val="24"/>
              </w:rPr>
              <w:t xml:space="preserve"> </w:t>
            </w:r>
            <w:r>
              <w:rPr>
                <w:sz w:val="24"/>
              </w:rPr>
              <w:t>заказа,</w:t>
            </w:r>
            <w:r>
              <w:rPr>
                <w:spacing w:val="-1"/>
                <w:sz w:val="24"/>
              </w:rPr>
              <w:t xml:space="preserve"> </w:t>
            </w:r>
            <w:r>
              <w:rPr>
                <w:sz w:val="24"/>
              </w:rPr>
              <w:t>сезонностью;</w:t>
            </w:r>
          </w:p>
          <w:p w:rsidR="00E93A43" w:rsidRDefault="00F749CA">
            <w:pPr>
              <w:pStyle w:val="TableParagraph"/>
              <w:ind w:left="104" w:right="99" w:firstLine="444"/>
              <w:jc w:val="both"/>
              <w:rPr>
                <w:sz w:val="24"/>
              </w:rPr>
            </w:pPr>
            <w:r>
              <w:rPr>
                <w:sz w:val="24"/>
              </w:rPr>
              <w:t>использовать региональные, сезонные продукты</w:t>
            </w:r>
            <w:r>
              <w:rPr>
                <w:spacing w:val="-57"/>
                <w:sz w:val="24"/>
              </w:rPr>
              <w:t xml:space="preserve"> </w:t>
            </w:r>
            <w:r>
              <w:rPr>
                <w:sz w:val="24"/>
              </w:rPr>
              <w:t>для</w:t>
            </w:r>
            <w:r>
              <w:rPr>
                <w:spacing w:val="1"/>
                <w:sz w:val="24"/>
              </w:rPr>
              <w:t xml:space="preserve"> </w:t>
            </w:r>
            <w:r>
              <w:rPr>
                <w:sz w:val="24"/>
              </w:rPr>
              <w:t>приготовления</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w:t>
            </w:r>
            <w:r>
              <w:rPr>
                <w:spacing w:val="-57"/>
                <w:sz w:val="24"/>
              </w:rPr>
              <w:t xml:space="preserve"> </w:t>
            </w:r>
            <w:r>
              <w:rPr>
                <w:sz w:val="24"/>
              </w:rPr>
              <w:t>сложного</w:t>
            </w:r>
            <w:r>
              <w:rPr>
                <w:spacing w:val="59"/>
                <w:sz w:val="24"/>
              </w:rPr>
              <w:t xml:space="preserve"> </w:t>
            </w:r>
            <w:r>
              <w:rPr>
                <w:sz w:val="24"/>
              </w:rPr>
              <w:t>ассортимента;</w:t>
            </w:r>
          </w:p>
          <w:p w:rsidR="00E93A43" w:rsidRDefault="00F749CA">
            <w:pPr>
              <w:pStyle w:val="TableParagraph"/>
              <w:ind w:left="104" w:right="93" w:firstLine="444"/>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комби-</w:t>
            </w:r>
            <w:r>
              <w:rPr>
                <w:spacing w:val="1"/>
                <w:sz w:val="24"/>
              </w:rPr>
              <w:t xml:space="preserve"> </w:t>
            </w:r>
            <w:r>
              <w:rPr>
                <w:sz w:val="24"/>
              </w:rPr>
              <w:t>нировать, применять различные методы обработки,</w:t>
            </w:r>
            <w:r>
              <w:rPr>
                <w:spacing w:val="1"/>
                <w:sz w:val="24"/>
              </w:rPr>
              <w:t xml:space="preserve"> </w:t>
            </w:r>
            <w:r>
              <w:rPr>
                <w:sz w:val="24"/>
              </w:rPr>
              <w:t>подготовки</w:t>
            </w:r>
            <w:r>
              <w:rPr>
                <w:spacing w:val="-1"/>
                <w:sz w:val="24"/>
              </w:rPr>
              <w:t xml:space="preserve"> </w:t>
            </w:r>
            <w:r>
              <w:rPr>
                <w:sz w:val="24"/>
              </w:rPr>
              <w:t>сырья, продуктов;</w:t>
            </w:r>
          </w:p>
          <w:p w:rsidR="00E93A43" w:rsidRDefault="00F749CA">
            <w:pPr>
              <w:pStyle w:val="TableParagraph"/>
              <w:ind w:left="548"/>
              <w:jc w:val="both"/>
              <w:rPr>
                <w:sz w:val="24"/>
              </w:rPr>
            </w:pPr>
            <w:r>
              <w:rPr>
                <w:sz w:val="24"/>
              </w:rPr>
              <w:t>контролировать</w:t>
            </w:r>
            <w:r>
              <w:rPr>
                <w:spacing w:val="-5"/>
                <w:sz w:val="24"/>
              </w:rPr>
              <w:t xml:space="preserve"> </w:t>
            </w:r>
            <w:r>
              <w:rPr>
                <w:sz w:val="24"/>
              </w:rPr>
              <w:t>ротацию</w:t>
            </w:r>
            <w:r>
              <w:rPr>
                <w:spacing w:val="-4"/>
                <w:sz w:val="24"/>
              </w:rPr>
              <w:t xml:space="preserve"> </w:t>
            </w:r>
            <w:r>
              <w:rPr>
                <w:sz w:val="24"/>
              </w:rPr>
              <w:t>продуктов;</w:t>
            </w:r>
          </w:p>
          <w:p w:rsidR="00E93A43" w:rsidRDefault="00F749CA">
            <w:pPr>
              <w:pStyle w:val="TableParagraph"/>
              <w:ind w:left="104" w:right="100" w:firstLine="444"/>
              <w:jc w:val="both"/>
              <w:rPr>
                <w:sz w:val="24"/>
              </w:rPr>
            </w:pPr>
            <w:r>
              <w:rPr>
                <w:sz w:val="24"/>
              </w:rPr>
              <w:t>оформлять заявки на продукты, расходные ма-</w:t>
            </w:r>
            <w:r>
              <w:rPr>
                <w:spacing w:val="1"/>
                <w:sz w:val="24"/>
              </w:rPr>
              <w:t xml:space="preserve"> </w:t>
            </w:r>
            <w:r>
              <w:rPr>
                <w:sz w:val="24"/>
              </w:rPr>
              <w:t>териалы, необходимые для приготовления мучных</w:t>
            </w:r>
            <w:r>
              <w:rPr>
                <w:spacing w:val="1"/>
                <w:sz w:val="24"/>
              </w:rPr>
              <w:t xml:space="preserve"> </w:t>
            </w:r>
            <w:r>
              <w:rPr>
                <w:sz w:val="24"/>
              </w:rPr>
              <w:t>кондитерских изделий</w:t>
            </w:r>
            <w:r>
              <w:rPr>
                <w:spacing w:val="-3"/>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444"/>
              <w:jc w:val="both"/>
              <w:rPr>
                <w:sz w:val="24"/>
              </w:rPr>
            </w:pPr>
            <w:r>
              <w:rPr>
                <w:sz w:val="24"/>
              </w:rPr>
              <w:t>контролировать, осуществлять</w:t>
            </w:r>
            <w:r>
              <w:rPr>
                <w:spacing w:val="1"/>
                <w:sz w:val="24"/>
              </w:rPr>
              <w:t xml:space="preserve"> </w:t>
            </w:r>
            <w:r>
              <w:rPr>
                <w:sz w:val="24"/>
              </w:rPr>
              <w:t>упаковку, мар-</w:t>
            </w:r>
            <w:r>
              <w:rPr>
                <w:spacing w:val="1"/>
                <w:sz w:val="24"/>
              </w:rPr>
              <w:t xml:space="preserve"> </w:t>
            </w:r>
            <w:r>
              <w:rPr>
                <w:sz w:val="24"/>
              </w:rPr>
              <w:t>кировку,</w:t>
            </w:r>
            <w:r>
              <w:rPr>
                <w:spacing w:val="1"/>
                <w:sz w:val="24"/>
              </w:rPr>
              <w:t xml:space="preserve"> </w:t>
            </w:r>
            <w:r>
              <w:rPr>
                <w:sz w:val="24"/>
              </w:rPr>
              <w:t>складирование,</w:t>
            </w:r>
            <w:r>
              <w:rPr>
                <w:spacing w:val="1"/>
                <w:sz w:val="24"/>
              </w:rPr>
              <w:t xml:space="preserve"> </w:t>
            </w:r>
            <w:r>
              <w:rPr>
                <w:sz w:val="24"/>
              </w:rPr>
              <w:t>контролировать</w:t>
            </w:r>
            <w:r>
              <w:rPr>
                <w:spacing w:val="1"/>
                <w:sz w:val="24"/>
              </w:rPr>
              <w:t xml:space="preserve"> </w:t>
            </w:r>
            <w:r>
              <w:rPr>
                <w:sz w:val="24"/>
              </w:rPr>
              <w:t>сроки</w:t>
            </w:r>
            <w:r>
              <w:rPr>
                <w:spacing w:val="1"/>
                <w:sz w:val="24"/>
              </w:rPr>
              <w:t xml:space="preserve"> </w:t>
            </w:r>
            <w:r>
              <w:rPr>
                <w:sz w:val="24"/>
              </w:rPr>
              <w:t>и</w:t>
            </w:r>
            <w:r>
              <w:rPr>
                <w:spacing w:val="1"/>
                <w:sz w:val="24"/>
              </w:rPr>
              <w:t xml:space="preserve"> </w:t>
            </w:r>
            <w:r>
              <w:rPr>
                <w:sz w:val="24"/>
              </w:rPr>
              <w:t>условия хранения неиспользованного сырья, пище-</w:t>
            </w:r>
            <w:r>
              <w:rPr>
                <w:spacing w:val="1"/>
                <w:sz w:val="24"/>
              </w:rPr>
              <w:t xml:space="preserve"> </w:t>
            </w:r>
            <w:r>
              <w:rPr>
                <w:sz w:val="24"/>
              </w:rPr>
              <w:t>вых продуктов с учетом требований по безопасно-</w:t>
            </w:r>
            <w:r>
              <w:rPr>
                <w:spacing w:val="1"/>
                <w:sz w:val="24"/>
              </w:rPr>
              <w:t xml:space="preserve"> </w:t>
            </w:r>
            <w:r>
              <w:rPr>
                <w:sz w:val="24"/>
              </w:rPr>
              <w:t>сти</w:t>
            </w:r>
            <w:r>
              <w:rPr>
                <w:spacing w:val="-1"/>
                <w:sz w:val="24"/>
              </w:rPr>
              <w:t xml:space="preserve"> </w:t>
            </w:r>
            <w:r>
              <w:rPr>
                <w:sz w:val="24"/>
              </w:rPr>
              <w:t>(ХАССП);</w:t>
            </w:r>
          </w:p>
          <w:p w:rsidR="00E93A43" w:rsidRDefault="00F749CA">
            <w:pPr>
              <w:pStyle w:val="TableParagraph"/>
              <w:ind w:left="104" w:right="101" w:firstLine="444"/>
              <w:jc w:val="both"/>
              <w:rPr>
                <w:sz w:val="24"/>
              </w:rPr>
            </w:pPr>
            <w:r>
              <w:rPr>
                <w:sz w:val="24"/>
              </w:rPr>
              <w:t>контролировать соблюдение правил утилизации</w:t>
            </w:r>
            <w:r>
              <w:rPr>
                <w:spacing w:val="-57"/>
                <w:sz w:val="24"/>
              </w:rPr>
              <w:t xml:space="preserve"> </w:t>
            </w:r>
            <w:r>
              <w:rPr>
                <w:sz w:val="24"/>
              </w:rPr>
              <w:t>непищевых</w:t>
            </w:r>
            <w:r>
              <w:rPr>
                <w:spacing w:val="1"/>
                <w:sz w:val="24"/>
              </w:rPr>
              <w:t xml:space="preserve"> </w:t>
            </w:r>
            <w:r>
              <w:rPr>
                <w:sz w:val="24"/>
              </w:rPr>
              <w:t>отходов;</w:t>
            </w:r>
          </w:p>
          <w:p w:rsidR="00E93A43" w:rsidRDefault="00F749CA">
            <w:pPr>
              <w:pStyle w:val="TableParagraph"/>
              <w:ind w:left="104" w:right="94" w:firstLine="444"/>
              <w:jc w:val="both"/>
              <w:rPr>
                <w:sz w:val="24"/>
              </w:rPr>
            </w:pPr>
            <w:r>
              <w:rPr>
                <w:sz w:val="24"/>
              </w:rPr>
              <w:t>контролировать,</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приме-</w:t>
            </w:r>
            <w:r>
              <w:rPr>
                <w:spacing w:val="1"/>
                <w:sz w:val="24"/>
              </w:rPr>
              <w:t xml:space="preserve"> </w:t>
            </w:r>
            <w:r>
              <w:rPr>
                <w:sz w:val="24"/>
              </w:rPr>
              <w:t>нять, комбинировать различные способы приготов-</w:t>
            </w:r>
            <w:r>
              <w:rPr>
                <w:spacing w:val="1"/>
                <w:sz w:val="24"/>
              </w:rPr>
              <w:t xml:space="preserve"> </w:t>
            </w:r>
            <w:r>
              <w:rPr>
                <w:sz w:val="24"/>
              </w:rPr>
              <w:t>ления мучных кондитерских изделий сложного ас-</w:t>
            </w:r>
            <w:r>
              <w:rPr>
                <w:spacing w:val="1"/>
                <w:sz w:val="24"/>
              </w:rPr>
              <w:t xml:space="preserve"> </w:t>
            </w:r>
            <w:r>
              <w:rPr>
                <w:sz w:val="24"/>
              </w:rPr>
              <w:t>сортимента с учетом типа питания, вида и кулинар-</w:t>
            </w:r>
            <w:r>
              <w:rPr>
                <w:spacing w:val="1"/>
                <w:sz w:val="24"/>
              </w:rPr>
              <w:t xml:space="preserve"> </w:t>
            </w:r>
            <w:r>
              <w:rPr>
                <w:sz w:val="24"/>
              </w:rPr>
              <w:t>ных свойств используемых продуктов и кондитер-</w:t>
            </w:r>
            <w:r>
              <w:rPr>
                <w:spacing w:val="1"/>
                <w:sz w:val="24"/>
              </w:rPr>
              <w:t xml:space="preserve"> </w:t>
            </w:r>
            <w:r>
              <w:rPr>
                <w:sz w:val="24"/>
              </w:rPr>
              <w:t>ских</w:t>
            </w:r>
            <w:r>
              <w:rPr>
                <w:spacing w:val="1"/>
                <w:sz w:val="24"/>
              </w:rPr>
              <w:t xml:space="preserve"> </w:t>
            </w:r>
            <w:r>
              <w:rPr>
                <w:sz w:val="24"/>
              </w:rPr>
              <w:t>полуфабрикатов</w:t>
            </w:r>
            <w:r>
              <w:rPr>
                <w:spacing w:val="1"/>
                <w:sz w:val="24"/>
              </w:rPr>
              <w:t xml:space="preserve"> </w:t>
            </w:r>
            <w:r>
              <w:rPr>
                <w:sz w:val="24"/>
              </w:rPr>
              <w:t>промышленного</w:t>
            </w:r>
            <w:r>
              <w:rPr>
                <w:spacing w:val="1"/>
                <w:sz w:val="24"/>
              </w:rPr>
              <w:t xml:space="preserve"> </w:t>
            </w:r>
            <w:r>
              <w:rPr>
                <w:sz w:val="24"/>
              </w:rPr>
              <w:t>производ-</w:t>
            </w:r>
            <w:r>
              <w:rPr>
                <w:spacing w:val="-57"/>
                <w:sz w:val="24"/>
              </w:rPr>
              <w:t xml:space="preserve"> </w:t>
            </w:r>
            <w:r>
              <w:rPr>
                <w:sz w:val="24"/>
              </w:rPr>
              <w:t>ства,</w:t>
            </w:r>
            <w:r>
              <w:rPr>
                <w:spacing w:val="1"/>
                <w:sz w:val="24"/>
              </w:rPr>
              <w:t xml:space="preserve"> </w:t>
            </w:r>
            <w:r>
              <w:rPr>
                <w:sz w:val="24"/>
              </w:rPr>
              <w:t>требований</w:t>
            </w:r>
            <w:r>
              <w:rPr>
                <w:spacing w:val="1"/>
                <w:sz w:val="24"/>
              </w:rPr>
              <w:t xml:space="preserve"> </w:t>
            </w:r>
            <w:r>
              <w:rPr>
                <w:sz w:val="24"/>
              </w:rPr>
              <w:t>рецептуры,</w:t>
            </w:r>
            <w:r>
              <w:rPr>
                <w:spacing w:val="1"/>
                <w:sz w:val="24"/>
              </w:rPr>
              <w:t xml:space="preserve"> </w:t>
            </w:r>
            <w:r>
              <w:rPr>
                <w:sz w:val="24"/>
              </w:rPr>
              <w:t>последовательности</w:t>
            </w:r>
            <w:r>
              <w:rPr>
                <w:spacing w:val="1"/>
                <w:sz w:val="24"/>
              </w:rPr>
              <w:t xml:space="preserve"> </w:t>
            </w:r>
            <w:r>
              <w:rPr>
                <w:sz w:val="24"/>
              </w:rPr>
              <w:t>приготовления,</w:t>
            </w:r>
            <w:r>
              <w:rPr>
                <w:spacing w:val="-1"/>
                <w:sz w:val="24"/>
              </w:rPr>
              <w:t xml:space="preserve"> </w:t>
            </w:r>
            <w:r>
              <w:rPr>
                <w:sz w:val="24"/>
              </w:rPr>
              <w:t>особенностей заказа;</w:t>
            </w:r>
          </w:p>
          <w:p w:rsidR="00E93A43" w:rsidRDefault="00F749CA">
            <w:pPr>
              <w:pStyle w:val="TableParagraph"/>
              <w:ind w:left="104" w:right="93" w:firstLine="444"/>
              <w:jc w:val="both"/>
              <w:rPr>
                <w:sz w:val="24"/>
              </w:rPr>
            </w:pPr>
            <w:r>
              <w:rPr>
                <w:sz w:val="24"/>
              </w:rPr>
              <w:t>контролировать</w:t>
            </w:r>
            <w:r>
              <w:rPr>
                <w:spacing w:val="1"/>
                <w:sz w:val="24"/>
              </w:rPr>
              <w:t xml:space="preserve"> </w:t>
            </w:r>
            <w:r>
              <w:rPr>
                <w:sz w:val="24"/>
              </w:rPr>
              <w:t>рациональное</w:t>
            </w:r>
            <w:r>
              <w:rPr>
                <w:spacing w:val="1"/>
                <w:sz w:val="24"/>
              </w:rPr>
              <w:t xml:space="preserve"> </w:t>
            </w:r>
            <w:r>
              <w:rPr>
                <w:sz w:val="24"/>
              </w:rPr>
              <w:t>использование</w:t>
            </w:r>
            <w:r>
              <w:rPr>
                <w:spacing w:val="1"/>
                <w:sz w:val="24"/>
              </w:rPr>
              <w:t xml:space="preserve"> </w:t>
            </w:r>
            <w:r>
              <w:rPr>
                <w:sz w:val="24"/>
              </w:rPr>
              <w:t>продуктов, полуфабрикатов промышленного произ-</w:t>
            </w:r>
            <w:r>
              <w:rPr>
                <w:spacing w:val="1"/>
                <w:sz w:val="24"/>
              </w:rPr>
              <w:t xml:space="preserve"> </w:t>
            </w:r>
            <w:r>
              <w:rPr>
                <w:sz w:val="24"/>
              </w:rPr>
              <w:t>водства;</w:t>
            </w:r>
          </w:p>
          <w:p w:rsidR="00E93A43" w:rsidRDefault="00F749CA">
            <w:pPr>
              <w:pStyle w:val="TableParagraph"/>
              <w:spacing w:line="270" w:lineRule="atLeast"/>
              <w:ind w:left="104" w:right="95" w:firstLine="444"/>
              <w:jc w:val="both"/>
              <w:rPr>
                <w:sz w:val="24"/>
              </w:rPr>
            </w:pPr>
            <w:r>
              <w:rPr>
                <w:sz w:val="24"/>
              </w:rPr>
              <w:t>соблюдать,</w:t>
            </w:r>
            <w:r>
              <w:rPr>
                <w:spacing w:val="1"/>
                <w:sz w:val="24"/>
              </w:rPr>
              <w:t xml:space="preserve"> </w:t>
            </w:r>
            <w:r>
              <w:rPr>
                <w:sz w:val="24"/>
              </w:rPr>
              <w:t>контролировать</w:t>
            </w:r>
            <w:r>
              <w:rPr>
                <w:spacing w:val="1"/>
                <w:sz w:val="24"/>
              </w:rPr>
              <w:t xml:space="preserve"> </w:t>
            </w:r>
            <w:r>
              <w:rPr>
                <w:sz w:val="24"/>
              </w:rPr>
              <w:t>температурный</w:t>
            </w:r>
            <w:r>
              <w:rPr>
                <w:spacing w:val="1"/>
                <w:sz w:val="24"/>
              </w:rPr>
              <w:t xml:space="preserve"> </w:t>
            </w:r>
            <w:r>
              <w:rPr>
                <w:sz w:val="24"/>
              </w:rPr>
              <w:t>и</w:t>
            </w:r>
            <w:r>
              <w:rPr>
                <w:spacing w:val="1"/>
                <w:sz w:val="24"/>
              </w:rPr>
              <w:t xml:space="preserve"> </w:t>
            </w:r>
            <w:r>
              <w:rPr>
                <w:sz w:val="24"/>
              </w:rPr>
              <w:t>временной режим процессов приготовления: замеса</w:t>
            </w:r>
            <w:r>
              <w:rPr>
                <w:spacing w:val="1"/>
                <w:sz w:val="24"/>
              </w:rPr>
              <w:t xml:space="preserve"> </w:t>
            </w:r>
            <w:r>
              <w:rPr>
                <w:sz w:val="24"/>
              </w:rPr>
              <w:t>теста,</w:t>
            </w:r>
            <w:r>
              <w:rPr>
                <w:spacing w:val="1"/>
                <w:sz w:val="24"/>
              </w:rPr>
              <w:t xml:space="preserve"> </w:t>
            </w:r>
            <w:r>
              <w:rPr>
                <w:sz w:val="24"/>
              </w:rPr>
              <w:t>расстойки,</w:t>
            </w:r>
            <w:r>
              <w:rPr>
                <w:spacing w:val="1"/>
                <w:sz w:val="24"/>
              </w:rPr>
              <w:t xml:space="preserve"> </w:t>
            </w:r>
            <w:r>
              <w:rPr>
                <w:sz w:val="24"/>
              </w:rPr>
              <w:t>выпечки</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w:t>
            </w:r>
            <w:r>
              <w:rPr>
                <w:spacing w:val="15"/>
                <w:sz w:val="24"/>
              </w:rPr>
              <w:t xml:space="preserve"> </w:t>
            </w:r>
            <w:r>
              <w:rPr>
                <w:sz w:val="24"/>
              </w:rPr>
              <w:t>сложного</w:t>
            </w:r>
            <w:r>
              <w:rPr>
                <w:spacing w:val="14"/>
                <w:sz w:val="24"/>
              </w:rPr>
              <w:t xml:space="preserve"> </w:t>
            </w:r>
            <w:r>
              <w:rPr>
                <w:sz w:val="24"/>
              </w:rPr>
              <w:t>ассортимента</w:t>
            </w:r>
            <w:r>
              <w:rPr>
                <w:spacing w:val="13"/>
                <w:sz w:val="24"/>
              </w:rPr>
              <w:t xml:space="preserve"> </w:t>
            </w:r>
            <w:r>
              <w:rPr>
                <w:sz w:val="24"/>
              </w:rPr>
              <w:t>сложного</w:t>
            </w:r>
            <w:r>
              <w:rPr>
                <w:spacing w:val="29"/>
                <w:sz w:val="24"/>
              </w:rPr>
              <w:t xml:space="preserve"> </w:t>
            </w:r>
            <w:r>
              <w:rPr>
                <w:sz w:val="24"/>
              </w:rPr>
              <w:t>ассорти-</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12695"/>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spacing w:line="261" w:lineRule="exact"/>
              <w:ind w:left="104"/>
              <w:rPr>
                <w:sz w:val="24"/>
              </w:rPr>
            </w:pPr>
            <w:r>
              <w:rPr>
                <w:sz w:val="24"/>
              </w:rPr>
              <w:t>мента;</w:t>
            </w:r>
          </w:p>
          <w:p w:rsidR="00E93A43" w:rsidRDefault="00F749CA">
            <w:pPr>
              <w:pStyle w:val="TableParagraph"/>
              <w:ind w:left="104" w:right="104" w:firstLine="444"/>
              <w:jc w:val="both"/>
              <w:rPr>
                <w:sz w:val="24"/>
              </w:rPr>
            </w:pPr>
            <w:r>
              <w:rPr>
                <w:sz w:val="24"/>
              </w:rPr>
              <w:t>изменять закладку продуктов в соответствии с</w:t>
            </w:r>
            <w:r>
              <w:rPr>
                <w:spacing w:val="1"/>
                <w:sz w:val="24"/>
              </w:rPr>
              <w:t xml:space="preserve"> </w:t>
            </w:r>
            <w:r>
              <w:rPr>
                <w:sz w:val="24"/>
              </w:rPr>
              <w:t>изменением выхода мучных кондитерских изделий</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548" w:right="95"/>
              <w:jc w:val="both"/>
              <w:rPr>
                <w:sz w:val="24"/>
              </w:rPr>
            </w:pPr>
            <w:r>
              <w:rPr>
                <w:sz w:val="24"/>
              </w:rPr>
              <w:t>доводить тесто до определенной консистенции;</w:t>
            </w:r>
            <w:r>
              <w:rPr>
                <w:spacing w:val="1"/>
                <w:sz w:val="24"/>
              </w:rPr>
              <w:t xml:space="preserve"> </w:t>
            </w:r>
            <w:r>
              <w:rPr>
                <w:sz w:val="24"/>
              </w:rPr>
              <w:t>определять</w:t>
            </w:r>
            <w:r>
              <w:rPr>
                <w:spacing w:val="38"/>
                <w:sz w:val="24"/>
              </w:rPr>
              <w:t xml:space="preserve"> </w:t>
            </w:r>
            <w:r>
              <w:rPr>
                <w:sz w:val="24"/>
              </w:rPr>
              <w:t>степень</w:t>
            </w:r>
            <w:r>
              <w:rPr>
                <w:spacing w:val="38"/>
                <w:sz w:val="24"/>
              </w:rPr>
              <w:t xml:space="preserve"> </w:t>
            </w:r>
            <w:r>
              <w:rPr>
                <w:sz w:val="24"/>
              </w:rPr>
              <w:t>готовности</w:t>
            </w:r>
            <w:r>
              <w:rPr>
                <w:spacing w:val="38"/>
                <w:sz w:val="24"/>
              </w:rPr>
              <w:t xml:space="preserve"> </w:t>
            </w:r>
            <w:r>
              <w:rPr>
                <w:sz w:val="24"/>
              </w:rPr>
              <w:t>мучных</w:t>
            </w:r>
            <w:r>
              <w:rPr>
                <w:spacing w:val="39"/>
                <w:sz w:val="24"/>
              </w:rPr>
              <w:t xml:space="preserve"> </w:t>
            </w:r>
            <w:r>
              <w:rPr>
                <w:sz w:val="24"/>
              </w:rPr>
              <w:t>конди-</w:t>
            </w:r>
          </w:p>
          <w:p w:rsidR="00E93A43" w:rsidRDefault="00F749CA">
            <w:pPr>
              <w:pStyle w:val="TableParagraph"/>
              <w:ind w:left="104"/>
              <w:jc w:val="both"/>
              <w:rPr>
                <w:sz w:val="24"/>
              </w:rPr>
            </w:pPr>
            <w:r>
              <w:rPr>
                <w:sz w:val="24"/>
              </w:rPr>
              <w:t>терских</w:t>
            </w:r>
            <w:r>
              <w:rPr>
                <w:spacing w:val="-4"/>
                <w:sz w:val="24"/>
              </w:rPr>
              <w:t xml:space="preserve"> </w:t>
            </w:r>
            <w:r>
              <w:rPr>
                <w:sz w:val="24"/>
              </w:rPr>
              <w:t>изделий</w:t>
            </w:r>
            <w:r>
              <w:rPr>
                <w:spacing w:val="-3"/>
                <w:sz w:val="24"/>
              </w:rPr>
              <w:t xml:space="preserve"> </w:t>
            </w:r>
            <w:r>
              <w:rPr>
                <w:sz w:val="24"/>
              </w:rPr>
              <w:t>сложного</w:t>
            </w:r>
            <w:r>
              <w:rPr>
                <w:spacing w:val="-3"/>
                <w:sz w:val="24"/>
              </w:rPr>
              <w:t xml:space="preserve"> </w:t>
            </w:r>
            <w:r>
              <w:rPr>
                <w:sz w:val="24"/>
              </w:rPr>
              <w:t>ассортимента;</w:t>
            </w:r>
          </w:p>
          <w:p w:rsidR="00E93A43" w:rsidRDefault="00F749CA">
            <w:pPr>
              <w:pStyle w:val="TableParagraph"/>
              <w:ind w:left="104" w:right="99" w:firstLine="444"/>
              <w:jc w:val="both"/>
              <w:rPr>
                <w:sz w:val="24"/>
              </w:rPr>
            </w:pPr>
            <w:r>
              <w:rPr>
                <w:sz w:val="24"/>
              </w:rPr>
              <w:t>владеть техниками, контролировать применение</w:t>
            </w:r>
            <w:r>
              <w:rPr>
                <w:spacing w:val="-57"/>
                <w:sz w:val="24"/>
              </w:rPr>
              <w:t xml:space="preserve"> </w:t>
            </w:r>
            <w:r>
              <w:rPr>
                <w:sz w:val="24"/>
              </w:rPr>
              <w:t>техник,</w:t>
            </w:r>
            <w:r>
              <w:rPr>
                <w:spacing w:val="1"/>
                <w:sz w:val="24"/>
              </w:rPr>
              <w:t xml:space="preserve"> </w:t>
            </w:r>
            <w:r>
              <w:rPr>
                <w:sz w:val="24"/>
              </w:rPr>
              <w:t>приемов</w:t>
            </w:r>
            <w:r>
              <w:rPr>
                <w:spacing w:val="1"/>
                <w:sz w:val="24"/>
              </w:rPr>
              <w:t xml:space="preserve"> </w:t>
            </w:r>
            <w:r>
              <w:rPr>
                <w:sz w:val="24"/>
              </w:rPr>
              <w:t>замеса</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теста,</w:t>
            </w:r>
            <w:r>
              <w:rPr>
                <w:spacing w:val="1"/>
                <w:sz w:val="24"/>
              </w:rPr>
              <w:t xml:space="preserve"> </w:t>
            </w:r>
            <w:r>
              <w:rPr>
                <w:sz w:val="24"/>
              </w:rPr>
              <w:t>формования</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w:t>
            </w:r>
            <w:r>
              <w:rPr>
                <w:spacing w:val="1"/>
                <w:sz w:val="24"/>
              </w:rPr>
              <w:t xml:space="preserve"> </w:t>
            </w:r>
            <w:r>
              <w:rPr>
                <w:sz w:val="24"/>
              </w:rPr>
              <w:t>вруч-</w:t>
            </w:r>
            <w:r>
              <w:rPr>
                <w:spacing w:val="1"/>
                <w:sz w:val="24"/>
              </w:rPr>
              <w:t xml:space="preserve"> </w:t>
            </w:r>
            <w:r>
              <w:rPr>
                <w:sz w:val="24"/>
              </w:rPr>
              <w:t>ную и с помощью средств малой механизации, вы-</w:t>
            </w:r>
            <w:r>
              <w:rPr>
                <w:spacing w:val="1"/>
                <w:sz w:val="24"/>
              </w:rPr>
              <w:t xml:space="preserve"> </w:t>
            </w:r>
            <w:r>
              <w:rPr>
                <w:sz w:val="24"/>
              </w:rPr>
              <w:t>печки,</w:t>
            </w:r>
            <w:r>
              <w:rPr>
                <w:spacing w:val="-1"/>
                <w:sz w:val="24"/>
              </w:rPr>
              <w:t xml:space="preserve"> </w:t>
            </w:r>
            <w:r>
              <w:rPr>
                <w:sz w:val="24"/>
              </w:rPr>
              <w:t>отделки,</w:t>
            </w:r>
            <w:r>
              <w:rPr>
                <w:spacing w:val="-1"/>
                <w:sz w:val="24"/>
              </w:rPr>
              <w:t xml:space="preserve"> </w:t>
            </w:r>
            <w:r>
              <w:rPr>
                <w:sz w:val="24"/>
              </w:rPr>
              <w:t>сервировки готовых</w:t>
            </w:r>
            <w:r>
              <w:rPr>
                <w:spacing w:val="1"/>
                <w:sz w:val="24"/>
              </w:rPr>
              <w:t xml:space="preserve"> </w:t>
            </w:r>
            <w:r>
              <w:rPr>
                <w:sz w:val="24"/>
              </w:rPr>
              <w:t>изделий;</w:t>
            </w:r>
          </w:p>
          <w:p w:rsidR="00E93A43" w:rsidRDefault="00F749CA">
            <w:pPr>
              <w:pStyle w:val="TableParagraph"/>
              <w:ind w:left="104" w:right="96" w:firstLine="444"/>
              <w:jc w:val="both"/>
              <w:rPr>
                <w:sz w:val="24"/>
              </w:rPr>
            </w:pPr>
            <w:r>
              <w:rPr>
                <w:sz w:val="24"/>
              </w:rPr>
              <w:t>соблюдать</w:t>
            </w:r>
            <w:r>
              <w:rPr>
                <w:spacing w:val="1"/>
                <w:sz w:val="24"/>
              </w:rPr>
              <w:t xml:space="preserve"> </w:t>
            </w:r>
            <w:r>
              <w:rPr>
                <w:sz w:val="24"/>
              </w:rPr>
              <w:t>санитарно-гигиенические</w:t>
            </w:r>
            <w:r>
              <w:rPr>
                <w:spacing w:val="1"/>
                <w:sz w:val="24"/>
              </w:rPr>
              <w:t xml:space="preserve"> </w:t>
            </w:r>
            <w:r>
              <w:rPr>
                <w:sz w:val="24"/>
              </w:rPr>
              <w:t>требова-</w:t>
            </w:r>
            <w:r>
              <w:rPr>
                <w:spacing w:val="-57"/>
                <w:sz w:val="24"/>
              </w:rPr>
              <w:t xml:space="preserve"> </w:t>
            </w:r>
            <w:r>
              <w:rPr>
                <w:sz w:val="24"/>
              </w:rPr>
              <w:t>ния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приготовления</w:t>
            </w:r>
            <w:r>
              <w:rPr>
                <w:spacing w:val="1"/>
                <w:sz w:val="24"/>
              </w:rPr>
              <w:t xml:space="preserve"> </w:t>
            </w:r>
            <w:r>
              <w:rPr>
                <w:sz w:val="24"/>
              </w:rPr>
              <w:t>мучных</w:t>
            </w:r>
            <w:r>
              <w:rPr>
                <w:spacing w:val="1"/>
                <w:sz w:val="24"/>
              </w:rPr>
              <w:t xml:space="preserve"> </w:t>
            </w:r>
            <w:r>
              <w:rPr>
                <w:sz w:val="24"/>
              </w:rPr>
              <w:t>кондитер-</w:t>
            </w:r>
            <w:r>
              <w:rPr>
                <w:spacing w:val="1"/>
                <w:sz w:val="24"/>
              </w:rPr>
              <w:t xml:space="preserve"> </w:t>
            </w:r>
            <w:r>
              <w:rPr>
                <w:sz w:val="24"/>
              </w:rPr>
              <w:t>ских</w:t>
            </w:r>
            <w:r>
              <w:rPr>
                <w:spacing w:val="1"/>
                <w:sz w:val="24"/>
              </w:rPr>
              <w:t xml:space="preserve"> </w:t>
            </w:r>
            <w:r>
              <w:rPr>
                <w:sz w:val="24"/>
              </w:rPr>
              <w:t>изделий сложного</w:t>
            </w:r>
            <w:r>
              <w:rPr>
                <w:spacing w:val="-4"/>
                <w:sz w:val="24"/>
              </w:rPr>
              <w:t xml:space="preserve"> </w:t>
            </w:r>
            <w:r>
              <w:rPr>
                <w:sz w:val="24"/>
              </w:rPr>
              <w:t>ассортимента;</w:t>
            </w:r>
          </w:p>
          <w:p w:rsidR="00E93A43" w:rsidRDefault="00F749CA">
            <w:pPr>
              <w:pStyle w:val="TableParagraph"/>
              <w:spacing w:before="1"/>
              <w:ind w:left="104" w:right="95" w:firstLine="444"/>
              <w:jc w:val="both"/>
              <w:rPr>
                <w:sz w:val="24"/>
              </w:rPr>
            </w:pPr>
            <w:r>
              <w:rPr>
                <w:sz w:val="24"/>
              </w:rPr>
              <w:t>осуществлять взаимозаменяемость продуктов в</w:t>
            </w:r>
            <w:r>
              <w:rPr>
                <w:spacing w:val="1"/>
                <w:sz w:val="24"/>
              </w:rPr>
              <w:t xml:space="preserve"> </w:t>
            </w:r>
            <w:r>
              <w:rPr>
                <w:sz w:val="24"/>
              </w:rPr>
              <w:t>процессе приготовления мучных кондитерских из-</w:t>
            </w:r>
            <w:r>
              <w:rPr>
                <w:spacing w:val="1"/>
                <w:sz w:val="24"/>
              </w:rPr>
              <w:t xml:space="preserve"> </w:t>
            </w:r>
            <w:r>
              <w:rPr>
                <w:sz w:val="24"/>
              </w:rPr>
              <w:t>делий сложного ассортимента с учетом норм взаи-</w:t>
            </w:r>
            <w:r>
              <w:rPr>
                <w:spacing w:val="1"/>
                <w:sz w:val="24"/>
              </w:rPr>
              <w:t xml:space="preserve"> </w:t>
            </w:r>
            <w:r>
              <w:rPr>
                <w:sz w:val="24"/>
              </w:rPr>
              <w:t>мозаменяемости;</w:t>
            </w:r>
          </w:p>
          <w:p w:rsidR="00E93A43" w:rsidRDefault="00F749CA">
            <w:pPr>
              <w:pStyle w:val="TableParagraph"/>
              <w:ind w:left="104" w:right="95" w:firstLine="444"/>
              <w:jc w:val="both"/>
              <w:rPr>
                <w:sz w:val="24"/>
              </w:rPr>
            </w:pPr>
            <w:r>
              <w:rPr>
                <w:sz w:val="24"/>
              </w:rPr>
              <w:t>выбирать</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со</w:t>
            </w:r>
            <w:r>
              <w:rPr>
                <w:spacing w:val="1"/>
                <w:sz w:val="24"/>
              </w:rPr>
              <w:t xml:space="preserve"> </w:t>
            </w:r>
            <w:r>
              <w:rPr>
                <w:sz w:val="24"/>
              </w:rPr>
              <w:t>способом</w:t>
            </w:r>
            <w:r>
              <w:rPr>
                <w:spacing w:val="1"/>
                <w:sz w:val="24"/>
              </w:rPr>
              <w:t xml:space="preserve"> </w:t>
            </w:r>
            <w:r>
              <w:rPr>
                <w:sz w:val="24"/>
              </w:rPr>
              <w:t>приго-</w:t>
            </w:r>
            <w:r>
              <w:rPr>
                <w:spacing w:val="1"/>
                <w:sz w:val="24"/>
              </w:rPr>
              <w:t xml:space="preserve"> </w:t>
            </w:r>
            <w:r>
              <w:rPr>
                <w:sz w:val="24"/>
              </w:rPr>
              <w:t>товления, безопасно использовать технологическое</w:t>
            </w:r>
            <w:r>
              <w:rPr>
                <w:spacing w:val="1"/>
                <w:sz w:val="24"/>
              </w:rPr>
              <w:t xml:space="preserve"> </w:t>
            </w:r>
            <w:r>
              <w:rPr>
                <w:sz w:val="24"/>
              </w:rPr>
              <w:t>оборудование,</w:t>
            </w:r>
            <w:r>
              <w:rPr>
                <w:spacing w:val="1"/>
                <w:sz w:val="24"/>
              </w:rPr>
              <w:t xml:space="preserve"> </w:t>
            </w:r>
            <w:r>
              <w:rPr>
                <w:sz w:val="24"/>
              </w:rPr>
              <w:t>производственный</w:t>
            </w:r>
            <w:r>
              <w:rPr>
                <w:spacing w:val="1"/>
                <w:sz w:val="24"/>
              </w:rPr>
              <w:t xml:space="preserve"> </w:t>
            </w:r>
            <w:r>
              <w:rPr>
                <w:sz w:val="24"/>
              </w:rPr>
              <w:t>инвентарь,</w:t>
            </w:r>
            <w:r>
              <w:rPr>
                <w:spacing w:val="1"/>
                <w:sz w:val="24"/>
              </w:rPr>
              <w:t xml:space="preserve"> </w:t>
            </w:r>
            <w:r>
              <w:rPr>
                <w:sz w:val="24"/>
              </w:rPr>
              <w:t>ин-</w:t>
            </w:r>
            <w:r>
              <w:rPr>
                <w:spacing w:val="-57"/>
                <w:sz w:val="24"/>
              </w:rPr>
              <w:t xml:space="preserve"> </w:t>
            </w:r>
            <w:r>
              <w:rPr>
                <w:sz w:val="24"/>
              </w:rPr>
              <w:t>струменты,</w:t>
            </w:r>
            <w:r>
              <w:rPr>
                <w:spacing w:val="-1"/>
                <w:sz w:val="24"/>
              </w:rPr>
              <w:t xml:space="preserve"> </w:t>
            </w:r>
            <w:r>
              <w:rPr>
                <w:sz w:val="24"/>
              </w:rPr>
              <w:t>посуду;</w:t>
            </w:r>
          </w:p>
          <w:p w:rsidR="00E93A43" w:rsidRDefault="00F749CA">
            <w:pPr>
              <w:pStyle w:val="TableParagraph"/>
              <w:ind w:left="104" w:right="96" w:firstLine="444"/>
              <w:jc w:val="both"/>
              <w:rPr>
                <w:sz w:val="24"/>
              </w:rPr>
            </w:pPr>
            <w:r>
              <w:rPr>
                <w:sz w:val="24"/>
              </w:rPr>
              <w:t>проверять качество готовых мучных кондитер-</w:t>
            </w:r>
            <w:r>
              <w:rPr>
                <w:spacing w:val="1"/>
                <w:sz w:val="24"/>
              </w:rPr>
              <w:t xml:space="preserve"> </w:t>
            </w:r>
            <w:r>
              <w:rPr>
                <w:sz w:val="24"/>
              </w:rPr>
              <w:t>ских</w:t>
            </w:r>
            <w:r>
              <w:rPr>
                <w:spacing w:val="-1"/>
                <w:sz w:val="24"/>
              </w:rPr>
              <w:t xml:space="preserve"> </w:t>
            </w:r>
            <w:r>
              <w:rPr>
                <w:sz w:val="24"/>
              </w:rPr>
              <w:t>изделий</w:t>
            </w:r>
            <w:r>
              <w:rPr>
                <w:spacing w:val="-5"/>
                <w:sz w:val="24"/>
              </w:rPr>
              <w:t xml:space="preserve"> </w:t>
            </w:r>
            <w:r>
              <w:rPr>
                <w:sz w:val="24"/>
              </w:rPr>
              <w:t>перед</w:t>
            </w:r>
            <w:r>
              <w:rPr>
                <w:spacing w:val="-2"/>
                <w:sz w:val="24"/>
              </w:rPr>
              <w:t xml:space="preserve"> </w:t>
            </w:r>
            <w:r>
              <w:rPr>
                <w:sz w:val="24"/>
              </w:rPr>
              <w:t>отпуском,</w:t>
            </w:r>
            <w:r>
              <w:rPr>
                <w:spacing w:val="1"/>
                <w:sz w:val="24"/>
              </w:rPr>
              <w:t xml:space="preserve"> </w:t>
            </w:r>
            <w:r>
              <w:rPr>
                <w:sz w:val="24"/>
              </w:rPr>
              <w:t>упаковкой</w:t>
            </w:r>
            <w:r>
              <w:rPr>
                <w:spacing w:val="-1"/>
                <w:sz w:val="24"/>
              </w:rPr>
              <w:t xml:space="preserve"> </w:t>
            </w:r>
            <w:r>
              <w:rPr>
                <w:sz w:val="24"/>
              </w:rPr>
              <w:t>на</w:t>
            </w:r>
            <w:r>
              <w:rPr>
                <w:spacing w:val="-4"/>
                <w:sz w:val="24"/>
              </w:rPr>
              <w:t xml:space="preserve"> </w:t>
            </w:r>
            <w:r>
              <w:rPr>
                <w:sz w:val="24"/>
              </w:rPr>
              <w:t>вынос;</w:t>
            </w:r>
          </w:p>
          <w:p w:rsidR="00E93A43" w:rsidRDefault="00F749CA">
            <w:pPr>
              <w:pStyle w:val="TableParagraph"/>
              <w:ind w:left="104" w:right="95" w:firstLine="444"/>
              <w:jc w:val="both"/>
              <w:rPr>
                <w:sz w:val="24"/>
              </w:rPr>
            </w:pPr>
            <w:r>
              <w:rPr>
                <w:sz w:val="24"/>
              </w:rPr>
              <w:t>порционировать (комплектовать), сервировать и</w:t>
            </w:r>
            <w:r>
              <w:rPr>
                <w:spacing w:val="-57"/>
                <w:sz w:val="24"/>
              </w:rPr>
              <w:t xml:space="preserve"> </w:t>
            </w:r>
            <w:r>
              <w:rPr>
                <w:sz w:val="24"/>
              </w:rPr>
              <w:t>презентовать мучные кондитерские изделия с уче-</w:t>
            </w:r>
            <w:r>
              <w:rPr>
                <w:spacing w:val="1"/>
                <w:sz w:val="24"/>
              </w:rPr>
              <w:t xml:space="preserve"> </w:t>
            </w:r>
            <w:r>
              <w:rPr>
                <w:sz w:val="24"/>
              </w:rPr>
              <w:t>том</w:t>
            </w:r>
            <w:r>
              <w:rPr>
                <w:spacing w:val="1"/>
                <w:sz w:val="24"/>
              </w:rPr>
              <w:t xml:space="preserve"> </w:t>
            </w:r>
            <w:r>
              <w:rPr>
                <w:sz w:val="24"/>
              </w:rPr>
              <w:t>требований</w:t>
            </w:r>
            <w:r>
              <w:rPr>
                <w:spacing w:val="1"/>
                <w:sz w:val="24"/>
              </w:rPr>
              <w:t xml:space="preserve"> </w:t>
            </w:r>
            <w:r>
              <w:rPr>
                <w:sz w:val="24"/>
              </w:rPr>
              <w:t>по</w:t>
            </w:r>
            <w:r>
              <w:rPr>
                <w:spacing w:val="1"/>
                <w:sz w:val="24"/>
              </w:rPr>
              <w:t xml:space="preserve"> </w:t>
            </w:r>
            <w:r>
              <w:rPr>
                <w:sz w:val="24"/>
              </w:rPr>
              <w:t>безопасности</w:t>
            </w:r>
            <w:r>
              <w:rPr>
                <w:spacing w:val="1"/>
                <w:sz w:val="24"/>
              </w:rPr>
              <w:t xml:space="preserve"> </w:t>
            </w:r>
            <w:r>
              <w:rPr>
                <w:sz w:val="24"/>
              </w:rPr>
              <w:t>готовой</w:t>
            </w:r>
            <w:r>
              <w:rPr>
                <w:spacing w:val="1"/>
                <w:sz w:val="24"/>
              </w:rPr>
              <w:t xml:space="preserve"> </w:t>
            </w:r>
            <w:r>
              <w:rPr>
                <w:sz w:val="24"/>
              </w:rPr>
              <w:t>продук-</w:t>
            </w:r>
            <w:r>
              <w:rPr>
                <w:spacing w:val="-57"/>
                <w:sz w:val="24"/>
              </w:rPr>
              <w:t xml:space="preserve"> </w:t>
            </w:r>
            <w:r>
              <w:rPr>
                <w:sz w:val="24"/>
              </w:rPr>
              <w:t>ции;</w:t>
            </w:r>
          </w:p>
          <w:p w:rsidR="00E93A43" w:rsidRDefault="00F749CA">
            <w:pPr>
              <w:pStyle w:val="TableParagraph"/>
              <w:ind w:left="104" w:right="93" w:firstLine="444"/>
              <w:jc w:val="both"/>
              <w:rPr>
                <w:sz w:val="24"/>
              </w:rPr>
            </w:pPr>
            <w:r>
              <w:rPr>
                <w:sz w:val="24"/>
              </w:rPr>
              <w:t>контролировать</w:t>
            </w:r>
            <w:r>
              <w:rPr>
                <w:spacing w:val="1"/>
                <w:sz w:val="24"/>
              </w:rPr>
              <w:t xml:space="preserve"> </w:t>
            </w:r>
            <w:r>
              <w:rPr>
                <w:sz w:val="24"/>
              </w:rPr>
              <w:t>выход</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 сложного ассортимента при их порциони-</w:t>
            </w:r>
            <w:r>
              <w:rPr>
                <w:spacing w:val="1"/>
                <w:sz w:val="24"/>
              </w:rPr>
              <w:t xml:space="preserve"> </w:t>
            </w:r>
            <w:r>
              <w:rPr>
                <w:sz w:val="24"/>
              </w:rPr>
              <w:t>ровании</w:t>
            </w:r>
            <w:r>
              <w:rPr>
                <w:spacing w:val="-1"/>
                <w:sz w:val="24"/>
              </w:rPr>
              <w:t xml:space="preserve"> </w:t>
            </w:r>
            <w:r>
              <w:rPr>
                <w:sz w:val="24"/>
              </w:rPr>
              <w:t>(комплектовании);</w:t>
            </w:r>
          </w:p>
          <w:p w:rsidR="00E93A43" w:rsidRDefault="00F749CA">
            <w:pPr>
              <w:pStyle w:val="TableParagraph"/>
              <w:ind w:left="104" w:right="97" w:firstLine="444"/>
              <w:jc w:val="both"/>
              <w:rPr>
                <w:sz w:val="24"/>
              </w:rPr>
            </w:pPr>
            <w:r>
              <w:rPr>
                <w:sz w:val="24"/>
              </w:rPr>
              <w:t>контролировать, организовывать хранение муч-</w:t>
            </w:r>
            <w:r>
              <w:rPr>
                <w:spacing w:val="1"/>
                <w:sz w:val="24"/>
              </w:rPr>
              <w:t xml:space="preserve"> </w:t>
            </w:r>
            <w:r>
              <w:rPr>
                <w:sz w:val="24"/>
              </w:rPr>
              <w:t>ных</w:t>
            </w:r>
            <w:r>
              <w:rPr>
                <w:spacing w:val="34"/>
                <w:sz w:val="24"/>
              </w:rPr>
              <w:t xml:space="preserve"> </w:t>
            </w:r>
            <w:r>
              <w:rPr>
                <w:sz w:val="24"/>
              </w:rPr>
              <w:t>кондитерских</w:t>
            </w:r>
            <w:r>
              <w:rPr>
                <w:spacing w:val="36"/>
                <w:sz w:val="24"/>
              </w:rPr>
              <w:t xml:space="preserve"> </w:t>
            </w:r>
            <w:r>
              <w:rPr>
                <w:sz w:val="24"/>
              </w:rPr>
              <w:t>изделий</w:t>
            </w:r>
            <w:r>
              <w:rPr>
                <w:spacing w:val="37"/>
                <w:sz w:val="24"/>
              </w:rPr>
              <w:t xml:space="preserve"> </w:t>
            </w:r>
            <w:r>
              <w:rPr>
                <w:sz w:val="24"/>
              </w:rPr>
              <w:t>сложного</w:t>
            </w:r>
            <w:r>
              <w:rPr>
                <w:spacing w:val="36"/>
                <w:sz w:val="24"/>
              </w:rPr>
              <w:t xml:space="preserve"> </w:t>
            </w:r>
            <w:r>
              <w:rPr>
                <w:sz w:val="24"/>
              </w:rPr>
              <w:t>ассортимента</w:t>
            </w:r>
            <w:r>
              <w:rPr>
                <w:spacing w:val="-58"/>
                <w:sz w:val="24"/>
              </w:rPr>
              <w:t xml:space="preserve"> </w:t>
            </w:r>
            <w:r>
              <w:rPr>
                <w:sz w:val="24"/>
              </w:rPr>
              <w:t>с учетом</w:t>
            </w:r>
            <w:r>
              <w:rPr>
                <w:spacing w:val="-1"/>
                <w:sz w:val="24"/>
              </w:rPr>
              <w:t xml:space="preserve"> </w:t>
            </w:r>
            <w:r>
              <w:rPr>
                <w:sz w:val="24"/>
              </w:rPr>
              <w:t>требований</w:t>
            </w:r>
            <w:r>
              <w:rPr>
                <w:spacing w:val="-1"/>
                <w:sz w:val="24"/>
              </w:rPr>
              <w:t xml:space="preserve"> </w:t>
            </w:r>
            <w:r>
              <w:rPr>
                <w:sz w:val="24"/>
              </w:rPr>
              <w:t>по</w:t>
            </w:r>
            <w:r>
              <w:rPr>
                <w:spacing w:val="-3"/>
                <w:sz w:val="24"/>
              </w:rPr>
              <w:t xml:space="preserve"> </w:t>
            </w:r>
            <w:r>
              <w:rPr>
                <w:sz w:val="24"/>
              </w:rPr>
              <w:t>безопасности;</w:t>
            </w:r>
          </w:p>
          <w:p w:rsidR="00E93A43" w:rsidRDefault="00F749CA">
            <w:pPr>
              <w:pStyle w:val="TableParagraph"/>
              <w:ind w:left="104" w:right="95" w:firstLine="444"/>
              <w:jc w:val="both"/>
              <w:rPr>
                <w:sz w:val="24"/>
              </w:rPr>
            </w:pPr>
            <w:r>
              <w:rPr>
                <w:sz w:val="24"/>
              </w:rPr>
              <w:t>контролировать выбор контейнеров, упаковоч-</w:t>
            </w:r>
            <w:r>
              <w:rPr>
                <w:spacing w:val="1"/>
                <w:sz w:val="24"/>
              </w:rPr>
              <w:t xml:space="preserve"> </w:t>
            </w:r>
            <w:r>
              <w:rPr>
                <w:sz w:val="24"/>
              </w:rPr>
              <w:t>ных</w:t>
            </w:r>
            <w:r>
              <w:rPr>
                <w:spacing w:val="1"/>
                <w:sz w:val="24"/>
              </w:rPr>
              <w:t xml:space="preserve"> </w:t>
            </w:r>
            <w:r>
              <w:rPr>
                <w:sz w:val="24"/>
              </w:rPr>
              <w:t>материалов,</w:t>
            </w:r>
            <w:r>
              <w:rPr>
                <w:spacing w:val="1"/>
                <w:sz w:val="24"/>
              </w:rPr>
              <w:t xml:space="preserve"> </w:t>
            </w:r>
            <w:r>
              <w:rPr>
                <w:sz w:val="24"/>
              </w:rPr>
              <w:t>эстетично</w:t>
            </w:r>
            <w:r>
              <w:rPr>
                <w:spacing w:val="1"/>
                <w:sz w:val="24"/>
              </w:rPr>
              <w:t xml:space="preserve"> </w:t>
            </w:r>
            <w:r>
              <w:rPr>
                <w:sz w:val="24"/>
              </w:rPr>
              <w:t>упаковывать</w:t>
            </w:r>
            <w:r>
              <w:rPr>
                <w:spacing w:val="1"/>
                <w:sz w:val="24"/>
              </w:rPr>
              <w:t xml:space="preserve"> </w:t>
            </w:r>
            <w:r>
              <w:rPr>
                <w:sz w:val="24"/>
              </w:rPr>
              <w:t>мучные</w:t>
            </w:r>
            <w:r>
              <w:rPr>
                <w:spacing w:val="1"/>
                <w:sz w:val="24"/>
              </w:rPr>
              <w:t xml:space="preserve"> </w:t>
            </w:r>
            <w:r>
              <w:rPr>
                <w:sz w:val="24"/>
              </w:rPr>
              <w:t>кондитерские изделия на вынос и для транспорти-</w:t>
            </w:r>
            <w:r>
              <w:rPr>
                <w:spacing w:val="1"/>
                <w:sz w:val="24"/>
              </w:rPr>
              <w:t xml:space="preserve"> </w:t>
            </w:r>
            <w:r>
              <w:rPr>
                <w:sz w:val="24"/>
              </w:rPr>
              <w:t>рования;</w:t>
            </w:r>
          </w:p>
          <w:p w:rsidR="00E93A43" w:rsidRDefault="00F749CA">
            <w:pPr>
              <w:pStyle w:val="TableParagraph"/>
              <w:ind w:left="104" w:right="101" w:firstLine="444"/>
              <w:jc w:val="both"/>
              <w:rPr>
                <w:sz w:val="24"/>
              </w:rPr>
            </w:pPr>
            <w:r>
              <w:rPr>
                <w:sz w:val="24"/>
              </w:rPr>
              <w:t>рассчитывать стоимость мучных кондитерских</w:t>
            </w:r>
            <w:r>
              <w:rPr>
                <w:spacing w:val="1"/>
                <w:sz w:val="24"/>
              </w:rPr>
              <w:t xml:space="preserve"> </w:t>
            </w:r>
            <w:r>
              <w:rPr>
                <w:sz w:val="24"/>
              </w:rPr>
              <w:t>изделий</w:t>
            </w:r>
            <w:r>
              <w:rPr>
                <w:spacing w:val="-1"/>
                <w:sz w:val="24"/>
              </w:rPr>
              <w:t xml:space="preserve"> </w:t>
            </w:r>
            <w:r>
              <w:rPr>
                <w:sz w:val="24"/>
              </w:rPr>
              <w:t>сложного ассортимента;</w:t>
            </w:r>
          </w:p>
          <w:p w:rsidR="00E93A43" w:rsidRDefault="00F749CA">
            <w:pPr>
              <w:pStyle w:val="TableParagraph"/>
              <w:spacing w:line="270" w:lineRule="atLeast"/>
              <w:ind w:left="104" w:right="96" w:firstLine="444"/>
              <w:jc w:val="both"/>
              <w:rPr>
                <w:sz w:val="24"/>
              </w:rPr>
            </w:pPr>
            <w:r>
              <w:rPr>
                <w:sz w:val="24"/>
              </w:rPr>
              <w:t>поддерживать визуальный контакт с потребите-</w:t>
            </w:r>
            <w:r>
              <w:rPr>
                <w:spacing w:val="1"/>
                <w:sz w:val="24"/>
              </w:rPr>
              <w:t xml:space="preserve"> </w:t>
            </w:r>
            <w:r>
              <w:rPr>
                <w:sz w:val="24"/>
              </w:rPr>
              <w:t>лем при отпуске с раздачи/прилавка, владеть про-</w:t>
            </w:r>
            <w:r>
              <w:rPr>
                <w:spacing w:val="1"/>
                <w:sz w:val="24"/>
              </w:rPr>
              <w:t xml:space="preserve"> </w:t>
            </w:r>
            <w:r>
              <w:rPr>
                <w:sz w:val="24"/>
              </w:rPr>
              <w:t>фессиональной</w:t>
            </w:r>
            <w:r>
              <w:rPr>
                <w:spacing w:val="1"/>
                <w:sz w:val="24"/>
              </w:rPr>
              <w:t xml:space="preserve"> </w:t>
            </w:r>
            <w:r>
              <w:rPr>
                <w:sz w:val="24"/>
              </w:rPr>
              <w:t>терминологией,</w:t>
            </w:r>
            <w:r>
              <w:rPr>
                <w:spacing w:val="1"/>
                <w:sz w:val="24"/>
              </w:rPr>
              <w:t xml:space="preserve"> </w:t>
            </w:r>
            <w:r>
              <w:rPr>
                <w:sz w:val="24"/>
              </w:rPr>
              <w:t>консультировать</w:t>
            </w:r>
            <w:r>
              <w:rPr>
                <w:spacing w:val="-57"/>
                <w:sz w:val="24"/>
              </w:rPr>
              <w:t xml:space="preserve"> </w:t>
            </w:r>
            <w:r>
              <w:rPr>
                <w:sz w:val="24"/>
              </w:rPr>
              <w:t>потребителей, оказывать им помощь в выборе муч-</w:t>
            </w:r>
            <w:r>
              <w:rPr>
                <w:spacing w:val="1"/>
                <w:sz w:val="24"/>
              </w:rPr>
              <w:t xml:space="preserve"> </w:t>
            </w:r>
            <w:r>
              <w:rPr>
                <w:sz w:val="24"/>
              </w:rPr>
              <w:t>ных</w:t>
            </w:r>
            <w:r>
              <w:rPr>
                <w:spacing w:val="-4"/>
                <w:sz w:val="24"/>
              </w:rPr>
              <w:t xml:space="preserve"> </w:t>
            </w:r>
            <w:r>
              <w:rPr>
                <w:sz w:val="24"/>
              </w:rPr>
              <w:t>кондитерских</w:t>
            </w:r>
            <w:r>
              <w:rPr>
                <w:spacing w:val="-3"/>
                <w:sz w:val="24"/>
              </w:rPr>
              <w:t xml:space="preserve"> </w:t>
            </w:r>
            <w:r>
              <w:rPr>
                <w:sz w:val="24"/>
              </w:rPr>
              <w:t>изделий</w:t>
            </w:r>
            <w:r>
              <w:rPr>
                <w:spacing w:val="-2"/>
                <w:sz w:val="24"/>
              </w:rPr>
              <w:t xml:space="preserve"> </w:t>
            </w:r>
            <w:r>
              <w:rPr>
                <w:sz w:val="24"/>
              </w:rPr>
              <w:t>сложного</w:t>
            </w:r>
            <w:r>
              <w:rPr>
                <w:spacing w:val="-2"/>
                <w:sz w:val="24"/>
              </w:rPr>
              <w:t xml:space="preserve"> </w:t>
            </w:r>
            <w:r>
              <w:rPr>
                <w:sz w:val="24"/>
              </w:rPr>
              <w:t>ассортимента</w:t>
            </w:r>
          </w:p>
        </w:tc>
      </w:tr>
      <w:tr w:rsidR="00E93A43">
        <w:trPr>
          <w:trHeight w:val="138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548"/>
              <w:rPr>
                <w:b/>
                <w:sz w:val="24"/>
              </w:rPr>
            </w:pPr>
            <w:r>
              <w:rPr>
                <w:b/>
                <w:sz w:val="24"/>
              </w:rPr>
              <w:t>Знания:</w:t>
            </w:r>
          </w:p>
          <w:p w:rsidR="00E93A43" w:rsidRDefault="00F749CA">
            <w:pPr>
              <w:pStyle w:val="TableParagraph"/>
              <w:spacing w:line="276" w:lineRule="exact"/>
              <w:ind w:left="104" w:right="97" w:firstLine="444"/>
              <w:jc w:val="both"/>
              <w:rPr>
                <w:sz w:val="24"/>
              </w:rPr>
            </w:pPr>
            <w:r>
              <w:rPr>
                <w:sz w:val="24"/>
              </w:rPr>
              <w:t>ассортимент,</w:t>
            </w:r>
            <w:r>
              <w:rPr>
                <w:spacing w:val="1"/>
                <w:sz w:val="24"/>
              </w:rPr>
              <w:t xml:space="preserve"> </w:t>
            </w:r>
            <w:r>
              <w:rPr>
                <w:sz w:val="24"/>
              </w:rPr>
              <w:t>рецептуры,</w:t>
            </w:r>
            <w:r>
              <w:rPr>
                <w:spacing w:val="1"/>
                <w:sz w:val="24"/>
              </w:rPr>
              <w:t xml:space="preserve"> </w:t>
            </w:r>
            <w:r>
              <w:rPr>
                <w:sz w:val="24"/>
              </w:rPr>
              <w:t>пищевая</w:t>
            </w:r>
            <w:r>
              <w:rPr>
                <w:spacing w:val="1"/>
                <w:sz w:val="24"/>
              </w:rPr>
              <w:t xml:space="preserve"> </w:t>
            </w:r>
            <w:r>
              <w:rPr>
                <w:sz w:val="24"/>
              </w:rPr>
              <w:t>ценность,</w:t>
            </w:r>
            <w:r>
              <w:rPr>
                <w:spacing w:val="1"/>
                <w:sz w:val="24"/>
              </w:rPr>
              <w:t xml:space="preserve"> </w:t>
            </w:r>
            <w:r>
              <w:rPr>
                <w:sz w:val="24"/>
              </w:rPr>
              <w:t>требования к качеству, методы приготовления</w:t>
            </w:r>
            <w:r>
              <w:rPr>
                <w:spacing w:val="1"/>
                <w:sz w:val="24"/>
              </w:rPr>
              <w:t xml:space="preserve"> </w:t>
            </w:r>
            <w:r>
              <w:rPr>
                <w:sz w:val="24"/>
              </w:rPr>
              <w:t>муч-</w:t>
            </w:r>
            <w:r>
              <w:rPr>
                <w:spacing w:val="1"/>
                <w:sz w:val="24"/>
              </w:rPr>
              <w:t xml:space="preserve"> </w:t>
            </w:r>
            <w:r>
              <w:rPr>
                <w:sz w:val="24"/>
              </w:rPr>
              <w:t>ных кондитерских изделий сложного ассортимента,</w:t>
            </w:r>
            <w:r>
              <w:rPr>
                <w:spacing w:val="1"/>
                <w:sz w:val="24"/>
              </w:rPr>
              <w:t xml:space="preserve"> </w:t>
            </w:r>
            <w:r>
              <w:rPr>
                <w:sz w:val="24"/>
              </w:rPr>
              <w:t>в</w:t>
            </w:r>
            <w:r>
              <w:rPr>
                <w:spacing w:val="33"/>
                <w:sz w:val="24"/>
              </w:rPr>
              <w:t xml:space="preserve"> </w:t>
            </w:r>
            <w:r>
              <w:rPr>
                <w:sz w:val="24"/>
              </w:rPr>
              <w:t>том</w:t>
            </w:r>
            <w:r>
              <w:rPr>
                <w:spacing w:val="34"/>
                <w:sz w:val="24"/>
              </w:rPr>
              <w:t xml:space="preserve"> </w:t>
            </w:r>
            <w:r>
              <w:rPr>
                <w:sz w:val="24"/>
              </w:rPr>
              <w:t>числе</w:t>
            </w:r>
            <w:r>
              <w:rPr>
                <w:spacing w:val="34"/>
                <w:sz w:val="24"/>
              </w:rPr>
              <w:t xml:space="preserve"> </w:t>
            </w:r>
            <w:r>
              <w:rPr>
                <w:sz w:val="24"/>
              </w:rPr>
              <w:t>региональных,</w:t>
            </w:r>
            <w:r>
              <w:rPr>
                <w:spacing w:val="31"/>
                <w:sz w:val="24"/>
              </w:rPr>
              <w:t xml:space="preserve"> </w:t>
            </w:r>
            <w:r>
              <w:rPr>
                <w:sz w:val="24"/>
              </w:rPr>
              <w:t>для</w:t>
            </w:r>
            <w:r>
              <w:rPr>
                <w:spacing w:val="32"/>
                <w:sz w:val="24"/>
              </w:rPr>
              <w:t xml:space="preserve"> </w:t>
            </w:r>
            <w:r>
              <w:rPr>
                <w:sz w:val="24"/>
              </w:rPr>
              <w:t>диетического</w:t>
            </w:r>
            <w:r>
              <w:rPr>
                <w:spacing w:val="32"/>
                <w:sz w:val="24"/>
              </w:rPr>
              <w:t xml:space="preserve"> </w:t>
            </w:r>
            <w:r>
              <w:rPr>
                <w:sz w:val="24"/>
              </w:rPr>
              <w:t>пита-</w:t>
            </w:r>
          </w:p>
        </w:tc>
      </w:tr>
    </w:tbl>
    <w:p w:rsidR="00E93A43" w:rsidRDefault="00E93A43">
      <w:pPr>
        <w:spacing w:line="276"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7174"/>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rPr>
                <w:sz w:val="24"/>
              </w:rPr>
            </w:pPr>
            <w:r>
              <w:rPr>
                <w:sz w:val="24"/>
              </w:rPr>
              <w:t>ния;</w:t>
            </w:r>
          </w:p>
          <w:p w:rsidR="00E93A43" w:rsidRDefault="00F749CA">
            <w:pPr>
              <w:pStyle w:val="TableParagraph"/>
              <w:ind w:left="104" w:right="98" w:firstLine="444"/>
              <w:jc w:val="both"/>
              <w:rPr>
                <w:sz w:val="24"/>
              </w:rPr>
            </w:pPr>
            <w:r>
              <w:rPr>
                <w:sz w:val="24"/>
              </w:rPr>
              <w:t>температурный,</w:t>
            </w:r>
            <w:r>
              <w:rPr>
                <w:spacing w:val="1"/>
                <w:sz w:val="24"/>
              </w:rPr>
              <w:t xml:space="preserve"> </w:t>
            </w:r>
            <w:r>
              <w:rPr>
                <w:sz w:val="24"/>
              </w:rPr>
              <w:t>временной</w:t>
            </w:r>
            <w:r>
              <w:rPr>
                <w:spacing w:val="1"/>
                <w:sz w:val="24"/>
              </w:rPr>
              <w:t xml:space="preserve"> </w:t>
            </w:r>
            <w:r>
              <w:rPr>
                <w:sz w:val="24"/>
              </w:rPr>
              <w:t>режим</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приготовления</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w:t>
            </w:r>
            <w:r>
              <w:rPr>
                <w:spacing w:val="1"/>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ind w:left="104" w:right="96" w:firstLine="444"/>
              <w:jc w:val="both"/>
              <w:rPr>
                <w:sz w:val="24"/>
              </w:rPr>
            </w:pPr>
            <w:r>
              <w:rPr>
                <w:sz w:val="24"/>
              </w:rPr>
              <w:t>виды, назначение и правила безопасной эксплу-</w:t>
            </w:r>
            <w:r>
              <w:rPr>
                <w:spacing w:val="1"/>
                <w:sz w:val="24"/>
              </w:rPr>
              <w:t xml:space="preserve"> </w:t>
            </w:r>
            <w:r>
              <w:rPr>
                <w:sz w:val="24"/>
              </w:rPr>
              <w:t>атации</w:t>
            </w:r>
            <w:r>
              <w:rPr>
                <w:spacing w:val="1"/>
                <w:sz w:val="24"/>
              </w:rPr>
              <w:t xml:space="preserve"> </w:t>
            </w:r>
            <w:r>
              <w:rPr>
                <w:sz w:val="24"/>
              </w:rPr>
              <w:t>технологического</w:t>
            </w:r>
            <w:r>
              <w:rPr>
                <w:spacing w:val="1"/>
                <w:sz w:val="24"/>
              </w:rPr>
              <w:t xml:space="preserve"> </w:t>
            </w:r>
            <w:r>
              <w:rPr>
                <w:sz w:val="24"/>
              </w:rPr>
              <w:t>оборудования,</w:t>
            </w:r>
            <w:r>
              <w:rPr>
                <w:spacing w:val="1"/>
                <w:sz w:val="24"/>
              </w:rPr>
              <w:t xml:space="preserve"> </w:t>
            </w:r>
            <w:r>
              <w:rPr>
                <w:sz w:val="24"/>
              </w:rPr>
              <w:t>производ-</w:t>
            </w:r>
            <w:r>
              <w:rPr>
                <w:spacing w:val="-57"/>
                <w:sz w:val="24"/>
              </w:rPr>
              <w:t xml:space="preserve"> </w:t>
            </w:r>
            <w:r>
              <w:rPr>
                <w:sz w:val="24"/>
              </w:rPr>
              <w:t>ственного</w:t>
            </w:r>
            <w:r>
              <w:rPr>
                <w:spacing w:val="1"/>
                <w:sz w:val="24"/>
              </w:rPr>
              <w:t xml:space="preserve"> </w:t>
            </w:r>
            <w:r>
              <w:rPr>
                <w:sz w:val="24"/>
              </w:rPr>
              <w:t>инвентаря,</w:t>
            </w:r>
            <w:r>
              <w:rPr>
                <w:spacing w:val="1"/>
                <w:sz w:val="24"/>
              </w:rPr>
              <w:t xml:space="preserve"> </w:t>
            </w:r>
            <w:r>
              <w:rPr>
                <w:sz w:val="24"/>
              </w:rPr>
              <w:t>инструментов,</w:t>
            </w:r>
            <w:r>
              <w:rPr>
                <w:spacing w:val="1"/>
                <w:sz w:val="24"/>
              </w:rPr>
              <w:t xml:space="preserve"> </w:t>
            </w:r>
            <w:r>
              <w:rPr>
                <w:sz w:val="24"/>
              </w:rPr>
              <w:t>посуды,</w:t>
            </w:r>
            <w:r>
              <w:rPr>
                <w:spacing w:val="1"/>
                <w:sz w:val="24"/>
              </w:rPr>
              <w:t xml:space="preserve"> </w:t>
            </w:r>
            <w:r>
              <w:rPr>
                <w:sz w:val="24"/>
              </w:rPr>
              <w:t>ис-</w:t>
            </w:r>
            <w:r>
              <w:rPr>
                <w:spacing w:val="1"/>
                <w:sz w:val="24"/>
              </w:rPr>
              <w:t xml:space="preserve"> </w:t>
            </w:r>
            <w:r>
              <w:rPr>
                <w:sz w:val="24"/>
              </w:rPr>
              <w:t>пользуемых при приготовлении мучных кондитер-</w:t>
            </w:r>
            <w:r>
              <w:rPr>
                <w:spacing w:val="1"/>
                <w:sz w:val="24"/>
              </w:rPr>
              <w:t xml:space="preserve"> </w:t>
            </w:r>
            <w:r>
              <w:rPr>
                <w:sz w:val="24"/>
              </w:rPr>
              <w:t>ских</w:t>
            </w:r>
            <w:r>
              <w:rPr>
                <w:spacing w:val="1"/>
                <w:sz w:val="24"/>
              </w:rPr>
              <w:t xml:space="preserve"> </w:t>
            </w:r>
            <w:r>
              <w:rPr>
                <w:sz w:val="24"/>
              </w:rPr>
              <w:t>изделий сложного</w:t>
            </w:r>
            <w:r>
              <w:rPr>
                <w:spacing w:val="-4"/>
                <w:sz w:val="24"/>
              </w:rPr>
              <w:t xml:space="preserve"> </w:t>
            </w:r>
            <w:r>
              <w:rPr>
                <w:sz w:val="24"/>
              </w:rPr>
              <w:t>ассортимента;</w:t>
            </w:r>
          </w:p>
          <w:p w:rsidR="00E93A43" w:rsidRDefault="00F749CA">
            <w:pPr>
              <w:pStyle w:val="TableParagraph"/>
              <w:ind w:left="104" w:right="100" w:firstLine="444"/>
              <w:jc w:val="right"/>
              <w:rPr>
                <w:sz w:val="24"/>
              </w:rPr>
            </w:pPr>
            <w:r>
              <w:rPr>
                <w:sz w:val="24"/>
              </w:rPr>
              <w:t>нормы взаимозаменяемости сырья и продуктов;</w:t>
            </w:r>
            <w:r>
              <w:rPr>
                <w:spacing w:val="1"/>
                <w:sz w:val="24"/>
              </w:rPr>
              <w:t xml:space="preserve"> </w:t>
            </w:r>
            <w:r>
              <w:rPr>
                <w:sz w:val="24"/>
              </w:rPr>
              <w:t>ассортимент,</w:t>
            </w:r>
            <w:r>
              <w:rPr>
                <w:spacing w:val="1"/>
                <w:sz w:val="24"/>
              </w:rPr>
              <w:t xml:space="preserve"> </w:t>
            </w:r>
            <w:r>
              <w:rPr>
                <w:sz w:val="24"/>
              </w:rPr>
              <w:t>характеристика,</w:t>
            </w:r>
            <w:r>
              <w:rPr>
                <w:spacing w:val="1"/>
                <w:sz w:val="24"/>
              </w:rPr>
              <w:t xml:space="preserve"> </w:t>
            </w:r>
            <w:r>
              <w:rPr>
                <w:sz w:val="24"/>
              </w:rPr>
              <w:t>правила</w:t>
            </w:r>
            <w:r>
              <w:rPr>
                <w:spacing w:val="61"/>
                <w:sz w:val="24"/>
              </w:rPr>
              <w:t xml:space="preserve"> </w:t>
            </w:r>
            <w:r>
              <w:rPr>
                <w:sz w:val="24"/>
              </w:rPr>
              <w:t>приме-</w:t>
            </w:r>
            <w:r>
              <w:rPr>
                <w:spacing w:val="1"/>
                <w:sz w:val="24"/>
              </w:rPr>
              <w:t xml:space="preserve"> </w:t>
            </w:r>
            <w:r>
              <w:rPr>
                <w:sz w:val="24"/>
              </w:rPr>
              <w:t>нения,</w:t>
            </w:r>
            <w:r>
              <w:rPr>
                <w:spacing w:val="20"/>
                <w:sz w:val="24"/>
              </w:rPr>
              <w:t xml:space="preserve"> </w:t>
            </w:r>
            <w:r>
              <w:rPr>
                <w:sz w:val="24"/>
              </w:rPr>
              <w:t>нормы</w:t>
            </w:r>
            <w:r>
              <w:rPr>
                <w:spacing w:val="22"/>
                <w:sz w:val="24"/>
              </w:rPr>
              <w:t xml:space="preserve"> </w:t>
            </w:r>
            <w:r>
              <w:rPr>
                <w:sz w:val="24"/>
              </w:rPr>
              <w:t>закладки</w:t>
            </w:r>
            <w:r>
              <w:rPr>
                <w:spacing w:val="24"/>
                <w:sz w:val="24"/>
              </w:rPr>
              <w:t xml:space="preserve"> </w:t>
            </w:r>
            <w:r>
              <w:rPr>
                <w:sz w:val="24"/>
              </w:rPr>
              <w:t>ароматических,</w:t>
            </w:r>
            <w:r>
              <w:rPr>
                <w:spacing w:val="20"/>
                <w:sz w:val="24"/>
              </w:rPr>
              <w:t xml:space="preserve"> </w:t>
            </w:r>
            <w:r>
              <w:rPr>
                <w:sz w:val="24"/>
              </w:rPr>
              <w:t>красящих</w:t>
            </w:r>
          </w:p>
          <w:p w:rsidR="00E93A43" w:rsidRDefault="00F749CA">
            <w:pPr>
              <w:pStyle w:val="TableParagraph"/>
              <w:ind w:left="104"/>
              <w:rPr>
                <w:sz w:val="24"/>
              </w:rPr>
            </w:pPr>
            <w:r>
              <w:rPr>
                <w:sz w:val="24"/>
              </w:rPr>
              <w:t>веществ;</w:t>
            </w:r>
          </w:p>
          <w:p w:rsidR="00E93A43" w:rsidRDefault="00F749CA">
            <w:pPr>
              <w:pStyle w:val="TableParagraph"/>
              <w:ind w:left="104" w:right="97" w:firstLine="444"/>
              <w:jc w:val="both"/>
              <w:rPr>
                <w:sz w:val="24"/>
              </w:rPr>
            </w:pPr>
            <w:r>
              <w:rPr>
                <w:sz w:val="24"/>
              </w:rPr>
              <w:t>техника порционирования, варианты оформле-</w:t>
            </w:r>
            <w:r>
              <w:rPr>
                <w:spacing w:val="1"/>
                <w:sz w:val="24"/>
              </w:rPr>
              <w:t xml:space="preserve"> </w:t>
            </w:r>
            <w:r>
              <w:rPr>
                <w:sz w:val="24"/>
              </w:rPr>
              <w:t>ния мучных кондитерских изделий сложного ассор-</w:t>
            </w:r>
            <w:r>
              <w:rPr>
                <w:spacing w:val="1"/>
                <w:sz w:val="24"/>
              </w:rPr>
              <w:t xml:space="preserve"> </w:t>
            </w:r>
            <w:r>
              <w:rPr>
                <w:sz w:val="24"/>
              </w:rPr>
              <w:t>тимента</w:t>
            </w:r>
            <w:r>
              <w:rPr>
                <w:spacing w:val="-2"/>
                <w:sz w:val="24"/>
              </w:rPr>
              <w:t xml:space="preserve"> </w:t>
            </w:r>
            <w:r>
              <w:rPr>
                <w:sz w:val="24"/>
              </w:rPr>
              <w:t>для подачи;</w:t>
            </w:r>
          </w:p>
          <w:p w:rsidR="00E93A43" w:rsidRDefault="00F749CA">
            <w:pPr>
              <w:pStyle w:val="TableParagraph"/>
              <w:spacing w:before="1"/>
              <w:ind w:left="104" w:right="98" w:firstLine="444"/>
              <w:jc w:val="both"/>
              <w:rPr>
                <w:sz w:val="24"/>
              </w:rPr>
            </w:pPr>
            <w:r>
              <w:rPr>
                <w:sz w:val="24"/>
              </w:rPr>
              <w:t>виды, назначение столовой посуды для отпуска</w:t>
            </w:r>
            <w:r>
              <w:rPr>
                <w:spacing w:val="1"/>
                <w:sz w:val="24"/>
              </w:rPr>
              <w:t xml:space="preserve"> </w:t>
            </w:r>
            <w:r>
              <w:rPr>
                <w:sz w:val="24"/>
              </w:rPr>
              <w:t>с</w:t>
            </w:r>
            <w:r>
              <w:rPr>
                <w:spacing w:val="1"/>
                <w:sz w:val="24"/>
              </w:rPr>
              <w:t xml:space="preserve"> </w:t>
            </w:r>
            <w:r>
              <w:rPr>
                <w:sz w:val="24"/>
              </w:rPr>
              <w:t>раздачи,</w:t>
            </w:r>
            <w:r>
              <w:rPr>
                <w:spacing w:val="1"/>
                <w:sz w:val="24"/>
              </w:rPr>
              <w:t xml:space="preserve"> </w:t>
            </w:r>
            <w:r>
              <w:rPr>
                <w:sz w:val="24"/>
              </w:rPr>
              <w:t>прилавка,</w:t>
            </w:r>
            <w:r>
              <w:rPr>
                <w:spacing w:val="1"/>
                <w:sz w:val="24"/>
              </w:rPr>
              <w:t xml:space="preserve"> </w:t>
            </w:r>
            <w:r>
              <w:rPr>
                <w:sz w:val="24"/>
              </w:rPr>
              <w:t>контейнеров</w:t>
            </w:r>
            <w:r>
              <w:rPr>
                <w:spacing w:val="1"/>
                <w:sz w:val="24"/>
              </w:rPr>
              <w:t xml:space="preserve"> </w:t>
            </w:r>
            <w:r>
              <w:rPr>
                <w:sz w:val="24"/>
              </w:rPr>
              <w:t>для</w:t>
            </w:r>
            <w:r>
              <w:rPr>
                <w:spacing w:val="1"/>
                <w:sz w:val="24"/>
              </w:rPr>
              <w:t xml:space="preserve"> </w:t>
            </w:r>
            <w:r>
              <w:rPr>
                <w:sz w:val="24"/>
              </w:rPr>
              <w:t>отпуска</w:t>
            </w:r>
            <w:r>
              <w:rPr>
                <w:spacing w:val="1"/>
                <w:sz w:val="24"/>
              </w:rPr>
              <w:t xml:space="preserve"> </w:t>
            </w:r>
            <w:r>
              <w:rPr>
                <w:sz w:val="24"/>
              </w:rPr>
              <w:t>на</w:t>
            </w:r>
            <w:r>
              <w:rPr>
                <w:spacing w:val="1"/>
                <w:sz w:val="24"/>
              </w:rPr>
              <w:t xml:space="preserve"> </w:t>
            </w:r>
            <w:r>
              <w:rPr>
                <w:sz w:val="24"/>
              </w:rPr>
              <w:t>вынос мучных кондитерских изделий сложного ас-</w:t>
            </w:r>
            <w:r>
              <w:rPr>
                <w:spacing w:val="1"/>
                <w:sz w:val="24"/>
              </w:rPr>
              <w:t xml:space="preserve"> </w:t>
            </w:r>
            <w:r>
              <w:rPr>
                <w:sz w:val="24"/>
              </w:rPr>
              <w:t>сортимента;</w:t>
            </w:r>
          </w:p>
          <w:p w:rsidR="00E93A43" w:rsidRDefault="00F749CA">
            <w:pPr>
              <w:pStyle w:val="TableParagraph"/>
              <w:ind w:left="104" w:right="96" w:firstLine="444"/>
              <w:jc w:val="both"/>
              <w:rPr>
                <w:sz w:val="24"/>
              </w:rPr>
            </w:pPr>
            <w:r>
              <w:rPr>
                <w:sz w:val="24"/>
              </w:rPr>
              <w:t>методы сервировки и подачи мучных кондитер-</w:t>
            </w:r>
            <w:r>
              <w:rPr>
                <w:spacing w:val="1"/>
                <w:sz w:val="24"/>
              </w:rPr>
              <w:t xml:space="preserve"> </w:t>
            </w:r>
            <w:r>
              <w:rPr>
                <w:sz w:val="24"/>
              </w:rPr>
              <w:t>ских</w:t>
            </w:r>
            <w:r>
              <w:rPr>
                <w:spacing w:val="1"/>
                <w:sz w:val="24"/>
              </w:rPr>
              <w:t xml:space="preserve"> </w:t>
            </w:r>
            <w:r>
              <w:rPr>
                <w:sz w:val="24"/>
              </w:rPr>
              <w:t>изделий сложного</w:t>
            </w:r>
            <w:r>
              <w:rPr>
                <w:spacing w:val="-3"/>
                <w:sz w:val="24"/>
              </w:rPr>
              <w:t xml:space="preserve"> </w:t>
            </w:r>
            <w:r>
              <w:rPr>
                <w:sz w:val="24"/>
              </w:rPr>
              <w:t>ассортимента;</w:t>
            </w:r>
          </w:p>
          <w:p w:rsidR="00E93A43" w:rsidRDefault="00F749CA">
            <w:pPr>
              <w:pStyle w:val="TableParagraph"/>
              <w:ind w:left="104" w:right="102" w:firstLine="444"/>
              <w:jc w:val="both"/>
              <w:rPr>
                <w:sz w:val="24"/>
              </w:rPr>
            </w:pPr>
            <w:r>
              <w:rPr>
                <w:sz w:val="24"/>
              </w:rPr>
              <w:t>требования</w:t>
            </w:r>
            <w:r>
              <w:rPr>
                <w:spacing w:val="1"/>
                <w:sz w:val="24"/>
              </w:rPr>
              <w:t xml:space="preserve"> </w:t>
            </w:r>
            <w:r>
              <w:rPr>
                <w:sz w:val="24"/>
              </w:rPr>
              <w:t>к</w:t>
            </w:r>
            <w:r>
              <w:rPr>
                <w:spacing w:val="1"/>
                <w:sz w:val="24"/>
              </w:rPr>
              <w:t xml:space="preserve"> </w:t>
            </w:r>
            <w:r>
              <w:rPr>
                <w:sz w:val="24"/>
              </w:rPr>
              <w:t>безопасности</w:t>
            </w:r>
            <w:r>
              <w:rPr>
                <w:spacing w:val="1"/>
                <w:sz w:val="24"/>
              </w:rPr>
              <w:t xml:space="preserve"> </w:t>
            </w:r>
            <w:r>
              <w:rPr>
                <w:sz w:val="24"/>
              </w:rPr>
              <w:t>хранения</w:t>
            </w:r>
            <w:r>
              <w:rPr>
                <w:spacing w:val="1"/>
                <w:sz w:val="24"/>
              </w:rPr>
              <w:t xml:space="preserve"> </w:t>
            </w:r>
            <w:r>
              <w:rPr>
                <w:sz w:val="24"/>
              </w:rPr>
              <w:t>мучных</w:t>
            </w:r>
            <w:r>
              <w:rPr>
                <w:spacing w:val="1"/>
                <w:sz w:val="24"/>
              </w:rPr>
              <w:t xml:space="preserve"> </w:t>
            </w:r>
            <w:r>
              <w:rPr>
                <w:sz w:val="24"/>
              </w:rPr>
              <w:t>кондитерских изделий</w:t>
            </w:r>
            <w:r>
              <w:rPr>
                <w:spacing w:val="-3"/>
                <w:sz w:val="24"/>
              </w:rPr>
              <w:t xml:space="preserve"> </w:t>
            </w:r>
            <w:r>
              <w:rPr>
                <w:sz w:val="24"/>
              </w:rPr>
              <w:t>сложного</w:t>
            </w:r>
            <w:r>
              <w:rPr>
                <w:spacing w:val="-1"/>
                <w:sz w:val="24"/>
              </w:rPr>
              <w:t xml:space="preserve"> </w:t>
            </w:r>
            <w:r>
              <w:rPr>
                <w:sz w:val="24"/>
              </w:rPr>
              <w:t>ассортимента;</w:t>
            </w:r>
          </w:p>
          <w:p w:rsidR="00E93A43" w:rsidRDefault="00F749CA">
            <w:pPr>
              <w:pStyle w:val="TableParagraph"/>
              <w:spacing w:line="270" w:lineRule="atLeast"/>
              <w:ind w:left="104" w:right="101" w:firstLine="444"/>
              <w:jc w:val="both"/>
              <w:rPr>
                <w:sz w:val="24"/>
              </w:rPr>
            </w:pPr>
            <w:r>
              <w:rPr>
                <w:sz w:val="24"/>
              </w:rPr>
              <w:t>правила</w:t>
            </w:r>
            <w:r>
              <w:rPr>
                <w:spacing w:val="1"/>
                <w:sz w:val="24"/>
              </w:rPr>
              <w:t xml:space="preserve"> </w:t>
            </w:r>
            <w:r>
              <w:rPr>
                <w:sz w:val="24"/>
              </w:rPr>
              <w:t>маркирования</w:t>
            </w:r>
            <w:r>
              <w:rPr>
                <w:spacing w:val="1"/>
                <w:sz w:val="24"/>
              </w:rPr>
              <w:t xml:space="preserve"> </w:t>
            </w:r>
            <w:r>
              <w:rPr>
                <w:sz w:val="24"/>
              </w:rPr>
              <w:t>упакованных</w:t>
            </w:r>
            <w:r>
              <w:rPr>
                <w:spacing w:val="1"/>
                <w:sz w:val="24"/>
              </w:rPr>
              <w:t xml:space="preserve"> </w:t>
            </w:r>
            <w:r>
              <w:rPr>
                <w:sz w:val="24"/>
              </w:rPr>
              <w:t>мучных</w:t>
            </w:r>
            <w:r>
              <w:rPr>
                <w:spacing w:val="-57"/>
                <w:sz w:val="24"/>
              </w:rPr>
              <w:t xml:space="preserve"> </w:t>
            </w:r>
            <w:r>
              <w:rPr>
                <w:sz w:val="24"/>
              </w:rPr>
              <w:t>кондитерских изделий</w:t>
            </w:r>
            <w:r>
              <w:rPr>
                <w:spacing w:val="-3"/>
                <w:sz w:val="24"/>
              </w:rPr>
              <w:t xml:space="preserve"> </w:t>
            </w:r>
            <w:r>
              <w:rPr>
                <w:sz w:val="24"/>
              </w:rPr>
              <w:t>сложного</w:t>
            </w:r>
            <w:r>
              <w:rPr>
                <w:spacing w:val="-1"/>
                <w:sz w:val="24"/>
              </w:rPr>
              <w:t xml:space="preserve"> </w:t>
            </w:r>
            <w:r>
              <w:rPr>
                <w:sz w:val="24"/>
              </w:rPr>
              <w:t>ассортимента</w:t>
            </w:r>
          </w:p>
        </w:tc>
      </w:tr>
      <w:tr w:rsidR="00E93A43">
        <w:trPr>
          <w:trHeight w:val="1934"/>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4" w:lineRule="exact"/>
              <w:ind w:left="107"/>
              <w:rPr>
                <w:sz w:val="24"/>
              </w:rPr>
            </w:pPr>
            <w:r>
              <w:rPr>
                <w:sz w:val="24"/>
              </w:rPr>
              <w:t>ПК</w:t>
            </w:r>
            <w:r>
              <w:rPr>
                <w:spacing w:val="-2"/>
                <w:sz w:val="24"/>
              </w:rPr>
              <w:t xml:space="preserve"> </w:t>
            </w:r>
            <w:r>
              <w:rPr>
                <w:sz w:val="24"/>
              </w:rPr>
              <w:t>5.6.</w:t>
            </w:r>
          </w:p>
          <w:p w:rsidR="00E93A43" w:rsidRDefault="00F749CA">
            <w:pPr>
              <w:pStyle w:val="TableParagraph"/>
              <w:tabs>
                <w:tab w:val="left" w:pos="874"/>
                <w:tab w:val="left" w:pos="1056"/>
                <w:tab w:val="left" w:pos="1191"/>
                <w:tab w:val="left" w:pos="1294"/>
                <w:tab w:val="left" w:pos="1589"/>
              </w:tabs>
              <w:ind w:left="107" w:right="94"/>
              <w:rPr>
                <w:sz w:val="24"/>
              </w:rPr>
            </w:pPr>
            <w:r>
              <w:rPr>
                <w:sz w:val="24"/>
              </w:rPr>
              <w:t>Осуществлять</w:t>
            </w:r>
            <w:r>
              <w:rPr>
                <w:spacing w:val="1"/>
                <w:sz w:val="24"/>
              </w:rPr>
              <w:t xml:space="preserve"> </w:t>
            </w:r>
            <w:r>
              <w:rPr>
                <w:sz w:val="24"/>
              </w:rPr>
              <w:t>разработку,</w:t>
            </w:r>
            <w:r>
              <w:rPr>
                <w:spacing w:val="25"/>
                <w:sz w:val="24"/>
              </w:rPr>
              <w:t xml:space="preserve"> </w:t>
            </w:r>
            <w:r>
              <w:rPr>
                <w:sz w:val="24"/>
              </w:rPr>
              <w:t>адап-</w:t>
            </w:r>
            <w:r>
              <w:rPr>
                <w:spacing w:val="-57"/>
                <w:sz w:val="24"/>
              </w:rPr>
              <w:t xml:space="preserve"> </w:t>
            </w:r>
            <w:r>
              <w:rPr>
                <w:sz w:val="24"/>
              </w:rPr>
              <w:t>тацию</w:t>
            </w:r>
            <w:r>
              <w:rPr>
                <w:sz w:val="24"/>
              </w:rPr>
              <w:tab/>
            </w:r>
            <w:r>
              <w:rPr>
                <w:sz w:val="24"/>
              </w:rPr>
              <w:tab/>
              <w:t>рецептур</w:t>
            </w:r>
            <w:r>
              <w:rPr>
                <w:spacing w:val="-57"/>
                <w:sz w:val="24"/>
              </w:rPr>
              <w:t xml:space="preserve"> </w:t>
            </w:r>
            <w:r>
              <w:rPr>
                <w:sz w:val="24"/>
              </w:rPr>
              <w:t>хлебобулочных,</w:t>
            </w:r>
            <w:r>
              <w:rPr>
                <w:spacing w:val="1"/>
                <w:sz w:val="24"/>
              </w:rPr>
              <w:t xml:space="preserve"> </w:t>
            </w:r>
            <w:r>
              <w:rPr>
                <w:sz w:val="24"/>
              </w:rPr>
              <w:t>мучных</w:t>
            </w:r>
            <w:r>
              <w:rPr>
                <w:sz w:val="24"/>
              </w:rPr>
              <w:tab/>
            </w:r>
            <w:r>
              <w:rPr>
                <w:sz w:val="24"/>
              </w:rPr>
              <w:tab/>
            </w:r>
            <w:r>
              <w:rPr>
                <w:sz w:val="24"/>
              </w:rPr>
              <w:tab/>
              <w:t>конди-</w:t>
            </w:r>
            <w:r>
              <w:rPr>
                <w:spacing w:val="-57"/>
                <w:sz w:val="24"/>
              </w:rPr>
              <w:t xml:space="preserve"> </w:t>
            </w:r>
            <w:r>
              <w:rPr>
                <w:sz w:val="24"/>
              </w:rPr>
              <w:t>терских</w:t>
            </w:r>
            <w:r>
              <w:rPr>
                <w:spacing w:val="68"/>
                <w:sz w:val="24"/>
              </w:rPr>
              <w:t xml:space="preserve"> </w:t>
            </w:r>
            <w:r>
              <w:rPr>
                <w:sz w:val="24"/>
              </w:rPr>
              <w:t>изделий,</w:t>
            </w:r>
            <w:r>
              <w:rPr>
                <w:spacing w:val="-57"/>
                <w:sz w:val="24"/>
              </w:rPr>
              <w:t xml:space="preserve"> </w:t>
            </w:r>
            <w:r>
              <w:rPr>
                <w:sz w:val="24"/>
              </w:rPr>
              <w:t>в</w:t>
            </w:r>
            <w:r>
              <w:rPr>
                <w:spacing w:val="50"/>
                <w:sz w:val="24"/>
              </w:rPr>
              <w:t xml:space="preserve"> </w:t>
            </w:r>
            <w:r>
              <w:rPr>
                <w:sz w:val="24"/>
              </w:rPr>
              <w:t>том</w:t>
            </w:r>
            <w:r>
              <w:rPr>
                <w:spacing w:val="50"/>
                <w:sz w:val="24"/>
              </w:rPr>
              <w:t xml:space="preserve"> </w:t>
            </w:r>
            <w:r>
              <w:rPr>
                <w:sz w:val="24"/>
              </w:rPr>
              <w:t>числе</w:t>
            </w:r>
            <w:r>
              <w:rPr>
                <w:spacing w:val="50"/>
                <w:sz w:val="24"/>
              </w:rPr>
              <w:t xml:space="preserve"> </w:t>
            </w:r>
            <w:r>
              <w:rPr>
                <w:sz w:val="24"/>
              </w:rPr>
              <w:t>ав-</w:t>
            </w:r>
            <w:r>
              <w:rPr>
                <w:spacing w:val="-57"/>
                <w:sz w:val="24"/>
              </w:rPr>
              <w:t xml:space="preserve"> </w:t>
            </w:r>
            <w:r>
              <w:rPr>
                <w:sz w:val="24"/>
              </w:rPr>
              <w:t>торских,</w:t>
            </w:r>
            <w:r>
              <w:rPr>
                <w:sz w:val="24"/>
              </w:rPr>
              <w:tab/>
            </w:r>
            <w:r>
              <w:rPr>
                <w:sz w:val="24"/>
              </w:rPr>
              <w:tab/>
              <w:t>брендо-</w:t>
            </w:r>
            <w:r>
              <w:rPr>
                <w:spacing w:val="-57"/>
                <w:sz w:val="24"/>
              </w:rPr>
              <w:t xml:space="preserve"> </w:t>
            </w:r>
            <w:r>
              <w:rPr>
                <w:sz w:val="24"/>
              </w:rPr>
              <w:t>вых,</w:t>
            </w:r>
            <w:r>
              <w:rPr>
                <w:sz w:val="24"/>
              </w:rPr>
              <w:tab/>
              <w:t>региональ-</w:t>
            </w:r>
            <w:r>
              <w:rPr>
                <w:spacing w:val="-57"/>
                <w:sz w:val="24"/>
              </w:rPr>
              <w:t xml:space="preserve"> </w:t>
            </w:r>
            <w:r>
              <w:rPr>
                <w:sz w:val="24"/>
              </w:rPr>
              <w:t>ных</w:t>
            </w:r>
            <w:r>
              <w:rPr>
                <w:spacing w:val="42"/>
                <w:sz w:val="24"/>
              </w:rPr>
              <w:t xml:space="preserve"> </w:t>
            </w:r>
            <w:r>
              <w:rPr>
                <w:sz w:val="24"/>
              </w:rPr>
              <w:t>с</w:t>
            </w:r>
            <w:r>
              <w:rPr>
                <w:spacing w:val="44"/>
                <w:sz w:val="24"/>
              </w:rPr>
              <w:t xml:space="preserve"> </w:t>
            </w:r>
            <w:r>
              <w:rPr>
                <w:sz w:val="24"/>
              </w:rPr>
              <w:t>учетом</w:t>
            </w:r>
            <w:r>
              <w:rPr>
                <w:spacing w:val="43"/>
                <w:sz w:val="24"/>
              </w:rPr>
              <w:t xml:space="preserve"> </w:t>
            </w:r>
            <w:r>
              <w:rPr>
                <w:sz w:val="24"/>
              </w:rPr>
              <w:t>по-</w:t>
            </w:r>
            <w:r>
              <w:rPr>
                <w:spacing w:val="-57"/>
                <w:sz w:val="24"/>
              </w:rPr>
              <w:t xml:space="preserve"> </w:t>
            </w:r>
            <w:r>
              <w:rPr>
                <w:sz w:val="24"/>
              </w:rPr>
              <w:t>требностей</w:t>
            </w:r>
            <w:r>
              <w:rPr>
                <w:sz w:val="24"/>
              </w:rPr>
              <w:tab/>
            </w:r>
            <w:r>
              <w:rPr>
                <w:sz w:val="24"/>
              </w:rPr>
              <w:tab/>
              <w:t>раз-</w:t>
            </w:r>
            <w:r>
              <w:rPr>
                <w:spacing w:val="-57"/>
                <w:sz w:val="24"/>
              </w:rPr>
              <w:t xml:space="preserve"> </w:t>
            </w:r>
            <w:r>
              <w:rPr>
                <w:sz w:val="24"/>
              </w:rPr>
              <w:t>личных</w:t>
            </w:r>
            <w:r>
              <w:rPr>
                <w:spacing w:val="9"/>
                <w:sz w:val="24"/>
              </w:rPr>
              <w:t xml:space="preserve"> </w:t>
            </w:r>
            <w:r>
              <w:rPr>
                <w:sz w:val="24"/>
              </w:rPr>
              <w:t>категорий</w:t>
            </w:r>
            <w:r>
              <w:rPr>
                <w:spacing w:val="-57"/>
                <w:sz w:val="24"/>
              </w:rPr>
              <w:t xml:space="preserve"> </w:t>
            </w:r>
            <w:r>
              <w:rPr>
                <w:sz w:val="24"/>
              </w:rPr>
              <w:t>потребителей</w:t>
            </w:r>
          </w:p>
        </w:tc>
        <w:tc>
          <w:tcPr>
            <w:tcW w:w="5644" w:type="dxa"/>
          </w:tcPr>
          <w:p w:rsidR="00E93A43" w:rsidRDefault="00F749CA">
            <w:pPr>
              <w:pStyle w:val="TableParagraph"/>
              <w:spacing w:line="266"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6" w:firstLine="444"/>
              <w:jc w:val="both"/>
              <w:rPr>
                <w:sz w:val="24"/>
              </w:rPr>
            </w:pPr>
            <w:r>
              <w:rPr>
                <w:sz w:val="24"/>
              </w:rPr>
              <w:t>разработке,</w:t>
            </w:r>
            <w:r>
              <w:rPr>
                <w:spacing w:val="1"/>
                <w:sz w:val="24"/>
              </w:rPr>
              <w:t xml:space="preserve"> </w:t>
            </w:r>
            <w:r>
              <w:rPr>
                <w:sz w:val="24"/>
              </w:rPr>
              <w:t>адаптации</w:t>
            </w:r>
            <w:r>
              <w:rPr>
                <w:spacing w:val="1"/>
                <w:sz w:val="24"/>
              </w:rPr>
              <w:t xml:space="preserve"> </w:t>
            </w:r>
            <w:r>
              <w:rPr>
                <w:sz w:val="24"/>
              </w:rPr>
              <w:t>рецептур</w:t>
            </w:r>
            <w:r>
              <w:rPr>
                <w:spacing w:val="1"/>
                <w:sz w:val="24"/>
              </w:rPr>
              <w:t xml:space="preserve"> </w:t>
            </w:r>
            <w:r>
              <w:rPr>
                <w:sz w:val="24"/>
              </w:rPr>
              <w:t>хлебобулоч-</w:t>
            </w:r>
            <w:r>
              <w:rPr>
                <w:spacing w:val="1"/>
                <w:sz w:val="24"/>
              </w:rPr>
              <w:t xml:space="preserve"> </w:t>
            </w:r>
            <w:r>
              <w:rPr>
                <w:sz w:val="24"/>
              </w:rPr>
              <w:t>ных,</w:t>
            </w:r>
            <w:r>
              <w:rPr>
                <w:spacing w:val="1"/>
                <w:sz w:val="24"/>
              </w:rPr>
              <w:t xml:space="preserve"> </w:t>
            </w:r>
            <w:r>
              <w:rPr>
                <w:sz w:val="24"/>
              </w:rPr>
              <w:t>мучных</w:t>
            </w:r>
            <w:r>
              <w:rPr>
                <w:spacing w:val="1"/>
                <w:sz w:val="24"/>
              </w:rPr>
              <w:t xml:space="preserve"> </w:t>
            </w:r>
            <w:r>
              <w:rPr>
                <w:sz w:val="24"/>
              </w:rPr>
              <w:t>кондитерских</w:t>
            </w:r>
            <w:r>
              <w:rPr>
                <w:spacing w:val="1"/>
                <w:sz w:val="24"/>
              </w:rPr>
              <w:t xml:space="preserve"> </w:t>
            </w:r>
            <w:r>
              <w:rPr>
                <w:sz w:val="24"/>
              </w:rPr>
              <w:t>изделий,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авторских, брендовых, региональных с учетом по-</w:t>
            </w:r>
            <w:r>
              <w:rPr>
                <w:spacing w:val="1"/>
                <w:sz w:val="24"/>
              </w:rPr>
              <w:t xml:space="preserve"> </w:t>
            </w:r>
            <w:r>
              <w:rPr>
                <w:sz w:val="24"/>
              </w:rPr>
              <w:t>требностей</w:t>
            </w:r>
            <w:r>
              <w:rPr>
                <w:spacing w:val="-2"/>
                <w:sz w:val="24"/>
              </w:rPr>
              <w:t xml:space="preserve"> </w:t>
            </w:r>
            <w:r>
              <w:rPr>
                <w:sz w:val="24"/>
              </w:rPr>
              <w:t>различных</w:t>
            </w:r>
            <w:r>
              <w:rPr>
                <w:spacing w:val="-2"/>
                <w:sz w:val="24"/>
              </w:rPr>
              <w:t xml:space="preserve"> </w:t>
            </w:r>
            <w:r>
              <w:rPr>
                <w:sz w:val="24"/>
              </w:rPr>
              <w:t>категорий</w:t>
            </w:r>
            <w:r>
              <w:rPr>
                <w:spacing w:val="-2"/>
                <w:sz w:val="24"/>
              </w:rPr>
              <w:t xml:space="preserve"> </w:t>
            </w:r>
            <w:r>
              <w:rPr>
                <w:sz w:val="24"/>
              </w:rPr>
              <w:t>потребителей;</w:t>
            </w:r>
          </w:p>
          <w:p w:rsidR="00E93A43" w:rsidRDefault="00F749CA">
            <w:pPr>
              <w:pStyle w:val="TableParagraph"/>
              <w:spacing w:line="270" w:lineRule="atLeast"/>
              <w:ind w:left="104" w:right="101" w:firstLine="444"/>
              <w:jc w:val="both"/>
              <w:rPr>
                <w:sz w:val="24"/>
              </w:rPr>
            </w:pPr>
            <w:r>
              <w:rPr>
                <w:sz w:val="24"/>
              </w:rPr>
              <w:t>ведении</w:t>
            </w:r>
            <w:r>
              <w:rPr>
                <w:spacing w:val="1"/>
                <w:sz w:val="24"/>
              </w:rPr>
              <w:t xml:space="preserve"> </w:t>
            </w:r>
            <w:r>
              <w:rPr>
                <w:sz w:val="24"/>
              </w:rPr>
              <w:t>расчетов,</w:t>
            </w:r>
            <w:r>
              <w:rPr>
                <w:spacing w:val="1"/>
                <w:sz w:val="24"/>
              </w:rPr>
              <w:t xml:space="preserve"> </w:t>
            </w:r>
            <w:r>
              <w:rPr>
                <w:sz w:val="24"/>
              </w:rPr>
              <w:t>оформлении</w:t>
            </w:r>
            <w:r>
              <w:rPr>
                <w:spacing w:val="1"/>
                <w:sz w:val="24"/>
              </w:rPr>
              <w:t xml:space="preserve"> </w:t>
            </w:r>
            <w:r>
              <w:rPr>
                <w:sz w:val="24"/>
              </w:rPr>
              <w:t>и</w:t>
            </w:r>
            <w:r>
              <w:rPr>
                <w:spacing w:val="1"/>
                <w:sz w:val="24"/>
              </w:rPr>
              <w:t xml:space="preserve"> </w:t>
            </w:r>
            <w:r>
              <w:rPr>
                <w:sz w:val="24"/>
              </w:rPr>
              <w:t>презентации</w:t>
            </w:r>
            <w:r>
              <w:rPr>
                <w:spacing w:val="-57"/>
                <w:sz w:val="24"/>
              </w:rPr>
              <w:t xml:space="preserve"> </w:t>
            </w:r>
            <w:r>
              <w:rPr>
                <w:sz w:val="24"/>
              </w:rPr>
              <w:t>результатов</w:t>
            </w:r>
            <w:r>
              <w:rPr>
                <w:spacing w:val="-1"/>
                <w:sz w:val="24"/>
              </w:rPr>
              <w:t xml:space="preserve"> </w:t>
            </w:r>
            <w:r>
              <w:rPr>
                <w:sz w:val="24"/>
              </w:rPr>
              <w:t>проработки</w:t>
            </w:r>
          </w:p>
        </w:tc>
      </w:tr>
      <w:tr w:rsidR="00E93A43">
        <w:trPr>
          <w:trHeight w:val="502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0" w:lineRule="exact"/>
              <w:ind w:left="104"/>
              <w:rPr>
                <w:b/>
                <w:sz w:val="24"/>
              </w:rPr>
            </w:pPr>
            <w:r>
              <w:rPr>
                <w:b/>
                <w:sz w:val="24"/>
              </w:rPr>
              <w:t>Умения:</w:t>
            </w:r>
          </w:p>
          <w:p w:rsidR="00E93A43" w:rsidRDefault="00F749CA">
            <w:pPr>
              <w:pStyle w:val="TableParagraph"/>
              <w:spacing w:before="3" w:line="230" w:lineRule="auto"/>
              <w:ind w:left="104" w:right="95" w:firstLine="794"/>
              <w:jc w:val="both"/>
              <w:rPr>
                <w:sz w:val="24"/>
              </w:rPr>
            </w:pPr>
            <w:r>
              <w:rPr>
                <w:sz w:val="24"/>
              </w:rPr>
              <w:t>подбирать тип и количество продуктов, вку-</w:t>
            </w:r>
            <w:r>
              <w:rPr>
                <w:spacing w:val="1"/>
                <w:sz w:val="24"/>
              </w:rPr>
              <w:t xml:space="preserve"> </w:t>
            </w:r>
            <w:r>
              <w:rPr>
                <w:sz w:val="24"/>
              </w:rPr>
              <w:t>совых, ароматических, красящих веществ для раз-</w:t>
            </w:r>
            <w:r>
              <w:rPr>
                <w:spacing w:val="1"/>
                <w:sz w:val="24"/>
              </w:rPr>
              <w:t xml:space="preserve"> </w:t>
            </w:r>
            <w:r>
              <w:rPr>
                <w:sz w:val="24"/>
              </w:rPr>
              <w:t>работки</w:t>
            </w:r>
            <w:r>
              <w:rPr>
                <w:spacing w:val="1"/>
                <w:sz w:val="24"/>
              </w:rPr>
              <w:t xml:space="preserve"> </w:t>
            </w:r>
            <w:r>
              <w:rPr>
                <w:sz w:val="24"/>
              </w:rPr>
              <w:t>рецептуры 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заказа,</w:t>
            </w:r>
            <w:r>
              <w:rPr>
                <w:spacing w:val="1"/>
                <w:sz w:val="24"/>
              </w:rPr>
              <w:t xml:space="preserve"> </w:t>
            </w:r>
            <w:r>
              <w:rPr>
                <w:sz w:val="24"/>
              </w:rPr>
              <w:t>требований</w:t>
            </w:r>
            <w:r>
              <w:rPr>
                <w:spacing w:val="-1"/>
                <w:sz w:val="24"/>
              </w:rPr>
              <w:t xml:space="preserve"> </w:t>
            </w:r>
            <w:r>
              <w:rPr>
                <w:sz w:val="24"/>
              </w:rPr>
              <w:t>по</w:t>
            </w:r>
            <w:r>
              <w:rPr>
                <w:spacing w:val="-1"/>
                <w:sz w:val="24"/>
              </w:rPr>
              <w:t xml:space="preserve"> </w:t>
            </w:r>
            <w:r>
              <w:rPr>
                <w:sz w:val="24"/>
              </w:rPr>
              <w:t>безопасности</w:t>
            </w:r>
            <w:r>
              <w:rPr>
                <w:spacing w:val="-1"/>
                <w:sz w:val="24"/>
              </w:rPr>
              <w:t xml:space="preserve"> </w:t>
            </w:r>
            <w:r>
              <w:rPr>
                <w:sz w:val="24"/>
              </w:rPr>
              <w:t>продукции;</w:t>
            </w:r>
          </w:p>
          <w:p w:rsidR="00E93A43" w:rsidRDefault="00F749CA">
            <w:pPr>
              <w:pStyle w:val="TableParagraph"/>
              <w:spacing w:line="230" w:lineRule="auto"/>
              <w:ind w:left="104" w:right="97" w:firstLine="794"/>
              <w:jc w:val="both"/>
              <w:rPr>
                <w:sz w:val="24"/>
              </w:rPr>
            </w:pPr>
            <w:r>
              <w:rPr>
                <w:sz w:val="24"/>
              </w:rPr>
              <w:t>соблюдать баланс жировых и вкусовых ком-</w:t>
            </w:r>
            <w:r>
              <w:rPr>
                <w:spacing w:val="1"/>
                <w:sz w:val="24"/>
              </w:rPr>
              <w:t xml:space="preserve"> </w:t>
            </w:r>
            <w:r>
              <w:rPr>
                <w:sz w:val="24"/>
              </w:rPr>
              <w:t>понентов;</w:t>
            </w:r>
          </w:p>
          <w:p w:rsidR="00E93A43" w:rsidRDefault="00F749CA">
            <w:pPr>
              <w:pStyle w:val="TableParagraph"/>
              <w:spacing w:line="230" w:lineRule="auto"/>
              <w:ind w:left="104" w:right="99" w:firstLine="794"/>
              <w:jc w:val="both"/>
              <w:rPr>
                <w:sz w:val="24"/>
              </w:rPr>
            </w:pPr>
            <w:r>
              <w:rPr>
                <w:sz w:val="24"/>
              </w:rPr>
              <w:t>выбирать форму, текстуру</w:t>
            </w:r>
            <w:r>
              <w:rPr>
                <w:spacing w:val="1"/>
                <w:sz w:val="24"/>
              </w:rPr>
              <w:t xml:space="preserve"> </w:t>
            </w:r>
            <w:r>
              <w:rPr>
                <w:sz w:val="24"/>
              </w:rPr>
              <w:t>хлебобулочных,</w:t>
            </w:r>
            <w:r>
              <w:rPr>
                <w:spacing w:val="1"/>
                <w:sz w:val="24"/>
              </w:rPr>
              <w:t xml:space="preserve"> </w:t>
            </w:r>
            <w:r>
              <w:rPr>
                <w:sz w:val="24"/>
              </w:rPr>
              <w:t>мучных кондитерских изделий, в том числе автор-</w:t>
            </w:r>
            <w:r>
              <w:rPr>
                <w:spacing w:val="1"/>
                <w:sz w:val="24"/>
              </w:rPr>
              <w:t xml:space="preserve"> </w:t>
            </w:r>
            <w:r>
              <w:rPr>
                <w:sz w:val="24"/>
              </w:rPr>
              <w:t>ских, брендовых, региональных, с учетом</w:t>
            </w:r>
            <w:r>
              <w:rPr>
                <w:spacing w:val="1"/>
                <w:sz w:val="24"/>
              </w:rPr>
              <w:t xml:space="preserve"> </w:t>
            </w:r>
            <w:r>
              <w:rPr>
                <w:sz w:val="24"/>
              </w:rPr>
              <w:t>способа</w:t>
            </w:r>
            <w:r>
              <w:rPr>
                <w:spacing w:val="1"/>
                <w:sz w:val="24"/>
              </w:rPr>
              <w:t xml:space="preserve"> </w:t>
            </w:r>
            <w:r>
              <w:rPr>
                <w:sz w:val="24"/>
              </w:rPr>
              <w:t>последующей</w:t>
            </w:r>
            <w:r>
              <w:rPr>
                <w:spacing w:val="1"/>
                <w:sz w:val="24"/>
              </w:rPr>
              <w:t xml:space="preserve"> </w:t>
            </w:r>
            <w:r>
              <w:rPr>
                <w:sz w:val="24"/>
              </w:rPr>
              <w:t>термической обработки;</w:t>
            </w:r>
          </w:p>
          <w:p w:rsidR="00E93A43" w:rsidRDefault="00F749CA">
            <w:pPr>
              <w:pStyle w:val="TableParagraph"/>
              <w:spacing w:line="230" w:lineRule="auto"/>
              <w:ind w:left="104" w:right="95" w:firstLine="794"/>
              <w:jc w:val="both"/>
              <w:rPr>
                <w:sz w:val="24"/>
              </w:rPr>
            </w:pPr>
            <w:r>
              <w:rPr>
                <w:sz w:val="24"/>
              </w:rPr>
              <w:t>комбинировать разные методы приготовле-</w:t>
            </w:r>
            <w:r>
              <w:rPr>
                <w:spacing w:val="1"/>
                <w:sz w:val="24"/>
              </w:rPr>
              <w:t xml:space="preserve"> </w:t>
            </w:r>
            <w:r>
              <w:rPr>
                <w:sz w:val="24"/>
              </w:rPr>
              <w:t>ния хлебобулочных, мучных кондитерских изделий,</w:t>
            </w:r>
            <w:r>
              <w:rPr>
                <w:spacing w:val="-57"/>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заказа,</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без-</w:t>
            </w:r>
            <w:r>
              <w:rPr>
                <w:spacing w:val="1"/>
                <w:sz w:val="24"/>
              </w:rPr>
              <w:t xml:space="preserve"> </w:t>
            </w:r>
            <w:r>
              <w:rPr>
                <w:sz w:val="24"/>
              </w:rPr>
              <w:t>опасности</w:t>
            </w:r>
            <w:r>
              <w:rPr>
                <w:spacing w:val="-1"/>
                <w:sz w:val="24"/>
              </w:rPr>
              <w:t xml:space="preserve"> </w:t>
            </w:r>
            <w:r>
              <w:rPr>
                <w:sz w:val="24"/>
              </w:rPr>
              <w:t>готовой</w:t>
            </w:r>
            <w:r>
              <w:rPr>
                <w:spacing w:val="-2"/>
                <w:sz w:val="24"/>
              </w:rPr>
              <w:t xml:space="preserve"> </w:t>
            </w:r>
            <w:r>
              <w:rPr>
                <w:sz w:val="24"/>
              </w:rPr>
              <w:t>продукции;</w:t>
            </w:r>
          </w:p>
          <w:p w:rsidR="00E93A43" w:rsidRDefault="00F749CA">
            <w:pPr>
              <w:pStyle w:val="TableParagraph"/>
              <w:spacing w:line="230" w:lineRule="auto"/>
              <w:ind w:left="104" w:right="94" w:firstLine="794"/>
              <w:jc w:val="both"/>
              <w:rPr>
                <w:sz w:val="24"/>
              </w:rPr>
            </w:pPr>
            <w:r>
              <w:rPr>
                <w:sz w:val="24"/>
              </w:rPr>
              <w:t>проводить проработку новой или адаптиро-</w:t>
            </w:r>
            <w:r>
              <w:rPr>
                <w:spacing w:val="1"/>
                <w:sz w:val="24"/>
              </w:rPr>
              <w:t xml:space="preserve"> </w:t>
            </w:r>
            <w:r>
              <w:rPr>
                <w:sz w:val="24"/>
              </w:rPr>
              <w:t>ванной рецептуры и анализировать результат, опре-</w:t>
            </w:r>
            <w:r>
              <w:rPr>
                <w:spacing w:val="1"/>
                <w:sz w:val="24"/>
              </w:rPr>
              <w:t xml:space="preserve"> </w:t>
            </w:r>
            <w:r>
              <w:rPr>
                <w:sz w:val="24"/>
              </w:rPr>
              <w:t>делять</w:t>
            </w:r>
            <w:r>
              <w:rPr>
                <w:spacing w:val="-2"/>
                <w:sz w:val="24"/>
              </w:rPr>
              <w:t xml:space="preserve"> </w:t>
            </w:r>
            <w:r>
              <w:rPr>
                <w:sz w:val="24"/>
              </w:rPr>
              <w:t>направления</w:t>
            </w:r>
            <w:r>
              <w:rPr>
                <w:spacing w:val="-5"/>
                <w:sz w:val="24"/>
              </w:rPr>
              <w:t xml:space="preserve"> </w:t>
            </w:r>
            <w:r>
              <w:rPr>
                <w:sz w:val="24"/>
              </w:rPr>
              <w:t>корректировки рецептуры;</w:t>
            </w:r>
          </w:p>
          <w:p w:rsidR="00E93A43" w:rsidRDefault="00F749CA">
            <w:pPr>
              <w:pStyle w:val="TableParagraph"/>
              <w:spacing w:line="254" w:lineRule="exact"/>
              <w:ind w:left="899"/>
              <w:jc w:val="both"/>
              <w:rPr>
                <w:sz w:val="24"/>
              </w:rPr>
            </w:pPr>
            <w:r>
              <w:rPr>
                <w:sz w:val="24"/>
              </w:rPr>
              <w:t>изменять</w:t>
            </w:r>
            <w:r>
              <w:rPr>
                <w:spacing w:val="33"/>
                <w:sz w:val="24"/>
              </w:rPr>
              <w:t xml:space="preserve"> </w:t>
            </w:r>
            <w:r>
              <w:rPr>
                <w:sz w:val="24"/>
              </w:rPr>
              <w:t>рецептуры</w:t>
            </w:r>
            <w:r>
              <w:rPr>
                <w:spacing w:val="94"/>
                <w:sz w:val="24"/>
              </w:rPr>
              <w:t xml:space="preserve"> </w:t>
            </w:r>
            <w:r>
              <w:rPr>
                <w:sz w:val="24"/>
              </w:rPr>
              <w:t>хлебобулочных,</w:t>
            </w:r>
            <w:r>
              <w:rPr>
                <w:spacing w:val="92"/>
                <w:sz w:val="24"/>
              </w:rPr>
              <w:t xml:space="preserve"> </w:t>
            </w:r>
            <w:r>
              <w:rPr>
                <w:sz w:val="24"/>
              </w:rPr>
              <w:t>муч-</w:t>
            </w:r>
          </w:p>
        </w:tc>
      </w:tr>
    </w:tbl>
    <w:p w:rsidR="00E93A43" w:rsidRDefault="00E93A43">
      <w:pPr>
        <w:spacing w:line="254"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3456"/>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spacing w:line="230" w:lineRule="auto"/>
              <w:ind w:left="104" w:right="105"/>
              <w:jc w:val="both"/>
              <w:rPr>
                <w:sz w:val="24"/>
              </w:rPr>
            </w:pPr>
            <w:r>
              <w:rPr>
                <w:sz w:val="24"/>
              </w:rPr>
              <w:t>ных кондитерских изделий с учетом особенностей</w:t>
            </w:r>
            <w:r>
              <w:rPr>
                <w:spacing w:val="1"/>
                <w:sz w:val="24"/>
              </w:rPr>
              <w:t xml:space="preserve"> </w:t>
            </w:r>
            <w:r>
              <w:rPr>
                <w:sz w:val="24"/>
              </w:rPr>
              <w:t>заказа,</w:t>
            </w:r>
            <w:r>
              <w:rPr>
                <w:spacing w:val="-2"/>
                <w:sz w:val="24"/>
              </w:rPr>
              <w:t xml:space="preserve"> </w:t>
            </w:r>
            <w:r>
              <w:rPr>
                <w:sz w:val="24"/>
              </w:rPr>
              <w:t>сезонности,</w:t>
            </w:r>
            <w:r>
              <w:rPr>
                <w:spacing w:val="-1"/>
                <w:sz w:val="24"/>
              </w:rPr>
              <w:t xml:space="preserve"> </w:t>
            </w:r>
            <w:r>
              <w:rPr>
                <w:sz w:val="24"/>
              </w:rPr>
              <w:t>форм</w:t>
            </w:r>
            <w:r>
              <w:rPr>
                <w:spacing w:val="-3"/>
                <w:sz w:val="24"/>
              </w:rPr>
              <w:t xml:space="preserve"> </w:t>
            </w:r>
            <w:r>
              <w:rPr>
                <w:sz w:val="24"/>
              </w:rPr>
              <w:t>и</w:t>
            </w:r>
            <w:r>
              <w:rPr>
                <w:spacing w:val="-1"/>
                <w:sz w:val="24"/>
              </w:rPr>
              <w:t xml:space="preserve"> </w:t>
            </w:r>
            <w:r>
              <w:rPr>
                <w:sz w:val="24"/>
              </w:rPr>
              <w:t>методов</w:t>
            </w:r>
            <w:r>
              <w:rPr>
                <w:spacing w:val="-2"/>
                <w:sz w:val="24"/>
              </w:rPr>
              <w:t xml:space="preserve"> </w:t>
            </w:r>
            <w:r>
              <w:rPr>
                <w:sz w:val="24"/>
              </w:rPr>
              <w:t>обслуживания;</w:t>
            </w:r>
          </w:p>
          <w:p w:rsidR="00E93A43" w:rsidRDefault="00F749CA">
            <w:pPr>
              <w:pStyle w:val="TableParagraph"/>
              <w:spacing w:line="230" w:lineRule="auto"/>
              <w:ind w:left="104" w:right="96" w:firstLine="794"/>
              <w:jc w:val="both"/>
              <w:rPr>
                <w:sz w:val="24"/>
              </w:rPr>
            </w:pPr>
            <w:r>
              <w:rPr>
                <w:sz w:val="24"/>
              </w:rPr>
              <w:t>рассчитывать количество сырья, продуктов,</w:t>
            </w:r>
            <w:r>
              <w:rPr>
                <w:spacing w:val="1"/>
                <w:sz w:val="24"/>
              </w:rPr>
              <w:t xml:space="preserve"> </w:t>
            </w:r>
            <w:r>
              <w:rPr>
                <w:sz w:val="24"/>
              </w:rPr>
              <w:t>массу</w:t>
            </w:r>
            <w:r>
              <w:rPr>
                <w:spacing w:val="1"/>
                <w:sz w:val="24"/>
              </w:rPr>
              <w:t xml:space="preserve"> </w:t>
            </w:r>
            <w:r>
              <w:rPr>
                <w:sz w:val="24"/>
              </w:rPr>
              <w:t>готовых</w:t>
            </w:r>
            <w:r>
              <w:rPr>
                <w:spacing w:val="1"/>
                <w:sz w:val="24"/>
              </w:rPr>
              <w:t xml:space="preserve"> </w:t>
            </w:r>
            <w:r>
              <w:rPr>
                <w:sz w:val="24"/>
              </w:rPr>
              <w:t>хлебобулочных,</w:t>
            </w:r>
            <w:r>
              <w:rPr>
                <w:spacing w:val="1"/>
                <w:sz w:val="24"/>
              </w:rPr>
              <w:t xml:space="preserve"> </w:t>
            </w:r>
            <w:r>
              <w:rPr>
                <w:sz w:val="24"/>
              </w:rPr>
              <w:t>мучных</w:t>
            </w:r>
            <w:r>
              <w:rPr>
                <w:spacing w:val="1"/>
                <w:sz w:val="24"/>
              </w:rPr>
              <w:t xml:space="preserve"> </w:t>
            </w:r>
            <w:r>
              <w:rPr>
                <w:sz w:val="24"/>
              </w:rPr>
              <w:t>кондитер-</w:t>
            </w:r>
            <w:r>
              <w:rPr>
                <w:spacing w:val="-57"/>
                <w:sz w:val="24"/>
              </w:rPr>
              <w:t xml:space="preserve"> </w:t>
            </w:r>
            <w:r>
              <w:rPr>
                <w:sz w:val="24"/>
              </w:rPr>
              <w:t>ских изделий по действующим методикам, с учетом</w:t>
            </w:r>
            <w:r>
              <w:rPr>
                <w:spacing w:val="1"/>
                <w:sz w:val="24"/>
              </w:rPr>
              <w:t xml:space="preserve"> </w:t>
            </w:r>
            <w:r>
              <w:rPr>
                <w:sz w:val="24"/>
              </w:rPr>
              <w:t>норм</w:t>
            </w:r>
            <w:r>
              <w:rPr>
                <w:spacing w:val="-2"/>
                <w:sz w:val="24"/>
              </w:rPr>
              <w:t xml:space="preserve"> </w:t>
            </w:r>
            <w:r>
              <w:rPr>
                <w:sz w:val="24"/>
              </w:rPr>
              <w:t>отходов</w:t>
            </w:r>
            <w:r>
              <w:rPr>
                <w:spacing w:val="-1"/>
                <w:sz w:val="24"/>
              </w:rPr>
              <w:t xml:space="preserve"> </w:t>
            </w:r>
            <w:r>
              <w:rPr>
                <w:sz w:val="24"/>
              </w:rPr>
              <w:t>и потерь</w:t>
            </w:r>
            <w:r>
              <w:rPr>
                <w:spacing w:val="-3"/>
                <w:sz w:val="24"/>
              </w:rPr>
              <w:t xml:space="preserve"> </w:t>
            </w:r>
            <w:r>
              <w:rPr>
                <w:sz w:val="24"/>
              </w:rPr>
              <w:t>при</w:t>
            </w:r>
            <w:r>
              <w:rPr>
                <w:spacing w:val="-1"/>
                <w:sz w:val="24"/>
              </w:rPr>
              <w:t xml:space="preserve"> </w:t>
            </w:r>
            <w:r>
              <w:rPr>
                <w:sz w:val="24"/>
              </w:rPr>
              <w:t>приготовлении;</w:t>
            </w:r>
          </w:p>
          <w:p w:rsidR="00E93A43" w:rsidRDefault="00F749CA">
            <w:pPr>
              <w:pStyle w:val="TableParagraph"/>
              <w:spacing w:line="230" w:lineRule="auto"/>
              <w:ind w:left="104" w:right="95" w:firstLine="794"/>
              <w:jc w:val="both"/>
              <w:rPr>
                <w:sz w:val="24"/>
              </w:rPr>
            </w:pPr>
            <w:r>
              <w:rPr>
                <w:sz w:val="24"/>
              </w:rPr>
              <w:t>оформлять акт проработки новой или адап-</w:t>
            </w:r>
            <w:r>
              <w:rPr>
                <w:spacing w:val="1"/>
                <w:sz w:val="24"/>
              </w:rPr>
              <w:t xml:space="preserve"> </w:t>
            </w:r>
            <w:r>
              <w:rPr>
                <w:sz w:val="24"/>
              </w:rPr>
              <w:t>тированной</w:t>
            </w:r>
            <w:r>
              <w:rPr>
                <w:spacing w:val="-1"/>
                <w:sz w:val="24"/>
              </w:rPr>
              <w:t xml:space="preserve"> </w:t>
            </w:r>
            <w:r>
              <w:rPr>
                <w:sz w:val="24"/>
              </w:rPr>
              <w:t>рецептуры;</w:t>
            </w:r>
          </w:p>
          <w:p w:rsidR="00E93A43" w:rsidRDefault="00F749CA">
            <w:pPr>
              <w:pStyle w:val="TableParagraph"/>
              <w:spacing w:line="230" w:lineRule="auto"/>
              <w:ind w:left="104" w:right="95" w:firstLine="794"/>
              <w:jc w:val="both"/>
              <w:rPr>
                <w:sz w:val="24"/>
              </w:rPr>
            </w:pPr>
            <w:r>
              <w:rPr>
                <w:sz w:val="24"/>
              </w:rPr>
              <w:t>представлять результат проработки (готовые</w:t>
            </w:r>
            <w:r>
              <w:rPr>
                <w:spacing w:val="-57"/>
                <w:sz w:val="24"/>
              </w:rPr>
              <w:t xml:space="preserve"> </w:t>
            </w:r>
            <w:r>
              <w:rPr>
                <w:sz w:val="24"/>
              </w:rPr>
              <w:t>хлебобулочные, мучные кондитерские изделия, раз-</w:t>
            </w:r>
            <w:r>
              <w:rPr>
                <w:spacing w:val="1"/>
                <w:sz w:val="24"/>
              </w:rPr>
              <w:t xml:space="preserve"> </w:t>
            </w:r>
            <w:r>
              <w:rPr>
                <w:sz w:val="24"/>
              </w:rPr>
              <w:t>работанную</w:t>
            </w:r>
            <w:r>
              <w:rPr>
                <w:spacing w:val="-1"/>
                <w:sz w:val="24"/>
              </w:rPr>
              <w:t xml:space="preserve"> </w:t>
            </w:r>
            <w:r>
              <w:rPr>
                <w:sz w:val="24"/>
              </w:rPr>
              <w:t>документацию)</w:t>
            </w:r>
            <w:r>
              <w:rPr>
                <w:spacing w:val="-1"/>
                <w:sz w:val="24"/>
              </w:rPr>
              <w:t xml:space="preserve"> </w:t>
            </w:r>
            <w:r>
              <w:rPr>
                <w:sz w:val="24"/>
              </w:rPr>
              <w:t>руководству;</w:t>
            </w:r>
          </w:p>
          <w:p w:rsidR="00E93A43" w:rsidRDefault="00F749CA">
            <w:pPr>
              <w:pStyle w:val="TableParagraph"/>
              <w:spacing w:line="271" w:lineRule="exact"/>
              <w:ind w:left="104"/>
              <w:jc w:val="both"/>
              <w:rPr>
                <w:sz w:val="24"/>
              </w:rPr>
            </w:pPr>
            <w:r>
              <w:rPr>
                <w:sz w:val="24"/>
              </w:rPr>
              <w:t>проводить</w:t>
            </w:r>
            <w:r>
              <w:rPr>
                <w:spacing w:val="-3"/>
                <w:sz w:val="24"/>
              </w:rPr>
              <w:t xml:space="preserve"> </w:t>
            </w:r>
            <w:r>
              <w:rPr>
                <w:sz w:val="24"/>
              </w:rPr>
              <w:t>мастер-класс</w:t>
            </w:r>
            <w:r>
              <w:rPr>
                <w:spacing w:val="-4"/>
                <w:sz w:val="24"/>
              </w:rPr>
              <w:t xml:space="preserve"> </w:t>
            </w:r>
            <w:r>
              <w:rPr>
                <w:sz w:val="24"/>
              </w:rPr>
              <w:t>для</w:t>
            </w:r>
            <w:r>
              <w:rPr>
                <w:spacing w:val="-3"/>
                <w:sz w:val="24"/>
              </w:rPr>
              <w:t xml:space="preserve"> </w:t>
            </w:r>
            <w:r>
              <w:rPr>
                <w:sz w:val="24"/>
              </w:rPr>
              <w:t>представления</w:t>
            </w:r>
            <w:r>
              <w:rPr>
                <w:spacing w:val="-3"/>
                <w:sz w:val="24"/>
              </w:rPr>
              <w:t xml:space="preserve"> </w:t>
            </w:r>
            <w:r>
              <w:rPr>
                <w:sz w:val="24"/>
              </w:rPr>
              <w:t>резуль-</w:t>
            </w:r>
          </w:p>
          <w:p w:rsidR="00E93A43" w:rsidRDefault="00F749CA">
            <w:pPr>
              <w:pStyle w:val="TableParagraph"/>
              <w:spacing w:line="270" w:lineRule="exact"/>
              <w:ind w:left="104"/>
              <w:jc w:val="both"/>
              <w:rPr>
                <w:sz w:val="24"/>
              </w:rPr>
            </w:pPr>
            <w:r>
              <w:rPr>
                <w:sz w:val="24"/>
              </w:rPr>
              <w:t>татов</w:t>
            </w:r>
            <w:r>
              <w:rPr>
                <w:spacing w:val="-3"/>
                <w:sz w:val="24"/>
              </w:rPr>
              <w:t xml:space="preserve"> </w:t>
            </w:r>
            <w:r>
              <w:rPr>
                <w:sz w:val="24"/>
              </w:rPr>
              <w:t>разработки</w:t>
            </w:r>
            <w:r>
              <w:rPr>
                <w:spacing w:val="-3"/>
                <w:sz w:val="24"/>
              </w:rPr>
              <w:t xml:space="preserve"> </w:t>
            </w:r>
            <w:r>
              <w:rPr>
                <w:sz w:val="24"/>
              </w:rPr>
              <w:t>новой</w:t>
            </w:r>
            <w:r>
              <w:rPr>
                <w:spacing w:val="-5"/>
                <w:sz w:val="24"/>
              </w:rPr>
              <w:t xml:space="preserve"> </w:t>
            </w:r>
            <w:r>
              <w:rPr>
                <w:sz w:val="24"/>
              </w:rPr>
              <w:t>рецептуры</w:t>
            </w:r>
          </w:p>
        </w:tc>
      </w:tr>
      <w:tr w:rsidR="00E93A43">
        <w:trPr>
          <w:trHeight w:val="5796"/>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280" w:firstLine="794"/>
              <w:jc w:val="both"/>
              <w:rPr>
                <w:sz w:val="24"/>
              </w:rPr>
            </w:pPr>
            <w:r>
              <w:rPr>
                <w:sz w:val="24"/>
              </w:rPr>
              <w:t>наиболее актуальные в регионе традицион-</w:t>
            </w:r>
            <w:r>
              <w:rPr>
                <w:spacing w:val="-57"/>
                <w:sz w:val="24"/>
              </w:rPr>
              <w:t xml:space="preserve"> </w:t>
            </w:r>
            <w:r>
              <w:rPr>
                <w:sz w:val="24"/>
              </w:rPr>
              <w:t>ные и инновационные методы, техники приготов-</w:t>
            </w:r>
            <w:r>
              <w:rPr>
                <w:spacing w:val="1"/>
                <w:sz w:val="24"/>
              </w:rPr>
              <w:t xml:space="preserve"> </w:t>
            </w:r>
            <w:r>
              <w:rPr>
                <w:sz w:val="24"/>
              </w:rPr>
              <w:t>ления хлебобулочных, мучных кондитерских изде-</w:t>
            </w:r>
            <w:r>
              <w:rPr>
                <w:spacing w:val="-57"/>
                <w:sz w:val="24"/>
              </w:rPr>
              <w:t xml:space="preserve"> </w:t>
            </w:r>
            <w:r>
              <w:rPr>
                <w:sz w:val="24"/>
              </w:rPr>
              <w:t>лий;</w:t>
            </w:r>
          </w:p>
          <w:p w:rsidR="00E93A43" w:rsidRDefault="00F749CA">
            <w:pPr>
              <w:pStyle w:val="TableParagraph"/>
              <w:ind w:left="104" w:right="498" w:firstLine="794"/>
              <w:rPr>
                <w:sz w:val="24"/>
              </w:rPr>
            </w:pPr>
            <w:r>
              <w:rPr>
                <w:sz w:val="24"/>
              </w:rPr>
              <w:t>новые</w:t>
            </w:r>
            <w:r>
              <w:rPr>
                <w:spacing w:val="-5"/>
                <w:sz w:val="24"/>
              </w:rPr>
              <w:t xml:space="preserve"> </w:t>
            </w:r>
            <w:r>
              <w:rPr>
                <w:sz w:val="24"/>
              </w:rPr>
              <w:t>высокотехнологичные</w:t>
            </w:r>
            <w:r>
              <w:rPr>
                <w:spacing w:val="-6"/>
                <w:sz w:val="24"/>
              </w:rPr>
              <w:t xml:space="preserve"> </w:t>
            </w:r>
            <w:r>
              <w:rPr>
                <w:sz w:val="24"/>
              </w:rPr>
              <w:t>продукты</w:t>
            </w:r>
            <w:r>
              <w:rPr>
                <w:spacing w:val="-4"/>
                <w:sz w:val="24"/>
              </w:rPr>
              <w:t xml:space="preserve"> </w:t>
            </w:r>
            <w:r>
              <w:rPr>
                <w:sz w:val="24"/>
              </w:rPr>
              <w:t>и</w:t>
            </w:r>
            <w:r>
              <w:rPr>
                <w:spacing w:val="-57"/>
                <w:sz w:val="24"/>
              </w:rPr>
              <w:t xml:space="preserve"> </w:t>
            </w:r>
            <w:r>
              <w:rPr>
                <w:sz w:val="24"/>
              </w:rPr>
              <w:t>инновационные</w:t>
            </w:r>
            <w:r>
              <w:rPr>
                <w:spacing w:val="-3"/>
                <w:sz w:val="24"/>
              </w:rPr>
              <w:t xml:space="preserve"> </w:t>
            </w:r>
            <w:r>
              <w:rPr>
                <w:sz w:val="24"/>
              </w:rPr>
              <w:t>способы</w:t>
            </w:r>
            <w:r>
              <w:rPr>
                <w:spacing w:val="-1"/>
                <w:sz w:val="24"/>
              </w:rPr>
              <w:t xml:space="preserve"> </w:t>
            </w:r>
            <w:r>
              <w:rPr>
                <w:sz w:val="24"/>
              </w:rPr>
              <w:t>приготовления;</w:t>
            </w:r>
          </w:p>
          <w:p w:rsidR="00E93A43" w:rsidRDefault="00F749CA">
            <w:pPr>
              <w:pStyle w:val="TableParagraph"/>
              <w:ind w:left="104" w:right="362" w:firstLine="794"/>
              <w:rPr>
                <w:sz w:val="24"/>
              </w:rPr>
            </w:pPr>
            <w:r>
              <w:rPr>
                <w:sz w:val="24"/>
              </w:rPr>
              <w:t>современное</w:t>
            </w:r>
            <w:r>
              <w:rPr>
                <w:spacing w:val="-9"/>
                <w:sz w:val="24"/>
              </w:rPr>
              <w:t xml:space="preserve"> </w:t>
            </w:r>
            <w:r>
              <w:rPr>
                <w:sz w:val="24"/>
              </w:rPr>
              <w:t>высокотехнологичное</w:t>
            </w:r>
            <w:r>
              <w:rPr>
                <w:spacing w:val="-8"/>
                <w:sz w:val="24"/>
              </w:rPr>
              <w:t xml:space="preserve"> </w:t>
            </w:r>
            <w:r>
              <w:rPr>
                <w:sz w:val="24"/>
              </w:rPr>
              <w:t>обору-</w:t>
            </w:r>
            <w:r>
              <w:rPr>
                <w:spacing w:val="-57"/>
                <w:sz w:val="24"/>
              </w:rPr>
              <w:t xml:space="preserve"> </w:t>
            </w:r>
            <w:r>
              <w:rPr>
                <w:sz w:val="24"/>
              </w:rPr>
              <w:t>дование</w:t>
            </w:r>
            <w:r>
              <w:rPr>
                <w:spacing w:val="-2"/>
                <w:sz w:val="24"/>
              </w:rPr>
              <w:t xml:space="preserve"> </w:t>
            </w:r>
            <w:r>
              <w:rPr>
                <w:sz w:val="24"/>
              </w:rPr>
              <w:t>и способы</w:t>
            </w:r>
            <w:r>
              <w:rPr>
                <w:spacing w:val="-1"/>
                <w:sz w:val="24"/>
              </w:rPr>
              <w:t xml:space="preserve"> </w:t>
            </w:r>
            <w:r>
              <w:rPr>
                <w:sz w:val="24"/>
              </w:rPr>
              <w:t>его</w:t>
            </w:r>
            <w:r>
              <w:rPr>
                <w:spacing w:val="-1"/>
                <w:sz w:val="24"/>
              </w:rPr>
              <w:t xml:space="preserve"> </w:t>
            </w:r>
            <w:r>
              <w:rPr>
                <w:sz w:val="24"/>
              </w:rPr>
              <w:t>применения;</w:t>
            </w:r>
          </w:p>
          <w:p w:rsidR="00E93A43" w:rsidRDefault="00F749CA">
            <w:pPr>
              <w:pStyle w:val="TableParagraph"/>
              <w:ind w:left="104" w:right="211" w:firstLine="794"/>
              <w:rPr>
                <w:sz w:val="24"/>
              </w:rPr>
            </w:pPr>
            <w:r>
              <w:rPr>
                <w:sz w:val="24"/>
              </w:rPr>
              <w:t>принципы, варианты сочетаемости основ-</w:t>
            </w:r>
            <w:r>
              <w:rPr>
                <w:spacing w:val="1"/>
                <w:sz w:val="24"/>
              </w:rPr>
              <w:t xml:space="preserve"> </w:t>
            </w:r>
            <w:r>
              <w:rPr>
                <w:sz w:val="24"/>
              </w:rPr>
              <w:t>ных</w:t>
            </w:r>
            <w:r>
              <w:rPr>
                <w:spacing w:val="-6"/>
                <w:sz w:val="24"/>
              </w:rPr>
              <w:t xml:space="preserve"> </w:t>
            </w:r>
            <w:r>
              <w:rPr>
                <w:sz w:val="24"/>
              </w:rPr>
              <w:t>продуктов</w:t>
            </w:r>
            <w:r>
              <w:rPr>
                <w:spacing w:val="-4"/>
                <w:sz w:val="24"/>
              </w:rPr>
              <w:t xml:space="preserve"> </w:t>
            </w:r>
            <w:r>
              <w:rPr>
                <w:sz w:val="24"/>
              </w:rPr>
              <w:t>с</w:t>
            </w:r>
            <w:r>
              <w:rPr>
                <w:spacing w:val="-6"/>
                <w:sz w:val="24"/>
              </w:rPr>
              <w:t xml:space="preserve"> </w:t>
            </w:r>
            <w:r>
              <w:rPr>
                <w:sz w:val="24"/>
              </w:rPr>
              <w:t>дополнительными</w:t>
            </w:r>
            <w:r>
              <w:rPr>
                <w:spacing w:val="-4"/>
                <w:sz w:val="24"/>
              </w:rPr>
              <w:t xml:space="preserve"> </w:t>
            </w:r>
            <w:r>
              <w:rPr>
                <w:sz w:val="24"/>
              </w:rPr>
              <w:t>ингредиентами,</w:t>
            </w:r>
            <w:r>
              <w:rPr>
                <w:spacing w:val="-57"/>
                <w:sz w:val="24"/>
              </w:rPr>
              <w:t xml:space="preserve"> </w:t>
            </w:r>
            <w:r>
              <w:rPr>
                <w:sz w:val="24"/>
              </w:rPr>
              <w:t>пряностями</w:t>
            </w:r>
            <w:r>
              <w:rPr>
                <w:spacing w:val="-3"/>
                <w:sz w:val="24"/>
              </w:rPr>
              <w:t xml:space="preserve"> </w:t>
            </w:r>
            <w:r>
              <w:rPr>
                <w:sz w:val="24"/>
              </w:rPr>
              <w:t>и</w:t>
            </w:r>
            <w:r>
              <w:rPr>
                <w:spacing w:val="2"/>
                <w:sz w:val="24"/>
              </w:rPr>
              <w:t xml:space="preserve"> </w:t>
            </w:r>
            <w:r>
              <w:rPr>
                <w:sz w:val="24"/>
              </w:rPr>
              <w:t>приправами;</w:t>
            </w:r>
          </w:p>
          <w:p w:rsidR="00E93A43" w:rsidRDefault="00F749CA">
            <w:pPr>
              <w:pStyle w:val="TableParagraph"/>
              <w:ind w:left="899" w:right="254"/>
              <w:rPr>
                <w:sz w:val="24"/>
              </w:rPr>
            </w:pPr>
            <w:r>
              <w:rPr>
                <w:sz w:val="24"/>
              </w:rPr>
              <w:t>правила</w:t>
            </w:r>
            <w:r>
              <w:rPr>
                <w:spacing w:val="-7"/>
                <w:sz w:val="24"/>
              </w:rPr>
              <w:t xml:space="preserve"> </w:t>
            </w:r>
            <w:r>
              <w:rPr>
                <w:sz w:val="24"/>
              </w:rPr>
              <w:t>организации</w:t>
            </w:r>
            <w:r>
              <w:rPr>
                <w:spacing w:val="-7"/>
                <w:sz w:val="24"/>
              </w:rPr>
              <w:t xml:space="preserve"> </w:t>
            </w:r>
            <w:r>
              <w:rPr>
                <w:sz w:val="24"/>
              </w:rPr>
              <w:t>проработки</w:t>
            </w:r>
            <w:r>
              <w:rPr>
                <w:spacing w:val="-5"/>
                <w:sz w:val="24"/>
              </w:rPr>
              <w:t xml:space="preserve"> </w:t>
            </w:r>
            <w:r>
              <w:rPr>
                <w:sz w:val="24"/>
              </w:rPr>
              <w:t>рецептур;</w:t>
            </w:r>
            <w:r>
              <w:rPr>
                <w:spacing w:val="-57"/>
                <w:sz w:val="24"/>
              </w:rPr>
              <w:t xml:space="preserve"> </w:t>
            </w:r>
            <w:r>
              <w:rPr>
                <w:sz w:val="24"/>
              </w:rPr>
              <w:t>правила,</w:t>
            </w:r>
            <w:r>
              <w:rPr>
                <w:spacing w:val="-2"/>
                <w:sz w:val="24"/>
              </w:rPr>
              <w:t xml:space="preserve"> </w:t>
            </w:r>
            <w:r>
              <w:rPr>
                <w:sz w:val="24"/>
              </w:rPr>
              <w:t>методики</w:t>
            </w:r>
            <w:r>
              <w:rPr>
                <w:spacing w:val="56"/>
                <w:sz w:val="24"/>
              </w:rPr>
              <w:t xml:space="preserve"> </w:t>
            </w:r>
            <w:r>
              <w:rPr>
                <w:sz w:val="24"/>
              </w:rPr>
              <w:t>расчета</w:t>
            </w:r>
            <w:r>
              <w:rPr>
                <w:spacing w:val="-3"/>
                <w:sz w:val="24"/>
              </w:rPr>
              <w:t xml:space="preserve"> </w:t>
            </w:r>
            <w:r>
              <w:rPr>
                <w:sz w:val="24"/>
              </w:rPr>
              <w:t>количества</w:t>
            </w:r>
            <w:r>
              <w:rPr>
                <w:spacing w:val="-2"/>
                <w:sz w:val="24"/>
              </w:rPr>
              <w:t xml:space="preserve"> </w:t>
            </w:r>
            <w:r>
              <w:rPr>
                <w:sz w:val="24"/>
              </w:rPr>
              <w:t>сы-</w:t>
            </w:r>
          </w:p>
          <w:p w:rsidR="00E93A43" w:rsidRDefault="00F749CA">
            <w:pPr>
              <w:pStyle w:val="TableParagraph"/>
              <w:ind w:left="104" w:right="428"/>
              <w:rPr>
                <w:sz w:val="24"/>
              </w:rPr>
            </w:pPr>
            <w:r>
              <w:rPr>
                <w:sz w:val="24"/>
              </w:rPr>
              <w:t>рья</w:t>
            </w:r>
            <w:r>
              <w:rPr>
                <w:spacing w:val="-4"/>
                <w:sz w:val="24"/>
              </w:rPr>
              <w:t xml:space="preserve"> </w:t>
            </w:r>
            <w:r>
              <w:rPr>
                <w:sz w:val="24"/>
              </w:rPr>
              <w:t>и</w:t>
            </w:r>
            <w:r>
              <w:rPr>
                <w:spacing w:val="-3"/>
                <w:sz w:val="24"/>
              </w:rPr>
              <w:t xml:space="preserve"> </w:t>
            </w:r>
            <w:r>
              <w:rPr>
                <w:sz w:val="24"/>
              </w:rPr>
              <w:t>продуктов,</w:t>
            </w:r>
            <w:r>
              <w:rPr>
                <w:spacing w:val="-3"/>
                <w:sz w:val="24"/>
              </w:rPr>
              <w:t xml:space="preserve"> </w:t>
            </w:r>
            <w:r>
              <w:rPr>
                <w:sz w:val="24"/>
              </w:rPr>
              <w:t>выхода</w:t>
            </w:r>
            <w:r>
              <w:rPr>
                <w:spacing w:val="-4"/>
                <w:sz w:val="24"/>
              </w:rPr>
              <w:t xml:space="preserve"> </w:t>
            </w:r>
            <w:r>
              <w:rPr>
                <w:sz w:val="24"/>
              </w:rPr>
              <w:t>хлебобулочных,</w:t>
            </w:r>
            <w:r>
              <w:rPr>
                <w:spacing w:val="-4"/>
                <w:sz w:val="24"/>
              </w:rPr>
              <w:t xml:space="preserve"> </w:t>
            </w:r>
            <w:r>
              <w:rPr>
                <w:sz w:val="24"/>
              </w:rPr>
              <w:t>мучных</w:t>
            </w:r>
            <w:r>
              <w:rPr>
                <w:spacing w:val="-57"/>
                <w:sz w:val="24"/>
              </w:rPr>
              <w:t xml:space="preserve"> </w:t>
            </w:r>
            <w:r>
              <w:rPr>
                <w:sz w:val="24"/>
              </w:rPr>
              <w:t>кондитерских</w:t>
            </w:r>
            <w:r>
              <w:rPr>
                <w:spacing w:val="1"/>
                <w:sz w:val="24"/>
              </w:rPr>
              <w:t xml:space="preserve"> </w:t>
            </w:r>
            <w:r>
              <w:rPr>
                <w:sz w:val="24"/>
              </w:rPr>
              <w:t>изделий;</w:t>
            </w:r>
          </w:p>
          <w:p w:rsidR="00E93A43" w:rsidRDefault="00F749CA">
            <w:pPr>
              <w:pStyle w:val="TableParagraph"/>
              <w:ind w:left="104" w:right="229" w:firstLine="794"/>
              <w:jc w:val="both"/>
              <w:rPr>
                <w:sz w:val="24"/>
              </w:rPr>
            </w:pPr>
            <w:r>
              <w:rPr>
                <w:sz w:val="24"/>
              </w:rPr>
              <w:t>правила оформления актов проработки, со-</w:t>
            </w:r>
            <w:r>
              <w:rPr>
                <w:spacing w:val="1"/>
                <w:sz w:val="24"/>
              </w:rPr>
              <w:t xml:space="preserve"> </w:t>
            </w:r>
            <w:r>
              <w:rPr>
                <w:sz w:val="24"/>
              </w:rPr>
              <w:t>ставления технологической документации по ее ре-</w:t>
            </w:r>
            <w:r>
              <w:rPr>
                <w:spacing w:val="-58"/>
                <w:sz w:val="24"/>
              </w:rPr>
              <w:t xml:space="preserve"> </w:t>
            </w:r>
            <w:r>
              <w:rPr>
                <w:sz w:val="24"/>
              </w:rPr>
              <w:t>зультатам;</w:t>
            </w:r>
          </w:p>
          <w:p w:rsidR="00E93A43" w:rsidRDefault="00F749CA">
            <w:pPr>
              <w:pStyle w:val="TableParagraph"/>
              <w:spacing w:line="270" w:lineRule="atLeast"/>
              <w:ind w:left="104" w:right="174" w:firstLine="794"/>
              <w:jc w:val="both"/>
              <w:rPr>
                <w:sz w:val="24"/>
              </w:rPr>
            </w:pPr>
            <w:r>
              <w:rPr>
                <w:sz w:val="24"/>
              </w:rPr>
              <w:t>правила расчета себестоимости хлебобулоч-</w:t>
            </w:r>
            <w:r>
              <w:rPr>
                <w:spacing w:val="-57"/>
                <w:sz w:val="24"/>
              </w:rPr>
              <w:t xml:space="preserve"> </w:t>
            </w:r>
            <w:r>
              <w:rPr>
                <w:sz w:val="24"/>
              </w:rPr>
              <w:t>ных,</w:t>
            </w:r>
            <w:r>
              <w:rPr>
                <w:spacing w:val="-1"/>
                <w:sz w:val="24"/>
              </w:rPr>
              <w:t xml:space="preserve"> </w:t>
            </w:r>
            <w:r>
              <w:rPr>
                <w:sz w:val="24"/>
              </w:rPr>
              <w:t>мучных кондитерских</w:t>
            </w:r>
            <w:r>
              <w:rPr>
                <w:spacing w:val="2"/>
                <w:sz w:val="24"/>
              </w:rPr>
              <w:t xml:space="preserve"> </w:t>
            </w:r>
            <w:r>
              <w:rPr>
                <w:sz w:val="24"/>
              </w:rPr>
              <w:t>изделий</w:t>
            </w:r>
          </w:p>
        </w:tc>
      </w:tr>
      <w:tr w:rsidR="00E93A43">
        <w:trPr>
          <w:trHeight w:val="2760"/>
        </w:trPr>
        <w:tc>
          <w:tcPr>
            <w:tcW w:w="1985" w:type="dxa"/>
            <w:vMerge w:val="restart"/>
          </w:tcPr>
          <w:p w:rsidR="00E93A43" w:rsidRDefault="00F749CA">
            <w:pPr>
              <w:pStyle w:val="TableParagraph"/>
              <w:spacing w:line="264" w:lineRule="exact"/>
              <w:ind w:left="107"/>
              <w:rPr>
                <w:sz w:val="24"/>
              </w:rPr>
            </w:pPr>
            <w:r>
              <w:rPr>
                <w:sz w:val="24"/>
              </w:rPr>
              <w:t>ПМ.06.</w:t>
            </w:r>
          </w:p>
          <w:p w:rsidR="00E93A43" w:rsidRDefault="00F749CA">
            <w:pPr>
              <w:pStyle w:val="TableParagraph"/>
              <w:spacing w:before="41" w:line="276" w:lineRule="auto"/>
              <w:ind w:left="107" w:right="136"/>
              <w:rPr>
                <w:sz w:val="24"/>
              </w:rPr>
            </w:pPr>
            <w:r>
              <w:rPr>
                <w:sz w:val="24"/>
              </w:rPr>
              <w:t>Организация и</w:t>
            </w:r>
            <w:r>
              <w:rPr>
                <w:spacing w:val="1"/>
                <w:sz w:val="24"/>
              </w:rPr>
              <w:t xml:space="preserve"> </w:t>
            </w:r>
            <w:r>
              <w:rPr>
                <w:sz w:val="24"/>
              </w:rPr>
              <w:t>контроль теку-</w:t>
            </w:r>
            <w:r>
              <w:rPr>
                <w:spacing w:val="1"/>
                <w:sz w:val="24"/>
              </w:rPr>
              <w:t xml:space="preserve"> </w:t>
            </w:r>
            <w:r>
              <w:rPr>
                <w:sz w:val="24"/>
              </w:rPr>
              <w:t>щей деятельно-</w:t>
            </w:r>
            <w:r>
              <w:rPr>
                <w:spacing w:val="1"/>
                <w:sz w:val="24"/>
              </w:rPr>
              <w:t xml:space="preserve"> </w:t>
            </w:r>
            <w:r>
              <w:rPr>
                <w:sz w:val="24"/>
              </w:rPr>
              <w:t>сти подчиненно-</w:t>
            </w:r>
            <w:r>
              <w:rPr>
                <w:spacing w:val="-57"/>
                <w:sz w:val="24"/>
              </w:rPr>
              <w:t xml:space="preserve"> </w:t>
            </w:r>
            <w:r>
              <w:rPr>
                <w:sz w:val="24"/>
              </w:rPr>
              <w:t>го</w:t>
            </w:r>
            <w:r>
              <w:rPr>
                <w:spacing w:val="-2"/>
                <w:sz w:val="24"/>
              </w:rPr>
              <w:t xml:space="preserve"> </w:t>
            </w:r>
            <w:r>
              <w:rPr>
                <w:sz w:val="24"/>
              </w:rPr>
              <w:t>персонала</w:t>
            </w: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6.1.</w:t>
            </w:r>
          </w:p>
          <w:p w:rsidR="00E93A43" w:rsidRDefault="00F749CA">
            <w:pPr>
              <w:pStyle w:val="TableParagraph"/>
              <w:tabs>
                <w:tab w:val="left" w:pos="819"/>
                <w:tab w:val="left" w:pos="916"/>
                <w:tab w:val="left" w:pos="1269"/>
                <w:tab w:val="left" w:pos="1476"/>
              </w:tabs>
              <w:ind w:left="107" w:right="96"/>
              <w:rPr>
                <w:sz w:val="24"/>
              </w:rPr>
            </w:pPr>
            <w:r>
              <w:rPr>
                <w:sz w:val="24"/>
              </w:rPr>
              <w:t>Осуществлять</w:t>
            </w:r>
            <w:r>
              <w:rPr>
                <w:spacing w:val="1"/>
                <w:sz w:val="24"/>
              </w:rPr>
              <w:t xml:space="preserve"> </w:t>
            </w:r>
            <w:r>
              <w:rPr>
                <w:sz w:val="24"/>
              </w:rPr>
              <w:t>разработку</w:t>
            </w:r>
            <w:r>
              <w:rPr>
                <w:spacing w:val="38"/>
                <w:sz w:val="24"/>
              </w:rPr>
              <w:t xml:space="preserve"> </w:t>
            </w:r>
            <w:r>
              <w:rPr>
                <w:sz w:val="24"/>
              </w:rPr>
              <w:t>ассор-</w:t>
            </w:r>
            <w:r>
              <w:rPr>
                <w:spacing w:val="-57"/>
                <w:sz w:val="24"/>
              </w:rPr>
              <w:t xml:space="preserve"> </w:t>
            </w:r>
            <w:r>
              <w:rPr>
                <w:sz w:val="24"/>
              </w:rPr>
              <w:t>тимента</w:t>
            </w:r>
            <w:r>
              <w:rPr>
                <w:spacing w:val="6"/>
                <w:sz w:val="24"/>
              </w:rPr>
              <w:t xml:space="preserve"> </w:t>
            </w:r>
            <w:r>
              <w:rPr>
                <w:sz w:val="24"/>
              </w:rPr>
              <w:t>кулинар-</w:t>
            </w:r>
            <w:r>
              <w:rPr>
                <w:spacing w:val="-57"/>
                <w:sz w:val="24"/>
              </w:rPr>
              <w:t xml:space="preserve"> </w:t>
            </w:r>
            <w:r>
              <w:rPr>
                <w:sz w:val="24"/>
              </w:rPr>
              <w:t>ной</w:t>
            </w:r>
            <w:r>
              <w:rPr>
                <w:spacing w:val="50"/>
                <w:sz w:val="24"/>
              </w:rPr>
              <w:t xml:space="preserve"> </w:t>
            </w:r>
            <w:r>
              <w:rPr>
                <w:sz w:val="24"/>
              </w:rPr>
              <w:t>и</w:t>
            </w:r>
            <w:r>
              <w:rPr>
                <w:spacing w:val="48"/>
                <w:sz w:val="24"/>
              </w:rPr>
              <w:t xml:space="preserve"> </w:t>
            </w:r>
            <w:r>
              <w:rPr>
                <w:sz w:val="24"/>
              </w:rPr>
              <w:t>кондитер-</w:t>
            </w:r>
            <w:r>
              <w:rPr>
                <w:spacing w:val="-57"/>
                <w:sz w:val="24"/>
              </w:rPr>
              <w:t xml:space="preserve"> </w:t>
            </w:r>
            <w:r>
              <w:rPr>
                <w:sz w:val="24"/>
              </w:rPr>
              <w:t>ской</w:t>
            </w:r>
            <w:r>
              <w:rPr>
                <w:sz w:val="24"/>
              </w:rPr>
              <w:tab/>
            </w:r>
            <w:r>
              <w:rPr>
                <w:spacing w:val="-1"/>
                <w:sz w:val="24"/>
              </w:rPr>
              <w:t>продукции,</w:t>
            </w:r>
            <w:r>
              <w:rPr>
                <w:spacing w:val="-57"/>
                <w:sz w:val="24"/>
              </w:rPr>
              <w:t xml:space="preserve"> </w:t>
            </w:r>
            <w:r>
              <w:rPr>
                <w:sz w:val="24"/>
              </w:rPr>
              <w:t>различных</w:t>
            </w:r>
            <w:r>
              <w:rPr>
                <w:spacing w:val="1"/>
                <w:sz w:val="24"/>
              </w:rPr>
              <w:t xml:space="preserve"> </w:t>
            </w:r>
            <w:r>
              <w:rPr>
                <w:sz w:val="24"/>
              </w:rPr>
              <w:t>видов</w:t>
            </w:r>
            <w:r>
              <w:rPr>
                <w:spacing w:val="-57"/>
                <w:sz w:val="24"/>
              </w:rPr>
              <w:t xml:space="preserve"> </w:t>
            </w:r>
            <w:r>
              <w:rPr>
                <w:sz w:val="24"/>
              </w:rPr>
              <w:t>меню</w:t>
            </w:r>
            <w:r>
              <w:rPr>
                <w:sz w:val="24"/>
              </w:rPr>
              <w:tab/>
            </w:r>
            <w:r>
              <w:rPr>
                <w:sz w:val="24"/>
              </w:rPr>
              <w:tab/>
              <w:t>с</w:t>
            </w:r>
            <w:r>
              <w:rPr>
                <w:sz w:val="24"/>
              </w:rPr>
              <w:tab/>
            </w:r>
            <w:r>
              <w:rPr>
                <w:spacing w:val="-1"/>
                <w:sz w:val="24"/>
              </w:rPr>
              <w:t>учетом</w:t>
            </w:r>
            <w:r>
              <w:rPr>
                <w:spacing w:val="-57"/>
                <w:sz w:val="24"/>
              </w:rPr>
              <w:t xml:space="preserve"> </w:t>
            </w:r>
            <w:r>
              <w:rPr>
                <w:sz w:val="24"/>
              </w:rPr>
              <w:t>потребностей</w:t>
            </w:r>
            <w:r>
              <w:rPr>
                <w:spacing w:val="1"/>
                <w:sz w:val="24"/>
              </w:rPr>
              <w:t xml:space="preserve"> </w:t>
            </w:r>
            <w:r>
              <w:rPr>
                <w:sz w:val="24"/>
              </w:rPr>
              <w:t>различных</w:t>
            </w:r>
            <w:r>
              <w:rPr>
                <w:sz w:val="24"/>
              </w:rPr>
              <w:tab/>
            </w:r>
            <w:r>
              <w:rPr>
                <w:sz w:val="24"/>
              </w:rPr>
              <w:tab/>
            </w:r>
            <w:r>
              <w:rPr>
                <w:spacing w:val="-1"/>
                <w:sz w:val="24"/>
              </w:rPr>
              <w:t>кате-</w:t>
            </w:r>
            <w:r>
              <w:rPr>
                <w:spacing w:val="-57"/>
                <w:sz w:val="24"/>
              </w:rPr>
              <w:t xml:space="preserve"> </w:t>
            </w:r>
            <w:r>
              <w:rPr>
                <w:sz w:val="24"/>
              </w:rPr>
              <w:t>горий</w:t>
            </w:r>
            <w:r>
              <w:rPr>
                <w:spacing w:val="41"/>
                <w:sz w:val="24"/>
              </w:rPr>
              <w:t xml:space="preserve"> </w:t>
            </w:r>
            <w:r>
              <w:rPr>
                <w:sz w:val="24"/>
              </w:rPr>
              <w:t>потребите-</w:t>
            </w:r>
            <w:r>
              <w:rPr>
                <w:spacing w:val="-57"/>
                <w:sz w:val="24"/>
              </w:rPr>
              <w:t xml:space="preserve"> </w:t>
            </w:r>
            <w:r>
              <w:rPr>
                <w:sz w:val="24"/>
              </w:rPr>
              <w:t>лей, видов и</w:t>
            </w:r>
            <w:r>
              <w:rPr>
                <w:spacing w:val="1"/>
                <w:sz w:val="24"/>
              </w:rPr>
              <w:t xml:space="preserve"> </w:t>
            </w:r>
            <w:r>
              <w:rPr>
                <w:sz w:val="24"/>
              </w:rPr>
              <w:t>форм</w:t>
            </w:r>
            <w:r>
              <w:rPr>
                <w:spacing w:val="-57"/>
                <w:sz w:val="24"/>
              </w:rPr>
              <w:t xml:space="preserve"> </w:t>
            </w:r>
            <w:r>
              <w:rPr>
                <w:sz w:val="24"/>
              </w:rPr>
              <w:t>обслуживания</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5" w:firstLine="737"/>
              <w:jc w:val="both"/>
              <w:rPr>
                <w:sz w:val="24"/>
              </w:rPr>
            </w:pPr>
            <w:r>
              <w:rPr>
                <w:sz w:val="24"/>
              </w:rPr>
              <w:t>разработке различных видов меню, ассорти-</w:t>
            </w:r>
            <w:r>
              <w:rPr>
                <w:spacing w:val="1"/>
                <w:sz w:val="24"/>
              </w:rPr>
              <w:t xml:space="preserve"> </w:t>
            </w:r>
            <w:r>
              <w:rPr>
                <w:sz w:val="24"/>
              </w:rPr>
              <w:t>мента</w:t>
            </w:r>
            <w:r>
              <w:rPr>
                <w:spacing w:val="-2"/>
                <w:sz w:val="24"/>
              </w:rPr>
              <w:t xml:space="preserve"> </w:t>
            </w:r>
            <w:r>
              <w:rPr>
                <w:sz w:val="24"/>
              </w:rPr>
              <w:t>кулинарной</w:t>
            </w:r>
            <w:r>
              <w:rPr>
                <w:spacing w:val="-1"/>
                <w:sz w:val="24"/>
              </w:rPr>
              <w:t xml:space="preserve"> </w:t>
            </w:r>
            <w:r>
              <w:rPr>
                <w:sz w:val="24"/>
              </w:rPr>
              <w:t>и</w:t>
            </w:r>
            <w:r>
              <w:rPr>
                <w:spacing w:val="-3"/>
                <w:sz w:val="24"/>
              </w:rPr>
              <w:t xml:space="preserve"> </w:t>
            </w:r>
            <w:r>
              <w:rPr>
                <w:sz w:val="24"/>
              </w:rPr>
              <w:t>кондитерской</w:t>
            </w:r>
            <w:r>
              <w:rPr>
                <w:spacing w:val="-3"/>
                <w:sz w:val="24"/>
              </w:rPr>
              <w:t xml:space="preserve"> </w:t>
            </w:r>
            <w:r>
              <w:rPr>
                <w:sz w:val="24"/>
              </w:rPr>
              <w:t>продукции;</w:t>
            </w:r>
          </w:p>
          <w:p w:rsidR="00E93A43" w:rsidRDefault="00F749CA">
            <w:pPr>
              <w:pStyle w:val="TableParagraph"/>
              <w:ind w:left="104" w:right="95" w:firstLine="737"/>
              <w:jc w:val="both"/>
              <w:rPr>
                <w:sz w:val="24"/>
              </w:rPr>
            </w:pPr>
            <w:r>
              <w:rPr>
                <w:sz w:val="24"/>
              </w:rPr>
              <w:t>разработке</w:t>
            </w:r>
            <w:r>
              <w:rPr>
                <w:spacing w:val="1"/>
                <w:sz w:val="24"/>
              </w:rPr>
              <w:t xml:space="preserve"> </w:t>
            </w:r>
            <w:r>
              <w:rPr>
                <w:sz w:val="24"/>
              </w:rPr>
              <w:t>и</w:t>
            </w:r>
            <w:r>
              <w:rPr>
                <w:spacing w:val="1"/>
                <w:sz w:val="24"/>
              </w:rPr>
              <w:t xml:space="preserve"> </w:t>
            </w:r>
            <w:r>
              <w:rPr>
                <w:sz w:val="24"/>
              </w:rPr>
              <w:t>адаптации</w:t>
            </w:r>
            <w:r>
              <w:rPr>
                <w:spacing w:val="1"/>
                <w:sz w:val="24"/>
              </w:rPr>
              <w:t xml:space="preserve"> </w:t>
            </w:r>
            <w:r>
              <w:rPr>
                <w:sz w:val="24"/>
              </w:rPr>
              <w:t>рецептур</w:t>
            </w:r>
            <w:r>
              <w:rPr>
                <w:spacing w:val="1"/>
                <w:sz w:val="24"/>
              </w:rPr>
              <w:t xml:space="preserve"> </w:t>
            </w:r>
            <w:r>
              <w:rPr>
                <w:sz w:val="24"/>
              </w:rPr>
              <w:t>блюд,</w:t>
            </w:r>
            <w:r>
              <w:rPr>
                <w:spacing w:val="1"/>
                <w:sz w:val="24"/>
              </w:rPr>
              <w:t xml:space="preserve"> </w:t>
            </w:r>
            <w:r>
              <w:rPr>
                <w:sz w:val="24"/>
              </w:rPr>
              <w:t>напитков,</w:t>
            </w:r>
            <w:r>
              <w:rPr>
                <w:spacing w:val="1"/>
                <w:sz w:val="24"/>
              </w:rPr>
              <w:t xml:space="preserve"> </w:t>
            </w:r>
            <w:r>
              <w:rPr>
                <w:sz w:val="24"/>
              </w:rPr>
              <w:t>кулинарных</w:t>
            </w:r>
            <w:r>
              <w:rPr>
                <w:spacing w:val="1"/>
                <w:sz w:val="24"/>
              </w:rPr>
              <w:t xml:space="preserve"> </w:t>
            </w:r>
            <w:r>
              <w:rPr>
                <w:sz w:val="24"/>
              </w:rPr>
              <w:t>и</w:t>
            </w:r>
            <w:r>
              <w:rPr>
                <w:spacing w:val="1"/>
                <w:sz w:val="24"/>
              </w:rPr>
              <w:t xml:space="preserve"> </w:t>
            </w:r>
            <w:r>
              <w:rPr>
                <w:sz w:val="24"/>
              </w:rPr>
              <w:t>кондитерских</w:t>
            </w:r>
            <w:r>
              <w:rPr>
                <w:spacing w:val="1"/>
                <w:sz w:val="24"/>
              </w:rPr>
              <w:t xml:space="preserve"> </w:t>
            </w:r>
            <w:r>
              <w:rPr>
                <w:sz w:val="24"/>
              </w:rPr>
              <w:t>изделий,</w:t>
            </w:r>
            <w:r>
              <w:rPr>
                <w:spacing w:val="1"/>
                <w:sz w:val="24"/>
              </w:rPr>
              <w:t xml:space="preserve"> </w:t>
            </w:r>
            <w:r>
              <w:rPr>
                <w:sz w:val="24"/>
              </w:rPr>
              <w:t>в</w:t>
            </w:r>
            <w:r>
              <w:rPr>
                <w:spacing w:val="-57"/>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авторских,</w:t>
            </w:r>
            <w:r>
              <w:rPr>
                <w:spacing w:val="1"/>
                <w:sz w:val="24"/>
              </w:rPr>
              <w:t xml:space="preserve"> </w:t>
            </w:r>
            <w:r>
              <w:rPr>
                <w:sz w:val="24"/>
              </w:rPr>
              <w:t>брендовых,</w:t>
            </w:r>
            <w:r>
              <w:rPr>
                <w:spacing w:val="1"/>
                <w:sz w:val="24"/>
              </w:rPr>
              <w:t xml:space="preserve"> </w:t>
            </w:r>
            <w:r>
              <w:rPr>
                <w:sz w:val="24"/>
              </w:rPr>
              <w:t>региональных</w:t>
            </w:r>
            <w:r>
              <w:rPr>
                <w:spacing w:val="1"/>
                <w:sz w:val="24"/>
              </w:rPr>
              <w:t xml:space="preserve"> </w:t>
            </w:r>
            <w:r>
              <w:rPr>
                <w:sz w:val="24"/>
              </w:rPr>
              <w:t>с</w:t>
            </w:r>
            <w:r>
              <w:rPr>
                <w:spacing w:val="-57"/>
                <w:sz w:val="24"/>
              </w:rPr>
              <w:t xml:space="preserve"> </w:t>
            </w:r>
            <w:r>
              <w:rPr>
                <w:sz w:val="24"/>
              </w:rPr>
              <w:t>учетом потребностей различных категорий потреби-</w:t>
            </w:r>
            <w:r>
              <w:rPr>
                <w:spacing w:val="-57"/>
                <w:sz w:val="24"/>
              </w:rPr>
              <w:t xml:space="preserve"> </w:t>
            </w:r>
            <w:r>
              <w:rPr>
                <w:sz w:val="24"/>
              </w:rPr>
              <w:t>телей,</w:t>
            </w:r>
            <w:r>
              <w:rPr>
                <w:spacing w:val="-1"/>
                <w:sz w:val="24"/>
              </w:rPr>
              <w:t xml:space="preserve"> </w:t>
            </w:r>
            <w:r>
              <w:rPr>
                <w:sz w:val="24"/>
              </w:rPr>
              <w:t>видов и форм</w:t>
            </w:r>
            <w:r>
              <w:rPr>
                <w:spacing w:val="-1"/>
                <w:sz w:val="24"/>
              </w:rPr>
              <w:t xml:space="preserve"> </w:t>
            </w:r>
            <w:r>
              <w:rPr>
                <w:sz w:val="24"/>
              </w:rPr>
              <w:t>обслуживания;</w:t>
            </w:r>
          </w:p>
          <w:p w:rsidR="00E93A43" w:rsidRDefault="00F749CA">
            <w:pPr>
              <w:pStyle w:val="TableParagraph"/>
              <w:spacing w:line="270" w:lineRule="atLeast"/>
              <w:ind w:left="104" w:right="106" w:firstLine="727"/>
              <w:jc w:val="both"/>
              <w:rPr>
                <w:sz w:val="24"/>
              </w:rPr>
            </w:pPr>
            <w:r>
              <w:rPr>
                <w:sz w:val="24"/>
              </w:rPr>
              <w:t>презентации нового меню, новых блюд, ку-</w:t>
            </w:r>
            <w:r>
              <w:rPr>
                <w:spacing w:val="1"/>
                <w:sz w:val="24"/>
              </w:rPr>
              <w:t xml:space="preserve"> </w:t>
            </w:r>
            <w:r>
              <w:rPr>
                <w:sz w:val="24"/>
              </w:rPr>
              <w:t>линарных</w:t>
            </w:r>
            <w:r>
              <w:rPr>
                <w:spacing w:val="1"/>
                <w:sz w:val="24"/>
              </w:rPr>
              <w:t xml:space="preserve"> </w:t>
            </w:r>
            <w:r>
              <w:rPr>
                <w:sz w:val="24"/>
              </w:rPr>
              <w:t>и</w:t>
            </w:r>
            <w:r>
              <w:rPr>
                <w:spacing w:val="-3"/>
                <w:sz w:val="24"/>
              </w:rPr>
              <w:t xml:space="preserve"> </w:t>
            </w:r>
            <w:r>
              <w:rPr>
                <w:sz w:val="24"/>
              </w:rPr>
              <w:t>кондитерских</w:t>
            </w:r>
            <w:r>
              <w:rPr>
                <w:spacing w:val="-2"/>
                <w:sz w:val="24"/>
              </w:rPr>
              <w:t xml:space="preserve"> </w:t>
            </w:r>
            <w:r>
              <w:rPr>
                <w:sz w:val="24"/>
              </w:rPr>
              <w:t>изделий,</w:t>
            </w:r>
            <w:r>
              <w:rPr>
                <w:spacing w:val="-4"/>
                <w:sz w:val="24"/>
              </w:rPr>
              <w:t xml:space="preserve"> </w:t>
            </w:r>
            <w:r>
              <w:rPr>
                <w:sz w:val="24"/>
              </w:rPr>
              <w:t>напитков</w:t>
            </w:r>
          </w:p>
        </w:tc>
      </w:tr>
      <w:tr w:rsidR="00E93A43">
        <w:trPr>
          <w:trHeight w:val="2208"/>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5" w:firstLine="727"/>
              <w:jc w:val="both"/>
              <w:rPr>
                <w:sz w:val="24"/>
              </w:rPr>
            </w:pPr>
            <w:r>
              <w:rPr>
                <w:sz w:val="24"/>
              </w:rPr>
              <w:t>анализировать</w:t>
            </w:r>
            <w:r>
              <w:rPr>
                <w:spacing w:val="1"/>
                <w:sz w:val="24"/>
              </w:rPr>
              <w:t xml:space="preserve"> </w:t>
            </w:r>
            <w:r>
              <w:rPr>
                <w:sz w:val="24"/>
              </w:rPr>
              <w:t>потребительские</w:t>
            </w:r>
            <w:r>
              <w:rPr>
                <w:spacing w:val="1"/>
                <w:sz w:val="24"/>
              </w:rPr>
              <w:t xml:space="preserve"> </w:t>
            </w:r>
            <w:r>
              <w:rPr>
                <w:sz w:val="24"/>
              </w:rPr>
              <w:t>предпочте-</w:t>
            </w:r>
            <w:r>
              <w:rPr>
                <w:spacing w:val="1"/>
                <w:sz w:val="24"/>
              </w:rPr>
              <w:t xml:space="preserve"> </w:t>
            </w:r>
            <w:r>
              <w:rPr>
                <w:sz w:val="24"/>
              </w:rPr>
              <w:t>ния посетителей, меню конкурирующих и наиболее</w:t>
            </w:r>
            <w:r>
              <w:rPr>
                <w:spacing w:val="1"/>
                <w:sz w:val="24"/>
              </w:rPr>
              <w:t xml:space="preserve"> </w:t>
            </w:r>
            <w:r>
              <w:rPr>
                <w:sz w:val="24"/>
              </w:rPr>
              <w:t>популярных организаций питания в различных сег-</w:t>
            </w:r>
            <w:r>
              <w:rPr>
                <w:spacing w:val="1"/>
                <w:sz w:val="24"/>
              </w:rPr>
              <w:t xml:space="preserve"> </w:t>
            </w:r>
            <w:r>
              <w:rPr>
                <w:sz w:val="24"/>
              </w:rPr>
              <w:t>ментах</w:t>
            </w:r>
            <w:r>
              <w:rPr>
                <w:spacing w:val="1"/>
                <w:sz w:val="24"/>
              </w:rPr>
              <w:t xml:space="preserve"> </w:t>
            </w:r>
            <w:r>
              <w:rPr>
                <w:sz w:val="24"/>
              </w:rPr>
              <w:t>ресторанного бизнеса;</w:t>
            </w:r>
          </w:p>
          <w:p w:rsidR="00E93A43" w:rsidRDefault="00F749CA">
            <w:pPr>
              <w:pStyle w:val="TableParagraph"/>
              <w:spacing w:line="276" w:lineRule="exact"/>
              <w:ind w:left="104" w:right="99" w:firstLine="727"/>
              <w:jc w:val="both"/>
              <w:rPr>
                <w:sz w:val="24"/>
              </w:rPr>
            </w:pPr>
            <w:r>
              <w:rPr>
                <w:sz w:val="24"/>
              </w:rPr>
              <w:t>разрабатывать, презентовать различные виды</w:t>
            </w:r>
            <w:r>
              <w:rPr>
                <w:spacing w:val="-57"/>
                <w:sz w:val="24"/>
              </w:rPr>
              <w:t xml:space="preserve"> </w:t>
            </w:r>
            <w:r>
              <w:rPr>
                <w:sz w:val="24"/>
              </w:rPr>
              <w:t>меню с учетом потребностей различных категорий</w:t>
            </w:r>
            <w:r>
              <w:rPr>
                <w:spacing w:val="1"/>
                <w:sz w:val="24"/>
              </w:rPr>
              <w:t xml:space="preserve"> </w:t>
            </w:r>
            <w:r>
              <w:rPr>
                <w:sz w:val="24"/>
              </w:rPr>
              <w:t>потребителей,</w:t>
            </w:r>
            <w:r>
              <w:rPr>
                <w:spacing w:val="-1"/>
                <w:sz w:val="24"/>
              </w:rPr>
              <w:t xml:space="preserve"> </w:t>
            </w:r>
            <w:r>
              <w:rPr>
                <w:sz w:val="24"/>
              </w:rPr>
              <w:t>видов</w:t>
            </w:r>
            <w:r>
              <w:rPr>
                <w:spacing w:val="-3"/>
                <w:sz w:val="24"/>
              </w:rPr>
              <w:t xml:space="preserve"> </w:t>
            </w:r>
            <w:r>
              <w:rPr>
                <w:sz w:val="24"/>
              </w:rPr>
              <w:t>и</w:t>
            </w:r>
            <w:r>
              <w:rPr>
                <w:spacing w:val="-3"/>
                <w:sz w:val="24"/>
              </w:rPr>
              <w:t xml:space="preserve"> </w:t>
            </w:r>
            <w:r>
              <w:rPr>
                <w:sz w:val="24"/>
              </w:rPr>
              <w:t>форм</w:t>
            </w:r>
            <w:r>
              <w:rPr>
                <w:spacing w:val="2"/>
                <w:sz w:val="24"/>
              </w:rPr>
              <w:t xml:space="preserve"> </w:t>
            </w:r>
            <w:r>
              <w:rPr>
                <w:sz w:val="24"/>
              </w:rPr>
              <w:t>обслуживания;</w:t>
            </w:r>
          </w:p>
        </w:tc>
      </w:tr>
    </w:tbl>
    <w:p w:rsidR="00E93A43" w:rsidRDefault="00E93A43">
      <w:pPr>
        <w:spacing w:line="276"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6624"/>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ind w:left="104" w:right="96" w:firstLine="727"/>
              <w:jc w:val="both"/>
              <w:rPr>
                <w:sz w:val="24"/>
              </w:rPr>
            </w:pPr>
            <w:r>
              <w:rPr>
                <w:sz w:val="24"/>
              </w:rPr>
              <w:t>принимать решение</w:t>
            </w:r>
            <w:r>
              <w:rPr>
                <w:spacing w:val="1"/>
                <w:sz w:val="24"/>
              </w:rPr>
              <w:t xml:space="preserve"> </w:t>
            </w:r>
            <w:r>
              <w:rPr>
                <w:sz w:val="24"/>
              </w:rPr>
              <w:t>о составе меню с учетом</w:t>
            </w:r>
            <w:r>
              <w:rPr>
                <w:spacing w:val="-57"/>
                <w:sz w:val="24"/>
              </w:rPr>
              <w:t xml:space="preserve"> </w:t>
            </w:r>
            <w:r>
              <w:rPr>
                <w:sz w:val="24"/>
              </w:rPr>
              <w:t>типа организации питания, его технического осна-</w:t>
            </w:r>
            <w:r>
              <w:rPr>
                <w:spacing w:val="1"/>
                <w:sz w:val="24"/>
              </w:rPr>
              <w:t xml:space="preserve"> </w:t>
            </w:r>
            <w:r>
              <w:rPr>
                <w:sz w:val="24"/>
              </w:rPr>
              <w:t>щения, мастерства персонала,</w:t>
            </w:r>
            <w:r>
              <w:rPr>
                <w:spacing w:val="1"/>
                <w:sz w:val="24"/>
              </w:rPr>
              <w:t xml:space="preserve"> </w:t>
            </w:r>
            <w:r>
              <w:rPr>
                <w:sz w:val="24"/>
              </w:rPr>
              <w:t>единой композиции,</w:t>
            </w:r>
            <w:r>
              <w:rPr>
                <w:spacing w:val="1"/>
                <w:sz w:val="24"/>
              </w:rPr>
              <w:t xml:space="preserve"> </w:t>
            </w:r>
            <w:r>
              <w:rPr>
                <w:sz w:val="24"/>
              </w:rPr>
              <w:t>оптимального соотношения блюд в меню, типа кух-</w:t>
            </w:r>
            <w:r>
              <w:rPr>
                <w:spacing w:val="1"/>
                <w:sz w:val="24"/>
              </w:rPr>
              <w:t xml:space="preserve"> </w:t>
            </w:r>
            <w:r>
              <w:rPr>
                <w:sz w:val="24"/>
              </w:rPr>
              <w:t>ни, сезона и концепции ресторана, числа конкури-</w:t>
            </w:r>
            <w:r>
              <w:rPr>
                <w:spacing w:val="1"/>
                <w:sz w:val="24"/>
              </w:rPr>
              <w:t xml:space="preserve"> </w:t>
            </w:r>
            <w:r>
              <w:rPr>
                <w:sz w:val="24"/>
              </w:rPr>
              <w:t>рующих</w:t>
            </w:r>
            <w:r>
              <w:rPr>
                <w:spacing w:val="1"/>
                <w:sz w:val="24"/>
              </w:rPr>
              <w:t xml:space="preserve"> </w:t>
            </w:r>
            <w:r>
              <w:rPr>
                <w:sz w:val="24"/>
              </w:rPr>
              <w:t>позиций в</w:t>
            </w:r>
            <w:r>
              <w:rPr>
                <w:spacing w:val="-1"/>
                <w:sz w:val="24"/>
              </w:rPr>
              <w:t xml:space="preserve"> </w:t>
            </w:r>
            <w:r>
              <w:rPr>
                <w:sz w:val="24"/>
              </w:rPr>
              <w:t>меню;</w:t>
            </w:r>
          </w:p>
          <w:p w:rsidR="00E93A43" w:rsidRDefault="00F749CA">
            <w:pPr>
              <w:pStyle w:val="TableParagraph"/>
              <w:ind w:left="104" w:right="99" w:firstLine="727"/>
              <w:jc w:val="both"/>
              <w:rPr>
                <w:sz w:val="24"/>
              </w:rPr>
            </w:pPr>
            <w:r>
              <w:rPr>
                <w:sz w:val="24"/>
              </w:rPr>
              <w:t>рассчитывать цену на</w:t>
            </w:r>
            <w:r>
              <w:rPr>
                <w:spacing w:val="1"/>
                <w:sz w:val="24"/>
              </w:rPr>
              <w:t xml:space="preserve"> </w:t>
            </w:r>
            <w:r>
              <w:rPr>
                <w:sz w:val="24"/>
              </w:rPr>
              <w:t>различные виды кули-</w:t>
            </w:r>
            <w:r>
              <w:rPr>
                <w:spacing w:val="1"/>
                <w:sz w:val="24"/>
              </w:rPr>
              <w:t xml:space="preserve"> </w:t>
            </w:r>
            <w:r>
              <w:rPr>
                <w:sz w:val="24"/>
              </w:rPr>
              <w:t>нарной</w:t>
            </w:r>
            <w:r>
              <w:rPr>
                <w:spacing w:val="-3"/>
                <w:sz w:val="24"/>
              </w:rPr>
              <w:t xml:space="preserve"> </w:t>
            </w:r>
            <w:r>
              <w:rPr>
                <w:sz w:val="24"/>
              </w:rPr>
              <w:t>и кондитерской</w:t>
            </w:r>
            <w:r>
              <w:rPr>
                <w:spacing w:val="-2"/>
                <w:sz w:val="24"/>
              </w:rPr>
              <w:t xml:space="preserve"> </w:t>
            </w:r>
            <w:r>
              <w:rPr>
                <w:sz w:val="24"/>
              </w:rPr>
              <w:t>продукции;</w:t>
            </w:r>
          </w:p>
          <w:p w:rsidR="00E93A43" w:rsidRDefault="00F749CA">
            <w:pPr>
              <w:pStyle w:val="TableParagraph"/>
              <w:ind w:left="104" w:right="100" w:firstLine="727"/>
              <w:jc w:val="both"/>
              <w:rPr>
                <w:sz w:val="24"/>
              </w:rPr>
            </w:pPr>
            <w:r>
              <w:rPr>
                <w:sz w:val="24"/>
              </w:rPr>
              <w:t>рассчитывать</w:t>
            </w:r>
            <w:r>
              <w:rPr>
                <w:spacing w:val="1"/>
                <w:sz w:val="24"/>
              </w:rPr>
              <w:t xml:space="preserve"> </w:t>
            </w:r>
            <w:r>
              <w:rPr>
                <w:sz w:val="24"/>
              </w:rPr>
              <w:t>энергетическую</w:t>
            </w:r>
            <w:r>
              <w:rPr>
                <w:spacing w:val="61"/>
                <w:sz w:val="24"/>
              </w:rPr>
              <w:t xml:space="preserve"> </w:t>
            </w:r>
            <w:r>
              <w:rPr>
                <w:sz w:val="24"/>
              </w:rPr>
              <w:t>ценность</w:t>
            </w:r>
            <w:r>
              <w:rPr>
                <w:spacing w:val="-57"/>
                <w:sz w:val="24"/>
              </w:rPr>
              <w:t xml:space="preserve"> </w:t>
            </w:r>
            <w:r>
              <w:rPr>
                <w:sz w:val="24"/>
              </w:rPr>
              <w:t>блюд,</w:t>
            </w:r>
            <w:r>
              <w:rPr>
                <w:spacing w:val="58"/>
                <w:sz w:val="24"/>
              </w:rPr>
              <w:t xml:space="preserve"> </w:t>
            </w:r>
            <w:r>
              <w:rPr>
                <w:sz w:val="24"/>
              </w:rPr>
              <w:t>кулинарных</w:t>
            </w:r>
            <w:r>
              <w:rPr>
                <w:spacing w:val="1"/>
                <w:sz w:val="24"/>
              </w:rPr>
              <w:t xml:space="preserve"> </w:t>
            </w:r>
            <w:r>
              <w:rPr>
                <w:sz w:val="24"/>
              </w:rPr>
              <w:t>и</w:t>
            </w:r>
            <w:r>
              <w:rPr>
                <w:spacing w:val="-3"/>
                <w:sz w:val="24"/>
              </w:rPr>
              <w:t xml:space="preserve"> </w:t>
            </w:r>
            <w:r>
              <w:rPr>
                <w:sz w:val="24"/>
              </w:rPr>
              <w:t>кондитерских</w:t>
            </w:r>
            <w:r>
              <w:rPr>
                <w:spacing w:val="-1"/>
                <w:sz w:val="24"/>
              </w:rPr>
              <w:t xml:space="preserve"> </w:t>
            </w:r>
            <w:r>
              <w:rPr>
                <w:sz w:val="24"/>
              </w:rPr>
              <w:t>изделий;</w:t>
            </w:r>
          </w:p>
          <w:p w:rsidR="00E93A43" w:rsidRDefault="00F749CA">
            <w:pPr>
              <w:pStyle w:val="TableParagraph"/>
              <w:ind w:left="104" w:right="101" w:firstLine="727"/>
              <w:jc w:val="both"/>
              <w:rPr>
                <w:sz w:val="24"/>
              </w:rPr>
            </w:pPr>
            <w:r>
              <w:rPr>
                <w:sz w:val="24"/>
              </w:rPr>
              <w:t>предлагать стиль оформления меню с учетом</w:t>
            </w:r>
            <w:r>
              <w:rPr>
                <w:spacing w:val="-57"/>
                <w:sz w:val="24"/>
              </w:rPr>
              <w:t xml:space="preserve"> </w:t>
            </w:r>
            <w:r>
              <w:rPr>
                <w:sz w:val="24"/>
              </w:rPr>
              <w:t>профиля</w:t>
            </w:r>
            <w:r>
              <w:rPr>
                <w:spacing w:val="-4"/>
                <w:sz w:val="24"/>
              </w:rPr>
              <w:t xml:space="preserve"> </w:t>
            </w:r>
            <w:r>
              <w:rPr>
                <w:sz w:val="24"/>
              </w:rPr>
              <w:t>и</w:t>
            </w:r>
            <w:r>
              <w:rPr>
                <w:spacing w:val="-1"/>
                <w:sz w:val="24"/>
              </w:rPr>
              <w:t xml:space="preserve"> </w:t>
            </w:r>
            <w:r>
              <w:rPr>
                <w:sz w:val="24"/>
              </w:rPr>
              <w:t>концепции</w:t>
            </w:r>
            <w:r>
              <w:rPr>
                <w:spacing w:val="-1"/>
                <w:sz w:val="24"/>
              </w:rPr>
              <w:t xml:space="preserve"> </w:t>
            </w:r>
            <w:r>
              <w:rPr>
                <w:sz w:val="24"/>
              </w:rPr>
              <w:t>организации</w:t>
            </w:r>
            <w:r>
              <w:rPr>
                <w:spacing w:val="-3"/>
                <w:sz w:val="24"/>
              </w:rPr>
              <w:t xml:space="preserve"> </w:t>
            </w:r>
            <w:r>
              <w:rPr>
                <w:sz w:val="24"/>
              </w:rPr>
              <w:t>питания;</w:t>
            </w:r>
          </w:p>
          <w:p w:rsidR="00E93A43" w:rsidRDefault="00F749CA">
            <w:pPr>
              <w:pStyle w:val="TableParagraph"/>
              <w:ind w:left="104" w:right="100" w:firstLine="727"/>
              <w:jc w:val="both"/>
              <w:rPr>
                <w:sz w:val="24"/>
              </w:rPr>
            </w:pPr>
            <w:r>
              <w:rPr>
                <w:sz w:val="24"/>
              </w:rPr>
              <w:t>составлять</w:t>
            </w:r>
            <w:r>
              <w:rPr>
                <w:spacing w:val="1"/>
                <w:sz w:val="24"/>
              </w:rPr>
              <w:t xml:space="preserve"> </w:t>
            </w:r>
            <w:r>
              <w:rPr>
                <w:sz w:val="24"/>
              </w:rPr>
              <w:t>понятные</w:t>
            </w:r>
            <w:r>
              <w:rPr>
                <w:spacing w:val="1"/>
                <w:sz w:val="24"/>
              </w:rPr>
              <w:t xml:space="preserve"> </w:t>
            </w:r>
            <w:r>
              <w:rPr>
                <w:sz w:val="24"/>
              </w:rPr>
              <w:t>и</w:t>
            </w:r>
            <w:r>
              <w:rPr>
                <w:spacing w:val="1"/>
                <w:sz w:val="24"/>
              </w:rPr>
              <w:t xml:space="preserve"> </w:t>
            </w:r>
            <w:r>
              <w:rPr>
                <w:sz w:val="24"/>
              </w:rPr>
              <w:t>привлекательные</w:t>
            </w:r>
            <w:r>
              <w:rPr>
                <w:spacing w:val="1"/>
                <w:sz w:val="24"/>
              </w:rPr>
              <w:t xml:space="preserve"> </w:t>
            </w:r>
            <w:r>
              <w:rPr>
                <w:sz w:val="24"/>
              </w:rPr>
              <w:t>описания</w:t>
            </w:r>
            <w:r>
              <w:rPr>
                <w:spacing w:val="-1"/>
                <w:sz w:val="24"/>
              </w:rPr>
              <w:t xml:space="preserve"> </w:t>
            </w:r>
            <w:r>
              <w:rPr>
                <w:sz w:val="24"/>
              </w:rPr>
              <w:t>блюд;</w:t>
            </w:r>
          </w:p>
          <w:p w:rsidR="00E93A43" w:rsidRDefault="00F749CA">
            <w:pPr>
              <w:pStyle w:val="TableParagraph"/>
              <w:ind w:left="104" w:right="97" w:firstLine="727"/>
              <w:jc w:val="both"/>
              <w:rPr>
                <w:sz w:val="24"/>
              </w:rPr>
            </w:pPr>
            <w:r>
              <w:rPr>
                <w:sz w:val="24"/>
              </w:rPr>
              <w:t>выбирать формы и методы презентации ме-</w:t>
            </w:r>
            <w:r>
              <w:rPr>
                <w:spacing w:val="1"/>
                <w:sz w:val="24"/>
              </w:rPr>
              <w:t xml:space="preserve"> </w:t>
            </w:r>
            <w:r>
              <w:rPr>
                <w:sz w:val="24"/>
              </w:rPr>
              <w:t>ню, взаимодействовать с руководством, потребите-</w:t>
            </w:r>
            <w:r>
              <w:rPr>
                <w:spacing w:val="1"/>
                <w:sz w:val="24"/>
              </w:rPr>
              <w:t xml:space="preserve"> </w:t>
            </w:r>
            <w:r>
              <w:rPr>
                <w:sz w:val="24"/>
              </w:rPr>
              <w:t>лем</w:t>
            </w:r>
            <w:r>
              <w:rPr>
                <w:spacing w:val="-2"/>
                <w:sz w:val="24"/>
              </w:rPr>
              <w:t xml:space="preserve"> </w:t>
            </w:r>
            <w:r>
              <w:rPr>
                <w:sz w:val="24"/>
              </w:rPr>
              <w:t>в</w:t>
            </w:r>
            <w:r>
              <w:rPr>
                <w:spacing w:val="-2"/>
                <w:sz w:val="24"/>
              </w:rPr>
              <w:t xml:space="preserve"> </w:t>
            </w:r>
            <w:r>
              <w:rPr>
                <w:sz w:val="24"/>
              </w:rPr>
              <w:t>целях</w:t>
            </w:r>
            <w:r>
              <w:rPr>
                <w:spacing w:val="2"/>
                <w:sz w:val="24"/>
              </w:rPr>
              <w:t xml:space="preserve"> </w:t>
            </w:r>
            <w:r>
              <w:rPr>
                <w:sz w:val="24"/>
              </w:rPr>
              <w:t>презентации</w:t>
            </w:r>
            <w:r>
              <w:rPr>
                <w:spacing w:val="-1"/>
                <w:sz w:val="24"/>
              </w:rPr>
              <w:t xml:space="preserve"> </w:t>
            </w:r>
            <w:r>
              <w:rPr>
                <w:sz w:val="24"/>
              </w:rPr>
              <w:t>новых</w:t>
            </w:r>
            <w:r>
              <w:rPr>
                <w:spacing w:val="1"/>
                <w:sz w:val="24"/>
              </w:rPr>
              <w:t xml:space="preserve"> </w:t>
            </w:r>
            <w:r>
              <w:rPr>
                <w:sz w:val="24"/>
              </w:rPr>
              <w:t>блюд меню;</w:t>
            </w:r>
          </w:p>
          <w:p w:rsidR="00E93A43" w:rsidRDefault="00F749CA">
            <w:pPr>
              <w:pStyle w:val="TableParagraph"/>
              <w:ind w:left="104" w:right="96" w:firstLine="727"/>
              <w:jc w:val="both"/>
              <w:rPr>
                <w:sz w:val="24"/>
              </w:rPr>
            </w:pPr>
            <w:r>
              <w:rPr>
                <w:sz w:val="24"/>
              </w:rPr>
              <w:t>владеть</w:t>
            </w:r>
            <w:r>
              <w:rPr>
                <w:spacing w:val="1"/>
                <w:sz w:val="24"/>
              </w:rPr>
              <w:t xml:space="preserve"> </w:t>
            </w:r>
            <w:r>
              <w:rPr>
                <w:sz w:val="24"/>
              </w:rPr>
              <w:t>профессиональной</w:t>
            </w:r>
            <w:r>
              <w:rPr>
                <w:spacing w:val="1"/>
                <w:sz w:val="24"/>
              </w:rPr>
              <w:t xml:space="preserve"> </w:t>
            </w:r>
            <w:r>
              <w:rPr>
                <w:sz w:val="24"/>
              </w:rPr>
              <w:t>терминологией,</w:t>
            </w:r>
            <w:r>
              <w:rPr>
                <w:spacing w:val="1"/>
                <w:sz w:val="24"/>
              </w:rPr>
              <w:t xml:space="preserve"> </w:t>
            </w:r>
            <w:r>
              <w:rPr>
                <w:sz w:val="24"/>
              </w:rPr>
              <w:t>консультировать</w:t>
            </w:r>
            <w:r>
              <w:rPr>
                <w:spacing w:val="1"/>
                <w:sz w:val="24"/>
              </w:rPr>
              <w:t xml:space="preserve"> </w:t>
            </w:r>
            <w:r>
              <w:rPr>
                <w:sz w:val="24"/>
              </w:rPr>
              <w:t>потребителей,</w:t>
            </w:r>
            <w:r>
              <w:rPr>
                <w:spacing w:val="1"/>
                <w:sz w:val="24"/>
              </w:rPr>
              <w:t xml:space="preserve"> </w:t>
            </w:r>
            <w:r>
              <w:rPr>
                <w:sz w:val="24"/>
              </w:rPr>
              <w:t>оказывать</w:t>
            </w:r>
            <w:r>
              <w:rPr>
                <w:spacing w:val="1"/>
                <w:sz w:val="24"/>
              </w:rPr>
              <w:t xml:space="preserve"> </w:t>
            </w:r>
            <w:r>
              <w:rPr>
                <w:sz w:val="24"/>
              </w:rPr>
              <w:t>им</w:t>
            </w:r>
            <w:r>
              <w:rPr>
                <w:spacing w:val="1"/>
                <w:sz w:val="24"/>
              </w:rPr>
              <w:t xml:space="preserve"> </w:t>
            </w:r>
            <w:r>
              <w:rPr>
                <w:sz w:val="24"/>
              </w:rPr>
              <w:t>по-</w:t>
            </w:r>
            <w:r>
              <w:rPr>
                <w:spacing w:val="1"/>
                <w:sz w:val="24"/>
              </w:rPr>
              <w:t xml:space="preserve"> </w:t>
            </w:r>
            <w:r>
              <w:rPr>
                <w:sz w:val="24"/>
              </w:rPr>
              <w:t>мощь</w:t>
            </w:r>
            <w:r>
              <w:rPr>
                <w:spacing w:val="-1"/>
                <w:sz w:val="24"/>
              </w:rPr>
              <w:t xml:space="preserve"> </w:t>
            </w:r>
            <w:r>
              <w:rPr>
                <w:sz w:val="24"/>
              </w:rPr>
              <w:t>в</w:t>
            </w:r>
            <w:r>
              <w:rPr>
                <w:spacing w:val="-1"/>
                <w:sz w:val="24"/>
              </w:rPr>
              <w:t xml:space="preserve"> </w:t>
            </w:r>
            <w:r>
              <w:rPr>
                <w:sz w:val="24"/>
              </w:rPr>
              <w:t>выборе</w:t>
            </w:r>
            <w:r>
              <w:rPr>
                <w:spacing w:val="-2"/>
                <w:sz w:val="24"/>
              </w:rPr>
              <w:t xml:space="preserve"> </w:t>
            </w:r>
            <w:r>
              <w:rPr>
                <w:sz w:val="24"/>
              </w:rPr>
              <w:t>блюд в</w:t>
            </w:r>
            <w:r>
              <w:rPr>
                <w:spacing w:val="-1"/>
                <w:sz w:val="24"/>
              </w:rPr>
              <w:t xml:space="preserve"> </w:t>
            </w:r>
            <w:r>
              <w:rPr>
                <w:sz w:val="24"/>
              </w:rPr>
              <w:t>новом</w:t>
            </w:r>
            <w:r>
              <w:rPr>
                <w:spacing w:val="58"/>
                <w:sz w:val="24"/>
              </w:rPr>
              <w:t xml:space="preserve"> </w:t>
            </w:r>
            <w:r>
              <w:rPr>
                <w:sz w:val="24"/>
              </w:rPr>
              <w:t>меню;</w:t>
            </w:r>
          </w:p>
          <w:p w:rsidR="00E93A43" w:rsidRDefault="00F749CA">
            <w:pPr>
              <w:pStyle w:val="TableParagraph"/>
              <w:ind w:left="104" w:right="104" w:firstLine="727"/>
              <w:jc w:val="both"/>
              <w:rPr>
                <w:sz w:val="24"/>
              </w:rPr>
            </w:pPr>
            <w:r>
              <w:rPr>
                <w:sz w:val="24"/>
              </w:rPr>
              <w:t>анализировать спрос на новую кулинарную и</w:t>
            </w:r>
            <w:r>
              <w:rPr>
                <w:spacing w:val="-57"/>
                <w:sz w:val="24"/>
              </w:rPr>
              <w:t xml:space="preserve"> </w:t>
            </w:r>
            <w:r>
              <w:rPr>
                <w:sz w:val="24"/>
              </w:rPr>
              <w:t>кондитерскую</w:t>
            </w:r>
            <w:r>
              <w:rPr>
                <w:spacing w:val="42"/>
                <w:sz w:val="24"/>
              </w:rPr>
              <w:t xml:space="preserve"> </w:t>
            </w:r>
            <w:r>
              <w:rPr>
                <w:sz w:val="24"/>
              </w:rPr>
              <w:t>продукцию</w:t>
            </w:r>
            <w:r>
              <w:rPr>
                <w:spacing w:val="40"/>
                <w:sz w:val="24"/>
              </w:rPr>
              <w:t xml:space="preserve"> </w:t>
            </w:r>
            <w:r>
              <w:rPr>
                <w:sz w:val="24"/>
              </w:rPr>
              <w:t>в</w:t>
            </w:r>
            <w:r>
              <w:rPr>
                <w:spacing w:val="40"/>
                <w:sz w:val="24"/>
              </w:rPr>
              <w:t xml:space="preserve"> </w:t>
            </w:r>
            <w:r>
              <w:rPr>
                <w:sz w:val="24"/>
              </w:rPr>
              <w:t>меню</w:t>
            </w:r>
            <w:r>
              <w:rPr>
                <w:spacing w:val="40"/>
                <w:sz w:val="24"/>
              </w:rPr>
              <w:t xml:space="preserve"> </w:t>
            </w:r>
            <w:r>
              <w:rPr>
                <w:sz w:val="24"/>
              </w:rPr>
              <w:t>и</w:t>
            </w:r>
            <w:r>
              <w:rPr>
                <w:spacing w:val="22"/>
                <w:sz w:val="24"/>
              </w:rPr>
              <w:t xml:space="preserve"> </w:t>
            </w:r>
            <w:r>
              <w:rPr>
                <w:sz w:val="24"/>
              </w:rPr>
              <w:t>использовать</w:t>
            </w:r>
          </w:p>
          <w:p w:rsidR="00E93A43" w:rsidRDefault="00F749CA">
            <w:pPr>
              <w:pStyle w:val="TableParagraph"/>
              <w:tabs>
                <w:tab w:val="left" w:pos="5061"/>
              </w:tabs>
              <w:ind w:left="873"/>
              <w:jc w:val="both"/>
              <w:rPr>
                <w:sz w:val="24"/>
              </w:rPr>
            </w:pPr>
            <w:r>
              <w:rPr>
                <w:sz w:val="24"/>
              </w:rPr>
              <w:t>различные</w:t>
            </w:r>
            <w:r>
              <w:rPr>
                <w:spacing w:val="-5"/>
                <w:sz w:val="24"/>
              </w:rPr>
              <w:t xml:space="preserve"> </w:t>
            </w:r>
            <w:r>
              <w:rPr>
                <w:sz w:val="24"/>
              </w:rPr>
              <w:t>способы</w:t>
            </w:r>
            <w:r>
              <w:rPr>
                <w:spacing w:val="-2"/>
                <w:sz w:val="24"/>
              </w:rPr>
              <w:t xml:space="preserve"> </w:t>
            </w:r>
            <w:r>
              <w:rPr>
                <w:sz w:val="24"/>
              </w:rPr>
              <w:t>оптимизации</w:t>
            </w:r>
            <w:r>
              <w:rPr>
                <w:sz w:val="24"/>
              </w:rPr>
              <w:tab/>
              <w:t>ме-</w:t>
            </w:r>
          </w:p>
          <w:p w:rsidR="00E93A43" w:rsidRDefault="00F749CA">
            <w:pPr>
              <w:pStyle w:val="TableParagraph"/>
              <w:spacing w:line="270" w:lineRule="exact"/>
              <w:ind w:left="104"/>
              <w:rPr>
                <w:sz w:val="24"/>
              </w:rPr>
            </w:pPr>
            <w:r>
              <w:rPr>
                <w:sz w:val="24"/>
              </w:rPr>
              <w:t>ню</w:t>
            </w:r>
          </w:p>
        </w:tc>
      </w:tr>
      <w:tr w:rsidR="00E93A43">
        <w:trPr>
          <w:trHeight w:val="745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firstLine="727"/>
              <w:rPr>
                <w:sz w:val="24"/>
              </w:rPr>
            </w:pPr>
            <w:r>
              <w:rPr>
                <w:sz w:val="24"/>
              </w:rPr>
              <w:t>актуальные</w:t>
            </w:r>
            <w:r>
              <w:rPr>
                <w:spacing w:val="23"/>
                <w:sz w:val="24"/>
              </w:rPr>
              <w:t xml:space="preserve"> </w:t>
            </w:r>
            <w:r>
              <w:rPr>
                <w:sz w:val="24"/>
              </w:rPr>
              <w:t>направления,</w:t>
            </w:r>
            <w:r>
              <w:rPr>
                <w:spacing w:val="24"/>
                <w:sz w:val="24"/>
              </w:rPr>
              <w:t xml:space="preserve"> </w:t>
            </w:r>
            <w:r>
              <w:rPr>
                <w:sz w:val="24"/>
              </w:rPr>
              <w:t>тенденции</w:t>
            </w:r>
            <w:r>
              <w:rPr>
                <w:spacing w:val="25"/>
                <w:sz w:val="24"/>
              </w:rPr>
              <w:t xml:space="preserve"> </w:t>
            </w:r>
            <w:r>
              <w:rPr>
                <w:sz w:val="24"/>
              </w:rPr>
              <w:t>ресто-</w:t>
            </w:r>
            <w:r>
              <w:rPr>
                <w:spacing w:val="-57"/>
                <w:sz w:val="24"/>
              </w:rPr>
              <w:t xml:space="preserve"> </w:t>
            </w:r>
            <w:r>
              <w:rPr>
                <w:sz w:val="24"/>
              </w:rPr>
              <w:t>ранной</w:t>
            </w:r>
            <w:r>
              <w:rPr>
                <w:spacing w:val="-1"/>
                <w:sz w:val="24"/>
              </w:rPr>
              <w:t xml:space="preserve"> </w:t>
            </w:r>
            <w:r>
              <w:rPr>
                <w:sz w:val="24"/>
              </w:rPr>
              <w:t>моды</w:t>
            </w:r>
            <w:r>
              <w:rPr>
                <w:spacing w:val="-1"/>
                <w:sz w:val="24"/>
              </w:rPr>
              <w:t xml:space="preserve"> </w:t>
            </w:r>
            <w:r>
              <w:rPr>
                <w:sz w:val="24"/>
              </w:rPr>
              <w:t>в</w:t>
            </w:r>
            <w:r>
              <w:rPr>
                <w:spacing w:val="-2"/>
                <w:sz w:val="24"/>
              </w:rPr>
              <w:t xml:space="preserve"> </w:t>
            </w:r>
            <w:r>
              <w:rPr>
                <w:sz w:val="24"/>
              </w:rPr>
              <w:t>области</w:t>
            </w:r>
            <w:r>
              <w:rPr>
                <w:spacing w:val="-3"/>
                <w:sz w:val="24"/>
              </w:rPr>
              <w:t xml:space="preserve"> </w:t>
            </w:r>
            <w:r>
              <w:rPr>
                <w:sz w:val="24"/>
              </w:rPr>
              <w:t>ассортиментной политики;</w:t>
            </w:r>
          </w:p>
          <w:p w:rsidR="00E93A43" w:rsidRDefault="00F749CA">
            <w:pPr>
              <w:pStyle w:val="TableParagraph"/>
              <w:ind w:left="832" w:right="928"/>
              <w:rPr>
                <w:sz w:val="24"/>
              </w:rPr>
            </w:pPr>
            <w:r>
              <w:rPr>
                <w:sz w:val="24"/>
              </w:rPr>
              <w:t>классификация</w:t>
            </w:r>
            <w:r>
              <w:rPr>
                <w:spacing w:val="-7"/>
                <w:sz w:val="24"/>
              </w:rPr>
              <w:t xml:space="preserve"> </w:t>
            </w:r>
            <w:r>
              <w:rPr>
                <w:sz w:val="24"/>
              </w:rPr>
              <w:t>организаций</w:t>
            </w:r>
            <w:r>
              <w:rPr>
                <w:spacing w:val="-9"/>
                <w:sz w:val="24"/>
              </w:rPr>
              <w:t xml:space="preserve"> </w:t>
            </w:r>
            <w:r>
              <w:rPr>
                <w:sz w:val="24"/>
              </w:rPr>
              <w:t>питания;</w:t>
            </w:r>
            <w:r>
              <w:rPr>
                <w:spacing w:val="-57"/>
                <w:sz w:val="24"/>
              </w:rPr>
              <w:t xml:space="preserve"> </w:t>
            </w:r>
            <w:r>
              <w:rPr>
                <w:sz w:val="24"/>
              </w:rPr>
              <w:t>стиль</w:t>
            </w:r>
            <w:r>
              <w:rPr>
                <w:spacing w:val="-1"/>
                <w:sz w:val="24"/>
              </w:rPr>
              <w:t xml:space="preserve"> </w:t>
            </w:r>
            <w:r>
              <w:rPr>
                <w:sz w:val="24"/>
              </w:rPr>
              <w:t>ресторанного меню;</w:t>
            </w:r>
          </w:p>
          <w:p w:rsidR="00E93A43" w:rsidRDefault="00F749CA">
            <w:pPr>
              <w:pStyle w:val="TableParagraph"/>
              <w:ind w:left="104" w:right="94" w:firstLine="727"/>
              <w:rPr>
                <w:sz w:val="24"/>
              </w:rPr>
            </w:pPr>
            <w:r>
              <w:rPr>
                <w:sz w:val="24"/>
              </w:rPr>
              <w:t>взаимосвязь профиля и концепции</w:t>
            </w:r>
            <w:r>
              <w:rPr>
                <w:spacing w:val="1"/>
                <w:sz w:val="24"/>
              </w:rPr>
              <w:t xml:space="preserve"> </w:t>
            </w:r>
            <w:r>
              <w:rPr>
                <w:sz w:val="24"/>
              </w:rPr>
              <w:t>ресторана</w:t>
            </w:r>
            <w:r>
              <w:rPr>
                <w:spacing w:val="-57"/>
                <w:sz w:val="24"/>
              </w:rPr>
              <w:t xml:space="preserve"> </w:t>
            </w:r>
            <w:r>
              <w:rPr>
                <w:sz w:val="24"/>
              </w:rPr>
              <w:t>и</w:t>
            </w:r>
            <w:r>
              <w:rPr>
                <w:spacing w:val="-1"/>
                <w:sz w:val="24"/>
              </w:rPr>
              <w:t xml:space="preserve"> </w:t>
            </w:r>
            <w:r>
              <w:rPr>
                <w:sz w:val="24"/>
              </w:rPr>
              <w:t>меню;</w:t>
            </w:r>
          </w:p>
          <w:p w:rsidR="00E93A43" w:rsidRDefault="00F749CA">
            <w:pPr>
              <w:pStyle w:val="TableParagraph"/>
              <w:ind w:left="104" w:right="93" w:firstLine="727"/>
              <w:rPr>
                <w:sz w:val="24"/>
              </w:rPr>
            </w:pPr>
            <w:r>
              <w:rPr>
                <w:sz w:val="24"/>
              </w:rPr>
              <w:t>названия</w:t>
            </w:r>
            <w:r>
              <w:rPr>
                <w:spacing w:val="26"/>
                <w:sz w:val="24"/>
              </w:rPr>
              <w:t xml:space="preserve"> </w:t>
            </w:r>
            <w:r>
              <w:rPr>
                <w:sz w:val="24"/>
              </w:rPr>
              <w:t>основных</w:t>
            </w:r>
            <w:r>
              <w:rPr>
                <w:spacing w:val="28"/>
                <w:sz w:val="24"/>
              </w:rPr>
              <w:t xml:space="preserve"> </w:t>
            </w:r>
            <w:r>
              <w:rPr>
                <w:sz w:val="24"/>
              </w:rPr>
              <w:t>продуктов</w:t>
            </w:r>
            <w:r>
              <w:rPr>
                <w:spacing w:val="29"/>
                <w:sz w:val="24"/>
              </w:rPr>
              <w:t xml:space="preserve"> </w:t>
            </w:r>
            <w:r>
              <w:rPr>
                <w:sz w:val="24"/>
              </w:rPr>
              <w:t>и</w:t>
            </w:r>
            <w:r>
              <w:rPr>
                <w:spacing w:val="27"/>
                <w:sz w:val="24"/>
              </w:rPr>
              <w:t xml:space="preserve"> </w:t>
            </w:r>
            <w:r>
              <w:rPr>
                <w:sz w:val="24"/>
              </w:rPr>
              <w:t>блюд</w:t>
            </w:r>
            <w:r>
              <w:rPr>
                <w:spacing w:val="26"/>
                <w:sz w:val="24"/>
              </w:rPr>
              <w:t xml:space="preserve"> </w:t>
            </w:r>
            <w:r>
              <w:rPr>
                <w:sz w:val="24"/>
              </w:rPr>
              <w:t>в</w:t>
            </w:r>
            <w:r>
              <w:rPr>
                <w:spacing w:val="27"/>
                <w:sz w:val="24"/>
              </w:rPr>
              <w:t xml:space="preserve"> </w:t>
            </w:r>
            <w:r>
              <w:rPr>
                <w:sz w:val="24"/>
              </w:rPr>
              <w:t>раз-</w:t>
            </w:r>
            <w:r>
              <w:rPr>
                <w:spacing w:val="-57"/>
                <w:sz w:val="24"/>
              </w:rPr>
              <w:t xml:space="preserve"> </w:t>
            </w:r>
            <w:r>
              <w:rPr>
                <w:sz w:val="24"/>
              </w:rPr>
              <w:t>личных странах,</w:t>
            </w:r>
            <w:r>
              <w:rPr>
                <w:spacing w:val="-1"/>
                <w:sz w:val="24"/>
              </w:rPr>
              <w:t xml:space="preserve"> </w:t>
            </w:r>
            <w:r>
              <w:rPr>
                <w:sz w:val="24"/>
              </w:rPr>
              <w:t>в</w:t>
            </w:r>
            <w:r>
              <w:rPr>
                <w:spacing w:val="-2"/>
                <w:sz w:val="24"/>
              </w:rPr>
              <w:t xml:space="preserve"> </w:t>
            </w:r>
            <w:r>
              <w:rPr>
                <w:sz w:val="24"/>
              </w:rPr>
              <w:t>том</w:t>
            </w:r>
            <w:r>
              <w:rPr>
                <w:spacing w:val="-5"/>
                <w:sz w:val="24"/>
              </w:rPr>
              <w:t xml:space="preserve"> </w:t>
            </w:r>
            <w:r>
              <w:rPr>
                <w:sz w:val="24"/>
              </w:rPr>
              <w:t>числе</w:t>
            </w:r>
            <w:r>
              <w:rPr>
                <w:spacing w:val="-2"/>
                <w:sz w:val="24"/>
              </w:rPr>
              <w:t xml:space="preserve"> </w:t>
            </w:r>
            <w:r>
              <w:rPr>
                <w:sz w:val="24"/>
              </w:rPr>
              <w:t>на</w:t>
            </w:r>
            <w:r>
              <w:rPr>
                <w:spacing w:val="-2"/>
                <w:sz w:val="24"/>
              </w:rPr>
              <w:t xml:space="preserve"> </w:t>
            </w:r>
            <w:r>
              <w:rPr>
                <w:sz w:val="24"/>
              </w:rPr>
              <w:t>иностранном</w:t>
            </w:r>
            <w:r>
              <w:rPr>
                <w:spacing w:val="-2"/>
                <w:sz w:val="24"/>
              </w:rPr>
              <w:t xml:space="preserve"> </w:t>
            </w:r>
            <w:r>
              <w:rPr>
                <w:sz w:val="24"/>
              </w:rPr>
              <w:t>языке;</w:t>
            </w:r>
          </w:p>
          <w:p w:rsidR="00E93A43" w:rsidRDefault="00F749CA">
            <w:pPr>
              <w:pStyle w:val="TableParagraph"/>
              <w:ind w:left="104" w:right="94" w:firstLine="727"/>
              <w:rPr>
                <w:sz w:val="24"/>
              </w:rPr>
            </w:pPr>
            <w:r>
              <w:rPr>
                <w:sz w:val="24"/>
              </w:rPr>
              <w:t>ассортимент</w:t>
            </w:r>
            <w:r>
              <w:rPr>
                <w:spacing w:val="42"/>
                <w:sz w:val="24"/>
              </w:rPr>
              <w:t xml:space="preserve"> </w:t>
            </w:r>
            <w:r>
              <w:rPr>
                <w:sz w:val="24"/>
              </w:rPr>
              <w:t>блюд,</w:t>
            </w:r>
            <w:r>
              <w:rPr>
                <w:spacing w:val="43"/>
                <w:sz w:val="24"/>
              </w:rPr>
              <w:t xml:space="preserve"> </w:t>
            </w:r>
            <w:r>
              <w:rPr>
                <w:sz w:val="24"/>
              </w:rPr>
              <w:t>составляющих</w:t>
            </w:r>
            <w:r>
              <w:rPr>
                <w:spacing w:val="44"/>
                <w:sz w:val="24"/>
              </w:rPr>
              <w:t xml:space="preserve"> </w:t>
            </w:r>
            <w:r>
              <w:rPr>
                <w:sz w:val="24"/>
              </w:rPr>
              <w:t>классиче-</w:t>
            </w:r>
            <w:r>
              <w:rPr>
                <w:spacing w:val="-57"/>
                <w:sz w:val="24"/>
              </w:rPr>
              <w:t xml:space="preserve"> </w:t>
            </w:r>
            <w:r>
              <w:rPr>
                <w:sz w:val="24"/>
              </w:rPr>
              <w:t>ское</w:t>
            </w:r>
            <w:r>
              <w:rPr>
                <w:spacing w:val="-2"/>
                <w:sz w:val="24"/>
              </w:rPr>
              <w:t xml:space="preserve"> </w:t>
            </w:r>
            <w:r>
              <w:rPr>
                <w:sz w:val="24"/>
              </w:rPr>
              <w:t>ресторанное</w:t>
            </w:r>
            <w:r>
              <w:rPr>
                <w:spacing w:val="-1"/>
                <w:sz w:val="24"/>
              </w:rPr>
              <w:t xml:space="preserve"> </w:t>
            </w:r>
            <w:r>
              <w:rPr>
                <w:sz w:val="24"/>
              </w:rPr>
              <w:t>меню;</w:t>
            </w:r>
          </w:p>
          <w:p w:rsidR="00E93A43" w:rsidRDefault="00F749CA">
            <w:pPr>
              <w:pStyle w:val="TableParagraph"/>
              <w:ind w:left="104" w:right="97" w:firstLine="727"/>
              <w:rPr>
                <w:sz w:val="24"/>
              </w:rPr>
            </w:pPr>
            <w:r>
              <w:rPr>
                <w:sz w:val="24"/>
              </w:rPr>
              <w:t>основные</w:t>
            </w:r>
            <w:r>
              <w:rPr>
                <w:spacing w:val="18"/>
                <w:sz w:val="24"/>
              </w:rPr>
              <w:t xml:space="preserve"> </w:t>
            </w:r>
            <w:r>
              <w:rPr>
                <w:sz w:val="24"/>
              </w:rPr>
              <w:t>типы</w:t>
            </w:r>
            <w:r>
              <w:rPr>
                <w:spacing w:val="19"/>
                <w:sz w:val="24"/>
              </w:rPr>
              <w:t xml:space="preserve"> </w:t>
            </w:r>
            <w:r>
              <w:rPr>
                <w:sz w:val="24"/>
              </w:rPr>
              <w:t>меню,</w:t>
            </w:r>
            <w:r>
              <w:rPr>
                <w:spacing w:val="17"/>
                <w:sz w:val="24"/>
              </w:rPr>
              <w:t xml:space="preserve"> </w:t>
            </w:r>
            <w:r>
              <w:rPr>
                <w:sz w:val="24"/>
              </w:rPr>
              <w:t>применяемые</w:t>
            </w:r>
            <w:r>
              <w:rPr>
                <w:spacing w:val="18"/>
                <w:sz w:val="24"/>
              </w:rPr>
              <w:t xml:space="preserve"> </w:t>
            </w:r>
            <w:r>
              <w:rPr>
                <w:sz w:val="24"/>
              </w:rPr>
              <w:t>в</w:t>
            </w:r>
            <w:r>
              <w:rPr>
                <w:spacing w:val="20"/>
                <w:sz w:val="24"/>
              </w:rPr>
              <w:t xml:space="preserve"> </w:t>
            </w:r>
            <w:r>
              <w:rPr>
                <w:sz w:val="24"/>
              </w:rPr>
              <w:t>насто-</w:t>
            </w:r>
            <w:r>
              <w:rPr>
                <w:spacing w:val="-57"/>
                <w:sz w:val="24"/>
              </w:rPr>
              <w:t xml:space="preserve"> </w:t>
            </w:r>
            <w:r>
              <w:rPr>
                <w:sz w:val="24"/>
              </w:rPr>
              <w:t>ящее</w:t>
            </w:r>
            <w:r>
              <w:rPr>
                <w:spacing w:val="-2"/>
                <w:sz w:val="24"/>
              </w:rPr>
              <w:t xml:space="preserve"> </w:t>
            </w:r>
            <w:r>
              <w:rPr>
                <w:sz w:val="24"/>
              </w:rPr>
              <w:t>время;</w:t>
            </w:r>
          </w:p>
          <w:p w:rsidR="00E93A43" w:rsidRDefault="00F749CA">
            <w:pPr>
              <w:pStyle w:val="TableParagraph"/>
              <w:ind w:left="104" w:right="96" w:firstLine="727"/>
              <w:rPr>
                <w:sz w:val="24"/>
              </w:rPr>
            </w:pPr>
            <w:r>
              <w:rPr>
                <w:sz w:val="24"/>
              </w:rPr>
              <w:t>принципы,</w:t>
            </w:r>
            <w:r>
              <w:rPr>
                <w:spacing w:val="36"/>
                <w:sz w:val="24"/>
              </w:rPr>
              <w:t xml:space="preserve"> </w:t>
            </w:r>
            <w:r>
              <w:rPr>
                <w:sz w:val="24"/>
              </w:rPr>
              <w:t>правила</w:t>
            </w:r>
            <w:r>
              <w:rPr>
                <w:spacing w:val="39"/>
                <w:sz w:val="24"/>
              </w:rPr>
              <w:t xml:space="preserve"> </w:t>
            </w:r>
            <w:r>
              <w:rPr>
                <w:sz w:val="24"/>
              </w:rPr>
              <w:t>разработки,</w:t>
            </w:r>
            <w:r>
              <w:rPr>
                <w:spacing w:val="36"/>
                <w:sz w:val="24"/>
              </w:rPr>
              <w:t xml:space="preserve"> </w:t>
            </w:r>
            <w:r>
              <w:rPr>
                <w:sz w:val="24"/>
              </w:rPr>
              <w:t>оформления</w:t>
            </w:r>
            <w:r>
              <w:rPr>
                <w:spacing w:val="-57"/>
                <w:sz w:val="24"/>
              </w:rPr>
              <w:t xml:space="preserve"> </w:t>
            </w:r>
            <w:r>
              <w:rPr>
                <w:sz w:val="24"/>
              </w:rPr>
              <w:t>ресторанного</w:t>
            </w:r>
            <w:r>
              <w:rPr>
                <w:spacing w:val="-1"/>
                <w:sz w:val="24"/>
              </w:rPr>
              <w:t xml:space="preserve"> </w:t>
            </w:r>
            <w:r>
              <w:rPr>
                <w:sz w:val="24"/>
              </w:rPr>
              <w:t>меню;</w:t>
            </w:r>
          </w:p>
          <w:p w:rsidR="00E93A43" w:rsidRDefault="00F749CA">
            <w:pPr>
              <w:pStyle w:val="TableParagraph"/>
              <w:ind w:left="832"/>
              <w:rPr>
                <w:sz w:val="24"/>
              </w:rPr>
            </w:pPr>
            <w:r>
              <w:rPr>
                <w:sz w:val="24"/>
              </w:rPr>
              <w:t>сезонность кухни и ресторанного меню;</w:t>
            </w:r>
            <w:r>
              <w:rPr>
                <w:spacing w:val="1"/>
                <w:sz w:val="24"/>
              </w:rPr>
              <w:t xml:space="preserve"> </w:t>
            </w:r>
            <w:r>
              <w:rPr>
                <w:sz w:val="24"/>
              </w:rPr>
              <w:t>основные</w:t>
            </w:r>
            <w:r>
              <w:rPr>
                <w:spacing w:val="44"/>
                <w:sz w:val="24"/>
              </w:rPr>
              <w:t xml:space="preserve"> </w:t>
            </w:r>
            <w:r>
              <w:rPr>
                <w:sz w:val="24"/>
              </w:rPr>
              <w:t>принципы</w:t>
            </w:r>
            <w:r>
              <w:rPr>
                <w:spacing w:val="42"/>
                <w:sz w:val="24"/>
              </w:rPr>
              <w:t xml:space="preserve"> </w:t>
            </w:r>
            <w:r>
              <w:rPr>
                <w:sz w:val="24"/>
              </w:rPr>
              <w:t>подбора</w:t>
            </w:r>
            <w:r>
              <w:rPr>
                <w:spacing w:val="45"/>
                <w:sz w:val="24"/>
              </w:rPr>
              <w:t xml:space="preserve"> </w:t>
            </w:r>
            <w:r>
              <w:rPr>
                <w:sz w:val="24"/>
              </w:rPr>
              <w:t>алкогольных</w:t>
            </w:r>
          </w:p>
          <w:p w:rsidR="00E93A43" w:rsidRDefault="00F749CA">
            <w:pPr>
              <w:pStyle w:val="TableParagraph"/>
              <w:ind w:left="104" w:right="99"/>
              <w:jc w:val="both"/>
              <w:rPr>
                <w:sz w:val="24"/>
              </w:rPr>
            </w:pPr>
            <w:r>
              <w:rPr>
                <w:sz w:val="24"/>
              </w:rPr>
              <w:t>напитков к блюдам, классические</w:t>
            </w:r>
            <w:r>
              <w:rPr>
                <w:spacing w:val="1"/>
                <w:sz w:val="24"/>
              </w:rPr>
              <w:t xml:space="preserve"> </w:t>
            </w:r>
            <w:r>
              <w:rPr>
                <w:sz w:val="24"/>
              </w:rPr>
              <w:t>варианты и акту-</w:t>
            </w:r>
            <w:r>
              <w:rPr>
                <w:spacing w:val="1"/>
                <w:sz w:val="24"/>
              </w:rPr>
              <w:t xml:space="preserve"> </w:t>
            </w:r>
            <w:r>
              <w:rPr>
                <w:sz w:val="24"/>
              </w:rPr>
              <w:t>альные закономерности сочетаемости блюд и алко-</w:t>
            </w:r>
            <w:r>
              <w:rPr>
                <w:spacing w:val="1"/>
                <w:sz w:val="24"/>
              </w:rPr>
              <w:t xml:space="preserve"> </w:t>
            </w:r>
            <w:r>
              <w:rPr>
                <w:sz w:val="24"/>
              </w:rPr>
              <w:t>гольных</w:t>
            </w:r>
            <w:r>
              <w:rPr>
                <w:spacing w:val="1"/>
                <w:sz w:val="24"/>
              </w:rPr>
              <w:t xml:space="preserve"> </w:t>
            </w:r>
            <w:r>
              <w:rPr>
                <w:sz w:val="24"/>
              </w:rPr>
              <w:t>напитков;</w:t>
            </w:r>
          </w:p>
          <w:p w:rsidR="00E93A43" w:rsidRDefault="00F749CA">
            <w:pPr>
              <w:pStyle w:val="TableParagraph"/>
              <w:ind w:left="104" w:right="98" w:firstLine="727"/>
              <w:jc w:val="both"/>
              <w:rPr>
                <w:sz w:val="24"/>
              </w:rPr>
            </w:pPr>
            <w:r>
              <w:rPr>
                <w:sz w:val="24"/>
              </w:rPr>
              <w:t>примеры</w:t>
            </w:r>
            <w:r>
              <w:rPr>
                <w:spacing w:val="1"/>
                <w:sz w:val="24"/>
              </w:rPr>
              <w:t xml:space="preserve"> </w:t>
            </w:r>
            <w:r>
              <w:rPr>
                <w:sz w:val="24"/>
              </w:rPr>
              <w:t>успешного</w:t>
            </w:r>
            <w:r>
              <w:rPr>
                <w:spacing w:val="1"/>
                <w:sz w:val="24"/>
              </w:rPr>
              <w:t xml:space="preserve"> </w:t>
            </w:r>
            <w:r>
              <w:rPr>
                <w:sz w:val="24"/>
              </w:rPr>
              <w:t>ресторанного</w:t>
            </w:r>
            <w:r>
              <w:rPr>
                <w:spacing w:val="1"/>
                <w:sz w:val="24"/>
              </w:rPr>
              <w:t xml:space="preserve"> </w:t>
            </w:r>
            <w:r>
              <w:rPr>
                <w:sz w:val="24"/>
              </w:rPr>
              <w:t>меню,</w:t>
            </w:r>
            <w:r>
              <w:rPr>
                <w:spacing w:val="1"/>
                <w:sz w:val="24"/>
              </w:rPr>
              <w:t xml:space="preserve"> </w:t>
            </w:r>
            <w:r>
              <w:rPr>
                <w:spacing w:val="-1"/>
                <w:sz w:val="24"/>
              </w:rPr>
              <w:t xml:space="preserve">приемлемого </w:t>
            </w:r>
            <w:r>
              <w:rPr>
                <w:sz w:val="24"/>
              </w:rPr>
              <w:t>с кулинарной и</w:t>
            </w:r>
            <w:r>
              <w:rPr>
                <w:spacing w:val="1"/>
                <w:sz w:val="24"/>
              </w:rPr>
              <w:t xml:space="preserve"> </w:t>
            </w:r>
            <w:r>
              <w:rPr>
                <w:sz w:val="24"/>
              </w:rPr>
              <w:t>коммерческой</w:t>
            </w:r>
            <w:r>
              <w:rPr>
                <w:spacing w:val="1"/>
                <w:sz w:val="24"/>
              </w:rPr>
              <w:t xml:space="preserve"> </w:t>
            </w:r>
            <w:r>
              <w:rPr>
                <w:sz w:val="24"/>
              </w:rPr>
              <w:t>точек</w:t>
            </w:r>
            <w:r>
              <w:rPr>
                <w:spacing w:val="1"/>
                <w:sz w:val="24"/>
              </w:rPr>
              <w:t xml:space="preserve"> </w:t>
            </w:r>
            <w:r>
              <w:rPr>
                <w:sz w:val="24"/>
              </w:rPr>
              <w:t>зрения, организаций питания с разной ценовой кате-</w:t>
            </w:r>
            <w:r>
              <w:rPr>
                <w:spacing w:val="-57"/>
                <w:sz w:val="24"/>
              </w:rPr>
              <w:t xml:space="preserve"> </w:t>
            </w:r>
            <w:r>
              <w:rPr>
                <w:sz w:val="24"/>
              </w:rPr>
              <w:t>горией</w:t>
            </w:r>
            <w:r>
              <w:rPr>
                <w:spacing w:val="-1"/>
                <w:sz w:val="24"/>
              </w:rPr>
              <w:t xml:space="preserve"> </w:t>
            </w:r>
            <w:r>
              <w:rPr>
                <w:sz w:val="24"/>
              </w:rPr>
              <w:t>и типом</w:t>
            </w:r>
            <w:r>
              <w:rPr>
                <w:spacing w:val="-1"/>
                <w:sz w:val="24"/>
              </w:rPr>
              <w:t xml:space="preserve"> </w:t>
            </w:r>
            <w:r>
              <w:rPr>
                <w:sz w:val="24"/>
              </w:rPr>
              <w:t>кухни</w:t>
            </w:r>
            <w:r>
              <w:rPr>
                <w:spacing w:val="-1"/>
                <w:sz w:val="24"/>
              </w:rPr>
              <w:t xml:space="preserve"> </w:t>
            </w:r>
            <w:r>
              <w:rPr>
                <w:sz w:val="24"/>
              </w:rPr>
              <w:t>в</w:t>
            </w:r>
            <w:r>
              <w:rPr>
                <w:spacing w:val="-3"/>
                <w:sz w:val="24"/>
              </w:rPr>
              <w:t xml:space="preserve"> </w:t>
            </w:r>
            <w:r>
              <w:rPr>
                <w:sz w:val="24"/>
              </w:rPr>
              <w:t>регионе;</w:t>
            </w:r>
          </w:p>
          <w:p w:rsidR="00E93A43" w:rsidRDefault="00F749CA">
            <w:pPr>
              <w:pStyle w:val="TableParagraph"/>
              <w:spacing w:line="270" w:lineRule="atLeast"/>
              <w:ind w:left="104" w:right="93" w:firstLine="727"/>
              <w:jc w:val="both"/>
              <w:rPr>
                <w:sz w:val="24"/>
              </w:rPr>
            </w:pPr>
            <w:r>
              <w:rPr>
                <w:sz w:val="24"/>
              </w:rPr>
              <w:t>правила</w:t>
            </w:r>
            <w:r>
              <w:rPr>
                <w:spacing w:val="1"/>
                <w:sz w:val="24"/>
              </w:rPr>
              <w:t xml:space="preserve"> </w:t>
            </w:r>
            <w:r>
              <w:rPr>
                <w:sz w:val="24"/>
              </w:rPr>
              <w:t>ценообразования,</w:t>
            </w:r>
            <w:r>
              <w:rPr>
                <w:spacing w:val="1"/>
                <w:sz w:val="24"/>
              </w:rPr>
              <w:t xml:space="preserve"> </w:t>
            </w:r>
            <w:r>
              <w:rPr>
                <w:sz w:val="24"/>
              </w:rPr>
              <w:t>факторы,</w:t>
            </w:r>
            <w:r>
              <w:rPr>
                <w:spacing w:val="1"/>
                <w:sz w:val="24"/>
              </w:rPr>
              <w:t xml:space="preserve"> </w:t>
            </w:r>
            <w:r>
              <w:rPr>
                <w:sz w:val="24"/>
              </w:rPr>
              <w:t>влияю-</w:t>
            </w:r>
            <w:r>
              <w:rPr>
                <w:spacing w:val="-57"/>
                <w:sz w:val="24"/>
              </w:rPr>
              <w:t xml:space="preserve"> </w:t>
            </w:r>
            <w:r>
              <w:rPr>
                <w:sz w:val="24"/>
              </w:rPr>
              <w:t>щие на цену кулинарной и кондитерской продукции</w:t>
            </w:r>
            <w:r>
              <w:rPr>
                <w:spacing w:val="1"/>
                <w:sz w:val="24"/>
              </w:rPr>
              <w:t xml:space="preserve"> </w:t>
            </w:r>
            <w:r>
              <w:rPr>
                <w:sz w:val="24"/>
              </w:rPr>
              <w:t>собственного</w:t>
            </w:r>
            <w:r>
              <w:rPr>
                <w:spacing w:val="-1"/>
                <w:sz w:val="24"/>
              </w:rPr>
              <w:t xml:space="preserve"> </w:t>
            </w:r>
            <w:r>
              <w:rPr>
                <w:sz w:val="24"/>
              </w:rPr>
              <w:t>производства;</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3311"/>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97" w:firstLine="727"/>
              <w:jc w:val="both"/>
              <w:rPr>
                <w:sz w:val="24"/>
              </w:rPr>
            </w:pPr>
            <w:r>
              <w:rPr>
                <w:sz w:val="24"/>
              </w:rPr>
              <w:t>методы расчета стоимости различных видов</w:t>
            </w:r>
            <w:r>
              <w:rPr>
                <w:spacing w:val="1"/>
                <w:sz w:val="24"/>
              </w:rPr>
              <w:t xml:space="preserve"> </w:t>
            </w:r>
            <w:r>
              <w:rPr>
                <w:sz w:val="24"/>
              </w:rPr>
              <w:t>кулинарной и кондитерской продукции в организа-</w:t>
            </w:r>
            <w:r>
              <w:rPr>
                <w:spacing w:val="1"/>
                <w:sz w:val="24"/>
              </w:rPr>
              <w:t xml:space="preserve"> </w:t>
            </w:r>
            <w:r>
              <w:rPr>
                <w:sz w:val="24"/>
              </w:rPr>
              <w:t>ции</w:t>
            </w:r>
            <w:r>
              <w:rPr>
                <w:spacing w:val="-3"/>
                <w:sz w:val="24"/>
              </w:rPr>
              <w:t xml:space="preserve"> </w:t>
            </w:r>
            <w:r>
              <w:rPr>
                <w:sz w:val="24"/>
              </w:rPr>
              <w:t>питания;</w:t>
            </w:r>
          </w:p>
          <w:p w:rsidR="00E93A43" w:rsidRDefault="00F749CA">
            <w:pPr>
              <w:pStyle w:val="TableParagraph"/>
              <w:ind w:left="104" w:right="100" w:firstLine="727"/>
              <w:jc w:val="both"/>
              <w:rPr>
                <w:sz w:val="24"/>
              </w:rPr>
            </w:pPr>
            <w:r>
              <w:rPr>
                <w:sz w:val="24"/>
              </w:rPr>
              <w:t>правила</w:t>
            </w:r>
            <w:r>
              <w:rPr>
                <w:spacing w:val="1"/>
                <w:sz w:val="24"/>
              </w:rPr>
              <w:t xml:space="preserve"> </w:t>
            </w:r>
            <w:r>
              <w:rPr>
                <w:sz w:val="24"/>
              </w:rPr>
              <w:t>расчета</w:t>
            </w:r>
            <w:r>
              <w:rPr>
                <w:spacing w:val="1"/>
                <w:sz w:val="24"/>
              </w:rPr>
              <w:t xml:space="preserve"> </w:t>
            </w:r>
            <w:r>
              <w:rPr>
                <w:sz w:val="24"/>
              </w:rPr>
              <w:t>энергетической</w:t>
            </w:r>
            <w:r>
              <w:rPr>
                <w:spacing w:val="1"/>
                <w:sz w:val="24"/>
              </w:rPr>
              <w:t xml:space="preserve"> </w:t>
            </w:r>
            <w:r>
              <w:rPr>
                <w:sz w:val="24"/>
              </w:rPr>
              <w:t>ценности</w:t>
            </w:r>
            <w:r>
              <w:rPr>
                <w:spacing w:val="-57"/>
                <w:sz w:val="24"/>
              </w:rPr>
              <w:t xml:space="preserve"> </w:t>
            </w:r>
            <w:r>
              <w:rPr>
                <w:sz w:val="24"/>
              </w:rPr>
              <w:t>блюд,</w:t>
            </w:r>
            <w:r>
              <w:rPr>
                <w:spacing w:val="-1"/>
                <w:sz w:val="24"/>
              </w:rPr>
              <w:t xml:space="preserve"> </w:t>
            </w:r>
            <w:r>
              <w:rPr>
                <w:sz w:val="24"/>
              </w:rPr>
              <w:t>кулинарных и</w:t>
            </w:r>
            <w:r>
              <w:rPr>
                <w:spacing w:val="-2"/>
                <w:sz w:val="24"/>
              </w:rPr>
              <w:t xml:space="preserve"> </w:t>
            </w:r>
            <w:r>
              <w:rPr>
                <w:sz w:val="24"/>
              </w:rPr>
              <w:t>кондитерских</w:t>
            </w:r>
            <w:r>
              <w:rPr>
                <w:spacing w:val="-2"/>
                <w:sz w:val="24"/>
              </w:rPr>
              <w:t xml:space="preserve"> </w:t>
            </w:r>
            <w:r>
              <w:rPr>
                <w:sz w:val="24"/>
              </w:rPr>
              <w:t>изделий;</w:t>
            </w:r>
          </w:p>
          <w:p w:rsidR="00E93A43" w:rsidRDefault="00F749CA">
            <w:pPr>
              <w:pStyle w:val="TableParagraph"/>
              <w:ind w:left="104" w:right="93" w:firstLine="727"/>
              <w:jc w:val="both"/>
              <w:rPr>
                <w:sz w:val="24"/>
              </w:rPr>
            </w:pPr>
            <w:r>
              <w:rPr>
                <w:sz w:val="24"/>
              </w:rPr>
              <w:t>возможности</w:t>
            </w:r>
            <w:r>
              <w:rPr>
                <w:spacing w:val="1"/>
                <w:sz w:val="24"/>
              </w:rPr>
              <w:t xml:space="preserve"> </w:t>
            </w:r>
            <w:r>
              <w:rPr>
                <w:sz w:val="24"/>
              </w:rPr>
              <w:t>применения</w:t>
            </w:r>
            <w:r>
              <w:rPr>
                <w:spacing w:val="1"/>
                <w:sz w:val="24"/>
              </w:rPr>
              <w:t xml:space="preserve"> </w:t>
            </w:r>
            <w:r>
              <w:rPr>
                <w:sz w:val="24"/>
              </w:rPr>
              <w:t>специализирован-</w:t>
            </w:r>
            <w:r>
              <w:rPr>
                <w:spacing w:val="-57"/>
                <w:sz w:val="24"/>
              </w:rPr>
              <w:t xml:space="preserve"> </w:t>
            </w:r>
            <w:r>
              <w:rPr>
                <w:sz w:val="24"/>
              </w:rPr>
              <w:t>ного программного обеспечения для разработки ме-</w:t>
            </w:r>
            <w:r>
              <w:rPr>
                <w:spacing w:val="1"/>
                <w:sz w:val="24"/>
              </w:rPr>
              <w:t xml:space="preserve"> </w:t>
            </w:r>
            <w:r>
              <w:rPr>
                <w:sz w:val="24"/>
              </w:rPr>
              <w:t>ню, расчета стоимости кулинарной и кондитерской</w:t>
            </w:r>
            <w:r>
              <w:rPr>
                <w:spacing w:val="1"/>
                <w:sz w:val="24"/>
              </w:rPr>
              <w:t xml:space="preserve"> </w:t>
            </w:r>
            <w:r>
              <w:rPr>
                <w:sz w:val="24"/>
              </w:rPr>
              <w:t>продукции;</w:t>
            </w:r>
          </w:p>
          <w:p w:rsidR="00E93A43" w:rsidRDefault="00F749CA">
            <w:pPr>
              <w:pStyle w:val="TableParagraph"/>
              <w:spacing w:line="270" w:lineRule="atLeast"/>
              <w:ind w:left="104" w:right="96" w:firstLine="727"/>
              <w:jc w:val="both"/>
              <w:rPr>
                <w:sz w:val="24"/>
              </w:rPr>
            </w:pPr>
            <w:r>
              <w:rPr>
                <w:sz w:val="24"/>
              </w:rPr>
              <w:t>базовый</w:t>
            </w:r>
            <w:r>
              <w:rPr>
                <w:spacing w:val="1"/>
                <w:sz w:val="24"/>
              </w:rPr>
              <w:t xml:space="preserve"> </w:t>
            </w:r>
            <w:r>
              <w:rPr>
                <w:sz w:val="24"/>
              </w:rPr>
              <w:t>словарный</w:t>
            </w:r>
            <w:r>
              <w:rPr>
                <w:spacing w:val="1"/>
                <w:sz w:val="24"/>
              </w:rPr>
              <w:t xml:space="preserve"> </w:t>
            </w:r>
            <w:r>
              <w:rPr>
                <w:sz w:val="24"/>
              </w:rPr>
              <w:t>запас</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r>
              <w:rPr>
                <w:spacing w:val="1"/>
                <w:sz w:val="24"/>
              </w:rPr>
              <w:t xml:space="preserve"> </w:t>
            </w:r>
            <w:r>
              <w:rPr>
                <w:sz w:val="24"/>
              </w:rPr>
              <w:t>техника</w:t>
            </w:r>
            <w:r>
              <w:rPr>
                <w:spacing w:val="1"/>
                <w:sz w:val="24"/>
              </w:rPr>
              <w:t xml:space="preserve"> </w:t>
            </w:r>
            <w:r>
              <w:rPr>
                <w:sz w:val="24"/>
              </w:rPr>
              <w:t>общения,</w:t>
            </w:r>
            <w:r>
              <w:rPr>
                <w:spacing w:val="1"/>
                <w:sz w:val="24"/>
              </w:rPr>
              <w:t xml:space="preserve"> </w:t>
            </w:r>
            <w:r>
              <w:rPr>
                <w:sz w:val="24"/>
              </w:rPr>
              <w:t>ориентированная</w:t>
            </w:r>
            <w:r>
              <w:rPr>
                <w:spacing w:val="1"/>
                <w:sz w:val="24"/>
              </w:rPr>
              <w:t xml:space="preserve"> </w:t>
            </w:r>
            <w:r>
              <w:rPr>
                <w:sz w:val="24"/>
              </w:rPr>
              <w:t>на</w:t>
            </w:r>
            <w:r>
              <w:rPr>
                <w:spacing w:val="1"/>
                <w:sz w:val="24"/>
              </w:rPr>
              <w:t xml:space="preserve"> </w:t>
            </w:r>
            <w:r>
              <w:rPr>
                <w:sz w:val="24"/>
              </w:rPr>
              <w:t>по-</w:t>
            </w:r>
            <w:r>
              <w:rPr>
                <w:spacing w:val="1"/>
                <w:sz w:val="24"/>
              </w:rPr>
              <w:t xml:space="preserve"> </w:t>
            </w:r>
            <w:r>
              <w:rPr>
                <w:sz w:val="24"/>
              </w:rPr>
              <w:t>требителя</w:t>
            </w:r>
          </w:p>
        </w:tc>
      </w:tr>
      <w:tr w:rsidR="00E93A43">
        <w:trPr>
          <w:trHeight w:val="1656"/>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6.2.</w:t>
            </w:r>
          </w:p>
          <w:p w:rsidR="00E93A43" w:rsidRDefault="00F749CA">
            <w:pPr>
              <w:pStyle w:val="TableParagraph"/>
              <w:tabs>
                <w:tab w:val="left" w:pos="838"/>
                <w:tab w:val="left" w:pos="1054"/>
              </w:tabs>
              <w:ind w:left="107" w:right="96"/>
              <w:rPr>
                <w:sz w:val="24"/>
              </w:rPr>
            </w:pPr>
            <w:r>
              <w:rPr>
                <w:sz w:val="24"/>
              </w:rPr>
              <w:t>Осуществлять</w:t>
            </w:r>
            <w:r>
              <w:rPr>
                <w:spacing w:val="4"/>
                <w:sz w:val="24"/>
              </w:rPr>
              <w:t xml:space="preserve"> </w:t>
            </w:r>
            <w:r>
              <w:rPr>
                <w:sz w:val="24"/>
              </w:rPr>
              <w:t>те-</w:t>
            </w:r>
            <w:r>
              <w:rPr>
                <w:spacing w:val="-57"/>
                <w:sz w:val="24"/>
              </w:rPr>
              <w:t xml:space="preserve"> </w:t>
            </w:r>
            <w:r>
              <w:rPr>
                <w:sz w:val="24"/>
              </w:rPr>
              <w:t>кущее</w:t>
            </w:r>
            <w:r>
              <w:rPr>
                <w:sz w:val="24"/>
              </w:rPr>
              <w:tab/>
            </w:r>
            <w:r>
              <w:rPr>
                <w:sz w:val="24"/>
              </w:rPr>
              <w:tab/>
              <w:t>планиро-</w:t>
            </w:r>
            <w:r>
              <w:rPr>
                <w:spacing w:val="-57"/>
                <w:sz w:val="24"/>
              </w:rPr>
              <w:t xml:space="preserve"> </w:t>
            </w:r>
            <w:r>
              <w:rPr>
                <w:sz w:val="24"/>
              </w:rPr>
              <w:t>вание,</w:t>
            </w:r>
            <w:r>
              <w:rPr>
                <w:spacing w:val="4"/>
                <w:sz w:val="24"/>
              </w:rPr>
              <w:t xml:space="preserve"> </w:t>
            </w:r>
            <w:r>
              <w:rPr>
                <w:sz w:val="24"/>
              </w:rPr>
              <w:t>координа-</w:t>
            </w:r>
            <w:r>
              <w:rPr>
                <w:spacing w:val="-57"/>
                <w:sz w:val="24"/>
              </w:rPr>
              <w:t xml:space="preserve"> </w:t>
            </w:r>
            <w:r>
              <w:rPr>
                <w:sz w:val="24"/>
              </w:rPr>
              <w:t>цию</w:t>
            </w:r>
            <w:r>
              <w:rPr>
                <w:spacing w:val="6"/>
                <w:sz w:val="24"/>
              </w:rPr>
              <w:t xml:space="preserve"> </w:t>
            </w:r>
            <w:r>
              <w:rPr>
                <w:sz w:val="24"/>
              </w:rPr>
              <w:t>деятельности</w:t>
            </w:r>
            <w:r>
              <w:rPr>
                <w:spacing w:val="-57"/>
                <w:sz w:val="24"/>
              </w:rPr>
              <w:t xml:space="preserve"> </w:t>
            </w:r>
            <w:r>
              <w:rPr>
                <w:sz w:val="24"/>
              </w:rPr>
              <w:t>подчиненного</w:t>
            </w:r>
            <w:r>
              <w:rPr>
                <w:spacing w:val="1"/>
                <w:sz w:val="24"/>
              </w:rPr>
              <w:t xml:space="preserve"> </w:t>
            </w:r>
            <w:r>
              <w:rPr>
                <w:sz w:val="24"/>
              </w:rPr>
              <w:t>персонала</w:t>
            </w:r>
            <w:r>
              <w:rPr>
                <w:spacing w:val="1"/>
                <w:sz w:val="24"/>
              </w:rPr>
              <w:t xml:space="preserve"> </w:t>
            </w:r>
            <w:r>
              <w:rPr>
                <w:sz w:val="24"/>
              </w:rPr>
              <w:t>с</w:t>
            </w:r>
            <w:r>
              <w:rPr>
                <w:spacing w:val="1"/>
                <w:sz w:val="24"/>
              </w:rPr>
              <w:t xml:space="preserve"> </w:t>
            </w:r>
            <w:r>
              <w:rPr>
                <w:sz w:val="24"/>
              </w:rPr>
              <w:t>уче-</w:t>
            </w:r>
            <w:r>
              <w:rPr>
                <w:spacing w:val="-57"/>
                <w:sz w:val="24"/>
              </w:rPr>
              <w:t xml:space="preserve"> </w:t>
            </w:r>
            <w:r>
              <w:rPr>
                <w:sz w:val="24"/>
              </w:rPr>
              <w:t>том</w:t>
            </w:r>
            <w:r>
              <w:rPr>
                <w:sz w:val="24"/>
              </w:rPr>
              <w:tab/>
            </w:r>
            <w:r>
              <w:rPr>
                <w:spacing w:val="-1"/>
                <w:sz w:val="24"/>
              </w:rPr>
              <w:t>взаимодей-</w:t>
            </w:r>
            <w:r>
              <w:rPr>
                <w:spacing w:val="-57"/>
                <w:sz w:val="24"/>
              </w:rPr>
              <w:t xml:space="preserve"> </w:t>
            </w:r>
            <w:r>
              <w:rPr>
                <w:sz w:val="24"/>
              </w:rPr>
              <w:t>ствия</w:t>
            </w:r>
            <w:r>
              <w:rPr>
                <w:spacing w:val="48"/>
                <w:sz w:val="24"/>
              </w:rPr>
              <w:t xml:space="preserve"> </w:t>
            </w:r>
            <w:r>
              <w:rPr>
                <w:sz w:val="24"/>
              </w:rPr>
              <w:t>с</w:t>
            </w:r>
            <w:r>
              <w:rPr>
                <w:spacing w:val="47"/>
                <w:sz w:val="24"/>
              </w:rPr>
              <w:t xml:space="preserve"> </w:t>
            </w:r>
            <w:r>
              <w:rPr>
                <w:sz w:val="24"/>
              </w:rPr>
              <w:t>другими</w:t>
            </w:r>
            <w:r>
              <w:rPr>
                <w:spacing w:val="-57"/>
                <w:sz w:val="24"/>
              </w:rPr>
              <w:t xml:space="preserve"> </w:t>
            </w:r>
            <w:r>
              <w:rPr>
                <w:sz w:val="24"/>
              </w:rPr>
              <w:t>подразделениями</w:t>
            </w:r>
          </w:p>
        </w:tc>
        <w:tc>
          <w:tcPr>
            <w:tcW w:w="5644" w:type="dxa"/>
          </w:tcPr>
          <w:p w:rsidR="00E93A43" w:rsidRDefault="00F749CA">
            <w:pPr>
              <w:pStyle w:val="TableParagraph"/>
              <w:spacing w:line="264"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5" w:firstLine="737"/>
              <w:jc w:val="both"/>
              <w:rPr>
                <w:sz w:val="24"/>
              </w:rPr>
            </w:pPr>
            <w:r>
              <w:rPr>
                <w:sz w:val="24"/>
              </w:rPr>
              <w:t>осуществлении текущего планирования дея-</w:t>
            </w:r>
            <w:r>
              <w:rPr>
                <w:spacing w:val="1"/>
                <w:sz w:val="24"/>
              </w:rPr>
              <w:t xml:space="preserve"> </w:t>
            </w:r>
            <w:r>
              <w:rPr>
                <w:sz w:val="24"/>
              </w:rPr>
              <w:t>тельности подчиненного персонала с учетом взаи-</w:t>
            </w:r>
            <w:r>
              <w:rPr>
                <w:spacing w:val="1"/>
                <w:sz w:val="24"/>
              </w:rPr>
              <w:t xml:space="preserve"> </w:t>
            </w:r>
            <w:r>
              <w:rPr>
                <w:sz w:val="24"/>
              </w:rPr>
              <w:t>модействия</w:t>
            </w:r>
            <w:r>
              <w:rPr>
                <w:spacing w:val="-1"/>
                <w:sz w:val="24"/>
              </w:rPr>
              <w:t xml:space="preserve"> </w:t>
            </w:r>
            <w:r>
              <w:rPr>
                <w:sz w:val="24"/>
              </w:rPr>
              <w:t>с</w:t>
            </w:r>
            <w:r>
              <w:rPr>
                <w:spacing w:val="-2"/>
                <w:sz w:val="24"/>
              </w:rPr>
              <w:t xml:space="preserve"> </w:t>
            </w:r>
            <w:r>
              <w:rPr>
                <w:sz w:val="24"/>
              </w:rPr>
              <w:t>другими</w:t>
            </w:r>
            <w:r>
              <w:rPr>
                <w:spacing w:val="5"/>
                <w:sz w:val="24"/>
              </w:rPr>
              <w:t xml:space="preserve"> </w:t>
            </w:r>
            <w:r>
              <w:rPr>
                <w:sz w:val="24"/>
              </w:rPr>
              <w:t>подразделениями;</w:t>
            </w:r>
          </w:p>
          <w:p w:rsidR="00E93A43" w:rsidRDefault="00F749CA">
            <w:pPr>
              <w:pStyle w:val="TableParagraph"/>
              <w:spacing w:line="270" w:lineRule="atLeast"/>
              <w:ind w:left="104" w:right="99" w:firstLine="727"/>
              <w:jc w:val="both"/>
              <w:rPr>
                <w:sz w:val="24"/>
              </w:rPr>
            </w:pPr>
            <w:r>
              <w:rPr>
                <w:sz w:val="24"/>
              </w:rPr>
              <w:t>координации</w:t>
            </w:r>
            <w:r>
              <w:rPr>
                <w:spacing w:val="1"/>
                <w:sz w:val="24"/>
              </w:rPr>
              <w:t xml:space="preserve"> </w:t>
            </w:r>
            <w:r>
              <w:rPr>
                <w:sz w:val="24"/>
              </w:rPr>
              <w:t>деятельности</w:t>
            </w:r>
            <w:r>
              <w:rPr>
                <w:spacing w:val="1"/>
                <w:sz w:val="24"/>
              </w:rPr>
              <w:t xml:space="preserve"> </w:t>
            </w:r>
            <w:r>
              <w:rPr>
                <w:sz w:val="24"/>
              </w:rPr>
              <w:t>подчиненного</w:t>
            </w:r>
            <w:r>
              <w:rPr>
                <w:spacing w:val="-57"/>
                <w:sz w:val="24"/>
              </w:rPr>
              <w:t xml:space="preserve"> </w:t>
            </w:r>
            <w:r>
              <w:rPr>
                <w:sz w:val="24"/>
              </w:rPr>
              <w:t>персонала</w:t>
            </w:r>
          </w:p>
        </w:tc>
      </w:tr>
      <w:tr w:rsidR="00E93A43">
        <w:trPr>
          <w:trHeight w:val="4967"/>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5" w:firstLine="422"/>
              <w:jc w:val="both"/>
              <w:rPr>
                <w:sz w:val="24"/>
              </w:rPr>
            </w:pPr>
            <w:r>
              <w:rPr>
                <w:sz w:val="24"/>
              </w:rPr>
              <w:t>взаимодействовать со службой обслуживания и</w:t>
            </w:r>
            <w:r>
              <w:rPr>
                <w:spacing w:val="1"/>
                <w:sz w:val="24"/>
              </w:rPr>
              <w:t xml:space="preserve"> </w:t>
            </w:r>
            <w:r>
              <w:rPr>
                <w:sz w:val="24"/>
              </w:rPr>
              <w:t>другими структурными подразделениями организа-</w:t>
            </w:r>
            <w:r>
              <w:rPr>
                <w:spacing w:val="1"/>
                <w:sz w:val="24"/>
              </w:rPr>
              <w:t xml:space="preserve"> </w:t>
            </w:r>
            <w:r>
              <w:rPr>
                <w:sz w:val="24"/>
              </w:rPr>
              <w:t>ции</w:t>
            </w:r>
            <w:r>
              <w:rPr>
                <w:spacing w:val="-3"/>
                <w:sz w:val="24"/>
              </w:rPr>
              <w:t xml:space="preserve"> </w:t>
            </w:r>
            <w:r>
              <w:rPr>
                <w:sz w:val="24"/>
              </w:rPr>
              <w:t>питания;</w:t>
            </w:r>
          </w:p>
          <w:p w:rsidR="00E93A43" w:rsidRDefault="00F749CA">
            <w:pPr>
              <w:pStyle w:val="TableParagraph"/>
              <w:ind w:left="527" w:right="99"/>
              <w:jc w:val="both"/>
              <w:rPr>
                <w:sz w:val="24"/>
              </w:rPr>
            </w:pPr>
            <w:r>
              <w:rPr>
                <w:sz w:val="24"/>
              </w:rPr>
              <w:t>планировать работу подчиненного персонала;</w:t>
            </w:r>
            <w:r>
              <w:rPr>
                <w:spacing w:val="1"/>
                <w:sz w:val="24"/>
              </w:rPr>
              <w:t xml:space="preserve"> </w:t>
            </w:r>
            <w:r>
              <w:rPr>
                <w:sz w:val="24"/>
              </w:rPr>
              <w:t>составлять</w:t>
            </w:r>
            <w:r>
              <w:rPr>
                <w:spacing w:val="28"/>
                <w:sz w:val="24"/>
              </w:rPr>
              <w:t xml:space="preserve"> </w:t>
            </w:r>
            <w:r>
              <w:rPr>
                <w:sz w:val="24"/>
              </w:rPr>
              <w:t>графики</w:t>
            </w:r>
            <w:r>
              <w:rPr>
                <w:spacing w:val="27"/>
                <w:sz w:val="24"/>
              </w:rPr>
              <w:t xml:space="preserve"> </w:t>
            </w:r>
            <w:r>
              <w:rPr>
                <w:sz w:val="24"/>
              </w:rPr>
              <w:t>работы</w:t>
            </w:r>
            <w:r>
              <w:rPr>
                <w:spacing w:val="26"/>
                <w:sz w:val="24"/>
              </w:rPr>
              <w:t xml:space="preserve"> </w:t>
            </w:r>
            <w:r>
              <w:rPr>
                <w:sz w:val="24"/>
              </w:rPr>
              <w:t>с</w:t>
            </w:r>
            <w:r>
              <w:rPr>
                <w:spacing w:val="28"/>
                <w:sz w:val="24"/>
              </w:rPr>
              <w:t xml:space="preserve"> </w:t>
            </w:r>
            <w:r>
              <w:rPr>
                <w:sz w:val="24"/>
              </w:rPr>
              <w:t>учетом</w:t>
            </w:r>
            <w:r>
              <w:rPr>
                <w:spacing w:val="30"/>
                <w:sz w:val="24"/>
              </w:rPr>
              <w:t xml:space="preserve"> </w:t>
            </w:r>
            <w:r>
              <w:rPr>
                <w:sz w:val="24"/>
              </w:rPr>
              <w:t>потребно-</w:t>
            </w:r>
          </w:p>
          <w:p w:rsidR="00E93A43" w:rsidRDefault="00F749CA">
            <w:pPr>
              <w:pStyle w:val="TableParagraph"/>
              <w:ind w:left="104"/>
              <w:jc w:val="both"/>
              <w:rPr>
                <w:sz w:val="24"/>
              </w:rPr>
            </w:pPr>
            <w:r>
              <w:rPr>
                <w:sz w:val="24"/>
              </w:rPr>
              <w:t>сти</w:t>
            </w:r>
            <w:r>
              <w:rPr>
                <w:spacing w:val="-4"/>
                <w:sz w:val="24"/>
              </w:rPr>
              <w:t xml:space="preserve"> </w:t>
            </w:r>
            <w:r>
              <w:rPr>
                <w:sz w:val="24"/>
              </w:rPr>
              <w:t>организации</w:t>
            </w:r>
            <w:r>
              <w:rPr>
                <w:spacing w:val="-5"/>
                <w:sz w:val="24"/>
              </w:rPr>
              <w:t xml:space="preserve"> </w:t>
            </w:r>
            <w:r>
              <w:rPr>
                <w:sz w:val="24"/>
              </w:rPr>
              <w:t>питания;</w:t>
            </w:r>
          </w:p>
          <w:p w:rsidR="00E93A43" w:rsidRDefault="00F749CA">
            <w:pPr>
              <w:pStyle w:val="TableParagraph"/>
              <w:ind w:left="104" w:right="100" w:firstLine="422"/>
              <w:jc w:val="both"/>
              <w:rPr>
                <w:sz w:val="24"/>
              </w:rPr>
            </w:pPr>
            <w:r>
              <w:rPr>
                <w:sz w:val="24"/>
              </w:rPr>
              <w:t>управлять конфликтными ситуациями, разраба-</w:t>
            </w:r>
            <w:r>
              <w:rPr>
                <w:spacing w:val="1"/>
                <w:sz w:val="24"/>
              </w:rPr>
              <w:t xml:space="preserve"> </w:t>
            </w:r>
            <w:r>
              <w:rPr>
                <w:sz w:val="24"/>
              </w:rPr>
              <w:t>тывать и осуществлять мероприятия по мотивации и</w:t>
            </w:r>
            <w:r>
              <w:rPr>
                <w:spacing w:val="-57"/>
                <w:sz w:val="24"/>
              </w:rPr>
              <w:t xml:space="preserve"> </w:t>
            </w:r>
            <w:r>
              <w:rPr>
                <w:sz w:val="24"/>
              </w:rPr>
              <w:t>стимулированию</w:t>
            </w:r>
            <w:r>
              <w:rPr>
                <w:spacing w:val="-1"/>
                <w:sz w:val="24"/>
              </w:rPr>
              <w:t xml:space="preserve"> </w:t>
            </w:r>
            <w:r>
              <w:rPr>
                <w:sz w:val="24"/>
              </w:rPr>
              <w:t>персонала;</w:t>
            </w:r>
          </w:p>
          <w:p w:rsidR="00E93A43" w:rsidRDefault="00F749CA">
            <w:pPr>
              <w:pStyle w:val="TableParagraph"/>
              <w:ind w:left="104" w:right="100" w:firstLine="422"/>
              <w:jc w:val="both"/>
              <w:rPr>
                <w:sz w:val="24"/>
              </w:rPr>
            </w:pPr>
            <w:r>
              <w:rPr>
                <w:sz w:val="24"/>
              </w:rPr>
              <w:t>предупреждать факты хищений и других случа-</w:t>
            </w:r>
            <w:r>
              <w:rPr>
                <w:spacing w:val="1"/>
                <w:sz w:val="24"/>
              </w:rPr>
              <w:t xml:space="preserve"> </w:t>
            </w:r>
            <w:r>
              <w:rPr>
                <w:sz w:val="24"/>
              </w:rPr>
              <w:t>ев</w:t>
            </w:r>
            <w:r>
              <w:rPr>
                <w:spacing w:val="-2"/>
                <w:sz w:val="24"/>
              </w:rPr>
              <w:t xml:space="preserve"> </w:t>
            </w:r>
            <w:r>
              <w:rPr>
                <w:sz w:val="24"/>
              </w:rPr>
              <w:t>нарушения трудовой дисциплины;</w:t>
            </w:r>
          </w:p>
          <w:p w:rsidR="00E93A43" w:rsidRDefault="00F749CA">
            <w:pPr>
              <w:pStyle w:val="TableParagraph"/>
              <w:ind w:left="104" w:right="99" w:firstLine="422"/>
              <w:jc w:val="both"/>
              <w:rPr>
                <w:sz w:val="24"/>
              </w:rPr>
            </w:pPr>
            <w:r>
              <w:rPr>
                <w:sz w:val="24"/>
              </w:rPr>
              <w:t>рассчитывать по принятой методике основные</w:t>
            </w:r>
            <w:r>
              <w:rPr>
                <w:spacing w:val="1"/>
                <w:sz w:val="24"/>
              </w:rPr>
              <w:t xml:space="preserve"> </w:t>
            </w:r>
            <w:r>
              <w:rPr>
                <w:sz w:val="24"/>
              </w:rPr>
              <w:t>производственные</w:t>
            </w:r>
            <w:r>
              <w:rPr>
                <w:spacing w:val="1"/>
                <w:sz w:val="24"/>
              </w:rPr>
              <w:t xml:space="preserve"> </w:t>
            </w:r>
            <w:r>
              <w:rPr>
                <w:sz w:val="24"/>
              </w:rPr>
              <w:t>показатели,</w:t>
            </w:r>
            <w:r>
              <w:rPr>
                <w:spacing w:val="1"/>
                <w:sz w:val="24"/>
              </w:rPr>
              <w:t xml:space="preserve"> </w:t>
            </w:r>
            <w:r>
              <w:rPr>
                <w:sz w:val="24"/>
              </w:rPr>
              <w:t>стоимость</w:t>
            </w:r>
            <w:r>
              <w:rPr>
                <w:spacing w:val="1"/>
                <w:sz w:val="24"/>
              </w:rPr>
              <w:t xml:space="preserve"> </w:t>
            </w:r>
            <w:r>
              <w:rPr>
                <w:sz w:val="24"/>
              </w:rPr>
              <w:t>готовой</w:t>
            </w:r>
            <w:r>
              <w:rPr>
                <w:spacing w:val="1"/>
                <w:sz w:val="24"/>
              </w:rPr>
              <w:t xml:space="preserve"> </w:t>
            </w:r>
            <w:r>
              <w:rPr>
                <w:sz w:val="24"/>
              </w:rPr>
              <w:t>продукции;</w:t>
            </w:r>
          </w:p>
          <w:p w:rsidR="00E93A43" w:rsidRDefault="00F749CA">
            <w:pPr>
              <w:pStyle w:val="TableParagraph"/>
              <w:ind w:left="104" w:right="95" w:firstLine="422"/>
              <w:jc w:val="both"/>
              <w:rPr>
                <w:sz w:val="24"/>
              </w:rPr>
            </w:pPr>
            <w:r>
              <w:rPr>
                <w:sz w:val="24"/>
              </w:rPr>
              <w:t>вести утвержденную учетно-отчетную докумен-</w:t>
            </w:r>
            <w:r>
              <w:rPr>
                <w:spacing w:val="-57"/>
                <w:sz w:val="24"/>
              </w:rPr>
              <w:t xml:space="preserve"> </w:t>
            </w:r>
            <w:r>
              <w:rPr>
                <w:sz w:val="24"/>
              </w:rPr>
              <w:t>тацию;</w:t>
            </w:r>
          </w:p>
          <w:p w:rsidR="00E93A43" w:rsidRDefault="00F749CA">
            <w:pPr>
              <w:pStyle w:val="TableParagraph"/>
              <w:spacing w:line="270" w:lineRule="exact"/>
              <w:ind w:left="841"/>
              <w:jc w:val="both"/>
              <w:rPr>
                <w:sz w:val="24"/>
              </w:rPr>
            </w:pPr>
            <w:r>
              <w:rPr>
                <w:sz w:val="24"/>
              </w:rPr>
              <w:t>организовывать</w:t>
            </w:r>
            <w:r>
              <w:rPr>
                <w:spacing w:val="-5"/>
                <w:sz w:val="24"/>
              </w:rPr>
              <w:t xml:space="preserve"> </w:t>
            </w:r>
            <w:r>
              <w:rPr>
                <w:sz w:val="24"/>
              </w:rPr>
              <w:t>документооборот</w:t>
            </w:r>
          </w:p>
        </w:tc>
      </w:tr>
      <w:tr w:rsidR="00E93A43">
        <w:trPr>
          <w:trHeight w:val="4140"/>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firstLine="727"/>
              <w:rPr>
                <w:sz w:val="24"/>
              </w:rPr>
            </w:pPr>
            <w:r>
              <w:rPr>
                <w:sz w:val="24"/>
              </w:rPr>
              <w:t>виды</w:t>
            </w:r>
            <w:r>
              <w:rPr>
                <w:spacing w:val="9"/>
                <w:sz w:val="24"/>
              </w:rPr>
              <w:t xml:space="preserve"> </w:t>
            </w:r>
            <w:r>
              <w:rPr>
                <w:sz w:val="24"/>
              </w:rPr>
              <w:t>организационных</w:t>
            </w:r>
            <w:r>
              <w:rPr>
                <w:spacing w:val="9"/>
                <w:sz w:val="24"/>
              </w:rPr>
              <w:t xml:space="preserve"> </w:t>
            </w:r>
            <w:r>
              <w:rPr>
                <w:sz w:val="24"/>
              </w:rPr>
              <w:t>требований</w:t>
            </w:r>
            <w:r>
              <w:rPr>
                <w:spacing w:val="10"/>
                <w:sz w:val="24"/>
              </w:rPr>
              <w:t xml:space="preserve"> </w:t>
            </w:r>
            <w:r>
              <w:rPr>
                <w:sz w:val="24"/>
              </w:rPr>
              <w:t>и</w:t>
            </w:r>
            <w:r>
              <w:rPr>
                <w:spacing w:val="10"/>
                <w:sz w:val="24"/>
              </w:rPr>
              <w:t xml:space="preserve"> </w:t>
            </w:r>
            <w:r>
              <w:rPr>
                <w:sz w:val="24"/>
              </w:rPr>
              <w:t>их</w:t>
            </w:r>
            <w:r>
              <w:rPr>
                <w:spacing w:val="11"/>
                <w:sz w:val="24"/>
              </w:rPr>
              <w:t xml:space="preserve"> </w:t>
            </w:r>
            <w:r>
              <w:rPr>
                <w:sz w:val="24"/>
              </w:rPr>
              <w:t>вли-</w:t>
            </w:r>
            <w:r>
              <w:rPr>
                <w:spacing w:val="-57"/>
                <w:sz w:val="24"/>
              </w:rPr>
              <w:t xml:space="preserve"> </w:t>
            </w:r>
            <w:r>
              <w:rPr>
                <w:sz w:val="24"/>
              </w:rPr>
              <w:t>яние</w:t>
            </w:r>
            <w:r>
              <w:rPr>
                <w:spacing w:val="-3"/>
                <w:sz w:val="24"/>
              </w:rPr>
              <w:t xml:space="preserve"> </w:t>
            </w:r>
            <w:r>
              <w:rPr>
                <w:sz w:val="24"/>
              </w:rPr>
              <w:t>на</w:t>
            </w:r>
            <w:r>
              <w:rPr>
                <w:spacing w:val="-2"/>
                <w:sz w:val="24"/>
              </w:rPr>
              <w:t xml:space="preserve"> </w:t>
            </w:r>
            <w:r>
              <w:rPr>
                <w:sz w:val="24"/>
              </w:rPr>
              <w:t>планирование</w:t>
            </w:r>
            <w:r>
              <w:rPr>
                <w:spacing w:val="-2"/>
                <w:sz w:val="24"/>
              </w:rPr>
              <w:t xml:space="preserve"> </w:t>
            </w:r>
            <w:r>
              <w:rPr>
                <w:sz w:val="24"/>
              </w:rPr>
              <w:t>работы</w:t>
            </w:r>
            <w:r>
              <w:rPr>
                <w:spacing w:val="-1"/>
                <w:sz w:val="24"/>
              </w:rPr>
              <w:t xml:space="preserve"> </w:t>
            </w:r>
            <w:r>
              <w:rPr>
                <w:sz w:val="24"/>
              </w:rPr>
              <w:t>бригады/команды;</w:t>
            </w:r>
          </w:p>
          <w:p w:rsidR="00E93A43" w:rsidRDefault="00F749CA">
            <w:pPr>
              <w:pStyle w:val="TableParagraph"/>
              <w:ind w:left="104" w:firstLine="727"/>
              <w:rPr>
                <w:sz w:val="24"/>
              </w:rPr>
            </w:pPr>
            <w:r>
              <w:rPr>
                <w:sz w:val="24"/>
              </w:rPr>
              <w:t>дисциплинарные</w:t>
            </w:r>
            <w:r>
              <w:rPr>
                <w:spacing w:val="18"/>
                <w:sz w:val="24"/>
              </w:rPr>
              <w:t xml:space="preserve"> </w:t>
            </w:r>
            <w:r>
              <w:rPr>
                <w:sz w:val="24"/>
              </w:rPr>
              <w:t>процедуры</w:t>
            </w:r>
            <w:r>
              <w:rPr>
                <w:spacing w:val="21"/>
                <w:sz w:val="24"/>
              </w:rPr>
              <w:t xml:space="preserve"> </w:t>
            </w:r>
            <w:r>
              <w:rPr>
                <w:sz w:val="24"/>
              </w:rPr>
              <w:t>в</w:t>
            </w:r>
            <w:r>
              <w:rPr>
                <w:spacing w:val="19"/>
                <w:sz w:val="24"/>
              </w:rPr>
              <w:t xml:space="preserve"> </w:t>
            </w:r>
            <w:r>
              <w:rPr>
                <w:sz w:val="24"/>
              </w:rPr>
              <w:t>организации</w:t>
            </w:r>
            <w:r>
              <w:rPr>
                <w:spacing w:val="-57"/>
                <w:sz w:val="24"/>
              </w:rPr>
              <w:t xml:space="preserve"> </w:t>
            </w:r>
            <w:r>
              <w:rPr>
                <w:sz w:val="24"/>
              </w:rPr>
              <w:t>питания;</w:t>
            </w:r>
          </w:p>
          <w:p w:rsidR="00E93A43" w:rsidRDefault="00F749CA">
            <w:pPr>
              <w:pStyle w:val="TableParagraph"/>
              <w:ind w:left="104" w:firstLine="727"/>
              <w:rPr>
                <w:sz w:val="24"/>
              </w:rPr>
            </w:pPr>
            <w:r>
              <w:rPr>
                <w:sz w:val="24"/>
              </w:rPr>
              <w:t>методы</w:t>
            </w:r>
            <w:r>
              <w:rPr>
                <w:spacing w:val="1"/>
                <w:sz w:val="24"/>
              </w:rPr>
              <w:t xml:space="preserve"> </w:t>
            </w:r>
            <w:r>
              <w:rPr>
                <w:sz w:val="24"/>
              </w:rPr>
              <w:t>эффективного планирования</w:t>
            </w:r>
            <w:r>
              <w:rPr>
                <w:spacing w:val="1"/>
                <w:sz w:val="24"/>
              </w:rPr>
              <w:t xml:space="preserve"> </w:t>
            </w:r>
            <w:r>
              <w:rPr>
                <w:sz w:val="24"/>
              </w:rPr>
              <w:t>работы</w:t>
            </w:r>
            <w:r>
              <w:rPr>
                <w:spacing w:val="-57"/>
                <w:sz w:val="24"/>
              </w:rPr>
              <w:t xml:space="preserve"> </w:t>
            </w:r>
            <w:r>
              <w:rPr>
                <w:sz w:val="24"/>
              </w:rPr>
              <w:t>бригады/команды;</w:t>
            </w:r>
          </w:p>
          <w:p w:rsidR="00E93A43" w:rsidRDefault="00F749CA">
            <w:pPr>
              <w:pStyle w:val="TableParagraph"/>
              <w:tabs>
                <w:tab w:val="left" w:pos="2017"/>
                <w:tab w:val="left" w:pos="3748"/>
                <w:tab w:val="left" w:pos="4876"/>
              </w:tabs>
              <w:ind w:left="104" w:right="97" w:firstLine="727"/>
              <w:rPr>
                <w:sz w:val="24"/>
              </w:rPr>
            </w:pPr>
            <w:r>
              <w:rPr>
                <w:sz w:val="24"/>
              </w:rPr>
              <w:t>методы</w:t>
            </w:r>
            <w:r>
              <w:rPr>
                <w:sz w:val="24"/>
              </w:rPr>
              <w:tab/>
              <w:t>привлечения</w:t>
            </w:r>
            <w:r>
              <w:rPr>
                <w:sz w:val="24"/>
              </w:rPr>
              <w:tab/>
              <w:t>членов</w:t>
            </w:r>
            <w:r>
              <w:rPr>
                <w:sz w:val="24"/>
              </w:rPr>
              <w:tab/>
            </w:r>
            <w:r>
              <w:rPr>
                <w:spacing w:val="-1"/>
                <w:sz w:val="24"/>
              </w:rPr>
              <w:t>брига-</w:t>
            </w:r>
            <w:r>
              <w:rPr>
                <w:spacing w:val="-57"/>
                <w:sz w:val="24"/>
              </w:rPr>
              <w:t xml:space="preserve"> </w:t>
            </w:r>
            <w:r>
              <w:rPr>
                <w:sz w:val="24"/>
              </w:rPr>
              <w:t>ды/команды</w:t>
            </w:r>
            <w:r>
              <w:rPr>
                <w:spacing w:val="-1"/>
                <w:sz w:val="24"/>
              </w:rPr>
              <w:t xml:space="preserve"> </w:t>
            </w:r>
            <w:r>
              <w:rPr>
                <w:sz w:val="24"/>
              </w:rPr>
              <w:t>к</w:t>
            </w:r>
            <w:r>
              <w:rPr>
                <w:spacing w:val="-1"/>
                <w:sz w:val="24"/>
              </w:rPr>
              <w:t xml:space="preserve"> </w:t>
            </w:r>
            <w:r>
              <w:rPr>
                <w:sz w:val="24"/>
              </w:rPr>
              <w:t>процессу</w:t>
            </w:r>
            <w:r>
              <w:rPr>
                <w:spacing w:val="-3"/>
                <w:sz w:val="24"/>
              </w:rPr>
              <w:t xml:space="preserve"> </w:t>
            </w:r>
            <w:r>
              <w:rPr>
                <w:sz w:val="24"/>
              </w:rPr>
              <w:t>планирования</w:t>
            </w:r>
            <w:r>
              <w:rPr>
                <w:spacing w:val="-1"/>
                <w:sz w:val="24"/>
              </w:rPr>
              <w:t xml:space="preserve"> </w:t>
            </w:r>
            <w:r>
              <w:rPr>
                <w:sz w:val="24"/>
              </w:rPr>
              <w:t>работы;</w:t>
            </w:r>
          </w:p>
          <w:p w:rsidR="00E93A43" w:rsidRDefault="00F749CA">
            <w:pPr>
              <w:pStyle w:val="TableParagraph"/>
              <w:ind w:left="104" w:firstLine="727"/>
              <w:rPr>
                <w:sz w:val="24"/>
              </w:rPr>
            </w:pPr>
            <w:r>
              <w:rPr>
                <w:sz w:val="24"/>
              </w:rPr>
              <w:t>методы</w:t>
            </w:r>
            <w:r>
              <w:rPr>
                <w:spacing w:val="1"/>
                <w:sz w:val="24"/>
              </w:rPr>
              <w:t xml:space="preserve"> </w:t>
            </w:r>
            <w:r>
              <w:rPr>
                <w:sz w:val="24"/>
              </w:rPr>
              <w:t>эффективной</w:t>
            </w:r>
            <w:r>
              <w:rPr>
                <w:spacing w:val="1"/>
                <w:sz w:val="24"/>
              </w:rPr>
              <w:t xml:space="preserve"> </w:t>
            </w:r>
            <w:r>
              <w:rPr>
                <w:sz w:val="24"/>
              </w:rPr>
              <w:t>организации</w:t>
            </w:r>
            <w:r>
              <w:rPr>
                <w:spacing w:val="1"/>
                <w:sz w:val="24"/>
              </w:rPr>
              <w:t xml:space="preserve"> </w:t>
            </w:r>
            <w:r>
              <w:rPr>
                <w:sz w:val="24"/>
              </w:rPr>
              <w:t>работы</w:t>
            </w:r>
            <w:r>
              <w:rPr>
                <w:spacing w:val="-57"/>
                <w:sz w:val="24"/>
              </w:rPr>
              <w:t xml:space="preserve"> </w:t>
            </w:r>
            <w:r>
              <w:rPr>
                <w:sz w:val="24"/>
              </w:rPr>
              <w:t>бригады/команды;</w:t>
            </w:r>
          </w:p>
          <w:p w:rsidR="00E93A43" w:rsidRDefault="00F749CA">
            <w:pPr>
              <w:pStyle w:val="TableParagraph"/>
              <w:ind w:left="104" w:firstLine="727"/>
              <w:rPr>
                <w:sz w:val="24"/>
              </w:rPr>
            </w:pPr>
            <w:r>
              <w:rPr>
                <w:sz w:val="24"/>
              </w:rPr>
              <w:t>способы</w:t>
            </w:r>
            <w:r>
              <w:rPr>
                <w:spacing w:val="43"/>
                <w:sz w:val="24"/>
              </w:rPr>
              <w:t xml:space="preserve"> </w:t>
            </w:r>
            <w:r>
              <w:rPr>
                <w:sz w:val="24"/>
              </w:rPr>
              <w:t>получения</w:t>
            </w:r>
            <w:r>
              <w:rPr>
                <w:spacing w:val="43"/>
                <w:sz w:val="24"/>
              </w:rPr>
              <w:t xml:space="preserve"> </w:t>
            </w:r>
            <w:r>
              <w:rPr>
                <w:sz w:val="24"/>
              </w:rPr>
              <w:t>информации</w:t>
            </w:r>
            <w:r>
              <w:rPr>
                <w:spacing w:val="42"/>
                <w:sz w:val="24"/>
              </w:rPr>
              <w:t xml:space="preserve"> </w:t>
            </w:r>
            <w:r>
              <w:rPr>
                <w:sz w:val="24"/>
              </w:rPr>
              <w:t>о</w:t>
            </w:r>
            <w:r>
              <w:rPr>
                <w:spacing w:val="46"/>
                <w:sz w:val="24"/>
              </w:rPr>
              <w:t xml:space="preserve"> </w:t>
            </w:r>
            <w:r>
              <w:rPr>
                <w:sz w:val="24"/>
              </w:rPr>
              <w:t>работе</w:t>
            </w:r>
            <w:r>
              <w:rPr>
                <w:spacing w:val="-57"/>
                <w:sz w:val="24"/>
              </w:rPr>
              <w:t xml:space="preserve"> </w:t>
            </w:r>
            <w:r>
              <w:rPr>
                <w:sz w:val="24"/>
              </w:rPr>
              <w:t>бригады/команды</w:t>
            </w:r>
            <w:r>
              <w:rPr>
                <w:spacing w:val="-1"/>
                <w:sz w:val="24"/>
              </w:rPr>
              <w:t xml:space="preserve"> </w:t>
            </w:r>
            <w:r>
              <w:rPr>
                <w:sz w:val="24"/>
              </w:rPr>
              <w:t>со стороны;</w:t>
            </w:r>
          </w:p>
          <w:p w:rsidR="00E93A43" w:rsidRDefault="00F749CA">
            <w:pPr>
              <w:pStyle w:val="TableParagraph"/>
              <w:spacing w:line="270" w:lineRule="atLeast"/>
              <w:ind w:left="104" w:right="94" w:firstLine="727"/>
              <w:rPr>
                <w:sz w:val="24"/>
              </w:rPr>
            </w:pPr>
            <w:r>
              <w:rPr>
                <w:sz w:val="24"/>
              </w:rPr>
              <w:t>способы</w:t>
            </w:r>
            <w:r>
              <w:rPr>
                <w:spacing w:val="2"/>
                <w:sz w:val="24"/>
              </w:rPr>
              <w:t xml:space="preserve"> </w:t>
            </w:r>
            <w:r>
              <w:rPr>
                <w:sz w:val="24"/>
              </w:rPr>
              <w:t>оценки</w:t>
            </w:r>
            <w:r>
              <w:rPr>
                <w:spacing w:val="3"/>
                <w:sz w:val="24"/>
              </w:rPr>
              <w:t xml:space="preserve"> </w:t>
            </w:r>
            <w:r>
              <w:rPr>
                <w:sz w:val="24"/>
              </w:rPr>
              <w:t>качества</w:t>
            </w:r>
            <w:r>
              <w:rPr>
                <w:spacing w:val="1"/>
                <w:sz w:val="24"/>
              </w:rPr>
              <w:t xml:space="preserve"> </w:t>
            </w:r>
            <w:r>
              <w:rPr>
                <w:sz w:val="24"/>
              </w:rPr>
              <w:t>выполняемых</w:t>
            </w:r>
            <w:r>
              <w:rPr>
                <w:spacing w:val="4"/>
                <w:sz w:val="24"/>
              </w:rPr>
              <w:t xml:space="preserve"> </w:t>
            </w:r>
            <w:r>
              <w:rPr>
                <w:sz w:val="24"/>
              </w:rPr>
              <w:t>ра-</w:t>
            </w:r>
            <w:r>
              <w:rPr>
                <w:spacing w:val="-57"/>
                <w:sz w:val="24"/>
              </w:rPr>
              <w:t xml:space="preserve"> </w:t>
            </w:r>
            <w:r>
              <w:rPr>
                <w:sz w:val="24"/>
              </w:rPr>
              <w:t>бот</w:t>
            </w:r>
            <w:r>
              <w:rPr>
                <w:spacing w:val="55"/>
                <w:sz w:val="24"/>
              </w:rPr>
              <w:t xml:space="preserve"> </w:t>
            </w:r>
            <w:r>
              <w:rPr>
                <w:sz w:val="24"/>
              </w:rPr>
              <w:t>членами</w:t>
            </w:r>
            <w:r>
              <w:rPr>
                <w:spacing w:val="56"/>
                <w:sz w:val="24"/>
              </w:rPr>
              <w:t xml:space="preserve"> </w:t>
            </w:r>
            <w:r>
              <w:rPr>
                <w:sz w:val="24"/>
              </w:rPr>
              <w:t>бригады/команды,</w:t>
            </w:r>
            <w:r>
              <w:rPr>
                <w:spacing w:val="55"/>
                <w:sz w:val="24"/>
              </w:rPr>
              <w:t xml:space="preserve"> </w:t>
            </w:r>
            <w:r>
              <w:rPr>
                <w:sz w:val="24"/>
              </w:rPr>
              <w:t>поощрения</w:t>
            </w:r>
            <w:r>
              <w:rPr>
                <w:spacing w:val="52"/>
                <w:sz w:val="24"/>
              </w:rPr>
              <w:t xml:space="preserve"> </w:t>
            </w:r>
            <w:r>
              <w:rPr>
                <w:sz w:val="24"/>
              </w:rPr>
              <w:t>членов</w:t>
            </w:r>
          </w:p>
        </w:tc>
      </w:tr>
    </w:tbl>
    <w:p w:rsidR="00E93A43" w:rsidRDefault="00E93A43">
      <w:pPr>
        <w:spacing w:line="270" w:lineRule="atLeas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5244"/>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rPr>
                <w:sz w:val="24"/>
              </w:rPr>
            </w:pPr>
            <w:r>
              <w:rPr>
                <w:sz w:val="24"/>
              </w:rPr>
              <w:t>бригады/команды;</w:t>
            </w:r>
          </w:p>
          <w:p w:rsidR="00E93A43" w:rsidRDefault="00F749CA">
            <w:pPr>
              <w:pStyle w:val="TableParagraph"/>
              <w:ind w:left="104" w:right="93" w:firstLine="727"/>
              <w:jc w:val="both"/>
              <w:rPr>
                <w:sz w:val="24"/>
              </w:rPr>
            </w:pPr>
            <w:r>
              <w:rPr>
                <w:sz w:val="24"/>
              </w:rPr>
              <w:t>личные обязанности и ответственность бри-</w:t>
            </w:r>
            <w:r>
              <w:rPr>
                <w:spacing w:val="1"/>
                <w:sz w:val="24"/>
              </w:rPr>
              <w:t xml:space="preserve"> </w:t>
            </w:r>
            <w:r>
              <w:rPr>
                <w:sz w:val="24"/>
              </w:rPr>
              <w:t>гадира</w:t>
            </w:r>
            <w:r>
              <w:rPr>
                <w:spacing w:val="-2"/>
                <w:sz w:val="24"/>
              </w:rPr>
              <w:t xml:space="preserve"> </w:t>
            </w:r>
            <w:r>
              <w:rPr>
                <w:sz w:val="24"/>
              </w:rPr>
              <w:t>на</w:t>
            </w:r>
            <w:r>
              <w:rPr>
                <w:spacing w:val="-1"/>
                <w:sz w:val="24"/>
              </w:rPr>
              <w:t xml:space="preserve"> </w:t>
            </w:r>
            <w:r>
              <w:rPr>
                <w:sz w:val="24"/>
              </w:rPr>
              <w:t>производстве;</w:t>
            </w:r>
          </w:p>
          <w:p w:rsidR="00E93A43" w:rsidRDefault="00F749CA">
            <w:pPr>
              <w:pStyle w:val="TableParagraph"/>
              <w:ind w:left="104" w:right="93" w:firstLine="727"/>
              <w:jc w:val="both"/>
              <w:rPr>
                <w:sz w:val="24"/>
              </w:rPr>
            </w:pPr>
            <w:r>
              <w:rPr>
                <w:sz w:val="24"/>
              </w:rPr>
              <w:t>принципы разработки должностных</w:t>
            </w:r>
            <w:r>
              <w:rPr>
                <w:spacing w:val="1"/>
                <w:sz w:val="24"/>
              </w:rPr>
              <w:t xml:space="preserve"> </w:t>
            </w:r>
            <w:r>
              <w:rPr>
                <w:sz w:val="24"/>
              </w:rPr>
              <w:t>обязан-</w:t>
            </w:r>
            <w:r>
              <w:rPr>
                <w:spacing w:val="1"/>
                <w:sz w:val="24"/>
              </w:rPr>
              <w:t xml:space="preserve"> </w:t>
            </w:r>
            <w:r>
              <w:rPr>
                <w:sz w:val="24"/>
              </w:rPr>
              <w:t>ностей, графиков работы и табеля</w:t>
            </w:r>
            <w:r>
              <w:rPr>
                <w:spacing w:val="1"/>
                <w:sz w:val="24"/>
              </w:rPr>
              <w:t xml:space="preserve"> </w:t>
            </w:r>
            <w:r>
              <w:rPr>
                <w:sz w:val="24"/>
              </w:rPr>
              <w:t>учета рабочего</w:t>
            </w:r>
            <w:r>
              <w:rPr>
                <w:spacing w:val="1"/>
                <w:sz w:val="24"/>
              </w:rPr>
              <w:t xml:space="preserve"> </w:t>
            </w:r>
            <w:r>
              <w:rPr>
                <w:sz w:val="24"/>
              </w:rPr>
              <w:t>времени;</w:t>
            </w:r>
          </w:p>
          <w:p w:rsidR="00E93A43" w:rsidRDefault="00F749CA">
            <w:pPr>
              <w:pStyle w:val="TableParagraph"/>
              <w:ind w:left="104" w:right="96" w:firstLine="727"/>
              <w:jc w:val="both"/>
              <w:rPr>
                <w:sz w:val="24"/>
              </w:rPr>
            </w:pPr>
            <w:r>
              <w:rPr>
                <w:sz w:val="24"/>
              </w:rPr>
              <w:t>правила работы с документацией, составле-</w:t>
            </w:r>
            <w:r>
              <w:rPr>
                <w:spacing w:val="1"/>
                <w:sz w:val="24"/>
              </w:rPr>
              <w:t xml:space="preserve"> </w:t>
            </w:r>
            <w:r>
              <w:rPr>
                <w:sz w:val="24"/>
              </w:rPr>
              <w:t>ние и ведение которой входит в обязанности бри-</w:t>
            </w:r>
            <w:r>
              <w:rPr>
                <w:spacing w:val="1"/>
                <w:sz w:val="24"/>
              </w:rPr>
              <w:t xml:space="preserve"> </w:t>
            </w:r>
            <w:r>
              <w:rPr>
                <w:sz w:val="24"/>
              </w:rPr>
              <w:t>гадира;</w:t>
            </w:r>
          </w:p>
          <w:p w:rsidR="00E93A43" w:rsidRDefault="00F749CA">
            <w:pPr>
              <w:pStyle w:val="TableParagraph"/>
              <w:ind w:left="104" w:right="101" w:firstLine="727"/>
              <w:jc w:val="both"/>
              <w:rPr>
                <w:sz w:val="24"/>
              </w:rPr>
            </w:pPr>
            <w:r>
              <w:rPr>
                <w:sz w:val="24"/>
              </w:rPr>
              <w:t>нормативно-правовые документы, регулиру-</w:t>
            </w:r>
            <w:r>
              <w:rPr>
                <w:spacing w:val="1"/>
                <w:sz w:val="24"/>
              </w:rPr>
              <w:t xml:space="preserve"> </w:t>
            </w:r>
            <w:r>
              <w:rPr>
                <w:sz w:val="24"/>
              </w:rPr>
              <w:t>ющие</w:t>
            </w:r>
            <w:r>
              <w:rPr>
                <w:spacing w:val="-3"/>
                <w:sz w:val="24"/>
              </w:rPr>
              <w:t xml:space="preserve"> </w:t>
            </w:r>
            <w:r>
              <w:rPr>
                <w:sz w:val="24"/>
              </w:rPr>
              <w:t>область</w:t>
            </w:r>
            <w:r>
              <w:rPr>
                <w:spacing w:val="-2"/>
                <w:sz w:val="24"/>
              </w:rPr>
              <w:t xml:space="preserve"> </w:t>
            </w:r>
            <w:r>
              <w:rPr>
                <w:sz w:val="24"/>
              </w:rPr>
              <w:t>личной</w:t>
            </w:r>
            <w:r>
              <w:rPr>
                <w:spacing w:val="-2"/>
                <w:sz w:val="24"/>
              </w:rPr>
              <w:t xml:space="preserve"> </w:t>
            </w:r>
            <w:r>
              <w:rPr>
                <w:sz w:val="24"/>
              </w:rPr>
              <w:t>ответственности</w:t>
            </w:r>
            <w:r>
              <w:rPr>
                <w:spacing w:val="-2"/>
                <w:sz w:val="24"/>
              </w:rPr>
              <w:t xml:space="preserve"> </w:t>
            </w:r>
            <w:r>
              <w:rPr>
                <w:sz w:val="24"/>
              </w:rPr>
              <w:t>бригадира;</w:t>
            </w:r>
          </w:p>
          <w:p w:rsidR="00E93A43" w:rsidRDefault="00F749CA">
            <w:pPr>
              <w:pStyle w:val="TableParagraph"/>
              <w:ind w:left="104" w:right="97" w:firstLine="727"/>
              <w:jc w:val="both"/>
              <w:rPr>
                <w:sz w:val="24"/>
              </w:rPr>
            </w:pPr>
            <w:r>
              <w:rPr>
                <w:sz w:val="24"/>
              </w:rPr>
              <w:t>структура</w:t>
            </w:r>
            <w:r>
              <w:rPr>
                <w:spacing w:val="1"/>
                <w:sz w:val="24"/>
              </w:rPr>
              <w:t xml:space="preserve"> </w:t>
            </w:r>
            <w:r>
              <w:rPr>
                <w:sz w:val="24"/>
              </w:rPr>
              <w:t>организаций</w:t>
            </w:r>
            <w:r>
              <w:rPr>
                <w:spacing w:val="1"/>
                <w:sz w:val="24"/>
              </w:rPr>
              <w:t xml:space="preserve"> </w:t>
            </w:r>
            <w:r>
              <w:rPr>
                <w:sz w:val="24"/>
              </w:rPr>
              <w:t>питания</w:t>
            </w:r>
            <w:r>
              <w:rPr>
                <w:spacing w:val="1"/>
                <w:sz w:val="24"/>
              </w:rPr>
              <w:t xml:space="preserve"> </w:t>
            </w:r>
            <w:r>
              <w:rPr>
                <w:sz w:val="24"/>
              </w:rPr>
              <w:t>различных</w:t>
            </w:r>
            <w:r>
              <w:rPr>
                <w:spacing w:val="1"/>
                <w:sz w:val="24"/>
              </w:rPr>
              <w:t xml:space="preserve"> </w:t>
            </w:r>
            <w:r>
              <w:rPr>
                <w:sz w:val="24"/>
              </w:rPr>
              <w:t>типов,</w:t>
            </w:r>
            <w:r>
              <w:rPr>
                <w:spacing w:val="1"/>
                <w:sz w:val="24"/>
              </w:rPr>
              <w:t xml:space="preserve"> </w:t>
            </w:r>
            <w:r>
              <w:rPr>
                <w:sz w:val="24"/>
              </w:rPr>
              <w:t>методы</w:t>
            </w:r>
            <w:r>
              <w:rPr>
                <w:spacing w:val="1"/>
                <w:sz w:val="24"/>
              </w:rPr>
              <w:t xml:space="preserve"> </w:t>
            </w:r>
            <w:r>
              <w:rPr>
                <w:sz w:val="24"/>
              </w:rPr>
              <w:t>осуществления</w:t>
            </w:r>
            <w:r>
              <w:rPr>
                <w:spacing w:val="1"/>
                <w:sz w:val="24"/>
              </w:rPr>
              <w:t xml:space="preserve"> </w:t>
            </w:r>
            <w:r>
              <w:rPr>
                <w:sz w:val="24"/>
              </w:rPr>
              <w:t>взаимосвязи</w:t>
            </w:r>
            <w:r>
              <w:rPr>
                <w:spacing w:val="1"/>
                <w:sz w:val="24"/>
              </w:rPr>
              <w:t xml:space="preserve"> </w:t>
            </w:r>
            <w:r>
              <w:rPr>
                <w:sz w:val="24"/>
              </w:rPr>
              <w:t>между</w:t>
            </w:r>
            <w:r>
              <w:rPr>
                <w:spacing w:val="-57"/>
                <w:sz w:val="24"/>
              </w:rPr>
              <w:t xml:space="preserve"> </w:t>
            </w:r>
            <w:r>
              <w:rPr>
                <w:sz w:val="24"/>
              </w:rPr>
              <w:t>подразделениями</w:t>
            </w:r>
            <w:r>
              <w:rPr>
                <w:spacing w:val="-3"/>
                <w:sz w:val="24"/>
              </w:rPr>
              <w:t xml:space="preserve"> </w:t>
            </w:r>
            <w:r>
              <w:rPr>
                <w:sz w:val="24"/>
              </w:rPr>
              <w:t>производства;</w:t>
            </w:r>
          </w:p>
          <w:p w:rsidR="00E93A43" w:rsidRDefault="00F749CA">
            <w:pPr>
              <w:pStyle w:val="TableParagraph"/>
              <w:ind w:left="104" w:right="94" w:firstLine="727"/>
              <w:jc w:val="both"/>
              <w:rPr>
                <w:sz w:val="24"/>
              </w:rPr>
            </w:pPr>
            <w:r>
              <w:rPr>
                <w:sz w:val="24"/>
              </w:rPr>
              <w:t>методы предотвращения и разрешения про-</w:t>
            </w:r>
            <w:r>
              <w:rPr>
                <w:spacing w:val="1"/>
                <w:sz w:val="24"/>
              </w:rPr>
              <w:t xml:space="preserve"> </w:t>
            </w:r>
            <w:r>
              <w:rPr>
                <w:sz w:val="24"/>
              </w:rPr>
              <w:t>блем</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эффективного</w:t>
            </w:r>
            <w:r>
              <w:rPr>
                <w:spacing w:val="1"/>
                <w:sz w:val="24"/>
              </w:rPr>
              <w:t xml:space="preserve"> </w:t>
            </w:r>
            <w:r>
              <w:rPr>
                <w:sz w:val="24"/>
              </w:rPr>
              <w:t>общения</w:t>
            </w:r>
            <w:r>
              <w:rPr>
                <w:spacing w:val="1"/>
                <w:sz w:val="24"/>
              </w:rPr>
              <w:t xml:space="preserve"> </w:t>
            </w:r>
            <w:r>
              <w:rPr>
                <w:sz w:val="24"/>
              </w:rPr>
              <w:t>в</w:t>
            </w:r>
            <w:r>
              <w:rPr>
                <w:spacing w:val="1"/>
                <w:sz w:val="24"/>
              </w:rPr>
              <w:t xml:space="preserve"> </w:t>
            </w:r>
            <w:r>
              <w:rPr>
                <w:sz w:val="24"/>
              </w:rPr>
              <w:t>брига-</w:t>
            </w:r>
            <w:r>
              <w:rPr>
                <w:spacing w:val="1"/>
                <w:sz w:val="24"/>
              </w:rPr>
              <w:t xml:space="preserve"> </w:t>
            </w:r>
            <w:r>
              <w:rPr>
                <w:sz w:val="24"/>
              </w:rPr>
              <w:t>де/команде;</w:t>
            </w:r>
          </w:p>
          <w:p w:rsidR="00E93A43" w:rsidRDefault="00F749CA">
            <w:pPr>
              <w:pStyle w:val="TableParagraph"/>
              <w:spacing w:before="1"/>
              <w:ind w:left="832"/>
              <w:jc w:val="both"/>
              <w:rPr>
                <w:sz w:val="24"/>
              </w:rPr>
            </w:pPr>
            <w:r>
              <w:rPr>
                <w:sz w:val="24"/>
              </w:rPr>
              <w:t>психологические</w:t>
            </w:r>
            <w:r>
              <w:rPr>
                <w:spacing w:val="6"/>
                <w:sz w:val="24"/>
              </w:rPr>
              <w:t xml:space="preserve"> </w:t>
            </w:r>
            <w:r>
              <w:rPr>
                <w:sz w:val="24"/>
              </w:rPr>
              <w:t>типы</w:t>
            </w:r>
            <w:r>
              <w:rPr>
                <w:spacing w:val="63"/>
                <w:sz w:val="24"/>
              </w:rPr>
              <w:t xml:space="preserve"> </w:t>
            </w:r>
            <w:r>
              <w:rPr>
                <w:sz w:val="24"/>
              </w:rPr>
              <w:t>характеров</w:t>
            </w:r>
            <w:r>
              <w:rPr>
                <w:spacing w:val="65"/>
                <w:sz w:val="24"/>
              </w:rPr>
              <w:t xml:space="preserve"> </w:t>
            </w:r>
            <w:r>
              <w:rPr>
                <w:sz w:val="24"/>
              </w:rPr>
              <w:t>работни-</w:t>
            </w:r>
          </w:p>
          <w:p w:rsidR="00E93A43" w:rsidRDefault="00F749CA">
            <w:pPr>
              <w:pStyle w:val="TableParagraph"/>
              <w:spacing w:line="270" w:lineRule="exact"/>
              <w:ind w:left="104"/>
              <w:rPr>
                <w:sz w:val="24"/>
              </w:rPr>
            </w:pPr>
            <w:r>
              <w:rPr>
                <w:sz w:val="24"/>
              </w:rPr>
              <w:t>ков</w:t>
            </w:r>
          </w:p>
        </w:tc>
      </w:tr>
      <w:tr w:rsidR="00E93A43">
        <w:trPr>
          <w:trHeight w:val="1655"/>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spacing w:line="261" w:lineRule="exact"/>
              <w:ind w:left="107"/>
              <w:rPr>
                <w:sz w:val="24"/>
              </w:rPr>
            </w:pPr>
            <w:r>
              <w:rPr>
                <w:sz w:val="24"/>
              </w:rPr>
              <w:t>ПК</w:t>
            </w:r>
            <w:r>
              <w:rPr>
                <w:spacing w:val="-2"/>
                <w:sz w:val="24"/>
              </w:rPr>
              <w:t xml:space="preserve"> </w:t>
            </w:r>
            <w:r>
              <w:rPr>
                <w:sz w:val="24"/>
              </w:rPr>
              <w:t>6.3.</w:t>
            </w:r>
          </w:p>
          <w:p w:rsidR="00E93A43" w:rsidRDefault="00F749CA">
            <w:pPr>
              <w:pStyle w:val="TableParagraph"/>
              <w:tabs>
                <w:tab w:val="left" w:pos="927"/>
                <w:tab w:val="left" w:pos="1453"/>
              </w:tabs>
              <w:ind w:left="107" w:right="96"/>
              <w:rPr>
                <w:sz w:val="24"/>
              </w:rPr>
            </w:pPr>
            <w:r>
              <w:rPr>
                <w:sz w:val="24"/>
              </w:rPr>
              <w:t>Организовывать</w:t>
            </w:r>
            <w:r>
              <w:rPr>
                <w:spacing w:val="1"/>
                <w:sz w:val="24"/>
              </w:rPr>
              <w:t xml:space="preserve"> </w:t>
            </w:r>
            <w:r>
              <w:rPr>
                <w:sz w:val="24"/>
              </w:rPr>
              <w:t>ресурсное</w:t>
            </w:r>
            <w:r>
              <w:rPr>
                <w:sz w:val="24"/>
              </w:rPr>
              <w:tab/>
              <w:t>обес-</w:t>
            </w:r>
            <w:r>
              <w:rPr>
                <w:spacing w:val="-57"/>
                <w:sz w:val="24"/>
              </w:rPr>
              <w:t xml:space="preserve"> </w:t>
            </w:r>
            <w:r>
              <w:rPr>
                <w:sz w:val="24"/>
              </w:rPr>
              <w:t>печение</w:t>
            </w:r>
            <w:r>
              <w:rPr>
                <w:spacing w:val="13"/>
                <w:sz w:val="24"/>
              </w:rPr>
              <w:t xml:space="preserve"> </w:t>
            </w:r>
            <w:r>
              <w:rPr>
                <w:sz w:val="24"/>
              </w:rPr>
              <w:t>деятель-</w:t>
            </w:r>
            <w:r>
              <w:rPr>
                <w:spacing w:val="-57"/>
                <w:sz w:val="24"/>
              </w:rPr>
              <w:t xml:space="preserve"> </w:t>
            </w:r>
            <w:r>
              <w:rPr>
                <w:sz w:val="24"/>
              </w:rPr>
              <w:t>ности</w:t>
            </w:r>
            <w:r>
              <w:rPr>
                <w:sz w:val="24"/>
              </w:rPr>
              <w:tab/>
            </w:r>
            <w:r>
              <w:rPr>
                <w:spacing w:val="-1"/>
                <w:sz w:val="24"/>
              </w:rPr>
              <w:t>подчинен-</w:t>
            </w:r>
            <w:r>
              <w:rPr>
                <w:spacing w:val="-57"/>
                <w:sz w:val="24"/>
              </w:rPr>
              <w:t xml:space="preserve"> </w:t>
            </w:r>
            <w:r>
              <w:rPr>
                <w:sz w:val="24"/>
              </w:rPr>
              <w:t>ного</w:t>
            </w:r>
            <w:r>
              <w:rPr>
                <w:spacing w:val="-1"/>
                <w:sz w:val="24"/>
              </w:rPr>
              <w:t xml:space="preserve"> </w:t>
            </w:r>
            <w:r>
              <w:rPr>
                <w:sz w:val="24"/>
              </w:rPr>
              <w:t>персонала</w:t>
            </w:r>
          </w:p>
        </w:tc>
        <w:tc>
          <w:tcPr>
            <w:tcW w:w="5644" w:type="dxa"/>
          </w:tcPr>
          <w:p w:rsidR="00E93A43" w:rsidRDefault="00F749CA">
            <w:pPr>
              <w:pStyle w:val="TableParagraph"/>
              <w:spacing w:line="264" w:lineRule="exact"/>
              <w:ind w:left="104"/>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firstLine="727"/>
              <w:rPr>
                <w:sz w:val="24"/>
              </w:rPr>
            </w:pPr>
            <w:r>
              <w:rPr>
                <w:sz w:val="24"/>
              </w:rPr>
              <w:t>организации</w:t>
            </w:r>
            <w:r>
              <w:rPr>
                <w:spacing w:val="5"/>
                <w:sz w:val="24"/>
              </w:rPr>
              <w:t xml:space="preserve"> </w:t>
            </w:r>
            <w:r>
              <w:rPr>
                <w:sz w:val="24"/>
              </w:rPr>
              <w:t>ресурсного</w:t>
            </w:r>
            <w:r>
              <w:rPr>
                <w:spacing w:val="4"/>
                <w:sz w:val="24"/>
              </w:rPr>
              <w:t xml:space="preserve"> </w:t>
            </w:r>
            <w:r>
              <w:rPr>
                <w:sz w:val="24"/>
              </w:rPr>
              <w:t>обеспечения</w:t>
            </w:r>
            <w:r>
              <w:rPr>
                <w:spacing w:val="4"/>
                <w:sz w:val="24"/>
              </w:rPr>
              <w:t xml:space="preserve"> </w:t>
            </w:r>
            <w:r>
              <w:rPr>
                <w:sz w:val="24"/>
              </w:rPr>
              <w:t>дея-</w:t>
            </w:r>
            <w:r>
              <w:rPr>
                <w:spacing w:val="-57"/>
                <w:sz w:val="24"/>
              </w:rPr>
              <w:t xml:space="preserve"> </w:t>
            </w:r>
            <w:r>
              <w:rPr>
                <w:sz w:val="24"/>
              </w:rPr>
              <w:t>тельности</w:t>
            </w:r>
            <w:r>
              <w:rPr>
                <w:spacing w:val="-3"/>
                <w:sz w:val="24"/>
              </w:rPr>
              <w:t xml:space="preserve"> </w:t>
            </w:r>
            <w:r>
              <w:rPr>
                <w:sz w:val="24"/>
              </w:rPr>
              <w:t>подчиненного персонала;</w:t>
            </w:r>
          </w:p>
          <w:p w:rsidR="00E93A43" w:rsidRDefault="00F749CA">
            <w:pPr>
              <w:pStyle w:val="TableParagraph"/>
              <w:ind w:left="104" w:firstLine="727"/>
              <w:rPr>
                <w:sz w:val="24"/>
              </w:rPr>
            </w:pPr>
            <w:r>
              <w:rPr>
                <w:sz w:val="24"/>
              </w:rPr>
              <w:t>контроле</w:t>
            </w:r>
            <w:r>
              <w:rPr>
                <w:spacing w:val="24"/>
                <w:sz w:val="24"/>
              </w:rPr>
              <w:t xml:space="preserve"> </w:t>
            </w:r>
            <w:r>
              <w:rPr>
                <w:sz w:val="24"/>
              </w:rPr>
              <w:t>хранения</w:t>
            </w:r>
            <w:r>
              <w:rPr>
                <w:spacing w:val="12"/>
                <w:sz w:val="24"/>
              </w:rPr>
              <w:t xml:space="preserve"> </w:t>
            </w:r>
            <w:r>
              <w:rPr>
                <w:sz w:val="24"/>
              </w:rPr>
              <w:t>запасов,</w:t>
            </w:r>
            <w:r>
              <w:rPr>
                <w:spacing w:val="12"/>
                <w:sz w:val="24"/>
              </w:rPr>
              <w:t xml:space="preserve"> </w:t>
            </w:r>
            <w:r>
              <w:rPr>
                <w:sz w:val="24"/>
              </w:rPr>
              <w:t>обеспечении</w:t>
            </w:r>
            <w:r>
              <w:rPr>
                <w:spacing w:val="13"/>
                <w:sz w:val="24"/>
              </w:rPr>
              <w:t xml:space="preserve"> </w:t>
            </w:r>
            <w:r>
              <w:rPr>
                <w:sz w:val="24"/>
              </w:rPr>
              <w:t>со-</w:t>
            </w:r>
            <w:r>
              <w:rPr>
                <w:spacing w:val="-57"/>
                <w:sz w:val="24"/>
              </w:rPr>
              <w:t xml:space="preserve"> </w:t>
            </w:r>
            <w:r>
              <w:rPr>
                <w:sz w:val="24"/>
              </w:rPr>
              <w:t>хранности</w:t>
            </w:r>
            <w:r>
              <w:rPr>
                <w:spacing w:val="-1"/>
                <w:sz w:val="24"/>
              </w:rPr>
              <w:t xml:space="preserve"> </w:t>
            </w:r>
            <w:r>
              <w:rPr>
                <w:sz w:val="24"/>
              </w:rPr>
              <w:t>запасов;</w:t>
            </w:r>
          </w:p>
          <w:p w:rsidR="00E93A43" w:rsidRDefault="00F749CA">
            <w:pPr>
              <w:pStyle w:val="TableParagraph"/>
              <w:spacing w:line="270" w:lineRule="exact"/>
              <w:ind w:left="832"/>
              <w:rPr>
                <w:sz w:val="24"/>
              </w:rPr>
            </w:pPr>
            <w:r>
              <w:rPr>
                <w:sz w:val="24"/>
              </w:rPr>
              <w:t>проведении</w:t>
            </w:r>
            <w:r>
              <w:rPr>
                <w:spacing w:val="-7"/>
                <w:sz w:val="24"/>
              </w:rPr>
              <w:t xml:space="preserve"> </w:t>
            </w:r>
            <w:r>
              <w:rPr>
                <w:sz w:val="24"/>
              </w:rPr>
              <w:t>инвентаризации</w:t>
            </w:r>
            <w:r>
              <w:rPr>
                <w:spacing w:val="-6"/>
                <w:sz w:val="24"/>
              </w:rPr>
              <w:t xml:space="preserve"> </w:t>
            </w:r>
            <w:r>
              <w:rPr>
                <w:sz w:val="24"/>
              </w:rPr>
              <w:t>запасов</w:t>
            </w:r>
          </w:p>
        </w:tc>
      </w:tr>
      <w:tr w:rsidR="00E93A43">
        <w:trPr>
          <w:trHeight w:val="469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527"/>
              <w:rPr>
                <w:sz w:val="24"/>
              </w:rPr>
            </w:pPr>
            <w:r>
              <w:rPr>
                <w:sz w:val="24"/>
              </w:rPr>
              <w:t>взаимодействовать со службой снабжения;</w:t>
            </w:r>
            <w:r>
              <w:rPr>
                <w:spacing w:val="1"/>
                <w:sz w:val="24"/>
              </w:rPr>
              <w:t xml:space="preserve"> </w:t>
            </w:r>
            <w:r>
              <w:rPr>
                <w:sz w:val="24"/>
              </w:rPr>
              <w:t>оценивать</w:t>
            </w:r>
            <w:r>
              <w:rPr>
                <w:spacing w:val="7"/>
                <w:sz w:val="24"/>
              </w:rPr>
              <w:t xml:space="preserve"> </w:t>
            </w:r>
            <w:r>
              <w:rPr>
                <w:sz w:val="24"/>
              </w:rPr>
              <w:t>потребности,</w:t>
            </w:r>
            <w:r>
              <w:rPr>
                <w:spacing w:val="6"/>
                <w:sz w:val="24"/>
              </w:rPr>
              <w:t xml:space="preserve"> </w:t>
            </w:r>
            <w:r>
              <w:rPr>
                <w:sz w:val="24"/>
              </w:rPr>
              <w:t>обеспечивать</w:t>
            </w:r>
            <w:r>
              <w:rPr>
                <w:spacing w:val="7"/>
                <w:sz w:val="24"/>
              </w:rPr>
              <w:t xml:space="preserve"> </w:t>
            </w:r>
            <w:r>
              <w:rPr>
                <w:sz w:val="24"/>
              </w:rPr>
              <w:t>наличие</w:t>
            </w:r>
          </w:p>
          <w:p w:rsidR="00E93A43" w:rsidRDefault="00F749CA">
            <w:pPr>
              <w:pStyle w:val="TableParagraph"/>
              <w:ind w:left="104"/>
              <w:rPr>
                <w:sz w:val="24"/>
              </w:rPr>
            </w:pPr>
            <w:r>
              <w:rPr>
                <w:sz w:val="24"/>
              </w:rPr>
              <w:t>материальных</w:t>
            </w:r>
            <w:r>
              <w:rPr>
                <w:spacing w:val="-5"/>
                <w:sz w:val="24"/>
              </w:rPr>
              <w:t xml:space="preserve"> </w:t>
            </w:r>
            <w:r>
              <w:rPr>
                <w:sz w:val="24"/>
              </w:rPr>
              <w:t>и</w:t>
            </w:r>
            <w:r>
              <w:rPr>
                <w:spacing w:val="-3"/>
                <w:sz w:val="24"/>
              </w:rPr>
              <w:t xml:space="preserve"> </w:t>
            </w:r>
            <w:r>
              <w:rPr>
                <w:sz w:val="24"/>
              </w:rPr>
              <w:t>других</w:t>
            </w:r>
            <w:r>
              <w:rPr>
                <w:spacing w:val="-2"/>
                <w:sz w:val="24"/>
              </w:rPr>
              <w:t xml:space="preserve"> </w:t>
            </w:r>
            <w:r>
              <w:rPr>
                <w:sz w:val="24"/>
              </w:rPr>
              <w:t>ресурсов;</w:t>
            </w:r>
          </w:p>
          <w:p w:rsidR="00E93A43" w:rsidRDefault="00F749CA">
            <w:pPr>
              <w:pStyle w:val="TableParagraph"/>
              <w:ind w:left="104" w:right="102" w:firstLine="422"/>
              <w:rPr>
                <w:sz w:val="24"/>
              </w:rPr>
            </w:pPr>
            <w:r>
              <w:rPr>
                <w:sz w:val="24"/>
              </w:rPr>
              <w:t>рассчитывать потребность и оформлять доку-</w:t>
            </w:r>
            <w:r>
              <w:rPr>
                <w:spacing w:val="1"/>
                <w:sz w:val="24"/>
              </w:rPr>
              <w:t xml:space="preserve"> </w:t>
            </w:r>
            <w:r>
              <w:rPr>
                <w:sz w:val="24"/>
              </w:rPr>
              <w:t>ментацию</w:t>
            </w:r>
            <w:r>
              <w:rPr>
                <w:spacing w:val="-2"/>
                <w:sz w:val="24"/>
              </w:rPr>
              <w:t xml:space="preserve"> </w:t>
            </w:r>
            <w:r>
              <w:rPr>
                <w:sz w:val="24"/>
              </w:rPr>
              <w:t>по</w:t>
            </w:r>
            <w:r>
              <w:rPr>
                <w:spacing w:val="-1"/>
                <w:sz w:val="24"/>
              </w:rPr>
              <w:t xml:space="preserve"> </w:t>
            </w:r>
            <w:r>
              <w:rPr>
                <w:sz w:val="24"/>
              </w:rPr>
              <w:t>учету</w:t>
            </w:r>
            <w:r>
              <w:rPr>
                <w:spacing w:val="-8"/>
                <w:sz w:val="24"/>
              </w:rPr>
              <w:t xml:space="preserve"> </w:t>
            </w:r>
            <w:r>
              <w:rPr>
                <w:sz w:val="24"/>
              </w:rPr>
              <w:t>товарных</w:t>
            </w:r>
            <w:r>
              <w:rPr>
                <w:spacing w:val="-3"/>
                <w:sz w:val="24"/>
              </w:rPr>
              <w:t xml:space="preserve"> </w:t>
            </w:r>
            <w:r>
              <w:rPr>
                <w:sz w:val="24"/>
              </w:rPr>
              <w:t>запасов,</w:t>
            </w:r>
            <w:r>
              <w:rPr>
                <w:spacing w:val="-3"/>
                <w:sz w:val="24"/>
              </w:rPr>
              <w:t xml:space="preserve"> </w:t>
            </w:r>
            <w:r>
              <w:rPr>
                <w:sz w:val="24"/>
              </w:rPr>
              <w:t>их</w:t>
            </w:r>
            <w:r>
              <w:rPr>
                <w:spacing w:val="-1"/>
                <w:sz w:val="24"/>
              </w:rPr>
              <w:t xml:space="preserve"> </w:t>
            </w:r>
            <w:r>
              <w:rPr>
                <w:sz w:val="24"/>
              </w:rPr>
              <w:t>получению</w:t>
            </w:r>
            <w:r>
              <w:rPr>
                <w:spacing w:val="-57"/>
                <w:sz w:val="24"/>
              </w:rPr>
              <w:t xml:space="preserve"> </w:t>
            </w:r>
            <w:r>
              <w:rPr>
                <w:sz w:val="24"/>
              </w:rPr>
              <w:t>и расходу</w:t>
            </w:r>
            <w:r>
              <w:rPr>
                <w:spacing w:val="-8"/>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производства;</w:t>
            </w:r>
          </w:p>
          <w:p w:rsidR="00E93A43" w:rsidRDefault="00F749CA">
            <w:pPr>
              <w:pStyle w:val="TableParagraph"/>
              <w:ind w:left="104" w:right="297" w:firstLine="422"/>
              <w:rPr>
                <w:sz w:val="24"/>
              </w:rPr>
            </w:pPr>
            <w:r>
              <w:rPr>
                <w:sz w:val="24"/>
              </w:rPr>
              <w:t>определять потребность в производственном</w:t>
            </w:r>
            <w:r>
              <w:rPr>
                <w:spacing w:val="1"/>
                <w:sz w:val="24"/>
              </w:rPr>
              <w:t xml:space="preserve"> </w:t>
            </w:r>
            <w:r>
              <w:rPr>
                <w:sz w:val="24"/>
              </w:rPr>
              <w:t>персонале для выполнения производственной про-</w:t>
            </w:r>
            <w:r>
              <w:rPr>
                <w:spacing w:val="-57"/>
                <w:sz w:val="24"/>
              </w:rPr>
              <w:t xml:space="preserve"> </w:t>
            </w:r>
            <w:r>
              <w:rPr>
                <w:sz w:val="24"/>
              </w:rPr>
              <w:t>граммы;</w:t>
            </w:r>
          </w:p>
          <w:p w:rsidR="00E93A43" w:rsidRDefault="00F749CA">
            <w:pPr>
              <w:pStyle w:val="TableParagraph"/>
              <w:ind w:left="104" w:right="253" w:firstLine="422"/>
              <w:rPr>
                <w:sz w:val="24"/>
              </w:rPr>
            </w:pPr>
            <w:r>
              <w:rPr>
                <w:sz w:val="24"/>
              </w:rPr>
              <w:t>контролировать условия, сроки, ротацию, то-</w:t>
            </w:r>
            <w:r>
              <w:rPr>
                <w:spacing w:val="1"/>
                <w:sz w:val="24"/>
              </w:rPr>
              <w:t xml:space="preserve"> </w:t>
            </w:r>
            <w:r>
              <w:rPr>
                <w:sz w:val="24"/>
              </w:rPr>
              <w:t>варное соседство сырья, продуктов в процессе хра-</w:t>
            </w:r>
            <w:r>
              <w:rPr>
                <w:spacing w:val="-57"/>
                <w:sz w:val="24"/>
              </w:rPr>
              <w:t xml:space="preserve"> </w:t>
            </w:r>
            <w:r>
              <w:rPr>
                <w:sz w:val="24"/>
              </w:rPr>
              <w:t>нения;</w:t>
            </w:r>
          </w:p>
          <w:p w:rsidR="00E93A43" w:rsidRDefault="00F749CA">
            <w:pPr>
              <w:pStyle w:val="TableParagraph"/>
              <w:ind w:left="104" w:right="140" w:firstLine="422"/>
              <w:rPr>
                <w:sz w:val="24"/>
              </w:rPr>
            </w:pPr>
            <w:r>
              <w:rPr>
                <w:sz w:val="24"/>
              </w:rPr>
              <w:t>проводить инвентаризацию, контролировать со-</w:t>
            </w:r>
            <w:r>
              <w:rPr>
                <w:spacing w:val="-57"/>
                <w:sz w:val="24"/>
              </w:rPr>
              <w:t xml:space="preserve"> </w:t>
            </w:r>
            <w:r>
              <w:rPr>
                <w:sz w:val="24"/>
              </w:rPr>
              <w:t>хранность</w:t>
            </w:r>
            <w:r>
              <w:rPr>
                <w:spacing w:val="-1"/>
                <w:sz w:val="24"/>
              </w:rPr>
              <w:t xml:space="preserve"> </w:t>
            </w:r>
            <w:r>
              <w:rPr>
                <w:sz w:val="24"/>
              </w:rPr>
              <w:t>запасов</w:t>
            </w:r>
          </w:p>
          <w:p w:rsidR="00E93A43" w:rsidRDefault="00F749CA">
            <w:pPr>
              <w:pStyle w:val="TableParagraph"/>
              <w:spacing w:line="270" w:lineRule="atLeast"/>
              <w:ind w:left="104" w:right="94" w:firstLine="727"/>
              <w:rPr>
                <w:sz w:val="24"/>
              </w:rPr>
            </w:pPr>
            <w:r>
              <w:rPr>
                <w:sz w:val="24"/>
              </w:rPr>
              <w:t>составлять</w:t>
            </w:r>
            <w:r>
              <w:rPr>
                <w:spacing w:val="10"/>
                <w:sz w:val="24"/>
              </w:rPr>
              <w:t xml:space="preserve"> </w:t>
            </w:r>
            <w:r>
              <w:rPr>
                <w:sz w:val="24"/>
              </w:rPr>
              <w:t>акты</w:t>
            </w:r>
            <w:r>
              <w:rPr>
                <w:spacing w:val="9"/>
                <w:sz w:val="24"/>
              </w:rPr>
              <w:t xml:space="preserve"> </w:t>
            </w:r>
            <w:r>
              <w:rPr>
                <w:sz w:val="24"/>
              </w:rPr>
              <w:t>списания</w:t>
            </w:r>
            <w:r>
              <w:rPr>
                <w:spacing w:val="10"/>
                <w:sz w:val="24"/>
              </w:rPr>
              <w:t xml:space="preserve"> </w:t>
            </w:r>
            <w:r>
              <w:rPr>
                <w:sz w:val="24"/>
              </w:rPr>
              <w:t>(потерь</w:t>
            </w:r>
            <w:r>
              <w:rPr>
                <w:spacing w:val="8"/>
                <w:sz w:val="24"/>
              </w:rPr>
              <w:t xml:space="preserve"> </w:t>
            </w:r>
            <w:r>
              <w:rPr>
                <w:sz w:val="24"/>
              </w:rPr>
              <w:t>при</w:t>
            </w:r>
            <w:r>
              <w:rPr>
                <w:spacing w:val="9"/>
                <w:sz w:val="24"/>
              </w:rPr>
              <w:t xml:space="preserve"> </w:t>
            </w:r>
            <w:r>
              <w:rPr>
                <w:sz w:val="24"/>
              </w:rPr>
              <w:t>хране-</w:t>
            </w:r>
            <w:r>
              <w:rPr>
                <w:spacing w:val="-57"/>
                <w:sz w:val="24"/>
              </w:rPr>
              <w:t xml:space="preserve"> </w:t>
            </w:r>
            <w:r>
              <w:rPr>
                <w:sz w:val="24"/>
              </w:rPr>
              <w:t>нии)</w:t>
            </w:r>
            <w:r>
              <w:rPr>
                <w:spacing w:val="-5"/>
                <w:sz w:val="24"/>
              </w:rPr>
              <w:t xml:space="preserve"> </w:t>
            </w:r>
            <w:r>
              <w:rPr>
                <w:sz w:val="24"/>
              </w:rPr>
              <w:t>запасов, продуктов</w:t>
            </w:r>
          </w:p>
        </w:tc>
      </w:tr>
      <w:tr w:rsidR="00E93A43">
        <w:trPr>
          <w:trHeight w:val="2484"/>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832"/>
              <w:rPr>
                <w:b/>
                <w:sz w:val="24"/>
              </w:rPr>
            </w:pPr>
            <w:r>
              <w:rPr>
                <w:b/>
                <w:sz w:val="24"/>
              </w:rPr>
              <w:t>Знания:</w:t>
            </w:r>
          </w:p>
          <w:p w:rsidR="00E93A43" w:rsidRDefault="00F749CA">
            <w:pPr>
              <w:pStyle w:val="TableParagraph"/>
              <w:ind w:left="104" w:right="100" w:firstLine="727"/>
              <w:jc w:val="both"/>
              <w:rPr>
                <w:sz w:val="24"/>
              </w:rPr>
            </w:pPr>
            <w:r>
              <w:rPr>
                <w:sz w:val="24"/>
              </w:rPr>
              <w:t>требования</w:t>
            </w:r>
            <w:r>
              <w:rPr>
                <w:spacing w:val="1"/>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срокам</w:t>
            </w:r>
            <w:r>
              <w:rPr>
                <w:spacing w:val="1"/>
                <w:sz w:val="24"/>
              </w:rPr>
              <w:t xml:space="preserve"> </w:t>
            </w:r>
            <w:r>
              <w:rPr>
                <w:sz w:val="24"/>
              </w:rPr>
              <w:t>хранения и</w:t>
            </w:r>
            <w:r>
              <w:rPr>
                <w:spacing w:val="-57"/>
                <w:sz w:val="24"/>
              </w:rPr>
              <w:t xml:space="preserve"> </w:t>
            </w:r>
            <w:r>
              <w:rPr>
                <w:sz w:val="24"/>
              </w:rPr>
              <w:t>правила складирования пищевых продуктов в орга-</w:t>
            </w:r>
            <w:r>
              <w:rPr>
                <w:spacing w:val="1"/>
                <w:sz w:val="24"/>
              </w:rPr>
              <w:t xml:space="preserve"> </w:t>
            </w:r>
            <w:r>
              <w:rPr>
                <w:sz w:val="24"/>
              </w:rPr>
              <w:t>низациях</w:t>
            </w:r>
            <w:r>
              <w:rPr>
                <w:spacing w:val="-2"/>
                <w:sz w:val="24"/>
              </w:rPr>
              <w:t xml:space="preserve"> </w:t>
            </w:r>
            <w:r>
              <w:rPr>
                <w:sz w:val="24"/>
              </w:rPr>
              <w:t>питания;</w:t>
            </w:r>
          </w:p>
          <w:p w:rsidR="00E93A43" w:rsidRDefault="00F749CA">
            <w:pPr>
              <w:pStyle w:val="TableParagraph"/>
              <w:ind w:left="104" w:right="99" w:firstLine="727"/>
              <w:jc w:val="both"/>
              <w:rPr>
                <w:sz w:val="24"/>
              </w:rPr>
            </w:pPr>
            <w:r>
              <w:rPr>
                <w:sz w:val="24"/>
              </w:rPr>
              <w:t>назначение, правила эксплуатации складских</w:t>
            </w:r>
            <w:r>
              <w:rPr>
                <w:spacing w:val="-57"/>
                <w:sz w:val="24"/>
              </w:rPr>
              <w:t xml:space="preserve"> </w:t>
            </w:r>
            <w:r>
              <w:rPr>
                <w:sz w:val="24"/>
              </w:rPr>
              <w:t>помещений, холодильного и морозильного оборудо-</w:t>
            </w:r>
            <w:r>
              <w:rPr>
                <w:spacing w:val="-57"/>
                <w:sz w:val="24"/>
              </w:rPr>
              <w:t xml:space="preserve"> </w:t>
            </w:r>
            <w:r>
              <w:rPr>
                <w:sz w:val="24"/>
              </w:rPr>
              <w:t>вания;</w:t>
            </w:r>
          </w:p>
          <w:p w:rsidR="00E93A43" w:rsidRDefault="00F749CA">
            <w:pPr>
              <w:pStyle w:val="TableParagraph"/>
              <w:spacing w:line="270" w:lineRule="atLeast"/>
              <w:ind w:left="104" w:right="100" w:firstLine="727"/>
              <w:jc w:val="both"/>
              <w:rPr>
                <w:sz w:val="24"/>
              </w:rPr>
            </w:pPr>
            <w:r>
              <w:rPr>
                <w:sz w:val="24"/>
              </w:rPr>
              <w:t>изменения,</w:t>
            </w:r>
            <w:r>
              <w:rPr>
                <w:spacing w:val="1"/>
                <w:sz w:val="24"/>
              </w:rPr>
              <w:t xml:space="preserve"> </w:t>
            </w:r>
            <w:r>
              <w:rPr>
                <w:sz w:val="24"/>
              </w:rPr>
              <w:t>происходящие</w:t>
            </w:r>
            <w:r>
              <w:rPr>
                <w:spacing w:val="1"/>
                <w:sz w:val="24"/>
              </w:rPr>
              <w:t xml:space="preserve"> </w:t>
            </w:r>
            <w:r>
              <w:rPr>
                <w:sz w:val="24"/>
              </w:rPr>
              <w:t>в</w:t>
            </w:r>
            <w:r>
              <w:rPr>
                <w:spacing w:val="1"/>
                <w:sz w:val="24"/>
              </w:rPr>
              <w:t xml:space="preserve"> </w:t>
            </w:r>
            <w:r>
              <w:rPr>
                <w:sz w:val="24"/>
              </w:rPr>
              <w:t>продуктах</w:t>
            </w:r>
            <w:r>
              <w:rPr>
                <w:spacing w:val="1"/>
                <w:sz w:val="24"/>
              </w:rPr>
              <w:t xml:space="preserve"> </w:t>
            </w:r>
            <w:r>
              <w:rPr>
                <w:sz w:val="24"/>
              </w:rPr>
              <w:t>при</w:t>
            </w:r>
            <w:r>
              <w:rPr>
                <w:spacing w:val="-57"/>
                <w:sz w:val="24"/>
              </w:rPr>
              <w:t xml:space="preserve"> </w:t>
            </w:r>
            <w:r>
              <w:rPr>
                <w:sz w:val="24"/>
              </w:rPr>
              <w:t>хранении;</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7450"/>
        </w:trPr>
        <w:tc>
          <w:tcPr>
            <w:tcW w:w="1985" w:type="dxa"/>
            <w:vMerge w:val="restart"/>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ind w:left="104" w:right="99" w:firstLine="727"/>
              <w:jc w:val="both"/>
              <w:rPr>
                <w:sz w:val="24"/>
              </w:rPr>
            </w:pPr>
            <w:r>
              <w:rPr>
                <w:sz w:val="24"/>
              </w:rPr>
              <w:t>сроки и условия хранения скоропортящихся</w:t>
            </w:r>
            <w:r>
              <w:rPr>
                <w:spacing w:val="1"/>
                <w:sz w:val="24"/>
              </w:rPr>
              <w:t xml:space="preserve"> </w:t>
            </w:r>
            <w:r>
              <w:rPr>
                <w:sz w:val="24"/>
              </w:rPr>
              <w:t>продуктов;</w:t>
            </w:r>
          </w:p>
          <w:p w:rsidR="00E93A43" w:rsidRDefault="00F749CA">
            <w:pPr>
              <w:pStyle w:val="TableParagraph"/>
              <w:ind w:left="104" w:right="101" w:firstLine="727"/>
              <w:jc w:val="both"/>
              <w:rPr>
                <w:sz w:val="24"/>
              </w:rPr>
            </w:pPr>
            <w:r>
              <w:rPr>
                <w:sz w:val="24"/>
              </w:rPr>
              <w:t>возможные</w:t>
            </w:r>
            <w:r>
              <w:rPr>
                <w:spacing w:val="1"/>
                <w:sz w:val="24"/>
              </w:rPr>
              <w:t xml:space="preserve"> </w:t>
            </w:r>
            <w:r>
              <w:rPr>
                <w:sz w:val="24"/>
              </w:rPr>
              <w:t>риски</w:t>
            </w:r>
            <w:r>
              <w:rPr>
                <w:spacing w:val="1"/>
                <w:sz w:val="24"/>
              </w:rPr>
              <w:t xml:space="preserve"> </w:t>
            </w:r>
            <w:r>
              <w:rPr>
                <w:sz w:val="24"/>
              </w:rPr>
              <w:t>при</w:t>
            </w:r>
            <w:r>
              <w:rPr>
                <w:spacing w:val="1"/>
                <w:sz w:val="24"/>
              </w:rPr>
              <w:t xml:space="preserve"> </w:t>
            </w:r>
            <w:r>
              <w:rPr>
                <w:sz w:val="24"/>
              </w:rPr>
              <w:t>хранении</w:t>
            </w:r>
            <w:r>
              <w:rPr>
                <w:spacing w:val="1"/>
                <w:sz w:val="24"/>
              </w:rPr>
              <w:t xml:space="preserve"> </w:t>
            </w:r>
            <w:r>
              <w:rPr>
                <w:sz w:val="24"/>
              </w:rPr>
              <w:t>продуктов</w:t>
            </w:r>
            <w:r>
              <w:rPr>
                <w:spacing w:val="-57"/>
                <w:sz w:val="24"/>
              </w:rPr>
              <w:t xml:space="preserve"> </w:t>
            </w:r>
            <w:r>
              <w:rPr>
                <w:sz w:val="24"/>
              </w:rPr>
              <w:t>(микробиологические,</w:t>
            </w:r>
            <w:r>
              <w:rPr>
                <w:spacing w:val="1"/>
                <w:sz w:val="24"/>
              </w:rPr>
              <w:t xml:space="preserve"> </w:t>
            </w:r>
            <w:r>
              <w:rPr>
                <w:sz w:val="24"/>
              </w:rPr>
              <w:t>физические,</w:t>
            </w:r>
            <w:r>
              <w:rPr>
                <w:spacing w:val="1"/>
                <w:sz w:val="24"/>
              </w:rPr>
              <w:t xml:space="preserve"> </w:t>
            </w:r>
            <w:r>
              <w:rPr>
                <w:sz w:val="24"/>
              </w:rPr>
              <w:t>химические</w:t>
            </w:r>
            <w:r>
              <w:rPr>
                <w:spacing w:val="1"/>
                <w:sz w:val="24"/>
              </w:rPr>
              <w:t xml:space="preserve"> </w:t>
            </w:r>
            <w:r>
              <w:rPr>
                <w:sz w:val="24"/>
              </w:rPr>
              <w:t>и</w:t>
            </w:r>
            <w:r>
              <w:rPr>
                <w:spacing w:val="1"/>
                <w:sz w:val="24"/>
              </w:rPr>
              <w:t xml:space="preserve"> </w:t>
            </w:r>
            <w:r>
              <w:rPr>
                <w:sz w:val="24"/>
              </w:rPr>
              <w:t>прочие)</w:t>
            </w:r>
            <w:r>
              <w:rPr>
                <w:spacing w:val="-1"/>
                <w:sz w:val="24"/>
              </w:rPr>
              <w:t xml:space="preserve"> </w:t>
            </w:r>
            <w:r>
              <w:rPr>
                <w:sz w:val="24"/>
              </w:rPr>
              <w:t>;</w:t>
            </w:r>
          </w:p>
          <w:p w:rsidR="00E93A43" w:rsidRDefault="00F749CA">
            <w:pPr>
              <w:pStyle w:val="TableParagraph"/>
              <w:ind w:left="104" w:right="98" w:firstLine="727"/>
              <w:jc w:val="both"/>
              <w:rPr>
                <w:sz w:val="24"/>
              </w:rPr>
            </w:pPr>
            <w:r>
              <w:rPr>
                <w:sz w:val="24"/>
              </w:rPr>
              <w:t>причины</w:t>
            </w:r>
            <w:r>
              <w:rPr>
                <w:spacing w:val="1"/>
                <w:sz w:val="24"/>
              </w:rPr>
              <w:t xml:space="preserve"> </w:t>
            </w:r>
            <w:r>
              <w:rPr>
                <w:sz w:val="24"/>
              </w:rPr>
              <w:t>возникновения</w:t>
            </w:r>
            <w:r>
              <w:rPr>
                <w:spacing w:val="1"/>
                <w:sz w:val="24"/>
              </w:rPr>
              <w:t xml:space="preserve"> </w:t>
            </w:r>
            <w:r>
              <w:rPr>
                <w:sz w:val="24"/>
              </w:rPr>
              <w:t>рисков</w:t>
            </w:r>
            <w:r>
              <w:rPr>
                <w:spacing w:val="1"/>
                <w:sz w:val="24"/>
              </w:rPr>
              <w:t xml:space="preserve"> </w:t>
            </w:r>
            <w:r>
              <w:rPr>
                <w:sz w:val="24"/>
              </w:rPr>
              <w:t>в</w:t>
            </w:r>
            <w:r>
              <w:rPr>
                <w:spacing w:val="1"/>
                <w:sz w:val="24"/>
              </w:rPr>
              <w:t xml:space="preserve"> </w:t>
            </w:r>
            <w:r>
              <w:rPr>
                <w:sz w:val="24"/>
              </w:rPr>
              <w:t>процессе</w:t>
            </w:r>
            <w:r>
              <w:rPr>
                <w:spacing w:val="-57"/>
                <w:sz w:val="24"/>
              </w:rPr>
              <w:t xml:space="preserve"> </w:t>
            </w:r>
            <w:r>
              <w:rPr>
                <w:sz w:val="24"/>
              </w:rPr>
              <w:t>хранения</w:t>
            </w:r>
            <w:r>
              <w:rPr>
                <w:spacing w:val="1"/>
                <w:sz w:val="24"/>
              </w:rPr>
              <w:t xml:space="preserve"> </w:t>
            </w:r>
            <w:r>
              <w:rPr>
                <w:sz w:val="24"/>
              </w:rPr>
              <w:t>продуктов</w:t>
            </w:r>
            <w:r>
              <w:rPr>
                <w:spacing w:val="1"/>
                <w:sz w:val="24"/>
              </w:rPr>
              <w:t xml:space="preserve"> </w:t>
            </w:r>
            <w:r>
              <w:rPr>
                <w:sz w:val="24"/>
              </w:rPr>
              <w:t>(человеческий</w:t>
            </w:r>
            <w:r>
              <w:rPr>
                <w:spacing w:val="1"/>
                <w:sz w:val="24"/>
              </w:rPr>
              <w:t xml:space="preserve"> </w:t>
            </w:r>
            <w:r>
              <w:rPr>
                <w:sz w:val="24"/>
              </w:rPr>
              <w:t>фактор,</w:t>
            </w:r>
            <w:r>
              <w:rPr>
                <w:spacing w:val="1"/>
                <w:sz w:val="24"/>
              </w:rPr>
              <w:t xml:space="preserve"> </w:t>
            </w:r>
            <w:r>
              <w:rPr>
                <w:sz w:val="24"/>
              </w:rPr>
              <w:t>отсут-</w:t>
            </w:r>
            <w:r>
              <w:rPr>
                <w:spacing w:val="-57"/>
                <w:sz w:val="24"/>
              </w:rPr>
              <w:t xml:space="preserve"> </w:t>
            </w:r>
            <w:r>
              <w:rPr>
                <w:sz w:val="24"/>
              </w:rPr>
              <w:t>ствие/недостаток</w:t>
            </w:r>
            <w:r>
              <w:rPr>
                <w:spacing w:val="1"/>
                <w:sz w:val="24"/>
              </w:rPr>
              <w:t xml:space="preserve"> </w:t>
            </w:r>
            <w:r>
              <w:rPr>
                <w:sz w:val="24"/>
              </w:rPr>
              <w:t>информации,</w:t>
            </w:r>
            <w:r>
              <w:rPr>
                <w:spacing w:val="1"/>
                <w:sz w:val="24"/>
              </w:rPr>
              <w:t xml:space="preserve"> </w:t>
            </w:r>
            <w:r>
              <w:rPr>
                <w:sz w:val="24"/>
              </w:rPr>
              <w:t>неблагоприятные</w:t>
            </w:r>
            <w:r>
              <w:rPr>
                <w:spacing w:val="-57"/>
                <w:sz w:val="24"/>
              </w:rPr>
              <w:t xml:space="preserve"> </w:t>
            </w:r>
            <w:r>
              <w:rPr>
                <w:sz w:val="24"/>
              </w:rPr>
              <w:t>условия</w:t>
            </w:r>
            <w:r>
              <w:rPr>
                <w:spacing w:val="-1"/>
                <w:sz w:val="24"/>
              </w:rPr>
              <w:t xml:space="preserve"> </w:t>
            </w:r>
            <w:r>
              <w:rPr>
                <w:sz w:val="24"/>
              </w:rPr>
              <w:t>и прочее).</w:t>
            </w:r>
          </w:p>
          <w:p w:rsidR="00E93A43" w:rsidRDefault="00F749CA">
            <w:pPr>
              <w:pStyle w:val="TableParagraph"/>
              <w:ind w:left="104" w:right="97" w:firstLine="727"/>
              <w:jc w:val="both"/>
              <w:rPr>
                <w:sz w:val="24"/>
              </w:rPr>
            </w:pPr>
            <w:r>
              <w:rPr>
                <w:sz w:val="24"/>
              </w:rPr>
              <w:t>способы и формы инструктирования персо-</w:t>
            </w:r>
            <w:r>
              <w:rPr>
                <w:spacing w:val="1"/>
                <w:sz w:val="24"/>
              </w:rPr>
              <w:t xml:space="preserve"> </w:t>
            </w:r>
            <w:r>
              <w:rPr>
                <w:sz w:val="24"/>
              </w:rPr>
              <w:t>нала</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безопасности</w:t>
            </w:r>
            <w:r>
              <w:rPr>
                <w:spacing w:val="1"/>
                <w:sz w:val="24"/>
              </w:rPr>
              <w:t xml:space="preserve"> </w:t>
            </w:r>
            <w:r>
              <w:rPr>
                <w:sz w:val="24"/>
              </w:rPr>
              <w:t>хранения</w:t>
            </w:r>
            <w:r>
              <w:rPr>
                <w:spacing w:val="1"/>
                <w:sz w:val="24"/>
              </w:rPr>
              <w:t xml:space="preserve"> </w:t>
            </w:r>
            <w:r>
              <w:rPr>
                <w:sz w:val="24"/>
              </w:rPr>
              <w:t>пищевых</w:t>
            </w:r>
            <w:r>
              <w:rPr>
                <w:spacing w:val="1"/>
                <w:sz w:val="24"/>
              </w:rPr>
              <w:t xml:space="preserve"> </w:t>
            </w:r>
            <w:r>
              <w:rPr>
                <w:sz w:val="24"/>
              </w:rPr>
              <w:t>продуктов и ответственности за хранение продуктов</w:t>
            </w:r>
            <w:r>
              <w:rPr>
                <w:spacing w:val="-57"/>
                <w:sz w:val="24"/>
              </w:rPr>
              <w:t xml:space="preserve"> </w:t>
            </w:r>
            <w:r>
              <w:rPr>
                <w:sz w:val="24"/>
              </w:rPr>
              <w:t>и</w:t>
            </w:r>
            <w:r>
              <w:rPr>
                <w:spacing w:val="1"/>
                <w:sz w:val="24"/>
              </w:rPr>
              <w:t xml:space="preserve"> </w:t>
            </w:r>
            <w:r>
              <w:rPr>
                <w:sz w:val="24"/>
              </w:rPr>
              <w:t>последующей</w:t>
            </w:r>
            <w:r>
              <w:rPr>
                <w:spacing w:val="1"/>
                <w:sz w:val="24"/>
              </w:rPr>
              <w:t xml:space="preserve"> </w:t>
            </w:r>
            <w:r>
              <w:rPr>
                <w:sz w:val="24"/>
              </w:rPr>
              <w:t>проверки</w:t>
            </w:r>
            <w:r>
              <w:rPr>
                <w:spacing w:val="1"/>
                <w:sz w:val="24"/>
              </w:rPr>
              <w:t xml:space="preserve"> </w:t>
            </w:r>
            <w:r>
              <w:rPr>
                <w:sz w:val="24"/>
              </w:rPr>
              <w:t>понимания</w:t>
            </w:r>
            <w:r>
              <w:rPr>
                <w:spacing w:val="1"/>
                <w:sz w:val="24"/>
              </w:rPr>
              <w:t xml:space="preserve"> </w:t>
            </w:r>
            <w:r>
              <w:rPr>
                <w:sz w:val="24"/>
              </w:rPr>
              <w:t>персоналом</w:t>
            </w:r>
            <w:r>
              <w:rPr>
                <w:spacing w:val="1"/>
                <w:sz w:val="24"/>
              </w:rPr>
              <w:t xml:space="preserve"> </w:t>
            </w:r>
            <w:r>
              <w:rPr>
                <w:sz w:val="24"/>
              </w:rPr>
              <w:t>своей</w:t>
            </w:r>
            <w:r>
              <w:rPr>
                <w:spacing w:val="-1"/>
                <w:sz w:val="24"/>
              </w:rPr>
              <w:t xml:space="preserve"> </w:t>
            </w:r>
            <w:r>
              <w:rPr>
                <w:sz w:val="24"/>
              </w:rPr>
              <w:t>ответственности;</w:t>
            </w:r>
          </w:p>
          <w:p w:rsidR="00E93A43" w:rsidRDefault="00F749CA">
            <w:pPr>
              <w:pStyle w:val="TableParagraph"/>
              <w:ind w:left="104" w:right="94" w:firstLine="727"/>
              <w:jc w:val="both"/>
              <w:rPr>
                <w:sz w:val="24"/>
              </w:rPr>
            </w:pPr>
            <w:r>
              <w:rPr>
                <w:sz w:val="24"/>
              </w:rPr>
              <w:t>графики</w:t>
            </w:r>
            <w:r>
              <w:rPr>
                <w:spacing w:val="1"/>
                <w:sz w:val="24"/>
              </w:rPr>
              <w:t xml:space="preserve"> </w:t>
            </w:r>
            <w:r>
              <w:rPr>
                <w:sz w:val="24"/>
              </w:rPr>
              <w:t>технического</w:t>
            </w:r>
            <w:r>
              <w:rPr>
                <w:spacing w:val="1"/>
                <w:sz w:val="24"/>
              </w:rPr>
              <w:t xml:space="preserve"> </w:t>
            </w:r>
            <w:r>
              <w:rPr>
                <w:sz w:val="24"/>
              </w:rPr>
              <w:t>обслуживания</w:t>
            </w:r>
            <w:r>
              <w:rPr>
                <w:spacing w:val="1"/>
                <w:sz w:val="24"/>
              </w:rPr>
              <w:t xml:space="preserve"> </w:t>
            </w:r>
            <w:r>
              <w:rPr>
                <w:sz w:val="24"/>
              </w:rPr>
              <w:t>холо-</w:t>
            </w:r>
            <w:r>
              <w:rPr>
                <w:spacing w:val="1"/>
                <w:sz w:val="24"/>
              </w:rPr>
              <w:t xml:space="preserve"> </w:t>
            </w:r>
            <w:r>
              <w:rPr>
                <w:sz w:val="24"/>
              </w:rPr>
              <w:t>дильного и морозильного оборудования и требова-</w:t>
            </w:r>
            <w:r>
              <w:rPr>
                <w:spacing w:val="1"/>
                <w:sz w:val="24"/>
              </w:rPr>
              <w:t xml:space="preserve"> </w:t>
            </w:r>
            <w:r>
              <w:rPr>
                <w:sz w:val="24"/>
              </w:rPr>
              <w:t>ния</w:t>
            </w:r>
            <w:r>
              <w:rPr>
                <w:spacing w:val="-1"/>
                <w:sz w:val="24"/>
              </w:rPr>
              <w:t xml:space="preserve"> </w:t>
            </w:r>
            <w:r>
              <w:rPr>
                <w:sz w:val="24"/>
              </w:rPr>
              <w:t>к обслуживанию;</w:t>
            </w:r>
          </w:p>
          <w:p w:rsidR="00E93A43" w:rsidRDefault="00F749CA">
            <w:pPr>
              <w:pStyle w:val="TableParagraph"/>
              <w:ind w:left="104" w:right="99" w:firstLine="727"/>
              <w:jc w:val="both"/>
              <w:rPr>
                <w:sz w:val="24"/>
              </w:rPr>
            </w:pPr>
            <w:r>
              <w:rPr>
                <w:sz w:val="24"/>
              </w:rPr>
              <w:t>современные тенденции в области хранения</w:t>
            </w:r>
            <w:r>
              <w:rPr>
                <w:spacing w:val="1"/>
                <w:sz w:val="24"/>
              </w:rPr>
              <w:t xml:space="preserve"> </w:t>
            </w:r>
            <w:r>
              <w:rPr>
                <w:sz w:val="24"/>
              </w:rPr>
              <w:t>пищевых</w:t>
            </w:r>
            <w:r>
              <w:rPr>
                <w:spacing w:val="-3"/>
                <w:sz w:val="24"/>
              </w:rPr>
              <w:t xml:space="preserve"> </w:t>
            </w:r>
            <w:r>
              <w:rPr>
                <w:sz w:val="24"/>
              </w:rPr>
              <w:t>продуктов</w:t>
            </w:r>
            <w:r>
              <w:rPr>
                <w:spacing w:val="-1"/>
                <w:sz w:val="24"/>
              </w:rPr>
              <w:t xml:space="preserve"> </w:t>
            </w:r>
            <w:r>
              <w:rPr>
                <w:sz w:val="24"/>
              </w:rPr>
              <w:t>на предприятиях питания;</w:t>
            </w:r>
          </w:p>
          <w:p w:rsidR="00E93A43" w:rsidRDefault="00F749CA">
            <w:pPr>
              <w:pStyle w:val="TableParagraph"/>
              <w:ind w:left="104" w:right="95" w:firstLine="727"/>
              <w:jc w:val="both"/>
              <w:rPr>
                <w:sz w:val="24"/>
              </w:rPr>
            </w:pPr>
            <w:r>
              <w:rPr>
                <w:sz w:val="24"/>
              </w:rPr>
              <w:t>методы контроля возможных хищений запа-</w:t>
            </w:r>
            <w:r>
              <w:rPr>
                <w:spacing w:val="1"/>
                <w:sz w:val="24"/>
              </w:rPr>
              <w:t xml:space="preserve"> </w:t>
            </w:r>
            <w:r>
              <w:rPr>
                <w:sz w:val="24"/>
              </w:rPr>
              <w:t>сов</w:t>
            </w:r>
            <w:r>
              <w:rPr>
                <w:spacing w:val="-1"/>
                <w:sz w:val="24"/>
              </w:rPr>
              <w:t xml:space="preserve"> </w:t>
            </w:r>
            <w:r>
              <w:rPr>
                <w:sz w:val="24"/>
              </w:rPr>
              <w:t>на</w:t>
            </w:r>
            <w:r>
              <w:rPr>
                <w:spacing w:val="-1"/>
                <w:sz w:val="24"/>
              </w:rPr>
              <w:t xml:space="preserve"> </w:t>
            </w:r>
            <w:r>
              <w:rPr>
                <w:sz w:val="24"/>
              </w:rPr>
              <w:t>производстве;</w:t>
            </w:r>
          </w:p>
          <w:p w:rsidR="00E93A43" w:rsidRDefault="00F749CA">
            <w:pPr>
              <w:pStyle w:val="TableParagraph"/>
              <w:ind w:left="104" w:right="102" w:firstLine="727"/>
              <w:jc w:val="both"/>
              <w:rPr>
                <w:sz w:val="24"/>
              </w:rPr>
            </w:pPr>
            <w:r>
              <w:rPr>
                <w:sz w:val="24"/>
              </w:rPr>
              <w:t>процедура и правила инвентаризации запасов</w:t>
            </w:r>
            <w:r>
              <w:rPr>
                <w:spacing w:val="-57"/>
                <w:sz w:val="24"/>
              </w:rPr>
              <w:t xml:space="preserve"> </w:t>
            </w:r>
            <w:r>
              <w:rPr>
                <w:sz w:val="24"/>
              </w:rPr>
              <w:t>продуктов;</w:t>
            </w:r>
          </w:p>
          <w:p w:rsidR="00E93A43" w:rsidRDefault="00F749CA">
            <w:pPr>
              <w:pStyle w:val="TableParagraph"/>
              <w:ind w:left="104" w:right="100" w:firstLine="727"/>
              <w:jc w:val="both"/>
              <w:rPr>
                <w:sz w:val="24"/>
              </w:rPr>
            </w:pPr>
            <w:r>
              <w:rPr>
                <w:sz w:val="24"/>
              </w:rPr>
              <w:t>порядок</w:t>
            </w:r>
            <w:r>
              <w:rPr>
                <w:spacing w:val="1"/>
                <w:sz w:val="24"/>
              </w:rPr>
              <w:t xml:space="preserve"> </w:t>
            </w:r>
            <w:r>
              <w:rPr>
                <w:sz w:val="24"/>
              </w:rPr>
              <w:t>списания</w:t>
            </w:r>
            <w:r>
              <w:rPr>
                <w:spacing w:val="1"/>
                <w:sz w:val="24"/>
              </w:rPr>
              <w:t xml:space="preserve"> </w:t>
            </w:r>
            <w:r>
              <w:rPr>
                <w:sz w:val="24"/>
              </w:rPr>
              <w:t>продуктов</w:t>
            </w:r>
            <w:r>
              <w:rPr>
                <w:spacing w:val="1"/>
                <w:sz w:val="24"/>
              </w:rPr>
              <w:t xml:space="preserve"> </w:t>
            </w:r>
            <w:r>
              <w:rPr>
                <w:sz w:val="24"/>
              </w:rPr>
              <w:t>(потерь</w:t>
            </w:r>
            <w:r>
              <w:rPr>
                <w:spacing w:val="1"/>
                <w:sz w:val="24"/>
              </w:rPr>
              <w:t xml:space="preserve"> </w:t>
            </w:r>
            <w:r>
              <w:rPr>
                <w:sz w:val="24"/>
              </w:rPr>
              <w:t>при</w:t>
            </w:r>
            <w:r>
              <w:rPr>
                <w:spacing w:val="1"/>
                <w:sz w:val="24"/>
              </w:rPr>
              <w:t xml:space="preserve"> </w:t>
            </w:r>
            <w:r>
              <w:rPr>
                <w:sz w:val="24"/>
              </w:rPr>
              <w:t>хранении);</w:t>
            </w:r>
          </w:p>
          <w:p w:rsidR="00E93A43" w:rsidRDefault="00F749CA">
            <w:pPr>
              <w:pStyle w:val="TableParagraph"/>
              <w:spacing w:line="274" w:lineRule="exact"/>
              <w:ind w:left="104" w:right="100" w:firstLine="727"/>
              <w:jc w:val="both"/>
              <w:rPr>
                <w:sz w:val="24"/>
              </w:rPr>
            </w:pPr>
            <w:r>
              <w:rPr>
                <w:sz w:val="24"/>
              </w:rPr>
              <w:t>современные тенденции в области обеспече-</w:t>
            </w:r>
            <w:r>
              <w:rPr>
                <w:spacing w:val="1"/>
                <w:sz w:val="24"/>
              </w:rPr>
              <w:t xml:space="preserve"> </w:t>
            </w:r>
            <w:r>
              <w:rPr>
                <w:sz w:val="24"/>
              </w:rPr>
              <w:t>ния</w:t>
            </w:r>
            <w:r>
              <w:rPr>
                <w:spacing w:val="-2"/>
                <w:sz w:val="24"/>
              </w:rPr>
              <w:t xml:space="preserve"> </w:t>
            </w:r>
            <w:r>
              <w:rPr>
                <w:sz w:val="24"/>
              </w:rPr>
              <w:t>сохранности</w:t>
            </w:r>
            <w:r>
              <w:rPr>
                <w:spacing w:val="-1"/>
                <w:sz w:val="24"/>
              </w:rPr>
              <w:t xml:space="preserve"> </w:t>
            </w:r>
            <w:r>
              <w:rPr>
                <w:sz w:val="24"/>
              </w:rPr>
              <w:t>запасов</w:t>
            </w:r>
            <w:r>
              <w:rPr>
                <w:spacing w:val="-2"/>
                <w:sz w:val="24"/>
              </w:rPr>
              <w:t xml:space="preserve"> </w:t>
            </w:r>
            <w:r>
              <w:rPr>
                <w:sz w:val="24"/>
              </w:rPr>
              <w:t>на</w:t>
            </w:r>
            <w:r>
              <w:rPr>
                <w:spacing w:val="-2"/>
                <w:sz w:val="24"/>
              </w:rPr>
              <w:t xml:space="preserve"> </w:t>
            </w:r>
            <w:r>
              <w:rPr>
                <w:sz w:val="24"/>
              </w:rPr>
              <w:t>предприятиях питания</w:t>
            </w:r>
          </w:p>
        </w:tc>
      </w:tr>
      <w:tr w:rsidR="00E93A43">
        <w:trPr>
          <w:trHeight w:val="2210"/>
        </w:trPr>
        <w:tc>
          <w:tcPr>
            <w:tcW w:w="1985" w:type="dxa"/>
            <w:vMerge/>
            <w:tcBorders>
              <w:top w:val="nil"/>
            </w:tcBorders>
          </w:tcPr>
          <w:p w:rsidR="00E93A43" w:rsidRDefault="00E93A43">
            <w:pPr>
              <w:rPr>
                <w:sz w:val="2"/>
                <w:szCs w:val="2"/>
              </w:rPr>
            </w:pPr>
          </w:p>
        </w:tc>
        <w:tc>
          <w:tcPr>
            <w:tcW w:w="2101" w:type="dxa"/>
            <w:vMerge w:val="restart"/>
          </w:tcPr>
          <w:p w:rsidR="00E93A43" w:rsidRDefault="00F749CA">
            <w:pPr>
              <w:pStyle w:val="TableParagraph"/>
              <w:tabs>
                <w:tab w:val="left" w:pos="795"/>
                <w:tab w:val="left" w:pos="1510"/>
              </w:tabs>
              <w:spacing w:line="264" w:lineRule="exact"/>
              <w:ind w:left="107"/>
              <w:rPr>
                <w:sz w:val="24"/>
              </w:rPr>
            </w:pPr>
            <w:r>
              <w:rPr>
                <w:sz w:val="24"/>
              </w:rPr>
              <w:t>ПК</w:t>
            </w:r>
            <w:r>
              <w:rPr>
                <w:sz w:val="24"/>
              </w:rPr>
              <w:tab/>
              <w:t>6.4.</w:t>
            </w:r>
            <w:r>
              <w:rPr>
                <w:sz w:val="24"/>
              </w:rPr>
              <w:tab/>
              <w:t>Осу-</w:t>
            </w:r>
          </w:p>
          <w:p w:rsidR="00E93A43" w:rsidRDefault="00F749CA">
            <w:pPr>
              <w:pStyle w:val="TableParagraph"/>
              <w:tabs>
                <w:tab w:val="left" w:pos="1125"/>
                <w:tab w:val="left" w:pos="1209"/>
                <w:tab w:val="left" w:pos="1464"/>
                <w:tab w:val="left" w:pos="1545"/>
              </w:tabs>
              <w:ind w:left="107" w:right="96"/>
              <w:rPr>
                <w:sz w:val="24"/>
              </w:rPr>
            </w:pPr>
            <w:r>
              <w:rPr>
                <w:sz w:val="24"/>
              </w:rPr>
              <w:t>ществлять</w:t>
            </w:r>
            <w:r>
              <w:rPr>
                <w:sz w:val="24"/>
              </w:rPr>
              <w:tab/>
            </w:r>
            <w:r>
              <w:rPr>
                <w:sz w:val="24"/>
              </w:rPr>
              <w:tab/>
            </w:r>
            <w:r>
              <w:rPr>
                <w:spacing w:val="-1"/>
                <w:sz w:val="24"/>
              </w:rPr>
              <w:t>орга-</w:t>
            </w:r>
            <w:r>
              <w:rPr>
                <w:spacing w:val="-57"/>
                <w:sz w:val="24"/>
              </w:rPr>
              <w:t xml:space="preserve"> </w:t>
            </w:r>
            <w:r>
              <w:rPr>
                <w:sz w:val="24"/>
              </w:rPr>
              <w:t>низацию</w:t>
            </w:r>
            <w:r>
              <w:rPr>
                <w:sz w:val="24"/>
              </w:rPr>
              <w:tab/>
            </w:r>
            <w:r>
              <w:rPr>
                <w:sz w:val="24"/>
              </w:rPr>
              <w:tab/>
              <w:t>и</w:t>
            </w:r>
            <w:r>
              <w:rPr>
                <w:sz w:val="24"/>
              </w:rPr>
              <w:tab/>
            </w:r>
            <w:r>
              <w:rPr>
                <w:sz w:val="24"/>
              </w:rPr>
              <w:tab/>
            </w:r>
            <w:r>
              <w:rPr>
                <w:spacing w:val="-1"/>
                <w:sz w:val="24"/>
              </w:rPr>
              <w:t>кон-</w:t>
            </w:r>
            <w:r>
              <w:rPr>
                <w:spacing w:val="-57"/>
                <w:sz w:val="24"/>
              </w:rPr>
              <w:t xml:space="preserve"> </w:t>
            </w:r>
            <w:r>
              <w:rPr>
                <w:sz w:val="24"/>
              </w:rPr>
              <w:t>троль</w:t>
            </w:r>
            <w:r>
              <w:rPr>
                <w:sz w:val="24"/>
              </w:rPr>
              <w:tab/>
            </w:r>
            <w:r>
              <w:rPr>
                <w:spacing w:val="-1"/>
                <w:sz w:val="24"/>
              </w:rPr>
              <w:t>текущей</w:t>
            </w:r>
            <w:r>
              <w:rPr>
                <w:spacing w:val="-57"/>
                <w:sz w:val="24"/>
              </w:rPr>
              <w:t xml:space="preserve"> </w:t>
            </w:r>
            <w:r>
              <w:rPr>
                <w:sz w:val="24"/>
              </w:rPr>
              <w:t>деятельности</w:t>
            </w:r>
            <w:r>
              <w:rPr>
                <w:spacing w:val="1"/>
                <w:sz w:val="24"/>
              </w:rPr>
              <w:t xml:space="preserve"> </w:t>
            </w:r>
            <w:r>
              <w:rPr>
                <w:sz w:val="24"/>
              </w:rPr>
              <w:t>подчиненного</w:t>
            </w:r>
            <w:r>
              <w:rPr>
                <w:spacing w:val="1"/>
                <w:sz w:val="24"/>
              </w:rPr>
              <w:t xml:space="preserve"> </w:t>
            </w:r>
            <w:r>
              <w:rPr>
                <w:sz w:val="24"/>
              </w:rPr>
              <w:t>персонала</w:t>
            </w:r>
          </w:p>
        </w:tc>
        <w:tc>
          <w:tcPr>
            <w:tcW w:w="5644" w:type="dxa"/>
          </w:tcPr>
          <w:p w:rsidR="00E93A43" w:rsidRDefault="00F749CA">
            <w:pPr>
              <w:pStyle w:val="TableParagraph"/>
              <w:spacing w:line="266" w:lineRule="exact"/>
              <w:ind w:left="104"/>
              <w:jc w:val="both"/>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right="94" w:firstLine="727"/>
              <w:jc w:val="both"/>
              <w:rPr>
                <w:sz w:val="24"/>
              </w:rPr>
            </w:pPr>
            <w:r>
              <w:rPr>
                <w:sz w:val="24"/>
              </w:rPr>
              <w:t>планировании</w:t>
            </w:r>
            <w:r>
              <w:rPr>
                <w:spacing w:val="1"/>
                <w:sz w:val="24"/>
              </w:rPr>
              <w:t xml:space="preserve"> </w:t>
            </w:r>
            <w:r>
              <w:rPr>
                <w:sz w:val="24"/>
              </w:rPr>
              <w:t>собственной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области организации и контроля работы производ-</w:t>
            </w:r>
            <w:r>
              <w:rPr>
                <w:spacing w:val="1"/>
                <w:sz w:val="24"/>
              </w:rPr>
              <w:t xml:space="preserve"> </w:t>
            </w:r>
            <w:r>
              <w:rPr>
                <w:sz w:val="24"/>
              </w:rPr>
              <w:t>ственного персонала (определять объекты контроля,</w:t>
            </w:r>
            <w:r>
              <w:rPr>
                <w:spacing w:val="-57"/>
                <w:sz w:val="24"/>
              </w:rPr>
              <w:t xml:space="preserve"> </w:t>
            </w:r>
            <w:r>
              <w:rPr>
                <w:sz w:val="24"/>
              </w:rPr>
              <w:t>периодичность</w:t>
            </w:r>
            <w:r>
              <w:rPr>
                <w:spacing w:val="-1"/>
                <w:sz w:val="24"/>
              </w:rPr>
              <w:t xml:space="preserve"> </w:t>
            </w:r>
            <w:r>
              <w:rPr>
                <w:sz w:val="24"/>
              </w:rPr>
              <w:t>и формы контроля)</w:t>
            </w:r>
          </w:p>
          <w:p w:rsidR="00E93A43" w:rsidRDefault="00F749CA">
            <w:pPr>
              <w:pStyle w:val="TableParagraph"/>
              <w:ind w:left="832" w:right="95"/>
              <w:jc w:val="both"/>
              <w:rPr>
                <w:sz w:val="24"/>
              </w:rPr>
            </w:pPr>
            <w:r>
              <w:rPr>
                <w:sz w:val="24"/>
              </w:rPr>
              <w:t>контроле качества выполнения работ;</w:t>
            </w:r>
            <w:r>
              <w:rPr>
                <w:spacing w:val="1"/>
                <w:sz w:val="24"/>
              </w:rPr>
              <w:t xml:space="preserve"> </w:t>
            </w:r>
            <w:r>
              <w:rPr>
                <w:sz w:val="24"/>
              </w:rPr>
              <w:t>организации</w:t>
            </w:r>
            <w:r>
              <w:rPr>
                <w:spacing w:val="29"/>
                <w:sz w:val="24"/>
              </w:rPr>
              <w:t xml:space="preserve"> </w:t>
            </w:r>
            <w:r>
              <w:rPr>
                <w:sz w:val="24"/>
              </w:rPr>
              <w:t>текущей</w:t>
            </w:r>
            <w:r>
              <w:rPr>
                <w:spacing w:val="32"/>
                <w:sz w:val="24"/>
              </w:rPr>
              <w:t xml:space="preserve"> </w:t>
            </w:r>
            <w:r>
              <w:rPr>
                <w:sz w:val="24"/>
              </w:rPr>
              <w:t>деятельности</w:t>
            </w:r>
            <w:r>
              <w:rPr>
                <w:spacing w:val="30"/>
                <w:sz w:val="24"/>
              </w:rPr>
              <w:t xml:space="preserve"> </w:t>
            </w:r>
            <w:r>
              <w:rPr>
                <w:sz w:val="24"/>
              </w:rPr>
              <w:t>персона-</w:t>
            </w:r>
          </w:p>
          <w:p w:rsidR="00E93A43" w:rsidRDefault="00F749CA">
            <w:pPr>
              <w:pStyle w:val="TableParagraph"/>
              <w:spacing w:line="270" w:lineRule="exact"/>
              <w:ind w:left="104"/>
              <w:rPr>
                <w:sz w:val="24"/>
              </w:rPr>
            </w:pPr>
            <w:r>
              <w:rPr>
                <w:sz w:val="24"/>
              </w:rPr>
              <w:t>ла</w:t>
            </w:r>
          </w:p>
        </w:tc>
      </w:tr>
      <w:tr w:rsidR="00E93A43">
        <w:trPr>
          <w:trHeight w:val="4416"/>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5" w:firstLine="283"/>
              <w:jc w:val="both"/>
              <w:rPr>
                <w:sz w:val="24"/>
              </w:rPr>
            </w:pPr>
            <w:r>
              <w:rPr>
                <w:sz w:val="24"/>
              </w:rPr>
              <w:t>контролировать соблюдение регламентов и стан-</w:t>
            </w:r>
            <w:r>
              <w:rPr>
                <w:spacing w:val="1"/>
                <w:sz w:val="24"/>
              </w:rPr>
              <w:t xml:space="preserve"> </w:t>
            </w:r>
            <w:r>
              <w:rPr>
                <w:sz w:val="24"/>
              </w:rPr>
              <w:t>дартов</w:t>
            </w:r>
            <w:r>
              <w:rPr>
                <w:spacing w:val="-2"/>
                <w:sz w:val="24"/>
              </w:rPr>
              <w:t xml:space="preserve"> </w:t>
            </w:r>
            <w:r>
              <w:rPr>
                <w:sz w:val="24"/>
              </w:rPr>
              <w:t>организации питания,</w:t>
            </w:r>
            <w:r>
              <w:rPr>
                <w:spacing w:val="-1"/>
                <w:sz w:val="24"/>
              </w:rPr>
              <w:t xml:space="preserve"> </w:t>
            </w:r>
            <w:r>
              <w:rPr>
                <w:sz w:val="24"/>
              </w:rPr>
              <w:t>отрасли;</w:t>
            </w:r>
          </w:p>
          <w:p w:rsidR="00E93A43" w:rsidRDefault="00F749CA">
            <w:pPr>
              <w:pStyle w:val="TableParagraph"/>
              <w:ind w:left="104" w:right="103" w:firstLine="283"/>
              <w:jc w:val="both"/>
              <w:rPr>
                <w:sz w:val="24"/>
              </w:rPr>
            </w:pPr>
            <w:r>
              <w:rPr>
                <w:sz w:val="24"/>
              </w:rPr>
              <w:t>определять критерии качества готовых блюд, ку-</w:t>
            </w:r>
            <w:r>
              <w:rPr>
                <w:spacing w:val="1"/>
                <w:sz w:val="24"/>
              </w:rPr>
              <w:t xml:space="preserve"> </w:t>
            </w:r>
            <w:r>
              <w:rPr>
                <w:sz w:val="24"/>
              </w:rPr>
              <w:t>линарных,</w:t>
            </w:r>
            <w:r>
              <w:rPr>
                <w:spacing w:val="-2"/>
                <w:sz w:val="24"/>
              </w:rPr>
              <w:t xml:space="preserve"> </w:t>
            </w:r>
            <w:r>
              <w:rPr>
                <w:sz w:val="24"/>
              </w:rPr>
              <w:t>кондитерских</w:t>
            </w:r>
            <w:r>
              <w:rPr>
                <w:spacing w:val="1"/>
                <w:sz w:val="24"/>
              </w:rPr>
              <w:t xml:space="preserve"> </w:t>
            </w:r>
            <w:r>
              <w:rPr>
                <w:sz w:val="24"/>
              </w:rPr>
              <w:t>изделий,</w:t>
            </w:r>
            <w:r>
              <w:rPr>
                <w:spacing w:val="-1"/>
                <w:sz w:val="24"/>
              </w:rPr>
              <w:t xml:space="preserve"> </w:t>
            </w:r>
            <w:r>
              <w:rPr>
                <w:sz w:val="24"/>
              </w:rPr>
              <w:t>напитков;</w:t>
            </w:r>
          </w:p>
          <w:p w:rsidR="00E93A43" w:rsidRDefault="00F749CA">
            <w:pPr>
              <w:pStyle w:val="TableParagraph"/>
              <w:ind w:left="104" w:right="101" w:firstLine="283"/>
              <w:jc w:val="both"/>
              <w:rPr>
                <w:sz w:val="24"/>
              </w:rPr>
            </w:pPr>
            <w:r>
              <w:rPr>
                <w:sz w:val="24"/>
              </w:rPr>
              <w:t>органолептически</w:t>
            </w:r>
            <w:r>
              <w:rPr>
                <w:spacing w:val="1"/>
                <w:sz w:val="24"/>
              </w:rPr>
              <w:t xml:space="preserve"> </w:t>
            </w:r>
            <w:r>
              <w:rPr>
                <w:sz w:val="24"/>
              </w:rPr>
              <w:t>оценивать</w:t>
            </w:r>
            <w:r>
              <w:rPr>
                <w:spacing w:val="1"/>
                <w:sz w:val="24"/>
              </w:rPr>
              <w:t xml:space="preserve"> </w:t>
            </w:r>
            <w:r>
              <w:rPr>
                <w:sz w:val="24"/>
              </w:rPr>
              <w:t>качество</w:t>
            </w:r>
            <w:r>
              <w:rPr>
                <w:spacing w:val="1"/>
                <w:sz w:val="24"/>
              </w:rPr>
              <w:t xml:space="preserve"> </w:t>
            </w:r>
            <w:r>
              <w:rPr>
                <w:sz w:val="24"/>
              </w:rPr>
              <w:t>готовой</w:t>
            </w:r>
            <w:r>
              <w:rPr>
                <w:spacing w:val="1"/>
                <w:sz w:val="24"/>
              </w:rPr>
              <w:t xml:space="preserve"> </w:t>
            </w:r>
            <w:r>
              <w:rPr>
                <w:sz w:val="24"/>
              </w:rPr>
              <w:t>кулинарной и кондитерской продукции, проводить</w:t>
            </w:r>
            <w:r>
              <w:rPr>
                <w:spacing w:val="1"/>
                <w:sz w:val="24"/>
              </w:rPr>
              <w:t xml:space="preserve"> </w:t>
            </w:r>
            <w:r>
              <w:rPr>
                <w:sz w:val="24"/>
              </w:rPr>
              <w:t>бракераж, вести документацию по контролю каче-</w:t>
            </w:r>
            <w:r>
              <w:rPr>
                <w:spacing w:val="1"/>
                <w:sz w:val="24"/>
              </w:rPr>
              <w:t xml:space="preserve"> </w:t>
            </w:r>
            <w:r>
              <w:rPr>
                <w:sz w:val="24"/>
              </w:rPr>
              <w:t>ства</w:t>
            </w:r>
            <w:r>
              <w:rPr>
                <w:spacing w:val="-3"/>
                <w:sz w:val="24"/>
              </w:rPr>
              <w:t xml:space="preserve"> </w:t>
            </w:r>
            <w:r>
              <w:rPr>
                <w:sz w:val="24"/>
              </w:rPr>
              <w:t>готовой продукции;</w:t>
            </w:r>
          </w:p>
          <w:p w:rsidR="00E93A43" w:rsidRDefault="00F749CA">
            <w:pPr>
              <w:pStyle w:val="TableParagraph"/>
              <w:ind w:left="104" w:right="93" w:firstLine="283"/>
              <w:jc w:val="both"/>
              <w:rPr>
                <w:sz w:val="24"/>
              </w:rPr>
            </w:pPr>
            <w:r>
              <w:rPr>
                <w:sz w:val="24"/>
              </w:rPr>
              <w:t>определять риски в области производства кули-</w:t>
            </w:r>
            <w:r>
              <w:rPr>
                <w:spacing w:val="1"/>
                <w:sz w:val="24"/>
              </w:rPr>
              <w:t xml:space="preserve"> </w:t>
            </w:r>
            <w:r>
              <w:rPr>
                <w:sz w:val="24"/>
              </w:rPr>
              <w:t>нарной и кондитерской продукции, определять кри-</w:t>
            </w:r>
            <w:r>
              <w:rPr>
                <w:spacing w:val="1"/>
                <w:sz w:val="24"/>
              </w:rPr>
              <w:t xml:space="preserve"> </w:t>
            </w:r>
            <w:r>
              <w:rPr>
                <w:sz w:val="24"/>
              </w:rPr>
              <w:t>тические точки контроля качества и</w:t>
            </w:r>
            <w:r>
              <w:rPr>
                <w:spacing w:val="1"/>
                <w:sz w:val="24"/>
              </w:rPr>
              <w:t xml:space="preserve"> </w:t>
            </w:r>
            <w:r>
              <w:rPr>
                <w:sz w:val="24"/>
              </w:rPr>
              <w:t>безопасности</w:t>
            </w:r>
            <w:r>
              <w:rPr>
                <w:spacing w:val="1"/>
                <w:sz w:val="24"/>
              </w:rPr>
              <w:t xml:space="preserve"> </w:t>
            </w:r>
            <w:r>
              <w:rPr>
                <w:sz w:val="24"/>
              </w:rPr>
              <w:t>продукции</w:t>
            </w:r>
            <w:r>
              <w:rPr>
                <w:spacing w:val="-1"/>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производства;</w:t>
            </w:r>
          </w:p>
          <w:p w:rsidR="00E93A43" w:rsidRDefault="00F749CA">
            <w:pPr>
              <w:pStyle w:val="TableParagraph"/>
              <w:ind w:left="104" w:right="100" w:firstLine="283"/>
              <w:jc w:val="both"/>
              <w:rPr>
                <w:sz w:val="24"/>
              </w:rPr>
            </w:pPr>
            <w:r>
              <w:rPr>
                <w:sz w:val="24"/>
              </w:rPr>
              <w:t>организовывать</w:t>
            </w:r>
            <w:r>
              <w:rPr>
                <w:spacing w:val="1"/>
                <w:sz w:val="24"/>
              </w:rPr>
              <w:t xml:space="preserve"> </w:t>
            </w:r>
            <w:r>
              <w:rPr>
                <w:sz w:val="24"/>
              </w:rPr>
              <w:t>рабочие</w:t>
            </w:r>
            <w:r>
              <w:rPr>
                <w:spacing w:val="1"/>
                <w:sz w:val="24"/>
              </w:rPr>
              <w:t xml:space="preserve"> </w:t>
            </w:r>
            <w:r>
              <w:rPr>
                <w:sz w:val="24"/>
              </w:rPr>
              <w:t>места</w:t>
            </w:r>
            <w:r>
              <w:rPr>
                <w:spacing w:val="1"/>
                <w:sz w:val="24"/>
              </w:rPr>
              <w:t xml:space="preserve"> </w:t>
            </w:r>
            <w:r>
              <w:rPr>
                <w:sz w:val="24"/>
              </w:rPr>
              <w:t>различных</w:t>
            </w:r>
            <w:r>
              <w:rPr>
                <w:spacing w:val="1"/>
                <w:sz w:val="24"/>
              </w:rPr>
              <w:t xml:space="preserve"> </w:t>
            </w:r>
            <w:r>
              <w:rPr>
                <w:sz w:val="24"/>
              </w:rPr>
              <w:t>зон</w:t>
            </w:r>
            <w:r>
              <w:rPr>
                <w:spacing w:val="1"/>
                <w:sz w:val="24"/>
              </w:rPr>
              <w:t xml:space="preserve"> </w:t>
            </w:r>
            <w:r>
              <w:rPr>
                <w:sz w:val="24"/>
              </w:rPr>
              <w:t>кухни;</w:t>
            </w:r>
          </w:p>
          <w:p w:rsidR="00E93A43" w:rsidRDefault="00F749CA">
            <w:pPr>
              <w:pStyle w:val="TableParagraph"/>
              <w:spacing w:line="271" w:lineRule="exact"/>
              <w:ind w:left="832"/>
              <w:jc w:val="both"/>
              <w:rPr>
                <w:sz w:val="24"/>
              </w:rPr>
            </w:pPr>
            <w:r>
              <w:rPr>
                <w:sz w:val="24"/>
              </w:rPr>
              <w:t>организовывать,</w:t>
            </w:r>
            <w:r>
              <w:rPr>
                <w:spacing w:val="4"/>
                <w:sz w:val="24"/>
              </w:rPr>
              <w:t xml:space="preserve"> </w:t>
            </w:r>
            <w:r>
              <w:rPr>
                <w:sz w:val="24"/>
              </w:rPr>
              <w:t>контролировать</w:t>
            </w:r>
            <w:r>
              <w:rPr>
                <w:spacing w:val="6"/>
                <w:sz w:val="24"/>
              </w:rPr>
              <w:t xml:space="preserve"> </w:t>
            </w:r>
            <w:r>
              <w:rPr>
                <w:sz w:val="24"/>
              </w:rPr>
              <w:t>и</w:t>
            </w:r>
            <w:r>
              <w:rPr>
                <w:spacing w:val="6"/>
                <w:sz w:val="24"/>
              </w:rPr>
              <w:t xml:space="preserve"> </w:t>
            </w:r>
            <w:r>
              <w:rPr>
                <w:sz w:val="24"/>
              </w:rPr>
              <w:t>оценивать</w:t>
            </w:r>
          </w:p>
        </w:tc>
      </w:tr>
    </w:tbl>
    <w:p w:rsidR="00E93A43" w:rsidRDefault="00E93A43">
      <w:pPr>
        <w:spacing w:line="271"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275"/>
        </w:trPr>
        <w:tc>
          <w:tcPr>
            <w:tcW w:w="1985" w:type="dxa"/>
            <w:vMerge w:val="restart"/>
          </w:tcPr>
          <w:p w:rsidR="00E93A43" w:rsidRDefault="00E93A43">
            <w:pPr>
              <w:pStyle w:val="TableParagraph"/>
              <w:rPr>
                <w:sz w:val="24"/>
              </w:rPr>
            </w:pPr>
          </w:p>
        </w:tc>
        <w:tc>
          <w:tcPr>
            <w:tcW w:w="2101" w:type="dxa"/>
            <w:vMerge w:val="restart"/>
          </w:tcPr>
          <w:p w:rsidR="00E93A43" w:rsidRDefault="00E93A43">
            <w:pPr>
              <w:pStyle w:val="TableParagraph"/>
              <w:rPr>
                <w:sz w:val="24"/>
              </w:rPr>
            </w:pPr>
          </w:p>
        </w:tc>
        <w:tc>
          <w:tcPr>
            <w:tcW w:w="5644" w:type="dxa"/>
          </w:tcPr>
          <w:p w:rsidR="00E93A43" w:rsidRDefault="00F749CA">
            <w:pPr>
              <w:pStyle w:val="TableParagraph"/>
              <w:spacing w:line="256" w:lineRule="exact"/>
              <w:ind w:left="104"/>
              <w:rPr>
                <w:sz w:val="24"/>
              </w:rPr>
            </w:pPr>
            <w:r>
              <w:rPr>
                <w:sz w:val="24"/>
              </w:rPr>
              <w:t>работу</w:t>
            </w:r>
            <w:r>
              <w:rPr>
                <w:spacing w:val="-6"/>
                <w:sz w:val="24"/>
              </w:rPr>
              <w:t xml:space="preserve"> </w:t>
            </w:r>
            <w:r>
              <w:rPr>
                <w:sz w:val="24"/>
              </w:rPr>
              <w:t>подчиненного</w:t>
            </w:r>
            <w:r>
              <w:rPr>
                <w:spacing w:val="-1"/>
                <w:sz w:val="24"/>
              </w:rPr>
              <w:t xml:space="preserve"> </w:t>
            </w:r>
            <w:r>
              <w:rPr>
                <w:sz w:val="24"/>
              </w:rPr>
              <w:t>персонала</w:t>
            </w:r>
          </w:p>
        </w:tc>
      </w:tr>
      <w:tr w:rsidR="00E93A43">
        <w:trPr>
          <w:trHeight w:val="12143"/>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832"/>
              <w:rPr>
                <w:b/>
                <w:sz w:val="24"/>
              </w:rPr>
            </w:pPr>
            <w:r>
              <w:rPr>
                <w:b/>
                <w:sz w:val="24"/>
              </w:rPr>
              <w:t>Знания:</w:t>
            </w:r>
          </w:p>
          <w:p w:rsidR="00E93A43" w:rsidRDefault="00F749CA">
            <w:pPr>
              <w:pStyle w:val="TableParagraph"/>
              <w:ind w:left="104" w:right="97" w:firstLine="737"/>
              <w:jc w:val="both"/>
              <w:rPr>
                <w:sz w:val="24"/>
              </w:rPr>
            </w:pPr>
            <w:r>
              <w:rPr>
                <w:sz w:val="24"/>
              </w:rPr>
              <w:t>нормативные правовые акты в области орга-</w:t>
            </w:r>
            <w:r>
              <w:rPr>
                <w:spacing w:val="1"/>
                <w:sz w:val="24"/>
              </w:rPr>
              <w:t xml:space="preserve"> </w:t>
            </w:r>
            <w:r>
              <w:rPr>
                <w:sz w:val="24"/>
              </w:rPr>
              <w:t>низации</w:t>
            </w:r>
            <w:r>
              <w:rPr>
                <w:spacing w:val="1"/>
                <w:sz w:val="24"/>
              </w:rPr>
              <w:t xml:space="preserve"> </w:t>
            </w:r>
            <w:r>
              <w:rPr>
                <w:sz w:val="24"/>
              </w:rPr>
              <w:t>питания</w:t>
            </w:r>
            <w:r>
              <w:rPr>
                <w:spacing w:val="1"/>
                <w:sz w:val="24"/>
              </w:rPr>
              <w:t xml:space="preserve"> </w:t>
            </w:r>
            <w:r>
              <w:rPr>
                <w:sz w:val="24"/>
              </w:rPr>
              <w:t>различных</w:t>
            </w:r>
            <w:r>
              <w:rPr>
                <w:spacing w:val="1"/>
                <w:sz w:val="24"/>
              </w:rPr>
              <w:t xml:space="preserve"> </w:t>
            </w:r>
            <w:r>
              <w:rPr>
                <w:sz w:val="24"/>
              </w:rPr>
              <w:t>категорий</w:t>
            </w:r>
            <w:r>
              <w:rPr>
                <w:spacing w:val="1"/>
                <w:sz w:val="24"/>
              </w:rPr>
              <w:t xml:space="preserve"> </w:t>
            </w:r>
            <w:r>
              <w:rPr>
                <w:sz w:val="24"/>
              </w:rPr>
              <w:t>потребите-</w:t>
            </w:r>
            <w:r>
              <w:rPr>
                <w:spacing w:val="-57"/>
                <w:sz w:val="24"/>
              </w:rPr>
              <w:t xml:space="preserve"> </w:t>
            </w:r>
            <w:r>
              <w:rPr>
                <w:sz w:val="24"/>
              </w:rPr>
              <w:t>лей:</w:t>
            </w:r>
          </w:p>
          <w:p w:rsidR="00E93A43" w:rsidRDefault="00F749CA">
            <w:pPr>
              <w:pStyle w:val="TableParagraph"/>
              <w:ind w:left="104" w:right="95" w:firstLine="727"/>
              <w:jc w:val="both"/>
              <w:rPr>
                <w:sz w:val="24"/>
              </w:rPr>
            </w:pPr>
            <w:r>
              <w:rPr>
                <w:sz w:val="24"/>
              </w:rPr>
              <w:t>санитарные</w:t>
            </w:r>
            <w:r>
              <w:rPr>
                <w:spacing w:val="1"/>
                <w:sz w:val="24"/>
              </w:rPr>
              <w:t xml:space="preserve"> </w:t>
            </w:r>
            <w:r>
              <w:rPr>
                <w:sz w:val="24"/>
              </w:rPr>
              <w:t>правила</w:t>
            </w:r>
            <w:r>
              <w:rPr>
                <w:spacing w:val="1"/>
                <w:sz w:val="24"/>
              </w:rPr>
              <w:t xml:space="preserve"> </w:t>
            </w:r>
            <w:r>
              <w:rPr>
                <w:sz w:val="24"/>
              </w:rPr>
              <w:t>и</w:t>
            </w:r>
            <w:r>
              <w:rPr>
                <w:spacing w:val="1"/>
                <w:sz w:val="24"/>
              </w:rPr>
              <w:t xml:space="preserve"> </w:t>
            </w:r>
            <w:r>
              <w:rPr>
                <w:sz w:val="24"/>
              </w:rPr>
              <w:t>нормы</w:t>
            </w:r>
            <w:r>
              <w:rPr>
                <w:spacing w:val="1"/>
                <w:sz w:val="24"/>
              </w:rPr>
              <w:t xml:space="preserve"> </w:t>
            </w:r>
            <w:r>
              <w:rPr>
                <w:sz w:val="24"/>
              </w:rPr>
              <w:t>(СанПиН),</w:t>
            </w:r>
            <w:r>
              <w:rPr>
                <w:spacing w:val="1"/>
                <w:sz w:val="24"/>
              </w:rPr>
              <w:t xml:space="preserve"> </w:t>
            </w:r>
            <w:r>
              <w:rPr>
                <w:sz w:val="24"/>
              </w:rPr>
              <w:t>профессиональные</w:t>
            </w:r>
            <w:r>
              <w:rPr>
                <w:spacing w:val="1"/>
                <w:sz w:val="24"/>
              </w:rPr>
              <w:t xml:space="preserve"> </w:t>
            </w:r>
            <w:r>
              <w:rPr>
                <w:sz w:val="24"/>
              </w:rPr>
              <w:t>стандарты,</w:t>
            </w:r>
            <w:r>
              <w:rPr>
                <w:spacing w:val="1"/>
                <w:sz w:val="24"/>
              </w:rPr>
              <w:t xml:space="preserve"> </w:t>
            </w:r>
            <w:r>
              <w:rPr>
                <w:sz w:val="24"/>
              </w:rPr>
              <w:t>должностные</w:t>
            </w:r>
            <w:r>
              <w:rPr>
                <w:spacing w:val="1"/>
                <w:sz w:val="24"/>
              </w:rPr>
              <w:t xml:space="preserve"> </w:t>
            </w:r>
            <w:r>
              <w:rPr>
                <w:sz w:val="24"/>
              </w:rPr>
              <w:t>ин-</w:t>
            </w:r>
            <w:r>
              <w:rPr>
                <w:spacing w:val="1"/>
                <w:sz w:val="24"/>
              </w:rPr>
              <w:t xml:space="preserve"> </w:t>
            </w:r>
            <w:r>
              <w:rPr>
                <w:sz w:val="24"/>
              </w:rPr>
              <w:t>струкции,</w:t>
            </w:r>
          </w:p>
          <w:p w:rsidR="00E93A43" w:rsidRDefault="00F749CA">
            <w:pPr>
              <w:pStyle w:val="TableParagraph"/>
              <w:ind w:left="104" w:right="93" w:firstLine="787"/>
              <w:jc w:val="both"/>
              <w:rPr>
                <w:sz w:val="24"/>
              </w:rPr>
            </w:pPr>
            <w:r>
              <w:rPr>
                <w:sz w:val="24"/>
              </w:rPr>
              <w:t>положения,</w:t>
            </w:r>
            <w:r>
              <w:rPr>
                <w:spacing w:val="1"/>
                <w:sz w:val="24"/>
              </w:rPr>
              <w:t xml:space="preserve"> </w:t>
            </w:r>
            <w:r>
              <w:rPr>
                <w:sz w:val="24"/>
              </w:rPr>
              <w:t>инструкции</w:t>
            </w:r>
            <w:r>
              <w:rPr>
                <w:spacing w:val="1"/>
                <w:sz w:val="24"/>
              </w:rPr>
              <w:t xml:space="preserve"> </w:t>
            </w:r>
            <w:r>
              <w:rPr>
                <w:sz w:val="24"/>
              </w:rPr>
              <w:t>по</w:t>
            </w:r>
            <w:r>
              <w:rPr>
                <w:spacing w:val="1"/>
                <w:sz w:val="24"/>
              </w:rPr>
              <w:t xml:space="preserve"> </w:t>
            </w:r>
            <w:r>
              <w:rPr>
                <w:sz w:val="24"/>
              </w:rPr>
              <w:t>пожарной</w:t>
            </w:r>
            <w:r>
              <w:rPr>
                <w:spacing w:val="1"/>
                <w:sz w:val="24"/>
              </w:rPr>
              <w:t xml:space="preserve"> </w:t>
            </w:r>
            <w:r>
              <w:rPr>
                <w:sz w:val="24"/>
              </w:rPr>
              <w:t>без-</w:t>
            </w:r>
            <w:r>
              <w:rPr>
                <w:spacing w:val="1"/>
                <w:sz w:val="24"/>
              </w:rPr>
              <w:t xml:space="preserve"> </w:t>
            </w:r>
            <w:r>
              <w:rPr>
                <w:sz w:val="24"/>
              </w:rPr>
              <w:t>опасности,</w:t>
            </w:r>
            <w:r>
              <w:rPr>
                <w:spacing w:val="1"/>
                <w:sz w:val="24"/>
              </w:rPr>
              <w:t xml:space="preserve"> </w:t>
            </w:r>
            <w:r>
              <w:rPr>
                <w:sz w:val="24"/>
              </w:rPr>
              <w:t>технике</w:t>
            </w:r>
            <w:r>
              <w:rPr>
                <w:spacing w:val="1"/>
                <w:sz w:val="24"/>
              </w:rPr>
              <w:t xml:space="preserve"> </w:t>
            </w:r>
            <w:r>
              <w:rPr>
                <w:sz w:val="24"/>
              </w:rPr>
              <w:t>безопасности,</w:t>
            </w:r>
            <w:r>
              <w:rPr>
                <w:spacing w:val="1"/>
                <w:sz w:val="24"/>
              </w:rPr>
              <w:t xml:space="preserve"> </w:t>
            </w:r>
            <w:r>
              <w:rPr>
                <w:sz w:val="24"/>
              </w:rPr>
              <w:t>охране</w:t>
            </w:r>
            <w:r>
              <w:rPr>
                <w:spacing w:val="1"/>
                <w:sz w:val="24"/>
              </w:rPr>
              <w:t xml:space="preserve"> </w:t>
            </w:r>
            <w:r>
              <w:rPr>
                <w:sz w:val="24"/>
              </w:rPr>
              <w:t>труда</w:t>
            </w:r>
            <w:r>
              <w:rPr>
                <w:spacing w:val="1"/>
                <w:sz w:val="24"/>
              </w:rPr>
              <w:t xml:space="preserve"> </w:t>
            </w:r>
            <w:r>
              <w:rPr>
                <w:sz w:val="24"/>
              </w:rPr>
              <w:t>персонала</w:t>
            </w:r>
            <w:r>
              <w:rPr>
                <w:spacing w:val="-2"/>
                <w:sz w:val="24"/>
              </w:rPr>
              <w:t xml:space="preserve"> </w:t>
            </w:r>
            <w:r>
              <w:rPr>
                <w:sz w:val="24"/>
              </w:rPr>
              <w:t>ресторана;</w:t>
            </w:r>
          </w:p>
          <w:p w:rsidR="00E93A43" w:rsidRDefault="00F749CA">
            <w:pPr>
              <w:pStyle w:val="TableParagraph"/>
              <w:ind w:left="832"/>
              <w:jc w:val="both"/>
              <w:rPr>
                <w:sz w:val="24"/>
              </w:rPr>
            </w:pPr>
            <w:r>
              <w:rPr>
                <w:sz w:val="24"/>
              </w:rPr>
              <w:t>отраслевые</w:t>
            </w:r>
            <w:r>
              <w:rPr>
                <w:spacing w:val="-4"/>
                <w:sz w:val="24"/>
              </w:rPr>
              <w:t xml:space="preserve"> </w:t>
            </w:r>
            <w:r>
              <w:rPr>
                <w:sz w:val="24"/>
              </w:rPr>
              <w:t>стандарты;</w:t>
            </w:r>
          </w:p>
          <w:p w:rsidR="00E93A43" w:rsidRDefault="00F749CA">
            <w:pPr>
              <w:pStyle w:val="TableParagraph"/>
              <w:ind w:left="104" w:right="98" w:firstLine="727"/>
              <w:jc w:val="both"/>
              <w:rPr>
                <w:sz w:val="24"/>
              </w:rPr>
            </w:pPr>
            <w:r>
              <w:rPr>
                <w:sz w:val="24"/>
              </w:rPr>
              <w:t>правила</w:t>
            </w:r>
            <w:r>
              <w:rPr>
                <w:spacing w:val="1"/>
                <w:sz w:val="24"/>
              </w:rPr>
              <w:t xml:space="preserve"> </w:t>
            </w:r>
            <w:r>
              <w:rPr>
                <w:sz w:val="24"/>
              </w:rPr>
              <w:t>внутреннего</w:t>
            </w:r>
            <w:r>
              <w:rPr>
                <w:spacing w:val="1"/>
                <w:sz w:val="24"/>
              </w:rPr>
              <w:t xml:space="preserve"> </w:t>
            </w:r>
            <w:r>
              <w:rPr>
                <w:sz w:val="24"/>
              </w:rPr>
              <w:t>трудового</w:t>
            </w:r>
            <w:r>
              <w:rPr>
                <w:spacing w:val="1"/>
                <w:sz w:val="24"/>
              </w:rPr>
              <w:t xml:space="preserve"> </w:t>
            </w:r>
            <w:r>
              <w:rPr>
                <w:sz w:val="24"/>
              </w:rPr>
              <w:t>распорядка</w:t>
            </w:r>
            <w:r>
              <w:rPr>
                <w:spacing w:val="-57"/>
                <w:sz w:val="24"/>
              </w:rPr>
              <w:t xml:space="preserve"> </w:t>
            </w:r>
            <w:r>
              <w:rPr>
                <w:sz w:val="24"/>
              </w:rPr>
              <w:t>ресторана;</w:t>
            </w:r>
          </w:p>
          <w:p w:rsidR="00E93A43" w:rsidRDefault="00F749CA">
            <w:pPr>
              <w:pStyle w:val="TableParagraph"/>
              <w:ind w:left="104" w:right="102" w:firstLine="727"/>
              <w:jc w:val="both"/>
              <w:rPr>
                <w:sz w:val="24"/>
              </w:rPr>
            </w:pPr>
            <w:r>
              <w:rPr>
                <w:sz w:val="24"/>
              </w:rPr>
              <w:t>правила, нормативы учета рабочего времени</w:t>
            </w:r>
            <w:r>
              <w:rPr>
                <w:spacing w:val="1"/>
                <w:sz w:val="24"/>
              </w:rPr>
              <w:t xml:space="preserve"> </w:t>
            </w:r>
            <w:r>
              <w:rPr>
                <w:sz w:val="24"/>
              </w:rPr>
              <w:t>персонала;</w:t>
            </w:r>
          </w:p>
          <w:p w:rsidR="00E93A43" w:rsidRDefault="00F749CA">
            <w:pPr>
              <w:pStyle w:val="TableParagraph"/>
              <w:ind w:left="104" w:right="99" w:firstLine="727"/>
              <w:jc w:val="both"/>
              <w:rPr>
                <w:sz w:val="24"/>
              </w:rPr>
            </w:pPr>
            <w:r>
              <w:rPr>
                <w:sz w:val="24"/>
              </w:rPr>
              <w:t>стандарты на основе системы ХАССП, ГОСТ</w:t>
            </w:r>
            <w:r>
              <w:rPr>
                <w:spacing w:val="-57"/>
                <w:sz w:val="24"/>
              </w:rPr>
              <w:t xml:space="preserve"> </w:t>
            </w:r>
            <w:r>
              <w:rPr>
                <w:sz w:val="24"/>
              </w:rPr>
              <w:t>ISO</w:t>
            </w:r>
            <w:r>
              <w:rPr>
                <w:spacing w:val="3"/>
                <w:sz w:val="24"/>
              </w:rPr>
              <w:t xml:space="preserve"> </w:t>
            </w:r>
            <w:r>
              <w:rPr>
                <w:sz w:val="24"/>
              </w:rPr>
              <w:t>9001-2011</w:t>
            </w:r>
          </w:p>
          <w:p w:rsidR="00E93A43" w:rsidRDefault="00F749CA">
            <w:pPr>
              <w:pStyle w:val="TableParagraph"/>
              <w:ind w:left="841" w:right="793" w:firstLine="60"/>
              <w:jc w:val="both"/>
              <w:rPr>
                <w:sz w:val="24"/>
              </w:rPr>
            </w:pPr>
            <w:r>
              <w:rPr>
                <w:sz w:val="24"/>
              </w:rPr>
              <w:t>классификацию организаций питания;</w:t>
            </w:r>
            <w:r>
              <w:rPr>
                <w:spacing w:val="-58"/>
                <w:sz w:val="24"/>
              </w:rPr>
              <w:t xml:space="preserve"> </w:t>
            </w:r>
            <w:r>
              <w:rPr>
                <w:sz w:val="24"/>
              </w:rPr>
              <w:t>структуру</w:t>
            </w:r>
            <w:r>
              <w:rPr>
                <w:spacing w:val="-6"/>
                <w:sz w:val="24"/>
              </w:rPr>
              <w:t xml:space="preserve"> </w:t>
            </w:r>
            <w:r>
              <w:rPr>
                <w:sz w:val="24"/>
              </w:rPr>
              <w:t>организации</w:t>
            </w:r>
            <w:r>
              <w:rPr>
                <w:spacing w:val="-3"/>
                <w:sz w:val="24"/>
              </w:rPr>
              <w:t xml:space="preserve"> </w:t>
            </w:r>
            <w:r>
              <w:rPr>
                <w:sz w:val="24"/>
              </w:rPr>
              <w:t>питания;</w:t>
            </w:r>
          </w:p>
          <w:p w:rsidR="00E93A43" w:rsidRDefault="00F749CA">
            <w:pPr>
              <w:pStyle w:val="TableParagraph"/>
              <w:ind w:left="104" w:right="96" w:firstLine="737"/>
              <w:jc w:val="both"/>
              <w:rPr>
                <w:sz w:val="24"/>
              </w:rPr>
            </w:pPr>
            <w:r>
              <w:rPr>
                <w:sz w:val="24"/>
              </w:rPr>
              <w:t>принципы</w:t>
            </w:r>
            <w:r>
              <w:rPr>
                <w:spacing w:val="1"/>
                <w:sz w:val="24"/>
              </w:rPr>
              <w:t xml:space="preserve"> </w:t>
            </w:r>
            <w:r>
              <w:rPr>
                <w:sz w:val="24"/>
              </w:rPr>
              <w:t>организации</w:t>
            </w:r>
            <w:r>
              <w:rPr>
                <w:spacing w:val="1"/>
                <w:sz w:val="24"/>
              </w:rPr>
              <w:t xml:space="preserve"> </w:t>
            </w:r>
            <w:r>
              <w:rPr>
                <w:sz w:val="24"/>
              </w:rPr>
              <w:t>процесса</w:t>
            </w:r>
            <w:r>
              <w:rPr>
                <w:spacing w:val="1"/>
                <w:sz w:val="24"/>
              </w:rPr>
              <w:t xml:space="preserve"> </w:t>
            </w:r>
            <w:r>
              <w:rPr>
                <w:sz w:val="24"/>
              </w:rPr>
              <w:t>приготов-</w:t>
            </w:r>
            <w:r>
              <w:rPr>
                <w:spacing w:val="1"/>
                <w:sz w:val="24"/>
              </w:rPr>
              <w:t xml:space="preserve"> </w:t>
            </w:r>
            <w:r>
              <w:rPr>
                <w:sz w:val="24"/>
              </w:rPr>
              <w:t>ления кулинарной и кондитерской продукции, спо-</w:t>
            </w:r>
            <w:r>
              <w:rPr>
                <w:spacing w:val="1"/>
                <w:sz w:val="24"/>
              </w:rPr>
              <w:t xml:space="preserve"> </w:t>
            </w:r>
            <w:r>
              <w:rPr>
                <w:sz w:val="24"/>
              </w:rPr>
              <w:t>собы</w:t>
            </w:r>
            <w:r>
              <w:rPr>
                <w:spacing w:val="-1"/>
                <w:sz w:val="24"/>
              </w:rPr>
              <w:t xml:space="preserve"> </w:t>
            </w:r>
            <w:r>
              <w:rPr>
                <w:sz w:val="24"/>
              </w:rPr>
              <w:t>ее</w:t>
            </w:r>
            <w:r>
              <w:rPr>
                <w:spacing w:val="-1"/>
                <w:sz w:val="24"/>
              </w:rPr>
              <w:t xml:space="preserve"> </w:t>
            </w:r>
            <w:r>
              <w:rPr>
                <w:sz w:val="24"/>
              </w:rPr>
              <w:t>реализации;</w:t>
            </w:r>
          </w:p>
          <w:p w:rsidR="00E93A43" w:rsidRDefault="00F749CA">
            <w:pPr>
              <w:pStyle w:val="TableParagraph"/>
              <w:ind w:left="104" w:right="101" w:firstLine="737"/>
              <w:jc w:val="both"/>
              <w:rPr>
                <w:sz w:val="24"/>
              </w:rPr>
            </w:pPr>
            <w:r>
              <w:rPr>
                <w:sz w:val="24"/>
              </w:rPr>
              <w:t>правила отпуска готовой продукции из кухни</w:t>
            </w:r>
            <w:r>
              <w:rPr>
                <w:spacing w:val="-57"/>
                <w:sz w:val="24"/>
              </w:rPr>
              <w:t xml:space="preserve"> </w:t>
            </w:r>
            <w:r>
              <w:rPr>
                <w:sz w:val="24"/>
              </w:rPr>
              <w:t>для</w:t>
            </w:r>
            <w:r>
              <w:rPr>
                <w:spacing w:val="-1"/>
                <w:sz w:val="24"/>
              </w:rPr>
              <w:t xml:space="preserve"> </w:t>
            </w:r>
            <w:r>
              <w:rPr>
                <w:sz w:val="24"/>
              </w:rPr>
              <w:t>различных</w:t>
            </w:r>
            <w:r>
              <w:rPr>
                <w:spacing w:val="2"/>
                <w:sz w:val="24"/>
              </w:rPr>
              <w:t xml:space="preserve"> </w:t>
            </w:r>
            <w:r>
              <w:rPr>
                <w:sz w:val="24"/>
              </w:rPr>
              <w:t>форм обслуживания;</w:t>
            </w:r>
          </w:p>
          <w:p w:rsidR="00E93A43" w:rsidRDefault="00F749CA">
            <w:pPr>
              <w:pStyle w:val="TableParagraph"/>
              <w:ind w:left="104" w:right="95" w:firstLine="737"/>
              <w:jc w:val="both"/>
              <w:rPr>
                <w:sz w:val="24"/>
              </w:rPr>
            </w:pPr>
            <w:r>
              <w:rPr>
                <w:sz w:val="24"/>
              </w:rPr>
              <w:t>правила организации работы, функциональ-</w:t>
            </w:r>
            <w:r>
              <w:rPr>
                <w:spacing w:val="1"/>
                <w:sz w:val="24"/>
              </w:rPr>
              <w:t xml:space="preserve"> </w:t>
            </w:r>
            <w:r>
              <w:rPr>
                <w:sz w:val="24"/>
              </w:rPr>
              <w:t>ные обязанности и области ответственности пова-</w:t>
            </w:r>
            <w:r>
              <w:rPr>
                <w:spacing w:val="1"/>
                <w:sz w:val="24"/>
              </w:rPr>
              <w:t xml:space="preserve"> </w:t>
            </w:r>
            <w:r>
              <w:rPr>
                <w:sz w:val="24"/>
              </w:rPr>
              <w:t>ров, кондитеров, пекарей и других категорий работ-</w:t>
            </w:r>
            <w:r>
              <w:rPr>
                <w:spacing w:val="1"/>
                <w:sz w:val="24"/>
              </w:rPr>
              <w:t xml:space="preserve"> </w:t>
            </w:r>
            <w:r>
              <w:rPr>
                <w:sz w:val="24"/>
              </w:rPr>
              <w:t>ников</w:t>
            </w:r>
            <w:r>
              <w:rPr>
                <w:spacing w:val="-4"/>
                <w:sz w:val="24"/>
              </w:rPr>
              <w:t xml:space="preserve"> </w:t>
            </w:r>
            <w:r>
              <w:rPr>
                <w:sz w:val="24"/>
              </w:rPr>
              <w:t>кухни;</w:t>
            </w:r>
          </w:p>
          <w:p w:rsidR="00E93A43" w:rsidRDefault="00F749CA">
            <w:pPr>
              <w:pStyle w:val="TableParagraph"/>
              <w:ind w:left="104" w:right="100" w:firstLine="737"/>
              <w:jc w:val="both"/>
              <w:rPr>
                <w:sz w:val="24"/>
              </w:rPr>
            </w:pPr>
            <w:r>
              <w:rPr>
                <w:sz w:val="24"/>
              </w:rPr>
              <w:t>методы</w:t>
            </w:r>
            <w:r>
              <w:rPr>
                <w:spacing w:val="1"/>
                <w:sz w:val="24"/>
              </w:rPr>
              <w:t xml:space="preserve"> </w:t>
            </w:r>
            <w:r>
              <w:rPr>
                <w:sz w:val="24"/>
              </w:rPr>
              <w:t>планирования,</w:t>
            </w:r>
            <w:r>
              <w:rPr>
                <w:spacing w:val="1"/>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качества</w:t>
            </w:r>
            <w:r>
              <w:rPr>
                <w:spacing w:val="-3"/>
                <w:sz w:val="24"/>
              </w:rPr>
              <w:t xml:space="preserve"> </w:t>
            </w:r>
            <w:r>
              <w:rPr>
                <w:sz w:val="24"/>
              </w:rPr>
              <w:t>работ исполнителей;</w:t>
            </w:r>
          </w:p>
          <w:p w:rsidR="00E93A43" w:rsidRDefault="00F749CA">
            <w:pPr>
              <w:pStyle w:val="TableParagraph"/>
              <w:ind w:left="104" w:right="94" w:firstLine="727"/>
              <w:jc w:val="both"/>
              <w:rPr>
                <w:sz w:val="24"/>
              </w:rPr>
            </w:pPr>
            <w:r>
              <w:rPr>
                <w:sz w:val="24"/>
              </w:rPr>
              <w:t>схема, правила проведения производственно-</w:t>
            </w:r>
            <w:r>
              <w:rPr>
                <w:spacing w:val="-57"/>
                <w:sz w:val="24"/>
              </w:rPr>
              <w:t xml:space="preserve"> </w:t>
            </w:r>
            <w:r>
              <w:rPr>
                <w:sz w:val="24"/>
              </w:rPr>
              <w:t>го</w:t>
            </w:r>
            <w:r>
              <w:rPr>
                <w:spacing w:val="-2"/>
                <w:sz w:val="24"/>
              </w:rPr>
              <w:t xml:space="preserve"> </w:t>
            </w:r>
            <w:r>
              <w:rPr>
                <w:sz w:val="24"/>
              </w:rPr>
              <w:t>контроля;</w:t>
            </w:r>
          </w:p>
          <w:p w:rsidR="00E93A43" w:rsidRDefault="00F749CA">
            <w:pPr>
              <w:pStyle w:val="TableParagraph"/>
              <w:ind w:left="104" w:right="96" w:firstLine="737"/>
              <w:jc w:val="both"/>
              <w:rPr>
                <w:sz w:val="24"/>
              </w:rPr>
            </w:pPr>
            <w:r>
              <w:rPr>
                <w:sz w:val="24"/>
              </w:rPr>
              <w:t>основные производственные показатели под-</w:t>
            </w:r>
            <w:r>
              <w:rPr>
                <w:spacing w:val="-57"/>
                <w:sz w:val="24"/>
              </w:rPr>
              <w:t xml:space="preserve"> </w:t>
            </w:r>
            <w:r>
              <w:rPr>
                <w:sz w:val="24"/>
              </w:rPr>
              <w:t>разделения</w:t>
            </w:r>
            <w:r>
              <w:rPr>
                <w:spacing w:val="-1"/>
                <w:sz w:val="24"/>
              </w:rPr>
              <w:t xml:space="preserve"> </w:t>
            </w:r>
            <w:r>
              <w:rPr>
                <w:sz w:val="24"/>
              </w:rPr>
              <w:t>организации питания;</w:t>
            </w:r>
          </w:p>
          <w:p w:rsidR="00E93A43" w:rsidRDefault="00F749CA">
            <w:pPr>
              <w:pStyle w:val="TableParagraph"/>
              <w:ind w:left="104" w:right="100" w:firstLine="737"/>
              <w:jc w:val="both"/>
              <w:rPr>
                <w:sz w:val="24"/>
              </w:rPr>
            </w:pPr>
            <w:r>
              <w:rPr>
                <w:sz w:val="24"/>
              </w:rPr>
              <w:t>правила первичного документооборота, уче-</w:t>
            </w:r>
            <w:r>
              <w:rPr>
                <w:spacing w:val="1"/>
                <w:sz w:val="24"/>
              </w:rPr>
              <w:t xml:space="preserve"> </w:t>
            </w:r>
            <w:r>
              <w:rPr>
                <w:sz w:val="24"/>
              </w:rPr>
              <w:t>та</w:t>
            </w:r>
            <w:r>
              <w:rPr>
                <w:spacing w:val="-2"/>
                <w:sz w:val="24"/>
              </w:rPr>
              <w:t xml:space="preserve"> </w:t>
            </w:r>
            <w:r>
              <w:rPr>
                <w:sz w:val="24"/>
              </w:rPr>
              <w:t>и отчетности;</w:t>
            </w:r>
          </w:p>
          <w:p w:rsidR="00E93A43" w:rsidRDefault="00F749CA">
            <w:pPr>
              <w:pStyle w:val="TableParagraph"/>
              <w:ind w:left="832" w:right="102" w:firstLine="9"/>
              <w:jc w:val="both"/>
              <w:rPr>
                <w:sz w:val="24"/>
              </w:rPr>
            </w:pPr>
            <w:r>
              <w:rPr>
                <w:sz w:val="24"/>
              </w:rPr>
              <w:t>формы документов, порядок их заполнения;</w:t>
            </w:r>
            <w:r>
              <w:rPr>
                <w:spacing w:val="1"/>
                <w:sz w:val="24"/>
              </w:rPr>
              <w:t xml:space="preserve"> </w:t>
            </w:r>
            <w:r>
              <w:rPr>
                <w:sz w:val="24"/>
              </w:rPr>
              <w:t>контрольные</w:t>
            </w:r>
            <w:r>
              <w:rPr>
                <w:spacing w:val="28"/>
                <w:sz w:val="24"/>
              </w:rPr>
              <w:t xml:space="preserve"> </w:t>
            </w:r>
            <w:r>
              <w:rPr>
                <w:sz w:val="24"/>
              </w:rPr>
              <w:t>точки</w:t>
            </w:r>
            <w:r>
              <w:rPr>
                <w:spacing w:val="28"/>
                <w:sz w:val="24"/>
              </w:rPr>
              <w:t xml:space="preserve"> </w:t>
            </w:r>
            <w:r>
              <w:rPr>
                <w:sz w:val="24"/>
              </w:rPr>
              <w:t>процессов</w:t>
            </w:r>
            <w:r>
              <w:rPr>
                <w:spacing w:val="29"/>
                <w:sz w:val="24"/>
              </w:rPr>
              <w:t xml:space="preserve"> </w:t>
            </w:r>
            <w:r>
              <w:rPr>
                <w:sz w:val="24"/>
              </w:rPr>
              <w:t>производства,</w:t>
            </w:r>
          </w:p>
          <w:p w:rsidR="00E93A43" w:rsidRDefault="00F749CA">
            <w:pPr>
              <w:pStyle w:val="TableParagraph"/>
              <w:ind w:left="832" w:right="96" w:hanging="728"/>
              <w:jc w:val="both"/>
              <w:rPr>
                <w:sz w:val="24"/>
              </w:rPr>
            </w:pPr>
            <w:r>
              <w:rPr>
                <w:sz w:val="24"/>
              </w:rPr>
              <w:t>обеспечивающие безопасность готовой продукции;</w:t>
            </w:r>
            <w:r>
              <w:rPr>
                <w:spacing w:val="1"/>
                <w:sz w:val="24"/>
              </w:rPr>
              <w:t xml:space="preserve"> </w:t>
            </w:r>
            <w:r>
              <w:rPr>
                <w:sz w:val="24"/>
              </w:rPr>
              <w:t>современные</w:t>
            </w:r>
            <w:r>
              <w:rPr>
                <w:spacing w:val="35"/>
                <w:sz w:val="24"/>
              </w:rPr>
              <w:t xml:space="preserve"> </w:t>
            </w:r>
            <w:r>
              <w:rPr>
                <w:sz w:val="24"/>
              </w:rPr>
              <w:t>тенденции</w:t>
            </w:r>
            <w:r>
              <w:rPr>
                <w:spacing w:val="38"/>
                <w:sz w:val="24"/>
              </w:rPr>
              <w:t xml:space="preserve"> </w:t>
            </w:r>
            <w:r>
              <w:rPr>
                <w:sz w:val="24"/>
              </w:rPr>
              <w:t>и</w:t>
            </w:r>
            <w:r>
              <w:rPr>
                <w:spacing w:val="38"/>
                <w:sz w:val="24"/>
              </w:rPr>
              <w:t xml:space="preserve"> </w:t>
            </w:r>
            <w:r>
              <w:rPr>
                <w:sz w:val="24"/>
              </w:rPr>
              <w:t>передовые</w:t>
            </w:r>
            <w:r>
              <w:rPr>
                <w:spacing w:val="36"/>
                <w:sz w:val="24"/>
              </w:rPr>
              <w:t xml:space="preserve"> </w:t>
            </w:r>
            <w:r>
              <w:rPr>
                <w:sz w:val="24"/>
              </w:rPr>
              <w:t>техно-</w:t>
            </w:r>
          </w:p>
          <w:p w:rsidR="00E93A43" w:rsidRDefault="00F749CA">
            <w:pPr>
              <w:pStyle w:val="TableParagraph"/>
              <w:ind w:left="104" w:right="96"/>
              <w:jc w:val="both"/>
              <w:rPr>
                <w:sz w:val="24"/>
              </w:rPr>
            </w:pPr>
            <w:r>
              <w:rPr>
                <w:sz w:val="24"/>
              </w:rPr>
              <w:t>логии,</w:t>
            </w:r>
            <w:r>
              <w:rPr>
                <w:spacing w:val="1"/>
                <w:sz w:val="24"/>
              </w:rPr>
              <w:t xml:space="preserve"> </w:t>
            </w:r>
            <w:r>
              <w:rPr>
                <w:sz w:val="24"/>
              </w:rPr>
              <w:t>процессы</w:t>
            </w:r>
            <w:r>
              <w:rPr>
                <w:spacing w:val="1"/>
                <w:sz w:val="24"/>
              </w:rPr>
              <w:t xml:space="preserve"> </w:t>
            </w:r>
            <w:r>
              <w:rPr>
                <w:sz w:val="24"/>
              </w:rPr>
              <w:t>приготовления</w:t>
            </w:r>
            <w:r>
              <w:rPr>
                <w:spacing w:val="1"/>
                <w:sz w:val="24"/>
              </w:rPr>
              <w:t xml:space="preserve"> </w:t>
            </w:r>
            <w:r>
              <w:rPr>
                <w:sz w:val="24"/>
              </w:rPr>
              <w:t>продукции</w:t>
            </w:r>
            <w:r>
              <w:rPr>
                <w:spacing w:val="1"/>
                <w:sz w:val="24"/>
              </w:rPr>
              <w:t xml:space="preserve"> </w:t>
            </w:r>
            <w:r>
              <w:rPr>
                <w:sz w:val="24"/>
              </w:rPr>
              <w:t>соб-</w:t>
            </w:r>
            <w:r>
              <w:rPr>
                <w:spacing w:val="-57"/>
                <w:sz w:val="24"/>
              </w:rPr>
              <w:t xml:space="preserve"> </w:t>
            </w:r>
            <w:r>
              <w:rPr>
                <w:sz w:val="24"/>
              </w:rPr>
              <w:t>ственного</w:t>
            </w:r>
            <w:r>
              <w:rPr>
                <w:spacing w:val="-1"/>
                <w:sz w:val="24"/>
              </w:rPr>
              <w:t xml:space="preserve"> </w:t>
            </w:r>
            <w:r>
              <w:rPr>
                <w:sz w:val="24"/>
              </w:rPr>
              <w:t>производства;</w:t>
            </w:r>
          </w:p>
          <w:p w:rsidR="00E93A43" w:rsidRDefault="00F749CA">
            <w:pPr>
              <w:pStyle w:val="TableParagraph"/>
              <w:spacing w:line="274" w:lineRule="exact"/>
              <w:ind w:left="832"/>
              <w:jc w:val="both"/>
              <w:rPr>
                <w:sz w:val="24"/>
              </w:rPr>
            </w:pPr>
            <w:r>
              <w:rPr>
                <w:sz w:val="24"/>
              </w:rPr>
              <w:t>правила</w:t>
            </w:r>
            <w:r>
              <w:rPr>
                <w:spacing w:val="13"/>
                <w:sz w:val="24"/>
              </w:rPr>
              <w:t xml:space="preserve"> </w:t>
            </w:r>
            <w:r>
              <w:rPr>
                <w:sz w:val="24"/>
              </w:rPr>
              <w:t>составления</w:t>
            </w:r>
            <w:r>
              <w:rPr>
                <w:spacing w:val="15"/>
                <w:sz w:val="24"/>
              </w:rPr>
              <w:t xml:space="preserve"> </w:t>
            </w:r>
            <w:r>
              <w:rPr>
                <w:sz w:val="24"/>
              </w:rPr>
              <w:t>графиков</w:t>
            </w:r>
            <w:r>
              <w:rPr>
                <w:spacing w:val="14"/>
                <w:sz w:val="24"/>
              </w:rPr>
              <w:t xml:space="preserve"> </w:t>
            </w:r>
            <w:r>
              <w:rPr>
                <w:sz w:val="24"/>
              </w:rPr>
              <w:t>выхода</w:t>
            </w:r>
            <w:r>
              <w:rPr>
                <w:spacing w:val="14"/>
                <w:sz w:val="24"/>
              </w:rPr>
              <w:t xml:space="preserve"> </w:t>
            </w:r>
            <w:r>
              <w:rPr>
                <w:sz w:val="24"/>
              </w:rPr>
              <w:t>на</w:t>
            </w:r>
            <w:r>
              <w:rPr>
                <w:spacing w:val="13"/>
                <w:sz w:val="24"/>
              </w:rPr>
              <w:t xml:space="preserve"> </w:t>
            </w:r>
            <w:r>
              <w:rPr>
                <w:sz w:val="24"/>
              </w:rPr>
              <w:t>ра-</w:t>
            </w:r>
          </w:p>
          <w:p w:rsidR="00E93A43" w:rsidRDefault="00F749CA">
            <w:pPr>
              <w:pStyle w:val="TableParagraph"/>
              <w:spacing w:line="270" w:lineRule="exact"/>
              <w:ind w:left="104"/>
              <w:rPr>
                <w:sz w:val="24"/>
              </w:rPr>
            </w:pPr>
            <w:r>
              <w:rPr>
                <w:sz w:val="24"/>
              </w:rPr>
              <w:t>боту</w:t>
            </w:r>
          </w:p>
        </w:tc>
      </w:tr>
      <w:tr w:rsidR="00E93A43">
        <w:trPr>
          <w:trHeight w:val="1658"/>
        </w:trPr>
        <w:tc>
          <w:tcPr>
            <w:tcW w:w="1985" w:type="dxa"/>
            <w:vMerge/>
            <w:tcBorders>
              <w:top w:val="nil"/>
            </w:tcBorders>
          </w:tcPr>
          <w:p w:rsidR="00E93A43" w:rsidRDefault="00E93A43">
            <w:pPr>
              <w:rPr>
                <w:sz w:val="2"/>
                <w:szCs w:val="2"/>
              </w:rPr>
            </w:pPr>
          </w:p>
        </w:tc>
        <w:tc>
          <w:tcPr>
            <w:tcW w:w="2101" w:type="dxa"/>
          </w:tcPr>
          <w:p w:rsidR="00E93A43" w:rsidRDefault="00F749CA">
            <w:pPr>
              <w:pStyle w:val="TableParagraph"/>
              <w:tabs>
                <w:tab w:val="left" w:pos="795"/>
                <w:tab w:val="left" w:pos="1510"/>
              </w:tabs>
              <w:spacing w:line="264" w:lineRule="exact"/>
              <w:ind w:left="107"/>
              <w:rPr>
                <w:sz w:val="24"/>
              </w:rPr>
            </w:pPr>
            <w:r>
              <w:rPr>
                <w:sz w:val="24"/>
              </w:rPr>
              <w:t>ПК</w:t>
            </w:r>
            <w:r>
              <w:rPr>
                <w:sz w:val="24"/>
              </w:rPr>
              <w:tab/>
              <w:t>6.5.</w:t>
            </w:r>
            <w:r>
              <w:rPr>
                <w:sz w:val="24"/>
              </w:rPr>
              <w:tab/>
              <w:t>Осу-</w:t>
            </w:r>
          </w:p>
          <w:p w:rsidR="00E93A43" w:rsidRDefault="00F749CA">
            <w:pPr>
              <w:pStyle w:val="TableParagraph"/>
              <w:tabs>
                <w:tab w:val="left" w:pos="750"/>
                <w:tab w:val="left" w:pos="1440"/>
                <w:tab w:val="left" w:pos="1652"/>
              </w:tabs>
              <w:spacing w:line="270" w:lineRule="atLeast"/>
              <w:ind w:left="107" w:right="96"/>
              <w:rPr>
                <w:sz w:val="24"/>
              </w:rPr>
            </w:pPr>
            <w:r>
              <w:rPr>
                <w:sz w:val="24"/>
              </w:rPr>
              <w:t>ществлять</w:t>
            </w:r>
            <w:r>
              <w:rPr>
                <w:sz w:val="24"/>
              </w:rPr>
              <w:tab/>
            </w:r>
            <w:r>
              <w:rPr>
                <w:sz w:val="24"/>
              </w:rPr>
              <w:tab/>
            </w:r>
            <w:r>
              <w:rPr>
                <w:spacing w:val="-1"/>
                <w:sz w:val="24"/>
              </w:rPr>
              <w:t>ин-</w:t>
            </w:r>
            <w:r>
              <w:rPr>
                <w:spacing w:val="-57"/>
                <w:sz w:val="24"/>
              </w:rPr>
              <w:t xml:space="preserve"> </w:t>
            </w:r>
            <w:r>
              <w:rPr>
                <w:sz w:val="24"/>
              </w:rPr>
              <w:t>структирование,</w:t>
            </w:r>
            <w:r>
              <w:rPr>
                <w:spacing w:val="1"/>
                <w:sz w:val="24"/>
              </w:rPr>
              <w:t xml:space="preserve"> </w:t>
            </w:r>
            <w:r>
              <w:rPr>
                <w:sz w:val="24"/>
              </w:rPr>
              <w:t>обучение</w:t>
            </w:r>
            <w:r>
              <w:rPr>
                <w:sz w:val="24"/>
              </w:rPr>
              <w:tab/>
              <w:t>пова-</w:t>
            </w:r>
            <w:r>
              <w:rPr>
                <w:spacing w:val="-57"/>
                <w:sz w:val="24"/>
              </w:rPr>
              <w:t xml:space="preserve"> </w:t>
            </w:r>
            <w:r>
              <w:rPr>
                <w:sz w:val="24"/>
              </w:rPr>
              <w:t>ров,</w:t>
            </w:r>
            <w:r>
              <w:rPr>
                <w:sz w:val="24"/>
              </w:rPr>
              <w:tab/>
            </w:r>
            <w:r>
              <w:rPr>
                <w:spacing w:val="-1"/>
                <w:sz w:val="24"/>
              </w:rPr>
              <w:t>кондитеров,</w:t>
            </w:r>
            <w:r>
              <w:rPr>
                <w:spacing w:val="-57"/>
                <w:sz w:val="24"/>
              </w:rPr>
              <w:t xml:space="preserve"> </w:t>
            </w:r>
            <w:r>
              <w:rPr>
                <w:sz w:val="24"/>
              </w:rPr>
              <w:t>пекарей</w:t>
            </w:r>
            <w:r>
              <w:rPr>
                <w:spacing w:val="51"/>
                <w:sz w:val="24"/>
              </w:rPr>
              <w:t xml:space="preserve"> </w:t>
            </w:r>
            <w:r>
              <w:rPr>
                <w:sz w:val="24"/>
              </w:rPr>
              <w:t>и</w:t>
            </w:r>
            <w:r>
              <w:rPr>
                <w:spacing w:val="52"/>
                <w:sz w:val="24"/>
              </w:rPr>
              <w:t xml:space="preserve"> </w:t>
            </w:r>
            <w:r>
              <w:rPr>
                <w:sz w:val="24"/>
              </w:rPr>
              <w:t>других</w:t>
            </w:r>
          </w:p>
        </w:tc>
        <w:tc>
          <w:tcPr>
            <w:tcW w:w="5644" w:type="dxa"/>
          </w:tcPr>
          <w:p w:rsidR="00E93A43" w:rsidRDefault="00F749CA">
            <w:pPr>
              <w:pStyle w:val="TableParagraph"/>
              <w:spacing w:line="266" w:lineRule="exact"/>
              <w:ind w:left="104"/>
              <w:rPr>
                <w:b/>
                <w:sz w:val="24"/>
              </w:rPr>
            </w:pPr>
            <w:r>
              <w:rPr>
                <w:b/>
                <w:sz w:val="24"/>
              </w:rPr>
              <w:t>Практический</w:t>
            </w:r>
            <w:r>
              <w:rPr>
                <w:b/>
                <w:spacing w:val="-3"/>
                <w:sz w:val="24"/>
              </w:rPr>
              <w:t xml:space="preserve"> </w:t>
            </w:r>
            <w:r>
              <w:rPr>
                <w:b/>
                <w:sz w:val="24"/>
              </w:rPr>
              <w:t>опыт</w:t>
            </w:r>
            <w:r>
              <w:rPr>
                <w:b/>
                <w:spacing w:val="-2"/>
                <w:sz w:val="24"/>
              </w:rPr>
              <w:t xml:space="preserve"> </w:t>
            </w:r>
            <w:r>
              <w:rPr>
                <w:b/>
                <w:sz w:val="24"/>
              </w:rPr>
              <w:t>в:</w:t>
            </w:r>
          </w:p>
          <w:p w:rsidR="00E93A43" w:rsidRDefault="00F749CA">
            <w:pPr>
              <w:pStyle w:val="TableParagraph"/>
              <w:ind w:left="104" w:firstLine="727"/>
              <w:rPr>
                <w:sz w:val="24"/>
              </w:rPr>
            </w:pPr>
            <w:r>
              <w:rPr>
                <w:sz w:val="24"/>
              </w:rPr>
              <w:t>планировании</w:t>
            </w:r>
            <w:r>
              <w:rPr>
                <w:spacing w:val="45"/>
                <w:sz w:val="24"/>
              </w:rPr>
              <w:t xml:space="preserve"> </w:t>
            </w:r>
            <w:r>
              <w:rPr>
                <w:sz w:val="24"/>
              </w:rPr>
              <w:t>обучения</w:t>
            </w:r>
            <w:r>
              <w:rPr>
                <w:spacing w:val="44"/>
                <w:sz w:val="24"/>
              </w:rPr>
              <w:t xml:space="preserve"> </w:t>
            </w:r>
            <w:r>
              <w:rPr>
                <w:sz w:val="24"/>
              </w:rPr>
              <w:t>поваров,</w:t>
            </w:r>
            <w:r>
              <w:rPr>
                <w:spacing w:val="43"/>
                <w:sz w:val="24"/>
              </w:rPr>
              <w:t xml:space="preserve"> </w:t>
            </w:r>
            <w:r>
              <w:rPr>
                <w:sz w:val="24"/>
              </w:rPr>
              <w:t>кондите-</w:t>
            </w:r>
            <w:r>
              <w:rPr>
                <w:spacing w:val="-57"/>
                <w:sz w:val="24"/>
              </w:rPr>
              <w:t xml:space="preserve"> </w:t>
            </w:r>
            <w:r>
              <w:rPr>
                <w:sz w:val="24"/>
              </w:rPr>
              <w:t>ров,</w:t>
            </w:r>
            <w:r>
              <w:rPr>
                <w:spacing w:val="-1"/>
                <w:sz w:val="24"/>
              </w:rPr>
              <w:t xml:space="preserve"> </w:t>
            </w:r>
            <w:r>
              <w:rPr>
                <w:sz w:val="24"/>
              </w:rPr>
              <w:t>пекарей;</w:t>
            </w:r>
          </w:p>
          <w:p w:rsidR="00E93A43" w:rsidRDefault="00F749CA">
            <w:pPr>
              <w:pStyle w:val="TableParagraph"/>
              <w:ind w:left="832"/>
              <w:rPr>
                <w:sz w:val="24"/>
              </w:rPr>
            </w:pPr>
            <w:r>
              <w:rPr>
                <w:sz w:val="24"/>
              </w:rPr>
              <w:t>инструктировании,</w:t>
            </w:r>
            <w:r>
              <w:rPr>
                <w:spacing w:val="23"/>
                <w:sz w:val="24"/>
              </w:rPr>
              <w:t xml:space="preserve"> </w:t>
            </w:r>
            <w:r>
              <w:rPr>
                <w:sz w:val="24"/>
              </w:rPr>
              <w:t>обучении</w:t>
            </w:r>
            <w:r>
              <w:rPr>
                <w:spacing w:val="22"/>
                <w:sz w:val="24"/>
              </w:rPr>
              <w:t xml:space="preserve"> </w:t>
            </w:r>
            <w:r>
              <w:rPr>
                <w:sz w:val="24"/>
              </w:rPr>
              <w:t>на</w:t>
            </w:r>
            <w:r>
              <w:rPr>
                <w:spacing w:val="23"/>
                <w:sz w:val="24"/>
              </w:rPr>
              <w:t xml:space="preserve"> </w:t>
            </w:r>
            <w:r>
              <w:rPr>
                <w:sz w:val="24"/>
              </w:rPr>
              <w:t>рабочем</w:t>
            </w:r>
            <w:r>
              <w:rPr>
                <w:spacing w:val="23"/>
                <w:sz w:val="24"/>
              </w:rPr>
              <w:t xml:space="preserve"> </w:t>
            </w:r>
            <w:r>
              <w:rPr>
                <w:sz w:val="24"/>
              </w:rPr>
              <w:t>ме-</w:t>
            </w:r>
          </w:p>
          <w:p w:rsidR="00E93A43" w:rsidRDefault="00F749CA">
            <w:pPr>
              <w:pStyle w:val="TableParagraph"/>
              <w:ind w:left="104"/>
              <w:rPr>
                <w:sz w:val="24"/>
              </w:rPr>
            </w:pPr>
            <w:r>
              <w:rPr>
                <w:sz w:val="24"/>
              </w:rPr>
              <w:t>сте</w:t>
            </w:r>
          </w:p>
          <w:p w:rsidR="00E93A43" w:rsidRDefault="00F749CA">
            <w:pPr>
              <w:pStyle w:val="TableParagraph"/>
              <w:spacing w:line="271" w:lineRule="exact"/>
              <w:ind w:left="832"/>
              <w:rPr>
                <w:sz w:val="24"/>
              </w:rPr>
            </w:pPr>
            <w:r>
              <w:rPr>
                <w:sz w:val="24"/>
              </w:rPr>
              <w:t>оценке</w:t>
            </w:r>
            <w:r>
              <w:rPr>
                <w:spacing w:val="-4"/>
                <w:sz w:val="24"/>
              </w:rPr>
              <w:t xml:space="preserve"> </w:t>
            </w:r>
            <w:r>
              <w:rPr>
                <w:sz w:val="24"/>
              </w:rPr>
              <w:t>результатов</w:t>
            </w:r>
            <w:r>
              <w:rPr>
                <w:spacing w:val="-3"/>
                <w:sz w:val="24"/>
              </w:rPr>
              <w:t xml:space="preserve"> </w:t>
            </w:r>
            <w:r>
              <w:rPr>
                <w:sz w:val="24"/>
              </w:rPr>
              <w:t>обучения</w:t>
            </w:r>
          </w:p>
        </w:tc>
      </w:tr>
    </w:tbl>
    <w:p w:rsidR="00E93A43" w:rsidRDefault="00E93A43">
      <w:pPr>
        <w:spacing w:line="271" w:lineRule="exact"/>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5244"/>
        </w:trPr>
        <w:tc>
          <w:tcPr>
            <w:tcW w:w="1985" w:type="dxa"/>
            <w:vMerge w:val="restart"/>
          </w:tcPr>
          <w:p w:rsidR="00E93A43" w:rsidRDefault="00E93A43">
            <w:pPr>
              <w:pStyle w:val="TableParagraph"/>
              <w:rPr>
                <w:sz w:val="24"/>
              </w:rPr>
            </w:pPr>
          </w:p>
        </w:tc>
        <w:tc>
          <w:tcPr>
            <w:tcW w:w="2101" w:type="dxa"/>
            <w:vMerge w:val="restart"/>
          </w:tcPr>
          <w:p w:rsidR="00E93A43" w:rsidRDefault="00F749CA">
            <w:pPr>
              <w:pStyle w:val="TableParagraph"/>
              <w:ind w:left="107" w:right="95"/>
              <w:jc w:val="both"/>
              <w:rPr>
                <w:sz w:val="24"/>
              </w:rPr>
            </w:pPr>
            <w:r>
              <w:rPr>
                <w:sz w:val="24"/>
              </w:rPr>
              <w:t>категорий</w:t>
            </w:r>
            <w:r>
              <w:rPr>
                <w:spacing w:val="1"/>
                <w:sz w:val="24"/>
              </w:rPr>
              <w:t xml:space="preserve"> </w:t>
            </w:r>
            <w:r>
              <w:rPr>
                <w:sz w:val="24"/>
              </w:rPr>
              <w:t>работ-</w:t>
            </w:r>
            <w:r>
              <w:rPr>
                <w:spacing w:val="-57"/>
                <w:sz w:val="24"/>
              </w:rPr>
              <w:t xml:space="preserve"> </w:t>
            </w:r>
            <w:r>
              <w:rPr>
                <w:sz w:val="24"/>
              </w:rPr>
              <w:t>ников</w:t>
            </w:r>
            <w:r>
              <w:rPr>
                <w:spacing w:val="1"/>
                <w:sz w:val="24"/>
              </w:rPr>
              <w:t xml:space="preserve"> </w:t>
            </w:r>
            <w:r>
              <w:rPr>
                <w:sz w:val="24"/>
              </w:rPr>
              <w:t>кухни</w:t>
            </w:r>
            <w:r>
              <w:rPr>
                <w:spacing w:val="1"/>
                <w:sz w:val="24"/>
              </w:rPr>
              <w:t xml:space="preserve"> </w:t>
            </w:r>
            <w:r>
              <w:rPr>
                <w:sz w:val="24"/>
              </w:rPr>
              <w:t>на</w:t>
            </w:r>
            <w:r>
              <w:rPr>
                <w:spacing w:val="1"/>
                <w:sz w:val="24"/>
              </w:rPr>
              <w:t xml:space="preserve"> </w:t>
            </w:r>
            <w:r>
              <w:rPr>
                <w:sz w:val="24"/>
              </w:rPr>
              <w:t>рабочем месте</w:t>
            </w:r>
          </w:p>
        </w:tc>
        <w:tc>
          <w:tcPr>
            <w:tcW w:w="5644" w:type="dxa"/>
          </w:tcPr>
          <w:p w:rsidR="00E93A43" w:rsidRDefault="00F749CA">
            <w:pPr>
              <w:pStyle w:val="TableParagraph"/>
              <w:spacing w:line="264" w:lineRule="exact"/>
              <w:ind w:left="104"/>
              <w:rPr>
                <w:b/>
                <w:sz w:val="24"/>
              </w:rPr>
            </w:pPr>
            <w:r>
              <w:rPr>
                <w:b/>
                <w:sz w:val="24"/>
              </w:rPr>
              <w:t>Умения:</w:t>
            </w:r>
          </w:p>
          <w:p w:rsidR="00E93A43" w:rsidRDefault="00F749CA">
            <w:pPr>
              <w:pStyle w:val="TableParagraph"/>
              <w:ind w:left="104" w:right="95" w:firstLine="283"/>
              <w:jc w:val="both"/>
              <w:rPr>
                <w:sz w:val="24"/>
              </w:rPr>
            </w:pPr>
            <w:r>
              <w:rPr>
                <w:sz w:val="24"/>
              </w:rPr>
              <w:t>анализировать уровень подготовленности подчи-</w:t>
            </w:r>
            <w:r>
              <w:rPr>
                <w:spacing w:val="1"/>
                <w:sz w:val="24"/>
              </w:rPr>
              <w:t xml:space="preserve"> </w:t>
            </w:r>
            <w:r>
              <w:rPr>
                <w:sz w:val="24"/>
              </w:rPr>
              <w:t>ненного персонала, определять потребность в обу-</w:t>
            </w:r>
            <w:r>
              <w:rPr>
                <w:spacing w:val="1"/>
                <w:sz w:val="24"/>
              </w:rPr>
              <w:t xml:space="preserve"> </w:t>
            </w:r>
            <w:r>
              <w:rPr>
                <w:sz w:val="24"/>
              </w:rPr>
              <w:t>чении,</w:t>
            </w:r>
            <w:r>
              <w:rPr>
                <w:spacing w:val="-1"/>
                <w:sz w:val="24"/>
              </w:rPr>
              <w:t xml:space="preserve"> </w:t>
            </w:r>
            <w:r>
              <w:rPr>
                <w:sz w:val="24"/>
              </w:rPr>
              <w:t>направления обучения;</w:t>
            </w:r>
          </w:p>
          <w:p w:rsidR="00E93A43" w:rsidRDefault="00F749CA">
            <w:pPr>
              <w:pStyle w:val="TableParagraph"/>
              <w:ind w:left="832" w:right="364" w:hanging="445"/>
              <w:rPr>
                <w:sz w:val="24"/>
              </w:rPr>
            </w:pPr>
            <w:r>
              <w:rPr>
                <w:sz w:val="24"/>
              </w:rPr>
              <w:t>выбирать</w:t>
            </w:r>
            <w:r>
              <w:rPr>
                <w:spacing w:val="-5"/>
                <w:sz w:val="24"/>
              </w:rPr>
              <w:t xml:space="preserve"> </w:t>
            </w:r>
            <w:r>
              <w:rPr>
                <w:sz w:val="24"/>
              </w:rPr>
              <w:t>методы</w:t>
            </w:r>
            <w:r>
              <w:rPr>
                <w:spacing w:val="-5"/>
                <w:sz w:val="24"/>
              </w:rPr>
              <w:t xml:space="preserve"> </w:t>
            </w:r>
            <w:r>
              <w:rPr>
                <w:sz w:val="24"/>
              </w:rPr>
              <w:t>обучения,</w:t>
            </w:r>
            <w:r>
              <w:rPr>
                <w:spacing w:val="-5"/>
                <w:sz w:val="24"/>
              </w:rPr>
              <w:t xml:space="preserve"> </w:t>
            </w:r>
            <w:r>
              <w:rPr>
                <w:sz w:val="24"/>
              </w:rPr>
              <w:t>инструктирования;</w:t>
            </w:r>
            <w:r>
              <w:rPr>
                <w:spacing w:val="-57"/>
                <w:sz w:val="24"/>
              </w:rPr>
              <w:t xml:space="preserve"> </w:t>
            </w:r>
            <w:r>
              <w:rPr>
                <w:sz w:val="24"/>
              </w:rPr>
              <w:t>составлять</w:t>
            </w:r>
            <w:r>
              <w:rPr>
                <w:spacing w:val="16"/>
                <w:sz w:val="24"/>
              </w:rPr>
              <w:t xml:space="preserve"> </w:t>
            </w:r>
            <w:r>
              <w:rPr>
                <w:sz w:val="24"/>
              </w:rPr>
              <w:t>программу</w:t>
            </w:r>
            <w:r>
              <w:rPr>
                <w:spacing w:val="13"/>
                <w:sz w:val="24"/>
              </w:rPr>
              <w:t xml:space="preserve"> </w:t>
            </w:r>
            <w:r>
              <w:rPr>
                <w:sz w:val="24"/>
              </w:rPr>
              <w:t>обучения;</w:t>
            </w:r>
            <w:r>
              <w:rPr>
                <w:spacing w:val="1"/>
                <w:sz w:val="24"/>
              </w:rPr>
              <w:t xml:space="preserve"> </w:t>
            </w:r>
            <w:r>
              <w:rPr>
                <w:sz w:val="24"/>
              </w:rPr>
              <w:t>оценивать</w:t>
            </w:r>
            <w:r>
              <w:rPr>
                <w:spacing w:val="-1"/>
                <w:sz w:val="24"/>
              </w:rPr>
              <w:t xml:space="preserve"> </w:t>
            </w:r>
            <w:r>
              <w:rPr>
                <w:sz w:val="24"/>
              </w:rPr>
              <w:t>результаты</w:t>
            </w:r>
            <w:r>
              <w:rPr>
                <w:spacing w:val="-1"/>
                <w:sz w:val="24"/>
              </w:rPr>
              <w:t xml:space="preserve"> </w:t>
            </w:r>
            <w:r>
              <w:rPr>
                <w:sz w:val="24"/>
              </w:rPr>
              <w:t>обучения;</w:t>
            </w:r>
          </w:p>
          <w:p w:rsidR="00E93A43" w:rsidRDefault="00F749CA">
            <w:pPr>
              <w:pStyle w:val="TableParagraph"/>
              <w:tabs>
                <w:tab w:val="left" w:pos="2937"/>
              </w:tabs>
              <w:ind w:left="104" w:right="103" w:firstLine="727"/>
              <w:rPr>
                <w:sz w:val="24"/>
              </w:rPr>
            </w:pPr>
            <w:r>
              <w:rPr>
                <w:sz w:val="24"/>
              </w:rPr>
              <w:t>координировать</w:t>
            </w:r>
            <w:r>
              <w:rPr>
                <w:spacing w:val="2"/>
                <w:sz w:val="24"/>
              </w:rPr>
              <w:t xml:space="preserve"> </w:t>
            </w:r>
            <w:r>
              <w:rPr>
                <w:sz w:val="24"/>
              </w:rPr>
              <w:t>обучение</w:t>
            </w:r>
            <w:r>
              <w:rPr>
                <w:spacing w:val="1"/>
                <w:sz w:val="24"/>
              </w:rPr>
              <w:t xml:space="preserve"> </w:t>
            </w:r>
            <w:r>
              <w:rPr>
                <w:sz w:val="24"/>
              </w:rPr>
              <w:t>на рабочем</w:t>
            </w:r>
            <w:r>
              <w:rPr>
                <w:spacing w:val="4"/>
                <w:sz w:val="24"/>
              </w:rPr>
              <w:t xml:space="preserve"> </w:t>
            </w:r>
            <w:r>
              <w:rPr>
                <w:sz w:val="24"/>
              </w:rPr>
              <w:t>месте с</w:t>
            </w:r>
            <w:r>
              <w:rPr>
                <w:spacing w:val="-57"/>
                <w:sz w:val="24"/>
              </w:rPr>
              <w:t xml:space="preserve"> </w:t>
            </w:r>
            <w:r>
              <w:rPr>
                <w:sz w:val="24"/>
              </w:rPr>
              <w:t>политикой</w:t>
            </w:r>
            <w:r>
              <w:rPr>
                <w:spacing w:val="-4"/>
                <w:sz w:val="24"/>
              </w:rPr>
              <w:t xml:space="preserve"> </w:t>
            </w:r>
            <w:r>
              <w:rPr>
                <w:sz w:val="24"/>
              </w:rPr>
              <w:t>предприятия</w:t>
            </w:r>
            <w:r>
              <w:rPr>
                <w:sz w:val="24"/>
              </w:rPr>
              <w:tab/>
              <w:t>в</w:t>
            </w:r>
            <w:r>
              <w:rPr>
                <w:spacing w:val="-1"/>
                <w:sz w:val="24"/>
              </w:rPr>
              <w:t xml:space="preserve"> </w:t>
            </w:r>
            <w:r>
              <w:rPr>
                <w:sz w:val="24"/>
              </w:rPr>
              <w:t>области</w:t>
            </w:r>
            <w:r>
              <w:rPr>
                <w:spacing w:val="-1"/>
                <w:sz w:val="24"/>
              </w:rPr>
              <w:t xml:space="preserve"> </w:t>
            </w:r>
            <w:r>
              <w:rPr>
                <w:sz w:val="24"/>
              </w:rPr>
              <w:t>обучения;</w:t>
            </w:r>
          </w:p>
          <w:p w:rsidR="00E93A43" w:rsidRDefault="00F749CA">
            <w:pPr>
              <w:pStyle w:val="TableParagraph"/>
              <w:ind w:left="104" w:right="100" w:firstLine="283"/>
              <w:jc w:val="both"/>
              <w:rPr>
                <w:sz w:val="24"/>
              </w:rPr>
            </w:pPr>
            <w:r>
              <w:rPr>
                <w:sz w:val="24"/>
              </w:rPr>
              <w:t>объяснять риски нарушения инструкций, регла-</w:t>
            </w:r>
            <w:r>
              <w:rPr>
                <w:spacing w:val="1"/>
                <w:sz w:val="24"/>
              </w:rPr>
              <w:t xml:space="preserve"> </w:t>
            </w:r>
            <w:r>
              <w:rPr>
                <w:sz w:val="24"/>
              </w:rPr>
              <w:t>ментов</w:t>
            </w:r>
            <w:r>
              <w:rPr>
                <w:spacing w:val="1"/>
                <w:sz w:val="24"/>
              </w:rPr>
              <w:t xml:space="preserve"> </w:t>
            </w:r>
            <w:r>
              <w:rPr>
                <w:sz w:val="24"/>
              </w:rPr>
              <w:t>организации</w:t>
            </w:r>
            <w:r>
              <w:rPr>
                <w:spacing w:val="1"/>
                <w:sz w:val="24"/>
              </w:rPr>
              <w:t xml:space="preserve"> </w:t>
            </w:r>
            <w:r>
              <w:rPr>
                <w:sz w:val="24"/>
              </w:rPr>
              <w:t>питания,</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качество</w:t>
            </w:r>
            <w:r>
              <w:rPr>
                <w:spacing w:val="-2"/>
                <w:sz w:val="24"/>
              </w:rPr>
              <w:t xml:space="preserve"> </w:t>
            </w:r>
            <w:r>
              <w:rPr>
                <w:sz w:val="24"/>
              </w:rPr>
              <w:t>и</w:t>
            </w:r>
            <w:r>
              <w:rPr>
                <w:spacing w:val="-1"/>
                <w:sz w:val="24"/>
              </w:rPr>
              <w:t xml:space="preserve"> </w:t>
            </w:r>
            <w:r>
              <w:rPr>
                <w:sz w:val="24"/>
              </w:rPr>
              <w:t>безопасность</w:t>
            </w:r>
            <w:r>
              <w:rPr>
                <w:spacing w:val="-1"/>
                <w:sz w:val="24"/>
              </w:rPr>
              <w:t xml:space="preserve"> </w:t>
            </w:r>
            <w:r>
              <w:rPr>
                <w:sz w:val="24"/>
              </w:rPr>
              <w:t>готовой</w:t>
            </w:r>
            <w:r>
              <w:rPr>
                <w:spacing w:val="-1"/>
                <w:sz w:val="24"/>
              </w:rPr>
              <w:t xml:space="preserve"> </w:t>
            </w:r>
            <w:r>
              <w:rPr>
                <w:sz w:val="24"/>
              </w:rPr>
              <w:t>продукции;</w:t>
            </w:r>
          </w:p>
          <w:p w:rsidR="00E93A43" w:rsidRDefault="00F749CA">
            <w:pPr>
              <w:pStyle w:val="TableParagraph"/>
              <w:ind w:left="104" w:right="95" w:firstLine="727"/>
              <w:jc w:val="both"/>
              <w:rPr>
                <w:sz w:val="24"/>
              </w:rPr>
            </w:pPr>
            <w:r>
              <w:rPr>
                <w:sz w:val="24"/>
              </w:rPr>
              <w:t>проводить</w:t>
            </w:r>
            <w:r>
              <w:rPr>
                <w:spacing w:val="1"/>
                <w:sz w:val="24"/>
              </w:rPr>
              <w:t xml:space="preserve"> </w:t>
            </w:r>
            <w:r>
              <w:rPr>
                <w:sz w:val="24"/>
              </w:rPr>
              <w:t>тренинги,</w:t>
            </w:r>
            <w:r>
              <w:rPr>
                <w:spacing w:val="1"/>
                <w:sz w:val="24"/>
              </w:rPr>
              <w:t xml:space="preserve"> </w:t>
            </w:r>
            <w:r>
              <w:rPr>
                <w:sz w:val="24"/>
              </w:rPr>
              <w:t>мастер-классы,</w:t>
            </w:r>
            <w:r>
              <w:rPr>
                <w:spacing w:val="1"/>
                <w:sz w:val="24"/>
              </w:rPr>
              <w:t xml:space="preserve"> </w:t>
            </w:r>
            <w:r>
              <w:rPr>
                <w:sz w:val="24"/>
              </w:rPr>
              <w:t>ин-</w:t>
            </w:r>
            <w:r>
              <w:rPr>
                <w:spacing w:val="-57"/>
                <w:sz w:val="24"/>
              </w:rPr>
              <w:t xml:space="preserve"> </w:t>
            </w:r>
            <w:r>
              <w:rPr>
                <w:sz w:val="24"/>
              </w:rPr>
              <w:t>структажи с</w:t>
            </w:r>
            <w:r>
              <w:rPr>
                <w:spacing w:val="1"/>
                <w:sz w:val="24"/>
              </w:rPr>
              <w:t xml:space="preserve"> </w:t>
            </w:r>
            <w:r>
              <w:rPr>
                <w:sz w:val="24"/>
              </w:rPr>
              <w:t>демонстрацией приемов, методов при-</w:t>
            </w:r>
            <w:r>
              <w:rPr>
                <w:spacing w:val="1"/>
                <w:sz w:val="24"/>
              </w:rPr>
              <w:t xml:space="preserve"> </w:t>
            </w:r>
            <w:r>
              <w:rPr>
                <w:sz w:val="24"/>
              </w:rPr>
              <w:t>готовления, оформления и подготовки к реализации</w:t>
            </w:r>
            <w:r>
              <w:rPr>
                <w:spacing w:val="1"/>
                <w:sz w:val="24"/>
              </w:rPr>
              <w:t xml:space="preserve"> </w:t>
            </w:r>
            <w:r>
              <w:rPr>
                <w:sz w:val="24"/>
              </w:rPr>
              <w:t>кулинарной и кондитерской продукции в соответ-</w:t>
            </w:r>
            <w:r>
              <w:rPr>
                <w:spacing w:val="1"/>
                <w:sz w:val="24"/>
              </w:rPr>
              <w:t xml:space="preserve"> </w:t>
            </w:r>
            <w:r>
              <w:rPr>
                <w:sz w:val="24"/>
              </w:rPr>
              <w:t>ствии с инструкциями, регламентами, приемов без-</w:t>
            </w:r>
            <w:r>
              <w:rPr>
                <w:spacing w:val="1"/>
                <w:sz w:val="24"/>
              </w:rPr>
              <w:t xml:space="preserve"> </w:t>
            </w:r>
            <w:r>
              <w:rPr>
                <w:sz w:val="24"/>
              </w:rPr>
              <w:t>опасной</w:t>
            </w:r>
            <w:r>
              <w:rPr>
                <w:spacing w:val="20"/>
                <w:sz w:val="24"/>
              </w:rPr>
              <w:t xml:space="preserve"> </w:t>
            </w:r>
            <w:r>
              <w:rPr>
                <w:sz w:val="24"/>
              </w:rPr>
              <w:t>эксплуатации</w:t>
            </w:r>
            <w:r>
              <w:rPr>
                <w:spacing w:val="20"/>
                <w:sz w:val="24"/>
              </w:rPr>
              <w:t xml:space="preserve"> </w:t>
            </w:r>
            <w:r>
              <w:rPr>
                <w:sz w:val="24"/>
              </w:rPr>
              <w:t>технологического</w:t>
            </w:r>
            <w:r>
              <w:rPr>
                <w:spacing w:val="19"/>
                <w:sz w:val="24"/>
              </w:rPr>
              <w:t xml:space="preserve"> </w:t>
            </w:r>
            <w:r>
              <w:rPr>
                <w:sz w:val="24"/>
              </w:rPr>
              <w:t>оборудо-</w:t>
            </w:r>
          </w:p>
          <w:p w:rsidR="00E93A43" w:rsidRDefault="00F749CA">
            <w:pPr>
              <w:pStyle w:val="TableParagraph"/>
              <w:spacing w:line="270" w:lineRule="exact"/>
              <w:ind w:left="104"/>
              <w:jc w:val="both"/>
              <w:rPr>
                <w:sz w:val="24"/>
              </w:rPr>
            </w:pPr>
            <w:r>
              <w:rPr>
                <w:sz w:val="24"/>
              </w:rPr>
              <w:t>вания,</w:t>
            </w:r>
            <w:r>
              <w:rPr>
                <w:spacing w:val="-4"/>
                <w:sz w:val="24"/>
              </w:rPr>
              <w:t xml:space="preserve"> </w:t>
            </w:r>
            <w:r>
              <w:rPr>
                <w:sz w:val="24"/>
              </w:rPr>
              <w:t>инвентаря,</w:t>
            </w:r>
            <w:r>
              <w:rPr>
                <w:spacing w:val="-7"/>
                <w:sz w:val="24"/>
              </w:rPr>
              <w:t xml:space="preserve"> </w:t>
            </w:r>
            <w:r>
              <w:rPr>
                <w:sz w:val="24"/>
              </w:rPr>
              <w:t>инструментов</w:t>
            </w:r>
          </w:p>
        </w:tc>
      </w:tr>
      <w:tr w:rsidR="00E93A43">
        <w:trPr>
          <w:trHeight w:val="8002"/>
        </w:trPr>
        <w:tc>
          <w:tcPr>
            <w:tcW w:w="1985" w:type="dxa"/>
            <w:vMerge/>
            <w:tcBorders>
              <w:top w:val="nil"/>
            </w:tcBorders>
          </w:tcPr>
          <w:p w:rsidR="00E93A43" w:rsidRDefault="00E93A43">
            <w:pPr>
              <w:rPr>
                <w:sz w:val="2"/>
                <w:szCs w:val="2"/>
              </w:rPr>
            </w:pPr>
          </w:p>
        </w:tc>
        <w:tc>
          <w:tcPr>
            <w:tcW w:w="2101" w:type="dxa"/>
            <w:vMerge/>
            <w:tcBorders>
              <w:top w:val="nil"/>
            </w:tcBorders>
          </w:tcPr>
          <w:p w:rsidR="00E93A43" w:rsidRDefault="00E93A43">
            <w:pPr>
              <w:rPr>
                <w:sz w:val="2"/>
                <w:szCs w:val="2"/>
              </w:rPr>
            </w:pPr>
          </w:p>
        </w:tc>
        <w:tc>
          <w:tcPr>
            <w:tcW w:w="5644" w:type="dxa"/>
          </w:tcPr>
          <w:p w:rsidR="00E93A43" w:rsidRDefault="00F749CA">
            <w:pPr>
              <w:pStyle w:val="TableParagraph"/>
              <w:spacing w:line="264" w:lineRule="exact"/>
              <w:ind w:left="832"/>
              <w:rPr>
                <w:b/>
                <w:sz w:val="24"/>
              </w:rPr>
            </w:pPr>
            <w:r>
              <w:rPr>
                <w:b/>
                <w:sz w:val="24"/>
              </w:rPr>
              <w:t>Знания:</w:t>
            </w:r>
          </w:p>
          <w:p w:rsidR="00E93A43" w:rsidRDefault="00F749CA">
            <w:pPr>
              <w:pStyle w:val="TableParagraph"/>
              <w:spacing w:line="274" w:lineRule="exact"/>
              <w:ind w:left="841"/>
              <w:rPr>
                <w:sz w:val="24"/>
              </w:rPr>
            </w:pPr>
            <w:r>
              <w:rPr>
                <w:sz w:val="24"/>
              </w:rPr>
              <w:t>виды,</w:t>
            </w:r>
            <w:r>
              <w:rPr>
                <w:spacing w:val="37"/>
                <w:sz w:val="24"/>
              </w:rPr>
              <w:t xml:space="preserve"> </w:t>
            </w:r>
            <w:r>
              <w:rPr>
                <w:sz w:val="24"/>
              </w:rPr>
              <w:t>формы</w:t>
            </w:r>
            <w:r>
              <w:rPr>
                <w:spacing w:val="36"/>
                <w:sz w:val="24"/>
              </w:rPr>
              <w:t xml:space="preserve"> </w:t>
            </w:r>
            <w:r>
              <w:rPr>
                <w:sz w:val="24"/>
              </w:rPr>
              <w:t>и</w:t>
            </w:r>
            <w:r>
              <w:rPr>
                <w:spacing w:val="38"/>
                <w:sz w:val="24"/>
              </w:rPr>
              <w:t xml:space="preserve"> </w:t>
            </w:r>
            <w:r>
              <w:rPr>
                <w:sz w:val="24"/>
              </w:rPr>
              <w:t>методы</w:t>
            </w:r>
            <w:r>
              <w:rPr>
                <w:spacing w:val="37"/>
                <w:sz w:val="24"/>
              </w:rPr>
              <w:t xml:space="preserve"> </w:t>
            </w:r>
            <w:r>
              <w:rPr>
                <w:sz w:val="24"/>
              </w:rPr>
              <w:t>мотивации</w:t>
            </w:r>
            <w:r>
              <w:rPr>
                <w:spacing w:val="38"/>
                <w:sz w:val="24"/>
              </w:rPr>
              <w:t xml:space="preserve"> </w:t>
            </w:r>
            <w:r>
              <w:rPr>
                <w:sz w:val="24"/>
              </w:rPr>
              <w:t>персона-</w:t>
            </w:r>
          </w:p>
          <w:p w:rsidR="00E93A43" w:rsidRDefault="00F749CA">
            <w:pPr>
              <w:pStyle w:val="TableParagraph"/>
              <w:ind w:left="104"/>
              <w:rPr>
                <w:sz w:val="24"/>
              </w:rPr>
            </w:pPr>
            <w:r>
              <w:rPr>
                <w:sz w:val="24"/>
              </w:rPr>
              <w:t>ла;</w:t>
            </w:r>
          </w:p>
          <w:p w:rsidR="00E93A43" w:rsidRDefault="00F749CA">
            <w:pPr>
              <w:pStyle w:val="TableParagraph"/>
              <w:ind w:left="841"/>
              <w:rPr>
                <w:sz w:val="24"/>
              </w:rPr>
            </w:pPr>
            <w:r>
              <w:rPr>
                <w:sz w:val="24"/>
              </w:rPr>
              <w:t>способы</w:t>
            </w:r>
            <w:r>
              <w:rPr>
                <w:spacing w:val="47"/>
                <w:sz w:val="24"/>
              </w:rPr>
              <w:t xml:space="preserve"> </w:t>
            </w:r>
            <w:r>
              <w:rPr>
                <w:sz w:val="24"/>
              </w:rPr>
              <w:t>и</w:t>
            </w:r>
            <w:r>
              <w:rPr>
                <w:spacing w:val="49"/>
                <w:sz w:val="24"/>
              </w:rPr>
              <w:t xml:space="preserve"> </w:t>
            </w:r>
            <w:r>
              <w:rPr>
                <w:sz w:val="24"/>
              </w:rPr>
              <w:t>формы</w:t>
            </w:r>
            <w:r>
              <w:rPr>
                <w:spacing w:val="47"/>
                <w:sz w:val="24"/>
              </w:rPr>
              <w:t xml:space="preserve"> </w:t>
            </w:r>
            <w:r>
              <w:rPr>
                <w:sz w:val="24"/>
              </w:rPr>
              <w:t>инструктирования</w:t>
            </w:r>
            <w:r>
              <w:rPr>
                <w:spacing w:val="48"/>
                <w:sz w:val="24"/>
              </w:rPr>
              <w:t xml:space="preserve"> </w:t>
            </w:r>
            <w:r>
              <w:rPr>
                <w:sz w:val="24"/>
              </w:rPr>
              <w:t>персо-</w:t>
            </w:r>
          </w:p>
          <w:p w:rsidR="00E93A43" w:rsidRDefault="00F749CA">
            <w:pPr>
              <w:pStyle w:val="TableParagraph"/>
              <w:ind w:left="104"/>
              <w:rPr>
                <w:sz w:val="24"/>
              </w:rPr>
            </w:pPr>
            <w:r>
              <w:rPr>
                <w:sz w:val="24"/>
              </w:rPr>
              <w:t>нала;</w:t>
            </w:r>
          </w:p>
          <w:p w:rsidR="00E93A43" w:rsidRDefault="00F749CA">
            <w:pPr>
              <w:pStyle w:val="TableParagraph"/>
              <w:ind w:left="104" w:right="93" w:firstLine="727"/>
              <w:rPr>
                <w:sz w:val="24"/>
              </w:rPr>
            </w:pPr>
            <w:r>
              <w:rPr>
                <w:sz w:val="24"/>
              </w:rPr>
              <w:t>формы</w:t>
            </w:r>
            <w:r>
              <w:rPr>
                <w:spacing w:val="37"/>
                <w:sz w:val="24"/>
              </w:rPr>
              <w:t xml:space="preserve"> </w:t>
            </w:r>
            <w:r>
              <w:rPr>
                <w:sz w:val="24"/>
              </w:rPr>
              <w:t>и</w:t>
            </w:r>
            <w:r>
              <w:rPr>
                <w:spacing w:val="40"/>
                <w:sz w:val="24"/>
              </w:rPr>
              <w:t xml:space="preserve"> </w:t>
            </w:r>
            <w:r>
              <w:rPr>
                <w:sz w:val="24"/>
              </w:rPr>
              <w:t>методы</w:t>
            </w:r>
            <w:r>
              <w:rPr>
                <w:spacing w:val="38"/>
                <w:sz w:val="24"/>
              </w:rPr>
              <w:t xml:space="preserve"> </w:t>
            </w:r>
            <w:r>
              <w:rPr>
                <w:sz w:val="24"/>
              </w:rPr>
              <w:t>профессионального</w:t>
            </w:r>
            <w:r>
              <w:rPr>
                <w:spacing w:val="39"/>
                <w:sz w:val="24"/>
              </w:rPr>
              <w:t xml:space="preserve"> </w:t>
            </w:r>
            <w:r>
              <w:rPr>
                <w:sz w:val="24"/>
              </w:rPr>
              <w:t>обуче-</w:t>
            </w:r>
            <w:r>
              <w:rPr>
                <w:spacing w:val="-57"/>
                <w:sz w:val="24"/>
              </w:rPr>
              <w:t xml:space="preserve"> </w:t>
            </w:r>
            <w:r>
              <w:rPr>
                <w:sz w:val="24"/>
              </w:rPr>
              <w:t>ния</w:t>
            </w:r>
            <w:r>
              <w:rPr>
                <w:spacing w:val="-1"/>
                <w:sz w:val="24"/>
              </w:rPr>
              <w:t xml:space="preserve"> </w:t>
            </w:r>
            <w:r>
              <w:rPr>
                <w:sz w:val="24"/>
              </w:rPr>
              <w:t>на</w:t>
            </w:r>
            <w:r>
              <w:rPr>
                <w:spacing w:val="-1"/>
                <w:sz w:val="24"/>
              </w:rPr>
              <w:t xml:space="preserve"> </w:t>
            </w:r>
            <w:r>
              <w:rPr>
                <w:sz w:val="24"/>
              </w:rPr>
              <w:t>рабочем</w:t>
            </w:r>
            <w:r>
              <w:rPr>
                <w:spacing w:val="-1"/>
                <w:sz w:val="24"/>
              </w:rPr>
              <w:t xml:space="preserve"> </w:t>
            </w:r>
            <w:r>
              <w:rPr>
                <w:sz w:val="24"/>
              </w:rPr>
              <w:t>месте;</w:t>
            </w:r>
          </w:p>
          <w:p w:rsidR="00E93A43" w:rsidRDefault="00F749CA">
            <w:pPr>
              <w:pStyle w:val="TableParagraph"/>
              <w:ind w:left="832"/>
              <w:rPr>
                <w:sz w:val="24"/>
              </w:rPr>
            </w:pPr>
            <w:r>
              <w:rPr>
                <w:sz w:val="24"/>
              </w:rPr>
              <w:t>виды</w:t>
            </w:r>
            <w:r>
              <w:rPr>
                <w:spacing w:val="-4"/>
                <w:sz w:val="24"/>
              </w:rPr>
              <w:t xml:space="preserve"> </w:t>
            </w:r>
            <w:r>
              <w:rPr>
                <w:sz w:val="24"/>
              </w:rPr>
              <w:t>инструктажей,</w:t>
            </w:r>
            <w:r>
              <w:rPr>
                <w:spacing w:val="-4"/>
                <w:sz w:val="24"/>
              </w:rPr>
              <w:t xml:space="preserve"> </w:t>
            </w:r>
            <w:r>
              <w:rPr>
                <w:sz w:val="24"/>
              </w:rPr>
              <w:t>их</w:t>
            </w:r>
            <w:r>
              <w:rPr>
                <w:spacing w:val="-5"/>
                <w:sz w:val="24"/>
              </w:rPr>
              <w:t xml:space="preserve"> </w:t>
            </w:r>
            <w:r>
              <w:rPr>
                <w:sz w:val="24"/>
              </w:rPr>
              <w:t>назначение;</w:t>
            </w:r>
          </w:p>
          <w:p w:rsidR="00E93A43" w:rsidRDefault="00F749CA">
            <w:pPr>
              <w:pStyle w:val="TableParagraph"/>
              <w:ind w:left="832"/>
              <w:rPr>
                <w:sz w:val="24"/>
              </w:rPr>
            </w:pPr>
            <w:r>
              <w:rPr>
                <w:sz w:val="24"/>
              </w:rPr>
              <w:t>роль</w:t>
            </w:r>
            <w:r>
              <w:rPr>
                <w:spacing w:val="33"/>
                <w:sz w:val="24"/>
              </w:rPr>
              <w:t xml:space="preserve"> </w:t>
            </w:r>
            <w:r>
              <w:rPr>
                <w:sz w:val="24"/>
              </w:rPr>
              <w:t>наставничества</w:t>
            </w:r>
            <w:r>
              <w:rPr>
                <w:spacing w:val="32"/>
                <w:sz w:val="24"/>
              </w:rPr>
              <w:t xml:space="preserve"> </w:t>
            </w:r>
            <w:r>
              <w:rPr>
                <w:sz w:val="24"/>
              </w:rPr>
              <w:t>в</w:t>
            </w:r>
            <w:r>
              <w:rPr>
                <w:spacing w:val="34"/>
                <w:sz w:val="24"/>
              </w:rPr>
              <w:t xml:space="preserve"> </w:t>
            </w:r>
            <w:r>
              <w:rPr>
                <w:sz w:val="24"/>
              </w:rPr>
              <w:t>обучении</w:t>
            </w:r>
            <w:r>
              <w:rPr>
                <w:spacing w:val="34"/>
                <w:sz w:val="24"/>
              </w:rPr>
              <w:t xml:space="preserve"> </w:t>
            </w:r>
            <w:r>
              <w:rPr>
                <w:sz w:val="24"/>
              </w:rPr>
              <w:t>на</w:t>
            </w:r>
            <w:r>
              <w:rPr>
                <w:spacing w:val="32"/>
                <w:sz w:val="24"/>
              </w:rPr>
              <w:t xml:space="preserve"> </w:t>
            </w:r>
            <w:r>
              <w:rPr>
                <w:sz w:val="24"/>
              </w:rPr>
              <w:t>рабочем</w:t>
            </w:r>
          </w:p>
          <w:p w:rsidR="00E93A43" w:rsidRDefault="00F749CA">
            <w:pPr>
              <w:pStyle w:val="TableParagraph"/>
              <w:ind w:left="104"/>
              <w:rPr>
                <w:sz w:val="24"/>
              </w:rPr>
            </w:pPr>
            <w:r>
              <w:rPr>
                <w:sz w:val="24"/>
              </w:rPr>
              <w:t>месте;</w:t>
            </w:r>
          </w:p>
          <w:p w:rsidR="00E93A43" w:rsidRDefault="00F749CA">
            <w:pPr>
              <w:pStyle w:val="TableParagraph"/>
              <w:ind w:left="104" w:right="97" w:firstLine="727"/>
              <w:jc w:val="both"/>
              <w:rPr>
                <w:sz w:val="24"/>
              </w:rPr>
            </w:pPr>
            <w:r>
              <w:rPr>
                <w:sz w:val="24"/>
              </w:rPr>
              <w:t>методы выявления потребностей персонала в</w:t>
            </w:r>
            <w:r>
              <w:rPr>
                <w:spacing w:val="-57"/>
                <w:sz w:val="24"/>
              </w:rPr>
              <w:t xml:space="preserve"> </w:t>
            </w:r>
            <w:r>
              <w:rPr>
                <w:sz w:val="24"/>
              </w:rPr>
              <w:t>профессиональном развитии и непрерывном повы-</w:t>
            </w:r>
            <w:r>
              <w:rPr>
                <w:spacing w:val="1"/>
                <w:sz w:val="24"/>
              </w:rPr>
              <w:t xml:space="preserve"> </w:t>
            </w:r>
            <w:r>
              <w:rPr>
                <w:sz w:val="24"/>
              </w:rPr>
              <w:t>шении</w:t>
            </w:r>
            <w:r>
              <w:rPr>
                <w:spacing w:val="-1"/>
                <w:sz w:val="24"/>
              </w:rPr>
              <w:t xml:space="preserve"> </w:t>
            </w:r>
            <w:r>
              <w:rPr>
                <w:sz w:val="24"/>
              </w:rPr>
              <w:t>собственной квалификации;</w:t>
            </w:r>
          </w:p>
          <w:p w:rsidR="00E93A43" w:rsidRDefault="00F749CA">
            <w:pPr>
              <w:pStyle w:val="TableParagraph"/>
              <w:ind w:left="104" w:right="97" w:firstLine="727"/>
              <w:jc w:val="both"/>
              <w:rPr>
                <w:sz w:val="24"/>
              </w:rPr>
            </w:pPr>
            <w:r>
              <w:rPr>
                <w:sz w:val="24"/>
              </w:rPr>
              <w:t>личная ответственность работников в обла-</w:t>
            </w:r>
            <w:r>
              <w:rPr>
                <w:spacing w:val="1"/>
                <w:sz w:val="24"/>
              </w:rPr>
              <w:t xml:space="preserve"> </w:t>
            </w:r>
            <w:r>
              <w:rPr>
                <w:sz w:val="24"/>
              </w:rPr>
              <w:t>сти</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оценки</w:t>
            </w:r>
            <w:r>
              <w:rPr>
                <w:spacing w:val="-3"/>
                <w:sz w:val="24"/>
              </w:rPr>
              <w:t xml:space="preserve"> </w:t>
            </w:r>
            <w:r>
              <w:rPr>
                <w:sz w:val="24"/>
              </w:rPr>
              <w:t>результатов</w:t>
            </w:r>
            <w:r>
              <w:rPr>
                <w:spacing w:val="-1"/>
                <w:sz w:val="24"/>
              </w:rPr>
              <w:t xml:space="preserve"> </w:t>
            </w:r>
            <w:r>
              <w:rPr>
                <w:sz w:val="24"/>
              </w:rPr>
              <w:t>обучения;</w:t>
            </w:r>
          </w:p>
          <w:p w:rsidR="00E93A43" w:rsidRDefault="00F749CA">
            <w:pPr>
              <w:pStyle w:val="TableParagraph"/>
              <w:ind w:left="832" w:right="100"/>
              <w:jc w:val="both"/>
              <w:rPr>
                <w:sz w:val="24"/>
              </w:rPr>
            </w:pPr>
            <w:r>
              <w:rPr>
                <w:sz w:val="24"/>
              </w:rPr>
              <w:t>правила составления программ обучения;</w:t>
            </w:r>
            <w:r>
              <w:rPr>
                <w:spacing w:val="1"/>
                <w:sz w:val="24"/>
              </w:rPr>
              <w:t xml:space="preserve"> </w:t>
            </w:r>
            <w:r>
              <w:rPr>
                <w:sz w:val="24"/>
              </w:rPr>
              <w:t>способы</w:t>
            </w:r>
            <w:r>
              <w:rPr>
                <w:spacing w:val="13"/>
                <w:sz w:val="24"/>
              </w:rPr>
              <w:t xml:space="preserve"> </w:t>
            </w:r>
            <w:r>
              <w:rPr>
                <w:sz w:val="24"/>
              </w:rPr>
              <w:t>и</w:t>
            </w:r>
            <w:r>
              <w:rPr>
                <w:spacing w:val="15"/>
                <w:sz w:val="24"/>
              </w:rPr>
              <w:t xml:space="preserve"> </w:t>
            </w:r>
            <w:r>
              <w:rPr>
                <w:sz w:val="24"/>
              </w:rPr>
              <w:t>формы</w:t>
            </w:r>
            <w:r>
              <w:rPr>
                <w:spacing w:val="13"/>
                <w:sz w:val="24"/>
              </w:rPr>
              <w:t xml:space="preserve"> </w:t>
            </w:r>
            <w:r>
              <w:rPr>
                <w:sz w:val="24"/>
              </w:rPr>
              <w:t>оценки</w:t>
            </w:r>
            <w:r>
              <w:rPr>
                <w:spacing w:val="14"/>
                <w:sz w:val="24"/>
              </w:rPr>
              <w:t xml:space="preserve"> </w:t>
            </w:r>
            <w:r>
              <w:rPr>
                <w:sz w:val="24"/>
              </w:rPr>
              <w:t>результатов</w:t>
            </w:r>
            <w:r>
              <w:rPr>
                <w:spacing w:val="14"/>
                <w:sz w:val="24"/>
              </w:rPr>
              <w:t xml:space="preserve"> </w:t>
            </w:r>
            <w:r>
              <w:rPr>
                <w:sz w:val="24"/>
              </w:rPr>
              <w:t>обуче-</w:t>
            </w:r>
          </w:p>
          <w:p w:rsidR="00E93A43" w:rsidRDefault="00F749CA">
            <w:pPr>
              <w:pStyle w:val="TableParagraph"/>
              <w:ind w:left="104"/>
              <w:jc w:val="both"/>
              <w:rPr>
                <w:sz w:val="24"/>
              </w:rPr>
            </w:pPr>
            <w:r>
              <w:rPr>
                <w:sz w:val="24"/>
              </w:rPr>
              <w:t>ния</w:t>
            </w:r>
            <w:r>
              <w:rPr>
                <w:spacing w:val="-2"/>
                <w:sz w:val="24"/>
              </w:rPr>
              <w:t xml:space="preserve"> </w:t>
            </w:r>
            <w:r>
              <w:rPr>
                <w:sz w:val="24"/>
              </w:rPr>
              <w:t>персонала;</w:t>
            </w:r>
          </w:p>
          <w:p w:rsidR="00E93A43" w:rsidRDefault="00F749CA">
            <w:pPr>
              <w:pStyle w:val="TableParagraph"/>
              <w:ind w:left="104" w:right="99" w:firstLine="727"/>
              <w:jc w:val="both"/>
              <w:rPr>
                <w:sz w:val="24"/>
              </w:rPr>
            </w:pPr>
            <w:r>
              <w:rPr>
                <w:sz w:val="24"/>
              </w:rPr>
              <w:t>методики обучения в процессе трудовой дея-</w:t>
            </w:r>
            <w:r>
              <w:rPr>
                <w:spacing w:val="1"/>
                <w:sz w:val="24"/>
              </w:rPr>
              <w:t xml:space="preserve"> </w:t>
            </w:r>
            <w:r>
              <w:rPr>
                <w:sz w:val="24"/>
              </w:rPr>
              <w:t>тельности;</w:t>
            </w:r>
          </w:p>
          <w:p w:rsidR="00E93A43" w:rsidRDefault="00F749CA">
            <w:pPr>
              <w:pStyle w:val="TableParagraph"/>
              <w:spacing w:before="1"/>
              <w:ind w:left="104" w:right="97" w:firstLine="727"/>
              <w:jc w:val="both"/>
              <w:rPr>
                <w:sz w:val="24"/>
              </w:rPr>
            </w:pPr>
            <w:r>
              <w:rPr>
                <w:sz w:val="24"/>
              </w:rPr>
              <w:t>принципы</w:t>
            </w:r>
            <w:r>
              <w:rPr>
                <w:spacing w:val="1"/>
                <w:sz w:val="24"/>
              </w:rPr>
              <w:t xml:space="preserve"> </w:t>
            </w:r>
            <w:r>
              <w:rPr>
                <w:sz w:val="24"/>
              </w:rPr>
              <w:t>организации</w:t>
            </w:r>
            <w:r>
              <w:rPr>
                <w:spacing w:val="1"/>
                <w:sz w:val="24"/>
              </w:rPr>
              <w:t xml:space="preserve"> </w:t>
            </w:r>
            <w:r>
              <w:rPr>
                <w:sz w:val="24"/>
              </w:rPr>
              <w:t>тренингов,</w:t>
            </w:r>
            <w:r>
              <w:rPr>
                <w:spacing w:val="1"/>
                <w:sz w:val="24"/>
              </w:rPr>
              <w:t xml:space="preserve"> </w:t>
            </w:r>
            <w:r>
              <w:rPr>
                <w:sz w:val="24"/>
              </w:rPr>
              <w:t>ма-</w:t>
            </w:r>
            <w:r>
              <w:rPr>
                <w:spacing w:val="-57"/>
                <w:sz w:val="24"/>
              </w:rPr>
              <w:t xml:space="preserve"> </w:t>
            </w:r>
            <w:r>
              <w:rPr>
                <w:sz w:val="24"/>
              </w:rPr>
              <w:t>стер-классов, тематических инструктажей, дегуста-</w:t>
            </w:r>
            <w:r>
              <w:rPr>
                <w:spacing w:val="1"/>
                <w:sz w:val="24"/>
              </w:rPr>
              <w:t xml:space="preserve"> </w:t>
            </w:r>
            <w:r>
              <w:rPr>
                <w:sz w:val="24"/>
              </w:rPr>
              <w:t>ций</w:t>
            </w:r>
            <w:r>
              <w:rPr>
                <w:spacing w:val="-2"/>
                <w:sz w:val="24"/>
              </w:rPr>
              <w:t xml:space="preserve"> </w:t>
            </w:r>
            <w:r>
              <w:rPr>
                <w:sz w:val="24"/>
              </w:rPr>
              <w:t>блюд;</w:t>
            </w:r>
          </w:p>
          <w:p w:rsidR="00E93A43" w:rsidRDefault="00F749CA">
            <w:pPr>
              <w:pStyle w:val="TableParagraph"/>
              <w:ind w:left="104" w:right="96" w:firstLine="727"/>
              <w:jc w:val="both"/>
              <w:rPr>
                <w:sz w:val="24"/>
              </w:rPr>
            </w:pPr>
            <w:r>
              <w:rPr>
                <w:sz w:val="24"/>
              </w:rPr>
              <w:t>законодательные и</w:t>
            </w:r>
            <w:r>
              <w:rPr>
                <w:spacing w:val="60"/>
                <w:sz w:val="24"/>
              </w:rPr>
              <w:t xml:space="preserve"> </w:t>
            </w:r>
            <w:r>
              <w:rPr>
                <w:sz w:val="24"/>
              </w:rPr>
              <w:t>нормативные документы</w:t>
            </w:r>
            <w:r>
              <w:rPr>
                <w:spacing w:val="1"/>
                <w:sz w:val="24"/>
              </w:rPr>
              <w:t xml:space="preserve"> </w:t>
            </w:r>
            <w:r>
              <w:rPr>
                <w:sz w:val="24"/>
              </w:rPr>
              <w:t>в области дополнительного профессионального об-</w:t>
            </w:r>
            <w:r>
              <w:rPr>
                <w:spacing w:val="1"/>
                <w:sz w:val="24"/>
              </w:rPr>
              <w:t xml:space="preserve"> </w:t>
            </w:r>
            <w:r>
              <w:rPr>
                <w:sz w:val="24"/>
              </w:rPr>
              <w:t>разования</w:t>
            </w:r>
            <w:r>
              <w:rPr>
                <w:spacing w:val="27"/>
                <w:sz w:val="24"/>
              </w:rPr>
              <w:t xml:space="preserve"> </w:t>
            </w:r>
            <w:r>
              <w:rPr>
                <w:sz w:val="24"/>
              </w:rPr>
              <w:t>и</w:t>
            </w:r>
            <w:r>
              <w:rPr>
                <w:spacing w:val="-1"/>
                <w:sz w:val="24"/>
              </w:rPr>
              <w:t xml:space="preserve"> </w:t>
            </w:r>
            <w:r>
              <w:rPr>
                <w:sz w:val="24"/>
              </w:rPr>
              <w:t>обучения;</w:t>
            </w:r>
          </w:p>
          <w:p w:rsidR="00E93A43" w:rsidRDefault="00F749CA">
            <w:pPr>
              <w:pStyle w:val="TableParagraph"/>
              <w:spacing w:line="276" w:lineRule="exact"/>
              <w:ind w:left="104" w:right="97" w:firstLine="727"/>
              <w:jc w:val="both"/>
              <w:rPr>
                <w:sz w:val="24"/>
              </w:rPr>
            </w:pPr>
            <w:r>
              <w:rPr>
                <w:sz w:val="24"/>
              </w:rPr>
              <w:t>современные тенденции</w:t>
            </w:r>
            <w:r>
              <w:rPr>
                <w:spacing w:val="1"/>
                <w:sz w:val="24"/>
              </w:rPr>
              <w:t xml:space="preserve"> </w:t>
            </w:r>
            <w:r>
              <w:rPr>
                <w:sz w:val="24"/>
              </w:rPr>
              <w:t>в</w:t>
            </w:r>
            <w:r>
              <w:rPr>
                <w:spacing w:val="60"/>
                <w:sz w:val="24"/>
              </w:rPr>
              <w:t xml:space="preserve"> </w:t>
            </w:r>
            <w:r>
              <w:rPr>
                <w:sz w:val="24"/>
              </w:rPr>
              <w:t>области</w:t>
            </w:r>
            <w:r>
              <w:rPr>
                <w:spacing w:val="60"/>
                <w:sz w:val="24"/>
              </w:rPr>
              <w:t xml:space="preserve"> </w:t>
            </w:r>
            <w:r>
              <w:rPr>
                <w:sz w:val="24"/>
              </w:rPr>
              <w:t>обуче-</w:t>
            </w:r>
            <w:r>
              <w:rPr>
                <w:spacing w:val="1"/>
                <w:sz w:val="24"/>
              </w:rPr>
              <w:t xml:space="preserve"> </w:t>
            </w:r>
            <w:r>
              <w:rPr>
                <w:sz w:val="24"/>
              </w:rPr>
              <w:t>ния персонала на рабочем месте и оценки результа-</w:t>
            </w:r>
            <w:r>
              <w:rPr>
                <w:spacing w:val="1"/>
                <w:sz w:val="24"/>
              </w:rPr>
              <w:t xml:space="preserve"> </w:t>
            </w:r>
            <w:r>
              <w:rPr>
                <w:sz w:val="24"/>
              </w:rPr>
              <w:t>тов</w:t>
            </w:r>
            <w:r>
              <w:rPr>
                <w:spacing w:val="-1"/>
                <w:sz w:val="24"/>
              </w:rPr>
              <w:t xml:space="preserve"> </w:t>
            </w:r>
            <w:r>
              <w:rPr>
                <w:sz w:val="24"/>
              </w:rPr>
              <w:t>обучения</w:t>
            </w:r>
          </w:p>
        </w:tc>
      </w:tr>
      <w:tr w:rsidR="00E93A43">
        <w:trPr>
          <w:trHeight w:val="952"/>
        </w:trPr>
        <w:tc>
          <w:tcPr>
            <w:tcW w:w="1985" w:type="dxa"/>
          </w:tcPr>
          <w:p w:rsidR="00E93A43" w:rsidRDefault="00F749CA">
            <w:pPr>
              <w:pStyle w:val="TableParagraph"/>
              <w:spacing w:line="276" w:lineRule="auto"/>
              <w:ind w:left="107" w:right="89"/>
              <w:rPr>
                <w:sz w:val="24"/>
              </w:rPr>
            </w:pPr>
            <w:r>
              <w:rPr>
                <w:sz w:val="24"/>
              </w:rPr>
              <w:t>ПМ.07</w:t>
            </w:r>
            <w:r>
              <w:rPr>
                <w:spacing w:val="1"/>
                <w:sz w:val="24"/>
              </w:rPr>
              <w:t xml:space="preserve"> </w:t>
            </w:r>
            <w:r>
              <w:rPr>
                <w:sz w:val="24"/>
              </w:rPr>
              <w:t>Выпол-</w:t>
            </w:r>
            <w:r>
              <w:rPr>
                <w:spacing w:val="-58"/>
                <w:sz w:val="24"/>
              </w:rPr>
              <w:t xml:space="preserve"> </w:t>
            </w:r>
            <w:r>
              <w:rPr>
                <w:sz w:val="24"/>
              </w:rPr>
              <w:t>нение</w:t>
            </w:r>
            <w:r>
              <w:rPr>
                <w:spacing w:val="-2"/>
                <w:sz w:val="24"/>
              </w:rPr>
              <w:t xml:space="preserve"> </w:t>
            </w:r>
            <w:r>
              <w:rPr>
                <w:sz w:val="24"/>
              </w:rPr>
              <w:t>работ</w:t>
            </w:r>
            <w:r>
              <w:rPr>
                <w:spacing w:val="-1"/>
                <w:sz w:val="24"/>
              </w:rPr>
              <w:t xml:space="preserve"> </w:t>
            </w:r>
            <w:r>
              <w:rPr>
                <w:sz w:val="24"/>
              </w:rPr>
              <w:t>по</w:t>
            </w:r>
          </w:p>
          <w:p w:rsidR="00E93A43" w:rsidRDefault="00F749CA">
            <w:pPr>
              <w:pStyle w:val="TableParagraph"/>
              <w:spacing w:line="275" w:lineRule="exact"/>
              <w:ind w:left="107"/>
              <w:rPr>
                <w:sz w:val="24"/>
              </w:rPr>
            </w:pPr>
            <w:r>
              <w:rPr>
                <w:sz w:val="24"/>
              </w:rPr>
              <w:t>профессии</w:t>
            </w:r>
            <w:r>
              <w:rPr>
                <w:spacing w:val="-2"/>
                <w:sz w:val="24"/>
              </w:rPr>
              <w:t xml:space="preserve"> </w:t>
            </w:r>
            <w:r>
              <w:rPr>
                <w:sz w:val="24"/>
              </w:rPr>
              <w:t>16675</w:t>
            </w:r>
          </w:p>
        </w:tc>
        <w:tc>
          <w:tcPr>
            <w:tcW w:w="2101" w:type="dxa"/>
          </w:tcPr>
          <w:p w:rsidR="00E93A43" w:rsidRDefault="00C6558C">
            <w:pPr>
              <w:pStyle w:val="TableParagraph"/>
              <w:rPr>
                <w:sz w:val="24"/>
              </w:rPr>
            </w:pPr>
            <w:r>
              <w:rPr>
                <w:sz w:val="24"/>
              </w:rPr>
              <w:t>ПК.7.1.-ПК.7.8.</w:t>
            </w:r>
          </w:p>
        </w:tc>
        <w:tc>
          <w:tcPr>
            <w:tcW w:w="5644" w:type="dxa"/>
          </w:tcPr>
          <w:p w:rsidR="00E93A43" w:rsidRDefault="00F749CA">
            <w:pPr>
              <w:pStyle w:val="TableParagraph"/>
              <w:spacing w:line="266" w:lineRule="exact"/>
              <w:ind w:left="104"/>
              <w:rPr>
                <w:b/>
                <w:sz w:val="24"/>
              </w:rPr>
            </w:pPr>
            <w:r>
              <w:rPr>
                <w:b/>
                <w:sz w:val="24"/>
              </w:rPr>
              <w:t>Практический</w:t>
            </w:r>
            <w:r>
              <w:rPr>
                <w:b/>
                <w:spacing w:val="-3"/>
                <w:sz w:val="24"/>
              </w:rPr>
              <w:t xml:space="preserve"> </w:t>
            </w:r>
            <w:r>
              <w:rPr>
                <w:b/>
                <w:sz w:val="24"/>
              </w:rPr>
              <w:t>опыт</w:t>
            </w:r>
            <w:r>
              <w:rPr>
                <w:b/>
                <w:spacing w:val="-1"/>
                <w:sz w:val="24"/>
              </w:rPr>
              <w:t xml:space="preserve"> </w:t>
            </w:r>
            <w:r>
              <w:rPr>
                <w:b/>
                <w:sz w:val="24"/>
              </w:rPr>
              <w:t>в:</w:t>
            </w:r>
          </w:p>
          <w:p w:rsidR="00E93A43" w:rsidRDefault="00F749CA">
            <w:pPr>
              <w:pStyle w:val="TableParagraph"/>
              <w:ind w:left="104" w:right="91" w:firstLine="727"/>
              <w:rPr>
                <w:sz w:val="24"/>
              </w:rPr>
            </w:pPr>
            <w:r>
              <w:rPr>
                <w:sz w:val="24"/>
              </w:rPr>
              <w:t>обработки</w:t>
            </w:r>
            <w:r>
              <w:rPr>
                <w:spacing w:val="9"/>
                <w:sz w:val="24"/>
              </w:rPr>
              <w:t xml:space="preserve"> </w:t>
            </w:r>
            <w:r>
              <w:rPr>
                <w:sz w:val="24"/>
              </w:rPr>
              <w:t>традиционных</w:t>
            </w:r>
            <w:r>
              <w:rPr>
                <w:spacing w:val="11"/>
                <w:sz w:val="24"/>
              </w:rPr>
              <w:t xml:space="preserve"> </w:t>
            </w:r>
            <w:r>
              <w:rPr>
                <w:sz w:val="24"/>
              </w:rPr>
              <w:t>видов</w:t>
            </w:r>
            <w:r>
              <w:rPr>
                <w:spacing w:val="8"/>
                <w:sz w:val="24"/>
              </w:rPr>
              <w:t xml:space="preserve"> </w:t>
            </w:r>
            <w:r>
              <w:rPr>
                <w:sz w:val="24"/>
              </w:rPr>
              <w:t>овощей,</w:t>
            </w:r>
            <w:r>
              <w:rPr>
                <w:spacing w:val="9"/>
                <w:sz w:val="24"/>
              </w:rPr>
              <w:t xml:space="preserve"> </w:t>
            </w:r>
            <w:r>
              <w:rPr>
                <w:sz w:val="24"/>
              </w:rPr>
              <w:t>гри-</w:t>
            </w:r>
            <w:r>
              <w:rPr>
                <w:spacing w:val="-57"/>
                <w:sz w:val="24"/>
              </w:rPr>
              <w:t xml:space="preserve"> </w:t>
            </w:r>
            <w:r>
              <w:rPr>
                <w:sz w:val="24"/>
              </w:rPr>
              <w:t>бов,</w:t>
            </w:r>
            <w:r>
              <w:rPr>
                <w:spacing w:val="49"/>
                <w:sz w:val="24"/>
              </w:rPr>
              <w:t xml:space="preserve"> </w:t>
            </w:r>
            <w:r>
              <w:rPr>
                <w:sz w:val="24"/>
              </w:rPr>
              <w:t>плодов;</w:t>
            </w:r>
            <w:r>
              <w:rPr>
                <w:spacing w:val="51"/>
                <w:sz w:val="24"/>
              </w:rPr>
              <w:t xml:space="preserve"> </w:t>
            </w:r>
            <w:r>
              <w:rPr>
                <w:sz w:val="24"/>
              </w:rPr>
              <w:t>рыбного</w:t>
            </w:r>
            <w:r>
              <w:rPr>
                <w:spacing w:val="48"/>
                <w:sz w:val="24"/>
              </w:rPr>
              <w:t xml:space="preserve"> </w:t>
            </w:r>
            <w:r>
              <w:rPr>
                <w:sz w:val="24"/>
              </w:rPr>
              <w:t>и</w:t>
            </w:r>
            <w:r>
              <w:rPr>
                <w:spacing w:val="50"/>
                <w:sz w:val="24"/>
              </w:rPr>
              <w:t xml:space="preserve"> </w:t>
            </w:r>
            <w:r>
              <w:rPr>
                <w:sz w:val="24"/>
              </w:rPr>
              <w:t>мясного</w:t>
            </w:r>
            <w:r>
              <w:rPr>
                <w:spacing w:val="50"/>
                <w:sz w:val="24"/>
              </w:rPr>
              <w:t xml:space="preserve"> </w:t>
            </w:r>
            <w:r>
              <w:rPr>
                <w:sz w:val="24"/>
              </w:rPr>
              <w:t>сырья,</w:t>
            </w:r>
            <w:r>
              <w:rPr>
                <w:spacing w:val="51"/>
                <w:sz w:val="24"/>
              </w:rPr>
              <w:t xml:space="preserve"> </w:t>
            </w:r>
            <w:r>
              <w:rPr>
                <w:sz w:val="24"/>
              </w:rPr>
              <w:t>домашней</w:t>
            </w:r>
          </w:p>
        </w:tc>
      </w:tr>
    </w:tbl>
    <w:p w:rsidR="00E93A43" w:rsidRDefault="00E93A43">
      <w:pPr>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4968"/>
        </w:trPr>
        <w:tc>
          <w:tcPr>
            <w:tcW w:w="1985" w:type="dxa"/>
          </w:tcPr>
          <w:p w:rsidR="00E93A43" w:rsidRDefault="00F749CA">
            <w:pPr>
              <w:pStyle w:val="TableParagraph"/>
              <w:spacing w:line="264" w:lineRule="exact"/>
              <w:ind w:left="107"/>
              <w:rPr>
                <w:sz w:val="24"/>
              </w:rPr>
            </w:pPr>
            <w:r>
              <w:rPr>
                <w:sz w:val="24"/>
              </w:rPr>
              <w:lastRenderedPageBreak/>
              <w:t>Повар</w:t>
            </w: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jc w:val="both"/>
              <w:rPr>
                <w:sz w:val="24"/>
              </w:rPr>
            </w:pPr>
            <w:r>
              <w:rPr>
                <w:sz w:val="24"/>
              </w:rPr>
              <w:t>птицы,</w:t>
            </w:r>
            <w:r>
              <w:rPr>
                <w:spacing w:val="-2"/>
                <w:sz w:val="24"/>
              </w:rPr>
              <w:t xml:space="preserve"> </w:t>
            </w:r>
            <w:r>
              <w:rPr>
                <w:sz w:val="24"/>
              </w:rPr>
              <w:t>дичи,</w:t>
            </w:r>
            <w:r>
              <w:rPr>
                <w:spacing w:val="-4"/>
                <w:sz w:val="24"/>
              </w:rPr>
              <w:t xml:space="preserve"> </w:t>
            </w:r>
            <w:r>
              <w:rPr>
                <w:sz w:val="24"/>
              </w:rPr>
              <w:t>кроликов;</w:t>
            </w:r>
          </w:p>
          <w:p w:rsidR="00E93A43" w:rsidRDefault="00F749CA">
            <w:pPr>
              <w:pStyle w:val="TableParagraph"/>
              <w:ind w:left="104" w:right="95" w:firstLine="727"/>
              <w:jc w:val="both"/>
              <w:rPr>
                <w:sz w:val="24"/>
              </w:rPr>
            </w:pPr>
            <w:r>
              <w:rPr>
                <w:sz w:val="24"/>
              </w:rPr>
              <w:t>приготовления (подготовки) основных полу-</w:t>
            </w:r>
            <w:r>
              <w:rPr>
                <w:spacing w:val="1"/>
                <w:sz w:val="24"/>
              </w:rPr>
              <w:t xml:space="preserve"> </w:t>
            </w:r>
            <w:r>
              <w:rPr>
                <w:sz w:val="24"/>
              </w:rPr>
              <w:t>фабрикатов из традиционных видов овощей и гри-</w:t>
            </w:r>
            <w:r>
              <w:rPr>
                <w:spacing w:val="1"/>
                <w:sz w:val="24"/>
              </w:rPr>
              <w:t xml:space="preserve"> </w:t>
            </w:r>
            <w:r>
              <w:rPr>
                <w:sz w:val="24"/>
              </w:rPr>
              <w:t>бов;</w:t>
            </w:r>
            <w:r>
              <w:rPr>
                <w:spacing w:val="1"/>
                <w:sz w:val="24"/>
              </w:rPr>
              <w:t xml:space="preserve"> </w:t>
            </w:r>
            <w:r>
              <w:rPr>
                <w:sz w:val="24"/>
              </w:rPr>
              <w:t>рыбного</w:t>
            </w:r>
            <w:r>
              <w:rPr>
                <w:spacing w:val="1"/>
                <w:sz w:val="24"/>
              </w:rPr>
              <w:t xml:space="preserve"> </w:t>
            </w:r>
            <w:r>
              <w:rPr>
                <w:sz w:val="24"/>
              </w:rPr>
              <w:t>и</w:t>
            </w:r>
            <w:r>
              <w:rPr>
                <w:spacing w:val="1"/>
                <w:sz w:val="24"/>
              </w:rPr>
              <w:t xml:space="preserve"> </w:t>
            </w:r>
            <w:r>
              <w:rPr>
                <w:sz w:val="24"/>
              </w:rPr>
              <w:t>мясного</w:t>
            </w:r>
            <w:r>
              <w:rPr>
                <w:spacing w:val="1"/>
                <w:sz w:val="24"/>
              </w:rPr>
              <w:t xml:space="preserve"> </w:t>
            </w:r>
            <w:r>
              <w:rPr>
                <w:sz w:val="24"/>
              </w:rPr>
              <w:t>сырья,</w:t>
            </w:r>
            <w:r>
              <w:rPr>
                <w:spacing w:val="1"/>
                <w:sz w:val="24"/>
              </w:rPr>
              <w:t xml:space="preserve"> </w:t>
            </w:r>
            <w:r>
              <w:rPr>
                <w:sz w:val="24"/>
              </w:rPr>
              <w:t>домашней</w:t>
            </w:r>
            <w:r>
              <w:rPr>
                <w:spacing w:val="1"/>
                <w:sz w:val="24"/>
              </w:rPr>
              <w:t xml:space="preserve"> </w:t>
            </w:r>
            <w:r>
              <w:rPr>
                <w:sz w:val="24"/>
              </w:rPr>
              <w:t>птицы,</w:t>
            </w:r>
            <w:r>
              <w:rPr>
                <w:spacing w:val="-57"/>
                <w:sz w:val="24"/>
              </w:rPr>
              <w:t xml:space="preserve"> </w:t>
            </w:r>
            <w:r>
              <w:rPr>
                <w:sz w:val="24"/>
              </w:rPr>
              <w:t>дичи,</w:t>
            </w:r>
            <w:r>
              <w:rPr>
                <w:spacing w:val="-1"/>
                <w:sz w:val="24"/>
              </w:rPr>
              <w:t xml:space="preserve"> </w:t>
            </w:r>
            <w:r>
              <w:rPr>
                <w:sz w:val="24"/>
              </w:rPr>
              <w:t>кроликов;</w:t>
            </w:r>
          </w:p>
          <w:p w:rsidR="00E93A43" w:rsidRDefault="00F749CA">
            <w:pPr>
              <w:pStyle w:val="TableParagraph"/>
              <w:ind w:left="104" w:right="97" w:firstLine="727"/>
              <w:jc w:val="both"/>
              <w:rPr>
                <w:sz w:val="24"/>
              </w:rPr>
            </w:pPr>
            <w:r>
              <w:rPr>
                <w:sz w:val="24"/>
              </w:rPr>
              <w:t>подготовки сырья, приготовления основных</w:t>
            </w:r>
            <w:r>
              <w:rPr>
                <w:spacing w:val="1"/>
                <w:sz w:val="24"/>
              </w:rPr>
              <w:t xml:space="preserve"> </w:t>
            </w:r>
            <w:r>
              <w:rPr>
                <w:sz w:val="24"/>
              </w:rPr>
              <w:t>блюд и гарниров из круп, бобовых, кукурузы, мака-</w:t>
            </w:r>
            <w:r>
              <w:rPr>
                <w:spacing w:val="1"/>
                <w:sz w:val="24"/>
              </w:rPr>
              <w:t xml:space="preserve"> </w:t>
            </w:r>
            <w:r>
              <w:rPr>
                <w:sz w:val="24"/>
              </w:rPr>
              <w:t>ронных</w:t>
            </w:r>
            <w:r>
              <w:rPr>
                <w:spacing w:val="1"/>
                <w:sz w:val="24"/>
              </w:rPr>
              <w:t xml:space="preserve"> </w:t>
            </w:r>
            <w:r>
              <w:rPr>
                <w:sz w:val="24"/>
              </w:rPr>
              <w:t>изделий, яиц,</w:t>
            </w:r>
            <w:r>
              <w:rPr>
                <w:spacing w:val="-4"/>
                <w:sz w:val="24"/>
              </w:rPr>
              <w:t xml:space="preserve"> </w:t>
            </w:r>
            <w:r>
              <w:rPr>
                <w:sz w:val="24"/>
              </w:rPr>
              <w:t>творога;</w:t>
            </w:r>
          </w:p>
          <w:p w:rsidR="00E93A43" w:rsidRDefault="00F749CA">
            <w:pPr>
              <w:pStyle w:val="TableParagraph"/>
              <w:ind w:left="104" w:right="99" w:firstLine="727"/>
              <w:jc w:val="both"/>
              <w:rPr>
                <w:sz w:val="24"/>
              </w:rPr>
            </w:pPr>
            <w:r>
              <w:rPr>
                <w:sz w:val="24"/>
              </w:rPr>
              <w:t>приготовления</w:t>
            </w:r>
            <w:r>
              <w:rPr>
                <w:spacing w:val="1"/>
                <w:sz w:val="24"/>
              </w:rPr>
              <w:t xml:space="preserve"> </w:t>
            </w:r>
            <w:r>
              <w:rPr>
                <w:sz w:val="24"/>
              </w:rPr>
              <w:t>супов</w:t>
            </w:r>
            <w:r>
              <w:rPr>
                <w:spacing w:val="1"/>
                <w:sz w:val="24"/>
              </w:rPr>
              <w:t xml:space="preserve"> </w:t>
            </w:r>
            <w:r>
              <w:rPr>
                <w:sz w:val="24"/>
              </w:rPr>
              <w:t>и</w:t>
            </w:r>
            <w:r>
              <w:rPr>
                <w:spacing w:val="1"/>
                <w:sz w:val="24"/>
              </w:rPr>
              <w:t xml:space="preserve"> </w:t>
            </w:r>
            <w:r>
              <w:rPr>
                <w:sz w:val="24"/>
              </w:rPr>
              <w:t>соусов</w:t>
            </w:r>
            <w:r>
              <w:rPr>
                <w:spacing w:val="1"/>
                <w:sz w:val="24"/>
              </w:rPr>
              <w:t xml:space="preserve"> </w:t>
            </w:r>
            <w:r>
              <w:rPr>
                <w:sz w:val="24"/>
              </w:rPr>
              <w:t>массового</w:t>
            </w:r>
            <w:r>
              <w:rPr>
                <w:spacing w:val="-57"/>
                <w:sz w:val="24"/>
              </w:rPr>
              <w:t xml:space="preserve"> </w:t>
            </w:r>
            <w:r>
              <w:rPr>
                <w:sz w:val="24"/>
              </w:rPr>
              <w:t>спроса;</w:t>
            </w:r>
          </w:p>
          <w:p w:rsidR="00E93A43" w:rsidRDefault="00F749CA">
            <w:pPr>
              <w:pStyle w:val="TableParagraph"/>
              <w:ind w:left="104" w:right="96" w:firstLine="727"/>
              <w:jc w:val="both"/>
              <w:rPr>
                <w:sz w:val="24"/>
              </w:rPr>
            </w:pPr>
            <w:r>
              <w:rPr>
                <w:sz w:val="24"/>
              </w:rPr>
              <w:t>приготовления основных блюд и гарниров из</w:t>
            </w:r>
            <w:r>
              <w:rPr>
                <w:spacing w:val="-57"/>
                <w:sz w:val="24"/>
              </w:rPr>
              <w:t xml:space="preserve"> </w:t>
            </w:r>
            <w:r>
              <w:rPr>
                <w:sz w:val="24"/>
              </w:rPr>
              <w:t>овощей и грибов; блюд из рыбного и мясного сырья,</w:t>
            </w:r>
            <w:r>
              <w:rPr>
                <w:spacing w:val="-57"/>
                <w:sz w:val="24"/>
              </w:rPr>
              <w:t xml:space="preserve"> </w:t>
            </w:r>
            <w:r>
              <w:rPr>
                <w:sz w:val="24"/>
              </w:rPr>
              <w:t>домашней</w:t>
            </w:r>
            <w:r>
              <w:rPr>
                <w:spacing w:val="-1"/>
                <w:sz w:val="24"/>
              </w:rPr>
              <w:t xml:space="preserve"> </w:t>
            </w:r>
            <w:r>
              <w:rPr>
                <w:sz w:val="24"/>
              </w:rPr>
              <w:t>птицы, дичи,</w:t>
            </w:r>
            <w:r>
              <w:rPr>
                <w:spacing w:val="-3"/>
                <w:sz w:val="24"/>
              </w:rPr>
              <w:t xml:space="preserve"> </w:t>
            </w:r>
            <w:r>
              <w:rPr>
                <w:sz w:val="24"/>
              </w:rPr>
              <w:t>кроликов;</w:t>
            </w:r>
          </w:p>
          <w:p w:rsidR="00E93A43" w:rsidRDefault="00F749CA">
            <w:pPr>
              <w:pStyle w:val="TableParagraph"/>
              <w:ind w:left="104" w:right="95" w:firstLine="727"/>
              <w:jc w:val="both"/>
              <w:rPr>
                <w:sz w:val="24"/>
              </w:rPr>
            </w:pPr>
            <w:r>
              <w:rPr>
                <w:sz w:val="24"/>
              </w:rPr>
              <w:t>подготовки</w:t>
            </w:r>
            <w:r>
              <w:rPr>
                <w:spacing w:val="1"/>
                <w:sz w:val="24"/>
              </w:rPr>
              <w:t xml:space="preserve"> </w:t>
            </w:r>
            <w:r>
              <w:rPr>
                <w:sz w:val="24"/>
              </w:rPr>
              <w:t>гастрономических</w:t>
            </w:r>
            <w:r>
              <w:rPr>
                <w:spacing w:val="1"/>
                <w:sz w:val="24"/>
              </w:rPr>
              <w:t xml:space="preserve"> </w:t>
            </w:r>
            <w:r>
              <w:rPr>
                <w:sz w:val="24"/>
              </w:rPr>
              <w:t>продуктов;</w:t>
            </w:r>
            <w:r>
              <w:rPr>
                <w:spacing w:val="-57"/>
                <w:sz w:val="24"/>
              </w:rPr>
              <w:t xml:space="preserve"> </w:t>
            </w:r>
            <w:r>
              <w:rPr>
                <w:sz w:val="24"/>
              </w:rPr>
              <w:t>приготовления и оформления холодных блюд и за-</w:t>
            </w:r>
            <w:r>
              <w:rPr>
                <w:spacing w:val="1"/>
                <w:sz w:val="24"/>
              </w:rPr>
              <w:t xml:space="preserve"> </w:t>
            </w:r>
            <w:r>
              <w:rPr>
                <w:sz w:val="24"/>
              </w:rPr>
              <w:t>кусок</w:t>
            </w:r>
            <w:r>
              <w:rPr>
                <w:spacing w:val="-1"/>
                <w:sz w:val="24"/>
              </w:rPr>
              <w:t xml:space="preserve"> </w:t>
            </w:r>
            <w:r>
              <w:rPr>
                <w:sz w:val="24"/>
              </w:rPr>
              <w:t>массового</w:t>
            </w:r>
            <w:r>
              <w:rPr>
                <w:spacing w:val="1"/>
                <w:sz w:val="24"/>
              </w:rPr>
              <w:t xml:space="preserve"> </w:t>
            </w:r>
            <w:r>
              <w:rPr>
                <w:sz w:val="24"/>
              </w:rPr>
              <w:t>спроса;</w:t>
            </w:r>
          </w:p>
          <w:p w:rsidR="00E93A43" w:rsidRDefault="00F749CA">
            <w:pPr>
              <w:pStyle w:val="TableParagraph"/>
              <w:spacing w:line="270" w:lineRule="atLeast"/>
              <w:ind w:left="104" w:right="99" w:firstLine="727"/>
              <w:jc w:val="both"/>
              <w:rPr>
                <w:sz w:val="24"/>
              </w:rPr>
            </w:pPr>
            <w:r>
              <w:rPr>
                <w:sz w:val="24"/>
              </w:rPr>
              <w:t>приготовления</w:t>
            </w:r>
            <w:r>
              <w:rPr>
                <w:spacing w:val="1"/>
                <w:sz w:val="24"/>
              </w:rPr>
              <w:t xml:space="preserve"> </w:t>
            </w:r>
            <w:r>
              <w:rPr>
                <w:sz w:val="24"/>
              </w:rPr>
              <w:t>основных</w:t>
            </w:r>
            <w:r>
              <w:rPr>
                <w:spacing w:val="1"/>
                <w:sz w:val="24"/>
              </w:rPr>
              <w:t xml:space="preserve"> </w:t>
            </w:r>
            <w:r>
              <w:rPr>
                <w:sz w:val="24"/>
              </w:rPr>
              <w:t>сладких</w:t>
            </w:r>
            <w:r>
              <w:rPr>
                <w:spacing w:val="1"/>
                <w:sz w:val="24"/>
              </w:rPr>
              <w:t xml:space="preserve"> </w:t>
            </w:r>
            <w:r>
              <w:rPr>
                <w:sz w:val="24"/>
              </w:rPr>
              <w:t>блюд</w:t>
            </w:r>
            <w:r>
              <w:rPr>
                <w:spacing w:val="1"/>
                <w:sz w:val="24"/>
              </w:rPr>
              <w:t xml:space="preserve"> </w:t>
            </w:r>
            <w:r>
              <w:rPr>
                <w:sz w:val="24"/>
              </w:rPr>
              <w:t>и</w:t>
            </w:r>
            <w:r>
              <w:rPr>
                <w:spacing w:val="1"/>
                <w:sz w:val="24"/>
              </w:rPr>
              <w:t xml:space="preserve"> </w:t>
            </w:r>
            <w:r>
              <w:rPr>
                <w:sz w:val="24"/>
              </w:rPr>
              <w:t>напитков.</w:t>
            </w:r>
          </w:p>
        </w:tc>
      </w:tr>
      <w:tr w:rsidR="00E93A43">
        <w:trPr>
          <w:trHeight w:val="9202"/>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313" w:lineRule="exact"/>
              <w:ind w:left="104"/>
              <w:rPr>
                <w:b/>
                <w:sz w:val="28"/>
              </w:rPr>
            </w:pPr>
            <w:r>
              <w:rPr>
                <w:b/>
                <w:sz w:val="28"/>
              </w:rPr>
              <w:t>Умения:</w:t>
            </w:r>
          </w:p>
          <w:p w:rsidR="00E93A43" w:rsidRDefault="00F749CA">
            <w:pPr>
              <w:pStyle w:val="TableParagraph"/>
              <w:spacing w:before="41"/>
              <w:ind w:left="104" w:right="95" w:firstLine="720"/>
              <w:jc w:val="both"/>
              <w:rPr>
                <w:sz w:val="24"/>
              </w:rPr>
            </w:pPr>
            <w:r>
              <w:rPr>
                <w:sz w:val="24"/>
              </w:rPr>
              <w:t>органолептически проверять годность тради-</w:t>
            </w:r>
            <w:r>
              <w:rPr>
                <w:spacing w:val="1"/>
                <w:sz w:val="24"/>
              </w:rPr>
              <w:t xml:space="preserve"> </w:t>
            </w:r>
            <w:r>
              <w:rPr>
                <w:sz w:val="24"/>
              </w:rPr>
              <w:t>ционных видов овощей, грибов, плодов; обрабаты-</w:t>
            </w:r>
            <w:r>
              <w:rPr>
                <w:spacing w:val="1"/>
                <w:sz w:val="24"/>
              </w:rPr>
              <w:t xml:space="preserve"> </w:t>
            </w:r>
            <w:r>
              <w:rPr>
                <w:sz w:val="24"/>
              </w:rPr>
              <w:t>вать различными методами, нарезать и формовать</w:t>
            </w:r>
            <w:r>
              <w:rPr>
                <w:spacing w:val="1"/>
                <w:sz w:val="24"/>
              </w:rPr>
              <w:t xml:space="preserve"> </w:t>
            </w:r>
            <w:r>
              <w:rPr>
                <w:sz w:val="24"/>
              </w:rPr>
              <w:t>традиционные виды овощей, грибов, плодов; охла-</w:t>
            </w:r>
            <w:r>
              <w:rPr>
                <w:spacing w:val="1"/>
                <w:sz w:val="24"/>
              </w:rPr>
              <w:t xml:space="preserve"> </w:t>
            </w:r>
            <w:r>
              <w:rPr>
                <w:sz w:val="24"/>
              </w:rPr>
              <w:t>ждать</w:t>
            </w:r>
            <w:r>
              <w:rPr>
                <w:spacing w:val="-1"/>
                <w:sz w:val="24"/>
              </w:rPr>
              <w:t xml:space="preserve"> </w:t>
            </w:r>
            <w:r>
              <w:rPr>
                <w:sz w:val="24"/>
              </w:rPr>
              <w:t>и замораживать</w:t>
            </w:r>
            <w:r>
              <w:rPr>
                <w:spacing w:val="-2"/>
                <w:sz w:val="24"/>
              </w:rPr>
              <w:t xml:space="preserve"> </w:t>
            </w:r>
            <w:r>
              <w:rPr>
                <w:sz w:val="24"/>
              </w:rPr>
              <w:t>полуфабрикаты;</w:t>
            </w:r>
          </w:p>
          <w:p w:rsidR="00E93A43" w:rsidRDefault="00F749CA">
            <w:pPr>
              <w:pStyle w:val="TableParagraph"/>
              <w:spacing w:before="1"/>
              <w:ind w:left="104" w:right="94" w:firstLine="780"/>
              <w:jc w:val="both"/>
              <w:rPr>
                <w:sz w:val="24"/>
              </w:rPr>
            </w:pPr>
            <w:r>
              <w:rPr>
                <w:sz w:val="24"/>
              </w:rPr>
              <w:t>органолептически</w:t>
            </w:r>
            <w:r>
              <w:rPr>
                <w:spacing w:val="1"/>
                <w:sz w:val="24"/>
              </w:rPr>
              <w:t xml:space="preserve"> </w:t>
            </w:r>
            <w:r>
              <w:rPr>
                <w:sz w:val="24"/>
              </w:rPr>
              <w:t>проверять</w:t>
            </w:r>
            <w:r>
              <w:rPr>
                <w:spacing w:val="1"/>
                <w:sz w:val="24"/>
              </w:rPr>
              <w:t xml:space="preserve"> </w:t>
            </w:r>
            <w:r>
              <w:rPr>
                <w:sz w:val="24"/>
              </w:rPr>
              <w:t>качество</w:t>
            </w:r>
            <w:r>
              <w:rPr>
                <w:spacing w:val="1"/>
                <w:sz w:val="24"/>
              </w:rPr>
              <w:t xml:space="preserve"> </w:t>
            </w:r>
            <w:r>
              <w:rPr>
                <w:sz w:val="24"/>
              </w:rPr>
              <w:t>рыб-</w:t>
            </w:r>
            <w:r>
              <w:rPr>
                <w:spacing w:val="-57"/>
                <w:sz w:val="24"/>
              </w:rPr>
              <w:t xml:space="preserve"> </w:t>
            </w:r>
            <w:r>
              <w:rPr>
                <w:sz w:val="24"/>
              </w:rPr>
              <w:t>ного и мясного сырья, домашней птицы, дичи, кро-</w:t>
            </w:r>
            <w:r>
              <w:rPr>
                <w:spacing w:val="1"/>
                <w:sz w:val="24"/>
              </w:rPr>
              <w:t xml:space="preserve"> </w:t>
            </w:r>
            <w:r>
              <w:rPr>
                <w:sz w:val="24"/>
              </w:rPr>
              <w:t>ликов; их соответствие технологическим требовани-</w:t>
            </w:r>
            <w:r>
              <w:rPr>
                <w:spacing w:val="-57"/>
                <w:sz w:val="24"/>
              </w:rPr>
              <w:t xml:space="preserve"> </w:t>
            </w:r>
            <w:r>
              <w:rPr>
                <w:sz w:val="24"/>
              </w:rPr>
              <w:t>ям к основным блюдам из рыбы и нерыбных про-</w:t>
            </w:r>
            <w:r>
              <w:rPr>
                <w:spacing w:val="1"/>
                <w:sz w:val="24"/>
              </w:rPr>
              <w:t xml:space="preserve"> </w:t>
            </w:r>
            <w:r>
              <w:rPr>
                <w:sz w:val="24"/>
              </w:rPr>
              <w:t>дуктов моря, мяса, субпродуктов, домашней птицы,</w:t>
            </w:r>
            <w:r>
              <w:rPr>
                <w:spacing w:val="1"/>
                <w:sz w:val="24"/>
              </w:rPr>
              <w:t xml:space="preserve"> </w:t>
            </w:r>
            <w:r>
              <w:rPr>
                <w:sz w:val="24"/>
              </w:rPr>
              <w:t>дичи,</w:t>
            </w:r>
            <w:r>
              <w:rPr>
                <w:spacing w:val="-1"/>
                <w:sz w:val="24"/>
              </w:rPr>
              <w:t xml:space="preserve"> </w:t>
            </w:r>
            <w:r>
              <w:rPr>
                <w:sz w:val="24"/>
              </w:rPr>
              <w:t>кроликов;</w:t>
            </w:r>
          </w:p>
          <w:p w:rsidR="00E93A43" w:rsidRDefault="00F749CA">
            <w:pPr>
              <w:pStyle w:val="TableParagraph"/>
              <w:ind w:left="104" w:right="95" w:firstLine="840"/>
              <w:jc w:val="both"/>
              <w:rPr>
                <w:sz w:val="24"/>
              </w:rPr>
            </w:pPr>
            <w:r>
              <w:rPr>
                <w:sz w:val="24"/>
              </w:rPr>
              <w:t>органолептически</w:t>
            </w:r>
            <w:r>
              <w:rPr>
                <w:spacing w:val="1"/>
                <w:sz w:val="24"/>
              </w:rPr>
              <w:t xml:space="preserve"> </w:t>
            </w:r>
            <w:r>
              <w:rPr>
                <w:sz w:val="24"/>
              </w:rPr>
              <w:t>проверять</w:t>
            </w:r>
            <w:r>
              <w:rPr>
                <w:spacing w:val="1"/>
                <w:sz w:val="24"/>
              </w:rPr>
              <w:t xml:space="preserve"> </w:t>
            </w:r>
            <w:r>
              <w:rPr>
                <w:sz w:val="24"/>
              </w:rPr>
              <w:t>качество</w:t>
            </w:r>
            <w:r>
              <w:rPr>
                <w:spacing w:val="1"/>
                <w:sz w:val="24"/>
              </w:rPr>
              <w:t xml:space="preserve"> </w:t>
            </w:r>
            <w:r>
              <w:rPr>
                <w:sz w:val="24"/>
              </w:rPr>
              <w:t>ос-</w:t>
            </w:r>
            <w:r>
              <w:rPr>
                <w:spacing w:val="1"/>
                <w:sz w:val="24"/>
              </w:rPr>
              <w:t xml:space="preserve"> </w:t>
            </w:r>
            <w:r>
              <w:rPr>
                <w:sz w:val="24"/>
              </w:rPr>
              <w:t>новных продуктов и дополнительных ингредиентов</w:t>
            </w:r>
            <w:r>
              <w:rPr>
                <w:spacing w:val="1"/>
                <w:sz w:val="24"/>
              </w:rPr>
              <w:t xml:space="preserve"> </w:t>
            </w:r>
            <w:r>
              <w:rPr>
                <w:sz w:val="24"/>
              </w:rPr>
              <w:t>технологическим</w:t>
            </w:r>
            <w:r>
              <w:rPr>
                <w:spacing w:val="33"/>
                <w:sz w:val="24"/>
              </w:rPr>
              <w:t xml:space="preserve"> </w:t>
            </w:r>
            <w:r>
              <w:rPr>
                <w:sz w:val="24"/>
              </w:rPr>
              <w:t>требованиям</w:t>
            </w:r>
            <w:r>
              <w:rPr>
                <w:spacing w:val="33"/>
                <w:sz w:val="24"/>
              </w:rPr>
              <w:t xml:space="preserve"> </w:t>
            </w:r>
            <w:r>
              <w:rPr>
                <w:sz w:val="24"/>
              </w:rPr>
              <w:t>к</w:t>
            </w:r>
            <w:r>
              <w:rPr>
                <w:spacing w:val="34"/>
                <w:sz w:val="24"/>
              </w:rPr>
              <w:t xml:space="preserve"> </w:t>
            </w:r>
            <w:r>
              <w:rPr>
                <w:sz w:val="24"/>
              </w:rPr>
              <w:t>основным</w:t>
            </w:r>
            <w:r>
              <w:rPr>
                <w:spacing w:val="33"/>
                <w:sz w:val="24"/>
              </w:rPr>
              <w:t xml:space="preserve"> </w:t>
            </w:r>
            <w:r>
              <w:rPr>
                <w:sz w:val="24"/>
              </w:rPr>
              <w:t>блюдам</w:t>
            </w:r>
            <w:r>
              <w:rPr>
                <w:spacing w:val="-58"/>
                <w:sz w:val="24"/>
              </w:rPr>
              <w:t xml:space="preserve"> </w:t>
            </w:r>
            <w:r>
              <w:rPr>
                <w:sz w:val="24"/>
              </w:rPr>
              <w:t>и гарнирам из круп, бобовых, кукурузы, макарон-</w:t>
            </w:r>
            <w:r>
              <w:rPr>
                <w:spacing w:val="1"/>
                <w:sz w:val="24"/>
              </w:rPr>
              <w:t xml:space="preserve"> </w:t>
            </w:r>
            <w:r>
              <w:rPr>
                <w:sz w:val="24"/>
              </w:rPr>
              <w:t>ных изделий, яиц, творога, теста; основным супам и</w:t>
            </w:r>
            <w:r>
              <w:rPr>
                <w:spacing w:val="1"/>
                <w:sz w:val="24"/>
              </w:rPr>
              <w:t xml:space="preserve"> </w:t>
            </w:r>
            <w:r>
              <w:rPr>
                <w:sz w:val="24"/>
              </w:rPr>
              <w:t>соусам,</w:t>
            </w:r>
            <w:r>
              <w:rPr>
                <w:spacing w:val="1"/>
                <w:sz w:val="24"/>
              </w:rPr>
              <w:t xml:space="preserve"> </w:t>
            </w:r>
            <w:r>
              <w:rPr>
                <w:sz w:val="24"/>
              </w:rPr>
              <w:t>основным</w:t>
            </w:r>
            <w:r>
              <w:rPr>
                <w:spacing w:val="1"/>
                <w:sz w:val="24"/>
              </w:rPr>
              <w:t xml:space="preserve"> </w:t>
            </w:r>
            <w:r>
              <w:rPr>
                <w:sz w:val="24"/>
              </w:rPr>
              <w:t>холодным</w:t>
            </w:r>
            <w:r>
              <w:rPr>
                <w:spacing w:val="1"/>
                <w:sz w:val="24"/>
              </w:rPr>
              <w:t xml:space="preserve"> </w:t>
            </w:r>
            <w:r>
              <w:rPr>
                <w:sz w:val="24"/>
              </w:rPr>
              <w:t>блюдам</w:t>
            </w:r>
            <w:r>
              <w:rPr>
                <w:spacing w:val="1"/>
                <w:sz w:val="24"/>
              </w:rPr>
              <w:t xml:space="preserve"> </w:t>
            </w:r>
            <w:r>
              <w:rPr>
                <w:sz w:val="24"/>
              </w:rPr>
              <w:t>и</w:t>
            </w:r>
            <w:r>
              <w:rPr>
                <w:spacing w:val="1"/>
                <w:sz w:val="24"/>
              </w:rPr>
              <w:t xml:space="preserve"> </w:t>
            </w:r>
            <w:r>
              <w:rPr>
                <w:sz w:val="24"/>
              </w:rPr>
              <w:t>закускам;</w:t>
            </w:r>
            <w:r>
              <w:rPr>
                <w:spacing w:val="1"/>
                <w:sz w:val="24"/>
              </w:rPr>
              <w:t xml:space="preserve"> </w:t>
            </w:r>
            <w:r>
              <w:rPr>
                <w:sz w:val="24"/>
              </w:rPr>
              <w:t>сладким</w:t>
            </w:r>
            <w:r>
              <w:rPr>
                <w:spacing w:val="-3"/>
                <w:sz w:val="24"/>
              </w:rPr>
              <w:t xml:space="preserve"> </w:t>
            </w:r>
            <w:r>
              <w:rPr>
                <w:sz w:val="24"/>
              </w:rPr>
              <w:t>блюдам</w:t>
            </w:r>
            <w:r>
              <w:rPr>
                <w:spacing w:val="-2"/>
                <w:sz w:val="24"/>
              </w:rPr>
              <w:t xml:space="preserve"> </w:t>
            </w:r>
            <w:r>
              <w:rPr>
                <w:sz w:val="24"/>
              </w:rPr>
              <w:t>и</w:t>
            </w:r>
            <w:r>
              <w:rPr>
                <w:spacing w:val="-1"/>
                <w:sz w:val="24"/>
              </w:rPr>
              <w:t xml:space="preserve"> </w:t>
            </w:r>
            <w:r>
              <w:rPr>
                <w:sz w:val="24"/>
              </w:rPr>
              <w:t>напиткам</w:t>
            </w:r>
            <w:r>
              <w:rPr>
                <w:spacing w:val="-2"/>
                <w:sz w:val="24"/>
              </w:rPr>
              <w:t xml:space="preserve"> </w:t>
            </w:r>
            <w:r>
              <w:rPr>
                <w:sz w:val="24"/>
              </w:rPr>
              <w:t>массового</w:t>
            </w:r>
            <w:r>
              <w:rPr>
                <w:spacing w:val="-2"/>
                <w:sz w:val="24"/>
              </w:rPr>
              <w:t xml:space="preserve"> </w:t>
            </w:r>
            <w:r>
              <w:rPr>
                <w:sz w:val="24"/>
              </w:rPr>
              <w:t>спроса;</w:t>
            </w:r>
          </w:p>
          <w:p w:rsidR="00E93A43" w:rsidRDefault="00F749CA">
            <w:pPr>
              <w:pStyle w:val="TableParagraph"/>
              <w:ind w:left="104" w:right="97" w:firstLine="960"/>
              <w:jc w:val="both"/>
              <w:rPr>
                <w:sz w:val="24"/>
              </w:rPr>
            </w:pPr>
            <w:r>
              <w:rPr>
                <w:sz w:val="24"/>
              </w:rPr>
              <w:t>выбирать технологическое оборудование и</w:t>
            </w:r>
            <w:r>
              <w:rPr>
                <w:spacing w:val="-57"/>
                <w:sz w:val="24"/>
              </w:rPr>
              <w:t xml:space="preserve"> </w:t>
            </w:r>
            <w:r>
              <w:rPr>
                <w:sz w:val="24"/>
              </w:rPr>
              <w:t>производственный инвентарь для подготовки сырья,</w:t>
            </w:r>
            <w:r>
              <w:rPr>
                <w:spacing w:val="-57"/>
                <w:sz w:val="24"/>
              </w:rPr>
              <w:t xml:space="preserve"> </w:t>
            </w:r>
            <w:r>
              <w:rPr>
                <w:sz w:val="24"/>
              </w:rPr>
              <w:t>приготовления</w:t>
            </w:r>
            <w:r>
              <w:rPr>
                <w:spacing w:val="1"/>
                <w:sz w:val="24"/>
              </w:rPr>
              <w:t xml:space="preserve"> </w:t>
            </w:r>
            <w:r>
              <w:rPr>
                <w:sz w:val="24"/>
              </w:rPr>
              <w:t>полуфабрикатов</w:t>
            </w:r>
            <w:r>
              <w:rPr>
                <w:spacing w:val="1"/>
                <w:sz w:val="24"/>
              </w:rPr>
              <w:t xml:space="preserve"> </w:t>
            </w:r>
            <w:r>
              <w:rPr>
                <w:sz w:val="24"/>
              </w:rPr>
              <w:t>и</w:t>
            </w:r>
            <w:r>
              <w:rPr>
                <w:spacing w:val="1"/>
                <w:sz w:val="24"/>
              </w:rPr>
              <w:t xml:space="preserve"> </w:t>
            </w:r>
            <w:r>
              <w:rPr>
                <w:sz w:val="24"/>
              </w:rPr>
              <w:t>блюд</w:t>
            </w:r>
            <w:r>
              <w:rPr>
                <w:spacing w:val="1"/>
                <w:sz w:val="24"/>
              </w:rPr>
              <w:t xml:space="preserve"> </w:t>
            </w:r>
            <w:r>
              <w:rPr>
                <w:sz w:val="24"/>
              </w:rPr>
              <w:t>массового</w:t>
            </w:r>
            <w:r>
              <w:rPr>
                <w:spacing w:val="-57"/>
                <w:sz w:val="24"/>
              </w:rPr>
              <w:t xml:space="preserve"> </w:t>
            </w:r>
            <w:r>
              <w:rPr>
                <w:sz w:val="24"/>
              </w:rPr>
              <w:t>спроса из овощей, рыбы и нерыбных продуктов мо-</w:t>
            </w:r>
            <w:r>
              <w:rPr>
                <w:spacing w:val="1"/>
                <w:sz w:val="24"/>
              </w:rPr>
              <w:t xml:space="preserve"> </w:t>
            </w:r>
            <w:r>
              <w:rPr>
                <w:sz w:val="24"/>
              </w:rPr>
              <w:t>ря,</w:t>
            </w:r>
            <w:r>
              <w:rPr>
                <w:spacing w:val="1"/>
                <w:sz w:val="24"/>
              </w:rPr>
              <w:t xml:space="preserve"> </w:t>
            </w:r>
            <w:r>
              <w:rPr>
                <w:sz w:val="24"/>
              </w:rPr>
              <w:t>мяса</w:t>
            </w:r>
            <w:r>
              <w:rPr>
                <w:spacing w:val="1"/>
                <w:sz w:val="24"/>
              </w:rPr>
              <w:t xml:space="preserve"> </w:t>
            </w:r>
            <w:r>
              <w:rPr>
                <w:sz w:val="24"/>
              </w:rPr>
              <w:t>и</w:t>
            </w:r>
            <w:r>
              <w:rPr>
                <w:spacing w:val="1"/>
                <w:sz w:val="24"/>
              </w:rPr>
              <w:t xml:space="preserve"> </w:t>
            </w:r>
            <w:r>
              <w:rPr>
                <w:sz w:val="24"/>
              </w:rPr>
              <w:t>субпродуктов,</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57"/>
                <w:sz w:val="24"/>
              </w:rPr>
              <w:t xml:space="preserve"> </w:t>
            </w:r>
            <w:r>
              <w:rPr>
                <w:sz w:val="24"/>
              </w:rPr>
              <w:t>кроликов;</w:t>
            </w:r>
            <w:r>
              <w:rPr>
                <w:spacing w:val="1"/>
                <w:sz w:val="24"/>
              </w:rPr>
              <w:t xml:space="preserve"> </w:t>
            </w:r>
            <w:r>
              <w:rPr>
                <w:sz w:val="24"/>
              </w:rPr>
              <w:t>для</w:t>
            </w:r>
            <w:r>
              <w:rPr>
                <w:spacing w:val="1"/>
                <w:sz w:val="24"/>
              </w:rPr>
              <w:t xml:space="preserve"> </w:t>
            </w:r>
            <w:r>
              <w:rPr>
                <w:sz w:val="24"/>
              </w:rPr>
              <w:t>подготовки</w:t>
            </w:r>
            <w:r>
              <w:rPr>
                <w:spacing w:val="1"/>
                <w:sz w:val="24"/>
              </w:rPr>
              <w:t xml:space="preserve"> </w:t>
            </w:r>
            <w:r>
              <w:rPr>
                <w:sz w:val="24"/>
              </w:rPr>
              <w:t>сырья</w:t>
            </w:r>
            <w:r>
              <w:rPr>
                <w:spacing w:val="1"/>
                <w:sz w:val="24"/>
              </w:rPr>
              <w:t xml:space="preserve"> </w:t>
            </w:r>
            <w:r>
              <w:rPr>
                <w:sz w:val="24"/>
              </w:rPr>
              <w:t>и</w:t>
            </w:r>
            <w:r>
              <w:rPr>
                <w:spacing w:val="1"/>
                <w:sz w:val="24"/>
              </w:rPr>
              <w:t xml:space="preserve"> </w:t>
            </w:r>
            <w:r>
              <w:rPr>
                <w:sz w:val="24"/>
              </w:rPr>
              <w:t>приготовления</w:t>
            </w:r>
            <w:r>
              <w:rPr>
                <w:spacing w:val="-57"/>
                <w:sz w:val="24"/>
              </w:rPr>
              <w:t xml:space="preserve"> </w:t>
            </w:r>
            <w:r>
              <w:rPr>
                <w:sz w:val="24"/>
              </w:rPr>
              <w:t>блюд и гарниров массового спроса из круп, бобо-</w:t>
            </w:r>
            <w:r>
              <w:rPr>
                <w:spacing w:val="1"/>
                <w:sz w:val="24"/>
              </w:rPr>
              <w:t xml:space="preserve"> </w:t>
            </w:r>
            <w:r>
              <w:rPr>
                <w:sz w:val="24"/>
              </w:rPr>
              <w:t>вых, кукурузы, макаронных изделий, блюд из яиц,</w:t>
            </w:r>
            <w:r>
              <w:rPr>
                <w:spacing w:val="1"/>
                <w:sz w:val="24"/>
              </w:rPr>
              <w:t xml:space="preserve"> </w:t>
            </w:r>
            <w:r>
              <w:rPr>
                <w:sz w:val="24"/>
              </w:rPr>
              <w:t>творога, теста; для приготовления основных супов и</w:t>
            </w:r>
            <w:r>
              <w:rPr>
                <w:spacing w:val="-57"/>
                <w:sz w:val="24"/>
              </w:rPr>
              <w:t xml:space="preserve"> </w:t>
            </w:r>
            <w:r>
              <w:rPr>
                <w:sz w:val="24"/>
              </w:rPr>
              <w:t>соусов, холодных блюд и закусок, сладких блюд и</w:t>
            </w:r>
            <w:r>
              <w:rPr>
                <w:spacing w:val="1"/>
                <w:sz w:val="24"/>
              </w:rPr>
              <w:t xml:space="preserve"> </w:t>
            </w:r>
            <w:r>
              <w:rPr>
                <w:sz w:val="24"/>
              </w:rPr>
              <w:t>напитков;</w:t>
            </w:r>
          </w:p>
          <w:p w:rsidR="00E93A43" w:rsidRDefault="00F749CA">
            <w:pPr>
              <w:pStyle w:val="TableParagraph"/>
              <w:spacing w:before="1"/>
              <w:ind w:left="104" w:right="96" w:firstLine="900"/>
              <w:jc w:val="both"/>
              <w:rPr>
                <w:sz w:val="24"/>
              </w:rPr>
            </w:pPr>
            <w:r>
              <w:rPr>
                <w:sz w:val="24"/>
              </w:rPr>
              <w:t>использовать различные технологии приго-</w:t>
            </w:r>
            <w:r>
              <w:rPr>
                <w:spacing w:val="-57"/>
                <w:sz w:val="24"/>
              </w:rPr>
              <w:t xml:space="preserve"> </w:t>
            </w:r>
            <w:r>
              <w:rPr>
                <w:sz w:val="24"/>
              </w:rPr>
              <w:t>товления</w:t>
            </w:r>
            <w:r>
              <w:rPr>
                <w:spacing w:val="-1"/>
                <w:sz w:val="24"/>
              </w:rPr>
              <w:t xml:space="preserve"> </w:t>
            </w:r>
            <w:r>
              <w:rPr>
                <w:sz w:val="24"/>
              </w:rPr>
              <w:t>и</w:t>
            </w:r>
            <w:r>
              <w:rPr>
                <w:spacing w:val="-1"/>
                <w:sz w:val="24"/>
              </w:rPr>
              <w:t xml:space="preserve"> </w:t>
            </w:r>
            <w:r>
              <w:rPr>
                <w:sz w:val="24"/>
              </w:rPr>
              <w:t>оформления</w:t>
            </w:r>
            <w:r>
              <w:rPr>
                <w:spacing w:val="-4"/>
                <w:sz w:val="24"/>
              </w:rPr>
              <w:t xml:space="preserve"> </w:t>
            </w:r>
            <w:r>
              <w:rPr>
                <w:sz w:val="24"/>
              </w:rPr>
              <w:t>блюд,</w:t>
            </w:r>
            <w:r>
              <w:rPr>
                <w:spacing w:val="-1"/>
                <w:sz w:val="24"/>
              </w:rPr>
              <w:t xml:space="preserve"> </w:t>
            </w:r>
            <w:r>
              <w:rPr>
                <w:sz w:val="24"/>
              </w:rPr>
              <w:t>напитков,</w:t>
            </w:r>
            <w:r>
              <w:rPr>
                <w:spacing w:val="-4"/>
                <w:sz w:val="24"/>
              </w:rPr>
              <w:t xml:space="preserve"> </w:t>
            </w:r>
            <w:r>
              <w:rPr>
                <w:sz w:val="24"/>
              </w:rPr>
              <w:t>изделий;</w:t>
            </w:r>
          </w:p>
          <w:p w:rsidR="00E93A43" w:rsidRDefault="00F749CA">
            <w:pPr>
              <w:pStyle w:val="TableParagraph"/>
              <w:spacing w:before="1" w:line="270" w:lineRule="exact"/>
              <w:ind w:left="1125"/>
              <w:jc w:val="both"/>
              <w:rPr>
                <w:sz w:val="24"/>
              </w:rPr>
            </w:pPr>
            <w:r>
              <w:rPr>
                <w:sz w:val="24"/>
              </w:rPr>
              <w:t>оценивать</w:t>
            </w:r>
            <w:r>
              <w:rPr>
                <w:spacing w:val="23"/>
                <w:sz w:val="24"/>
              </w:rPr>
              <w:t xml:space="preserve"> </w:t>
            </w:r>
            <w:r>
              <w:rPr>
                <w:sz w:val="24"/>
              </w:rPr>
              <w:t>качество</w:t>
            </w:r>
            <w:r>
              <w:rPr>
                <w:spacing w:val="84"/>
                <w:sz w:val="24"/>
              </w:rPr>
              <w:t xml:space="preserve"> </w:t>
            </w:r>
            <w:r>
              <w:rPr>
                <w:sz w:val="24"/>
              </w:rPr>
              <w:t>готовой</w:t>
            </w:r>
            <w:r>
              <w:rPr>
                <w:spacing w:val="85"/>
                <w:sz w:val="24"/>
              </w:rPr>
              <w:t xml:space="preserve"> </w:t>
            </w:r>
            <w:r>
              <w:rPr>
                <w:sz w:val="24"/>
              </w:rPr>
              <w:t>кулинарной</w:t>
            </w:r>
          </w:p>
        </w:tc>
      </w:tr>
    </w:tbl>
    <w:p w:rsidR="00E93A43" w:rsidRDefault="00E93A43">
      <w:pPr>
        <w:spacing w:line="270" w:lineRule="exact"/>
        <w:jc w:val="both"/>
        <w:rPr>
          <w:sz w:val="24"/>
        </w:rPr>
        <w:sectPr w:rsidR="00E93A43">
          <w:pgSz w:w="11910" w:h="16840"/>
          <w:pgMar w:top="840" w:right="460" w:bottom="1400" w:left="880" w:header="0" w:footer="121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01"/>
        <w:gridCol w:w="5644"/>
      </w:tblGrid>
      <w:tr w:rsidR="00E93A43">
        <w:trPr>
          <w:trHeight w:val="551"/>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1" w:lineRule="exact"/>
              <w:ind w:left="104"/>
              <w:rPr>
                <w:sz w:val="24"/>
              </w:rPr>
            </w:pPr>
            <w:r>
              <w:rPr>
                <w:sz w:val="24"/>
              </w:rPr>
              <w:t>продукции</w:t>
            </w:r>
            <w:r>
              <w:rPr>
                <w:spacing w:val="-3"/>
                <w:sz w:val="24"/>
              </w:rPr>
              <w:t xml:space="preserve"> </w:t>
            </w:r>
            <w:r>
              <w:rPr>
                <w:sz w:val="24"/>
              </w:rPr>
              <w:t>массового</w:t>
            </w:r>
            <w:r>
              <w:rPr>
                <w:spacing w:val="-2"/>
                <w:sz w:val="24"/>
              </w:rPr>
              <w:t xml:space="preserve"> </w:t>
            </w:r>
            <w:r>
              <w:rPr>
                <w:sz w:val="24"/>
              </w:rPr>
              <w:t>спроса.</w:t>
            </w:r>
          </w:p>
        </w:tc>
      </w:tr>
      <w:tr w:rsidR="00E93A43">
        <w:trPr>
          <w:trHeight w:val="13525"/>
        </w:trPr>
        <w:tc>
          <w:tcPr>
            <w:tcW w:w="1985" w:type="dxa"/>
          </w:tcPr>
          <w:p w:rsidR="00E93A43" w:rsidRDefault="00E93A43">
            <w:pPr>
              <w:pStyle w:val="TableParagraph"/>
              <w:rPr>
                <w:sz w:val="24"/>
              </w:rPr>
            </w:pPr>
          </w:p>
        </w:tc>
        <w:tc>
          <w:tcPr>
            <w:tcW w:w="2101" w:type="dxa"/>
          </w:tcPr>
          <w:p w:rsidR="00E93A43" w:rsidRDefault="00E93A43">
            <w:pPr>
              <w:pStyle w:val="TableParagraph"/>
              <w:rPr>
                <w:sz w:val="24"/>
              </w:rPr>
            </w:pPr>
          </w:p>
        </w:tc>
        <w:tc>
          <w:tcPr>
            <w:tcW w:w="5644" w:type="dxa"/>
          </w:tcPr>
          <w:p w:rsidR="00E93A43" w:rsidRDefault="00F749CA">
            <w:pPr>
              <w:pStyle w:val="TableParagraph"/>
              <w:spacing w:line="264" w:lineRule="exact"/>
              <w:ind w:left="104"/>
              <w:rPr>
                <w:b/>
                <w:sz w:val="24"/>
              </w:rPr>
            </w:pPr>
            <w:r>
              <w:rPr>
                <w:b/>
                <w:sz w:val="24"/>
              </w:rPr>
              <w:t>Знания:</w:t>
            </w:r>
          </w:p>
          <w:p w:rsidR="00E93A43" w:rsidRDefault="00F749CA">
            <w:pPr>
              <w:pStyle w:val="TableParagraph"/>
              <w:ind w:left="104" w:right="93" w:firstLine="967"/>
              <w:jc w:val="both"/>
              <w:rPr>
                <w:sz w:val="24"/>
              </w:rPr>
            </w:pPr>
            <w:r>
              <w:rPr>
                <w:sz w:val="24"/>
              </w:rPr>
              <w:t>ассортимент, товароведную характеристи-</w:t>
            </w:r>
            <w:r>
              <w:rPr>
                <w:spacing w:val="1"/>
                <w:sz w:val="24"/>
              </w:rPr>
              <w:t xml:space="preserve"> </w:t>
            </w:r>
            <w:r>
              <w:rPr>
                <w:sz w:val="24"/>
              </w:rPr>
              <w:t>ку</w:t>
            </w:r>
            <w:r>
              <w:rPr>
                <w:spacing w:val="1"/>
                <w:sz w:val="24"/>
              </w:rPr>
              <w:t xml:space="preserve"> </w:t>
            </w:r>
            <w:r>
              <w:rPr>
                <w:sz w:val="24"/>
              </w:rPr>
              <w:t>и</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качеству</w:t>
            </w:r>
            <w:r>
              <w:rPr>
                <w:spacing w:val="1"/>
                <w:sz w:val="24"/>
              </w:rPr>
              <w:t xml:space="preserve"> </w:t>
            </w:r>
            <w:r>
              <w:rPr>
                <w:sz w:val="24"/>
              </w:rPr>
              <w:t>традиционных</w:t>
            </w:r>
            <w:r>
              <w:rPr>
                <w:spacing w:val="1"/>
                <w:sz w:val="24"/>
              </w:rPr>
              <w:t xml:space="preserve"> </w:t>
            </w:r>
            <w:r>
              <w:rPr>
                <w:sz w:val="24"/>
              </w:rPr>
              <w:t>видов</w:t>
            </w:r>
            <w:r>
              <w:rPr>
                <w:spacing w:val="1"/>
                <w:sz w:val="24"/>
              </w:rPr>
              <w:t xml:space="preserve"> </w:t>
            </w:r>
            <w:r>
              <w:rPr>
                <w:sz w:val="24"/>
              </w:rPr>
              <w:t>овощей, грибов, плодов; круп, бобовых, кукурузы,</w:t>
            </w:r>
            <w:r>
              <w:rPr>
                <w:spacing w:val="1"/>
                <w:sz w:val="24"/>
              </w:rPr>
              <w:t xml:space="preserve"> </w:t>
            </w:r>
            <w:r>
              <w:rPr>
                <w:sz w:val="24"/>
              </w:rPr>
              <w:t>макаронных</w:t>
            </w:r>
            <w:r>
              <w:rPr>
                <w:spacing w:val="1"/>
                <w:sz w:val="24"/>
              </w:rPr>
              <w:t xml:space="preserve"> </w:t>
            </w:r>
            <w:r>
              <w:rPr>
                <w:sz w:val="24"/>
              </w:rPr>
              <w:t>изделий,</w:t>
            </w:r>
            <w:r>
              <w:rPr>
                <w:spacing w:val="1"/>
                <w:sz w:val="24"/>
              </w:rPr>
              <w:t xml:space="preserve"> </w:t>
            </w:r>
            <w:r>
              <w:rPr>
                <w:sz w:val="24"/>
              </w:rPr>
              <w:t>муки,</w:t>
            </w:r>
            <w:r>
              <w:rPr>
                <w:spacing w:val="1"/>
                <w:sz w:val="24"/>
              </w:rPr>
              <w:t xml:space="preserve"> </w:t>
            </w:r>
            <w:r>
              <w:rPr>
                <w:sz w:val="24"/>
              </w:rPr>
              <w:t>молочных</w:t>
            </w:r>
            <w:r>
              <w:rPr>
                <w:spacing w:val="1"/>
                <w:sz w:val="24"/>
              </w:rPr>
              <w:t xml:space="preserve"> </w:t>
            </w:r>
            <w:r>
              <w:rPr>
                <w:sz w:val="24"/>
              </w:rPr>
              <w:t>и</w:t>
            </w:r>
            <w:r>
              <w:rPr>
                <w:spacing w:val="1"/>
                <w:sz w:val="24"/>
              </w:rPr>
              <w:t xml:space="preserve"> </w:t>
            </w:r>
            <w:r>
              <w:rPr>
                <w:sz w:val="24"/>
              </w:rPr>
              <w:t>жировых</w:t>
            </w:r>
            <w:r>
              <w:rPr>
                <w:spacing w:val="-57"/>
                <w:sz w:val="24"/>
              </w:rPr>
              <w:t xml:space="preserve"> </w:t>
            </w:r>
            <w:r>
              <w:rPr>
                <w:sz w:val="24"/>
              </w:rPr>
              <w:t>продуктов,</w:t>
            </w:r>
            <w:r>
              <w:rPr>
                <w:spacing w:val="27"/>
                <w:sz w:val="24"/>
              </w:rPr>
              <w:t xml:space="preserve"> </w:t>
            </w:r>
            <w:r>
              <w:rPr>
                <w:sz w:val="24"/>
              </w:rPr>
              <w:t>яиц,</w:t>
            </w:r>
            <w:r>
              <w:rPr>
                <w:spacing w:val="28"/>
                <w:sz w:val="24"/>
              </w:rPr>
              <w:t xml:space="preserve"> </w:t>
            </w:r>
            <w:r>
              <w:rPr>
                <w:sz w:val="24"/>
              </w:rPr>
              <w:t>творога;</w:t>
            </w:r>
            <w:r>
              <w:rPr>
                <w:spacing w:val="28"/>
                <w:sz w:val="24"/>
              </w:rPr>
              <w:t xml:space="preserve"> </w:t>
            </w:r>
            <w:r>
              <w:rPr>
                <w:sz w:val="24"/>
              </w:rPr>
              <w:t>характеристику</w:t>
            </w:r>
            <w:r>
              <w:rPr>
                <w:spacing w:val="24"/>
                <w:sz w:val="24"/>
              </w:rPr>
              <w:t xml:space="preserve"> </w:t>
            </w:r>
            <w:r>
              <w:rPr>
                <w:sz w:val="24"/>
              </w:rPr>
              <w:t>пряностей</w:t>
            </w:r>
            <w:r>
              <w:rPr>
                <w:spacing w:val="-57"/>
                <w:sz w:val="24"/>
              </w:rPr>
              <w:t xml:space="preserve"> </w:t>
            </w:r>
            <w:r>
              <w:rPr>
                <w:sz w:val="24"/>
              </w:rPr>
              <w:t>и</w:t>
            </w:r>
            <w:r>
              <w:rPr>
                <w:spacing w:val="-1"/>
                <w:sz w:val="24"/>
              </w:rPr>
              <w:t xml:space="preserve"> </w:t>
            </w:r>
            <w:r>
              <w:rPr>
                <w:sz w:val="24"/>
              </w:rPr>
              <w:t>приправ;</w:t>
            </w:r>
          </w:p>
          <w:p w:rsidR="00E93A43" w:rsidRDefault="00F749CA">
            <w:pPr>
              <w:pStyle w:val="TableParagraph"/>
              <w:ind w:left="104" w:right="96" w:firstLine="727"/>
              <w:jc w:val="both"/>
              <w:rPr>
                <w:sz w:val="24"/>
              </w:rPr>
            </w:pPr>
            <w:r>
              <w:rPr>
                <w:sz w:val="24"/>
              </w:rPr>
              <w:t>виды,</w:t>
            </w:r>
            <w:r>
              <w:rPr>
                <w:spacing w:val="1"/>
                <w:sz w:val="24"/>
              </w:rPr>
              <w:t xml:space="preserve"> </w:t>
            </w:r>
            <w:r>
              <w:rPr>
                <w:sz w:val="24"/>
              </w:rPr>
              <w:t>основные</w:t>
            </w:r>
            <w:r>
              <w:rPr>
                <w:spacing w:val="1"/>
                <w:sz w:val="24"/>
              </w:rPr>
              <w:t xml:space="preserve"> </w:t>
            </w:r>
            <w:r>
              <w:rPr>
                <w:sz w:val="24"/>
              </w:rPr>
              <w:t>характеристики,</w:t>
            </w:r>
            <w:r>
              <w:rPr>
                <w:spacing w:val="1"/>
                <w:sz w:val="24"/>
              </w:rPr>
              <w:t xml:space="preserve"> </w:t>
            </w:r>
            <w:r>
              <w:rPr>
                <w:sz w:val="24"/>
              </w:rPr>
              <w:t>пищевую</w:t>
            </w:r>
            <w:r>
              <w:rPr>
                <w:spacing w:val="1"/>
                <w:sz w:val="24"/>
              </w:rPr>
              <w:t xml:space="preserve"> </w:t>
            </w:r>
            <w:r>
              <w:rPr>
                <w:sz w:val="24"/>
              </w:rPr>
              <w:t>ценность и требования к качеству рыбного и мясно-</w:t>
            </w:r>
            <w:r>
              <w:rPr>
                <w:spacing w:val="1"/>
                <w:sz w:val="24"/>
              </w:rPr>
              <w:t xml:space="preserve"> </w:t>
            </w:r>
            <w:r>
              <w:rPr>
                <w:sz w:val="24"/>
              </w:rPr>
              <w:t>го сырья, домашней птицы, дичи, кроликов, основ-</w:t>
            </w:r>
            <w:r>
              <w:rPr>
                <w:spacing w:val="1"/>
                <w:sz w:val="24"/>
              </w:rPr>
              <w:t xml:space="preserve"> </w:t>
            </w:r>
            <w:r>
              <w:rPr>
                <w:sz w:val="24"/>
              </w:rPr>
              <w:t>ных полуфабрикатов из них; температурный режим</w:t>
            </w:r>
            <w:r>
              <w:rPr>
                <w:spacing w:val="1"/>
                <w:sz w:val="24"/>
              </w:rPr>
              <w:t xml:space="preserve"> </w:t>
            </w:r>
            <w:r>
              <w:rPr>
                <w:sz w:val="24"/>
              </w:rPr>
              <w:t>и правила охлаждения, замораживания и хранения</w:t>
            </w:r>
            <w:r>
              <w:rPr>
                <w:spacing w:val="1"/>
                <w:sz w:val="24"/>
              </w:rPr>
              <w:t xml:space="preserve"> </w:t>
            </w:r>
            <w:r>
              <w:rPr>
                <w:sz w:val="24"/>
              </w:rPr>
              <w:t>полуфабрикатов</w:t>
            </w:r>
            <w:r>
              <w:rPr>
                <w:spacing w:val="1"/>
                <w:sz w:val="24"/>
              </w:rPr>
              <w:t xml:space="preserve"> </w:t>
            </w:r>
            <w:r>
              <w:rPr>
                <w:sz w:val="24"/>
              </w:rPr>
              <w:t>из</w:t>
            </w:r>
            <w:r>
              <w:rPr>
                <w:spacing w:val="1"/>
                <w:sz w:val="24"/>
              </w:rPr>
              <w:t xml:space="preserve"> </w:t>
            </w:r>
            <w:r>
              <w:rPr>
                <w:sz w:val="24"/>
              </w:rPr>
              <w:t>рыбы</w:t>
            </w:r>
            <w:r>
              <w:rPr>
                <w:spacing w:val="1"/>
                <w:sz w:val="24"/>
              </w:rPr>
              <w:t xml:space="preserve"> </w:t>
            </w:r>
            <w:r>
              <w:rPr>
                <w:sz w:val="24"/>
              </w:rPr>
              <w:t>и</w:t>
            </w:r>
            <w:r>
              <w:rPr>
                <w:spacing w:val="1"/>
                <w:sz w:val="24"/>
              </w:rPr>
              <w:t xml:space="preserve"> </w:t>
            </w:r>
            <w:r>
              <w:rPr>
                <w:sz w:val="24"/>
              </w:rPr>
              <w:t>нерыбных</w:t>
            </w:r>
            <w:r>
              <w:rPr>
                <w:spacing w:val="1"/>
                <w:sz w:val="24"/>
              </w:rPr>
              <w:t xml:space="preserve"> </w:t>
            </w:r>
            <w:r>
              <w:rPr>
                <w:sz w:val="24"/>
              </w:rPr>
              <w:t>продуктов</w:t>
            </w:r>
            <w:r>
              <w:rPr>
                <w:spacing w:val="1"/>
                <w:sz w:val="24"/>
              </w:rPr>
              <w:t xml:space="preserve"> </w:t>
            </w:r>
            <w:r>
              <w:rPr>
                <w:sz w:val="24"/>
              </w:rPr>
              <w:t>моря, мяса и субпродуктов, домашней птицы, дичи,</w:t>
            </w:r>
            <w:r>
              <w:rPr>
                <w:spacing w:val="1"/>
                <w:sz w:val="24"/>
              </w:rPr>
              <w:t xml:space="preserve"> </w:t>
            </w:r>
            <w:r>
              <w:rPr>
                <w:sz w:val="24"/>
              </w:rPr>
              <w:t>кроликов;</w:t>
            </w:r>
          </w:p>
          <w:p w:rsidR="00E93A43" w:rsidRDefault="00F749CA">
            <w:pPr>
              <w:pStyle w:val="TableParagraph"/>
              <w:ind w:left="104" w:right="95" w:firstLine="727"/>
              <w:jc w:val="both"/>
              <w:rPr>
                <w:sz w:val="24"/>
              </w:rPr>
            </w:pPr>
            <w:r>
              <w:rPr>
                <w:sz w:val="24"/>
              </w:rPr>
              <w:t>классификацию,</w:t>
            </w:r>
            <w:r>
              <w:rPr>
                <w:spacing w:val="1"/>
                <w:sz w:val="24"/>
              </w:rPr>
              <w:t xml:space="preserve"> </w:t>
            </w:r>
            <w:r>
              <w:rPr>
                <w:sz w:val="24"/>
              </w:rPr>
              <w:t>пищевую</w:t>
            </w:r>
            <w:r>
              <w:rPr>
                <w:spacing w:val="1"/>
                <w:sz w:val="24"/>
              </w:rPr>
              <w:t xml:space="preserve"> </w:t>
            </w:r>
            <w:r>
              <w:rPr>
                <w:sz w:val="24"/>
              </w:rPr>
              <w:t>ценность,</w:t>
            </w:r>
            <w:r>
              <w:rPr>
                <w:spacing w:val="1"/>
                <w:sz w:val="24"/>
              </w:rPr>
              <w:t xml:space="preserve"> </w:t>
            </w:r>
            <w:r>
              <w:rPr>
                <w:sz w:val="24"/>
              </w:rPr>
              <w:t>требо-</w:t>
            </w:r>
            <w:r>
              <w:rPr>
                <w:spacing w:val="-57"/>
                <w:sz w:val="24"/>
              </w:rPr>
              <w:t xml:space="preserve"> </w:t>
            </w:r>
            <w:r>
              <w:rPr>
                <w:sz w:val="24"/>
              </w:rPr>
              <w:t>вания к качеству блюд и гарниров массового спроса</w:t>
            </w:r>
            <w:r>
              <w:rPr>
                <w:spacing w:val="1"/>
                <w:sz w:val="24"/>
              </w:rPr>
              <w:t xml:space="preserve"> </w:t>
            </w:r>
            <w:r>
              <w:rPr>
                <w:sz w:val="24"/>
              </w:rPr>
              <w:t>из овощей, грибов, бобовых, кукурузы, макаронных</w:t>
            </w:r>
            <w:r>
              <w:rPr>
                <w:spacing w:val="1"/>
                <w:sz w:val="24"/>
              </w:rPr>
              <w:t xml:space="preserve"> </w:t>
            </w:r>
            <w:r>
              <w:rPr>
                <w:sz w:val="24"/>
              </w:rPr>
              <w:t>изделий; основных блюд из яиц, творога, теста, ры-</w:t>
            </w:r>
            <w:r>
              <w:rPr>
                <w:spacing w:val="1"/>
                <w:sz w:val="24"/>
              </w:rPr>
              <w:t xml:space="preserve"> </w:t>
            </w:r>
            <w:r>
              <w:rPr>
                <w:sz w:val="24"/>
              </w:rPr>
              <w:t>бы и нерыбных продуктов моря, мяса и субпродук-</w:t>
            </w:r>
            <w:r>
              <w:rPr>
                <w:spacing w:val="1"/>
                <w:sz w:val="24"/>
              </w:rPr>
              <w:t xml:space="preserve"> </w:t>
            </w:r>
            <w:r>
              <w:rPr>
                <w:sz w:val="24"/>
              </w:rPr>
              <w:t>тов,</w:t>
            </w:r>
            <w:r>
              <w:rPr>
                <w:spacing w:val="1"/>
                <w:sz w:val="24"/>
              </w:rPr>
              <w:t xml:space="preserve"> </w:t>
            </w:r>
            <w:r>
              <w:rPr>
                <w:sz w:val="24"/>
              </w:rPr>
              <w:t>домашней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кроликов;</w:t>
            </w:r>
            <w:r>
              <w:rPr>
                <w:spacing w:val="1"/>
                <w:sz w:val="24"/>
              </w:rPr>
              <w:t xml:space="preserve"> </w:t>
            </w:r>
            <w:r>
              <w:rPr>
                <w:sz w:val="24"/>
              </w:rPr>
              <w:t>основных</w:t>
            </w:r>
            <w:r>
              <w:rPr>
                <w:spacing w:val="1"/>
                <w:sz w:val="24"/>
              </w:rPr>
              <w:t xml:space="preserve"> </w:t>
            </w:r>
            <w:r>
              <w:rPr>
                <w:sz w:val="24"/>
              </w:rPr>
              <w:t>супов, соусов, холодных блюд и закусок, сладких</w:t>
            </w:r>
            <w:r>
              <w:rPr>
                <w:spacing w:val="1"/>
                <w:sz w:val="24"/>
              </w:rPr>
              <w:t xml:space="preserve"> </w:t>
            </w:r>
            <w:r>
              <w:rPr>
                <w:sz w:val="24"/>
              </w:rPr>
              <w:t>блюд,</w:t>
            </w:r>
            <w:r>
              <w:rPr>
                <w:spacing w:val="-1"/>
                <w:sz w:val="24"/>
              </w:rPr>
              <w:t xml:space="preserve"> </w:t>
            </w:r>
            <w:r>
              <w:rPr>
                <w:sz w:val="24"/>
              </w:rPr>
              <w:t>напитков;</w:t>
            </w:r>
          </w:p>
          <w:p w:rsidR="00E93A43" w:rsidRDefault="00F749CA">
            <w:pPr>
              <w:pStyle w:val="TableParagraph"/>
              <w:ind w:left="104" w:right="93" w:firstLine="727"/>
              <w:jc w:val="both"/>
              <w:rPr>
                <w:sz w:val="24"/>
              </w:rPr>
            </w:pPr>
            <w:r>
              <w:rPr>
                <w:sz w:val="24"/>
              </w:rPr>
              <w:t>последовательность</w:t>
            </w:r>
            <w:r>
              <w:rPr>
                <w:spacing w:val="1"/>
                <w:sz w:val="24"/>
              </w:rPr>
              <w:t xml:space="preserve"> </w:t>
            </w:r>
            <w:r>
              <w:rPr>
                <w:sz w:val="24"/>
              </w:rPr>
              <w:t>выполнения</w:t>
            </w:r>
            <w:r>
              <w:rPr>
                <w:spacing w:val="1"/>
                <w:sz w:val="24"/>
              </w:rPr>
              <w:t xml:space="preserve"> </w:t>
            </w:r>
            <w:r>
              <w:rPr>
                <w:sz w:val="24"/>
              </w:rPr>
              <w:t>технологи-</w:t>
            </w:r>
            <w:r>
              <w:rPr>
                <w:spacing w:val="-57"/>
                <w:sz w:val="24"/>
              </w:rPr>
              <w:t xml:space="preserve"> </w:t>
            </w:r>
            <w:r>
              <w:rPr>
                <w:sz w:val="24"/>
              </w:rPr>
              <w:t>ческих операций при подготовке сырья и приготов-</w:t>
            </w:r>
            <w:r>
              <w:rPr>
                <w:spacing w:val="1"/>
                <w:sz w:val="24"/>
              </w:rPr>
              <w:t xml:space="preserve"> </w:t>
            </w:r>
            <w:r>
              <w:rPr>
                <w:sz w:val="24"/>
              </w:rPr>
              <w:t>лении основных блюд и гарниров из овощей, гри-</w:t>
            </w:r>
            <w:r>
              <w:rPr>
                <w:spacing w:val="1"/>
                <w:sz w:val="24"/>
              </w:rPr>
              <w:t xml:space="preserve"> </w:t>
            </w:r>
            <w:r>
              <w:rPr>
                <w:sz w:val="24"/>
              </w:rPr>
              <w:t>бов, бобовых, кукурузы, макаронных изделий; блюд</w:t>
            </w:r>
            <w:r>
              <w:rPr>
                <w:spacing w:val="-57"/>
                <w:sz w:val="24"/>
              </w:rPr>
              <w:t xml:space="preserve"> </w:t>
            </w:r>
            <w:r>
              <w:rPr>
                <w:sz w:val="24"/>
              </w:rPr>
              <w:t>массового спроса из яиц, творога, теста, рыбы и не-</w:t>
            </w:r>
            <w:r>
              <w:rPr>
                <w:spacing w:val="1"/>
                <w:sz w:val="24"/>
              </w:rPr>
              <w:t xml:space="preserve"> </w:t>
            </w:r>
            <w:r>
              <w:rPr>
                <w:sz w:val="24"/>
              </w:rPr>
              <w:t>рыбных продуктов моря, мяса и субпродуктов, до-</w:t>
            </w:r>
            <w:r>
              <w:rPr>
                <w:spacing w:val="1"/>
                <w:sz w:val="24"/>
              </w:rPr>
              <w:t xml:space="preserve"> </w:t>
            </w:r>
            <w:r>
              <w:rPr>
                <w:sz w:val="24"/>
              </w:rPr>
              <w:t>машней</w:t>
            </w:r>
            <w:r>
              <w:rPr>
                <w:spacing w:val="1"/>
                <w:sz w:val="24"/>
              </w:rPr>
              <w:t xml:space="preserve"> </w:t>
            </w:r>
            <w:r>
              <w:rPr>
                <w:sz w:val="24"/>
              </w:rPr>
              <w:t>птицы,</w:t>
            </w:r>
            <w:r>
              <w:rPr>
                <w:spacing w:val="1"/>
                <w:sz w:val="24"/>
              </w:rPr>
              <w:t xml:space="preserve"> </w:t>
            </w:r>
            <w:r>
              <w:rPr>
                <w:sz w:val="24"/>
              </w:rPr>
              <w:t>дичи,</w:t>
            </w:r>
            <w:r>
              <w:rPr>
                <w:spacing w:val="1"/>
                <w:sz w:val="24"/>
              </w:rPr>
              <w:t xml:space="preserve"> </w:t>
            </w:r>
            <w:r>
              <w:rPr>
                <w:sz w:val="24"/>
              </w:rPr>
              <w:t>кроликов;</w:t>
            </w:r>
            <w:r>
              <w:rPr>
                <w:spacing w:val="1"/>
                <w:sz w:val="24"/>
              </w:rPr>
              <w:t xml:space="preserve"> </w:t>
            </w:r>
            <w:r>
              <w:rPr>
                <w:sz w:val="24"/>
              </w:rPr>
              <w:t>основных</w:t>
            </w:r>
            <w:r>
              <w:rPr>
                <w:spacing w:val="1"/>
                <w:sz w:val="24"/>
              </w:rPr>
              <w:t xml:space="preserve"> </w:t>
            </w:r>
            <w:r>
              <w:rPr>
                <w:sz w:val="24"/>
              </w:rPr>
              <w:t>супов,</w:t>
            </w:r>
            <w:r>
              <w:rPr>
                <w:spacing w:val="1"/>
                <w:sz w:val="24"/>
              </w:rPr>
              <w:t xml:space="preserve"> </w:t>
            </w:r>
            <w:r>
              <w:rPr>
                <w:sz w:val="24"/>
              </w:rPr>
              <w:t>соусов,</w:t>
            </w:r>
            <w:r>
              <w:rPr>
                <w:spacing w:val="1"/>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и</w:t>
            </w:r>
            <w:r>
              <w:rPr>
                <w:spacing w:val="1"/>
                <w:sz w:val="24"/>
              </w:rPr>
              <w:t xml:space="preserve"> </w:t>
            </w:r>
            <w:r>
              <w:rPr>
                <w:sz w:val="24"/>
              </w:rPr>
              <w:t>закусок,</w:t>
            </w:r>
            <w:r>
              <w:rPr>
                <w:spacing w:val="1"/>
                <w:sz w:val="24"/>
              </w:rPr>
              <w:t xml:space="preserve"> </w:t>
            </w:r>
            <w:r>
              <w:rPr>
                <w:sz w:val="24"/>
              </w:rPr>
              <w:t>сладких</w:t>
            </w:r>
            <w:r>
              <w:rPr>
                <w:spacing w:val="1"/>
                <w:sz w:val="24"/>
              </w:rPr>
              <w:t xml:space="preserve"> </w:t>
            </w:r>
            <w:r>
              <w:rPr>
                <w:sz w:val="24"/>
              </w:rPr>
              <w:t>блюд,</w:t>
            </w:r>
            <w:r>
              <w:rPr>
                <w:spacing w:val="-57"/>
                <w:sz w:val="24"/>
              </w:rPr>
              <w:t xml:space="preserve"> </w:t>
            </w:r>
            <w:r>
              <w:rPr>
                <w:sz w:val="24"/>
              </w:rPr>
              <w:t>напитков;</w:t>
            </w:r>
          </w:p>
          <w:p w:rsidR="00E93A43" w:rsidRDefault="00F749CA">
            <w:pPr>
              <w:pStyle w:val="TableParagraph"/>
              <w:ind w:left="104" w:right="94" w:firstLine="727"/>
              <w:jc w:val="both"/>
              <w:rPr>
                <w:sz w:val="24"/>
              </w:rPr>
            </w:pPr>
            <w:r>
              <w:rPr>
                <w:sz w:val="24"/>
              </w:rPr>
              <w:t>температурный режим, правила приготовле-</w:t>
            </w:r>
            <w:r>
              <w:rPr>
                <w:spacing w:val="1"/>
                <w:sz w:val="24"/>
              </w:rPr>
              <w:t xml:space="preserve"> </w:t>
            </w:r>
            <w:r>
              <w:rPr>
                <w:sz w:val="24"/>
              </w:rPr>
              <w:t>ния основных блюд и гарниров из овощей, грибов,</w:t>
            </w:r>
            <w:r>
              <w:rPr>
                <w:spacing w:val="1"/>
                <w:sz w:val="24"/>
              </w:rPr>
              <w:t xml:space="preserve"> </w:t>
            </w:r>
            <w:r>
              <w:rPr>
                <w:sz w:val="24"/>
              </w:rPr>
              <w:t>круп,</w:t>
            </w:r>
            <w:r>
              <w:rPr>
                <w:spacing w:val="1"/>
                <w:sz w:val="24"/>
              </w:rPr>
              <w:t xml:space="preserve"> </w:t>
            </w:r>
            <w:r>
              <w:rPr>
                <w:sz w:val="24"/>
              </w:rPr>
              <w:t>бобовых,</w:t>
            </w:r>
            <w:r>
              <w:rPr>
                <w:spacing w:val="1"/>
                <w:sz w:val="24"/>
              </w:rPr>
              <w:t xml:space="preserve"> </w:t>
            </w:r>
            <w:r>
              <w:rPr>
                <w:sz w:val="24"/>
              </w:rPr>
              <w:t>кукурузы,</w:t>
            </w:r>
            <w:r>
              <w:rPr>
                <w:spacing w:val="1"/>
                <w:sz w:val="24"/>
              </w:rPr>
              <w:t xml:space="preserve"> </w:t>
            </w:r>
            <w:r>
              <w:rPr>
                <w:sz w:val="24"/>
              </w:rPr>
              <w:t>макаронных</w:t>
            </w:r>
            <w:r>
              <w:rPr>
                <w:spacing w:val="1"/>
                <w:sz w:val="24"/>
              </w:rPr>
              <w:t xml:space="preserve"> </w:t>
            </w:r>
            <w:r>
              <w:rPr>
                <w:sz w:val="24"/>
              </w:rPr>
              <w:t>изделий;</w:t>
            </w:r>
            <w:r>
              <w:rPr>
                <w:spacing w:val="-57"/>
                <w:sz w:val="24"/>
              </w:rPr>
              <w:t xml:space="preserve"> </w:t>
            </w:r>
            <w:r>
              <w:rPr>
                <w:sz w:val="24"/>
              </w:rPr>
              <w:t>блюд массового спроса из яиц, творога, теста, рыбы</w:t>
            </w:r>
            <w:r>
              <w:rPr>
                <w:spacing w:val="1"/>
                <w:sz w:val="24"/>
              </w:rPr>
              <w:t xml:space="preserve"> </w:t>
            </w:r>
            <w:r>
              <w:rPr>
                <w:sz w:val="24"/>
              </w:rPr>
              <w:t>и нерыбных продуктов моря, мяса и субпродуктов,</w:t>
            </w:r>
            <w:r>
              <w:rPr>
                <w:spacing w:val="1"/>
                <w:sz w:val="24"/>
              </w:rPr>
              <w:t xml:space="preserve"> </w:t>
            </w:r>
            <w:r>
              <w:rPr>
                <w:sz w:val="24"/>
              </w:rPr>
              <w:t>домашней птицы, дичи, кроликов; основных супов и</w:t>
            </w:r>
            <w:r>
              <w:rPr>
                <w:spacing w:val="-57"/>
                <w:sz w:val="24"/>
              </w:rPr>
              <w:t xml:space="preserve"> </w:t>
            </w:r>
            <w:r>
              <w:rPr>
                <w:sz w:val="24"/>
              </w:rPr>
              <w:t>соусов,</w:t>
            </w:r>
            <w:r>
              <w:rPr>
                <w:spacing w:val="1"/>
                <w:sz w:val="24"/>
              </w:rPr>
              <w:t xml:space="preserve"> </w:t>
            </w:r>
            <w:r>
              <w:rPr>
                <w:sz w:val="24"/>
              </w:rPr>
              <w:t>холодных</w:t>
            </w:r>
            <w:r>
              <w:rPr>
                <w:spacing w:val="1"/>
                <w:sz w:val="24"/>
              </w:rPr>
              <w:t xml:space="preserve"> </w:t>
            </w:r>
            <w:r>
              <w:rPr>
                <w:sz w:val="24"/>
              </w:rPr>
              <w:t>блюд</w:t>
            </w:r>
            <w:r>
              <w:rPr>
                <w:spacing w:val="1"/>
                <w:sz w:val="24"/>
              </w:rPr>
              <w:t xml:space="preserve"> </w:t>
            </w:r>
            <w:r>
              <w:rPr>
                <w:sz w:val="24"/>
              </w:rPr>
              <w:t>и</w:t>
            </w:r>
            <w:r>
              <w:rPr>
                <w:spacing w:val="1"/>
                <w:sz w:val="24"/>
              </w:rPr>
              <w:t xml:space="preserve"> </w:t>
            </w:r>
            <w:r>
              <w:rPr>
                <w:sz w:val="24"/>
              </w:rPr>
              <w:t>закусок,</w:t>
            </w:r>
            <w:r>
              <w:rPr>
                <w:spacing w:val="1"/>
                <w:sz w:val="24"/>
              </w:rPr>
              <w:t xml:space="preserve"> </w:t>
            </w:r>
            <w:r>
              <w:rPr>
                <w:sz w:val="24"/>
              </w:rPr>
              <w:t>сладких</w:t>
            </w:r>
            <w:r>
              <w:rPr>
                <w:spacing w:val="1"/>
                <w:sz w:val="24"/>
              </w:rPr>
              <w:t xml:space="preserve"> </w:t>
            </w:r>
            <w:r>
              <w:rPr>
                <w:sz w:val="24"/>
              </w:rPr>
              <w:t>блюд,</w:t>
            </w:r>
            <w:r>
              <w:rPr>
                <w:spacing w:val="-57"/>
                <w:sz w:val="24"/>
              </w:rPr>
              <w:t xml:space="preserve"> </w:t>
            </w:r>
            <w:r>
              <w:rPr>
                <w:sz w:val="24"/>
              </w:rPr>
              <w:t>напитков,</w:t>
            </w:r>
            <w:r>
              <w:rPr>
                <w:spacing w:val="-1"/>
                <w:sz w:val="24"/>
              </w:rPr>
              <w:t xml:space="preserve"> </w:t>
            </w:r>
            <w:r>
              <w:rPr>
                <w:sz w:val="24"/>
              </w:rPr>
              <w:t>мучных и</w:t>
            </w:r>
            <w:r>
              <w:rPr>
                <w:spacing w:val="-3"/>
                <w:sz w:val="24"/>
              </w:rPr>
              <w:t xml:space="preserve"> </w:t>
            </w:r>
            <w:r>
              <w:rPr>
                <w:sz w:val="24"/>
              </w:rPr>
              <w:t>хлебобулочных</w:t>
            </w:r>
            <w:r>
              <w:rPr>
                <w:spacing w:val="1"/>
                <w:sz w:val="24"/>
              </w:rPr>
              <w:t xml:space="preserve"> </w:t>
            </w:r>
            <w:r>
              <w:rPr>
                <w:sz w:val="24"/>
              </w:rPr>
              <w:t>изделий;</w:t>
            </w:r>
          </w:p>
          <w:p w:rsidR="00E93A43" w:rsidRDefault="00F749CA">
            <w:pPr>
              <w:pStyle w:val="TableParagraph"/>
              <w:spacing w:before="2" w:line="237" w:lineRule="auto"/>
              <w:ind w:left="104" w:right="94" w:firstLine="727"/>
              <w:jc w:val="both"/>
              <w:rPr>
                <w:sz w:val="24"/>
              </w:rPr>
            </w:pPr>
            <w:r>
              <w:rPr>
                <w:sz w:val="24"/>
              </w:rPr>
              <w:t>правила проведения бракеража готовой про-</w:t>
            </w:r>
            <w:r>
              <w:rPr>
                <w:spacing w:val="1"/>
                <w:sz w:val="24"/>
              </w:rPr>
              <w:t xml:space="preserve"> </w:t>
            </w:r>
            <w:r>
              <w:rPr>
                <w:sz w:val="24"/>
              </w:rPr>
              <w:t>дукции;</w:t>
            </w:r>
          </w:p>
          <w:p w:rsidR="00E93A43" w:rsidRDefault="00F749CA">
            <w:pPr>
              <w:pStyle w:val="TableParagraph"/>
              <w:spacing w:before="1"/>
              <w:ind w:left="104" w:right="95" w:firstLine="727"/>
              <w:jc w:val="both"/>
              <w:rPr>
                <w:sz w:val="24"/>
              </w:rPr>
            </w:pPr>
            <w:r>
              <w:rPr>
                <w:sz w:val="24"/>
              </w:rPr>
              <w:t>способы сервировки и варианты оформления</w:t>
            </w:r>
            <w:r>
              <w:rPr>
                <w:spacing w:val="1"/>
                <w:sz w:val="24"/>
              </w:rPr>
              <w:t xml:space="preserve"> </w:t>
            </w:r>
            <w:r>
              <w:rPr>
                <w:sz w:val="24"/>
              </w:rPr>
              <w:t>готовых</w:t>
            </w:r>
            <w:r>
              <w:rPr>
                <w:spacing w:val="1"/>
                <w:sz w:val="24"/>
              </w:rPr>
              <w:t xml:space="preserve"> </w:t>
            </w:r>
            <w:r>
              <w:rPr>
                <w:sz w:val="24"/>
              </w:rPr>
              <w:t>блюд,</w:t>
            </w:r>
            <w:r>
              <w:rPr>
                <w:spacing w:val="-3"/>
                <w:sz w:val="24"/>
              </w:rPr>
              <w:t xml:space="preserve"> </w:t>
            </w:r>
            <w:r>
              <w:rPr>
                <w:sz w:val="24"/>
              </w:rPr>
              <w:t>напитков,</w:t>
            </w:r>
            <w:r>
              <w:rPr>
                <w:spacing w:val="-1"/>
                <w:sz w:val="24"/>
              </w:rPr>
              <w:t xml:space="preserve"> </w:t>
            </w:r>
            <w:r>
              <w:rPr>
                <w:sz w:val="24"/>
              </w:rPr>
              <w:t>изделий;</w:t>
            </w:r>
          </w:p>
          <w:p w:rsidR="00E93A43" w:rsidRDefault="00F749CA">
            <w:pPr>
              <w:pStyle w:val="TableParagraph"/>
              <w:ind w:left="104" w:right="94" w:firstLine="727"/>
              <w:jc w:val="both"/>
              <w:rPr>
                <w:sz w:val="24"/>
              </w:rPr>
            </w:pPr>
            <w:r>
              <w:rPr>
                <w:sz w:val="24"/>
              </w:rPr>
              <w:t>температура подачи и правила хранения го-</w:t>
            </w:r>
            <w:r>
              <w:rPr>
                <w:spacing w:val="1"/>
                <w:sz w:val="24"/>
              </w:rPr>
              <w:t xml:space="preserve"> </w:t>
            </w:r>
            <w:r>
              <w:rPr>
                <w:sz w:val="24"/>
              </w:rPr>
              <w:t>товых</w:t>
            </w:r>
            <w:r>
              <w:rPr>
                <w:spacing w:val="1"/>
                <w:sz w:val="24"/>
              </w:rPr>
              <w:t xml:space="preserve"> </w:t>
            </w:r>
            <w:r>
              <w:rPr>
                <w:sz w:val="24"/>
              </w:rPr>
              <w:t>блюд,</w:t>
            </w:r>
            <w:r>
              <w:rPr>
                <w:spacing w:val="-3"/>
                <w:sz w:val="24"/>
              </w:rPr>
              <w:t xml:space="preserve"> </w:t>
            </w:r>
            <w:r>
              <w:rPr>
                <w:sz w:val="24"/>
              </w:rPr>
              <w:t>напитков,</w:t>
            </w:r>
            <w:r>
              <w:rPr>
                <w:spacing w:val="-3"/>
                <w:sz w:val="24"/>
              </w:rPr>
              <w:t xml:space="preserve"> </w:t>
            </w:r>
            <w:r>
              <w:rPr>
                <w:sz w:val="24"/>
              </w:rPr>
              <w:t>изделий;</w:t>
            </w:r>
          </w:p>
          <w:p w:rsidR="00E93A43" w:rsidRDefault="00F749CA">
            <w:pPr>
              <w:pStyle w:val="TableParagraph"/>
              <w:spacing w:line="270" w:lineRule="atLeast"/>
              <w:ind w:left="104" w:right="96" w:firstLine="727"/>
              <w:jc w:val="both"/>
              <w:rPr>
                <w:sz w:val="24"/>
              </w:rPr>
            </w:pPr>
            <w:r>
              <w:rPr>
                <w:sz w:val="24"/>
              </w:rPr>
              <w:t>виды</w:t>
            </w:r>
            <w:r>
              <w:rPr>
                <w:spacing w:val="1"/>
                <w:sz w:val="24"/>
              </w:rPr>
              <w:t xml:space="preserve"> </w:t>
            </w:r>
            <w:r>
              <w:rPr>
                <w:sz w:val="24"/>
              </w:rPr>
              <w:t>необходимого</w:t>
            </w:r>
            <w:r>
              <w:rPr>
                <w:spacing w:val="1"/>
                <w:sz w:val="24"/>
              </w:rPr>
              <w:t xml:space="preserve"> </w:t>
            </w:r>
            <w:r>
              <w:rPr>
                <w:sz w:val="24"/>
              </w:rPr>
              <w:t>технологического</w:t>
            </w:r>
            <w:r>
              <w:rPr>
                <w:spacing w:val="1"/>
                <w:sz w:val="24"/>
              </w:rPr>
              <w:t xml:space="preserve"> </w:t>
            </w:r>
            <w:r>
              <w:rPr>
                <w:sz w:val="24"/>
              </w:rPr>
              <w:t>обо-</w:t>
            </w:r>
            <w:r>
              <w:rPr>
                <w:spacing w:val="1"/>
                <w:sz w:val="24"/>
              </w:rPr>
              <w:t xml:space="preserve"> </w:t>
            </w:r>
            <w:r>
              <w:rPr>
                <w:sz w:val="24"/>
              </w:rPr>
              <w:t>рудования и производственного инвентаря, правила</w:t>
            </w:r>
            <w:r>
              <w:rPr>
                <w:spacing w:val="1"/>
                <w:sz w:val="24"/>
              </w:rPr>
              <w:t xml:space="preserve"> </w:t>
            </w:r>
            <w:r>
              <w:rPr>
                <w:sz w:val="24"/>
              </w:rPr>
              <w:t>их</w:t>
            </w:r>
            <w:r>
              <w:rPr>
                <w:spacing w:val="-2"/>
                <w:sz w:val="24"/>
              </w:rPr>
              <w:t xml:space="preserve"> </w:t>
            </w:r>
            <w:r>
              <w:rPr>
                <w:sz w:val="24"/>
              </w:rPr>
              <w:t>безопасного использования.</w:t>
            </w:r>
          </w:p>
        </w:tc>
      </w:tr>
    </w:tbl>
    <w:p w:rsidR="00E93A43" w:rsidRDefault="00E93A43">
      <w:pPr>
        <w:spacing w:line="270" w:lineRule="atLeast"/>
        <w:jc w:val="both"/>
        <w:rPr>
          <w:sz w:val="24"/>
        </w:rPr>
        <w:sectPr w:rsidR="00E93A43">
          <w:pgSz w:w="11910" w:h="16840"/>
          <w:pgMar w:top="840" w:right="460" w:bottom="1400" w:left="880" w:header="0" w:footer="1218" w:gutter="0"/>
          <w:cols w:space="720"/>
        </w:sectPr>
      </w:pPr>
    </w:p>
    <w:p w:rsidR="00E93A43" w:rsidRDefault="00F749CA">
      <w:pPr>
        <w:spacing w:before="77"/>
        <w:ind w:left="1441"/>
        <w:rPr>
          <w:b/>
          <w:sz w:val="24"/>
        </w:rPr>
      </w:pPr>
      <w:r>
        <w:rPr>
          <w:b/>
          <w:sz w:val="24"/>
        </w:rPr>
        <w:lastRenderedPageBreak/>
        <w:t>РАЗДЕЛ</w:t>
      </w:r>
      <w:r>
        <w:rPr>
          <w:b/>
          <w:spacing w:val="-5"/>
          <w:sz w:val="24"/>
        </w:rPr>
        <w:t xml:space="preserve"> </w:t>
      </w:r>
      <w:r>
        <w:rPr>
          <w:b/>
          <w:sz w:val="24"/>
        </w:rPr>
        <w:t>5.</w:t>
      </w:r>
      <w:r>
        <w:rPr>
          <w:b/>
          <w:spacing w:val="-4"/>
          <w:sz w:val="24"/>
        </w:rPr>
        <w:t xml:space="preserve"> </w:t>
      </w:r>
      <w:r>
        <w:rPr>
          <w:b/>
          <w:sz w:val="24"/>
        </w:rPr>
        <w:t>СТРУКТУРА</w:t>
      </w:r>
      <w:r>
        <w:rPr>
          <w:b/>
          <w:spacing w:val="-5"/>
          <w:sz w:val="24"/>
        </w:rPr>
        <w:t xml:space="preserve"> </w:t>
      </w:r>
      <w:r>
        <w:rPr>
          <w:b/>
          <w:sz w:val="24"/>
        </w:rPr>
        <w:t>ОБРАЗОВАТЕЛЬНОЙ</w:t>
      </w:r>
      <w:r>
        <w:rPr>
          <w:b/>
          <w:spacing w:val="-5"/>
          <w:sz w:val="24"/>
        </w:rPr>
        <w:t xml:space="preserve"> </w:t>
      </w:r>
      <w:r>
        <w:rPr>
          <w:b/>
          <w:sz w:val="24"/>
        </w:rPr>
        <w:t>ПРОГРАММЫ</w:t>
      </w:r>
    </w:p>
    <w:p w:rsidR="00E93A43" w:rsidRDefault="00E93A43">
      <w:pPr>
        <w:pStyle w:val="a3"/>
        <w:spacing w:before="9"/>
        <w:rPr>
          <w:b/>
          <w:sz w:val="23"/>
        </w:rPr>
      </w:pPr>
    </w:p>
    <w:p w:rsidR="00E93A43" w:rsidRPr="00C6558C" w:rsidRDefault="00F749CA" w:rsidP="005A5E8E">
      <w:pPr>
        <w:pStyle w:val="1"/>
        <w:numPr>
          <w:ilvl w:val="1"/>
          <w:numId w:val="2"/>
        </w:numPr>
        <w:tabs>
          <w:tab w:val="left" w:pos="1862"/>
        </w:tabs>
        <w:ind w:hanging="421"/>
      </w:pPr>
      <w:r>
        <w:t>Учебный</w:t>
      </w:r>
      <w:r>
        <w:rPr>
          <w:spacing w:val="-2"/>
        </w:rPr>
        <w:t xml:space="preserve"> </w:t>
      </w:r>
      <w:r>
        <w:t>план</w:t>
      </w:r>
    </w:p>
    <w:tbl>
      <w:tblPr>
        <w:tblW w:w="15995" w:type="dxa"/>
        <w:tblInd w:w="108" w:type="dxa"/>
        <w:tblLayout w:type="fixed"/>
        <w:tblLook w:val="00A0" w:firstRow="1" w:lastRow="0" w:firstColumn="1" w:lastColumn="0" w:noHBand="0" w:noVBand="0"/>
      </w:tblPr>
      <w:tblGrid>
        <w:gridCol w:w="1276"/>
        <w:gridCol w:w="2767"/>
        <w:gridCol w:w="378"/>
        <w:gridCol w:w="236"/>
        <w:gridCol w:w="644"/>
        <w:gridCol w:w="625"/>
        <w:gridCol w:w="572"/>
        <w:gridCol w:w="705"/>
        <w:gridCol w:w="571"/>
        <w:gridCol w:w="566"/>
        <w:gridCol w:w="596"/>
        <w:gridCol w:w="679"/>
        <w:gridCol w:w="548"/>
        <w:gridCol w:w="587"/>
        <w:gridCol w:w="567"/>
        <w:gridCol w:w="709"/>
        <w:gridCol w:w="709"/>
        <w:gridCol w:w="646"/>
        <w:gridCol w:w="709"/>
        <w:gridCol w:w="567"/>
        <w:gridCol w:w="708"/>
        <w:gridCol w:w="630"/>
      </w:tblGrid>
      <w:tr w:rsidR="00C6558C" w:rsidRPr="00684AF8" w:rsidTr="00C6558C">
        <w:trPr>
          <w:trHeight w:val="63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bottom"/>
          </w:tcPr>
          <w:p w:rsidR="00C6558C" w:rsidRPr="00684AF8" w:rsidRDefault="00C6558C" w:rsidP="00C6558C">
            <w:pPr>
              <w:jc w:val="center"/>
              <w:rPr>
                <w:b/>
                <w:bCs/>
                <w:color w:val="000000"/>
                <w:sz w:val="16"/>
                <w:szCs w:val="16"/>
              </w:rPr>
            </w:pPr>
            <w:r w:rsidRPr="00684AF8">
              <w:rPr>
                <w:b/>
                <w:color w:val="000000"/>
                <w:sz w:val="16"/>
                <w:szCs w:val="16"/>
              </w:rPr>
              <w:t>Индекс</w:t>
            </w:r>
          </w:p>
        </w:tc>
        <w:tc>
          <w:tcPr>
            <w:tcW w:w="2767" w:type="dxa"/>
            <w:vMerge w:val="restart"/>
            <w:tcBorders>
              <w:top w:val="single" w:sz="4" w:space="0" w:color="auto"/>
              <w:left w:val="single" w:sz="4" w:space="0" w:color="auto"/>
              <w:bottom w:val="single" w:sz="4" w:space="0" w:color="auto"/>
              <w:right w:val="single" w:sz="4" w:space="0" w:color="auto"/>
            </w:tcBorders>
            <w:vAlign w:val="bottom"/>
          </w:tcPr>
          <w:p w:rsidR="00C6558C" w:rsidRPr="00684AF8" w:rsidRDefault="00C6558C" w:rsidP="00C6558C">
            <w:pPr>
              <w:jc w:val="center"/>
              <w:rPr>
                <w:b/>
                <w:bCs/>
                <w:color w:val="000000"/>
                <w:sz w:val="16"/>
                <w:szCs w:val="16"/>
              </w:rPr>
            </w:pPr>
            <w:r w:rsidRPr="00684AF8">
              <w:rPr>
                <w:b/>
                <w:color w:val="000000"/>
                <w:sz w:val="16"/>
                <w:szCs w:val="16"/>
              </w:rPr>
              <w:t>Наименование циклов, дисциплин, профессиональных модулей, МДК, практик</w:t>
            </w:r>
          </w:p>
        </w:tc>
        <w:tc>
          <w:tcPr>
            <w:tcW w:w="1258" w:type="dxa"/>
            <w:gridSpan w:val="3"/>
            <w:vMerge w:val="restart"/>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bCs/>
                <w:sz w:val="16"/>
                <w:szCs w:val="16"/>
              </w:rPr>
            </w:pPr>
            <w:r w:rsidRPr="00684AF8">
              <w:rPr>
                <w:b/>
                <w:sz w:val="16"/>
                <w:szCs w:val="16"/>
              </w:rPr>
              <w:t>Форма промежуточной аттестации</w:t>
            </w:r>
          </w:p>
        </w:tc>
        <w:tc>
          <w:tcPr>
            <w:tcW w:w="3635" w:type="dxa"/>
            <w:gridSpan w:val="6"/>
            <w:tcBorders>
              <w:top w:val="single" w:sz="4" w:space="0" w:color="auto"/>
              <w:left w:val="nil"/>
              <w:bottom w:val="single" w:sz="4" w:space="0" w:color="auto"/>
              <w:right w:val="single" w:sz="4" w:space="0" w:color="auto"/>
            </w:tcBorders>
            <w:vAlign w:val="bottom"/>
          </w:tcPr>
          <w:p w:rsidR="00C6558C" w:rsidRPr="00684AF8" w:rsidRDefault="00C6558C" w:rsidP="00C6558C">
            <w:pPr>
              <w:jc w:val="center"/>
              <w:rPr>
                <w:b/>
                <w:bCs/>
                <w:color w:val="000000"/>
                <w:sz w:val="16"/>
                <w:szCs w:val="16"/>
              </w:rPr>
            </w:pPr>
            <w:r w:rsidRPr="00684AF8">
              <w:rPr>
                <w:b/>
                <w:color w:val="000000"/>
                <w:sz w:val="16"/>
                <w:szCs w:val="16"/>
              </w:rPr>
              <w:t>Учебная нагрузка обучающихся (час.) во взаимодействии с прподавателем</w:t>
            </w:r>
          </w:p>
        </w:tc>
        <w:tc>
          <w:tcPr>
            <w:tcW w:w="679" w:type="dxa"/>
            <w:vMerge w:val="restart"/>
            <w:tcBorders>
              <w:top w:val="single" w:sz="4" w:space="0" w:color="auto"/>
              <w:left w:val="nil"/>
              <w:right w:val="single" w:sz="4" w:space="0" w:color="000000"/>
            </w:tcBorders>
            <w:textDirection w:val="btLr"/>
          </w:tcPr>
          <w:p w:rsidR="00C6558C" w:rsidRPr="00A476B6" w:rsidRDefault="00C6558C" w:rsidP="00C6558C">
            <w:pPr>
              <w:ind w:left="113" w:right="113"/>
              <w:jc w:val="center"/>
              <w:rPr>
                <w:b/>
                <w:bCs/>
                <w:sz w:val="16"/>
                <w:szCs w:val="16"/>
              </w:rPr>
            </w:pPr>
            <w:r w:rsidRPr="00A476B6">
              <w:rPr>
                <w:b/>
                <w:sz w:val="16"/>
                <w:szCs w:val="16"/>
              </w:rPr>
              <w:t xml:space="preserve">Практическая подготовка </w:t>
            </w:r>
          </w:p>
          <w:p w:rsidR="00C6558C" w:rsidRPr="00684AF8" w:rsidRDefault="00C6558C" w:rsidP="00C6558C">
            <w:pPr>
              <w:ind w:left="113" w:right="113"/>
              <w:jc w:val="center"/>
              <w:rPr>
                <w:b/>
                <w:bCs/>
                <w:sz w:val="16"/>
                <w:szCs w:val="16"/>
              </w:rPr>
            </w:pPr>
            <w:r w:rsidRPr="00A476B6">
              <w:rPr>
                <w:b/>
                <w:sz w:val="16"/>
                <w:szCs w:val="16"/>
              </w:rPr>
              <w:t>(практика учебная и производственная)</w:t>
            </w:r>
          </w:p>
        </w:tc>
        <w:tc>
          <w:tcPr>
            <w:tcW w:w="548" w:type="dxa"/>
            <w:vMerge w:val="restart"/>
            <w:tcBorders>
              <w:top w:val="single" w:sz="4" w:space="0" w:color="auto"/>
              <w:left w:val="nil"/>
              <w:right w:val="single" w:sz="4" w:space="0" w:color="000000"/>
            </w:tcBorders>
            <w:textDirection w:val="btLr"/>
          </w:tcPr>
          <w:p w:rsidR="00C6558C" w:rsidRPr="00684AF8" w:rsidRDefault="00C6558C" w:rsidP="00C6558C">
            <w:pPr>
              <w:ind w:left="113" w:right="113"/>
              <w:jc w:val="center"/>
              <w:rPr>
                <w:b/>
                <w:bCs/>
                <w:sz w:val="16"/>
                <w:szCs w:val="16"/>
              </w:rPr>
            </w:pPr>
            <w:r w:rsidRPr="00684AF8">
              <w:rPr>
                <w:b/>
                <w:sz w:val="16"/>
                <w:szCs w:val="16"/>
              </w:rPr>
              <w:t xml:space="preserve">Консультации </w:t>
            </w:r>
          </w:p>
        </w:tc>
        <w:tc>
          <w:tcPr>
            <w:tcW w:w="587" w:type="dxa"/>
            <w:vMerge w:val="restart"/>
            <w:tcBorders>
              <w:top w:val="single" w:sz="4" w:space="0" w:color="auto"/>
              <w:left w:val="nil"/>
              <w:right w:val="single" w:sz="4" w:space="0" w:color="000000"/>
            </w:tcBorders>
            <w:textDirection w:val="btLr"/>
          </w:tcPr>
          <w:p w:rsidR="00C6558C" w:rsidRPr="00684AF8" w:rsidRDefault="00C6558C" w:rsidP="00C6558C">
            <w:pPr>
              <w:ind w:left="113" w:right="113"/>
              <w:jc w:val="center"/>
              <w:rPr>
                <w:b/>
                <w:bCs/>
                <w:sz w:val="16"/>
                <w:szCs w:val="16"/>
              </w:rPr>
            </w:pPr>
            <w:r w:rsidRPr="00684AF8">
              <w:rPr>
                <w:b/>
                <w:sz w:val="16"/>
                <w:szCs w:val="16"/>
              </w:rPr>
              <w:t xml:space="preserve">Промежуточная аттестация </w:t>
            </w:r>
          </w:p>
        </w:tc>
        <w:tc>
          <w:tcPr>
            <w:tcW w:w="5245" w:type="dxa"/>
            <w:gridSpan w:val="8"/>
            <w:tcBorders>
              <w:top w:val="single" w:sz="4" w:space="0" w:color="auto"/>
              <w:left w:val="single" w:sz="4" w:space="0" w:color="000000"/>
              <w:bottom w:val="single" w:sz="4" w:space="0" w:color="000000"/>
              <w:right w:val="single" w:sz="4" w:space="0" w:color="auto"/>
            </w:tcBorders>
          </w:tcPr>
          <w:p w:rsidR="00C6558C" w:rsidRPr="00684AF8" w:rsidRDefault="00C6558C" w:rsidP="00C6558C">
            <w:pPr>
              <w:jc w:val="center"/>
              <w:rPr>
                <w:b/>
                <w:bCs/>
                <w:sz w:val="16"/>
                <w:szCs w:val="16"/>
              </w:rPr>
            </w:pPr>
            <w:r w:rsidRPr="00684AF8">
              <w:rPr>
                <w:b/>
                <w:sz w:val="16"/>
                <w:szCs w:val="16"/>
              </w:rPr>
              <w:t>Распределение обязательной нагрузки по курсам и семестрам (час. в семестр)</w:t>
            </w:r>
          </w:p>
        </w:tc>
      </w:tr>
      <w:tr w:rsidR="00C6558C" w:rsidRPr="00684AF8" w:rsidTr="00C6558C">
        <w:trPr>
          <w:trHeight w:val="584"/>
        </w:trPr>
        <w:tc>
          <w:tcPr>
            <w:tcW w:w="1276" w:type="dxa"/>
            <w:vMerge/>
            <w:tcBorders>
              <w:top w:val="single" w:sz="4" w:space="0" w:color="auto"/>
              <w:left w:val="single" w:sz="4" w:space="0" w:color="auto"/>
              <w:bottom w:val="single" w:sz="4" w:space="0" w:color="auto"/>
              <w:right w:val="single" w:sz="4" w:space="0" w:color="auto"/>
            </w:tcBorders>
            <w:vAlign w:val="center"/>
          </w:tcPr>
          <w:p w:rsidR="00C6558C" w:rsidRPr="00684AF8" w:rsidRDefault="00C6558C" w:rsidP="00C6558C">
            <w:pPr>
              <w:rPr>
                <w:b/>
                <w:bCs/>
                <w:color w:val="000000"/>
                <w:sz w:val="16"/>
                <w:szCs w:val="16"/>
              </w:rPr>
            </w:pPr>
          </w:p>
        </w:tc>
        <w:tc>
          <w:tcPr>
            <w:tcW w:w="2767" w:type="dxa"/>
            <w:vMerge/>
            <w:tcBorders>
              <w:top w:val="single" w:sz="4" w:space="0" w:color="auto"/>
              <w:left w:val="single" w:sz="4" w:space="0" w:color="auto"/>
              <w:bottom w:val="single" w:sz="4" w:space="0" w:color="auto"/>
              <w:right w:val="single" w:sz="4" w:space="0" w:color="auto"/>
            </w:tcBorders>
            <w:vAlign w:val="center"/>
          </w:tcPr>
          <w:p w:rsidR="00C6558C" w:rsidRPr="00684AF8" w:rsidRDefault="00C6558C" w:rsidP="00C6558C">
            <w:pPr>
              <w:rPr>
                <w:b/>
                <w:bCs/>
                <w:color w:val="000000"/>
                <w:sz w:val="16"/>
                <w:szCs w:val="16"/>
              </w:rPr>
            </w:pPr>
          </w:p>
        </w:tc>
        <w:tc>
          <w:tcPr>
            <w:tcW w:w="1258" w:type="dxa"/>
            <w:gridSpan w:val="3"/>
            <w:vMerge/>
            <w:tcBorders>
              <w:left w:val="single" w:sz="4" w:space="0" w:color="auto"/>
              <w:bottom w:val="single" w:sz="4" w:space="0" w:color="auto"/>
              <w:right w:val="single" w:sz="4" w:space="0" w:color="auto"/>
            </w:tcBorders>
          </w:tcPr>
          <w:p w:rsidR="00C6558C" w:rsidRPr="00684AF8" w:rsidRDefault="00C6558C" w:rsidP="00C6558C">
            <w:pPr>
              <w:rPr>
                <w:b/>
                <w:bCs/>
                <w:sz w:val="16"/>
                <w:szCs w:val="16"/>
              </w:rPr>
            </w:pPr>
          </w:p>
        </w:tc>
        <w:tc>
          <w:tcPr>
            <w:tcW w:w="625" w:type="dxa"/>
            <w:vMerge w:val="restart"/>
            <w:tcBorders>
              <w:top w:val="nil"/>
              <w:left w:val="single" w:sz="4" w:space="0" w:color="auto"/>
              <w:bottom w:val="nil"/>
              <w:right w:val="single" w:sz="4" w:space="0" w:color="auto"/>
            </w:tcBorders>
            <w:textDirection w:val="btLr"/>
            <w:vAlign w:val="bottom"/>
          </w:tcPr>
          <w:p w:rsidR="00C6558C" w:rsidRPr="00684AF8" w:rsidRDefault="00C6558C" w:rsidP="00C6558C">
            <w:pPr>
              <w:jc w:val="center"/>
              <w:rPr>
                <w:b/>
                <w:bCs/>
                <w:color w:val="000000"/>
                <w:sz w:val="16"/>
                <w:szCs w:val="16"/>
              </w:rPr>
            </w:pPr>
            <w:r w:rsidRPr="00684AF8">
              <w:rPr>
                <w:b/>
                <w:color w:val="000000"/>
                <w:sz w:val="16"/>
                <w:szCs w:val="16"/>
              </w:rPr>
              <w:t xml:space="preserve">Объем образовательной нагрузки </w:t>
            </w:r>
          </w:p>
        </w:tc>
        <w:tc>
          <w:tcPr>
            <w:tcW w:w="572" w:type="dxa"/>
            <w:vMerge w:val="restart"/>
            <w:tcBorders>
              <w:top w:val="nil"/>
              <w:left w:val="single" w:sz="4" w:space="0" w:color="auto"/>
              <w:bottom w:val="single" w:sz="4" w:space="0" w:color="auto"/>
              <w:right w:val="single" w:sz="4" w:space="0" w:color="auto"/>
            </w:tcBorders>
            <w:textDirection w:val="btLr"/>
            <w:vAlign w:val="bottom"/>
          </w:tcPr>
          <w:p w:rsidR="00C6558C" w:rsidRPr="00684AF8" w:rsidRDefault="00C6558C" w:rsidP="00C6558C">
            <w:pPr>
              <w:jc w:val="center"/>
              <w:rPr>
                <w:b/>
                <w:bCs/>
                <w:color w:val="000000"/>
                <w:sz w:val="16"/>
                <w:szCs w:val="16"/>
              </w:rPr>
            </w:pPr>
            <w:r w:rsidRPr="00684AF8">
              <w:rPr>
                <w:b/>
                <w:color w:val="000000"/>
                <w:sz w:val="16"/>
                <w:szCs w:val="16"/>
              </w:rPr>
              <w:t>Самостоятельная учебная  работа</w:t>
            </w:r>
          </w:p>
        </w:tc>
        <w:tc>
          <w:tcPr>
            <w:tcW w:w="2438" w:type="dxa"/>
            <w:gridSpan w:val="4"/>
            <w:tcBorders>
              <w:top w:val="single" w:sz="4" w:space="0" w:color="auto"/>
              <w:left w:val="nil"/>
              <w:bottom w:val="single" w:sz="4" w:space="0" w:color="auto"/>
              <w:right w:val="single" w:sz="4" w:space="0" w:color="auto"/>
            </w:tcBorders>
            <w:vAlign w:val="bottom"/>
          </w:tcPr>
          <w:p w:rsidR="00C6558C" w:rsidRPr="00684AF8" w:rsidRDefault="00C6558C" w:rsidP="00C6558C">
            <w:pPr>
              <w:jc w:val="center"/>
              <w:rPr>
                <w:b/>
                <w:bCs/>
                <w:color w:val="000000"/>
                <w:sz w:val="16"/>
                <w:szCs w:val="16"/>
              </w:rPr>
            </w:pPr>
            <w:r w:rsidRPr="00684AF8">
              <w:rPr>
                <w:b/>
                <w:color w:val="000000"/>
                <w:sz w:val="16"/>
                <w:szCs w:val="16"/>
              </w:rPr>
              <w:t>Обязательная аудиторная</w:t>
            </w:r>
          </w:p>
        </w:tc>
        <w:tc>
          <w:tcPr>
            <w:tcW w:w="679" w:type="dxa"/>
            <w:vMerge/>
            <w:tcBorders>
              <w:left w:val="nil"/>
              <w:right w:val="single" w:sz="4" w:space="0" w:color="000000"/>
            </w:tcBorders>
          </w:tcPr>
          <w:p w:rsidR="00C6558C" w:rsidRPr="00684AF8" w:rsidRDefault="00C6558C" w:rsidP="00C6558C">
            <w:pPr>
              <w:jc w:val="center"/>
              <w:rPr>
                <w:b/>
                <w:bCs/>
                <w:sz w:val="16"/>
                <w:szCs w:val="16"/>
              </w:rPr>
            </w:pPr>
          </w:p>
        </w:tc>
        <w:tc>
          <w:tcPr>
            <w:tcW w:w="548" w:type="dxa"/>
            <w:vMerge/>
            <w:tcBorders>
              <w:left w:val="nil"/>
              <w:right w:val="single" w:sz="4" w:space="0" w:color="000000"/>
            </w:tcBorders>
          </w:tcPr>
          <w:p w:rsidR="00C6558C" w:rsidRPr="00684AF8" w:rsidRDefault="00C6558C" w:rsidP="00C6558C">
            <w:pPr>
              <w:jc w:val="center"/>
              <w:rPr>
                <w:b/>
                <w:bCs/>
                <w:sz w:val="16"/>
                <w:szCs w:val="16"/>
              </w:rPr>
            </w:pPr>
          </w:p>
        </w:tc>
        <w:tc>
          <w:tcPr>
            <w:tcW w:w="587" w:type="dxa"/>
            <w:vMerge/>
            <w:tcBorders>
              <w:left w:val="nil"/>
              <w:right w:val="single" w:sz="4" w:space="0" w:color="000000"/>
            </w:tcBorders>
          </w:tcPr>
          <w:p w:rsidR="00C6558C" w:rsidRPr="00684AF8" w:rsidRDefault="00C6558C" w:rsidP="00C6558C">
            <w:pPr>
              <w:jc w:val="center"/>
              <w:rPr>
                <w:b/>
                <w:bCs/>
                <w:sz w:val="16"/>
                <w:szCs w:val="16"/>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558C" w:rsidRPr="00684AF8" w:rsidRDefault="00C6558C" w:rsidP="00C6558C">
            <w:pPr>
              <w:jc w:val="center"/>
              <w:rPr>
                <w:b/>
                <w:bCs/>
                <w:sz w:val="16"/>
                <w:szCs w:val="16"/>
              </w:rPr>
            </w:pPr>
            <w:r w:rsidRPr="00684AF8">
              <w:rPr>
                <w:b/>
                <w:sz w:val="16"/>
                <w:szCs w:val="16"/>
              </w:rPr>
              <w:t>I курс</w:t>
            </w:r>
          </w:p>
        </w:tc>
        <w:tc>
          <w:tcPr>
            <w:tcW w:w="1355" w:type="dxa"/>
            <w:gridSpan w:val="2"/>
            <w:tcBorders>
              <w:top w:val="single" w:sz="4" w:space="0" w:color="000000"/>
              <w:left w:val="nil"/>
              <w:bottom w:val="single" w:sz="4" w:space="0" w:color="000000"/>
              <w:right w:val="single" w:sz="4" w:space="0" w:color="000000"/>
            </w:tcBorders>
          </w:tcPr>
          <w:p w:rsidR="00C6558C" w:rsidRPr="00684AF8" w:rsidRDefault="00C6558C" w:rsidP="00C6558C">
            <w:pPr>
              <w:jc w:val="center"/>
              <w:rPr>
                <w:b/>
                <w:bCs/>
                <w:sz w:val="16"/>
                <w:szCs w:val="16"/>
              </w:rPr>
            </w:pPr>
            <w:r w:rsidRPr="00684AF8">
              <w:rPr>
                <w:b/>
                <w:sz w:val="16"/>
                <w:szCs w:val="16"/>
              </w:rPr>
              <w:t>II  курс</w:t>
            </w:r>
          </w:p>
        </w:tc>
        <w:tc>
          <w:tcPr>
            <w:tcW w:w="1276" w:type="dxa"/>
            <w:gridSpan w:val="2"/>
            <w:tcBorders>
              <w:top w:val="single" w:sz="4" w:space="0" w:color="000000"/>
              <w:left w:val="nil"/>
              <w:bottom w:val="single" w:sz="4" w:space="0" w:color="000000"/>
              <w:right w:val="single" w:sz="4" w:space="0" w:color="000000"/>
            </w:tcBorders>
          </w:tcPr>
          <w:p w:rsidR="00C6558C" w:rsidRPr="00684AF8" w:rsidRDefault="00C6558C" w:rsidP="00C6558C">
            <w:pPr>
              <w:jc w:val="center"/>
              <w:rPr>
                <w:b/>
                <w:bCs/>
                <w:sz w:val="16"/>
                <w:szCs w:val="16"/>
              </w:rPr>
            </w:pPr>
            <w:r w:rsidRPr="00684AF8">
              <w:rPr>
                <w:b/>
                <w:sz w:val="16"/>
                <w:szCs w:val="16"/>
              </w:rPr>
              <w:t>III курс</w:t>
            </w:r>
          </w:p>
        </w:tc>
        <w:tc>
          <w:tcPr>
            <w:tcW w:w="1338" w:type="dxa"/>
            <w:gridSpan w:val="2"/>
            <w:tcBorders>
              <w:top w:val="single" w:sz="4" w:space="0" w:color="000000"/>
              <w:left w:val="nil"/>
              <w:bottom w:val="single" w:sz="4" w:space="0" w:color="000000"/>
              <w:right w:val="single" w:sz="4" w:space="0" w:color="000000"/>
            </w:tcBorders>
          </w:tcPr>
          <w:p w:rsidR="00C6558C" w:rsidRPr="00684AF8" w:rsidRDefault="00C6558C" w:rsidP="00C6558C">
            <w:pPr>
              <w:jc w:val="center"/>
              <w:rPr>
                <w:b/>
                <w:bCs/>
                <w:sz w:val="16"/>
                <w:szCs w:val="16"/>
              </w:rPr>
            </w:pPr>
            <w:r w:rsidRPr="00684AF8">
              <w:rPr>
                <w:b/>
                <w:sz w:val="16"/>
                <w:szCs w:val="16"/>
              </w:rPr>
              <w:t>IV курс</w:t>
            </w:r>
          </w:p>
        </w:tc>
      </w:tr>
      <w:tr w:rsidR="00C6558C" w:rsidRPr="00684AF8" w:rsidTr="00C6558C">
        <w:trPr>
          <w:trHeight w:val="477"/>
        </w:trPr>
        <w:tc>
          <w:tcPr>
            <w:tcW w:w="1276" w:type="dxa"/>
            <w:vMerge/>
            <w:tcBorders>
              <w:top w:val="single" w:sz="4" w:space="0" w:color="auto"/>
              <w:left w:val="single" w:sz="4" w:space="0" w:color="auto"/>
              <w:bottom w:val="single" w:sz="4" w:space="0" w:color="auto"/>
              <w:right w:val="single" w:sz="4" w:space="0" w:color="auto"/>
            </w:tcBorders>
            <w:vAlign w:val="center"/>
          </w:tcPr>
          <w:p w:rsidR="00C6558C" w:rsidRPr="00684AF8" w:rsidRDefault="00C6558C" w:rsidP="00C6558C">
            <w:pPr>
              <w:rPr>
                <w:b/>
                <w:bCs/>
                <w:color w:val="000000"/>
                <w:sz w:val="16"/>
                <w:szCs w:val="16"/>
              </w:rPr>
            </w:pPr>
          </w:p>
        </w:tc>
        <w:tc>
          <w:tcPr>
            <w:tcW w:w="2767" w:type="dxa"/>
            <w:vMerge/>
            <w:tcBorders>
              <w:top w:val="single" w:sz="4" w:space="0" w:color="auto"/>
              <w:left w:val="single" w:sz="4" w:space="0" w:color="auto"/>
              <w:bottom w:val="single" w:sz="4" w:space="0" w:color="auto"/>
              <w:right w:val="single" w:sz="4" w:space="0" w:color="auto"/>
            </w:tcBorders>
            <w:vAlign w:val="center"/>
          </w:tcPr>
          <w:p w:rsidR="00C6558C" w:rsidRPr="00684AF8" w:rsidRDefault="00C6558C" w:rsidP="00C6558C">
            <w:pPr>
              <w:rPr>
                <w:b/>
                <w:bCs/>
                <w:color w:val="000000"/>
                <w:sz w:val="16"/>
                <w:szCs w:val="16"/>
              </w:rPr>
            </w:pPr>
          </w:p>
        </w:tc>
        <w:tc>
          <w:tcPr>
            <w:tcW w:w="614" w:type="dxa"/>
            <w:gridSpan w:val="2"/>
            <w:vMerge w:val="restart"/>
            <w:tcBorders>
              <w:top w:val="single" w:sz="4" w:space="0" w:color="auto"/>
              <w:left w:val="single" w:sz="4" w:space="0" w:color="auto"/>
              <w:right w:val="single" w:sz="4" w:space="0" w:color="auto"/>
            </w:tcBorders>
            <w:textDirection w:val="btLr"/>
          </w:tcPr>
          <w:p w:rsidR="00C6558C" w:rsidRPr="00684AF8" w:rsidRDefault="00C6558C" w:rsidP="00C6558C">
            <w:pPr>
              <w:ind w:left="113" w:right="113"/>
              <w:rPr>
                <w:b/>
                <w:bCs/>
                <w:sz w:val="16"/>
                <w:szCs w:val="16"/>
              </w:rPr>
            </w:pPr>
            <w:r w:rsidRPr="00684AF8">
              <w:rPr>
                <w:b/>
                <w:sz w:val="16"/>
                <w:szCs w:val="16"/>
              </w:rPr>
              <w:t xml:space="preserve">Зачет </w:t>
            </w:r>
          </w:p>
        </w:tc>
        <w:tc>
          <w:tcPr>
            <w:tcW w:w="644" w:type="dxa"/>
            <w:vMerge w:val="restart"/>
            <w:tcBorders>
              <w:top w:val="single" w:sz="4" w:space="0" w:color="auto"/>
              <w:left w:val="single" w:sz="4" w:space="0" w:color="auto"/>
              <w:right w:val="single" w:sz="4" w:space="0" w:color="auto"/>
            </w:tcBorders>
            <w:textDirection w:val="btLr"/>
          </w:tcPr>
          <w:p w:rsidR="00C6558C" w:rsidRPr="00684AF8" w:rsidRDefault="00C6558C" w:rsidP="00C6558C">
            <w:pPr>
              <w:ind w:left="113" w:right="113"/>
              <w:rPr>
                <w:b/>
                <w:bCs/>
                <w:sz w:val="16"/>
                <w:szCs w:val="16"/>
              </w:rPr>
            </w:pPr>
            <w:r w:rsidRPr="00684AF8">
              <w:rPr>
                <w:b/>
                <w:sz w:val="16"/>
                <w:szCs w:val="16"/>
              </w:rPr>
              <w:t xml:space="preserve">Экзамен </w:t>
            </w:r>
          </w:p>
        </w:tc>
        <w:tc>
          <w:tcPr>
            <w:tcW w:w="625" w:type="dxa"/>
            <w:vMerge/>
            <w:tcBorders>
              <w:top w:val="nil"/>
              <w:left w:val="single" w:sz="4" w:space="0" w:color="auto"/>
              <w:bottom w:val="nil"/>
              <w:right w:val="single" w:sz="4" w:space="0" w:color="auto"/>
            </w:tcBorders>
            <w:vAlign w:val="center"/>
          </w:tcPr>
          <w:p w:rsidR="00C6558C" w:rsidRPr="00684AF8" w:rsidRDefault="00C6558C" w:rsidP="00C6558C">
            <w:pPr>
              <w:rPr>
                <w:b/>
                <w:bCs/>
                <w:color w:val="000000"/>
                <w:sz w:val="16"/>
                <w:szCs w:val="16"/>
              </w:rPr>
            </w:pPr>
          </w:p>
        </w:tc>
        <w:tc>
          <w:tcPr>
            <w:tcW w:w="572" w:type="dxa"/>
            <w:vMerge/>
            <w:tcBorders>
              <w:top w:val="single" w:sz="4" w:space="0" w:color="000000"/>
              <w:left w:val="single" w:sz="4" w:space="0" w:color="auto"/>
              <w:bottom w:val="single" w:sz="4" w:space="0" w:color="auto"/>
              <w:right w:val="single" w:sz="4" w:space="0" w:color="auto"/>
            </w:tcBorders>
            <w:vAlign w:val="center"/>
          </w:tcPr>
          <w:p w:rsidR="00C6558C" w:rsidRPr="00684AF8" w:rsidRDefault="00C6558C" w:rsidP="00C6558C">
            <w:pPr>
              <w:rPr>
                <w:b/>
                <w:bCs/>
                <w:color w:val="000000"/>
                <w:sz w:val="16"/>
                <w:szCs w:val="16"/>
              </w:rPr>
            </w:pPr>
          </w:p>
        </w:tc>
        <w:tc>
          <w:tcPr>
            <w:tcW w:w="705" w:type="dxa"/>
            <w:vMerge w:val="restart"/>
            <w:tcBorders>
              <w:top w:val="single" w:sz="4" w:space="0" w:color="000000"/>
              <w:left w:val="single" w:sz="4" w:space="0" w:color="auto"/>
              <w:bottom w:val="single" w:sz="4" w:space="0" w:color="auto"/>
              <w:right w:val="single" w:sz="4" w:space="0" w:color="auto"/>
            </w:tcBorders>
            <w:textDirection w:val="btLr"/>
            <w:vAlign w:val="bottom"/>
          </w:tcPr>
          <w:p w:rsidR="00C6558C" w:rsidRPr="00684AF8" w:rsidRDefault="00C6558C" w:rsidP="00C6558C">
            <w:pPr>
              <w:jc w:val="center"/>
              <w:rPr>
                <w:b/>
                <w:bCs/>
                <w:color w:val="000000"/>
                <w:sz w:val="16"/>
                <w:szCs w:val="16"/>
              </w:rPr>
            </w:pPr>
            <w:r w:rsidRPr="00684AF8">
              <w:rPr>
                <w:b/>
                <w:color w:val="000000"/>
                <w:sz w:val="16"/>
                <w:szCs w:val="16"/>
              </w:rPr>
              <w:t>Всего учебных  занятий</w:t>
            </w:r>
          </w:p>
        </w:tc>
        <w:tc>
          <w:tcPr>
            <w:tcW w:w="1733" w:type="dxa"/>
            <w:gridSpan w:val="3"/>
            <w:tcBorders>
              <w:top w:val="single" w:sz="4" w:space="0" w:color="000000"/>
              <w:left w:val="nil"/>
              <w:bottom w:val="single" w:sz="4" w:space="0" w:color="auto"/>
              <w:right w:val="single" w:sz="4" w:space="0" w:color="auto"/>
            </w:tcBorders>
          </w:tcPr>
          <w:p w:rsidR="00C6558C" w:rsidRPr="00684AF8" w:rsidRDefault="00C6558C" w:rsidP="00C6558C">
            <w:pPr>
              <w:jc w:val="center"/>
              <w:rPr>
                <w:color w:val="000000"/>
                <w:sz w:val="16"/>
                <w:szCs w:val="16"/>
              </w:rPr>
            </w:pPr>
            <w:r w:rsidRPr="00684AF8">
              <w:rPr>
                <w:color w:val="000000"/>
                <w:sz w:val="16"/>
                <w:szCs w:val="16"/>
              </w:rPr>
              <w:t>в т. ч.</w:t>
            </w:r>
          </w:p>
        </w:tc>
        <w:tc>
          <w:tcPr>
            <w:tcW w:w="679" w:type="dxa"/>
            <w:vMerge/>
            <w:tcBorders>
              <w:left w:val="single" w:sz="4" w:space="0" w:color="auto"/>
              <w:right w:val="single" w:sz="4" w:space="0" w:color="000000"/>
            </w:tcBorders>
          </w:tcPr>
          <w:p w:rsidR="00C6558C" w:rsidRPr="00684AF8" w:rsidRDefault="00C6558C" w:rsidP="00C6558C">
            <w:pPr>
              <w:jc w:val="center"/>
              <w:rPr>
                <w:color w:val="000000"/>
                <w:sz w:val="16"/>
                <w:szCs w:val="16"/>
              </w:rPr>
            </w:pPr>
          </w:p>
        </w:tc>
        <w:tc>
          <w:tcPr>
            <w:tcW w:w="548" w:type="dxa"/>
            <w:vMerge/>
            <w:tcBorders>
              <w:left w:val="single" w:sz="4" w:space="0" w:color="auto"/>
              <w:right w:val="single" w:sz="4" w:space="0" w:color="000000"/>
            </w:tcBorders>
          </w:tcPr>
          <w:p w:rsidR="00C6558C" w:rsidRPr="00684AF8" w:rsidRDefault="00C6558C" w:rsidP="00C6558C">
            <w:pPr>
              <w:jc w:val="center"/>
              <w:rPr>
                <w:color w:val="000000"/>
                <w:sz w:val="16"/>
                <w:szCs w:val="16"/>
              </w:rPr>
            </w:pPr>
          </w:p>
        </w:tc>
        <w:tc>
          <w:tcPr>
            <w:tcW w:w="587" w:type="dxa"/>
            <w:vMerge/>
            <w:tcBorders>
              <w:left w:val="single" w:sz="4" w:space="0" w:color="auto"/>
              <w:right w:val="single" w:sz="4" w:space="0" w:color="000000"/>
            </w:tcBorders>
          </w:tcPr>
          <w:p w:rsidR="00C6558C" w:rsidRPr="00684AF8" w:rsidRDefault="00C6558C" w:rsidP="00C6558C">
            <w:pPr>
              <w:jc w:val="center"/>
              <w:rPr>
                <w:color w:val="000000"/>
                <w:sz w:val="16"/>
                <w:szCs w:val="16"/>
              </w:rPr>
            </w:pPr>
          </w:p>
        </w:tc>
        <w:tc>
          <w:tcPr>
            <w:tcW w:w="567" w:type="dxa"/>
            <w:vMerge w:val="restart"/>
            <w:tcBorders>
              <w:top w:val="single" w:sz="4" w:space="0" w:color="000000"/>
              <w:left w:val="single" w:sz="4" w:space="0" w:color="000000"/>
              <w:right w:val="single" w:sz="4" w:space="0" w:color="auto"/>
            </w:tcBorders>
            <w:vAlign w:val="center"/>
          </w:tcPr>
          <w:p w:rsidR="00C6558C" w:rsidRDefault="00C6558C" w:rsidP="00C6558C">
            <w:pPr>
              <w:jc w:val="center"/>
              <w:rPr>
                <w:color w:val="000000"/>
                <w:sz w:val="18"/>
                <w:szCs w:val="18"/>
              </w:rPr>
            </w:pPr>
            <w:r w:rsidRPr="00A476B6">
              <w:rPr>
                <w:color w:val="000000"/>
                <w:sz w:val="18"/>
                <w:szCs w:val="18"/>
              </w:rPr>
              <w:t>1 сем</w:t>
            </w:r>
          </w:p>
          <w:p w:rsidR="00C6558C" w:rsidRDefault="00C6558C" w:rsidP="00C6558C">
            <w:pPr>
              <w:jc w:val="center"/>
              <w:rPr>
                <w:color w:val="000000"/>
                <w:sz w:val="18"/>
                <w:szCs w:val="18"/>
              </w:rPr>
            </w:pPr>
          </w:p>
          <w:p w:rsidR="00C6558C" w:rsidRPr="00A476B6" w:rsidRDefault="00C6558C" w:rsidP="00C6558C">
            <w:pPr>
              <w:jc w:val="center"/>
              <w:rPr>
                <w:color w:val="000000"/>
                <w:sz w:val="18"/>
                <w:szCs w:val="18"/>
              </w:rPr>
            </w:pPr>
            <w:r w:rsidRPr="00A476B6">
              <w:rPr>
                <w:color w:val="000000"/>
                <w:sz w:val="18"/>
                <w:szCs w:val="18"/>
              </w:rPr>
              <w:br/>
              <w:t>16 нед.</w:t>
            </w:r>
          </w:p>
        </w:tc>
        <w:tc>
          <w:tcPr>
            <w:tcW w:w="709" w:type="dxa"/>
            <w:vMerge w:val="restart"/>
            <w:tcBorders>
              <w:top w:val="single" w:sz="4" w:space="0" w:color="000000"/>
              <w:left w:val="single" w:sz="4" w:space="0" w:color="auto"/>
              <w:right w:val="single" w:sz="4" w:space="0" w:color="auto"/>
            </w:tcBorders>
            <w:vAlign w:val="center"/>
          </w:tcPr>
          <w:p w:rsidR="00C6558C" w:rsidRDefault="00C6558C" w:rsidP="00C6558C">
            <w:pPr>
              <w:jc w:val="center"/>
              <w:rPr>
                <w:color w:val="000000"/>
                <w:sz w:val="18"/>
                <w:szCs w:val="18"/>
              </w:rPr>
            </w:pPr>
            <w:r w:rsidRPr="00A476B6">
              <w:rPr>
                <w:color w:val="000000"/>
                <w:sz w:val="18"/>
                <w:szCs w:val="18"/>
              </w:rPr>
              <w:t>2 сем.</w:t>
            </w:r>
          </w:p>
          <w:p w:rsidR="00C6558C" w:rsidRDefault="00C6558C" w:rsidP="00C6558C">
            <w:pPr>
              <w:jc w:val="center"/>
              <w:rPr>
                <w:color w:val="000000"/>
                <w:sz w:val="18"/>
                <w:szCs w:val="18"/>
              </w:rPr>
            </w:pPr>
            <w:r w:rsidRPr="00A476B6">
              <w:rPr>
                <w:color w:val="000000"/>
                <w:sz w:val="18"/>
                <w:szCs w:val="18"/>
              </w:rPr>
              <w:br/>
            </w:r>
          </w:p>
          <w:p w:rsidR="00C6558C" w:rsidRDefault="00C6558C" w:rsidP="00C6558C">
            <w:pPr>
              <w:jc w:val="center"/>
              <w:rPr>
                <w:color w:val="000000"/>
                <w:sz w:val="18"/>
                <w:szCs w:val="18"/>
              </w:rPr>
            </w:pPr>
          </w:p>
          <w:p w:rsidR="00C6558C" w:rsidRPr="00A476B6" w:rsidRDefault="00C6558C" w:rsidP="00C6558C">
            <w:pPr>
              <w:jc w:val="center"/>
              <w:rPr>
                <w:color w:val="000000"/>
                <w:sz w:val="18"/>
                <w:szCs w:val="18"/>
              </w:rPr>
            </w:pPr>
            <w:r w:rsidRPr="00A476B6">
              <w:rPr>
                <w:color w:val="000000"/>
                <w:sz w:val="18"/>
                <w:szCs w:val="18"/>
              </w:rPr>
              <w:t>23 нед.</w:t>
            </w:r>
          </w:p>
        </w:tc>
        <w:tc>
          <w:tcPr>
            <w:tcW w:w="709" w:type="dxa"/>
            <w:vMerge w:val="restart"/>
            <w:tcBorders>
              <w:top w:val="single" w:sz="4" w:space="0" w:color="000000"/>
              <w:left w:val="single" w:sz="4" w:space="0" w:color="auto"/>
              <w:right w:val="single" w:sz="4" w:space="0" w:color="auto"/>
            </w:tcBorders>
            <w:vAlign w:val="center"/>
          </w:tcPr>
          <w:p w:rsidR="00C6558C" w:rsidRDefault="00C6558C" w:rsidP="00C6558C">
            <w:pPr>
              <w:jc w:val="center"/>
              <w:rPr>
                <w:color w:val="000000"/>
                <w:sz w:val="18"/>
                <w:szCs w:val="18"/>
              </w:rPr>
            </w:pPr>
            <w:r w:rsidRPr="00A476B6">
              <w:rPr>
                <w:color w:val="000000"/>
                <w:sz w:val="18"/>
                <w:szCs w:val="18"/>
              </w:rPr>
              <w:t>3 сем.</w:t>
            </w:r>
            <w:r w:rsidRPr="00A476B6">
              <w:rPr>
                <w:color w:val="000000"/>
                <w:sz w:val="18"/>
                <w:szCs w:val="18"/>
              </w:rPr>
              <w:br/>
            </w:r>
          </w:p>
          <w:p w:rsidR="00C6558C" w:rsidRDefault="00C6558C" w:rsidP="00C6558C">
            <w:pPr>
              <w:jc w:val="center"/>
              <w:rPr>
                <w:color w:val="000000"/>
                <w:sz w:val="18"/>
                <w:szCs w:val="18"/>
              </w:rPr>
            </w:pPr>
          </w:p>
          <w:p w:rsidR="00C6558C" w:rsidRDefault="00C6558C" w:rsidP="00C6558C">
            <w:pPr>
              <w:jc w:val="center"/>
              <w:rPr>
                <w:color w:val="000000"/>
                <w:sz w:val="18"/>
                <w:szCs w:val="18"/>
              </w:rPr>
            </w:pPr>
          </w:p>
          <w:p w:rsidR="00C6558C" w:rsidRPr="00A476B6" w:rsidRDefault="00C6558C" w:rsidP="00C6558C">
            <w:pPr>
              <w:jc w:val="center"/>
              <w:rPr>
                <w:color w:val="000000"/>
                <w:sz w:val="18"/>
                <w:szCs w:val="18"/>
              </w:rPr>
            </w:pPr>
            <w:r w:rsidRPr="00A476B6">
              <w:rPr>
                <w:color w:val="000000"/>
                <w:sz w:val="18"/>
                <w:szCs w:val="18"/>
              </w:rPr>
              <w:t>16 нед.</w:t>
            </w:r>
          </w:p>
        </w:tc>
        <w:tc>
          <w:tcPr>
            <w:tcW w:w="646" w:type="dxa"/>
            <w:vMerge w:val="restart"/>
            <w:tcBorders>
              <w:top w:val="single" w:sz="4" w:space="0" w:color="000000"/>
              <w:left w:val="single" w:sz="4" w:space="0" w:color="auto"/>
              <w:right w:val="single" w:sz="4" w:space="0" w:color="auto"/>
            </w:tcBorders>
            <w:vAlign w:val="center"/>
          </w:tcPr>
          <w:p w:rsidR="00C6558C" w:rsidRPr="00A476B6" w:rsidRDefault="00C6558C" w:rsidP="00C6558C">
            <w:pPr>
              <w:jc w:val="center"/>
              <w:rPr>
                <w:color w:val="000000"/>
                <w:sz w:val="18"/>
                <w:szCs w:val="18"/>
              </w:rPr>
            </w:pPr>
            <w:r w:rsidRPr="00A476B6">
              <w:rPr>
                <w:color w:val="000000"/>
                <w:sz w:val="18"/>
                <w:szCs w:val="18"/>
              </w:rPr>
              <w:t>4 сем</w:t>
            </w:r>
          </w:p>
          <w:p w:rsidR="00C6558C" w:rsidRDefault="00C6558C" w:rsidP="00C6558C">
            <w:pPr>
              <w:jc w:val="center"/>
              <w:rPr>
                <w:color w:val="000000"/>
                <w:sz w:val="18"/>
                <w:szCs w:val="18"/>
              </w:rPr>
            </w:pPr>
          </w:p>
          <w:p w:rsidR="00C6558C" w:rsidRDefault="00C6558C" w:rsidP="00C6558C">
            <w:pPr>
              <w:jc w:val="center"/>
              <w:rPr>
                <w:color w:val="000000"/>
                <w:sz w:val="18"/>
                <w:szCs w:val="18"/>
              </w:rPr>
            </w:pPr>
          </w:p>
          <w:p w:rsidR="00C6558C" w:rsidRDefault="00C6558C" w:rsidP="00C6558C">
            <w:pPr>
              <w:jc w:val="center"/>
              <w:rPr>
                <w:color w:val="000000"/>
                <w:sz w:val="18"/>
                <w:szCs w:val="18"/>
              </w:rPr>
            </w:pPr>
          </w:p>
          <w:p w:rsidR="00C6558C" w:rsidRPr="00A476B6" w:rsidRDefault="00C6558C" w:rsidP="00C6558C">
            <w:pPr>
              <w:jc w:val="center"/>
              <w:rPr>
                <w:color w:val="000000"/>
                <w:sz w:val="18"/>
                <w:szCs w:val="18"/>
              </w:rPr>
            </w:pPr>
            <w:r w:rsidRPr="00A476B6">
              <w:rPr>
                <w:color w:val="000000"/>
                <w:sz w:val="18"/>
                <w:szCs w:val="18"/>
              </w:rPr>
              <w:t>15</w:t>
            </w:r>
          </w:p>
          <w:p w:rsidR="00C6558C" w:rsidRPr="00A476B6" w:rsidRDefault="00C6558C" w:rsidP="00C6558C">
            <w:pPr>
              <w:jc w:val="center"/>
              <w:rPr>
                <w:color w:val="000000"/>
                <w:sz w:val="18"/>
                <w:szCs w:val="18"/>
              </w:rPr>
            </w:pPr>
            <w:r w:rsidRPr="00A476B6">
              <w:rPr>
                <w:color w:val="000000"/>
                <w:sz w:val="18"/>
                <w:szCs w:val="18"/>
              </w:rPr>
              <w:t>нед.</w:t>
            </w:r>
          </w:p>
        </w:tc>
        <w:tc>
          <w:tcPr>
            <w:tcW w:w="709" w:type="dxa"/>
            <w:vMerge w:val="restart"/>
            <w:tcBorders>
              <w:top w:val="single" w:sz="4" w:space="0" w:color="000000"/>
              <w:left w:val="single" w:sz="4" w:space="0" w:color="auto"/>
              <w:right w:val="single" w:sz="4" w:space="0" w:color="auto"/>
            </w:tcBorders>
            <w:vAlign w:val="center"/>
          </w:tcPr>
          <w:p w:rsidR="00C6558C" w:rsidRPr="00A476B6" w:rsidRDefault="00C6558C" w:rsidP="00C6558C">
            <w:pPr>
              <w:jc w:val="center"/>
              <w:rPr>
                <w:color w:val="000000"/>
                <w:sz w:val="18"/>
                <w:szCs w:val="18"/>
              </w:rPr>
            </w:pPr>
            <w:r w:rsidRPr="00A476B6">
              <w:rPr>
                <w:color w:val="000000"/>
                <w:sz w:val="18"/>
                <w:szCs w:val="18"/>
              </w:rPr>
              <w:t>5</w:t>
            </w:r>
          </w:p>
          <w:p w:rsidR="00C6558C" w:rsidRDefault="00C6558C" w:rsidP="00C6558C">
            <w:pPr>
              <w:jc w:val="center"/>
              <w:rPr>
                <w:color w:val="000000"/>
                <w:sz w:val="18"/>
                <w:szCs w:val="18"/>
              </w:rPr>
            </w:pPr>
            <w:r w:rsidRPr="00A476B6">
              <w:rPr>
                <w:color w:val="000000"/>
                <w:sz w:val="18"/>
                <w:szCs w:val="18"/>
              </w:rPr>
              <w:t>сем</w:t>
            </w:r>
            <w:r w:rsidRPr="00A476B6">
              <w:rPr>
                <w:color w:val="000000"/>
                <w:sz w:val="18"/>
                <w:szCs w:val="18"/>
              </w:rPr>
              <w:br/>
            </w:r>
          </w:p>
          <w:p w:rsidR="00C6558C" w:rsidRDefault="00C6558C" w:rsidP="00C6558C">
            <w:pPr>
              <w:jc w:val="center"/>
              <w:rPr>
                <w:color w:val="000000"/>
                <w:sz w:val="18"/>
                <w:szCs w:val="18"/>
              </w:rPr>
            </w:pPr>
          </w:p>
          <w:p w:rsidR="00C6558C" w:rsidRPr="00A476B6" w:rsidRDefault="00C6558C" w:rsidP="00C6558C">
            <w:pPr>
              <w:jc w:val="center"/>
              <w:rPr>
                <w:color w:val="000000"/>
                <w:sz w:val="18"/>
                <w:szCs w:val="18"/>
              </w:rPr>
            </w:pPr>
            <w:r w:rsidRPr="00A476B6">
              <w:rPr>
                <w:color w:val="000000"/>
                <w:sz w:val="18"/>
                <w:szCs w:val="18"/>
              </w:rPr>
              <w:t>10 нед.</w:t>
            </w:r>
          </w:p>
        </w:tc>
        <w:tc>
          <w:tcPr>
            <w:tcW w:w="567" w:type="dxa"/>
            <w:vMerge w:val="restart"/>
            <w:tcBorders>
              <w:top w:val="single" w:sz="4" w:space="0" w:color="000000"/>
              <w:left w:val="single" w:sz="4" w:space="0" w:color="auto"/>
              <w:right w:val="single" w:sz="4" w:space="0" w:color="auto"/>
            </w:tcBorders>
            <w:vAlign w:val="center"/>
          </w:tcPr>
          <w:p w:rsidR="00C6558C" w:rsidRPr="00A476B6" w:rsidRDefault="00C6558C" w:rsidP="00C6558C">
            <w:pPr>
              <w:jc w:val="center"/>
              <w:rPr>
                <w:color w:val="000000"/>
                <w:sz w:val="18"/>
                <w:szCs w:val="18"/>
              </w:rPr>
            </w:pPr>
            <w:r w:rsidRPr="00A476B6">
              <w:rPr>
                <w:color w:val="000000"/>
                <w:sz w:val="18"/>
                <w:szCs w:val="18"/>
              </w:rPr>
              <w:t>6</w:t>
            </w:r>
          </w:p>
          <w:p w:rsidR="00C6558C" w:rsidRDefault="00C6558C" w:rsidP="00C6558C">
            <w:pPr>
              <w:jc w:val="center"/>
              <w:rPr>
                <w:color w:val="000000"/>
                <w:sz w:val="18"/>
                <w:szCs w:val="18"/>
              </w:rPr>
            </w:pPr>
            <w:r w:rsidRPr="00A476B6">
              <w:rPr>
                <w:color w:val="000000"/>
                <w:sz w:val="18"/>
                <w:szCs w:val="18"/>
              </w:rPr>
              <w:t>сем</w:t>
            </w:r>
            <w:r w:rsidRPr="00A476B6">
              <w:rPr>
                <w:color w:val="000000"/>
                <w:sz w:val="18"/>
                <w:szCs w:val="18"/>
              </w:rPr>
              <w:br/>
            </w:r>
          </w:p>
          <w:p w:rsidR="00C6558C" w:rsidRDefault="00C6558C" w:rsidP="00C6558C">
            <w:pPr>
              <w:jc w:val="center"/>
              <w:rPr>
                <w:color w:val="000000"/>
                <w:sz w:val="18"/>
                <w:szCs w:val="18"/>
              </w:rPr>
            </w:pPr>
          </w:p>
          <w:p w:rsidR="00C6558C" w:rsidRPr="00A476B6" w:rsidRDefault="00C6558C" w:rsidP="00C6558C">
            <w:pPr>
              <w:jc w:val="center"/>
              <w:rPr>
                <w:color w:val="000000"/>
                <w:sz w:val="18"/>
                <w:szCs w:val="18"/>
              </w:rPr>
            </w:pPr>
            <w:r w:rsidRPr="00A476B6">
              <w:rPr>
                <w:color w:val="000000"/>
                <w:sz w:val="18"/>
                <w:szCs w:val="18"/>
              </w:rPr>
              <w:t>17 нед.</w:t>
            </w:r>
          </w:p>
        </w:tc>
        <w:tc>
          <w:tcPr>
            <w:tcW w:w="708" w:type="dxa"/>
            <w:vMerge w:val="restart"/>
            <w:tcBorders>
              <w:top w:val="single" w:sz="4" w:space="0" w:color="000000"/>
              <w:left w:val="single" w:sz="4" w:space="0" w:color="auto"/>
              <w:right w:val="single" w:sz="4" w:space="0" w:color="auto"/>
            </w:tcBorders>
            <w:vAlign w:val="center"/>
          </w:tcPr>
          <w:p w:rsidR="00C6558C" w:rsidRPr="00A476B6" w:rsidRDefault="00C6558C" w:rsidP="00C6558C">
            <w:pPr>
              <w:ind w:right="381"/>
              <w:jc w:val="center"/>
              <w:rPr>
                <w:color w:val="000000"/>
                <w:sz w:val="18"/>
                <w:szCs w:val="18"/>
              </w:rPr>
            </w:pPr>
            <w:r w:rsidRPr="00A476B6">
              <w:rPr>
                <w:color w:val="000000"/>
                <w:sz w:val="18"/>
                <w:szCs w:val="18"/>
              </w:rPr>
              <w:t>7</w:t>
            </w:r>
          </w:p>
          <w:p w:rsidR="00C6558C" w:rsidRDefault="00C6558C" w:rsidP="00C6558C">
            <w:pPr>
              <w:jc w:val="center"/>
              <w:rPr>
                <w:color w:val="000000"/>
                <w:sz w:val="18"/>
                <w:szCs w:val="18"/>
              </w:rPr>
            </w:pPr>
            <w:r w:rsidRPr="00A476B6">
              <w:rPr>
                <w:color w:val="000000"/>
                <w:sz w:val="18"/>
                <w:szCs w:val="18"/>
              </w:rPr>
              <w:t>сем</w:t>
            </w:r>
            <w:r w:rsidRPr="00A476B6">
              <w:rPr>
                <w:color w:val="000000"/>
                <w:sz w:val="18"/>
                <w:szCs w:val="18"/>
              </w:rPr>
              <w:br/>
            </w:r>
          </w:p>
          <w:p w:rsidR="00C6558C" w:rsidRDefault="00C6558C" w:rsidP="00C6558C">
            <w:pPr>
              <w:jc w:val="center"/>
              <w:rPr>
                <w:color w:val="000000"/>
                <w:sz w:val="18"/>
                <w:szCs w:val="18"/>
              </w:rPr>
            </w:pPr>
          </w:p>
          <w:p w:rsidR="00C6558C" w:rsidRPr="00A476B6" w:rsidRDefault="00C6558C" w:rsidP="00C6558C">
            <w:pPr>
              <w:jc w:val="center"/>
              <w:rPr>
                <w:color w:val="000000"/>
                <w:sz w:val="18"/>
                <w:szCs w:val="18"/>
              </w:rPr>
            </w:pPr>
            <w:r w:rsidRPr="00A476B6">
              <w:rPr>
                <w:color w:val="000000"/>
                <w:sz w:val="18"/>
                <w:szCs w:val="18"/>
              </w:rPr>
              <w:t>10</w:t>
            </w:r>
          </w:p>
          <w:p w:rsidR="00C6558C" w:rsidRPr="00A476B6" w:rsidRDefault="00C6558C" w:rsidP="00C6558C">
            <w:pPr>
              <w:jc w:val="center"/>
              <w:rPr>
                <w:color w:val="000000"/>
                <w:sz w:val="18"/>
                <w:szCs w:val="18"/>
              </w:rPr>
            </w:pPr>
            <w:r w:rsidRPr="00A476B6">
              <w:rPr>
                <w:color w:val="000000"/>
                <w:sz w:val="18"/>
                <w:szCs w:val="18"/>
              </w:rPr>
              <w:t>нед.</w:t>
            </w:r>
          </w:p>
        </w:tc>
        <w:tc>
          <w:tcPr>
            <w:tcW w:w="630" w:type="dxa"/>
            <w:vMerge w:val="restart"/>
            <w:tcBorders>
              <w:top w:val="single" w:sz="4" w:space="0" w:color="000000"/>
              <w:left w:val="single" w:sz="4" w:space="0" w:color="auto"/>
              <w:right w:val="single" w:sz="4" w:space="0" w:color="auto"/>
            </w:tcBorders>
            <w:vAlign w:val="center"/>
          </w:tcPr>
          <w:p w:rsidR="00C6558C" w:rsidRPr="00A476B6" w:rsidRDefault="00C6558C" w:rsidP="00C6558C">
            <w:pPr>
              <w:jc w:val="center"/>
              <w:rPr>
                <w:color w:val="000000"/>
                <w:sz w:val="18"/>
                <w:szCs w:val="18"/>
              </w:rPr>
            </w:pPr>
            <w:r w:rsidRPr="00A476B6">
              <w:rPr>
                <w:color w:val="000000"/>
                <w:sz w:val="18"/>
                <w:szCs w:val="18"/>
              </w:rPr>
              <w:t>8</w:t>
            </w:r>
          </w:p>
          <w:p w:rsidR="00C6558C" w:rsidRDefault="00C6558C" w:rsidP="00C6558C">
            <w:pPr>
              <w:jc w:val="center"/>
              <w:rPr>
                <w:color w:val="000000"/>
                <w:sz w:val="18"/>
                <w:szCs w:val="18"/>
              </w:rPr>
            </w:pPr>
            <w:r w:rsidRPr="00A476B6">
              <w:rPr>
                <w:color w:val="000000"/>
                <w:sz w:val="18"/>
                <w:szCs w:val="18"/>
              </w:rPr>
              <w:t>сем</w:t>
            </w:r>
            <w:r w:rsidRPr="00A476B6">
              <w:rPr>
                <w:color w:val="000000"/>
                <w:sz w:val="18"/>
                <w:szCs w:val="18"/>
              </w:rPr>
              <w:br/>
            </w:r>
          </w:p>
          <w:p w:rsidR="00C6558C" w:rsidRDefault="00C6558C" w:rsidP="00C6558C">
            <w:pPr>
              <w:jc w:val="center"/>
              <w:rPr>
                <w:color w:val="000000"/>
                <w:sz w:val="18"/>
                <w:szCs w:val="18"/>
              </w:rPr>
            </w:pPr>
          </w:p>
          <w:p w:rsidR="00C6558C" w:rsidRPr="00A476B6" w:rsidRDefault="00C6558C" w:rsidP="00C6558C">
            <w:pPr>
              <w:jc w:val="center"/>
              <w:rPr>
                <w:color w:val="000000"/>
                <w:sz w:val="18"/>
                <w:szCs w:val="18"/>
              </w:rPr>
            </w:pPr>
            <w:r w:rsidRPr="00A476B6">
              <w:rPr>
                <w:color w:val="000000"/>
                <w:sz w:val="18"/>
                <w:szCs w:val="18"/>
              </w:rPr>
              <w:t>7</w:t>
            </w:r>
          </w:p>
          <w:p w:rsidR="00C6558C" w:rsidRPr="00A476B6" w:rsidRDefault="00C6558C" w:rsidP="00C6558C">
            <w:pPr>
              <w:jc w:val="center"/>
              <w:rPr>
                <w:color w:val="000000"/>
                <w:sz w:val="18"/>
                <w:szCs w:val="18"/>
              </w:rPr>
            </w:pPr>
            <w:r w:rsidRPr="00A476B6">
              <w:rPr>
                <w:color w:val="000000"/>
                <w:sz w:val="18"/>
                <w:szCs w:val="18"/>
              </w:rPr>
              <w:t>нед.</w:t>
            </w:r>
          </w:p>
        </w:tc>
      </w:tr>
      <w:tr w:rsidR="00C6558C" w:rsidRPr="00684AF8" w:rsidTr="00C6558C">
        <w:trPr>
          <w:trHeight w:val="2556"/>
        </w:trPr>
        <w:tc>
          <w:tcPr>
            <w:tcW w:w="1276" w:type="dxa"/>
            <w:vMerge/>
            <w:tcBorders>
              <w:top w:val="single" w:sz="4" w:space="0" w:color="auto"/>
              <w:left w:val="single" w:sz="4" w:space="0" w:color="auto"/>
              <w:bottom w:val="single" w:sz="4" w:space="0" w:color="auto"/>
              <w:right w:val="single" w:sz="4" w:space="0" w:color="auto"/>
            </w:tcBorders>
            <w:vAlign w:val="center"/>
          </w:tcPr>
          <w:p w:rsidR="00C6558C" w:rsidRPr="00684AF8" w:rsidRDefault="00C6558C" w:rsidP="00C6558C">
            <w:pPr>
              <w:rPr>
                <w:b/>
                <w:bCs/>
                <w:color w:val="000000"/>
                <w:sz w:val="16"/>
                <w:szCs w:val="16"/>
              </w:rPr>
            </w:pPr>
          </w:p>
        </w:tc>
        <w:tc>
          <w:tcPr>
            <w:tcW w:w="2767" w:type="dxa"/>
            <w:vMerge/>
            <w:tcBorders>
              <w:top w:val="single" w:sz="4" w:space="0" w:color="auto"/>
              <w:left w:val="single" w:sz="4" w:space="0" w:color="auto"/>
              <w:bottom w:val="single" w:sz="4" w:space="0" w:color="auto"/>
              <w:right w:val="single" w:sz="4" w:space="0" w:color="auto"/>
            </w:tcBorders>
            <w:vAlign w:val="center"/>
          </w:tcPr>
          <w:p w:rsidR="00C6558C" w:rsidRPr="00684AF8" w:rsidRDefault="00C6558C" w:rsidP="00C6558C">
            <w:pPr>
              <w:rPr>
                <w:b/>
                <w:bCs/>
                <w:color w:val="000000"/>
                <w:sz w:val="16"/>
                <w:szCs w:val="16"/>
              </w:rPr>
            </w:pPr>
          </w:p>
        </w:tc>
        <w:tc>
          <w:tcPr>
            <w:tcW w:w="614" w:type="dxa"/>
            <w:gridSpan w:val="2"/>
            <w:vMerge/>
            <w:tcBorders>
              <w:left w:val="single" w:sz="4" w:space="0" w:color="auto"/>
              <w:bottom w:val="single" w:sz="4" w:space="0" w:color="auto"/>
              <w:right w:val="single" w:sz="4" w:space="0" w:color="auto"/>
            </w:tcBorders>
          </w:tcPr>
          <w:p w:rsidR="00C6558C" w:rsidRPr="00684AF8" w:rsidRDefault="00C6558C" w:rsidP="00C6558C">
            <w:pPr>
              <w:rPr>
                <w:b/>
                <w:bCs/>
                <w:sz w:val="16"/>
                <w:szCs w:val="16"/>
              </w:rPr>
            </w:pPr>
          </w:p>
        </w:tc>
        <w:tc>
          <w:tcPr>
            <w:tcW w:w="644" w:type="dxa"/>
            <w:vMerge/>
            <w:tcBorders>
              <w:left w:val="single" w:sz="4" w:space="0" w:color="auto"/>
              <w:bottom w:val="single" w:sz="4" w:space="0" w:color="auto"/>
              <w:right w:val="single" w:sz="4" w:space="0" w:color="auto"/>
            </w:tcBorders>
          </w:tcPr>
          <w:p w:rsidR="00C6558C" w:rsidRPr="00684AF8" w:rsidRDefault="00C6558C" w:rsidP="00C6558C">
            <w:pPr>
              <w:rPr>
                <w:b/>
                <w:bCs/>
                <w:sz w:val="16"/>
                <w:szCs w:val="16"/>
              </w:rPr>
            </w:pPr>
          </w:p>
        </w:tc>
        <w:tc>
          <w:tcPr>
            <w:tcW w:w="625" w:type="dxa"/>
            <w:vMerge/>
            <w:tcBorders>
              <w:top w:val="nil"/>
              <w:left w:val="single" w:sz="4" w:space="0" w:color="auto"/>
              <w:bottom w:val="single" w:sz="4" w:space="0" w:color="auto"/>
              <w:right w:val="single" w:sz="4" w:space="0" w:color="auto"/>
            </w:tcBorders>
            <w:vAlign w:val="center"/>
          </w:tcPr>
          <w:p w:rsidR="00C6558C" w:rsidRPr="00684AF8" w:rsidRDefault="00C6558C" w:rsidP="00C6558C">
            <w:pPr>
              <w:rPr>
                <w:b/>
                <w:bCs/>
                <w:color w:val="000000"/>
                <w:sz w:val="16"/>
                <w:szCs w:val="16"/>
              </w:rPr>
            </w:pPr>
          </w:p>
        </w:tc>
        <w:tc>
          <w:tcPr>
            <w:tcW w:w="572" w:type="dxa"/>
            <w:vMerge/>
            <w:tcBorders>
              <w:top w:val="nil"/>
              <w:left w:val="single" w:sz="4" w:space="0" w:color="auto"/>
              <w:bottom w:val="single" w:sz="4" w:space="0" w:color="auto"/>
              <w:right w:val="single" w:sz="4" w:space="0" w:color="auto"/>
            </w:tcBorders>
            <w:vAlign w:val="center"/>
          </w:tcPr>
          <w:p w:rsidR="00C6558C" w:rsidRPr="00684AF8" w:rsidRDefault="00C6558C" w:rsidP="00C6558C">
            <w:pPr>
              <w:rPr>
                <w:b/>
                <w:bCs/>
                <w:color w:val="000000"/>
                <w:sz w:val="16"/>
                <w:szCs w:val="16"/>
              </w:rPr>
            </w:pPr>
          </w:p>
        </w:tc>
        <w:tc>
          <w:tcPr>
            <w:tcW w:w="705" w:type="dxa"/>
            <w:vMerge/>
            <w:tcBorders>
              <w:top w:val="nil"/>
              <w:left w:val="single" w:sz="4" w:space="0" w:color="auto"/>
              <w:bottom w:val="single" w:sz="4" w:space="0" w:color="auto"/>
              <w:right w:val="single" w:sz="4" w:space="0" w:color="auto"/>
            </w:tcBorders>
            <w:vAlign w:val="center"/>
          </w:tcPr>
          <w:p w:rsidR="00C6558C" w:rsidRPr="00684AF8" w:rsidRDefault="00C6558C" w:rsidP="00C6558C">
            <w:pPr>
              <w:rPr>
                <w:b/>
                <w:bCs/>
                <w:color w:val="000000"/>
                <w:sz w:val="16"/>
                <w:szCs w:val="16"/>
              </w:rPr>
            </w:pPr>
          </w:p>
        </w:tc>
        <w:tc>
          <w:tcPr>
            <w:tcW w:w="571" w:type="dxa"/>
            <w:tcBorders>
              <w:top w:val="nil"/>
              <w:left w:val="nil"/>
              <w:bottom w:val="single" w:sz="4" w:space="0" w:color="auto"/>
              <w:right w:val="single" w:sz="4" w:space="0" w:color="auto"/>
            </w:tcBorders>
            <w:textDirection w:val="btLr"/>
            <w:vAlign w:val="bottom"/>
          </w:tcPr>
          <w:p w:rsidR="00C6558C" w:rsidRPr="00684AF8" w:rsidRDefault="00C6558C" w:rsidP="00C6558C">
            <w:pPr>
              <w:jc w:val="center"/>
              <w:rPr>
                <w:sz w:val="16"/>
                <w:szCs w:val="16"/>
              </w:rPr>
            </w:pPr>
            <w:r w:rsidRPr="00684AF8">
              <w:rPr>
                <w:sz w:val="16"/>
                <w:szCs w:val="16"/>
              </w:rPr>
              <w:t>Теоретическое обучение</w:t>
            </w:r>
          </w:p>
        </w:tc>
        <w:tc>
          <w:tcPr>
            <w:tcW w:w="566" w:type="dxa"/>
            <w:tcBorders>
              <w:top w:val="nil"/>
              <w:left w:val="nil"/>
              <w:bottom w:val="single" w:sz="4" w:space="0" w:color="auto"/>
              <w:right w:val="single" w:sz="4" w:space="0" w:color="auto"/>
            </w:tcBorders>
            <w:textDirection w:val="btLr"/>
            <w:vAlign w:val="center"/>
          </w:tcPr>
          <w:p w:rsidR="00C6558C" w:rsidRPr="00684AF8" w:rsidRDefault="00C6558C" w:rsidP="00C6558C">
            <w:pPr>
              <w:jc w:val="center"/>
              <w:rPr>
                <w:color w:val="000000"/>
                <w:sz w:val="16"/>
                <w:szCs w:val="16"/>
              </w:rPr>
            </w:pPr>
            <w:r>
              <w:rPr>
                <w:sz w:val="16"/>
                <w:szCs w:val="16"/>
              </w:rPr>
              <w:t>Практическая подготовка</w:t>
            </w:r>
          </w:p>
        </w:tc>
        <w:tc>
          <w:tcPr>
            <w:tcW w:w="596" w:type="dxa"/>
            <w:tcBorders>
              <w:top w:val="nil"/>
              <w:left w:val="nil"/>
              <w:bottom w:val="single" w:sz="4" w:space="0" w:color="auto"/>
              <w:right w:val="single" w:sz="4" w:space="0" w:color="auto"/>
            </w:tcBorders>
            <w:textDirection w:val="btLr"/>
            <w:vAlign w:val="center"/>
          </w:tcPr>
          <w:p w:rsidR="00C6558C" w:rsidRPr="00684AF8" w:rsidRDefault="00C6558C" w:rsidP="00C6558C">
            <w:pPr>
              <w:jc w:val="center"/>
              <w:rPr>
                <w:color w:val="000000"/>
                <w:sz w:val="16"/>
                <w:szCs w:val="16"/>
              </w:rPr>
            </w:pPr>
            <w:r w:rsidRPr="00684AF8">
              <w:rPr>
                <w:color w:val="000000"/>
                <w:sz w:val="16"/>
                <w:szCs w:val="16"/>
              </w:rPr>
              <w:t xml:space="preserve">курсовых работ (проектов) </w:t>
            </w:r>
          </w:p>
        </w:tc>
        <w:tc>
          <w:tcPr>
            <w:tcW w:w="679" w:type="dxa"/>
            <w:vMerge/>
            <w:tcBorders>
              <w:left w:val="single" w:sz="4" w:space="0" w:color="auto"/>
              <w:bottom w:val="single" w:sz="4" w:space="0" w:color="auto"/>
              <w:right w:val="single" w:sz="4" w:space="0" w:color="000000"/>
            </w:tcBorders>
          </w:tcPr>
          <w:p w:rsidR="00C6558C" w:rsidRPr="00684AF8" w:rsidRDefault="00C6558C" w:rsidP="00C6558C">
            <w:pPr>
              <w:jc w:val="center"/>
              <w:rPr>
                <w:b/>
                <w:bCs/>
                <w:sz w:val="16"/>
                <w:szCs w:val="16"/>
              </w:rPr>
            </w:pPr>
          </w:p>
        </w:tc>
        <w:tc>
          <w:tcPr>
            <w:tcW w:w="548" w:type="dxa"/>
            <w:vMerge/>
            <w:tcBorders>
              <w:left w:val="single" w:sz="4" w:space="0" w:color="000000"/>
              <w:bottom w:val="single" w:sz="4" w:space="0" w:color="auto"/>
              <w:right w:val="single" w:sz="4" w:space="0" w:color="000000"/>
            </w:tcBorders>
          </w:tcPr>
          <w:p w:rsidR="00C6558C" w:rsidRPr="00684AF8" w:rsidRDefault="00C6558C" w:rsidP="00C6558C">
            <w:pPr>
              <w:jc w:val="center"/>
              <w:rPr>
                <w:b/>
                <w:bCs/>
                <w:sz w:val="16"/>
                <w:szCs w:val="16"/>
              </w:rPr>
            </w:pPr>
          </w:p>
        </w:tc>
        <w:tc>
          <w:tcPr>
            <w:tcW w:w="587" w:type="dxa"/>
            <w:vMerge/>
            <w:tcBorders>
              <w:left w:val="single" w:sz="4" w:space="0" w:color="000000"/>
              <w:bottom w:val="single" w:sz="4" w:space="0" w:color="auto"/>
              <w:right w:val="single" w:sz="4" w:space="0" w:color="000000"/>
            </w:tcBorders>
          </w:tcPr>
          <w:p w:rsidR="00C6558C" w:rsidRPr="00684AF8" w:rsidRDefault="00C6558C" w:rsidP="00C6558C">
            <w:pPr>
              <w:jc w:val="center"/>
              <w:rPr>
                <w:b/>
                <w:bCs/>
                <w:sz w:val="16"/>
                <w:szCs w:val="16"/>
              </w:rPr>
            </w:pPr>
          </w:p>
        </w:tc>
        <w:tc>
          <w:tcPr>
            <w:tcW w:w="567" w:type="dxa"/>
            <w:vMerge/>
            <w:tcBorders>
              <w:left w:val="single" w:sz="4" w:space="0" w:color="000000"/>
              <w:bottom w:val="single" w:sz="4" w:space="0" w:color="000000"/>
              <w:right w:val="single" w:sz="4" w:space="0" w:color="auto"/>
            </w:tcBorders>
            <w:vAlign w:val="center"/>
          </w:tcPr>
          <w:p w:rsidR="00C6558C" w:rsidRPr="00684AF8" w:rsidRDefault="00C6558C" w:rsidP="00C6558C">
            <w:pPr>
              <w:jc w:val="center"/>
              <w:rPr>
                <w:color w:val="000000"/>
                <w:sz w:val="16"/>
                <w:szCs w:val="16"/>
              </w:rPr>
            </w:pPr>
          </w:p>
        </w:tc>
        <w:tc>
          <w:tcPr>
            <w:tcW w:w="709" w:type="dxa"/>
            <w:vMerge/>
            <w:tcBorders>
              <w:left w:val="single" w:sz="4" w:space="0" w:color="auto"/>
              <w:bottom w:val="single" w:sz="4" w:space="0" w:color="000000"/>
              <w:right w:val="single" w:sz="4" w:space="0" w:color="auto"/>
            </w:tcBorders>
            <w:vAlign w:val="center"/>
          </w:tcPr>
          <w:p w:rsidR="00C6558C" w:rsidRPr="00684AF8" w:rsidRDefault="00C6558C" w:rsidP="00C6558C">
            <w:pPr>
              <w:jc w:val="center"/>
              <w:rPr>
                <w:color w:val="000000"/>
                <w:sz w:val="16"/>
                <w:szCs w:val="16"/>
              </w:rPr>
            </w:pPr>
          </w:p>
        </w:tc>
        <w:tc>
          <w:tcPr>
            <w:tcW w:w="709" w:type="dxa"/>
            <w:vMerge/>
            <w:tcBorders>
              <w:left w:val="single" w:sz="4" w:space="0" w:color="auto"/>
              <w:bottom w:val="single" w:sz="4" w:space="0" w:color="000000"/>
              <w:right w:val="single" w:sz="4" w:space="0" w:color="auto"/>
            </w:tcBorders>
            <w:vAlign w:val="center"/>
          </w:tcPr>
          <w:p w:rsidR="00C6558C" w:rsidRPr="00684AF8" w:rsidRDefault="00C6558C" w:rsidP="00C6558C">
            <w:pPr>
              <w:jc w:val="center"/>
              <w:rPr>
                <w:color w:val="000000"/>
                <w:sz w:val="16"/>
                <w:szCs w:val="16"/>
              </w:rPr>
            </w:pPr>
          </w:p>
        </w:tc>
        <w:tc>
          <w:tcPr>
            <w:tcW w:w="646" w:type="dxa"/>
            <w:vMerge/>
            <w:tcBorders>
              <w:left w:val="single" w:sz="4" w:space="0" w:color="auto"/>
              <w:bottom w:val="single" w:sz="4" w:space="0" w:color="000000"/>
              <w:right w:val="single" w:sz="4" w:space="0" w:color="auto"/>
            </w:tcBorders>
            <w:vAlign w:val="center"/>
          </w:tcPr>
          <w:p w:rsidR="00C6558C" w:rsidRPr="00684AF8" w:rsidRDefault="00C6558C" w:rsidP="00C6558C">
            <w:pPr>
              <w:jc w:val="center"/>
              <w:rPr>
                <w:color w:val="000000"/>
                <w:sz w:val="16"/>
                <w:szCs w:val="16"/>
              </w:rPr>
            </w:pPr>
          </w:p>
        </w:tc>
        <w:tc>
          <w:tcPr>
            <w:tcW w:w="709" w:type="dxa"/>
            <w:vMerge/>
            <w:tcBorders>
              <w:left w:val="single" w:sz="4" w:space="0" w:color="auto"/>
              <w:bottom w:val="single" w:sz="4" w:space="0" w:color="000000"/>
              <w:right w:val="single" w:sz="4" w:space="0" w:color="auto"/>
            </w:tcBorders>
            <w:vAlign w:val="center"/>
          </w:tcPr>
          <w:p w:rsidR="00C6558C" w:rsidRPr="00684AF8" w:rsidRDefault="00C6558C" w:rsidP="00C6558C">
            <w:pPr>
              <w:jc w:val="center"/>
              <w:rPr>
                <w:color w:val="000000"/>
                <w:sz w:val="16"/>
                <w:szCs w:val="16"/>
              </w:rPr>
            </w:pPr>
          </w:p>
        </w:tc>
        <w:tc>
          <w:tcPr>
            <w:tcW w:w="567" w:type="dxa"/>
            <w:vMerge/>
            <w:tcBorders>
              <w:left w:val="single" w:sz="4" w:space="0" w:color="auto"/>
              <w:bottom w:val="single" w:sz="4" w:space="0" w:color="000000"/>
              <w:right w:val="single" w:sz="4" w:space="0" w:color="auto"/>
            </w:tcBorders>
            <w:vAlign w:val="center"/>
          </w:tcPr>
          <w:p w:rsidR="00C6558C" w:rsidRPr="00684AF8" w:rsidRDefault="00C6558C" w:rsidP="00C6558C">
            <w:pPr>
              <w:jc w:val="center"/>
              <w:rPr>
                <w:color w:val="000000"/>
                <w:sz w:val="16"/>
                <w:szCs w:val="16"/>
              </w:rPr>
            </w:pPr>
          </w:p>
        </w:tc>
        <w:tc>
          <w:tcPr>
            <w:tcW w:w="708" w:type="dxa"/>
            <w:vMerge/>
            <w:tcBorders>
              <w:left w:val="single" w:sz="4" w:space="0" w:color="auto"/>
              <w:bottom w:val="single" w:sz="4" w:space="0" w:color="000000"/>
              <w:right w:val="single" w:sz="4" w:space="0" w:color="auto"/>
            </w:tcBorders>
            <w:vAlign w:val="center"/>
          </w:tcPr>
          <w:p w:rsidR="00C6558C" w:rsidRPr="00684AF8" w:rsidRDefault="00C6558C" w:rsidP="00C6558C">
            <w:pPr>
              <w:jc w:val="center"/>
              <w:rPr>
                <w:color w:val="000000"/>
                <w:sz w:val="16"/>
                <w:szCs w:val="16"/>
              </w:rPr>
            </w:pPr>
          </w:p>
        </w:tc>
        <w:tc>
          <w:tcPr>
            <w:tcW w:w="630" w:type="dxa"/>
            <w:vMerge/>
            <w:tcBorders>
              <w:left w:val="single" w:sz="4" w:space="0" w:color="auto"/>
              <w:bottom w:val="single" w:sz="4" w:space="0" w:color="000000"/>
              <w:right w:val="single" w:sz="4" w:space="0" w:color="auto"/>
            </w:tcBorders>
            <w:vAlign w:val="center"/>
          </w:tcPr>
          <w:p w:rsidR="00C6558C" w:rsidRPr="00684AF8" w:rsidRDefault="00C6558C" w:rsidP="00C6558C">
            <w:pPr>
              <w:jc w:val="center"/>
              <w:rPr>
                <w:color w:val="000000"/>
                <w:sz w:val="16"/>
                <w:szCs w:val="16"/>
              </w:rPr>
            </w:pPr>
          </w:p>
        </w:tc>
      </w:tr>
      <w:tr w:rsidR="00C6558C" w:rsidRPr="00684AF8" w:rsidTr="00C6558C">
        <w:trPr>
          <w:trHeight w:val="327"/>
        </w:trPr>
        <w:tc>
          <w:tcPr>
            <w:tcW w:w="1276" w:type="dxa"/>
            <w:tcBorders>
              <w:top w:val="nil"/>
              <w:left w:val="single" w:sz="4" w:space="0" w:color="auto"/>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w:t>
            </w:r>
          </w:p>
        </w:tc>
        <w:tc>
          <w:tcPr>
            <w:tcW w:w="2767"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2</w:t>
            </w:r>
          </w:p>
        </w:tc>
        <w:tc>
          <w:tcPr>
            <w:tcW w:w="614" w:type="dxa"/>
            <w:gridSpan w:val="2"/>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3</w:t>
            </w:r>
          </w:p>
        </w:tc>
        <w:tc>
          <w:tcPr>
            <w:tcW w:w="644" w:type="dxa"/>
            <w:tcBorders>
              <w:top w:val="nil"/>
              <w:left w:val="single" w:sz="4" w:space="0" w:color="auto"/>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4</w:t>
            </w:r>
          </w:p>
        </w:tc>
        <w:tc>
          <w:tcPr>
            <w:tcW w:w="625"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5</w:t>
            </w:r>
          </w:p>
        </w:tc>
        <w:tc>
          <w:tcPr>
            <w:tcW w:w="572"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6</w:t>
            </w:r>
          </w:p>
        </w:tc>
        <w:tc>
          <w:tcPr>
            <w:tcW w:w="705"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7</w:t>
            </w:r>
          </w:p>
        </w:tc>
        <w:tc>
          <w:tcPr>
            <w:tcW w:w="571" w:type="dxa"/>
            <w:tcBorders>
              <w:top w:val="nil"/>
              <w:left w:val="nil"/>
              <w:bottom w:val="single" w:sz="4" w:space="0" w:color="auto"/>
              <w:right w:val="single" w:sz="4" w:space="0" w:color="auto"/>
            </w:tcBorders>
          </w:tcPr>
          <w:p w:rsidR="00C6558C" w:rsidRPr="00684AF8" w:rsidRDefault="00C6558C" w:rsidP="00C6558C">
            <w:pPr>
              <w:jc w:val="center"/>
              <w:rPr>
                <w:b/>
                <w:bCs/>
                <w:sz w:val="16"/>
                <w:szCs w:val="16"/>
              </w:rPr>
            </w:pPr>
            <w:r w:rsidRPr="00684AF8">
              <w:rPr>
                <w:b/>
                <w:sz w:val="16"/>
                <w:szCs w:val="16"/>
              </w:rPr>
              <w:t>8</w:t>
            </w:r>
          </w:p>
        </w:tc>
        <w:tc>
          <w:tcPr>
            <w:tcW w:w="566"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9</w:t>
            </w:r>
          </w:p>
        </w:tc>
        <w:tc>
          <w:tcPr>
            <w:tcW w:w="596"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10</w:t>
            </w:r>
          </w:p>
        </w:tc>
        <w:tc>
          <w:tcPr>
            <w:tcW w:w="679"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bCs/>
                <w:sz w:val="16"/>
                <w:szCs w:val="16"/>
              </w:rPr>
            </w:pPr>
            <w:r w:rsidRPr="00684AF8">
              <w:rPr>
                <w:b/>
                <w:sz w:val="16"/>
                <w:szCs w:val="16"/>
              </w:rPr>
              <w:t>11</w:t>
            </w:r>
          </w:p>
        </w:tc>
        <w:tc>
          <w:tcPr>
            <w:tcW w:w="548"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bCs/>
                <w:sz w:val="16"/>
                <w:szCs w:val="16"/>
              </w:rPr>
            </w:pPr>
            <w:r w:rsidRPr="00684AF8">
              <w:rPr>
                <w:b/>
                <w:sz w:val="16"/>
                <w:szCs w:val="16"/>
              </w:rPr>
              <w:t>12</w:t>
            </w:r>
          </w:p>
        </w:tc>
        <w:tc>
          <w:tcPr>
            <w:tcW w:w="587"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bCs/>
                <w:sz w:val="16"/>
                <w:szCs w:val="16"/>
              </w:rPr>
            </w:pPr>
            <w:r w:rsidRPr="00684AF8">
              <w:rPr>
                <w:b/>
                <w:sz w:val="16"/>
                <w:szCs w:val="16"/>
              </w:rPr>
              <w:t>13</w:t>
            </w:r>
          </w:p>
        </w:tc>
        <w:tc>
          <w:tcPr>
            <w:tcW w:w="567" w:type="dxa"/>
            <w:tcBorders>
              <w:top w:val="nil"/>
              <w:left w:val="single" w:sz="4" w:space="0" w:color="auto"/>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14</w:t>
            </w:r>
          </w:p>
        </w:tc>
        <w:tc>
          <w:tcPr>
            <w:tcW w:w="709"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15</w:t>
            </w:r>
          </w:p>
        </w:tc>
        <w:tc>
          <w:tcPr>
            <w:tcW w:w="709"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16</w:t>
            </w:r>
          </w:p>
        </w:tc>
        <w:tc>
          <w:tcPr>
            <w:tcW w:w="646"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17</w:t>
            </w:r>
          </w:p>
        </w:tc>
        <w:tc>
          <w:tcPr>
            <w:tcW w:w="709"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18</w:t>
            </w:r>
          </w:p>
        </w:tc>
        <w:tc>
          <w:tcPr>
            <w:tcW w:w="567"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19</w:t>
            </w:r>
          </w:p>
        </w:tc>
        <w:tc>
          <w:tcPr>
            <w:tcW w:w="708"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20</w:t>
            </w:r>
          </w:p>
        </w:tc>
        <w:tc>
          <w:tcPr>
            <w:tcW w:w="630"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21</w:t>
            </w:r>
          </w:p>
        </w:tc>
      </w:tr>
      <w:tr w:rsidR="00C6558C" w:rsidRPr="00684AF8" w:rsidTr="00C6558C">
        <w:trPr>
          <w:trHeight w:val="327"/>
        </w:trPr>
        <w:tc>
          <w:tcPr>
            <w:tcW w:w="1276" w:type="dxa"/>
            <w:tcBorders>
              <w:top w:val="nil"/>
              <w:left w:val="single" w:sz="4" w:space="0" w:color="auto"/>
              <w:bottom w:val="single" w:sz="4" w:space="0" w:color="auto"/>
              <w:right w:val="single" w:sz="4" w:space="0" w:color="auto"/>
            </w:tcBorders>
          </w:tcPr>
          <w:p w:rsidR="00C6558C" w:rsidRPr="00684AF8" w:rsidRDefault="00C6558C" w:rsidP="00C6558C">
            <w:pPr>
              <w:rPr>
                <w:b/>
                <w:bCs/>
                <w:color w:val="000000"/>
                <w:sz w:val="16"/>
                <w:szCs w:val="16"/>
              </w:rPr>
            </w:pPr>
            <w:r w:rsidRPr="00684AF8">
              <w:rPr>
                <w:b/>
                <w:color w:val="000000"/>
                <w:sz w:val="16"/>
                <w:szCs w:val="16"/>
              </w:rPr>
              <w:t>О.00</w:t>
            </w:r>
          </w:p>
        </w:tc>
        <w:tc>
          <w:tcPr>
            <w:tcW w:w="2767" w:type="dxa"/>
            <w:tcBorders>
              <w:top w:val="nil"/>
              <w:left w:val="single" w:sz="4" w:space="0" w:color="auto"/>
              <w:bottom w:val="single" w:sz="4" w:space="0" w:color="auto"/>
              <w:right w:val="single" w:sz="4" w:space="0" w:color="auto"/>
            </w:tcBorders>
          </w:tcPr>
          <w:p w:rsidR="00C6558C" w:rsidRPr="00684AF8" w:rsidRDefault="00C6558C" w:rsidP="00C6558C">
            <w:pPr>
              <w:rPr>
                <w:b/>
                <w:bCs/>
                <w:color w:val="000000"/>
                <w:sz w:val="16"/>
                <w:szCs w:val="16"/>
              </w:rPr>
            </w:pPr>
            <w:r w:rsidRPr="00684AF8">
              <w:rPr>
                <w:b/>
                <w:color w:val="000000"/>
                <w:sz w:val="16"/>
                <w:szCs w:val="16"/>
              </w:rPr>
              <w:t>Общеобразовательный цикл</w:t>
            </w:r>
          </w:p>
        </w:tc>
        <w:tc>
          <w:tcPr>
            <w:tcW w:w="614" w:type="dxa"/>
            <w:gridSpan w:val="2"/>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9</w:t>
            </w:r>
          </w:p>
        </w:tc>
        <w:tc>
          <w:tcPr>
            <w:tcW w:w="644" w:type="dxa"/>
            <w:tcBorders>
              <w:top w:val="nil"/>
              <w:left w:val="single" w:sz="4" w:space="0" w:color="auto"/>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4</w:t>
            </w:r>
          </w:p>
        </w:tc>
        <w:tc>
          <w:tcPr>
            <w:tcW w:w="625"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1404</w:t>
            </w:r>
          </w:p>
        </w:tc>
        <w:tc>
          <w:tcPr>
            <w:tcW w:w="572"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p>
        </w:tc>
        <w:tc>
          <w:tcPr>
            <w:tcW w:w="705"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1404</w:t>
            </w:r>
          </w:p>
        </w:tc>
        <w:tc>
          <w:tcPr>
            <w:tcW w:w="571" w:type="dxa"/>
            <w:tcBorders>
              <w:top w:val="nil"/>
              <w:left w:val="nil"/>
              <w:bottom w:val="single" w:sz="4" w:space="0" w:color="auto"/>
              <w:right w:val="single" w:sz="4" w:space="0" w:color="auto"/>
            </w:tcBorders>
          </w:tcPr>
          <w:p w:rsidR="00C6558C" w:rsidRPr="00684AF8" w:rsidRDefault="00C6558C" w:rsidP="00C6558C">
            <w:pPr>
              <w:jc w:val="center"/>
              <w:rPr>
                <w:b/>
                <w:bCs/>
                <w:sz w:val="16"/>
                <w:szCs w:val="16"/>
              </w:rPr>
            </w:pPr>
            <w:r w:rsidRPr="00684AF8">
              <w:rPr>
                <w:b/>
                <w:sz w:val="16"/>
                <w:szCs w:val="16"/>
              </w:rPr>
              <w:t>7</w:t>
            </w:r>
            <w:r>
              <w:rPr>
                <w:b/>
                <w:sz w:val="16"/>
                <w:szCs w:val="16"/>
              </w:rPr>
              <w:t>04</w:t>
            </w:r>
          </w:p>
        </w:tc>
        <w:tc>
          <w:tcPr>
            <w:tcW w:w="566"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Pr>
                <w:b/>
                <w:color w:val="000000"/>
                <w:sz w:val="16"/>
                <w:szCs w:val="16"/>
              </w:rPr>
              <w:t>700</w:t>
            </w:r>
          </w:p>
        </w:tc>
        <w:tc>
          <w:tcPr>
            <w:tcW w:w="596"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color w:val="000000"/>
                <w:sz w:val="16"/>
                <w:szCs w:val="16"/>
              </w:rPr>
            </w:pPr>
            <w:r>
              <w:rPr>
                <w:b/>
                <w:color w:val="000000"/>
                <w:sz w:val="16"/>
                <w:szCs w:val="16"/>
              </w:rPr>
              <w:t>48</w:t>
            </w:r>
          </w:p>
        </w:tc>
        <w:tc>
          <w:tcPr>
            <w:tcW w:w="587"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color w:val="000000"/>
                <w:sz w:val="16"/>
                <w:szCs w:val="16"/>
              </w:rPr>
            </w:pPr>
            <w:r>
              <w:rPr>
                <w:b/>
                <w:color w:val="000000"/>
                <w:sz w:val="16"/>
                <w:szCs w:val="16"/>
              </w:rPr>
              <w:t>24</w:t>
            </w:r>
          </w:p>
        </w:tc>
        <w:tc>
          <w:tcPr>
            <w:tcW w:w="567" w:type="dxa"/>
            <w:tcBorders>
              <w:top w:val="nil"/>
              <w:left w:val="single" w:sz="4" w:space="0" w:color="auto"/>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576</w:t>
            </w:r>
          </w:p>
        </w:tc>
        <w:tc>
          <w:tcPr>
            <w:tcW w:w="709"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828</w:t>
            </w:r>
          </w:p>
        </w:tc>
        <w:tc>
          <w:tcPr>
            <w:tcW w:w="709"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0</w:t>
            </w:r>
          </w:p>
        </w:tc>
        <w:tc>
          <w:tcPr>
            <w:tcW w:w="646"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0</w:t>
            </w:r>
          </w:p>
        </w:tc>
        <w:tc>
          <w:tcPr>
            <w:tcW w:w="709"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0</w:t>
            </w:r>
          </w:p>
        </w:tc>
        <w:tc>
          <w:tcPr>
            <w:tcW w:w="567"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0</w:t>
            </w:r>
          </w:p>
        </w:tc>
        <w:tc>
          <w:tcPr>
            <w:tcW w:w="708"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0</w:t>
            </w:r>
          </w:p>
        </w:tc>
        <w:tc>
          <w:tcPr>
            <w:tcW w:w="630"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0</w:t>
            </w:r>
          </w:p>
        </w:tc>
      </w:tr>
      <w:tr w:rsidR="00C6558C" w:rsidRPr="00684AF8" w:rsidTr="00C6558C">
        <w:trPr>
          <w:trHeight w:val="663"/>
        </w:trPr>
        <w:tc>
          <w:tcPr>
            <w:tcW w:w="1276" w:type="dxa"/>
            <w:tcBorders>
              <w:top w:val="nil"/>
              <w:left w:val="single" w:sz="4" w:space="0" w:color="auto"/>
              <w:bottom w:val="single" w:sz="4" w:space="0" w:color="auto"/>
              <w:right w:val="single" w:sz="4" w:space="0" w:color="auto"/>
            </w:tcBorders>
          </w:tcPr>
          <w:p w:rsidR="00C6558C" w:rsidRPr="00684AF8" w:rsidRDefault="00C6558C" w:rsidP="00C6558C">
            <w:pPr>
              <w:rPr>
                <w:b/>
                <w:bCs/>
                <w:color w:val="000000"/>
                <w:sz w:val="16"/>
                <w:szCs w:val="16"/>
              </w:rPr>
            </w:pPr>
          </w:p>
        </w:tc>
        <w:tc>
          <w:tcPr>
            <w:tcW w:w="2767" w:type="dxa"/>
            <w:tcBorders>
              <w:top w:val="nil"/>
              <w:left w:val="nil"/>
              <w:bottom w:val="nil"/>
              <w:right w:val="single" w:sz="4" w:space="0" w:color="auto"/>
            </w:tcBorders>
          </w:tcPr>
          <w:p w:rsidR="00C6558C" w:rsidRPr="00684AF8" w:rsidRDefault="00C6558C" w:rsidP="00C6558C">
            <w:pPr>
              <w:rPr>
                <w:b/>
                <w:bCs/>
                <w:color w:val="000000"/>
                <w:sz w:val="16"/>
                <w:szCs w:val="16"/>
              </w:rPr>
            </w:pPr>
            <w:r w:rsidRPr="00684AF8">
              <w:rPr>
                <w:b/>
                <w:color w:val="000000"/>
                <w:sz w:val="16"/>
                <w:szCs w:val="16"/>
              </w:rPr>
              <w:t>Общеобразовательные дисциплины общие</w:t>
            </w:r>
          </w:p>
        </w:tc>
        <w:tc>
          <w:tcPr>
            <w:tcW w:w="614" w:type="dxa"/>
            <w:gridSpan w:val="2"/>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Pr>
                <w:b/>
                <w:color w:val="000000"/>
                <w:sz w:val="16"/>
                <w:szCs w:val="16"/>
              </w:rPr>
              <w:t>4</w:t>
            </w:r>
          </w:p>
        </w:tc>
        <w:tc>
          <w:tcPr>
            <w:tcW w:w="644" w:type="dxa"/>
            <w:tcBorders>
              <w:top w:val="nil"/>
              <w:left w:val="single" w:sz="4" w:space="0" w:color="auto"/>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3</w:t>
            </w:r>
          </w:p>
        </w:tc>
        <w:tc>
          <w:tcPr>
            <w:tcW w:w="625"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Pr>
                <w:b/>
                <w:color w:val="000000"/>
                <w:sz w:val="16"/>
                <w:szCs w:val="16"/>
              </w:rPr>
              <w:t>886</w:t>
            </w:r>
          </w:p>
        </w:tc>
        <w:tc>
          <w:tcPr>
            <w:tcW w:w="572"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p>
        </w:tc>
        <w:tc>
          <w:tcPr>
            <w:tcW w:w="705"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Pr>
                <w:b/>
                <w:color w:val="000000"/>
                <w:sz w:val="16"/>
                <w:szCs w:val="16"/>
              </w:rPr>
              <w:t>886</w:t>
            </w:r>
          </w:p>
        </w:tc>
        <w:tc>
          <w:tcPr>
            <w:tcW w:w="571" w:type="dxa"/>
            <w:tcBorders>
              <w:top w:val="nil"/>
              <w:left w:val="nil"/>
              <w:bottom w:val="single" w:sz="4" w:space="0" w:color="auto"/>
              <w:right w:val="single" w:sz="4" w:space="0" w:color="auto"/>
            </w:tcBorders>
          </w:tcPr>
          <w:p w:rsidR="00C6558C" w:rsidRPr="00684AF8" w:rsidRDefault="00C6558C" w:rsidP="00C6558C">
            <w:pPr>
              <w:jc w:val="center"/>
              <w:rPr>
                <w:b/>
                <w:bCs/>
                <w:sz w:val="16"/>
                <w:szCs w:val="16"/>
              </w:rPr>
            </w:pPr>
            <w:r w:rsidRPr="00684AF8">
              <w:rPr>
                <w:b/>
                <w:sz w:val="16"/>
                <w:szCs w:val="16"/>
              </w:rPr>
              <w:t>4</w:t>
            </w:r>
            <w:r>
              <w:rPr>
                <w:b/>
                <w:sz w:val="16"/>
                <w:szCs w:val="16"/>
              </w:rPr>
              <w:t>2</w:t>
            </w:r>
            <w:r w:rsidRPr="00684AF8">
              <w:rPr>
                <w:b/>
                <w:sz w:val="16"/>
                <w:szCs w:val="16"/>
              </w:rPr>
              <w:t>6</w:t>
            </w:r>
          </w:p>
        </w:tc>
        <w:tc>
          <w:tcPr>
            <w:tcW w:w="566"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4</w:t>
            </w:r>
            <w:r>
              <w:rPr>
                <w:b/>
                <w:color w:val="000000"/>
                <w:sz w:val="16"/>
                <w:szCs w:val="16"/>
              </w:rPr>
              <w:t>60</w:t>
            </w:r>
          </w:p>
        </w:tc>
        <w:tc>
          <w:tcPr>
            <w:tcW w:w="596"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color w:val="000000"/>
                <w:sz w:val="16"/>
                <w:szCs w:val="16"/>
              </w:rPr>
            </w:pPr>
          </w:p>
        </w:tc>
        <w:tc>
          <w:tcPr>
            <w:tcW w:w="587"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color w:val="000000"/>
                <w:sz w:val="16"/>
                <w:szCs w:val="16"/>
              </w:rPr>
            </w:pPr>
          </w:p>
        </w:tc>
        <w:tc>
          <w:tcPr>
            <w:tcW w:w="567" w:type="dxa"/>
            <w:tcBorders>
              <w:top w:val="nil"/>
              <w:left w:val="single" w:sz="4" w:space="0" w:color="auto"/>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3</w:t>
            </w:r>
            <w:r>
              <w:rPr>
                <w:b/>
                <w:color w:val="000000"/>
                <w:sz w:val="16"/>
                <w:szCs w:val="16"/>
              </w:rPr>
              <w:t>6</w:t>
            </w:r>
            <w:r w:rsidRPr="00684AF8">
              <w:rPr>
                <w:b/>
                <w:color w:val="000000"/>
                <w:sz w:val="16"/>
                <w:szCs w:val="16"/>
              </w:rPr>
              <w:t>5</w:t>
            </w:r>
          </w:p>
        </w:tc>
        <w:tc>
          <w:tcPr>
            <w:tcW w:w="709"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5</w:t>
            </w:r>
            <w:r>
              <w:rPr>
                <w:b/>
                <w:color w:val="000000"/>
                <w:sz w:val="16"/>
                <w:szCs w:val="16"/>
              </w:rPr>
              <w:t>21</w:t>
            </w:r>
          </w:p>
        </w:tc>
        <w:tc>
          <w:tcPr>
            <w:tcW w:w="709"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p>
        </w:tc>
        <w:tc>
          <w:tcPr>
            <w:tcW w:w="646"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p>
        </w:tc>
        <w:tc>
          <w:tcPr>
            <w:tcW w:w="567"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b/>
                <w:bCs/>
                <w:color w:val="000000"/>
                <w:sz w:val="16"/>
                <w:szCs w:val="16"/>
              </w:rPr>
            </w:pPr>
          </w:p>
        </w:tc>
      </w:tr>
      <w:tr w:rsidR="00C6558C" w:rsidRPr="00684AF8" w:rsidTr="00C6558C">
        <w:trPr>
          <w:trHeight w:val="315"/>
        </w:trPr>
        <w:tc>
          <w:tcPr>
            <w:tcW w:w="1276" w:type="dxa"/>
            <w:vMerge w:val="restart"/>
            <w:tcBorders>
              <w:top w:val="nil"/>
              <w:left w:val="single" w:sz="4" w:space="0" w:color="auto"/>
              <w:right w:val="nil"/>
            </w:tcBorders>
            <w:shd w:val="clear" w:color="auto" w:fill="auto"/>
          </w:tcPr>
          <w:p w:rsidR="00C6558C" w:rsidRPr="00684AF8" w:rsidRDefault="00C6558C" w:rsidP="00C6558C">
            <w:pPr>
              <w:rPr>
                <w:b/>
                <w:color w:val="000000"/>
                <w:sz w:val="16"/>
                <w:szCs w:val="16"/>
              </w:rPr>
            </w:pPr>
            <w:r w:rsidRPr="00684AF8">
              <w:rPr>
                <w:color w:val="000000"/>
                <w:sz w:val="16"/>
                <w:szCs w:val="16"/>
              </w:rPr>
              <w:t>ОУД.01</w:t>
            </w:r>
          </w:p>
          <w:p w:rsidR="00C6558C" w:rsidRPr="00684AF8" w:rsidRDefault="00C6558C" w:rsidP="00C6558C">
            <w:pPr>
              <w:rPr>
                <w:b/>
                <w:color w:val="000000"/>
                <w:sz w:val="16"/>
                <w:szCs w:val="16"/>
              </w:rPr>
            </w:pPr>
          </w:p>
        </w:tc>
        <w:tc>
          <w:tcPr>
            <w:tcW w:w="27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Русский язык </w:t>
            </w:r>
          </w:p>
          <w:p w:rsidR="00C6558C" w:rsidRPr="00684AF8" w:rsidRDefault="00C6558C" w:rsidP="00C6558C">
            <w:pPr>
              <w:rPr>
                <w:b/>
                <w:color w:val="000000"/>
                <w:sz w:val="16"/>
                <w:szCs w:val="16"/>
              </w:rPr>
            </w:pP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Э</w:t>
            </w:r>
          </w:p>
          <w:p w:rsidR="00C6558C" w:rsidRPr="00684AF8" w:rsidRDefault="00C6558C" w:rsidP="00C6558C">
            <w:pPr>
              <w:jc w:val="center"/>
              <w:rPr>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78</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78</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58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20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r>
              <w:rPr>
                <w:sz w:val="16"/>
                <w:szCs w:val="16"/>
              </w:rPr>
              <w:t>12</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78</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sz w:val="16"/>
                <w:szCs w:val="16"/>
              </w:rPr>
            </w:pP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vMerge/>
            <w:tcBorders>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p>
        </w:tc>
        <w:tc>
          <w:tcPr>
            <w:tcW w:w="27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Литература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-,З</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117</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117</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97</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20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sz w:val="16"/>
                <w:szCs w:val="16"/>
              </w:rPr>
            </w:pPr>
            <w:r w:rsidRPr="00684AF8">
              <w:rPr>
                <w:sz w:val="16"/>
                <w:szCs w:val="16"/>
              </w:rPr>
              <w:t>117</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sz w:val="16"/>
                <w:szCs w:val="16"/>
              </w:rPr>
            </w:pPr>
            <w:r w:rsidRPr="00684AF8">
              <w:rPr>
                <w:color w:val="000000"/>
                <w:sz w:val="16"/>
                <w:szCs w:val="16"/>
              </w:rPr>
              <w:t>ОУД.02</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Иностранный язык</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 Э</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117</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117</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0</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117</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12</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117</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ОУД.03</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Математика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 Э</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234</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234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117</w:t>
            </w:r>
          </w:p>
          <w:p w:rsidR="00C6558C" w:rsidRPr="00684AF8" w:rsidRDefault="00C6558C" w:rsidP="00C6558C">
            <w:pPr>
              <w:jc w:val="center"/>
              <w:rPr>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117</w:t>
            </w:r>
          </w:p>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12</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98</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r w:rsidRPr="00684AF8">
              <w:rPr>
                <w:color w:val="000000"/>
                <w:sz w:val="16"/>
                <w:szCs w:val="16"/>
              </w:rPr>
              <w:t>136</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473"/>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sz w:val="16"/>
                <w:szCs w:val="16"/>
              </w:rPr>
            </w:pPr>
            <w:r w:rsidRPr="00684AF8">
              <w:rPr>
                <w:color w:val="000000"/>
                <w:sz w:val="16"/>
                <w:szCs w:val="16"/>
              </w:rPr>
              <w:t>ОУД.04</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История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 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117</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117</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99</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r w:rsidRPr="00684AF8">
              <w:rPr>
                <w:color w:val="000000"/>
                <w:sz w:val="16"/>
                <w:szCs w:val="16"/>
              </w:rPr>
              <w:t>85</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473"/>
        </w:trPr>
        <w:tc>
          <w:tcPr>
            <w:tcW w:w="1276" w:type="dxa"/>
            <w:tcBorders>
              <w:top w:val="single" w:sz="4" w:space="0" w:color="auto"/>
              <w:left w:val="single" w:sz="4" w:space="0" w:color="auto"/>
              <w:bottom w:val="single" w:sz="4" w:space="0" w:color="auto"/>
              <w:right w:val="nil"/>
            </w:tcBorders>
            <w:shd w:val="clear" w:color="auto" w:fill="auto"/>
          </w:tcPr>
          <w:p w:rsidR="00C6558C" w:rsidRPr="00684AF8" w:rsidRDefault="00C6558C" w:rsidP="00C6558C">
            <w:pPr>
              <w:rPr>
                <w:sz w:val="16"/>
                <w:szCs w:val="16"/>
              </w:rPr>
            </w:pPr>
            <w:r w:rsidRPr="00684AF8">
              <w:rPr>
                <w:color w:val="000000"/>
                <w:sz w:val="16"/>
                <w:szCs w:val="16"/>
              </w:rPr>
              <w:t>ОУД.05</w:t>
            </w:r>
          </w:p>
        </w:tc>
        <w:tc>
          <w:tcPr>
            <w:tcW w:w="27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Физическая культура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 З</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117</w:t>
            </w:r>
          </w:p>
        </w:tc>
        <w:tc>
          <w:tcPr>
            <w:tcW w:w="572"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117</w:t>
            </w:r>
          </w:p>
        </w:tc>
        <w:tc>
          <w:tcPr>
            <w:tcW w:w="571"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56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117</w:t>
            </w:r>
          </w:p>
        </w:tc>
        <w:tc>
          <w:tcPr>
            <w:tcW w:w="59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40</w:t>
            </w:r>
          </w:p>
        </w:tc>
        <w:tc>
          <w:tcPr>
            <w:tcW w:w="709" w:type="dxa"/>
            <w:tcBorders>
              <w:top w:val="single" w:sz="4" w:space="0" w:color="auto"/>
              <w:left w:val="nil"/>
              <w:bottom w:val="single" w:sz="4" w:space="0" w:color="auto"/>
              <w:right w:val="nil"/>
            </w:tcBorders>
            <w:shd w:val="clear" w:color="auto" w:fill="auto"/>
          </w:tcPr>
          <w:p w:rsidR="00C6558C" w:rsidRPr="00684AF8" w:rsidRDefault="00C6558C" w:rsidP="00C6558C">
            <w:pPr>
              <w:jc w:val="center"/>
              <w:rPr>
                <w:color w:val="000000"/>
                <w:sz w:val="16"/>
                <w:szCs w:val="16"/>
              </w:rPr>
            </w:pPr>
            <w:r>
              <w:rPr>
                <w:color w:val="000000"/>
                <w:sz w:val="16"/>
                <w:szCs w:val="16"/>
              </w:rPr>
              <w:t>77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single" w:sz="4" w:space="0" w:color="auto"/>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single" w:sz="4" w:space="0" w:color="auto"/>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473"/>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sz w:val="16"/>
                <w:szCs w:val="16"/>
              </w:rPr>
            </w:pPr>
            <w:r w:rsidRPr="00684AF8">
              <w:rPr>
                <w:color w:val="000000"/>
                <w:sz w:val="16"/>
                <w:szCs w:val="16"/>
              </w:rPr>
              <w:t>ОУД.06</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Основы безопасности жизнедеятельности</w:t>
            </w:r>
          </w:p>
          <w:p w:rsidR="00C6558C" w:rsidRPr="00684AF8" w:rsidRDefault="00C6558C" w:rsidP="00C6558C">
            <w:pPr>
              <w:rPr>
                <w:color w:val="000000"/>
                <w:sz w:val="16"/>
                <w:szCs w:val="16"/>
              </w:rPr>
            </w:pP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70</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70</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35</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35</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0</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r w:rsidRPr="00684AF8">
              <w:rPr>
                <w:color w:val="000000"/>
                <w:sz w:val="16"/>
                <w:szCs w:val="16"/>
              </w:rPr>
              <w:t>70</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473"/>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sz w:val="16"/>
                <w:szCs w:val="16"/>
              </w:rPr>
            </w:pPr>
            <w:r w:rsidRPr="00684AF8">
              <w:rPr>
                <w:sz w:val="16"/>
                <w:szCs w:val="16"/>
              </w:rPr>
              <w:lastRenderedPageBreak/>
              <w:t>ОУД.18</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Астрономия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20</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16</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473"/>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b/>
                <w:color w:val="000000"/>
                <w:sz w:val="16"/>
                <w:szCs w:val="16"/>
              </w:rPr>
              <w:t>Общеобразовательные дисциплины по выбору из обязательных предметных областей</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Pr>
                <w:b/>
                <w:color w:val="000000"/>
                <w:sz w:val="16"/>
                <w:szCs w:val="16"/>
              </w:rPr>
              <w:t>3</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Pr>
                <w:b/>
                <w:color w:val="000000"/>
                <w:sz w:val="16"/>
                <w:szCs w:val="16"/>
              </w:rPr>
              <w:t>401</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Pr>
                <w:b/>
                <w:color w:val="000000"/>
                <w:sz w:val="16"/>
                <w:szCs w:val="16"/>
              </w:rPr>
              <w:t>401</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sz w:val="16"/>
                <w:szCs w:val="16"/>
              </w:rPr>
            </w:pPr>
            <w:r w:rsidRPr="00684AF8">
              <w:rPr>
                <w:b/>
                <w:sz w:val="16"/>
                <w:szCs w:val="16"/>
              </w:rPr>
              <w:t>2</w:t>
            </w:r>
            <w:r>
              <w:rPr>
                <w:b/>
                <w:sz w:val="16"/>
                <w:szCs w:val="16"/>
              </w:rPr>
              <w:t>15</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Pr>
                <w:b/>
                <w:color w:val="000000"/>
                <w:sz w:val="16"/>
                <w:szCs w:val="16"/>
              </w:rPr>
              <w:t>186</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Pr>
                <w:b/>
                <w:color w:val="000000"/>
                <w:sz w:val="16"/>
                <w:szCs w:val="16"/>
              </w:rPr>
              <w:t>196</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b/>
                <w:color w:val="000000"/>
                <w:sz w:val="16"/>
                <w:szCs w:val="16"/>
              </w:rPr>
            </w:pPr>
            <w:r>
              <w:rPr>
                <w:b/>
                <w:color w:val="000000"/>
                <w:sz w:val="16"/>
                <w:szCs w:val="16"/>
              </w:rPr>
              <w:t>205</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ОУД.07</w:t>
            </w:r>
          </w:p>
        </w:tc>
        <w:tc>
          <w:tcPr>
            <w:tcW w:w="2767" w:type="dxa"/>
            <w:tcBorders>
              <w:top w:val="nil"/>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Информатика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100</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100</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50</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50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r w:rsidRPr="00684AF8">
              <w:rPr>
                <w:color w:val="000000"/>
                <w:sz w:val="16"/>
                <w:szCs w:val="16"/>
              </w:rPr>
              <w:t>64</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sz w:val="16"/>
                <w:szCs w:val="16"/>
              </w:rPr>
            </w:pPr>
            <w:r w:rsidRPr="00684AF8">
              <w:rPr>
                <w:sz w:val="16"/>
                <w:szCs w:val="16"/>
              </w:rPr>
              <w:t>ОУД.12</w:t>
            </w:r>
          </w:p>
        </w:tc>
        <w:tc>
          <w:tcPr>
            <w:tcW w:w="2767" w:type="dxa"/>
            <w:tcBorders>
              <w:top w:val="nil"/>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Экономика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-,Э</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12</w:t>
            </w:r>
            <w:r>
              <w:rPr>
                <w:color w:val="000000"/>
                <w:sz w:val="16"/>
                <w:szCs w:val="16"/>
              </w:rPr>
              <w:t>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12</w:t>
            </w:r>
            <w:r>
              <w:rPr>
                <w:color w:val="000000"/>
                <w:sz w:val="16"/>
                <w:szCs w:val="16"/>
              </w:rPr>
              <w:t>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7</w:t>
            </w:r>
            <w:r>
              <w:rPr>
                <w:sz w:val="16"/>
                <w:szCs w:val="16"/>
              </w:rPr>
              <w:t>6</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50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12</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57</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r w:rsidRPr="00684AF8">
              <w:rPr>
                <w:color w:val="000000"/>
                <w:sz w:val="16"/>
                <w:szCs w:val="16"/>
              </w:rPr>
              <w:t>69</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sz w:val="16"/>
                <w:szCs w:val="16"/>
              </w:rPr>
            </w:pPr>
            <w:r w:rsidRPr="00684AF8">
              <w:rPr>
                <w:sz w:val="16"/>
                <w:szCs w:val="16"/>
              </w:rPr>
              <w:t>ОУД.13</w:t>
            </w:r>
          </w:p>
        </w:tc>
        <w:tc>
          <w:tcPr>
            <w:tcW w:w="2767" w:type="dxa"/>
            <w:tcBorders>
              <w:top w:val="nil"/>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Право</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103</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103</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53</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50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103</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ОУД.19</w:t>
            </w:r>
          </w:p>
        </w:tc>
        <w:tc>
          <w:tcPr>
            <w:tcW w:w="2767" w:type="dxa"/>
            <w:tcBorders>
              <w:top w:val="nil"/>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Родная литература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36</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p>
        </w:tc>
        <w:tc>
          <w:tcPr>
            <w:tcW w:w="2767" w:type="dxa"/>
            <w:tcBorders>
              <w:top w:val="nil"/>
              <w:left w:val="nil"/>
              <w:bottom w:val="single" w:sz="4" w:space="0" w:color="auto"/>
              <w:right w:val="single" w:sz="4" w:space="0" w:color="auto"/>
            </w:tcBorders>
            <w:shd w:val="clear" w:color="auto" w:fill="auto"/>
          </w:tcPr>
          <w:p w:rsidR="00C6558C" w:rsidRPr="00684AF8" w:rsidRDefault="00C6558C" w:rsidP="00C6558C">
            <w:pPr>
              <w:rPr>
                <w:b/>
                <w:color w:val="000000"/>
                <w:sz w:val="16"/>
                <w:szCs w:val="16"/>
              </w:rPr>
            </w:pPr>
            <w:r w:rsidRPr="00684AF8">
              <w:rPr>
                <w:b/>
                <w:color w:val="000000"/>
                <w:sz w:val="16"/>
                <w:szCs w:val="16"/>
              </w:rPr>
              <w:t>Дополнительные дисциплины по выбору</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117</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117</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sz w:val="16"/>
                <w:szCs w:val="16"/>
              </w:rPr>
            </w:pPr>
            <w:r w:rsidRPr="00684AF8">
              <w:rPr>
                <w:b/>
                <w:sz w:val="16"/>
                <w:szCs w:val="16"/>
              </w:rPr>
              <w:t>63</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54</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Pr>
                <w:b/>
                <w:color w:val="000000"/>
                <w:sz w:val="16"/>
                <w:szCs w:val="16"/>
              </w:rPr>
              <w:t>15</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b/>
                <w:color w:val="000000"/>
                <w:sz w:val="16"/>
                <w:szCs w:val="16"/>
              </w:rPr>
            </w:pPr>
            <w:r>
              <w:rPr>
                <w:b/>
                <w:color w:val="000000"/>
                <w:sz w:val="16"/>
                <w:szCs w:val="16"/>
              </w:rPr>
              <w:t>102</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УД.01</w:t>
            </w:r>
          </w:p>
        </w:tc>
        <w:tc>
          <w:tcPr>
            <w:tcW w:w="2767" w:type="dxa"/>
            <w:tcBorders>
              <w:top w:val="nil"/>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Деловой этикет/Культура речи</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18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0</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sz w:val="16"/>
                <w:szCs w:val="16"/>
              </w:rPr>
            </w:pPr>
            <w:r w:rsidRPr="00684AF8">
              <w:rPr>
                <w:sz w:val="16"/>
                <w:szCs w:val="16"/>
              </w:rPr>
              <w:t>УД.03</w:t>
            </w:r>
          </w:p>
        </w:tc>
        <w:tc>
          <w:tcPr>
            <w:tcW w:w="2767" w:type="dxa"/>
            <w:tcBorders>
              <w:top w:val="nil"/>
              <w:left w:val="nil"/>
              <w:bottom w:val="single" w:sz="4" w:space="0" w:color="auto"/>
              <w:right w:val="single" w:sz="4" w:space="0" w:color="auto"/>
            </w:tcBorders>
            <w:shd w:val="clear" w:color="auto" w:fill="auto"/>
          </w:tcPr>
          <w:p w:rsidR="00C6558C" w:rsidRPr="00684AF8" w:rsidRDefault="00C6558C" w:rsidP="00C6558C">
            <w:pPr>
              <w:rPr>
                <w:sz w:val="16"/>
                <w:szCs w:val="16"/>
              </w:rPr>
            </w:pPr>
            <w:r w:rsidRPr="00684AF8">
              <w:rPr>
                <w:sz w:val="16"/>
                <w:szCs w:val="16"/>
              </w:rPr>
              <w:t>Введение в специальность</w:t>
            </w:r>
            <w:r>
              <w:rPr>
                <w:sz w:val="16"/>
                <w:szCs w:val="16"/>
              </w:rPr>
              <w:t>/Профессиональное самоопределение</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45</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45</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45</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1</w:t>
            </w:r>
            <w:r w:rsidRPr="00684AF8">
              <w:rPr>
                <w:color w:val="000000"/>
                <w:sz w:val="16"/>
                <w:szCs w:val="16"/>
              </w:rPr>
              <w:t>5</w:t>
            </w: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r>
              <w:rPr>
                <w:color w:val="000000"/>
                <w:sz w:val="16"/>
                <w:szCs w:val="16"/>
              </w:rPr>
              <w:t>30</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vAlign w:val="center"/>
          </w:tcPr>
          <w:p w:rsidR="00C6558C" w:rsidRPr="00684AF8" w:rsidRDefault="00C6558C" w:rsidP="00C6558C">
            <w:pPr>
              <w:rPr>
                <w:sz w:val="16"/>
                <w:szCs w:val="16"/>
              </w:rPr>
            </w:pPr>
          </w:p>
        </w:tc>
        <w:tc>
          <w:tcPr>
            <w:tcW w:w="2767"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rPr>
                <w:sz w:val="16"/>
                <w:szCs w:val="16"/>
              </w:rPr>
            </w:pPr>
            <w:r w:rsidRPr="00684AF8">
              <w:rPr>
                <w:sz w:val="16"/>
                <w:szCs w:val="16"/>
              </w:rPr>
              <w:t>Выполнение индивидуального учебного проекта по выбору обучающегося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36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36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36</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nil"/>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709"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tcPr>
          <w:p w:rsidR="00C6558C" w:rsidRPr="00684AF8" w:rsidRDefault="00C6558C" w:rsidP="00C6558C">
            <w:pPr>
              <w:jc w:val="center"/>
              <w:rPr>
                <w:color w:val="000000"/>
                <w:sz w:val="16"/>
                <w:szCs w:val="16"/>
              </w:rPr>
            </w:pPr>
          </w:p>
        </w:tc>
      </w:tr>
      <w:tr w:rsidR="00C6558C" w:rsidRPr="00684AF8" w:rsidTr="00C6558C">
        <w:trPr>
          <w:trHeight w:val="836"/>
        </w:trPr>
        <w:tc>
          <w:tcPr>
            <w:tcW w:w="1276"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rPr>
                <w:b/>
                <w:bCs/>
                <w:color w:val="000000"/>
                <w:sz w:val="16"/>
                <w:szCs w:val="16"/>
              </w:rPr>
            </w:pPr>
            <w:r w:rsidRPr="00684AF8">
              <w:rPr>
                <w:b/>
                <w:color w:val="000000"/>
                <w:sz w:val="16"/>
                <w:szCs w:val="16"/>
              </w:rPr>
              <w:t>ОГСЭ.00</w:t>
            </w:r>
          </w:p>
        </w:tc>
        <w:tc>
          <w:tcPr>
            <w:tcW w:w="2767" w:type="dxa"/>
            <w:tcBorders>
              <w:top w:val="single" w:sz="4" w:space="0" w:color="auto"/>
              <w:left w:val="nil"/>
              <w:bottom w:val="single" w:sz="4" w:space="0" w:color="auto"/>
              <w:right w:val="single" w:sz="4" w:space="0" w:color="auto"/>
            </w:tcBorders>
          </w:tcPr>
          <w:p w:rsidR="00C6558C" w:rsidRPr="00684AF8" w:rsidRDefault="00C6558C" w:rsidP="00C6558C">
            <w:pPr>
              <w:rPr>
                <w:b/>
                <w:bCs/>
                <w:color w:val="000000"/>
                <w:sz w:val="16"/>
                <w:szCs w:val="16"/>
              </w:rPr>
            </w:pPr>
            <w:r w:rsidRPr="00684AF8">
              <w:rPr>
                <w:b/>
                <w:color w:val="000000"/>
                <w:sz w:val="16"/>
                <w:szCs w:val="16"/>
              </w:rPr>
              <w:t xml:space="preserve">Общий гуманитарный и социально-экономический цикл </w:t>
            </w:r>
          </w:p>
        </w:tc>
        <w:tc>
          <w:tcPr>
            <w:tcW w:w="614" w:type="dxa"/>
            <w:gridSpan w:val="2"/>
            <w:tcBorders>
              <w:top w:val="single" w:sz="4" w:space="0" w:color="auto"/>
              <w:left w:val="nil"/>
              <w:bottom w:val="single" w:sz="4" w:space="0" w:color="auto"/>
              <w:right w:val="single" w:sz="4" w:space="0" w:color="auto"/>
            </w:tcBorders>
          </w:tcPr>
          <w:p w:rsidR="00C6558C" w:rsidRPr="00684AF8" w:rsidRDefault="00C6558C" w:rsidP="00C6558C">
            <w:pPr>
              <w:jc w:val="center"/>
              <w:rPr>
                <w:b/>
                <w:color w:val="000000"/>
                <w:sz w:val="16"/>
                <w:szCs w:val="16"/>
              </w:rPr>
            </w:pPr>
            <w:r w:rsidRPr="00684AF8">
              <w:rPr>
                <w:b/>
                <w:color w:val="000000"/>
                <w:sz w:val="16"/>
                <w:szCs w:val="16"/>
              </w:rPr>
              <w:t>4</w:t>
            </w:r>
          </w:p>
        </w:tc>
        <w:tc>
          <w:tcPr>
            <w:tcW w:w="644"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color w:val="000000"/>
                <w:sz w:val="16"/>
                <w:szCs w:val="16"/>
              </w:rPr>
            </w:pPr>
            <w:r w:rsidRPr="00684AF8">
              <w:rPr>
                <w:b/>
                <w:color w:val="000000"/>
                <w:sz w:val="16"/>
                <w:szCs w:val="16"/>
              </w:rPr>
              <w:t>-</w:t>
            </w:r>
          </w:p>
        </w:tc>
        <w:tc>
          <w:tcPr>
            <w:tcW w:w="625"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sz w:val="16"/>
                <w:szCs w:val="16"/>
              </w:rPr>
            </w:pPr>
            <w:r w:rsidRPr="00684AF8">
              <w:rPr>
                <w:b/>
                <w:sz w:val="16"/>
                <w:szCs w:val="16"/>
              </w:rPr>
              <w:t>468</w:t>
            </w:r>
          </w:p>
        </w:tc>
        <w:tc>
          <w:tcPr>
            <w:tcW w:w="572"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sz w:val="16"/>
                <w:szCs w:val="16"/>
              </w:rPr>
            </w:pPr>
          </w:p>
        </w:tc>
        <w:tc>
          <w:tcPr>
            <w:tcW w:w="705"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sz w:val="16"/>
                <w:szCs w:val="16"/>
              </w:rPr>
            </w:pPr>
            <w:r w:rsidRPr="00684AF8">
              <w:rPr>
                <w:b/>
                <w:sz w:val="16"/>
                <w:szCs w:val="16"/>
              </w:rPr>
              <w:t>468</w:t>
            </w:r>
          </w:p>
        </w:tc>
        <w:tc>
          <w:tcPr>
            <w:tcW w:w="571"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sz w:val="16"/>
                <w:szCs w:val="16"/>
              </w:rPr>
            </w:pPr>
            <w:r w:rsidRPr="00684AF8">
              <w:rPr>
                <w:b/>
                <w:sz w:val="16"/>
                <w:szCs w:val="16"/>
              </w:rPr>
              <w:t>106</w:t>
            </w:r>
          </w:p>
        </w:tc>
        <w:tc>
          <w:tcPr>
            <w:tcW w:w="566"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362</w:t>
            </w:r>
          </w:p>
        </w:tc>
        <w:tc>
          <w:tcPr>
            <w:tcW w:w="596"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0</w:t>
            </w:r>
          </w:p>
        </w:tc>
        <w:tc>
          <w:tcPr>
            <w:tcW w:w="679"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0</w:t>
            </w:r>
          </w:p>
        </w:tc>
        <w:tc>
          <w:tcPr>
            <w:tcW w:w="548"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bCs/>
                <w:color w:val="000000"/>
                <w:sz w:val="16"/>
                <w:szCs w:val="16"/>
              </w:rPr>
            </w:pPr>
            <w:r>
              <w:rPr>
                <w:b/>
                <w:color w:val="000000"/>
                <w:sz w:val="16"/>
                <w:szCs w:val="16"/>
              </w:rPr>
              <w:t>0</w:t>
            </w:r>
          </w:p>
        </w:tc>
        <w:tc>
          <w:tcPr>
            <w:tcW w:w="587"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0</w:t>
            </w:r>
          </w:p>
        </w:tc>
        <w:tc>
          <w:tcPr>
            <w:tcW w:w="709"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0</w:t>
            </w:r>
          </w:p>
        </w:tc>
        <w:tc>
          <w:tcPr>
            <w:tcW w:w="709"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160</w:t>
            </w:r>
          </w:p>
        </w:tc>
        <w:tc>
          <w:tcPr>
            <w:tcW w:w="646"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64</w:t>
            </w:r>
          </w:p>
        </w:tc>
        <w:tc>
          <w:tcPr>
            <w:tcW w:w="709"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44</w:t>
            </w:r>
          </w:p>
        </w:tc>
        <w:tc>
          <w:tcPr>
            <w:tcW w:w="567"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120</w:t>
            </w:r>
          </w:p>
        </w:tc>
        <w:tc>
          <w:tcPr>
            <w:tcW w:w="708"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52</w:t>
            </w:r>
          </w:p>
        </w:tc>
        <w:tc>
          <w:tcPr>
            <w:tcW w:w="630" w:type="dxa"/>
            <w:tcBorders>
              <w:top w:val="single" w:sz="4" w:space="0" w:color="auto"/>
              <w:left w:val="nil"/>
              <w:bottom w:val="single" w:sz="4" w:space="0" w:color="auto"/>
              <w:right w:val="single" w:sz="4" w:space="0" w:color="auto"/>
            </w:tcBorders>
          </w:tcPr>
          <w:p w:rsidR="00C6558C" w:rsidRPr="00684AF8" w:rsidRDefault="00C6558C" w:rsidP="00C6558C">
            <w:pPr>
              <w:jc w:val="center"/>
              <w:rPr>
                <w:b/>
                <w:bCs/>
                <w:color w:val="000000"/>
                <w:sz w:val="16"/>
                <w:szCs w:val="16"/>
              </w:rPr>
            </w:pPr>
            <w:r w:rsidRPr="00684AF8">
              <w:rPr>
                <w:b/>
                <w:color w:val="000000"/>
                <w:sz w:val="16"/>
                <w:szCs w:val="16"/>
              </w:rPr>
              <w:t>28</w:t>
            </w:r>
          </w:p>
        </w:tc>
      </w:tr>
      <w:tr w:rsidR="00C6558C" w:rsidRPr="00684AF8" w:rsidTr="00C6558C">
        <w:trPr>
          <w:trHeight w:val="315"/>
        </w:trPr>
        <w:tc>
          <w:tcPr>
            <w:tcW w:w="1276" w:type="dxa"/>
            <w:tcBorders>
              <w:top w:val="single" w:sz="4" w:space="0" w:color="auto"/>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ОГСЭ.01</w:t>
            </w:r>
          </w:p>
        </w:tc>
        <w:tc>
          <w:tcPr>
            <w:tcW w:w="27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Основы философии</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48</w:t>
            </w:r>
          </w:p>
        </w:tc>
        <w:tc>
          <w:tcPr>
            <w:tcW w:w="572"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48</w:t>
            </w:r>
          </w:p>
        </w:tc>
        <w:tc>
          <w:tcPr>
            <w:tcW w:w="571"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48</w:t>
            </w:r>
          </w:p>
        </w:tc>
        <w:tc>
          <w:tcPr>
            <w:tcW w:w="56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48</w:t>
            </w:r>
          </w:p>
        </w:tc>
        <w:tc>
          <w:tcPr>
            <w:tcW w:w="64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ОГСЭ.02</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 История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44</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38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44</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ОГСЭ.03</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 Психология общения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48</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48</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18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48</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488"/>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ОГСЭ.04</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 Иностранный язык в профессиональной деятельности</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46"/>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164</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164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164</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34</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22</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26</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w:t>
            </w:r>
          </w:p>
        </w:tc>
      </w:tr>
      <w:tr w:rsidR="00C6558C" w:rsidRPr="00684AF8" w:rsidTr="00C6558C">
        <w:trPr>
          <w:trHeight w:val="488"/>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ОГСЭ.05</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 Физическая культура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164</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164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2</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162</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34</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22</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26</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w:t>
            </w:r>
          </w:p>
        </w:tc>
      </w:tr>
      <w:tr w:rsidR="00C6558C" w:rsidRPr="00684AF8" w:rsidTr="00C6558C">
        <w:trPr>
          <w:trHeight w:val="599"/>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ЕН.00</w:t>
            </w:r>
          </w:p>
        </w:tc>
        <w:tc>
          <w:tcPr>
            <w:tcW w:w="2767" w:type="dxa"/>
            <w:tcBorders>
              <w:top w:val="nil"/>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 </w:t>
            </w:r>
            <w:r w:rsidRPr="00684AF8">
              <w:rPr>
                <w:b/>
                <w:color w:val="000000"/>
                <w:sz w:val="16"/>
                <w:szCs w:val="16"/>
              </w:rPr>
              <w:t xml:space="preserve"> Математический и общий естественнонаучный цикл  </w:t>
            </w:r>
            <w:r w:rsidRPr="00684AF8">
              <w:rPr>
                <w:color w:val="000000"/>
                <w:sz w:val="16"/>
                <w:szCs w:val="16"/>
              </w:rPr>
              <w:t xml:space="preserve">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180</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180</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132</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48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6</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144</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36</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0</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0</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0</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0</w:t>
            </w: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ЕН.01</w:t>
            </w:r>
          </w:p>
        </w:tc>
        <w:tc>
          <w:tcPr>
            <w:tcW w:w="2767" w:type="dxa"/>
            <w:tcBorders>
              <w:top w:val="nil"/>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Химия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jc w:val="center"/>
              <w:rPr>
                <w:color w:val="000000"/>
                <w:sz w:val="16"/>
                <w:szCs w:val="16"/>
              </w:rPr>
            </w:pPr>
            <w:r w:rsidRPr="00684AF8">
              <w:rPr>
                <w:color w:val="000000"/>
                <w:sz w:val="16"/>
                <w:szCs w:val="16"/>
              </w:rPr>
              <w:t>Э</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144</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108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144</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488"/>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ЕН.02</w:t>
            </w:r>
          </w:p>
        </w:tc>
        <w:tc>
          <w:tcPr>
            <w:tcW w:w="2767" w:type="dxa"/>
            <w:tcBorders>
              <w:top w:val="nil"/>
              <w:left w:val="nil"/>
              <w:bottom w:val="single" w:sz="8"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Экологические основы природопользования</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24</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12</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9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b/>
                <w:bCs/>
                <w:sz w:val="16"/>
                <w:szCs w:val="16"/>
              </w:rPr>
            </w:pPr>
            <w:r w:rsidRPr="00684AF8">
              <w:rPr>
                <w:b/>
                <w:sz w:val="16"/>
                <w:szCs w:val="16"/>
              </w:rPr>
              <w:t>П.00</w:t>
            </w:r>
          </w:p>
        </w:tc>
        <w:tc>
          <w:tcPr>
            <w:tcW w:w="2767" w:type="dxa"/>
            <w:tcBorders>
              <w:top w:val="nil"/>
              <w:left w:val="nil"/>
              <w:bottom w:val="single" w:sz="4" w:space="0" w:color="auto"/>
              <w:right w:val="single" w:sz="4" w:space="0" w:color="auto"/>
            </w:tcBorders>
            <w:shd w:val="clear" w:color="auto" w:fill="auto"/>
          </w:tcPr>
          <w:p w:rsidR="00C6558C" w:rsidRPr="00684AF8" w:rsidRDefault="00C6558C" w:rsidP="00C6558C">
            <w:pPr>
              <w:rPr>
                <w:b/>
                <w:bCs/>
                <w:sz w:val="16"/>
                <w:szCs w:val="16"/>
              </w:rPr>
            </w:pPr>
            <w:r w:rsidRPr="00684AF8">
              <w:rPr>
                <w:b/>
                <w:sz w:val="16"/>
                <w:szCs w:val="16"/>
              </w:rPr>
              <w:t xml:space="preserve">Профессиональный цикл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sz w:val="16"/>
                <w:szCs w:val="16"/>
              </w:rPr>
            </w:pPr>
            <w:r w:rsidRPr="00684AF8">
              <w:rPr>
                <w:b/>
                <w:sz w:val="16"/>
                <w:szCs w:val="16"/>
              </w:rPr>
              <w:t>23</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sz w:val="16"/>
                <w:szCs w:val="16"/>
              </w:rPr>
            </w:pPr>
            <w:r>
              <w:rPr>
                <w:b/>
                <w:sz w:val="16"/>
                <w:szCs w:val="16"/>
              </w:rPr>
              <w:t>7, 7Э(м)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3276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ind w:left="-31" w:right="-108"/>
              <w:jc w:val="center"/>
              <w:rPr>
                <w:b/>
                <w:bCs/>
                <w:sz w:val="16"/>
                <w:szCs w:val="16"/>
              </w:rPr>
            </w:pPr>
            <w:r w:rsidRPr="00684AF8">
              <w:rPr>
                <w:b/>
                <w:sz w:val="16"/>
                <w:szCs w:val="16"/>
              </w:rPr>
              <w:t>82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ind w:left="-16" w:right="-108"/>
              <w:jc w:val="center"/>
              <w:rPr>
                <w:b/>
                <w:bCs/>
                <w:sz w:val="16"/>
                <w:szCs w:val="16"/>
              </w:rPr>
            </w:pPr>
            <w:r>
              <w:rPr>
                <w:b/>
                <w:sz w:val="16"/>
                <w:szCs w:val="16"/>
              </w:rPr>
              <w:t>3194</w:t>
            </w:r>
          </w:p>
          <w:p w:rsidR="00C6558C" w:rsidRPr="00684AF8" w:rsidRDefault="00C6558C" w:rsidP="00C6558C">
            <w:pPr>
              <w:ind w:left="-16" w:right="-108"/>
              <w:jc w:val="center"/>
              <w:rPr>
                <w:b/>
                <w:bCs/>
                <w:color w:val="0000FF"/>
                <w:sz w:val="16"/>
                <w:szCs w:val="16"/>
              </w:rPr>
            </w:pP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ind w:left="-16" w:right="-108"/>
              <w:jc w:val="center"/>
              <w:rPr>
                <w:b/>
                <w:sz w:val="16"/>
                <w:szCs w:val="16"/>
              </w:rPr>
            </w:pPr>
            <w:r w:rsidRPr="00684AF8">
              <w:rPr>
                <w:b/>
                <w:sz w:val="16"/>
                <w:szCs w:val="16"/>
              </w:rPr>
              <w:t>898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ind w:left="-16" w:right="-108"/>
              <w:jc w:val="center"/>
              <w:rPr>
                <w:b/>
                <w:sz w:val="16"/>
                <w:szCs w:val="16"/>
              </w:rPr>
            </w:pPr>
            <w:r w:rsidRPr="00684AF8">
              <w:rPr>
                <w:b/>
                <w:sz w:val="16"/>
                <w:szCs w:val="16"/>
              </w:rPr>
              <w:t>1012</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60</w:t>
            </w: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1224</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ind w:left="-15" w:right="-93" w:firstLine="15"/>
              <w:jc w:val="center"/>
              <w:rPr>
                <w:b/>
                <w:bCs/>
                <w:sz w:val="16"/>
                <w:szCs w:val="16"/>
              </w:rPr>
            </w:pPr>
            <w:r>
              <w:rPr>
                <w:b/>
                <w:sz w:val="16"/>
                <w:szCs w:val="16"/>
              </w:rPr>
              <w:t>84</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Pr>
                <w:b/>
                <w:sz w:val="16"/>
                <w:szCs w:val="16"/>
              </w:rPr>
              <w:t>84</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264</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Pr>
                <w:b/>
                <w:sz w:val="16"/>
                <w:szCs w:val="16"/>
              </w:rPr>
              <w:t>714</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Pr>
                <w:b/>
                <w:sz w:val="16"/>
                <w:szCs w:val="16"/>
              </w:rPr>
              <w:t>508</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Pr>
                <w:b/>
                <w:sz w:val="16"/>
                <w:szCs w:val="16"/>
              </w:rPr>
              <w:t>732</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Pr>
                <w:b/>
                <w:sz w:val="16"/>
                <w:szCs w:val="16"/>
              </w:rPr>
              <w:t>546</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Pr>
                <w:b/>
                <w:sz w:val="16"/>
                <w:szCs w:val="16"/>
              </w:rPr>
              <w:t>430</w:t>
            </w:r>
          </w:p>
        </w:tc>
      </w:tr>
      <w:tr w:rsidR="00C6558C" w:rsidRPr="00684AF8" w:rsidTr="00C6558C">
        <w:trPr>
          <w:trHeight w:val="568"/>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ОП.00</w:t>
            </w:r>
          </w:p>
        </w:tc>
        <w:tc>
          <w:tcPr>
            <w:tcW w:w="2767" w:type="dxa"/>
            <w:tcBorders>
              <w:top w:val="nil"/>
              <w:left w:val="nil"/>
              <w:bottom w:val="nil"/>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 xml:space="preserve">Общепрофессиональные дисциплины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sz w:val="16"/>
                <w:szCs w:val="16"/>
              </w:rPr>
            </w:pPr>
            <w:r w:rsidRPr="00684AF8">
              <w:rPr>
                <w:b/>
                <w:sz w:val="16"/>
                <w:szCs w:val="16"/>
              </w:rPr>
              <w:t>6</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sz w:val="16"/>
                <w:szCs w:val="16"/>
              </w:rPr>
            </w:pPr>
            <w:r w:rsidRPr="00684AF8">
              <w:rPr>
                <w:b/>
                <w:sz w:val="16"/>
                <w:szCs w:val="16"/>
              </w:rPr>
              <w:t>3</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742</w:t>
            </w:r>
          </w:p>
          <w:p w:rsidR="00C6558C" w:rsidRPr="00684AF8" w:rsidRDefault="00C6558C" w:rsidP="00C6558C">
            <w:pPr>
              <w:jc w:val="center"/>
              <w:rPr>
                <w:b/>
                <w:bCs/>
                <w:sz w:val="16"/>
                <w:szCs w:val="16"/>
              </w:rPr>
            </w:pP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18</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724</w:t>
            </w:r>
          </w:p>
          <w:p w:rsidR="00C6558C" w:rsidRPr="00684AF8" w:rsidRDefault="00C6558C" w:rsidP="00C6558C">
            <w:pPr>
              <w:jc w:val="center"/>
              <w:rPr>
                <w:b/>
                <w:bCs/>
                <w:sz w:val="16"/>
                <w:szCs w:val="16"/>
              </w:rPr>
            </w:pP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332</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372</w:t>
            </w:r>
          </w:p>
          <w:p w:rsidR="00C6558C" w:rsidRPr="00684AF8" w:rsidRDefault="00C6558C" w:rsidP="00C6558C">
            <w:pPr>
              <w:jc w:val="center"/>
              <w:rPr>
                <w:b/>
                <w:bCs/>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20</w:t>
            </w: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Pr>
                <w:b/>
                <w:sz w:val="16"/>
                <w:szCs w:val="16"/>
              </w:rPr>
              <w:t>36</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18</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FF"/>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FF"/>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264</w:t>
            </w:r>
          </w:p>
          <w:p w:rsidR="00C6558C" w:rsidRPr="00684AF8" w:rsidRDefault="00C6558C" w:rsidP="00C6558C">
            <w:pPr>
              <w:jc w:val="center"/>
              <w:rPr>
                <w:b/>
                <w:bCs/>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158</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98</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204</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0</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0</w:t>
            </w:r>
          </w:p>
        </w:tc>
      </w:tr>
      <w:tr w:rsidR="00C6558C" w:rsidRPr="00684AF8" w:rsidTr="00C6558C">
        <w:trPr>
          <w:trHeight w:val="488"/>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lastRenderedPageBreak/>
              <w:t>ОП.01</w:t>
            </w:r>
          </w:p>
        </w:tc>
        <w:tc>
          <w:tcPr>
            <w:tcW w:w="27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Микробиология, физиология питания, санитария и гигиена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71"/>
              <w:jc w:val="center"/>
              <w:rPr>
                <w:color w:val="000000"/>
                <w:sz w:val="16"/>
                <w:szCs w:val="16"/>
              </w:rPr>
            </w:pPr>
            <w:r w:rsidRPr="00684AF8">
              <w:rPr>
                <w:color w:val="000000"/>
                <w:sz w:val="16"/>
                <w:szCs w:val="16"/>
              </w:rPr>
              <w:t>-,Э</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64</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30</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6</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62</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ОП.02</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Организация хранения и контроль запасов и сырья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71"/>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96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94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60</w:t>
            </w:r>
          </w:p>
          <w:p w:rsidR="00C6558C" w:rsidRPr="00684AF8" w:rsidRDefault="00C6558C" w:rsidP="00C6558C">
            <w:pPr>
              <w:jc w:val="center"/>
              <w:rPr>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34</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94</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473"/>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ОП.03</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Техническое оснащение организаций питания (ресторанов)</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71"/>
              <w:jc w:val="center"/>
              <w:rPr>
                <w:color w:val="000000"/>
                <w:sz w:val="16"/>
                <w:szCs w:val="16"/>
              </w:rPr>
            </w:pPr>
            <w:r w:rsidRPr="00684AF8">
              <w:rPr>
                <w:color w:val="000000"/>
                <w:sz w:val="16"/>
                <w:szCs w:val="16"/>
              </w:rPr>
              <w:t>-,Э</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64</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34</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6</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62</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473"/>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ОП.04</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Организация обслуживания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71"/>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64</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28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34</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62</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ОП.05</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Основы экономики, менеджмент и маркетинга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71"/>
              <w:jc w:val="center"/>
              <w:rPr>
                <w:color w:val="000000"/>
                <w:sz w:val="16"/>
                <w:szCs w:val="16"/>
              </w:rPr>
            </w:pPr>
            <w:r w:rsidRPr="00684AF8">
              <w:rPr>
                <w:color w:val="000000"/>
                <w:sz w:val="16"/>
                <w:szCs w:val="16"/>
              </w:rPr>
              <w:t>-,Э</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128</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126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64</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42</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20</w:t>
            </w: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Pr>
                <w:color w:val="000000"/>
                <w:sz w:val="16"/>
                <w:szCs w:val="16"/>
              </w:rPr>
              <w:t>24</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90</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ОП.06</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Правовые основы профессиональной деятельности</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71"/>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116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114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54</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6</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114</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ОП.07</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Информационные технологии в профессиональной деятельности</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94</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92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18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74</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92</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ОП.08</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Охрана труда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48</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26</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46</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473"/>
        </w:trPr>
        <w:tc>
          <w:tcPr>
            <w:tcW w:w="1276" w:type="dxa"/>
            <w:tcBorders>
              <w:top w:val="nil"/>
              <w:left w:val="single" w:sz="4" w:space="0" w:color="auto"/>
              <w:bottom w:val="single" w:sz="4" w:space="0" w:color="auto"/>
              <w:right w:val="nil"/>
            </w:tcBorders>
            <w:shd w:val="clear" w:color="auto" w:fill="auto"/>
          </w:tcPr>
          <w:p w:rsidR="00C6558C" w:rsidRPr="00684AF8" w:rsidRDefault="00C6558C" w:rsidP="00C6558C">
            <w:pPr>
              <w:rPr>
                <w:color w:val="000000"/>
                <w:sz w:val="16"/>
                <w:szCs w:val="16"/>
              </w:rPr>
            </w:pPr>
            <w:r w:rsidRPr="00684AF8">
              <w:rPr>
                <w:color w:val="000000"/>
                <w:sz w:val="16"/>
                <w:szCs w:val="16"/>
              </w:rPr>
              <w:t>ОП.09</w:t>
            </w:r>
          </w:p>
        </w:tc>
        <w:tc>
          <w:tcPr>
            <w:tcW w:w="27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Безопасность жизнедеятельности</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68</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sz w:val="16"/>
                <w:szCs w:val="16"/>
              </w:rPr>
              <w:t>18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66</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39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b/>
                <w:bCs/>
                <w:sz w:val="16"/>
                <w:szCs w:val="16"/>
              </w:rPr>
            </w:pPr>
            <w:r w:rsidRPr="00684AF8">
              <w:rPr>
                <w:b/>
                <w:sz w:val="16"/>
                <w:szCs w:val="16"/>
              </w:rPr>
              <w:t>ПМ.00</w:t>
            </w:r>
          </w:p>
        </w:tc>
        <w:tc>
          <w:tcPr>
            <w:tcW w:w="2767" w:type="dxa"/>
            <w:tcBorders>
              <w:top w:val="nil"/>
              <w:left w:val="nil"/>
              <w:bottom w:val="single" w:sz="4" w:space="0" w:color="auto"/>
              <w:right w:val="single" w:sz="4" w:space="0" w:color="auto"/>
            </w:tcBorders>
            <w:shd w:val="clear" w:color="auto" w:fill="auto"/>
          </w:tcPr>
          <w:p w:rsidR="00C6558C" w:rsidRPr="00684AF8" w:rsidRDefault="00C6558C" w:rsidP="00C6558C">
            <w:pPr>
              <w:rPr>
                <w:b/>
                <w:bCs/>
                <w:sz w:val="16"/>
                <w:szCs w:val="16"/>
              </w:rPr>
            </w:pPr>
            <w:r w:rsidRPr="00684AF8">
              <w:rPr>
                <w:b/>
                <w:sz w:val="16"/>
                <w:szCs w:val="16"/>
              </w:rPr>
              <w:t>Профессиональные модули</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sz w:val="16"/>
                <w:szCs w:val="16"/>
              </w:rPr>
            </w:pPr>
            <w:r w:rsidRPr="00684AF8">
              <w:rPr>
                <w:b/>
                <w:sz w:val="16"/>
                <w:szCs w:val="16"/>
              </w:rPr>
              <w:t>17</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sz w:val="16"/>
                <w:szCs w:val="16"/>
              </w:rPr>
            </w:pPr>
            <w:r>
              <w:rPr>
                <w:b/>
                <w:sz w:val="16"/>
                <w:szCs w:val="16"/>
              </w:rPr>
              <w:t>4, 7Э(м)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2534</w:t>
            </w:r>
          </w:p>
          <w:p w:rsidR="00C6558C" w:rsidRPr="00684AF8" w:rsidRDefault="00C6558C" w:rsidP="00C6558C">
            <w:pPr>
              <w:jc w:val="center"/>
              <w:rPr>
                <w:b/>
                <w:bCs/>
                <w:sz w:val="16"/>
                <w:szCs w:val="16"/>
              </w:rPr>
            </w:pPr>
          </w:p>
        </w:tc>
        <w:tc>
          <w:tcPr>
            <w:tcW w:w="572"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64</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2470</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566</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640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40</w:t>
            </w: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1224</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48</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Pr>
                <w:b/>
                <w:sz w:val="16"/>
                <w:szCs w:val="16"/>
              </w:rPr>
              <w:t>66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0</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556</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410</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528</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546</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sz w:val="16"/>
                <w:szCs w:val="16"/>
              </w:rPr>
            </w:pPr>
            <w:r w:rsidRPr="00684AF8">
              <w:rPr>
                <w:b/>
                <w:sz w:val="16"/>
                <w:szCs w:val="16"/>
              </w:rPr>
              <w:t>430</w:t>
            </w:r>
          </w:p>
        </w:tc>
      </w:tr>
      <w:tr w:rsidR="00C6558C" w:rsidRPr="00684AF8" w:rsidTr="00C6558C">
        <w:trPr>
          <w:trHeight w:val="789"/>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ПМ.01</w:t>
            </w:r>
          </w:p>
        </w:tc>
        <w:tc>
          <w:tcPr>
            <w:tcW w:w="2767" w:type="dxa"/>
            <w:tcBorders>
              <w:top w:val="nil"/>
              <w:left w:val="nil"/>
              <w:bottom w:val="single" w:sz="8" w:space="0" w:color="auto"/>
              <w:right w:val="single" w:sz="8" w:space="0" w:color="auto"/>
            </w:tcBorders>
            <w:shd w:val="clear" w:color="auto" w:fill="auto"/>
          </w:tcPr>
          <w:p w:rsidR="00C6558C" w:rsidRPr="00684AF8" w:rsidRDefault="00C6558C" w:rsidP="00C6558C">
            <w:pPr>
              <w:rPr>
                <w:b/>
                <w:bCs/>
                <w:color w:val="000000"/>
                <w:sz w:val="16"/>
                <w:szCs w:val="16"/>
              </w:rPr>
            </w:pPr>
            <w:r w:rsidRPr="00684AF8">
              <w:rPr>
                <w:b/>
                <w:sz w:val="16"/>
                <w:szCs w:val="16"/>
              </w:rPr>
              <w:t>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w:t>
            </w:r>
          </w:p>
        </w:tc>
        <w:tc>
          <w:tcPr>
            <w:tcW w:w="644" w:type="dxa"/>
            <w:tcBorders>
              <w:top w:val="nil"/>
              <w:left w:val="single" w:sz="4" w:space="0" w:color="auto"/>
              <w:bottom w:val="single" w:sz="4" w:space="0" w:color="auto"/>
              <w:right w:val="single" w:sz="4" w:space="0" w:color="auto"/>
            </w:tcBorders>
            <w:shd w:val="clear" w:color="auto" w:fill="auto"/>
          </w:tcPr>
          <w:p w:rsidR="00C6558C" w:rsidRDefault="00C6558C" w:rsidP="00C6558C">
            <w:pPr>
              <w:ind w:left="-29" w:right="-26"/>
              <w:jc w:val="center"/>
              <w:rPr>
                <w:b/>
                <w:color w:val="000000"/>
                <w:sz w:val="16"/>
                <w:szCs w:val="16"/>
              </w:rPr>
            </w:pPr>
            <w:r>
              <w:rPr>
                <w:b/>
                <w:color w:val="000000"/>
                <w:sz w:val="16"/>
                <w:szCs w:val="16"/>
              </w:rPr>
              <w:t>2,</w:t>
            </w:r>
          </w:p>
          <w:p w:rsidR="00C6558C" w:rsidRPr="00684AF8" w:rsidRDefault="00C6558C" w:rsidP="00C6558C">
            <w:pPr>
              <w:ind w:right="-26"/>
              <w:jc w:val="center"/>
              <w:rPr>
                <w:b/>
                <w:color w:val="000000"/>
                <w:sz w:val="16"/>
                <w:szCs w:val="16"/>
              </w:rPr>
            </w:pPr>
            <w:r>
              <w:rPr>
                <w:b/>
                <w:color w:val="000000"/>
                <w:sz w:val="16"/>
                <w:szCs w:val="16"/>
              </w:rPr>
              <w:t>1Э(м)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240</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6</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234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42</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144</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w:t>
            </w:r>
            <w:r>
              <w:rPr>
                <w:b/>
                <w:color w:val="000000"/>
                <w:sz w:val="16"/>
                <w:szCs w:val="16"/>
              </w:rPr>
              <w:t>8</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18</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234</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342"/>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МДК.</w:t>
            </w:r>
          </w:p>
          <w:p w:rsidR="00C6558C" w:rsidRPr="00684AF8" w:rsidRDefault="00C6558C" w:rsidP="00C6558C">
            <w:pPr>
              <w:rPr>
                <w:color w:val="000000"/>
                <w:sz w:val="16"/>
                <w:szCs w:val="16"/>
              </w:rPr>
            </w:pPr>
            <w:r w:rsidRPr="00684AF8">
              <w:rPr>
                <w:color w:val="000000"/>
                <w:sz w:val="16"/>
                <w:szCs w:val="16"/>
              </w:rPr>
              <w:t>01.01</w:t>
            </w:r>
          </w:p>
        </w:tc>
        <w:tc>
          <w:tcPr>
            <w:tcW w:w="2767" w:type="dxa"/>
            <w:tcBorders>
              <w:top w:val="nil"/>
              <w:left w:val="nil"/>
              <w:bottom w:val="single" w:sz="8" w:space="0" w:color="auto"/>
              <w:right w:val="single" w:sz="8" w:space="0" w:color="auto"/>
            </w:tcBorders>
            <w:shd w:val="clear" w:color="auto" w:fill="auto"/>
          </w:tcPr>
          <w:p w:rsidR="00C6558C" w:rsidRPr="00684AF8" w:rsidRDefault="00C6558C" w:rsidP="00C6558C">
            <w:pPr>
              <w:rPr>
                <w:color w:val="000000"/>
                <w:sz w:val="16"/>
                <w:szCs w:val="16"/>
              </w:rPr>
            </w:pPr>
            <w:r w:rsidRPr="00684AF8">
              <w:rPr>
                <w:sz w:val="16"/>
                <w:szCs w:val="16"/>
              </w:rPr>
              <w:t xml:space="preserve">Организация процессов приготовления, подготовки к реализации кулинарных полуфабрикатов </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-,-,-Э</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36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34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16</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34</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42"/>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МДК.</w:t>
            </w:r>
          </w:p>
          <w:p w:rsidR="00C6558C" w:rsidRPr="00684AF8" w:rsidRDefault="00C6558C" w:rsidP="00C6558C">
            <w:pPr>
              <w:rPr>
                <w:color w:val="000000"/>
                <w:sz w:val="16"/>
                <w:szCs w:val="16"/>
              </w:rPr>
            </w:pPr>
            <w:r w:rsidRPr="00684AF8">
              <w:rPr>
                <w:color w:val="000000"/>
                <w:sz w:val="16"/>
                <w:szCs w:val="16"/>
              </w:rPr>
              <w:t>01.02</w:t>
            </w:r>
          </w:p>
        </w:tc>
        <w:tc>
          <w:tcPr>
            <w:tcW w:w="2767" w:type="dxa"/>
            <w:tcBorders>
              <w:top w:val="nil"/>
              <w:left w:val="nil"/>
              <w:bottom w:val="single" w:sz="8" w:space="0" w:color="auto"/>
              <w:right w:val="single" w:sz="8" w:space="0" w:color="auto"/>
            </w:tcBorders>
            <w:shd w:val="clear" w:color="auto" w:fill="auto"/>
          </w:tcPr>
          <w:p w:rsidR="00C6558C" w:rsidRPr="00684AF8" w:rsidRDefault="00C6558C" w:rsidP="00C6558C">
            <w:pPr>
              <w:rPr>
                <w:sz w:val="16"/>
                <w:szCs w:val="16"/>
              </w:rPr>
            </w:pPr>
            <w:r w:rsidRPr="00684AF8">
              <w:rPr>
                <w:sz w:val="16"/>
                <w:szCs w:val="16"/>
              </w:rPr>
              <w:t>Процессы приготовления, подготовки к реализации кулинарных полуфабрикатов</w:t>
            </w:r>
          </w:p>
          <w:p w:rsidR="00C6558C" w:rsidRPr="00684AF8" w:rsidRDefault="00C6558C" w:rsidP="00C6558C">
            <w:pPr>
              <w:rPr>
                <w:sz w:val="16"/>
                <w:szCs w:val="16"/>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-,-,Э</w:t>
            </w:r>
          </w:p>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60</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4</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56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26</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12</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56</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УП.01</w:t>
            </w:r>
          </w:p>
        </w:tc>
        <w:tc>
          <w:tcPr>
            <w:tcW w:w="2767" w:type="dxa"/>
            <w:tcBorders>
              <w:top w:val="single" w:sz="8" w:space="0" w:color="auto"/>
              <w:left w:val="nil"/>
              <w:bottom w:val="single" w:sz="4" w:space="0" w:color="auto"/>
              <w:right w:val="single" w:sz="4" w:space="0" w:color="auto"/>
            </w:tcBorders>
            <w:shd w:val="clear" w:color="auto" w:fill="auto"/>
          </w:tcPr>
          <w:p w:rsidR="00C6558C" w:rsidRDefault="00C6558C" w:rsidP="00C6558C">
            <w:pPr>
              <w:rPr>
                <w:color w:val="000000"/>
                <w:sz w:val="16"/>
                <w:szCs w:val="16"/>
              </w:rPr>
            </w:pPr>
            <w:r>
              <w:rPr>
                <w:color w:val="000000"/>
                <w:sz w:val="16"/>
                <w:szCs w:val="16"/>
              </w:rPr>
              <w:t>Учебная практика</w:t>
            </w:r>
          </w:p>
          <w:p w:rsidR="00C6558C" w:rsidRPr="00684AF8" w:rsidRDefault="00C6558C" w:rsidP="00C6558C">
            <w:pPr>
              <w:rPr>
                <w:color w:val="000000"/>
                <w:sz w:val="16"/>
                <w:szCs w:val="16"/>
              </w:rPr>
            </w:pPr>
            <w:r w:rsidRPr="00684AF8">
              <w:rPr>
                <w:sz w:val="16"/>
                <w:szCs w:val="16"/>
              </w:rPr>
              <w:t xml:space="preserve">Организация и ведение процессов приготовления и подготовки к </w:t>
            </w:r>
            <w:r w:rsidRPr="00715193">
              <w:rPr>
                <w:sz w:val="16"/>
                <w:szCs w:val="16"/>
              </w:rPr>
              <w:t>реализации полуфабрикатов для блюд, кулинарных изделий сложного ассортимента</w:t>
            </w:r>
          </w:p>
        </w:tc>
        <w:tc>
          <w:tcPr>
            <w:tcW w:w="614" w:type="dxa"/>
            <w:gridSpan w:val="2"/>
            <w:vMerge w:val="restart"/>
            <w:tcBorders>
              <w:top w:val="single" w:sz="4" w:space="0" w:color="auto"/>
              <w:left w:val="nil"/>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p w:rsidR="00C6558C" w:rsidRPr="00684AF8" w:rsidRDefault="00C6558C" w:rsidP="00C6558C">
            <w:pPr>
              <w:jc w:val="center"/>
              <w:rPr>
                <w:color w:val="000000"/>
                <w:sz w:val="16"/>
                <w:szCs w:val="16"/>
              </w:rPr>
            </w:pPr>
          </w:p>
        </w:tc>
        <w:tc>
          <w:tcPr>
            <w:tcW w:w="644" w:type="dxa"/>
            <w:vMerge w:val="restart"/>
            <w:tcBorders>
              <w:top w:val="single" w:sz="4" w:space="0" w:color="auto"/>
              <w:left w:val="nil"/>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Э(м)</w:t>
            </w:r>
          </w:p>
        </w:tc>
        <w:tc>
          <w:tcPr>
            <w:tcW w:w="625"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ind w:left="-104"/>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243"/>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ПП.01</w:t>
            </w:r>
          </w:p>
        </w:tc>
        <w:tc>
          <w:tcPr>
            <w:tcW w:w="2767" w:type="dxa"/>
            <w:tcBorders>
              <w:top w:val="single" w:sz="4" w:space="0" w:color="auto"/>
              <w:left w:val="nil"/>
              <w:bottom w:val="single" w:sz="4" w:space="0" w:color="auto"/>
              <w:right w:val="single" w:sz="4" w:space="0" w:color="auto"/>
            </w:tcBorders>
            <w:shd w:val="clear" w:color="auto" w:fill="auto"/>
          </w:tcPr>
          <w:p w:rsidR="00C6558C" w:rsidRDefault="00C6558C" w:rsidP="00C6558C">
            <w:pPr>
              <w:rPr>
                <w:sz w:val="16"/>
                <w:szCs w:val="16"/>
              </w:rPr>
            </w:pPr>
            <w:r>
              <w:rPr>
                <w:sz w:val="16"/>
                <w:szCs w:val="16"/>
              </w:rPr>
              <w:t>Производственная практика</w:t>
            </w:r>
          </w:p>
          <w:p w:rsidR="00C6558C" w:rsidRPr="00684AF8" w:rsidRDefault="00C6558C" w:rsidP="00C6558C">
            <w:pPr>
              <w:rPr>
                <w:color w:val="000000"/>
                <w:sz w:val="16"/>
                <w:szCs w:val="16"/>
              </w:rPr>
            </w:pPr>
            <w:r w:rsidRPr="00684AF8">
              <w:rPr>
                <w:sz w:val="16"/>
                <w:szCs w:val="16"/>
              </w:rPr>
              <w:t xml:space="preserve">Организация и ведение процессов приготовления и подготовки к </w:t>
            </w:r>
            <w:r w:rsidRPr="00715193">
              <w:rPr>
                <w:sz w:val="16"/>
                <w:szCs w:val="16"/>
              </w:rPr>
              <w:t>реализации полуфабрикатов для блюд, кулинарных изделий сложного ассортимента</w:t>
            </w:r>
          </w:p>
        </w:tc>
        <w:tc>
          <w:tcPr>
            <w:tcW w:w="614" w:type="dxa"/>
            <w:gridSpan w:val="2"/>
            <w:vMerge/>
            <w:tcBorders>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vMerge/>
            <w:tcBorders>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ind w:left="-108"/>
              <w:jc w:val="center"/>
              <w:rPr>
                <w:color w:val="000000"/>
                <w:sz w:val="16"/>
                <w:szCs w:val="16"/>
              </w:rPr>
            </w:pPr>
            <w:r w:rsidRPr="00684AF8">
              <w:rPr>
                <w:color w:val="000000"/>
                <w:sz w:val="16"/>
                <w:szCs w:val="16"/>
              </w:rPr>
              <w:t>72</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ind w:left="-104"/>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734"/>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ПМ.02</w:t>
            </w:r>
          </w:p>
        </w:tc>
        <w:tc>
          <w:tcPr>
            <w:tcW w:w="2767" w:type="dxa"/>
            <w:tcBorders>
              <w:top w:val="nil"/>
              <w:left w:val="nil"/>
              <w:bottom w:val="single" w:sz="8" w:space="0" w:color="auto"/>
              <w:right w:val="single" w:sz="8" w:space="0" w:color="auto"/>
            </w:tcBorders>
            <w:shd w:val="clear" w:color="auto" w:fill="auto"/>
          </w:tcPr>
          <w:p w:rsidR="00C6558C" w:rsidRPr="00684AF8" w:rsidRDefault="00C6558C" w:rsidP="00C6558C">
            <w:pPr>
              <w:pStyle w:val="ConsPlusNormal"/>
              <w:rPr>
                <w:rFonts w:ascii="Times New Roman" w:hAnsi="Times New Roman" w:cs="Times New Roman"/>
                <w:b/>
                <w:sz w:val="16"/>
                <w:szCs w:val="16"/>
              </w:rPr>
            </w:pPr>
            <w:r w:rsidRPr="00684AF8">
              <w:rPr>
                <w:rFonts w:ascii="Times New Roman" w:hAnsi="Times New Roman" w:cs="Times New Roman"/>
                <w:b/>
                <w:sz w:val="16"/>
                <w:szCs w:val="16"/>
              </w:rPr>
              <w:t xml:space="preserve">Организация и ведение процессов приготовления, оформления и подготовки к реализации горячих блюд, кулинарных изделий, </w:t>
            </w:r>
            <w:r w:rsidRPr="00684AF8">
              <w:rPr>
                <w:rFonts w:ascii="Times New Roman" w:hAnsi="Times New Roman" w:cs="Times New Roman"/>
                <w:b/>
                <w:sz w:val="16"/>
                <w:szCs w:val="16"/>
              </w:rPr>
              <w:lastRenderedPageBreak/>
              <w:t>закусок сложного ассортимента с учетом потребностей различных категорий потребителей, видов и форм обслуживания</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lastRenderedPageBreak/>
              <w:t>4</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29" w:right="-26"/>
              <w:jc w:val="center"/>
              <w:rPr>
                <w:b/>
                <w:color w:val="000000"/>
                <w:sz w:val="16"/>
                <w:szCs w:val="16"/>
              </w:rPr>
            </w:pPr>
            <w:r>
              <w:rPr>
                <w:b/>
                <w:color w:val="000000"/>
                <w:sz w:val="16"/>
                <w:szCs w:val="16"/>
              </w:rPr>
              <w:t>1Э(м)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432</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10</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422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88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98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20</w:t>
            </w: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216</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322</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100</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772"/>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lastRenderedPageBreak/>
              <w:t>МДК.</w:t>
            </w:r>
          </w:p>
          <w:p w:rsidR="00C6558C" w:rsidRPr="00684AF8" w:rsidRDefault="00C6558C" w:rsidP="00C6558C">
            <w:pPr>
              <w:rPr>
                <w:color w:val="000000"/>
                <w:sz w:val="16"/>
                <w:szCs w:val="16"/>
              </w:rPr>
            </w:pPr>
            <w:r w:rsidRPr="00684AF8">
              <w:rPr>
                <w:color w:val="000000"/>
                <w:sz w:val="16"/>
                <w:szCs w:val="16"/>
              </w:rPr>
              <w:t>02.01</w:t>
            </w:r>
          </w:p>
        </w:tc>
        <w:tc>
          <w:tcPr>
            <w:tcW w:w="2767" w:type="dxa"/>
            <w:tcBorders>
              <w:top w:val="nil"/>
              <w:left w:val="nil"/>
              <w:bottom w:val="single" w:sz="8" w:space="0" w:color="auto"/>
              <w:right w:val="single" w:sz="8" w:space="0" w:color="auto"/>
            </w:tcBorders>
            <w:shd w:val="clear" w:color="auto" w:fill="auto"/>
          </w:tcPr>
          <w:p w:rsidR="00C6558C" w:rsidRPr="00684AF8" w:rsidRDefault="00C6558C" w:rsidP="00C6558C">
            <w:pPr>
              <w:rPr>
                <w:sz w:val="16"/>
                <w:szCs w:val="16"/>
              </w:rPr>
            </w:pPr>
            <w:r w:rsidRPr="00684AF8">
              <w:rPr>
                <w:sz w:val="16"/>
                <w:szCs w:val="16"/>
              </w:rPr>
              <w:t>Организация  процессов приготовления, подготовки к реализации горячих блюд, кулинарных изделий, закусок сложного ассортимента</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44" w:right="-110"/>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772"/>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МДК.</w:t>
            </w:r>
          </w:p>
          <w:p w:rsidR="00C6558C" w:rsidRPr="00684AF8" w:rsidRDefault="00C6558C" w:rsidP="00C6558C">
            <w:pPr>
              <w:rPr>
                <w:color w:val="000000"/>
                <w:sz w:val="16"/>
                <w:szCs w:val="16"/>
              </w:rPr>
            </w:pPr>
            <w:r w:rsidRPr="00684AF8">
              <w:rPr>
                <w:color w:val="000000"/>
                <w:sz w:val="16"/>
                <w:szCs w:val="16"/>
              </w:rPr>
              <w:t>02.02</w:t>
            </w:r>
          </w:p>
        </w:tc>
        <w:tc>
          <w:tcPr>
            <w:tcW w:w="2767" w:type="dxa"/>
            <w:tcBorders>
              <w:top w:val="nil"/>
              <w:left w:val="nil"/>
              <w:bottom w:val="single" w:sz="8" w:space="0" w:color="auto"/>
              <w:right w:val="single" w:sz="8" w:space="0" w:color="auto"/>
            </w:tcBorders>
            <w:shd w:val="clear" w:color="auto" w:fill="auto"/>
          </w:tcPr>
          <w:p w:rsidR="00C6558C" w:rsidRPr="00684AF8" w:rsidRDefault="00C6558C" w:rsidP="00C6558C">
            <w:pPr>
              <w:rPr>
                <w:sz w:val="16"/>
                <w:szCs w:val="16"/>
              </w:rPr>
            </w:pPr>
            <w:r w:rsidRPr="00684AF8">
              <w:rPr>
                <w:sz w:val="16"/>
                <w:szCs w:val="16"/>
              </w:rPr>
              <w:t>Процессы  приготовления, подготовки к реализации горячих блюд, кулинарных изделий, закусок сложного ассортимента</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ind w:left="-31" w:right="-108"/>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31" w:right="-108"/>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180</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6</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174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74</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80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20</w:t>
            </w: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146</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28</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УП.02</w:t>
            </w:r>
          </w:p>
        </w:tc>
        <w:tc>
          <w:tcPr>
            <w:tcW w:w="2767" w:type="dxa"/>
            <w:tcBorders>
              <w:top w:val="single" w:sz="8" w:space="0" w:color="auto"/>
              <w:left w:val="nil"/>
              <w:bottom w:val="single" w:sz="4" w:space="0" w:color="auto"/>
              <w:right w:val="single" w:sz="4" w:space="0" w:color="auto"/>
            </w:tcBorders>
            <w:shd w:val="clear" w:color="auto" w:fill="auto"/>
          </w:tcPr>
          <w:p w:rsidR="00C6558C" w:rsidRDefault="00C6558C" w:rsidP="00C6558C">
            <w:pPr>
              <w:rPr>
                <w:color w:val="000000"/>
                <w:sz w:val="16"/>
                <w:szCs w:val="16"/>
              </w:rPr>
            </w:pPr>
            <w:r w:rsidRPr="00684AF8">
              <w:rPr>
                <w:color w:val="000000"/>
                <w:sz w:val="16"/>
                <w:szCs w:val="16"/>
              </w:rPr>
              <w:t> </w:t>
            </w:r>
            <w:r>
              <w:rPr>
                <w:color w:val="000000"/>
                <w:sz w:val="16"/>
                <w:szCs w:val="16"/>
              </w:rPr>
              <w:t>Учебная практика</w:t>
            </w:r>
          </w:p>
          <w:p w:rsidR="00C6558C" w:rsidRPr="00684AF8" w:rsidRDefault="00C6558C" w:rsidP="00C6558C">
            <w:pPr>
              <w:rPr>
                <w:color w:val="000000"/>
                <w:sz w:val="16"/>
                <w:szCs w:val="16"/>
              </w:rPr>
            </w:pPr>
            <w:r w:rsidRPr="00684AF8">
              <w:rPr>
                <w:sz w:val="16"/>
                <w:szCs w:val="16"/>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ind w:left="-131"/>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63"/>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ПП.02</w:t>
            </w:r>
          </w:p>
        </w:tc>
        <w:tc>
          <w:tcPr>
            <w:tcW w:w="2767" w:type="dxa"/>
            <w:tcBorders>
              <w:top w:val="single" w:sz="4" w:space="0" w:color="auto"/>
              <w:left w:val="nil"/>
              <w:bottom w:val="single" w:sz="4" w:space="0" w:color="auto"/>
              <w:right w:val="single" w:sz="4" w:space="0" w:color="auto"/>
            </w:tcBorders>
            <w:shd w:val="clear" w:color="auto" w:fill="auto"/>
          </w:tcPr>
          <w:p w:rsidR="00C6558C" w:rsidRDefault="00C6558C" w:rsidP="00C6558C">
            <w:pPr>
              <w:rPr>
                <w:sz w:val="16"/>
                <w:szCs w:val="16"/>
              </w:rPr>
            </w:pPr>
            <w:r>
              <w:rPr>
                <w:sz w:val="16"/>
                <w:szCs w:val="16"/>
              </w:rPr>
              <w:t>Производственная практика</w:t>
            </w:r>
          </w:p>
          <w:p w:rsidR="00C6558C" w:rsidRPr="00684AF8" w:rsidRDefault="00C6558C" w:rsidP="00C6558C">
            <w:pPr>
              <w:rPr>
                <w:color w:val="000000"/>
                <w:sz w:val="16"/>
                <w:szCs w:val="16"/>
              </w:rPr>
            </w:pPr>
            <w:r w:rsidRPr="00684AF8">
              <w:rPr>
                <w:sz w:val="16"/>
                <w:szCs w:val="16"/>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144</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144</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789"/>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ПМ.03</w:t>
            </w:r>
          </w:p>
        </w:tc>
        <w:tc>
          <w:tcPr>
            <w:tcW w:w="2767" w:type="dxa"/>
            <w:tcBorders>
              <w:top w:val="single" w:sz="4" w:space="0" w:color="auto"/>
              <w:left w:val="nil"/>
              <w:bottom w:val="single" w:sz="8" w:space="0" w:color="auto"/>
              <w:right w:val="single" w:sz="8" w:space="0" w:color="auto"/>
            </w:tcBorders>
            <w:shd w:val="clear" w:color="auto" w:fill="auto"/>
          </w:tcPr>
          <w:p w:rsidR="00C6558C" w:rsidRPr="00684AF8" w:rsidRDefault="00C6558C" w:rsidP="00C6558C">
            <w:pPr>
              <w:rPr>
                <w:b/>
                <w:bCs/>
                <w:color w:val="000000"/>
                <w:sz w:val="16"/>
                <w:szCs w:val="16"/>
              </w:rPr>
            </w:pPr>
            <w:r w:rsidRPr="00684AF8">
              <w:rPr>
                <w:b/>
                <w:sz w:val="16"/>
                <w:szCs w:val="16"/>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2</w:t>
            </w:r>
          </w:p>
        </w:tc>
        <w:tc>
          <w:tcPr>
            <w:tcW w:w="644" w:type="dxa"/>
            <w:tcBorders>
              <w:top w:val="nil"/>
              <w:left w:val="single" w:sz="4" w:space="0" w:color="auto"/>
              <w:bottom w:val="single" w:sz="4" w:space="0" w:color="auto"/>
              <w:right w:val="single" w:sz="4" w:space="0" w:color="auto"/>
            </w:tcBorders>
            <w:shd w:val="clear" w:color="auto" w:fill="auto"/>
          </w:tcPr>
          <w:p w:rsidR="00C6558C" w:rsidRDefault="00C6558C" w:rsidP="00C6558C">
            <w:pPr>
              <w:ind w:left="-29" w:right="-26"/>
              <w:jc w:val="center"/>
              <w:rPr>
                <w:b/>
                <w:color w:val="000000"/>
                <w:sz w:val="16"/>
                <w:szCs w:val="16"/>
              </w:rPr>
            </w:pPr>
            <w:r>
              <w:rPr>
                <w:b/>
                <w:color w:val="000000"/>
                <w:sz w:val="16"/>
                <w:szCs w:val="16"/>
              </w:rPr>
              <w:t>1,</w:t>
            </w:r>
          </w:p>
          <w:p w:rsidR="00C6558C" w:rsidRPr="00684AF8" w:rsidRDefault="00C6558C" w:rsidP="00C6558C">
            <w:pPr>
              <w:ind w:right="-206"/>
              <w:jc w:val="center"/>
              <w:rPr>
                <w:b/>
                <w:color w:val="000000"/>
                <w:sz w:val="16"/>
                <w:szCs w:val="16"/>
              </w:rPr>
            </w:pPr>
            <w:r>
              <w:rPr>
                <w:b/>
                <w:color w:val="000000"/>
                <w:sz w:val="16"/>
                <w:szCs w:val="16"/>
              </w:rPr>
              <w:t>1Э(м)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258</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246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44</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58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144</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Pr>
                <w:b/>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246</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r>
      <w:tr w:rsidR="00C6558C" w:rsidRPr="00684AF8" w:rsidTr="00C6558C">
        <w:trPr>
          <w:trHeight w:val="552"/>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МДК.</w:t>
            </w:r>
          </w:p>
          <w:p w:rsidR="00C6558C" w:rsidRPr="00684AF8" w:rsidRDefault="00C6558C" w:rsidP="00C6558C">
            <w:pPr>
              <w:rPr>
                <w:color w:val="000000"/>
                <w:sz w:val="16"/>
                <w:szCs w:val="16"/>
              </w:rPr>
            </w:pPr>
            <w:r w:rsidRPr="00684AF8">
              <w:rPr>
                <w:color w:val="000000"/>
                <w:sz w:val="16"/>
                <w:szCs w:val="16"/>
              </w:rPr>
              <w:t>03.01</w:t>
            </w:r>
          </w:p>
        </w:tc>
        <w:tc>
          <w:tcPr>
            <w:tcW w:w="2767" w:type="dxa"/>
            <w:tcBorders>
              <w:top w:val="nil"/>
              <w:left w:val="nil"/>
              <w:bottom w:val="single" w:sz="8" w:space="0" w:color="auto"/>
              <w:right w:val="single" w:sz="8" w:space="0" w:color="auto"/>
            </w:tcBorders>
            <w:shd w:val="clear" w:color="auto" w:fill="auto"/>
          </w:tcPr>
          <w:p w:rsidR="00C6558C" w:rsidRPr="00684AF8" w:rsidRDefault="00C6558C" w:rsidP="00C6558C">
            <w:pPr>
              <w:rPr>
                <w:color w:val="000000"/>
                <w:sz w:val="16"/>
                <w:szCs w:val="16"/>
              </w:rPr>
            </w:pPr>
            <w:r w:rsidRPr="00684AF8">
              <w:rPr>
                <w:sz w:val="16"/>
                <w:szCs w:val="16"/>
              </w:rPr>
              <w:t>Организация процессов  приготовления, подготовки к реализации холодных блюд, кулинарных изделий, закусок сложного ассортимента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08"/>
              <w:jc w:val="center"/>
              <w:rPr>
                <w:color w:val="000000"/>
                <w:sz w:val="16"/>
                <w:szCs w:val="16"/>
              </w:rPr>
            </w:pPr>
            <w:r w:rsidRPr="00684AF8">
              <w:rPr>
                <w:color w:val="000000"/>
                <w:sz w:val="16"/>
                <w:szCs w:val="16"/>
              </w:rPr>
              <w:t>Э</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552"/>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МДК.</w:t>
            </w:r>
          </w:p>
          <w:p w:rsidR="00C6558C" w:rsidRPr="00684AF8" w:rsidRDefault="00C6558C" w:rsidP="00C6558C">
            <w:pPr>
              <w:rPr>
                <w:color w:val="000000"/>
                <w:sz w:val="16"/>
                <w:szCs w:val="16"/>
              </w:rPr>
            </w:pPr>
            <w:r w:rsidRPr="00684AF8">
              <w:rPr>
                <w:color w:val="000000"/>
                <w:sz w:val="16"/>
                <w:szCs w:val="16"/>
              </w:rPr>
              <w:t>03.02</w:t>
            </w:r>
          </w:p>
        </w:tc>
        <w:tc>
          <w:tcPr>
            <w:tcW w:w="2767" w:type="dxa"/>
            <w:tcBorders>
              <w:top w:val="nil"/>
              <w:left w:val="nil"/>
              <w:bottom w:val="single" w:sz="8" w:space="0" w:color="auto"/>
              <w:right w:val="single" w:sz="8" w:space="0" w:color="auto"/>
            </w:tcBorders>
            <w:shd w:val="clear" w:color="auto" w:fill="auto"/>
          </w:tcPr>
          <w:p w:rsidR="00C6558C" w:rsidRPr="00684AF8" w:rsidRDefault="00C6558C" w:rsidP="00C6558C">
            <w:pPr>
              <w:rPr>
                <w:color w:val="000000"/>
                <w:sz w:val="16"/>
                <w:szCs w:val="16"/>
              </w:rPr>
            </w:pPr>
            <w:r w:rsidRPr="00684AF8">
              <w:rPr>
                <w:sz w:val="16"/>
                <w:szCs w:val="16"/>
              </w:rPr>
              <w:t>Процессы  приготовления, подготовки к реализации холодных  блюд, кулинарных изделий, закусок сложного ассортимента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08"/>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78</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8</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70</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30</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70</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УП.03</w:t>
            </w:r>
          </w:p>
        </w:tc>
        <w:tc>
          <w:tcPr>
            <w:tcW w:w="2767" w:type="dxa"/>
            <w:tcBorders>
              <w:top w:val="single" w:sz="8" w:space="0" w:color="auto"/>
              <w:left w:val="nil"/>
              <w:bottom w:val="single" w:sz="4" w:space="0" w:color="auto"/>
              <w:right w:val="single" w:sz="4" w:space="0" w:color="auto"/>
            </w:tcBorders>
            <w:shd w:val="clear" w:color="auto" w:fill="auto"/>
          </w:tcPr>
          <w:p w:rsidR="00C6558C" w:rsidRDefault="00C6558C" w:rsidP="00C6558C">
            <w:pPr>
              <w:rPr>
                <w:color w:val="000000"/>
                <w:sz w:val="16"/>
                <w:szCs w:val="16"/>
              </w:rPr>
            </w:pPr>
            <w:r>
              <w:rPr>
                <w:color w:val="000000"/>
                <w:sz w:val="16"/>
                <w:szCs w:val="16"/>
              </w:rPr>
              <w:t>Учебная практика</w:t>
            </w:r>
          </w:p>
          <w:p w:rsidR="00C6558C" w:rsidRPr="00684AF8" w:rsidRDefault="00C6558C" w:rsidP="00C6558C">
            <w:pPr>
              <w:rPr>
                <w:color w:val="000000"/>
                <w:sz w:val="16"/>
                <w:szCs w:val="16"/>
              </w:rPr>
            </w:pPr>
            <w:r w:rsidRPr="00684AF8">
              <w:rPr>
                <w:color w:val="000000"/>
                <w:sz w:val="16"/>
                <w:szCs w:val="16"/>
              </w:rPr>
              <w:t> </w:t>
            </w:r>
            <w:r w:rsidRPr="00684AF8">
              <w:rPr>
                <w:sz w:val="16"/>
                <w:szCs w:val="16"/>
              </w:rPr>
              <w:t xml:space="preserve">Организация и ведение процессов приготовления, оформления и </w:t>
            </w:r>
            <w:r w:rsidRPr="00684AF8">
              <w:rPr>
                <w:sz w:val="16"/>
                <w:szCs w:val="16"/>
              </w:rPr>
              <w:lastRenderedPageBreak/>
              <w:t>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614" w:type="dxa"/>
            <w:gridSpan w:val="2"/>
            <w:vMerge w:val="restart"/>
            <w:tcBorders>
              <w:top w:val="single" w:sz="4" w:space="0" w:color="auto"/>
              <w:left w:val="nil"/>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lastRenderedPageBreak/>
              <w:t>З</w:t>
            </w:r>
          </w:p>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lastRenderedPageBreak/>
              <w:t>ПП.03</w:t>
            </w:r>
          </w:p>
        </w:tc>
        <w:tc>
          <w:tcPr>
            <w:tcW w:w="2767" w:type="dxa"/>
            <w:tcBorders>
              <w:top w:val="single" w:sz="4" w:space="0" w:color="auto"/>
              <w:left w:val="nil"/>
              <w:bottom w:val="single" w:sz="4" w:space="0" w:color="auto"/>
              <w:right w:val="single" w:sz="4" w:space="0" w:color="auto"/>
            </w:tcBorders>
            <w:shd w:val="clear" w:color="auto" w:fill="auto"/>
          </w:tcPr>
          <w:p w:rsidR="00C6558C" w:rsidRDefault="00C6558C" w:rsidP="00C6558C">
            <w:pPr>
              <w:rPr>
                <w:sz w:val="16"/>
                <w:szCs w:val="16"/>
              </w:rPr>
            </w:pPr>
            <w:r>
              <w:rPr>
                <w:sz w:val="16"/>
                <w:szCs w:val="16"/>
              </w:rPr>
              <w:t>Производственная практика</w:t>
            </w:r>
          </w:p>
          <w:p w:rsidR="00C6558C" w:rsidRPr="00684AF8" w:rsidRDefault="00C6558C" w:rsidP="00C6558C">
            <w:pPr>
              <w:rPr>
                <w:color w:val="000000"/>
                <w:sz w:val="16"/>
                <w:szCs w:val="16"/>
              </w:rPr>
            </w:pPr>
            <w:r w:rsidRPr="00684AF8">
              <w:rPr>
                <w:sz w:val="16"/>
                <w:szCs w:val="16"/>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614" w:type="dxa"/>
            <w:gridSpan w:val="2"/>
            <w:vMerge/>
            <w:tcBorders>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108</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108</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108</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108</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b/>
                <w:color w:val="000000"/>
                <w:sz w:val="16"/>
                <w:szCs w:val="16"/>
              </w:rPr>
            </w:pPr>
            <w:r w:rsidRPr="00684AF8">
              <w:rPr>
                <w:b/>
                <w:color w:val="000000"/>
                <w:sz w:val="16"/>
                <w:szCs w:val="16"/>
              </w:rPr>
              <w:t>ПМ.04</w:t>
            </w:r>
          </w:p>
        </w:tc>
        <w:tc>
          <w:tcPr>
            <w:tcW w:w="2767" w:type="dxa"/>
            <w:tcBorders>
              <w:left w:val="nil"/>
              <w:bottom w:val="single" w:sz="4" w:space="0" w:color="auto"/>
              <w:right w:val="single" w:sz="4" w:space="0" w:color="auto"/>
            </w:tcBorders>
            <w:shd w:val="clear" w:color="auto" w:fill="auto"/>
          </w:tcPr>
          <w:p w:rsidR="00C6558C" w:rsidRPr="00684AF8" w:rsidRDefault="00C6558C" w:rsidP="00C6558C">
            <w:pPr>
              <w:rPr>
                <w:b/>
                <w:sz w:val="16"/>
                <w:szCs w:val="16"/>
              </w:rPr>
            </w:pPr>
            <w:r w:rsidRPr="00684AF8">
              <w:rPr>
                <w:b/>
                <w:sz w:val="16"/>
                <w:szCs w:val="16"/>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3</w:t>
            </w:r>
          </w:p>
        </w:tc>
        <w:tc>
          <w:tcPr>
            <w:tcW w:w="644" w:type="dxa"/>
            <w:tcBorders>
              <w:top w:val="nil"/>
              <w:left w:val="single" w:sz="4" w:space="0" w:color="auto"/>
              <w:bottom w:val="single" w:sz="4" w:space="0" w:color="auto"/>
              <w:right w:val="single" w:sz="4" w:space="0" w:color="auto"/>
            </w:tcBorders>
            <w:shd w:val="clear" w:color="auto" w:fill="auto"/>
          </w:tcPr>
          <w:p w:rsidR="00C6558C" w:rsidRDefault="00C6558C" w:rsidP="00C6558C">
            <w:pPr>
              <w:ind w:left="-29" w:right="-26"/>
              <w:jc w:val="center"/>
              <w:rPr>
                <w:b/>
                <w:color w:val="000000"/>
                <w:sz w:val="16"/>
                <w:szCs w:val="16"/>
              </w:rPr>
            </w:pPr>
            <w:r>
              <w:rPr>
                <w:b/>
                <w:color w:val="000000"/>
                <w:sz w:val="16"/>
                <w:szCs w:val="16"/>
              </w:rPr>
              <w:t>1,</w:t>
            </w:r>
          </w:p>
          <w:p w:rsidR="00C6558C" w:rsidRPr="00684AF8" w:rsidRDefault="00C6558C" w:rsidP="00C6558C">
            <w:pPr>
              <w:ind w:right="-206"/>
              <w:jc w:val="center"/>
              <w:rPr>
                <w:b/>
                <w:color w:val="000000"/>
                <w:sz w:val="16"/>
                <w:szCs w:val="16"/>
              </w:rPr>
            </w:pPr>
            <w:r>
              <w:rPr>
                <w:b/>
                <w:color w:val="000000"/>
                <w:sz w:val="16"/>
                <w:szCs w:val="16"/>
              </w:rPr>
              <w:t>1Э(м)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222</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12</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ind w:left="-108"/>
              <w:jc w:val="center"/>
              <w:rPr>
                <w:b/>
                <w:color w:val="000000"/>
                <w:sz w:val="16"/>
                <w:szCs w:val="16"/>
              </w:rPr>
            </w:pPr>
            <w:r w:rsidRPr="00684AF8">
              <w:rPr>
                <w:b/>
                <w:color w:val="000000"/>
                <w:sz w:val="16"/>
                <w:szCs w:val="16"/>
              </w:rPr>
              <w:t>210</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44</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58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108</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Pr>
                <w:b/>
                <w:color w:val="000000"/>
                <w:sz w:val="16"/>
                <w:szCs w:val="16"/>
              </w:rPr>
              <w:t>24</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12</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64</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146</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МДК 04.01</w:t>
            </w:r>
          </w:p>
        </w:tc>
        <w:tc>
          <w:tcPr>
            <w:tcW w:w="2767" w:type="dxa"/>
            <w:tcBorders>
              <w:left w:val="nil"/>
              <w:bottom w:val="single" w:sz="4" w:space="0" w:color="auto"/>
              <w:right w:val="single" w:sz="4" w:space="0" w:color="auto"/>
            </w:tcBorders>
            <w:shd w:val="clear" w:color="auto" w:fill="auto"/>
          </w:tcPr>
          <w:p w:rsidR="00C6558C" w:rsidRPr="00684AF8" w:rsidRDefault="00C6558C" w:rsidP="00C6558C">
            <w:pPr>
              <w:rPr>
                <w:sz w:val="16"/>
                <w:szCs w:val="16"/>
              </w:rPr>
            </w:pPr>
            <w:r w:rsidRPr="00684AF8">
              <w:rPr>
                <w:sz w:val="16"/>
                <w:szCs w:val="16"/>
              </w:rPr>
              <w:t>Организация процессов приготовления, подготовки к реализации холодных и горячих десертов, напитков  сложного ассортимента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08"/>
              <w:jc w:val="center"/>
              <w:rPr>
                <w:color w:val="000000"/>
                <w:sz w:val="16"/>
                <w:szCs w:val="16"/>
              </w:rPr>
            </w:pPr>
            <w:r w:rsidRPr="00684AF8">
              <w:rPr>
                <w:color w:val="000000"/>
                <w:sz w:val="16"/>
                <w:szCs w:val="16"/>
              </w:rPr>
              <w:t>Э</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36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18</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МДК 04.02</w:t>
            </w:r>
          </w:p>
        </w:tc>
        <w:tc>
          <w:tcPr>
            <w:tcW w:w="2767" w:type="dxa"/>
            <w:tcBorders>
              <w:left w:val="nil"/>
              <w:bottom w:val="single" w:sz="4" w:space="0" w:color="auto"/>
              <w:right w:val="single" w:sz="4" w:space="0" w:color="auto"/>
            </w:tcBorders>
            <w:shd w:val="clear" w:color="auto" w:fill="auto"/>
          </w:tcPr>
          <w:p w:rsidR="00C6558C" w:rsidRPr="00684AF8" w:rsidRDefault="00C6558C" w:rsidP="00C6558C">
            <w:pPr>
              <w:rPr>
                <w:sz w:val="16"/>
                <w:szCs w:val="16"/>
              </w:rPr>
            </w:pPr>
            <w:r w:rsidRPr="00684AF8">
              <w:rPr>
                <w:sz w:val="16"/>
                <w:szCs w:val="16"/>
              </w:rPr>
              <w:t>Процессы  приготовления, подготовки к реализации холодных и горячих десертов, напитков  сложного ассортимента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08"/>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78</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8</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70</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30</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40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38</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УП.04</w:t>
            </w:r>
          </w:p>
        </w:tc>
        <w:tc>
          <w:tcPr>
            <w:tcW w:w="2767" w:type="dxa"/>
            <w:tcBorders>
              <w:top w:val="single" w:sz="4" w:space="0" w:color="auto"/>
              <w:left w:val="nil"/>
              <w:bottom w:val="single" w:sz="4" w:space="0" w:color="auto"/>
              <w:right w:val="single" w:sz="4" w:space="0" w:color="auto"/>
            </w:tcBorders>
            <w:shd w:val="clear" w:color="auto" w:fill="auto"/>
          </w:tcPr>
          <w:p w:rsidR="00C6558C" w:rsidRDefault="00C6558C" w:rsidP="00C6558C">
            <w:pPr>
              <w:rPr>
                <w:sz w:val="16"/>
                <w:szCs w:val="16"/>
              </w:rPr>
            </w:pPr>
            <w:r>
              <w:rPr>
                <w:sz w:val="16"/>
                <w:szCs w:val="16"/>
              </w:rPr>
              <w:t>Учебная практика</w:t>
            </w:r>
          </w:p>
          <w:p w:rsidR="00C6558C" w:rsidRPr="00684AF8" w:rsidRDefault="00C6558C" w:rsidP="00C6558C">
            <w:pPr>
              <w:rPr>
                <w:color w:val="000000"/>
                <w:sz w:val="16"/>
                <w:szCs w:val="16"/>
              </w:rPr>
            </w:pPr>
            <w:r w:rsidRPr="00684AF8">
              <w:rPr>
                <w:sz w:val="16"/>
                <w:szCs w:val="16"/>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w:t>
            </w:r>
            <w:r w:rsidRPr="00684AF8">
              <w:rPr>
                <w:color w:val="000000"/>
                <w:sz w:val="16"/>
                <w:szCs w:val="16"/>
              </w:rPr>
              <w:t>,З</w:t>
            </w:r>
          </w:p>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r w:rsidRPr="00684AF8">
              <w:rPr>
                <w:color w:val="000000"/>
                <w:sz w:val="16"/>
                <w:szCs w:val="16"/>
              </w:rPr>
              <w:t>36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r w:rsidRPr="00684AF8">
              <w:rPr>
                <w:color w:val="000000"/>
                <w:sz w:val="16"/>
                <w:szCs w:val="16"/>
              </w:rPr>
              <w:t>36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r w:rsidRPr="00684AF8">
              <w:rPr>
                <w:color w:val="000000"/>
                <w:sz w:val="16"/>
                <w:szCs w:val="16"/>
              </w:rPr>
              <w:t>36</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r w:rsidRPr="00684AF8">
              <w:rPr>
                <w:color w:val="000000"/>
                <w:sz w:val="16"/>
                <w:szCs w:val="16"/>
              </w:rPr>
              <w:t>36</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ПП.04</w:t>
            </w:r>
          </w:p>
        </w:tc>
        <w:tc>
          <w:tcPr>
            <w:tcW w:w="2767" w:type="dxa"/>
            <w:tcBorders>
              <w:top w:val="single" w:sz="4" w:space="0" w:color="auto"/>
              <w:left w:val="nil"/>
              <w:bottom w:val="single" w:sz="4" w:space="0" w:color="auto"/>
              <w:right w:val="single" w:sz="4" w:space="0" w:color="auto"/>
            </w:tcBorders>
            <w:shd w:val="clear" w:color="auto" w:fill="auto"/>
          </w:tcPr>
          <w:p w:rsidR="00C6558C" w:rsidRDefault="00C6558C" w:rsidP="00C6558C">
            <w:pPr>
              <w:rPr>
                <w:sz w:val="16"/>
                <w:szCs w:val="16"/>
              </w:rPr>
            </w:pPr>
            <w:r>
              <w:rPr>
                <w:sz w:val="16"/>
                <w:szCs w:val="16"/>
              </w:rPr>
              <w:t>Производственная практика</w:t>
            </w:r>
          </w:p>
          <w:p w:rsidR="00C6558C" w:rsidRPr="00684AF8" w:rsidRDefault="00C6558C" w:rsidP="00C6558C">
            <w:pPr>
              <w:rPr>
                <w:bCs/>
                <w:color w:val="000000"/>
                <w:sz w:val="16"/>
                <w:szCs w:val="16"/>
              </w:rPr>
            </w:pPr>
            <w:r w:rsidRPr="00684AF8">
              <w:rPr>
                <w:sz w:val="16"/>
                <w:szCs w:val="16"/>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p w:rsidR="00C6558C" w:rsidRPr="00684AF8" w:rsidRDefault="00C6558C" w:rsidP="00C6558C">
            <w:pPr>
              <w:jc w:val="center"/>
              <w:rPr>
                <w:color w:val="000000"/>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r w:rsidRPr="00684AF8">
              <w:rPr>
                <w:color w:val="000000"/>
                <w:sz w:val="16"/>
                <w:szCs w:val="16"/>
              </w:rPr>
              <w:t>72</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r w:rsidRPr="00684AF8">
              <w:rPr>
                <w:color w:val="000000"/>
                <w:sz w:val="16"/>
                <w:szCs w:val="16"/>
              </w:rPr>
              <w:t>72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r w:rsidRPr="00684AF8">
              <w:rPr>
                <w:color w:val="000000"/>
                <w:sz w:val="16"/>
                <w:szCs w:val="16"/>
              </w:rPr>
              <w:t>72</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r w:rsidRPr="00684AF8">
              <w:rPr>
                <w:color w:val="000000"/>
                <w:sz w:val="16"/>
                <w:szCs w:val="16"/>
              </w:rPr>
              <w:t>72</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b/>
                <w:color w:val="000000"/>
                <w:sz w:val="16"/>
                <w:szCs w:val="16"/>
              </w:rPr>
            </w:pPr>
            <w:r w:rsidRPr="00684AF8">
              <w:rPr>
                <w:b/>
                <w:color w:val="000000"/>
                <w:sz w:val="16"/>
                <w:szCs w:val="16"/>
              </w:rPr>
              <w:t>ПМ 05</w:t>
            </w:r>
          </w:p>
        </w:tc>
        <w:tc>
          <w:tcPr>
            <w:tcW w:w="2767" w:type="dxa"/>
            <w:tcBorders>
              <w:left w:val="nil"/>
              <w:bottom w:val="single" w:sz="4" w:space="0" w:color="auto"/>
              <w:right w:val="single" w:sz="4" w:space="0" w:color="auto"/>
            </w:tcBorders>
            <w:shd w:val="clear" w:color="auto" w:fill="auto"/>
          </w:tcPr>
          <w:p w:rsidR="00C6558C" w:rsidRPr="00684AF8" w:rsidRDefault="00C6558C" w:rsidP="00C6558C">
            <w:pPr>
              <w:rPr>
                <w:b/>
                <w:sz w:val="16"/>
                <w:szCs w:val="16"/>
              </w:rPr>
            </w:pPr>
            <w:r w:rsidRPr="00684AF8">
              <w:rPr>
                <w:b/>
                <w:sz w:val="16"/>
                <w:szCs w:val="16"/>
              </w:rPr>
              <w:t xml:space="preserve">Организация  и ведение процессов приготовления, оформления и </w:t>
            </w:r>
            <w:r w:rsidRPr="00684AF8">
              <w:rPr>
                <w:b/>
                <w:sz w:val="16"/>
                <w:szCs w:val="16"/>
              </w:rPr>
              <w:lastRenderedPageBreak/>
              <w:t xml:space="preserve">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lastRenderedPageBreak/>
              <w:t>4</w:t>
            </w:r>
          </w:p>
        </w:tc>
        <w:tc>
          <w:tcPr>
            <w:tcW w:w="644" w:type="dxa"/>
            <w:tcBorders>
              <w:top w:val="nil"/>
              <w:left w:val="single" w:sz="4" w:space="0" w:color="auto"/>
              <w:bottom w:val="single" w:sz="4" w:space="0" w:color="auto"/>
              <w:right w:val="single" w:sz="4" w:space="0" w:color="auto"/>
            </w:tcBorders>
            <w:shd w:val="clear" w:color="auto" w:fill="auto"/>
          </w:tcPr>
          <w:p w:rsidR="00C6558C" w:rsidRDefault="00C6558C" w:rsidP="00C6558C">
            <w:pPr>
              <w:ind w:left="-29" w:right="-26"/>
              <w:jc w:val="center"/>
              <w:rPr>
                <w:b/>
                <w:color w:val="000000"/>
                <w:sz w:val="16"/>
                <w:szCs w:val="16"/>
              </w:rPr>
            </w:pPr>
          </w:p>
          <w:p w:rsidR="00C6558C" w:rsidRPr="00684AF8" w:rsidRDefault="00C6558C" w:rsidP="00C6558C">
            <w:pPr>
              <w:ind w:left="-149" w:right="-26"/>
              <w:jc w:val="center"/>
              <w:rPr>
                <w:b/>
                <w:color w:val="000000"/>
                <w:sz w:val="16"/>
                <w:szCs w:val="16"/>
              </w:rPr>
            </w:pPr>
            <w:r>
              <w:rPr>
                <w:b/>
                <w:color w:val="000000"/>
                <w:sz w:val="16"/>
                <w:szCs w:val="16"/>
              </w:rPr>
              <w:t>1Э(м)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816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14</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802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228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250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324</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382</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420</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lastRenderedPageBreak/>
              <w:t>МДК 05.01</w:t>
            </w:r>
          </w:p>
        </w:tc>
        <w:tc>
          <w:tcPr>
            <w:tcW w:w="2767" w:type="dxa"/>
            <w:tcBorders>
              <w:left w:val="nil"/>
              <w:bottom w:val="single" w:sz="4" w:space="0" w:color="auto"/>
              <w:right w:val="single" w:sz="4" w:space="0" w:color="auto"/>
            </w:tcBorders>
            <w:shd w:val="clear" w:color="auto" w:fill="auto"/>
          </w:tcPr>
          <w:p w:rsidR="00C6558C" w:rsidRPr="00684AF8" w:rsidRDefault="00C6558C" w:rsidP="00C6558C">
            <w:pPr>
              <w:rPr>
                <w:sz w:val="16"/>
                <w:szCs w:val="16"/>
              </w:rPr>
            </w:pPr>
            <w:r w:rsidRPr="00684AF8">
              <w:rPr>
                <w:sz w:val="16"/>
                <w:szCs w:val="16"/>
              </w:rPr>
              <w:t xml:space="preserve">Организация  процессов приготовления, подготовки к реализации хлебобулочных, мучных кондитерских изделий сложного ассортимента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08"/>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170</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166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78</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88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134</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32</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МДК 05.02</w:t>
            </w:r>
          </w:p>
        </w:tc>
        <w:tc>
          <w:tcPr>
            <w:tcW w:w="2767" w:type="dxa"/>
            <w:tcBorders>
              <w:left w:val="nil"/>
              <w:bottom w:val="single" w:sz="4" w:space="0" w:color="auto"/>
              <w:right w:val="single" w:sz="4" w:space="0" w:color="auto"/>
            </w:tcBorders>
            <w:shd w:val="clear" w:color="auto" w:fill="auto"/>
          </w:tcPr>
          <w:p w:rsidR="00C6558C" w:rsidRPr="00684AF8" w:rsidRDefault="00C6558C" w:rsidP="00C6558C">
            <w:pPr>
              <w:rPr>
                <w:sz w:val="16"/>
                <w:szCs w:val="16"/>
              </w:rPr>
            </w:pPr>
            <w:r w:rsidRPr="00684AF8">
              <w:rPr>
                <w:sz w:val="16"/>
                <w:szCs w:val="16"/>
              </w:rPr>
              <w:t xml:space="preserve">Процессы  приготовления,  подготовки к реализации хлебобулочных, мучных кондитерских изделий сложного ассортимента </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08"/>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322</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10</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312</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150</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162</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104</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208</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УП.05</w:t>
            </w:r>
          </w:p>
        </w:tc>
        <w:tc>
          <w:tcPr>
            <w:tcW w:w="2767" w:type="dxa"/>
            <w:tcBorders>
              <w:top w:val="single" w:sz="4" w:space="0" w:color="auto"/>
              <w:left w:val="nil"/>
              <w:bottom w:val="single" w:sz="4" w:space="0" w:color="auto"/>
              <w:right w:val="single" w:sz="4" w:space="0" w:color="auto"/>
            </w:tcBorders>
            <w:shd w:val="clear" w:color="auto" w:fill="auto"/>
          </w:tcPr>
          <w:p w:rsidR="00C6558C" w:rsidRDefault="00C6558C" w:rsidP="00C6558C">
            <w:pPr>
              <w:rPr>
                <w:sz w:val="16"/>
                <w:szCs w:val="16"/>
              </w:rPr>
            </w:pPr>
            <w:r>
              <w:rPr>
                <w:sz w:val="16"/>
                <w:szCs w:val="16"/>
              </w:rPr>
              <w:t>Учебная практика</w:t>
            </w:r>
          </w:p>
          <w:p w:rsidR="00C6558C" w:rsidRPr="00684AF8" w:rsidRDefault="00C6558C" w:rsidP="00C6558C">
            <w:pPr>
              <w:rPr>
                <w:sz w:val="16"/>
                <w:szCs w:val="16"/>
              </w:rPr>
            </w:pPr>
            <w:r w:rsidRPr="00684AF8">
              <w:rPr>
                <w:sz w:val="16"/>
                <w:szCs w:val="16"/>
              </w:rPr>
              <w:t>Организация  процессов приготовления, подготовки к реализации хлебобулочных, мучных кондитерских изделий сложного ассортимента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ind w:left="-173" w:right="-108"/>
              <w:jc w:val="center"/>
              <w:rPr>
                <w:color w:val="000000"/>
                <w:sz w:val="16"/>
                <w:szCs w:val="16"/>
              </w:rPr>
            </w:pP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144</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144</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144</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ind w:left="-150" w:right="-205"/>
              <w:jc w:val="center"/>
              <w:rPr>
                <w:color w:val="000000"/>
                <w:sz w:val="16"/>
                <w:szCs w:val="16"/>
              </w:rPr>
            </w:pPr>
            <w:r w:rsidRPr="00684AF8">
              <w:rPr>
                <w:color w:val="000000"/>
                <w:sz w:val="16"/>
                <w:szCs w:val="16"/>
              </w:rPr>
              <w:t>72</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r w:rsidRPr="00684AF8">
              <w:rPr>
                <w:color w:val="000000"/>
                <w:sz w:val="16"/>
                <w:szCs w:val="16"/>
              </w:rPr>
              <w:t>72</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15"/>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ПП.05</w:t>
            </w:r>
          </w:p>
        </w:tc>
        <w:tc>
          <w:tcPr>
            <w:tcW w:w="2767" w:type="dxa"/>
            <w:tcBorders>
              <w:top w:val="single" w:sz="4" w:space="0" w:color="auto"/>
              <w:left w:val="nil"/>
              <w:bottom w:val="single" w:sz="4" w:space="0" w:color="auto"/>
              <w:right w:val="single" w:sz="4" w:space="0" w:color="auto"/>
            </w:tcBorders>
            <w:shd w:val="clear" w:color="auto" w:fill="auto"/>
          </w:tcPr>
          <w:p w:rsidR="00C6558C" w:rsidRDefault="00C6558C" w:rsidP="00C6558C">
            <w:pPr>
              <w:rPr>
                <w:sz w:val="16"/>
                <w:szCs w:val="16"/>
              </w:rPr>
            </w:pPr>
            <w:r>
              <w:rPr>
                <w:sz w:val="16"/>
                <w:szCs w:val="16"/>
              </w:rPr>
              <w:t>Производственная практика</w:t>
            </w:r>
          </w:p>
          <w:p w:rsidR="00C6558C" w:rsidRPr="00684AF8" w:rsidRDefault="00C6558C" w:rsidP="00C6558C">
            <w:pPr>
              <w:rPr>
                <w:sz w:val="16"/>
                <w:szCs w:val="16"/>
              </w:rPr>
            </w:pPr>
            <w:r w:rsidRPr="00684AF8">
              <w:rPr>
                <w:sz w:val="16"/>
                <w:szCs w:val="16"/>
              </w:rPr>
              <w:t>Организация  процессов приготовления, подготовки к реализации хлебобулочных, мучных кондитерских изделий сложного ассортимента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ind w:left="-144"/>
              <w:jc w:val="center"/>
              <w:rPr>
                <w:color w:val="000000"/>
                <w:sz w:val="16"/>
                <w:szCs w:val="16"/>
              </w:rPr>
            </w:pPr>
            <w:r w:rsidRPr="00684AF8">
              <w:rPr>
                <w:color w:val="000000"/>
                <w:sz w:val="16"/>
                <w:szCs w:val="16"/>
              </w:rPr>
              <w:t>180</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ind w:left="-144"/>
              <w:jc w:val="center"/>
              <w:rPr>
                <w:color w:val="000000"/>
                <w:sz w:val="16"/>
                <w:szCs w:val="16"/>
              </w:rPr>
            </w:pPr>
            <w:r w:rsidRPr="00684AF8">
              <w:rPr>
                <w:color w:val="000000"/>
                <w:sz w:val="16"/>
                <w:szCs w:val="16"/>
              </w:rPr>
              <w:t>180</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ind w:left="-144"/>
              <w:jc w:val="center"/>
              <w:rPr>
                <w:color w:val="000000"/>
                <w:sz w:val="16"/>
                <w:szCs w:val="16"/>
              </w:rPr>
            </w:pPr>
            <w:r w:rsidRPr="00684AF8">
              <w:rPr>
                <w:color w:val="000000"/>
                <w:sz w:val="16"/>
                <w:szCs w:val="16"/>
              </w:rPr>
              <w:t>180</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ind w:left="-150" w:right="-205"/>
              <w:jc w:val="center"/>
              <w:rPr>
                <w:color w:val="000000"/>
                <w:sz w:val="16"/>
                <w:szCs w:val="16"/>
              </w:rPr>
            </w:pPr>
            <w:r w:rsidRPr="00684AF8">
              <w:rPr>
                <w:color w:val="000000"/>
                <w:sz w:val="16"/>
                <w:szCs w:val="16"/>
              </w:rPr>
              <w:t>72</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ind w:left="-150"/>
              <w:jc w:val="center"/>
              <w:rPr>
                <w:color w:val="000000"/>
                <w:sz w:val="16"/>
                <w:szCs w:val="16"/>
              </w:rPr>
            </w:pPr>
            <w:r w:rsidRPr="00684AF8">
              <w:rPr>
                <w:color w:val="000000"/>
                <w:sz w:val="16"/>
                <w:szCs w:val="16"/>
              </w:rPr>
              <w:t>108</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735"/>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ПМ.06</w:t>
            </w:r>
          </w:p>
        </w:tc>
        <w:tc>
          <w:tcPr>
            <w:tcW w:w="27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Организация и контроль текущей деятельности подчиненного персонала</w:t>
            </w:r>
          </w:p>
        </w:tc>
        <w:tc>
          <w:tcPr>
            <w:tcW w:w="614" w:type="dxa"/>
            <w:gridSpan w:val="2"/>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2</w:t>
            </w:r>
          </w:p>
        </w:tc>
        <w:tc>
          <w:tcPr>
            <w:tcW w:w="644" w:type="dxa"/>
            <w:tcBorders>
              <w:top w:val="nil"/>
              <w:left w:val="single" w:sz="4" w:space="0" w:color="auto"/>
              <w:bottom w:val="single" w:sz="4" w:space="0" w:color="auto"/>
              <w:right w:val="single" w:sz="4" w:space="0" w:color="auto"/>
            </w:tcBorders>
            <w:shd w:val="clear" w:color="auto" w:fill="auto"/>
          </w:tcPr>
          <w:p w:rsidR="00C6558C" w:rsidRDefault="00C6558C" w:rsidP="00C6558C">
            <w:pPr>
              <w:ind w:left="-29" w:right="-26"/>
              <w:jc w:val="center"/>
              <w:rPr>
                <w:b/>
                <w:color w:val="000000"/>
                <w:sz w:val="16"/>
                <w:szCs w:val="16"/>
              </w:rPr>
            </w:pPr>
          </w:p>
          <w:p w:rsidR="00C6558C" w:rsidRPr="00684AF8" w:rsidRDefault="00C6558C" w:rsidP="00C6558C">
            <w:pPr>
              <w:ind w:right="-26"/>
              <w:jc w:val="center"/>
              <w:rPr>
                <w:b/>
                <w:color w:val="000000"/>
                <w:sz w:val="16"/>
                <w:szCs w:val="16"/>
              </w:rPr>
            </w:pPr>
            <w:r>
              <w:rPr>
                <w:b/>
                <w:color w:val="000000"/>
                <w:sz w:val="16"/>
                <w:szCs w:val="16"/>
              </w:rPr>
              <w:t>1Э(м)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240</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236</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34</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38</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20</w:t>
            </w: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144</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126</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110</w:t>
            </w:r>
          </w:p>
        </w:tc>
      </w:tr>
      <w:tr w:rsidR="00C6558C" w:rsidRPr="00684AF8" w:rsidTr="00C6558C">
        <w:trPr>
          <w:trHeight w:val="276"/>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МДК.</w:t>
            </w:r>
          </w:p>
          <w:p w:rsidR="00C6558C" w:rsidRPr="00684AF8" w:rsidRDefault="00C6558C" w:rsidP="00C6558C">
            <w:pPr>
              <w:rPr>
                <w:color w:val="000000"/>
                <w:sz w:val="16"/>
                <w:szCs w:val="16"/>
              </w:rPr>
            </w:pPr>
            <w:r w:rsidRPr="00684AF8">
              <w:rPr>
                <w:color w:val="000000"/>
                <w:sz w:val="16"/>
                <w:szCs w:val="16"/>
              </w:rPr>
              <w:t>06.01</w:t>
            </w:r>
          </w:p>
        </w:tc>
        <w:tc>
          <w:tcPr>
            <w:tcW w:w="27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Оперативное управление  текущей деятельности подчиненного персонала</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-,З</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96</w:t>
            </w:r>
          </w:p>
        </w:tc>
        <w:tc>
          <w:tcPr>
            <w:tcW w:w="572"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w:t>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92</w:t>
            </w:r>
          </w:p>
        </w:tc>
        <w:tc>
          <w:tcPr>
            <w:tcW w:w="571"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34</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38</w:t>
            </w:r>
          </w:p>
        </w:tc>
        <w:tc>
          <w:tcPr>
            <w:tcW w:w="59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20</w:t>
            </w: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54</w:t>
            </w: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38</w:t>
            </w:r>
          </w:p>
        </w:tc>
      </w:tr>
      <w:tr w:rsidR="00C6558C" w:rsidRPr="00684AF8" w:rsidTr="00C6558C">
        <w:trPr>
          <w:trHeight w:val="469"/>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УП.06</w:t>
            </w:r>
          </w:p>
        </w:tc>
        <w:tc>
          <w:tcPr>
            <w:tcW w:w="2767" w:type="dxa"/>
            <w:tcBorders>
              <w:top w:val="single" w:sz="4" w:space="0" w:color="auto"/>
              <w:left w:val="nil"/>
              <w:bottom w:val="single" w:sz="4" w:space="0" w:color="auto"/>
              <w:right w:val="single" w:sz="4" w:space="0" w:color="auto"/>
            </w:tcBorders>
            <w:shd w:val="clear" w:color="auto" w:fill="auto"/>
          </w:tcPr>
          <w:p w:rsidR="00C6558C" w:rsidRDefault="00C6558C" w:rsidP="00C6558C">
            <w:pPr>
              <w:rPr>
                <w:sz w:val="16"/>
                <w:szCs w:val="16"/>
              </w:rPr>
            </w:pPr>
            <w:r>
              <w:rPr>
                <w:sz w:val="16"/>
                <w:szCs w:val="16"/>
              </w:rPr>
              <w:t>Учебная практика</w:t>
            </w:r>
          </w:p>
          <w:p w:rsidR="00C6558C" w:rsidRPr="00684AF8" w:rsidRDefault="00C6558C" w:rsidP="00C6558C">
            <w:pPr>
              <w:rPr>
                <w:color w:val="000000"/>
                <w:sz w:val="16"/>
                <w:szCs w:val="16"/>
              </w:rPr>
            </w:pPr>
            <w:r w:rsidRPr="00684AF8">
              <w:rPr>
                <w:color w:val="000000"/>
                <w:sz w:val="16"/>
                <w:szCs w:val="16"/>
              </w:rPr>
              <w:t>Организация и контроль текущей деятельности подчиненного персонала</w:t>
            </w:r>
          </w:p>
        </w:tc>
        <w:tc>
          <w:tcPr>
            <w:tcW w:w="614" w:type="dxa"/>
            <w:gridSpan w:val="2"/>
            <w:vMerge w:val="restart"/>
            <w:tcBorders>
              <w:top w:val="single" w:sz="4" w:space="0" w:color="auto"/>
              <w:left w:val="nil"/>
              <w:right w:val="single" w:sz="4" w:space="0" w:color="auto"/>
            </w:tcBorders>
            <w:shd w:val="clear" w:color="auto" w:fill="auto"/>
          </w:tcPr>
          <w:p w:rsidR="00C6558C" w:rsidRPr="00684AF8" w:rsidRDefault="00C6558C" w:rsidP="00C6558C">
            <w:pPr>
              <w:jc w:val="center"/>
              <w:rPr>
                <w:sz w:val="16"/>
                <w:szCs w:val="16"/>
              </w:rPr>
            </w:pPr>
            <w:r w:rsidRPr="00684AF8">
              <w:rPr>
                <w:color w:val="000000"/>
                <w:sz w:val="16"/>
                <w:szCs w:val="16"/>
              </w:rPr>
              <w:t>З</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2"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71"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36</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color w:val="000000"/>
                <w:sz w:val="16"/>
                <w:szCs w:val="16"/>
              </w:rPr>
              <w:t>36</w:t>
            </w:r>
          </w:p>
        </w:tc>
        <w:tc>
          <w:tcPr>
            <w:tcW w:w="630"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r>
      <w:tr w:rsidR="00C6558C" w:rsidRPr="00684AF8" w:rsidTr="00C6558C">
        <w:trPr>
          <w:trHeight w:val="395"/>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ПП.06</w:t>
            </w:r>
          </w:p>
        </w:tc>
        <w:tc>
          <w:tcPr>
            <w:tcW w:w="2767" w:type="dxa"/>
            <w:tcBorders>
              <w:top w:val="single" w:sz="4" w:space="0" w:color="auto"/>
              <w:left w:val="nil"/>
              <w:bottom w:val="single" w:sz="4" w:space="0" w:color="auto"/>
              <w:right w:val="single" w:sz="4" w:space="0" w:color="auto"/>
            </w:tcBorders>
            <w:shd w:val="clear" w:color="auto" w:fill="auto"/>
          </w:tcPr>
          <w:p w:rsidR="00C6558C" w:rsidRDefault="00C6558C" w:rsidP="00C6558C">
            <w:pPr>
              <w:rPr>
                <w:sz w:val="16"/>
                <w:szCs w:val="16"/>
              </w:rPr>
            </w:pPr>
            <w:r>
              <w:rPr>
                <w:sz w:val="16"/>
                <w:szCs w:val="16"/>
              </w:rPr>
              <w:t>Производственная практика</w:t>
            </w:r>
          </w:p>
          <w:p w:rsidR="00C6558C" w:rsidRPr="00684AF8" w:rsidRDefault="00C6558C" w:rsidP="00C6558C">
            <w:pPr>
              <w:rPr>
                <w:color w:val="000000"/>
                <w:sz w:val="16"/>
                <w:szCs w:val="16"/>
              </w:rPr>
            </w:pPr>
            <w:r w:rsidRPr="00684AF8">
              <w:rPr>
                <w:color w:val="000000"/>
                <w:sz w:val="16"/>
                <w:szCs w:val="16"/>
              </w:rPr>
              <w:t>Организация и контроль текущей деятельности подчиненного персонала</w:t>
            </w:r>
          </w:p>
        </w:tc>
        <w:tc>
          <w:tcPr>
            <w:tcW w:w="614" w:type="dxa"/>
            <w:gridSpan w:val="2"/>
            <w:vMerge/>
            <w:tcBorders>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644"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108</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108</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108</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r w:rsidRPr="00684AF8">
              <w:rPr>
                <w:color w:val="000000"/>
                <w:sz w:val="16"/>
                <w:szCs w:val="16"/>
              </w:rPr>
              <w:t>36</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r>
      <w:tr w:rsidR="00C6558C" w:rsidRPr="00684AF8" w:rsidTr="00C6558C">
        <w:trPr>
          <w:trHeight w:val="627"/>
        </w:trPr>
        <w:tc>
          <w:tcPr>
            <w:tcW w:w="1276" w:type="dxa"/>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ПМ.07</w:t>
            </w:r>
          </w:p>
        </w:tc>
        <w:tc>
          <w:tcPr>
            <w:tcW w:w="2767" w:type="dxa"/>
            <w:tcBorders>
              <w:top w:val="nil"/>
              <w:left w:val="nil"/>
              <w:bottom w:val="single" w:sz="4" w:space="0" w:color="auto"/>
              <w:right w:val="single" w:sz="8" w:space="0" w:color="auto"/>
            </w:tcBorders>
            <w:shd w:val="clear" w:color="auto" w:fill="auto"/>
          </w:tcPr>
          <w:p w:rsidR="00C6558C" w:rsidRPr="00684AF8" w:rsidRDefault="00C6558C" w:rsidP="00C6558C">
            <w:pPr>
              <w:rPr>
                <w:b/>
                <w:bCs/>
                <w:color w:val="000000"/>
                <w:sz w:val="16"/>
                <w:szCs w:val="16"/>
              </w:rPr>
            </w:pPr>
            <w:r w:rsidRPr="00684AF8">
              <w:rPr>
                <w:sz w:val="16"/>
                <w:szCs w:val="16"/>
              </w:rPr>
              <w:t>Выполнение работ по одно или нескольким профессиям рабочих, должностям служащих (профессия 16675 Повар)</w:t>
            </w:r>
          </w:p>
        </w:tc>
        <w:tc>
          <w:tcPr>
            <w:tcW w:w="614" w:type="dxa"/>
            <w:gridSpan w:val="2"/>
            <w:tcBorders>
              <w:top w:val="nil"/>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w:t>
            </w:r>
          </w:p>
        </w:tc>
        <w:tc>
          <w:tcPr>
            <w:tcW w:w="644" w:type="dxa"/>
            <w:tcBorders>
              <w:top w:val="nil"/>
              <w:left w:val="single" w:sz="4" w:space="0" w:color="auto"/>
              <w:bottom w:val="single" w:sz="4" w:space="0" w:color="auto"/>
              <w:right w:val="single" w:sz="4" w:space="0" w:color="auto"/>
            </w:tcBorders>
            <w:shd w:val="clear" w:color="auto" w:fill="auto"/>
          </w:tcPr>
          <w:p w:rsidR="00C6558C" w:rsidRDefault="00C6558C" w:rsidP="00C6558C">
            <w:pPr>
              <w:ind w:left="-29" w:right="-26"/>
              <w:jc w:val="center"/>
              <w:rPr>
                <w:b/>
                <w:color w:val="000000"/>
                <w:sz w:val="16"/>
                <w:szCs w:val="16"/>
              </w:rPr>
            </w:pPr>
            <w:r>
              <w:rPr>
                <w:b/>
                <w:color w:val="000000"/>
                <w:sz w:val="16"/>
                <w:szCs w:val="16"/>
              </w:rPr>
              <w:t>1,</w:t>
            </w:r>
          </w:p>
          <w:p w:rsidR="00C6558C" w:rsidRPr="00684AF8" w:rsidRDefault="00C6558C" w:rsidP="00C6558C">
            <w:pPr>
              <w:ind w:left="-29" w:right="-26"/>
              <w:jc w:val="center"/>
              <w:rPr>
                <w:b/>
                <w:color w:val="000000"/>
                <w:sz w:val="16"/>
                <w:szCs w:val="16"/>
              </w:rPr>
            </w:pPr>
            <w:r>
              <w:rPr>
                <w:b/>
                <w:color w:val="000000"/>
                <w:sz w:val="16"/>
                <w:szCs w:val="16"/>
              </w:rPr>
              <w:t>1Э(м)</w:t>
            </w:r>
          </w:p>
        </w:tc>
        <w:tc>
          <w:tcPr>
            <w:tcW w:w="62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326</w:t>
            </w:r>
          </w:p>
        </w:tc>
        <w:tc>
          <w:tcPr>
            <w:tcW w:w="572"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6</w:t>
            </w:r>
          </w:p>
        </w:tc>
        <w:tc>
          <w:tcPr>
            <w:tcW w:w="705"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320</w:t>
            </w:r>
          </w:p>
        </w:tc>
        <w:tc>
          <w:tcPr>
            <w:tcW w:w="571"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86</w:t>
            </w:r>
          </w:p>
        </w:tc>
        <w:tc>
          <w:tcPr>
            <w:tcW w:w="56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90</w:t>
            </w:r>
          </w:p>
        </w:tc>
        <w:tc>
          <w:tcPr>
            <w:tcW w:w="59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144</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Pr>
                <w:b/>
                <w:color w:val="000000"/>
                <w:sz w:val="16"/>
                <w:szCs w:val="16"/>
              </w:rPr>
              <w:t>12</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ind w:left="-122"/>
              <w:jc w:val="center"/>
              <w:rPr>
                <w:b/>
                <w:bCs/>
                <w:color w:val="000000"/>
                <w:sz w:val="16"/>
                <w:szCs w:val="16"/>
              </w:rPr>
            </w:pPr>
            <w:r w:rsidRPr="00684AF8">
              <w:rPr>
                <w:b/>
                <w:color w:val="000000"/>
                <w:sz w:val="16"/>
                <w:szCs w:val="16"/>
              </w:rPr>
              <w:t>320</w:t>
            </w:r>
          </w:p>
        </w:tc>
      </w:tr>
      <w:tr w:rsidR="00C6558C" w:rsidRPr="00684AF8" w:rsidTr="00C6558C">
        <w:trPr>
          <w:trHeight w:val="627"/>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bCs/>
                <w:color w:val="000000"/>
                <w:sz w:val="16"/>
                <w:szCs w:val="16"/>
              </w:rPr>
            </w:pPr>
            <w:r w:rsidRPr="00684AF8">
              <w:rPr>
                <w:color w:val="000000"/>
                <w:sz w:val="16"/>
                <w:szCs w:val="16"/>
              </w:rPr>
              <w:t>МДК.</w:t>
            </w:r>
          </w:p>
          <w:p w:rsidR="00C6558C" w:rsidRPr="00684AF8" w:rsidRDefault="00C6558C" w:rsidP="00C6558C">
            <w:pPr>
              <w:rPr>
                <w:bCs/>
                <w:color w:val="000000"/>
                <w:sz w:val="16"/>
                <w:szCs w:val="16"/>
              </w:rPr>
            </w:pPr>
            <w:r w:rsidRPr="00684AF8">
              <w:rPr>
                <w:color w:val="000000"/>
                <w:sz w:val="16"/>
                <w:szCs w:val="16"/>
              </w:rPr>
              <w:t>07.01</w:t>
            </w:r>
          </w:p>
        </w:tc>
        <w:tc>
          <w:tcPr>
            <w:tcW w:w="2767" w:type="dxa"/>
            <w:tcBorders>
              <w:top w:val="single" w:sz="4" w:space="0" w:color="auto"/>
              <w:left w:val="nil"/>
              <w:bottom w:val="single" w:sz="4" w:space="0" w:color="auto"/>
              <w:right w:val="single" w:sz="8" w:space="0" w:color="auto"/>
            </w:tcBorders>
            <w:shd w:val="clear" w:color="auto" w:fill="auto"/>
          </w:tcPr>
          <w:p w:rsidR="00C6558C" w:rsidRPr="00684AF8" w:rsidRDefault="00C6558C" w:rsidP="00C6558C">
            <w:pPr>
              <w:rPr>
                <w:sz w:val="16"/>
                <w:szCs w:val="16"/>
              </w:rPr>
            </w:pPr>
            <w:r w:rsidRPr="00684AF8">
              <w:rPr>
                <w:sz w:val="16"/>
                <w:szCs w:val="16"/>
              </w:rPr>
              <w:t>Выполнение работ по профессии 16675 Повар</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ind w:left="-29" w:right="-26"/>
              <w:jc w:val="center"/>
              <w:rPr>
                <w:b/>
                <w:color w:val="000000"/>
                <w:sz w:val="16"/>
                <w:szCs w:val="16"/>
              </w:rPr>
            </w:pPr>
            <w:r>
              <w:rPr>
                <w:b/>
                <w:color w:val="000000"/>
                <w:sz w:val="16"/>
                <w:szCs w:val="16"/>
              </w:rPr>
              <w:t>-</w:t>
            </w:r>
            <w:r w:rsidRPr="00684AF8">
              <w:rPr>
                <w:b/>
                <w:color w:val="000000"/>
                <w:sz w:val="16"/>
                <w:szCs w:val="16"/>
              </w:rPr>
              <w:t>,</w:t>
            </w:r>
            <w:r w:rsidRPr="00684AF8">
              <w:rPr>
                <w:color w:val="000000"/>
                <w:sz w:val="16"/>
                <w:szCs w:val="16"/>
              </w:rPr>
              <w:t>Э</w:t>
            </w:r>
          </w:p>
        </w:tc>
        <w:tc>
          <w:tcPr>
            <w:tcW w:w="62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182</w:t>
            </w:r>
          </w:p>
        </w:tc>
        <w:tc>
          <w:tcPr>
            <w:tcW w:w="572"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70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176</w:t>
            </w:r>
          </w:p>
        </w:tc>
        <w:tc>
          <w:tcPr>
            <w:tcW w:w="571"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86</w:t>
            </w:r>
          </w:p>
        </w:tc>
        <w:tc>
          <w:tcPr>
            <w:tcW w:w="56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90</w:t>
            </w:r>
          </w:p>
        </w:tc>
        <w:tc>
          <w:tcPr>
            <w:tcW w:w="59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12</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p>
        </w:tc>
        <w:tc>
          <w:tcPr>
            <w:tcW w:w="708"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Cs/>
                <w:color w:val="000000"/>
                <w:sz w:val="16"/>
                <w:szCs w:val="16"/>
              </w:rPr>
            </w:pPr>
            <w:r w:rsidRPr="00684AF8">
              <w:rPr>
                <w:color w:val="000000"/>
                <w:sz w:val="16"/>
                <w:szCs w:val="16"/>
              </w:rPr>
              <w:t>176</w:t>
            </w:r>
          </w:p>
        </w:tc>
      </w:tr>
      <w:tr w:rsidR="00C6558C" w:rsidRPr="00684AF8" w:rsidTr="00C6558C">
        <w:trPr>
          <w:trHeight w:val="318"/>
        </w:trPr>
        <w:tc>
          <w:tcPr>
            <w:tcW w:w="1276" w:type="dxa"/>
            <w:tcBorders>
              <w:top w:val="single" w:sz="4" w:space="0" w:color="auto"/>
              <w:left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lastRenderedPageBreak/>
              <w:t>УП.07</w:t>
            </w:r>
          </w:p>
        </w:tc>
        <w:tc>
          <w:tcPr>
            <w:tcW w:w="2767" w:type="dxa"/>
            <w:tcBorders>
              <w:top w:val="single" w:sz="4" w:space="0" w:color="auto"/>
              <w:left w:val="nil"/>
              <w:bottom w:val="single" w:sz="4" w:space="0" w:color="auto"/>
              <w:right w:val="single" w:sz="4" w:space="0" w:color="auto"/>
            </w:tcBorders>
            <w:shd w:val="clear" w:color="auto" w:fill="auto"/>
          </w:tcPr>
          <w:p w:rsidR="00C6558C" w:rsidRDefault="00C6558C" w:rsidP="00C6558C">
            <w:pPr>
              <w:rPr>
                <w:sz w:val="16"/>
                <w:szCs w:val="16"/>
              </w:rPr>
            </w:pPr>
            <w:r>
              <w:rPr>
                <w:sz w:val="16"/>
                <w:szCs w:val="16"/>
              </w:rPr>
              <w:t>Учебная практика</w:t>
            </w:r>
          </w:p>
          <w:p w:rsidR="00C6558C" w:rsidRPr="00684AF8" w:rsidRDefault="00C6558C" w:rsidP="00C6558C">
            <w:pPr>
              <w:rPr>
                <w:b/>
                <w:bCs/>
                <w:color w:val="000000"/>
                <w:sz w:val="16"/>
                <w:szCs w:val="16"/>
              </w:rPr>
            </w:pPr>
            <w:r w:rsidRPr="00684AF8">
              <w:rPr>
                <w:sz w:val="16"/>
                <w:szCs w:val="16"/>
              </w:rPr>
              <w:t>Выполнение работ по одно или нескольким профессиям рабочих, должностям служащих (профессия 16675 Повар)</w:t>
            </w:r>
          </w:p>
        </w:tc>
        <w:tc>
          <w:tcPr>
            <w:tcW w:w="614" w:type="dxa"/>
            <w:gridSpan w:val="2"/>
            <w:vMerge w:val="restart"/>
            <w:tcBorders>
              <w:top w:val="single" w:sz="4" w:space="0" w:color="auto"/>
              <w:left w:val="nil"/>
              <w:right w:val="single" w:sz="4" w:space="0" w:color="auto"/>
            </w:tcBorders>
            <w:shd w:val="clear" w:color="auto" w:fill="auto"/>
          </w:tcPr>
          <w:p w:rsidR="00C6558C" w:rsidRPr="00684AF8" w:rsidRDefault="00C6558C" w:rsidP="00C6558C">
            <w:pPr>
              <w:jc w:val="center"/>
              <w:rPr>
                <w:sz w:val="16"/>
                <w:szCs w:val="16"/>
              </w:rPr>
            </w:pPr>
            <w:r>
              <w:rPr>
                <w:color w:val="000000"/>
                <w:sz w:val="16"/>
                <w:szCs w:val="16"/>
              </w:rPr>
              <w:t>-</w:t>
            </w:r>
            <w:r w:rsidRPr="00684AF8">
              <w:rPr>
                <w:color w:val="000000"/>
                <w:sz w:val="16"/>
                <w:szCs w:val="16"/>
              </w:rPr>
              <w:t>,З</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2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72"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71"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ind w:left="-150" w:right="-205"/>
              <w:jc w:val="center"/>
              <w:rPr>
                <w:color w:val="000000"/>
                <w:sz w:val="16"/>
                <w:szCs w:val="16"/>
              </w:rPr>
            </w:pPr>
          </w:p>
        </w:tc>
        <w:tc>
          <w:tcPr>
            <w:tcW w:w="708"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ind w:left="-46"/>
              <w:jc w:val="center"/>
              <w:rPr>
                <w:color w:val="000000"/>
                <w:sz w:val="16"/>
                <w:szCs w:val="16"/>
              </w:rPr>
            </w:pPr>
          </w:p>
        </w:tc>
        <w:tc>
          <w:tcPr>
            <w:tcW w:w="630"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r>
      <w:tr w:rsidR="00C6558C" w:rsidRPr="00684AF8" w:rsidTr="00C6558C">
        <w:trPr>
          <w:trHeight w:val="318"/>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ПП.07</w:t>
            </w:r>
          </w:p>
        </w:tc>
        <w:tc>
          <w:tcPr>
            <w:tcW w:w="2767" w:type="dxa"/>
            <w:tcBorders>
              <w:top w:val="single" w:sz="4" w:space="0" w:color="auto"/>
              <w:left w:val="nil"/>
              <w:bottom w:val="single" w:sz="4" w:space="0" w:color="auto"/>
              <w:right w:val="single" w:sz="4" w:space="0" w:color="auto"/>
            </w:tcBorders>
            <w:shd w:val="clear" w:color="auto" w:fill="auto"/>
          </w:tcPr>
          <w:p w:rsidR="00C6558C" w:rsidRDefault="00C6558C" w:rsidP="00C6558C">
            <w:pPr>
              <w:rPr>
                <w:sz w:val="16"/>
                <w:szCs w:val="16"/>
              </w:rPr>
            </w:pPr>
            <w:r>
              <w:rPr>
                <w:sz w:val="16"/>
                <w:szCs w:val="16"/>
              </w:rPr>
              <w:t>Производственная практика</w:t>
            </w:r>
          </w:p>
          <w:p w:rsidR="00C6558C" w:rsidRPr="00684AF8" w:rsidRDefault="00C6558C" w:rsidP="00C6558C">
            <w:pPr>
              <w:rPr>
                <w:b/>
                <w:bCs/>
                <w:color w:val="000000"/>
                <w:sz w:val="16"/>
                <w:szCs w:val="16"/>
              </w:rPr>
            </w:pPr>
            <w:r w:rsidRPr="00684AF8">
              <w:rPr>
                <w:sz w:val="16"/>
                <w:szCs w:val="16"/>
              </w:rPr>
              <w:t>Выполнение работ по одно или нескольким профессиям рабочих, должностям служащих (профессия 16675 Повар)</w:t>
            </w:r>
          </w:p>
        </w:tc>
        <w:tc>
          <w:tcPr>
            <w:tcW w:w="614" w:type="dxa"/>
            <w:gridSpan w:val="2"/>
            <w:vMerge/>
            <w:tcBorders>
              <w:left w:val="nil"/>
              <w:bottom w:val="single" w:sz="4" w:space="0" w:color="auto"/>
              <w:right w:val="single" w:sz="4" w:space="0" w:color="auto"/>
            </w:tcBorders>
            <w:shd w:val="clear" w:color="auto" w:fill="auto"/>
          </w:tcPr>
          <w:p w:rsidR="00C6558C" w:rsidRPr="00684AF8" w:rsidRDefault="00C6558C" w:rsidP="00C6558C">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Э(м)</w:t>
            </w:r>
          </w:p>
        </w:tc>
        <w:tc>
          <w:tcPr>
            <w:tcW w:w="62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72"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71"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64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ind w:left="-150" w:right="-205"/>
              <w:jc w:val="center"/>
              <w:rPr>
                <w:color w:val="000000"/>
                <w:sz w:val="16"/>
                <w:szCs w:val="16"/>
              </w:rPr>
            </w:pPr>
          </w:p>
        </w:tc>
        <w:tc>
          <w:tcPr>
            <w:tcW w:w="708"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ind w:left="-46"/>
              <w:jc w:val="center"/>
              <w:rPr>
                <w:color w:val="000000"/>
                <w:sz w:val="16"/>
                <w:szCs w:val="16"/>
              </w:rPr>
            </w:pPr>
          </w:p>
        </w:tc>
        <w:tc>
          <w:tcPr>
            <w:tcW w:w="630"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sidRPr="00684AF8">
              <w:rPr>
                <w:color w:val="000000"/>
                <w:sz w:val="16"/>
                <w:szCs w:val="16"/>
              </w:rPr>
              <w:t>72</w:t>
            </w:r>
          </w:p>
        </w:tc>
      </w:tr>
      <w:tr w:rsidR="00C6558C" w:rsidRPr="00B41676" w:rsidTr="00C6558C">
        <w:trPr>
          <w:trHeight w:val="552"/>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rPr>
                <w:b/>
                <w:bCs/>
                <w:color w:val="000000"/>
                <w:sz w:val="16"/>
                <w:szCs w:val="16"/>
              </w:rPr>
            </w:pPr>
            <w:r w:rsidRPr="00B41676">
              <w:rPr>
                <w:b/>
                <w:color w:val="000000"/>
                <w:sz w:val="16"/>
                <w:szCs w:val="16"/>
              </w:rPr>
              <w:t>ПДП.00</w:t>
            </w:r>
          </w:p>
        </w:tc>
        <w:tc>
          <w:tcPr>
            <w:tcW w:w="2767"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rPr>
                <w:b/>
                <w:bCs/>
                <w:color w:val="000000"/>
                <w:sz w:val="16"/>
                <w:szCs w:val="16"/>
              </w:rPr>
            </w:pPr>
            <w:r w:rsidRPr="00B41676">
              <w:rPr>
                <w:b/>
                <w:color w:val="000000"/>
                <w:sz w:val="16"/>
                <w:szCs w:val="16"/>
              </w:rPr>
              <w:t xml:space="preserve">Производственная (преддипломная) практика </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color w:val="000000"/>
                <w:sz w:val="16"/>
                <w:szCs w:val="16"/>
              </w:rPr>
            </w:pPr>
            <w:r w:rsidRPr="00B41676">
              <w:rPr>
                <w:b/>
                <w:color w:val="000000"/>
                <w:sz w:val="16"/>
                <w:szCs w:val="16"/>
              </w:rPr>
              <w:t>144</w:t>
            </w:r>
          </w:p>
          <w:p w:rsidR="00C6558C" w:rsidRPr="00B41676" w:rsidRDefault="00C6558C" w:rsidP="00C6558C">
            <w:pPr>
              <w:jc w:val="center"/>
              <w:rPr>
                <w:b/>
                <w:color w:val="000000"/>
                <w:sz w:val="16"/>
                <w:szCs w:val="16"/>
              </w:rPr>
            </w:pPr>
          </w:p>
        </w:tc>
        <w:tc>
          <w:tcPr>
            <w:tcW w:w="572"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color w:val="000000"/>
                <w:sz w:val="16"/>
                <w:szCs w:val="16"/>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color w:val="000000"/>
                <w:sz w:val="16"/>
                <w:szCs w:val="16"/>
              </w:rPr>
            </w:pPr>
          </w:p>
        </w:tc>
        <w:tc>
          <w:tcPr>
            <w:tcW w:w="571"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color w:val="000000"/>
                <w:sz w:val="16"/>
                <w:szCs w:val="16"/>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color w:val="000000"/>
                <w:sz w:val="16"/>
                <w:szCs w:val="16"/>
              </w:rPr>
            </w:pPr>
          </w:p>
        </w:tc>
        <w:tc>
          <w:tcPr>
            <w:tcW w:w="596"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646"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bCs/>
                <w:color w:val="000000"/>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color w:val="000000"/>
                <w:sz w:val="16"/>
                <w:szCs w:val="16"/>
              </w:rPr>
            </w:pPr>
            <w:r w:rsidRPr="00B41676">
              <w:rPr>
                <w:b/>
                <w:color w:val="000000"/>
                <w:sz w:val="16"/>
                <w:szCs w:val="16"/>
              </w:rPr>
              <w:t>144</w:t>
            </w:r>
          </w:p>
          <w:p w:rsidR="00C6558C" w:rsidRPr="00B41676" w:rsidRDefault="00C6558C" w:rsidP="00C6558C">
            <w:pPr>
              <w:jc w:val="center"/>
              <w:rPr>
                <w:b/>
                <w:color w:val="000000"/>
                <w:sz w:val="16"/>
                <w:szCs w:val="16"/>
              </w:rPr>
            </w:pPr>
          </w:p>
        </w:tc>
      </w:tr>
      <w:tr w:rsidR="00C6558C" w:rsidRPr="00684AF8" w:rsidTr="00C6558C">
        <w:trPr>
          <w:trHeight w:val="442"/>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ПА</w:t>
            </w:r>
          </w:p>
        </w:tc>
        <w:tc>
          <w:tcPr>
            <w:tcW w:w="27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Промежуточная аттестация</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252</w:t>
            </w:r>
          </w:p>
        </w:tc>
        <w:tc>
          <w:tcPr>
            <w:tcW w:w="572"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71"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ind w:left="-97"/>
              <w:jc w:val="center"/>
              <w:rPr>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ind w:left="-97"/>
              <w:jc w:val="center"/>
              <w:rPr>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ind w:left="-97"/>
              <w:jc w:val="center"/>
              <w:rPr>
                <w:b/>
                <w:sz w:val="16"/>
                <w:szCs w:val="16"/>
              </w:rPr>
            </w:pPr>
            <w:r w:rsidRPr="00B41676">
              <w:rPr>
                <w:b/>
                <w:color w:val="000000"/>
                <w:sz w:val="16"/>
                <w:szCs w:val="16"/>
              </w:rPr>
              <w:t>36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ind w:left="-97"/>
              <w:jc w:val="center"/>
              <w:rPr>
                <w:b/>
                <w:sz w:val="16"/>
                <w:szCs w:val="16"/>
              </w:rPr>
            </w:pPr>
            <w:r w:rsidRPr="00B41676">
              <w:rPr>
                <w:b/>
                <w:color w:val="000000"/>
                <w:sz w:val="16"/>
                <w:szCs w:val="16"/>
              </w:rPr>
              <w:t>36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ind w:left="-97"/>
              <w:jc w:val="center"/>
              <w:rPr>
                <w:b/>
                <w:sz w:val="16"/>
                <w:szCs w:val="16"/>
              </w:rPr>
            </w:pPr>
            <w:r w:rsidRPr="00B41676">
              <w:rPr>
                <w:b/>
                <w:color w:val="000000"/>
                <w:sz w:val="16"/>
                <w:szCs w:val="16"/>
              </w:rPr>
              <w:t>36</w:t>
            </w:r>
          </w:p>
        </w:tc>
        <w:tc>
          <w:tcPr>
            <w:tcW w:w="646"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sz w:val="16"/>
                <w:szCs w:val="16"/>
              </w:rPr>
            </w:pPr>
            <w:r w:rsidRPr="00B41676">
              <w:rPr>
                <w:b/>
                <w:color w:val="000000"/>
                <w:sz w:val="16"/>
                <w:szCs w:val="16"/>
              </w:rPr>
              <w:t>36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sz w:val="16"/>
                <w:szCs w:val="16"/>
              </w:rPr>
            </w:pPr>
            <w:r w:rsidRPr="00B41676">
              <w:rPr>
                <w:b/>
                <w:color w:val="000000"/>
                <w:sz w:val="16"/>
                <w:szCs w:val="16"/>
              </w:rPr>
              <w:t>36</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color w:val="000000"/>
                <w:sz w:val="16"/>
                <w:szCs w:val="16"/>
              </w:rPr>
            </w:pPr>
            <w:r w:rsidRPr="00B41676">
              <w:rPr>
                <w:b/>
                <w:color w:val="000000"/>
                <w:sz w:val="16"/>
                <w:szCs w:val="16"/>
              </w:rPr>
              <w:t>36</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color w:val="000000"/>
                <w:sz w:val="16"/>
                <w:szCs w:val="16"/>
              </w:rPr>
            </w:pPr>
            <w:r w:rsidRPr="00B41676">
              <w:rPr>
                <w:b/>
                <w:color w:val="000000"/>
                <w:sz w:val="16"/>
                <w:szCs w:val="16"/>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jc w:val="center"/>
              <w:rPr>
                <w:b/>
                <w:color w:val="000000"/>
                <w:sz w:val="16"/>
                <w:szCs w:val="16"/>
              </w:rPr>
            </w:pPr>
            <w:r w:rsidRPr="00B41676">
              <w:rPr>
                <w:b/>
                <w:color w:val="000000"/>
                <w:sz w:val="16"/>
                <w:szCs w:val="16"/>
              </w:rPr>
              <w:t>36</w:t>
            </w:r>
          </w:p>
        </w:tc>
      </w:tr>
      <w:tr w:rsidR="00C6558C" w:rsidRPr="00684AF8" w:rsidTr="00C6558C">
        <w:trPr>
          <w:trHeight w:val="552"/>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rPr>
                <w:bCs/>
                <w:color w:val="000000"/>
                <w:sz w:val="16"/>
                <w:szCs w:val="16"/>
              </w:rPr>
            </w:pPr>
            <w:r w:rsidRPr="00B41676">
              <w:rPr>
                <w:color w:val="000000"/>
                <w:sz w:val="16"/>
                <w:szCs w:val="16"/>
              </w:rPr>
              <w:t>ГИА.00</w:t>
            </w:r>
          </w:p>
        </w:tc>
        <w:tc>
          <w:tcPr>
            <w:tcW w:w="2767" w:type="dxa"/>
            <w:tcBorders>
              <w:top w:val="single" w:sz="4" w:space="0" w:color="auto"/>
              <w:left w:val="nil"/>
              <w:bottom w:val="single" w:sz="4" w:space="0" w:color="auto"/>
              <w:right w:val="single" w:sz="4" w:space="0" w:color="auto"/>
            </w:tcBorders>
            <w:shd w:val="clear" w:color="auto" w:fill="auto"/>
          </w:tcPr>
          <w:p w:rsidR="00C6558C" w:rsidRPr="00B41676" w:rsidRDefault="00C6558C" w:rsidP="00C6558C">
            <w:pPr>
              <w:rPr>
                <w:bCs/>
                <w:color w:val="000000"/>
                <w:sz w:val="16"/>
                <w:szCs w:val="16"/>
              </w:rPr>
            </w:pPr>
            <w:r w:rsidRPr="00B41676">
              <w:rPr>
                <w:color w:val="000000"/>
                <w:sz w:val="16"/>
                <w:szCs w:val="16"/>
              </w:rPr>
              <w:t>Государственная итоговая аттестация</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2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216</w:t>
            </w:r>
          </w:p>
          <w:p w:rsidR="00C6558C" w:rsidRPr="00684AF8" w:rsidRDefault="00C6558C" w:rsidP="00C6558C">
            <w:pPr>
              <w:jc w:val="center"/>
              <w:rPr>
                <w:b/>
                <w:color w:val="000000"/>
                <w:sz w:val="16"/>
                <w:szCs w:val="16"/>
              </w:rPr>
            </w:pPr>
          </w:p>
        </w:tc>
        <w:tc>
          <w:tcPr>
            <w:tcW w:w="572"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71"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8"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single" w:sz="4" w:space="0" w:color="auto"/>
              <w:left w:val="nil"/>
              <w:bottom w:val="single" w:sz="4" w:space="0" w:color="auto"/>
              <w:right w:val="single" w:sz="4" w:space="0" w:color="auto"/>
            </w:tcBorders>
            <w:shd w:val="clear" w:color="auto" w:fill="auto"/>
          </w:tcPr>
          <w:p w:rsidR="00C6558C" w:rsidRPr="00B41676" w:rsidRDefault="00C6558C" w:rsidP="00C6558C">
            <w:pPr>
              <w:jc w:val="center"/>
              <w:rPr>
                <w:b/>
                <w:color w:val="000000"/>
                <w:sz w:val="16"/>
                <w:szCs w:val="16"/>
              </w:rPr>
            </w:pPr>
            <w:r w:rsidRPr="00B41676">
              <w:rPr>
                <w:b/>
                <w:color w:val="000000"/>
                <w:sz w:val="16"/>
                <w:szCs w:val="16"/>
              </w:rPr>
              <w:t>216</w:t>
            </w:r>
          </w:p>
          <w:p w:rsidR="00C6558C" w:rsidRPr="00B41676" w:rsidRDefault="00C6558C" w:rsidP="00C6558C">
            <w:pPr>
              <w:jc w:val="center"/>
              <w:rPr>
                <w:b/>
                <w:color w:val="000000"/>
                <w:sz w:val="16"/>
                <w:szCs w:val="16"/>
              </w:rPr>
            </w:pPr>
          </w:p>
        </w:tc>
      </w:tr>
      <w:tr w:rsidR="00C6558C" w:rsidRPr="00684AF8" w:rsidTr="00C6558C">
        <w:trPr>
          <w:trHeight w:val="552"/>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rPr>
                <w:bCs/>
                <w:color w:val="000000"/>
                <w:sz w:val="16"/>
                <w:szCs w:val="16"/>
              </w:rPr>
            </w:pPr>
            <w:r w:rsidRPr="00B41676">
              <w:rPr>
                <w:color w:val="000000"/>
                <w:sz w:val="16"/>
                <w:szCs w:val="16"/>
              </w:rPr>
              <w:t>ГИА.01</w:t>
            </w:r>
          </w:p>
        </w:tc>
        <w:tc>
          <w:tcPr>
            <w:tcW w:w="2767" w:type="dxa"/>
            <w:tcBorders>
              <w:top w:val="single" w:sz="4" w:space="0" w:color="auto"/>
              <w:left w:val="nil"/>
              <w:bottom w:val="single" w:sz="4" w:space="0" w:color="auto"/>
              <w:right w:val="single" w:sz="4" w:space="0" w:color="auto"/>
            </w:tcBorders>
            <w:shd w:val="clear" w:color="auto" w:fill="auto"/>
          </w:tcPr>
          <w:p w:rsidR="00C6558C" w:rsidRPr="00B41676" w:rsidRDefault="00C6558C" w:rsidP="00C6558C">
            <w:pPr>
              <w:rPr>
                <w:bCs/>
                <w:color w:val="000000"/>
                <w:sz w:val="16"/>
                <w:szCs w:val="16"/>
              </w:rPr>
            </w:pPr>
            <w:r>
              <w:rPr>
                <w:color w:val="000000"/>
                <w:sz w:val="16"/>
                <w:szCs w:val="16"/>
              </w:rPr>
              <w:t>Выполнение</w:t>
            </w:r>
            <w:r w:rsidRPr="00B41676">
              <w:rPr>
                <w:color w:val="000000"/>
                <w:sz w:val="16"/>
                <w:szCs w:val="16"/>
              </w:rPr>
              <w:t xml:space="preserve"> </w:t>
            </w:r>
            <w:r>
              <w:rPr>
                <w:color w:val="000000"/>
                <w:sz w:val="16"/>
                <w:szCs w:val="16"/>
              </w:rPr>
              <w:t xml:space="preserve"> ВКР и к демонстрационному экзамену</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25" w:type="dxa"/>
            <w:tcBorders>
              <w:top w:val="single" w:sz="4" w:space="0" w:color="auto"/>
              <w:left w:val="nil"/>
              <w:bottom w:val="single" w:sz="4" w:space="0" w:color="auto"/>
              <w:right w:val="single" w:sz="4" w:space="0" w:color="auto"/>
            </w:tcBorders>
            <w:shd w:val="clear" w:color="auto" w:fill="auto"/>
          </w:tcPr>
          <w:p w:rsidR="00C6558C" w:rsidRPr="00B41676" w:rsidRDefault="00C6558C" w:rsidP="00C6558C">
            <w:pPr>
              <w:jc w:val="center"/>
              <w:rPr>
                <w:color w:val="000000"/>
                <w:sz w:val="16"/>
                <w:szCs w:val="16"/>
              </w:rPr>
            </w:pPr>
            <w:r w:rsidRPr="00B41676">
              <w:rPr>
                <w:color w:val="000000"/>
                <w:sz w:val="16"/>
                <w:szCs w:val="16"/>
              </w:rPr>
              <w:t>144</w:t>
            </w:r>
          </w:p>
        </w:tc>
        <w:tc>
          <w:tcPr>
            <w:tcW w:w="572"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71"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8"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144</w:t>
            </w:r>
          </w:p>
        </w:tc>
      </w:tr>
      <w:tr w:rsidR="00C6558C" w:rsidRPr="00684AF8" w:rsidTr="00C6558C">
        <w:trPr>
          <w:trHeight w:val="552"/>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B41676" w:rsidRDefault="00C6558C" w:rsidP="00C6558C">
            <w:pPr>
              <w:rPr>
                <w:bCs/>
                <w:color w:val="000000"/>
                <w:sz w:val="16"/>
                <w:szCs w:val="16"/>
              </w:rPr>
            </w:pPr>
            <w:r w:rsidRPr="00B41676">
              <w:rPr>
                <w:color w:val="000000"/>
                <w:sz w:val="16"/>
                <w:szCs w:val="16"/>
              </w:rPr>
              <w:t>ГИА.02</w:t>
            </w:r>
          </w:p>
        </w:tc>
        <w:tc>
          <w:tcPr>
            <w:tcW w:w="2767" w:type="dxa"/>
            <w:tcBorders>
              <w:top w:val="single" w:sz="4" w:space="0" w:color="auto"/>
              <w:left w:val="nil"/>
              <w:bottom w:val="single" w:sz="4" w:space="0" w:color="auto"/>
              <w:right w:val="single" w:sz="4" w:space="0" w:color="auto"/>
            </w:tcBorders>
            <w:shd w:val="clear" w:color="auto" w:fill="auto"/>
          </w:tcPr>
          <w:p w:rsidR="00C6558C" w:rsidRPr="00B41676" w:rsidRDefault="00C6558C" w:rsidP="00C6558C">
            <w:pPr>
              <w:rPr>
                <w:bCs/>
                <w:color w:val="000000"/>
                <w:sz w:val="16"/>
                <w:szCs w:val="16"/>
              </w:rPr>
            </w:pPr>
            <w:r>
              <w:rPr>
                <w:color w:val="000000"/>
                <w:sz w:val="16"/>
                <w:szCs w:val="16"/>
              </w:rPr>
              <w:t>Защита ВКР и демонстрационный экзамен</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25" w:type="dxa"/>
            <w:tcBorders>
              <w:top w:val="single" w:sz="4" w:space="0" w:color="auto"/>
              <w:left w:val="nil"/>
              <w:bottom w:val="single" w:sz="4" w:space="0" w:color="auto"/>
              <w:right w:val="single" w:sz="4" w:space="0" w:color="auto"/>
            </w:tcBorders>
            <w:shd w:val="clear" w:color="auto" w:fill="auto"/>
          </w:tcPr>
          <w:p w:rsidR="00C6558C" w:rsidRPr="00B41676" w:rsidRDefault="00C6558C" w:rsidP="00C6558C">
            <w:pPr>
              <w:jc w:val="center"/>
              <w:rPr>
                <w:color w:val="000000"/>
                <w:sz w:val="16"/>
                <w:szCs w:val="16"/>
              </w:rPr>
            </w:pPr>
            <w:r w:rsidRPr="00B41676">
              <w:rPr>
                <w:color w:val="000000"/>
                <w:sz w:val="16"/>
                <w:szCs w:val="16"/>
              </w:rPr>
              <w:t>72</w:t>
            </w:r>
          </w:p>
        </w:tc>
        <w:tc>
          <w:tcPr>
            <w:tcW w:w="572"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71"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8"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30"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r>
              <w:rPr>
                <w:color w:val="000000"/>
                <w:sz w:val="16"/>
                <w:szCs w:val="16"/>
              </w:rPr>
              <w:t>72</w:t>
            </w:r>
          </w:p>
        </w:tc>
      </w:tr>
      <w:tr w:rsidR="00C6558C" w:rsidRPr="00684AF8" w:rsidTr="00C6558C">
        <w:trPr>
          <w:trHeight w:val="552"/>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p>
        </w:tc>
        <w:tc>
          <w:tcPr>
            <w:tcW w:w="27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rPr>
                <w:b/>
                <w:bCs/>
                <w:color w:val="000000"/>
                <w:sz w:val="16"/>
                <w:szCs w:val="16"/>
              </w:rPr>
            </w:pPr>
            <w:r w:rsidRPr="00684AF8">
              <w:rPr>
                <w:b/>
                <w:color w:val="000000"/>
                <w:sz w:val="16"/>
                <w:szCs w:val="16"/>
              </w:rPr>
              <w:t>Самостоятельная работа</w:t>
            </w:r>
          </w:p>
        </w:tc>
        <w:tc>
          <w:tcPr>
            <w:tcW w:w="614" w:type="dxa"/>
            <w:gridSpan w:val="2"/>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2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72"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705"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p>
        </w:tc>
        <w:tc>
          <w:tcPr>
            <w:tcW w:w="571"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6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color w:val="000000"/>
                <w:sz w:val="16"/>
                <w:szCs w:val="16"/>
              </w:rPr>
            </w:pPr>
          </w:p>
        </w:tc>
        <w:tc>
          <w:tcPr>
            <w:tcW w:w="59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8</w:t>
            </w:r>
          </w:p>
        </w:tc>
        <w:tc>
          <w:tcPr>
            <w:tcW w:w="646"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14</w:t>
            </w: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24</w:t>
            </w:r>
          </w:p>
        </w:tc>
        <w:tc>
          <w:tcPr>
            <w:tcW w:w="5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12</w:t>
            </w:r>
          </w:p>
        </w:tc>
        <w:tc>
          <w:tcPr>
            <w:tcW w:w="708"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14</w:t>
            </w:r>
          </w:p>
        </w:tc>
        <w:tc>
          <w:tcPr>
            <w:tcW w:w="630"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10</w:t>
            </w:r>
          </w:p>
        </w:tc>
      </w:tr>
      <w:tr w:rsidR="00C6558C" w:rsidRPr="00684AF8" w:rsidTr="00C6558C">
        <w:trPr>
          <w:trHeight w:val="241"/>
        </w:trPr>
        <w:tc>
          <w:tcPr>
            <w:tcW w:w="4043" w:type="dxa"/>
            <w:gridSpan w:val="2"/>
            <w:tcBorders>
              <w:top w:val="single" w:sz="4" w:space="0" w:color="auto"/>
              <w:left w:val="single" w:sz="4" w:space="0" w:color="auto"/>
              <w:bottom w:val="single" w:sz="4" w:space="0" w:color="auto"/>
              <w:right w:val="single" w:sz="4" w:space="0" w:color="auto"/>
            </w:tcBorders>
            <w:shd w:val="clear" w:color="auto" w:fill="auto"/>
          </w:tcPr>
          <w:p w:rsidR="00C6558C" w:rsidRPr="00715193" w:rsidRDefault="00C6558C" w:rsidP="00C6558C">
            <w:pPr>
              <w:rPr>
                <w:b/>
                <w:bCs/>
                <w:color w:val="000000"/>
                <w:sz w:val="16"/>
                <w:szCs w:val="16"/>
              </w:rPr>
            </w:pPr>
            <w:r w:rsidRPr="00715193">
              <w:rPr>
                <w:b/>
                <w:color w:val="000000"/>
                <w:sz w:val="16"/>
                <w:szCs w:val="16"/>
              </w:rPr>
              <w:t xml:space="preserve">Всего часов </w:t>
            </w:r>
          </w:p>
        </w:tc>
        <w:tc>
          <w:tcPr>
            <w:tcW w:w="378" w:type="dxa"/>
            <w:tcBorders>
              <w:top w:val="single" w:sz="4" w:space="0" w:color="auto"/>
              <w:left w:val="nil"/>
              <w:bottom w:val="single" w:sz="4" w:space="0" w:color="auto"/>
              <w:right w:val="nil"/>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37</w:t>
            </w:r>
          </w:p>
        </w:tc>
        <w:tc>
          <w:tcPr>
            <w:tcW w:w="236"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12, 7Э(м)</w:t>
            </w:r>
          </w:p>
        </w:tc>
        <w:tc>
          <w:tcPr>
            <w:tcW w:w="625"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jc w:val="center"/>
              <w:rPr>
                <w:b/>
                <w:color w:val="000000"/>
                <w:sz w:val="16"/>
                <w:szCs w:val="16"/>
              </w:rPr>
            </w:pPr>
            <w:r w:rsidRPr="00715193">
              <w:rPr>
                <w:b/>
                <w:color w:val="000000"/>
                <w:sz w:val="16"/>
                <w:szCs w:val="16"/>
              </w:rPr>
              <w:t>5940</w:t>
            </w:r>
          </w:p>
        </w:tc>
        <w:tc>
          <w:tcPr>
            <w:tcW w:w="572"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ind w:left="-108"/>
              <w:jc w:val="center"/>
              <w:rPr>
                <w:b/>
                <w:color w:val="000000"/>
                <w:sz w:val="16"/>
                <w:szCs w:val="16"/>
              </w:rPr>
            </w:pPr>
            <w:r w:rsidRPr="00715193">
              <w:rPr>
                <w:b/>
                <w:color w:val="000000"/>
                <w:sz w:val="16"/>
                <w:szCs w:val="16"/>
              </w:rPr>
              <w:t>82</w:t>
            </w:r>
          </w:p>
        </w:tc>
        <w:tc>
          <w:tcPr>
            <w:tcW w:w="705"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ind w:left="-108"/>
              <w:jc w:val="center"/>
              <w:rPr>
                <w:b/>
                <w:bCs/>
                <w:color w:val="000000"/>
                <w:sz w:val="16"/>
                <w:szCs w:val="16"/>
              </w:rPr>
            </w:pPr>
            <w:r>
              <w:rPr>
                <w:b/>
                <w:color w:val="000000"/>
                <w:sz w:val="16"/>
                <w:szCs w:val="16"/>
              </w:rPr>
              <w:t>5246</w:t>
            </w:r>
          </w:p>
        </w:tc>
        <w:tc>
          <w:tcPr>
            <w:tcW w:w="571"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ind w:left="-108"/>
              <w:jc w:val="center"/>
              <w:rPr>
                <w:b/>
                <w:color w:val="000000"/>
                <w:sz w:val="16"/>
                <w:szCs w:val="16"/>
              </w:rPr>
            </w:pPr>
            <w:r w:rsidRPr="00715193">
              <w:rPr>
                <w:b/>
                <w:color w:val="000000"/>
                <w:sz w:val="16"/>
                <w:szCs w:val="16"/>
              </w:rPr>
              <w:t>1840</w:t>
            </w:r>
          </w:p>
        </w:tc>
        <w:tc>
          <w:tcPr>
            <w:tcW w:w="566"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ind w:left="-108"/>
              <w:jc w:val="center"/>
              <w:rPr>
                <w:b/>
                <w:color w:val="000000"/>
                <w:sz w:val="16"/>
                <w:szCs w:val="16"/>
              </w:rPr>
            </w:pPr>
            <w:r w:rsidRPr="00715193">
              <w:rPr>
                <w:b/>
                <w:color w:val="000000"/>
                <w:sz w:val="16"/>
                <w:szCs w:val="16"/>
              </w:rPr>
              <w:t>2122</w:t>
            </w:r>
          </w:p>
        </w:tc>
        <w:tc>
          <w:tcPr>
            <w:tcW w:w="596"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60</w:t>
            </w:r>
          </w:p>
        </w:tc>
        <w:tc>
          <w:tcPr>
            <w:tcW w:w="679" w:type="dxa"/>
            <w:tcBorders>
              <w:top w:val="single" w:sz="4" w:space="0" w:color="auto"/>
              <w:left w:val="single" w:sz="4" w:space="0" w:color="auto"/>
              <w:bottom w:val="single" w:sz="4" w:space="0" w:color="auto"/>
              <w:right w:val="single" w:sz="4" w:space="0" w:color="auto"/>
            </w:tcBorders>
            <w:shd w:val="clear" w:color="auto" w:fill="auto"/>
          </w:tcPr>
          <w:p w:rsidR="00C6558C" w:rsidRPr="00715193" w:rsidRDefault="00C6558C" w:rsidP="00C6558C">
            <w:pPr>
              <w:ind w:left="-137" w:right="-108"/>
              <w:jc w:val="center"/>
              <w:rPr>
                <w:b/>
                <w:bCs/>
                <w:color w:val="000000"/>
                <w:sz w:val="16"/>
                <w:szCs w:val="16"/>
              </w:rPr>
            </w:pPr>
            <w:r w:rsidRPr="00715193">
              <w:rPr>
                <w:b/>
                <w:color w:val="000000"/>
                <w:sz w:val="16"/>
                <w:szCs w:val="16"/>
              </w:rPr>
              <w:t>1224</w:t>
            </w:r>
          </w:p>
          <w:p w:rsidR="00C6558C" w:rsidRPr="00715193" w:rsidRDefault="00C6558C" w:rsidP="00C6558C">
            <w:pPr>
              <w:ind w:left="-137" w:right="-108"/>
              <w:jc w:val="center"/>
              <w:rPr>
                <w:b/>
                <w:bCs/>
                <w:color w:val="000000"/>
                <w:sz w:val="16"/>
                <w:szCs w:val="16"/>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138</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114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612</w:t>
            </w:r>
          </w:p>
        </w:tc>
        <w:tc>
          <w:tcPr>
            <w:tcW w:w="709"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864</w:t>
            </w:r>
          </w:p>
        </w:tc>
        <w:tc>
          <w:tcPr>
            <w:tcW w:w="709"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612</w:t>
            </w:r>
          </w:p>
        </w:tc>
        <w:tc>
          <w:tcPr>
            <w:tcW w:w="646"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864</w:t>
            </w:r>
          </w:p>
        </w:tc>
        <w:tc>
          <w:tcPr>
            <w:tcW w:w="709"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612</w:t>
            </w:r>
          </w:p>
        </w:tc>
        <w:tc>
          <w:tcPr>
            <w:tcW w:w="567"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900</w:t>
            </w:r>
          </w:p>
        </w:tc>
        <w:tc>
          <w:tcPr>
            <w:tcW w:w="708"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612</w:t>
            </w:r>
          </w:p>
        </w:tc>
        <w:tc>
          <w:tcPr>
            <w:tcW w:w="630" w:type="dxa"/>
            <w:tcBorders>
              <w:top w:val="single" w:sz="4" w:space="0" w:color="auto"/>
              <w:left w:val="nil"/>
              <w:bottom w:val="single" w:sz="4" w:space="0" w:color="auto"/>
              <w:right w:val="single" w:sz="4" w:space="0" w:color="auto"/>
            </w:tcBorders>
            <w:shd w:val="clear" w:color="auto" w:fill="auto"/>
          </w:tcPr>
          <w:p w:rsidR="00C6558C" w:rsidRPr="00715193" w:rsidRDefault="00C6558C" w:rsidP="00C6558C">
            <w:pPr>
              <w:jc w:val="center"/>
              <w:rPr>
                <w:b/>
                <w:bCs/>
                <w:color w:val="000000"/>
                <w:sz w:val="16"/>
                <w:szCs w:val="16"/>
              </w:rPr>
            </w:pPr>
            <w:r w:rsidRPr="00715193">
              <w:rPr>
                <w:b/>
                <w:color w:val="000000"/>
                <w:sz w:val="16"/>
                <w:szCs w:val="16"/>
              </w:rPr>
              <w:t>864</w:t>
            </w:r>
          </w:p>
        </w:tc>
      </w:tr>
      <w:tr w:rsidR="00C6558C" w:rsidRPr="00684AF8" w:rsidTr="00C6558C">
        <w:trPr>
          <w:trHeight w:val="402"/>
        </w:trPr>
        <w:tc>
          <w:tcPr>
            <w:tcW w:w="7203" w:type="dxa"/>
            <w:gridSpan w:val="8"/>
            <w:vMerge w:val="restart"/>
            <w:tcBorders>
              <w:top w:val="single" w:sz="4" w:space="0" w:color="auto"/>
              <w:left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b/>
                <w:color w:val="000000"/>
                <w:sz w:val="16"/>
                <w:szCs w:val="16"/>
              </w:rPr>
              <w:t xml:space="preserve">Консультаций </w:t>
            </w:r>
            <w:r>
              <w:rPr>
                <w:b/>
                <w:color w:val="000000"/>
                <w:sz w:val="16"/>
                <w:szCs w:val="16"/>
              </w:rPr>
              <w:t xml:space="preserve"> на группу 138 часов</w:t>
            </w:r>
          </w:p>
          <w:p w:rsidR="00C6558C" w:rsidRPr="00684AF8" w:rsidRDefault="00C6558C" w:rsidP="00C6558C">
            <w:pPr>
              <w:rPr>
                <w:b/>
                <w:bCs/>
                <w:color w:val="000000"/>
                <w:sz w:val="16"/>
                <w:szCs w:val="16"/>
              </w:rPr>
            </w:pPr>
            <w:r w:rsidRPr="00684AF8">
              <w:rPr>
                <w:b/>
                <w:color w:val="000000"/>
                <w:sz w:val="16"/>
                <w:szCs w:val="16"/>
              </w:rPr>
              <w:t xml:space="preserve">1.Государственная (итоговая) аттестация  </w:t>
            </w:r>
          </w:p>
          <w:p w:rsidR="00C6558C" w:rsidRPr="00684AF8" w:rsidRDefault="00C6558C" w:rsidP="00C6558C">
            <w:pPr>
              <w:rPr>
                <w:color w:val="000000"/>
                <w:sz w:val="16"/>
                <w:szCs w:val="16"/>
              </w:rPr>
            </w:pPr>
            <w:r w:rsidRPr="00684AF8">
              <w:rPr>
                <w:color w:val="000000"/>
                <w:sz w:val="16"/>
                <w:szCs w:val="16"/>
              </w:rPr>
              <w:t>1.1. Выпускная квалификационная работа - дипломная работа</w:t>
            </w:r>
          </w:p>
          <w:p w:rsidR="00C6558C" w:rsidRPr="00684AF8" w:rsidRDefault="00C6558C" w:rsidP="00C6558C">
            <w:pPr>
              <w:rPr>
                <w:color w:val="000000"/>
                <w:sz w:val="16"/>
                <w:szCs w:val="16"/>
              </w:rPr>
            </w:pPr>
            <w:r w:rsidRPr="00684AF8">
              <w:rPr>
                <w:color w:val="000000"/>
                <w:sz w:val="16"/>
                <w:szCs w:val="16"/>
              </w:rPr>
              <w:t>1.2. Демонстрационный  экзамен</w:t>
            </w:r>
          </w:p>
          <w:p w:rsidR="00C6558C" w:rsidRPr="00684AF8" w:rsidRDefault="00C6558C" w:rsidP="00C6558C">
            <w:pPr>
              <w:rPr>
                <w:color w:val="000000"/>
                <w:sz w:val="16"/>
                <w:szCs w:val="16"/>
              </w:rPr>
            </w:pPr>
            <w:r>
              <w:rPr>
                <w:color w:val="000000"/>
                <w:sz w:val="16"/>
                <w:szCs w:val="16"/>
              </w:rPr>
              <w:t xml:space="preserve">Выполнение  </w:t>
            </w:r>
            <w:r w:rsidRPr="00B41676">
              <w:rPr>
                <w:color w:val="000000"/>
                <w:sz w:val="16"/>
                <w:szCs w:val="16"/>
              </w:rPr>
              <w:t xml:space="preserve">  ВКР и к демонстрационному экзамену </w:t>
            </w:r>
            <w:r>
              <w:rPr>
                <w:color w:val="000000"/>
                <w:sz w:val="16"/>
                <w:szCs w:val="16"/>
              </w:rPr>
              <w:t xml:space="preserve">с </w:t>
            </w:r>
            <w:r w:rsidRPr="00684AF8">
              <w:rPr>
                <w:color w:val="000000"/>
                <w:sz w:val="16"/>
                <w:szCs w:val="16"/>
              </w:rPr>
              <w:t>1</w:t>
            </w:r>
            <w:r>
              <w:rPr>
                <w:color w:val="000000"/>
                <w:sz w:val="16"/>
                <w:szCs w:val="16"/>
              </w:rPr>
              <w:t xml:space="preserve">9 </w:t>
            </w:r>
            <w:r w:rsidRPr="00684AF8">
              <w:rPr>
                <w:color w:val="000000"/>
                <w:sz w:val="16"/>
                <w:szCs w:val="16"/>
              </w:rPr>
              <w:t>мая по</w:t>
            </w:r>
            <w:r>
              <w:rPr>
                <w:color w:val="000000"/>
                <w:sz w:val="16"/>
                <w:szCs w:val="16"/>
              </w:rPr>
              <w:t xml:space="preserve"> </w:t>
            </w:r>
            <w:r w:rsidRPr="00684AF8">
              <w:rPr>
                <w:color w:val="000000"/>
                <w:sz w:val="16"/>
                <w:szCs w:val="16"/>
              </w:rPr>
              <w:t>1</w:t>
            </w:r>
            <w:r>
              <w:rPr>
                <w:color w:val="000000"/>
                <w:sz w:val="16"/>
                <w:szCs w:val="16"/>
              </w:rPr>
              <w:t>4</w:t>
            </w:r>
            <w:r w:rsidRPr="00684AF8">
              <w:rPr>
                <w:color w:val="000000"/>
                <w:sz w:val="16"/>
                <w:szCs w:val="16"/>
              </w:rPr>
              <w:t xml:space="preserve"> июня (всего 4 нед.)</w:t>
            </w:r>
          </w:p>
          <w:p w:rsidR="00C6558C" w:rsidRPr="00684AF8" w:rsidRDefault="00C6558C" w:rsidP="00C6558C">
            <w:pPr>
              <w:rPr>
                <w:color w:val="000000"/>
                <w:sz w:val="16"/>
                <w:szCs w:val="16"/>
              </w:rPr>
            </w:pPr>
            <w:r w:rsidRPr="00B41676">
              <w:rPr>
                <w:color w:val="000000"/>
                <w:sz w:val="16"/>
                <w:szCs w:val="16"/>
              </w:rPr>
              <w:t xml:space="preserve">Защита ВКР и демонстрационный экзамен </w:t>
            </w:r>
            <w:r w:rsidRPr="00684AF8">
              <w:rPr>
                <w:color w:val="000000"/>
                <w:sz w:val="16"/>
                <w:szCs w:val="16"/>
              </w:rPr>
              <w:t xml:space="preserve">с </w:t>
            </w:r>
            <w:r>
              <w:rPr>
                <w:color w:val="000000"/>
                <w:sz w:val="16"/>
                <w:szCs w:val="16"/>
              </w:rPr>
              <w:t>16</w:t>
            </w:r>
            <w:r w:rsidRPr="00684AF8">
              <w:rPr>
                <w:color w:val="000000"/>
                <w:sz w:val="16"/>
                <w:szCs w:val="16"/>
              </w:rPr>
              <w:t xml:space="preserve"> июня по </w:t>
            </w:r>
            <w:r>
              <w:rPr>
                <w:color w:val="000000"/>
                <w:sz w:val="16"/>
                <w:szCs w:val="16"/>
              </w:rPr>
              <w:t xml:space="preserve">28 </w:t>
            </w:r>
            <w:r w:rsidRPr="00684AF8">
              <w:rPr>
                <w:color w:val="000000"/>
                <w:sz w:val="16"/>
                <w:szCs w:val="16"/>
              </w:rPr>
              <w:t xml:space="preserve"> июня  </w:t>
            </w:r>
            <w:r>
              <w:rPr>
                <w:color w:val="000000"/>
                <w:sz w:val="16"/>
                <w:szCs w:val="16"/>
              </w:rPr>
              <w:t xml:space="preserve"> 2025 г.г. </w:t>
            </w:r>
            <w:r w:rsidRPr="00684AF8">
              <w:rPr>
                <w:color w:val="000000"/>
                <w:sz w:val="16"/>
                <w:szCs w:val="16"/>
              </w:rPr>
              <w:t>(всего 2 нед.)</w:t>
            </w:r>
          </w:p>
          <w:p w:rsidR="00C6558C" w:rsidRPr="00684AF8" w:rsidRDefault="00C6558C" w:rsidP="00C6558C">
            <w:pPr>
              <w:rPr>
                <w:b/>
                <w:bCs/>
                <w:color w:val="000000"/>
                <w:sz w:val="16"/>
                <w:szCs w:val="16"/>
              </w:rPr>
            </w:pP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6558C" w:rsidRPr="00684AF8" w:rsidRDefault="00C6558C" w:rsidP="00C6558C">
            <w:pPr>
              <w:ind w:left="113" w:right="113"/>
              <w:jc w:val="center"/>
              <w:rPr>
                <w:b/>
                <w:bCs/>
                <w:color w:val="000000"/>
                <w:sz w:val="16"/>
                <w:szCs w:val="16"/>
              </w:rPr>
            </w:pPr>
            <w:r w:rsidRPr="00684AF8">
              <w:rPr>
                <w:b/>
                <w:color w:val="000000"/>
                <w:sz w:val="16"/>
                <w:szCs w:val="16"/>
              </w:rPr>
              <w:t>Всего</w:t>
            </w:r>
          </w:p>
        </w:tc>
        <w:tc>
          <w:tcPr>
            <w:tcW w:w="2976" w:type="dxa"/>
            <w:gridSpan w:val="5"/>
            <w:tcBorders>
              <w:top w:val="single" w:sz="4" w:space="0" w:color="auto"/>
              <w:left w:val="nil"/>
              <w:bottom w:val="single" w:sz="4" w:space="0" w:color="auto"/>
              <w:right w:val="single" w:sz="4" w:space="0" w:color="000000"/>
            </w:tcBorders>
            <w:shd w:val="clear" w:color="auto" w:fill="auto"/>
          </w:tcPr>
          <w:p w:rsidR="00C6558C" w:rsidRPr="00684AF8" w:rsidRDefault="00C6558C" w:rsidP="00C6558C">
            <w:pPr>
              <w:rPr>
                <w:color w:val="000000"/>
                <w:sz w:val="16"/>
                <w:szCs w:val="16"/>
              </w:rPr>
            </w:pPr>
            <w:r w:rsidRPr="00684AF8">
              <w:rPr>
                <w:color w:val="000000"/>
                <w:sz w:val="16"/>
                <w:szCs w:val="16"/>
              </w:rPr>
              <w:t>Дисциплины и МДК</w:t>
            </w:r>
          </w:p>
        </w:tc>
        <w:tc>
          <w:tcPr>
            <w:tcW w:w="567" w:type="dxa"/>
            <w:tcBorders>
              <w:top w:val="single" w:sz="4" w:space="0" w:color="auto"/>
              <w:left w:val="nil"/>
              <w:bottom w:val="nil"/>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576</w:t>
            </w:r>
          </w:p>
        </w:tc>
        <w:tc>
          <w:tcPr>
            <w:tcW w:w="709" w:type="dxa"/>
            <w:tcBorders>
              <w:top w:val="single" w:sz="4" w:space="0" w:color="auto"/>
              <w:left w:val="nil"/>
              <w:bottom w:val="nil"/>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828</w:t>
            </w:r>
          </w:p>
        </w:tc>
        <w:tc>
          <w:tcPr>
            <w:tcW w:w="709" w:type="dxa"/>
            <w:tcBorders>
              <w:top w:val="single" w:sz="4" w:space="0" w:color="auto"/>
              <w:left w:val="nil"/>
              <w:bottom w:val="nil"/>
              <w:right w:val="single" w:sz="4" w:space="0" w:color="auto"/>
            </w:tcBorders>
            <w:shd w:val="clear" w:color="auto" w:fill="auto"/>
            <w:vAlign w:val="center"/>
          </w:tcPr>
          <w:p w:rsidR="00C6558C" w:rsidRPr="00684AF8" w:rsidRDefault="00C6558C" w:rsidP="00C6558C">
            <w:pPr>
              <w:jc w:val="center"/>
              <w:rPr>
                <w:b/>
                <w:bCs/>
                <w:color w:val="000000"/>
                <w:sz w:val="16"/>
                <w:szCs w:val="16"/>
              </w:rPr>
            </w:pPr>
            <w:r>
              <w:rPr>
                <w:b/>
                <w:color w:val="000000"/>
                <w:sz w:val="16"/>
                <w:szCs w:val="16"/>
              </w:rPr>
              <w:t>568</w:t>
            </w:r>
          </w:p>
        </w:tc>
        <w:tc>
          <w:tcPr>
            <w:tcW w:w="646" w:type="dxa"/>
            <w:tcBorders>
              <w:top w:val="single" w:sz="4" w:space="0" w:color="auto"/>
              <w:left w:val="nil"/>
              <w:bottom w:val="nil"/>
              <w:right w:val="single" w:sz="4" w:space="0" w:color="auto"/>
            </w:tcBorders>
            <w:shd w:val="clear" w:color="auto" w:fill="auto"/>
            <w:vAlign w:val="center"/>
          </w:tcPr>
          <w:p w:rsidR="00C6558C" w:rsidRPr="00684AF8" w:rsidRDefault="00C6558C" w:rsidP="00C6558C">
            <w:pPr>
              <w:jc w:val="center"/>
              <w:rPr>
                <w:b/>
                <w:bCs/>
                <w:color w:val="000000"/>
                <w:sz w:val="16"/>
                <w:szCs w:val="16"/>
              </w:rPr>
            </w:pPr>
            <w:r>
              <w:rPr>
                <w:b/>
                <w:color w:val="000000"/>
                <w:sz w:val="16"/>
                <w:szCs w:val="16"/>
              </w:rPr>
              <w:t>526</w:t>
            </w:r>
          </w:p>
        </w:tc>
        <w:tc>
          <w:tcPr>
            <w:tcW w:w="709" w:type="dxa"/>
            <w:tcBorders>
              <w:top w:val="single" w:sz="4" w:space="0" w:color="auto"/>
              <w:left w:val="nil"/>
              <w:bottom w:val="nil"/>
              <w:right w:val="single" w:sz="4" w:space="0" w:color="auto"/>
            </w:tcBorders>
            <w:shd w:val="clear" w:color="auto" w:fill="auto"/>
            <w:vAlign w:val="center"/>
          </w:tcPr>
          <w:p w:rsidR="00C6558C" w:rsidRPr="00684AF8" w:rsidRDefault="00C6558C" w:rsidP="00C6558C">
            <w:pPr>
              <w:jc w:val="center"/>
              <w:rPr>
                <w:b/>
                <w:bCs/>
                <w:color w:val="000000"/>
                <w:sz w:val="16"/>
                <w:szCs w:val="16"/>
              </w:rPr>
            </w:pPr>
            <w:r>
              <w:rPr>
                <w:b/>
                <w:color w:val="000000"/>
                <w:sz w:val="16"/>
                <w:szCs w:val="16"/>
              </w:rPr>
              <w:t>336</w:t>
            </w:r>
          </w:p>
        </w:tc>
        <w:tc>
          <w:tcPr>
            <w:tcW w:w="567" w:type="dxa"/>
            <w:tcBorders>
              <w:top w:val="single" w:sz="4" w:space="0" w:color="auto"/>
              <w:left w:val="nil"/>
              <w:bottom w:val="nil"/>
              <w:right w:val="single" w:sz="4" w:space="0" w:color="auto"/>
            </w:tcBorders>
            <w:shd w:val="clear" w:color="auto" w:fill="auto"/>
            <w:vAlign w:val="center"/>
          </w:tcPr>
          <w:p w:rsidR="00C6558C" w:rsidRPr="00684AF8" w:rsidRDefault="00C6558C" w:rsidP="00C6558C">
            <w:pPr>
              <w:jc w:val="center"/>
              <w:rPr>
                <w:b/>
                <w:bCs/>
                <w:color w:val="000000"/>
                <w:sz w:val="16"/>
                <w:szCs w:val="16"/>
              </w:rPr>
            </w:pPr>
            <w:r>
              <w:rPr>
                <w:b/>
                <w:color w:val="000000"/>
                <w:sz w:val="16"/>
                <w:szCs w:val="16"/>
              </w:rPr>
              <w:t>600</w:t>
            </w:r>
          </w:p>
        </w:tc>
        <w:tc>
          <w:tcPr>
            <w:tcW w:w="708" w:type="dxa"/>
            <w:tcBorders>
              <w:top w:val="single" w:sz="4" w:space="0" w:color="auto"/>
              <w:left w:val="nil"/>
              <w:bottom w:val="nil"/>
              <w:right w:val="single" w:sz="4" w:space="0" w:color="auto"/>
            </w:tcBorders>
            <w:shd w:val="clear" w:color="auto" w:fill="auto"/>
            <w:vAlign w:val="center"/>
          </w:tcPr>
          <w:p w:rsidR="00C6558C" w:rsidRPr="00684AF8" w:rsidRDefault="00C6558C" w:rsidP="00C6558C">
            <w:pPr>
              <w:jc w:val="center"/>
              <w:rPr>
                <w:b/>
                <w:bCs/>
                <w:color w:val="000000"/>
                <w:sz w:val="16"/>
                <w:szCs w:val="16"/>
              </w:rPr>
            </w:pPr>
            <w:r>
              <w:rPr>
                <w:b/>
                <w:color w:val="000000"/>
                <w:sz w:val="16"/>
                <w:szCs w:val="16"/>
              </w:rPr>
              <w:t>346</w:t>
            </w:r>
          </w:p>
        </w:tc>
        <w:tc>
          <w:tcPr>
            <w:tcW w:w="630" w:type="dxa"/>
            <w:tcBorders>
              <w:top w:val="single" w:sz="4" w:space="0" w:color="auto"/>
              <w:left w:val="nil"/>
              <w:bottom w:val="nil"/>
              <w:right w:val="single" w:sz="4" w:space="0" w:color="auto"/>
            </w:tcBorders>
            <w:shd w:val="clear" w:color="auto" w:fill="auto"/>
            <w:vAlign w:val="center"/>
          </w:tcPr>
          <w:p w:rsidR="00C6558C" w:rsidRPr="00684AF8" w:rsidRDefault="00C6558C" w:rsidP="00C6558C">
            <w:pPr>
              <w:jc w:val="center"/>
              <w:rPr>
                <w:b/>
                <w:bCs/>
                <w:color w:val="000000"/>
                <w:sz w:val="16"/>
                <w:szCs w:val="16"/>
              </w:rPr>
            </w:pPr>
            <w:r>
              <w:rPr>
                <w:b/>
                <w:color w:val="000000"/>
                <w:sz w:val="16"/>
                <w:szCs w:val="16"/>
              </w:rPr>
              <w:t>242</w:t>
            </w:r>
          </w:p>
        </w:tc>
      </w:tr>
      <w:tr w:rsidR="00C6558C" w:rsidRPr="00684AF8" w:rsidTr="00C6558C">
        <w:trPr>
          <w:trHeight w:val="348"/>
        </w:trPr>
        <w:tc>
          <w:tcPr>
            <w:tcW w:w="7203" w:type="dxa"/>
            <w:gridSpan w:val="8"/>
            <w:vMerge/>
            <w:tcBorders>
              <w:left w:val="single" w:sz="4" w:space="0" w:color="auto"/>
              <w:right w:val="single" w:sz="4" w:space="0" w:color="auto"/>
            </w:tcBorders>
            <w:shd w:val="clear" w:color="auto" w:fill="auto"/>
          </w:tcPr>
          <w:p w:rsidR="00C6558C" w:rsidRPr="00684AF8" w:rsidRDefault="00C6558C" w:rsidP="00C6558C">
            <w:pPr>
              <w:rPr>
                <w:color w:val="000000"/>
                <w:sz w:val="16"/>
                <w:szCs w:val="16"/>
              </w:rPr>
            </w:pPr>
          </w:p>
        </w:tc>
        <w:tc>
          <w:tcPr>
            <w:tcW w:w="571" w:type="dxa"/>
            <w:vMerge/>
            <w:tcBorders>
              <w:top w:val="nil"/>
              <w:left w:val="single" w:sz="4" w:space="0" w:color="auto"/>
              <w:bottom w:val="single" w:sz="4" w:space="0" w:color="auto"/>
              <w:right w:val="single" w:sz="4" w:space="0" w:color="auto"/>
            </w:tcBorders>
            <w:shd w:val="clear" w:color="auto" w:fill="auto"/>
            <w:vAlign w:val="center"/>
          </w:tcPr>
          <w:p w:rsidR="00C6558C" w:rsidRPr="00684AF8" w:rsidRDefault="00C6558C" w:rsidP="00C6558C">
            <w:pPr>
              <w:rPr>
                <w:b/>
                <w:bCs/>
                <w:color w:val="000000"/>
                <w:sz w:val="16"/>
                <w:szCs w:val="16"/>
              </w:rPr>
            </w:pPr>
          </w:p>
        </w:tc>
        <w:tc>
          <w:tcPr>
            <w:tcW w:w="2976" w:type="dxa"/>
            <w:gridSpan w:val="5"/>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Учебная практика</w:t>
            </w:r>
          </w:p>
        </w:tc>
        <w:tc>
          <w:tcPr>
            <w:tcW w:w="567" w:type="dxa"/>
            <w:tcBorders>
              <w:top w:val="single" w:sz="4" w:space="0" w:color="auto"/>
              <w:left w:val="nil"/>
              <w:bottom w:val="single" w:sz="4" w:space="0" w:color="auto"/>
              <w:right w:val="single" w:sz="4" w:space="0" w:color="auto"/>
            </w:tcBorders>
            <w:shd w:val="clear" w:color="auto" w:fill="auto"/>
            <w:vAlign w:val="bottom"/>
          </w:tcPr>
          <w:p w:rsidR="00C6558C" w:rsidRPr="00684AF8" w:rsidRDefault="00C6558C" w:rsidP="00C6558C">
            <w:pPr>
              <w:jc w:val="center"/>
              <w:rPr>
                <w:b/>
                <w:bCs/>
                <w:color w:val="000000"/>
                <w:sz w:val="16"/>
                <w:szCs w:val="16"/>
              </w:rPr>
            </w:pPr>
            <w:r w:rsidRPr="00684AF8">
              <w:rPr>
                <w:b/>
                <w:color w:val="000000"/>
                <w:sz w:val="16"/>
                <w:szCs w:val="16"/>
              </w:rPr>
              <w:t>0</w:t>
            </w:r>
          </w:p>
        </w:tc>
        <w:tc>
          <w:tcPr>
            <w:tcW w:w="709" w:type="dxa"/>
            <w:tcBorders>
              <w:top w:val="single" w:sz="4" w:space="0" w:color="auto"/>
              <w:left w:val="nil"/>
              <w:bottom w:val="single" w:sz="4" w:space="0" w:color="auto"/>
              <w:right w:val="single" w:sz="4" w:space="0" w:color="auto"/>
            </w:tcBorders>
            <w:shd w:val="clear" w:color="auto" w:fill="auto"/>
            <w:vAlign w:val="bottom"/>
          </w:tcPr>
          <w:p w:rsidR="00C6558C" w:rsidRPr="00684AF8" w:rsidRDefault="00C6558C" w:rsidP="00C6558C">
            <w:pPr>
              <w:jc w:val="center"/>
              <w:rPr>
                <w:b/>
                <w:bCs/>
                <w:color w:val="000000"/>
                <w:sz w:val="16"/>
                <w:szCs w:val="16"/>
              </w:rPr>
            </w:pPr>
            <w:r w:rsidRPr="00684AF8">
              <w:rPr>
                <w:b/>
                <w:color w:val="000000"/>
                <w:sz w:val="16"/>
                <w:szCs w:val="16"/>
              </w:rPr>
              <w:t>0</w:t>
            </w:r>
          </w:p>
        </w:tc>
        <w:tc>
          <w:tcPr>
            <w:tcW w:w="709"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0</w:t>
            </w:r>
          </w:p>
        </w:tc>
        <w:tc>
          <w:tcPr>
            <w:tcW w:w="646"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144</w:t>
            </w:r>
          </w:p>
        </w:tc>
        <w:tc>
          <w:tcPr>
            <w:tcW w:w="709"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36</w:t>
            </w:r>
          </w:p>
        </w:tc>
        <w:tc>
          <w:tcPr>
            <w:tcW w:w="567"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108</w:t>
            </w:r>
          </w:p>
        </w:tc>
        <w:tc>
          <w:tcPr>
            <w:tcW w:w="708"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108</w:t>
            </w:r>
          </w:p>
        </w:tc>
        <w:tc>
          <w:tcPr>
            <w:tcW w:w="630"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sidRPr="00684AF8">
              <w:rPr>
                <w:b/>
                <w:color w:val="000000"/>
                <w:sz w:val="16"/>
                <w:szCs w:val="16"/>
              </w:rPr>
              <w:t>72</w:t>
            </w:r>
          </w:p>
        </w:tc>
      </w:tr>
      <w:tr w:rsidR="00C6558C" w:rsidRPr="00684AF8" w:rsidTr="00C6558C">
        <w:trPr>
          <w:trHeight w:val="361"/>
        </w:trPr>
        <w:tc>
          <w:tcPr>
            <w:tcW w:w="7203" w:type="dxa"/>
            <w:gridSpan w:val="8"/>
            <w:vMerge/>
            <w:tcBorders>
              <w:left w:val="single" w:sz="4" w:space="0" w:color="auto"/>
              <w:right w:val="single" w:sz="4" w:space="0" w:color="auto"/>
            </w:tcBorders>
            <w:shd w:val="clear" w:color="auto" w:fill="auto"/>
          </w:tcPr>
          <w:p w:rsidR="00C6558C" w:rsidRPr="00684AF8" w:rsidRDefault="00C6558C" w:rsidP="00C6558C">
            <w:pPr>
              <w:rPr>
                <w:color w:val="000000"/>
                <w:sz w:val="16"/>
                <w:szCs w:val="16"/>
              </w:rPr>
            </w:pPr>
          </w:p>
        </w:tc>
        <w:tc>
          <w:tcPr>
            <w:tcW w:w="571" w:type="dxa"/>
            <w:vMerge/>
            <w:tcBorders>
              <w:top w:val="nil"/>
              <w:left w:val="single" w:sz="4" w:space="0" w:color="auto"/>
              <w:bottom w:val="single" w:sz="4" w:space="0" w:color="auto"/>
              <w:right w:val="single" w:sz="4" w:space="0" w:color="auto"/>
            </w:tcBorders>
            <w:shd w:val="clear" w:color="auto" w:fill="auto"/>
            <w:vAlign w:val="center"/>
          </w:tcPr>
          <w:p w:rsidR="00C6558C" w:rsidRPr="00684AF8" w:rsidRDefault="00C6558C" w:rsidP="00C6558C">
            <w:pPr>
              <w:rPr>
                <w:b/>
                <w:bCs/>
                <w:color w:val="000000"/>
                <w:sz w:val="16"/>
                <w:szCs w:val="16"/>
              </w:rPr>
            </w:pPr>
          </w:p>
        </w:tc>
        <w:tc>
          <w:tcPr>
            <w:tcW w:w="2976" w:type="dxa"/>
            <w:gridSpan w:val="5"/>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Производственная  практика </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0</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r w:rsidRPr="00684AF8">
              <w:rPr>
                <w:b/>
                <w:color w:val="000000"/>
                <w:sz w:val="16"/>
                <w:szCs w:val="16"/>
              </w:rPr>
              <w:t>0</w:t>
            </w:r>
          </w:p>
        </w:tc>
        <w:tc>
          <w:tcPr>
            <w:tcW w:w="709"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0</w:t>
            </w:r>
          </w:p>
        </w:tc>
        <w:tc>
          <w:tcPr>
            <w:tcW w:w="646"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144</w:t>
            </w:r>
          </w:p>
        </w:tc>
        <w:tc>
          <w:tcPr>
            <w:tcW w:w="709"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180</w:t>
            </w:r>
          </w:p>
        </w:tc>
        <w:tc>
          <w:tcPr>
            <w:tcW w:w="567"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144</w:t>
            </w:r>
          </w:p>
        </w:tc>
        <w:tc>
          <w:tcPr>
            <w:tcW w:w="708"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144</w:t>
            </w:r>
          </w:p>
        </w:tc>
        <w:tc>
          <w:tcPr>
            <w:tcW w:w="630"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sidRPr="00684AF8">
              <w:rPr>
                <w:b/>
                <w:color w:val="000000"/>
                <w:sz w:val="16"/>
                <w:szCs w:val="16"/>
              </w:rPr>
              <w:t>144</w:t>
            </w:r>
          </w:p>
        </w:tc>
      </w:tr>
      <w:tr w:rsidR="00C6558C" w:rsidRPr="00684AF8" w:rsidTr="00C6558C">
        <w:trPr>
          <w:trHeight w:val="468"/>
        </w:trPr>
        <w:tc>
          <w:tcPr>
            <w:tcW w:w="7203" w:type="dxa"/>
            <w:gridSpan w:val="8"/>
            <w:vMerge/>
            <w:tcBorders>
              <w:left w:val="single" w:sz="4" w:space="0" w:color="auto"/>
              <w:right w:val="single" w:sz="4" w:space="0" w:color="auto"/>
            </w:tcBorders>
            <w:shd w:val="clear" w:color="auto" w:fill="auto"/>
          </w:tcPr>
          <w:p w:rsidR="00C6558C" w:rsidRPr="00684AF8" w:rsidRDefault="00C6558C" w:rsidP="00C6558C">
            <w:pPr>
              <w:rPr>
                <w:color w:val="000000"/>
                <w:sz w:val="16"/>
                <w:szCs w:val="16"/>
              </w:rPr>
            </w:pPr>
          </w:p>
        </w:tc>
        <w:tc>
          <w:tcPr>
            <w:tcW w:w="571" w:type="dxa"/>
            <w:vMerge/>
            <w:tcBorders>
              <w:top w:val="nil"/>
              <w:left w:val="single" w:sz="4" w:space="0" w:color="auto"/>
              <w:bottom w:val="single" w:sz="4" w:space="0" w:color="auto"/>
              <w:right w:val="single" w:sz="4" w:space="0" w:color="auto"/>
            </w:tcBorders>
            <w:shd w:val="clear" w:color="auto" w:fill="auto"/>
            <w:vAlign w:val="center"/>
          </w:tcPr>
          <w:p w:rsidR="00C6558C" w:rsidRPr="00684AF8" w:rsidRDefault="00C6558C" w:rsidP="00C6558C">
            <w:pPr>
              <w:rPr>
                <w:b/>
                <w:bCs/>
                <w:color w:val="000000"/>
                <w:sz w:val="16"/>
                <w:szCs w:val="16"/>
              </w:rPr>
            </w:pPr>
          </w:p>
        </w:tc>
        <w:tc>
          <w:tcPr>
            <w:tcW w:w="2976" w:type="dxa"/>
            <w:gridSpan w:val="5"/>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Преддипломная </w:t>
            </w:r>
          </w:p>
          <w:p w:rsidR="00C6558C" w:rsidRPr="00684AF8" w:rsidRDefault="00C6558C" w:rsidP="00C6558C">
            <w:pPr>
              <w:rPr>
                <w:color w:val="000000"/>
                <w:sz w:val="16"/>
                <w:szCs w:val="16"/>
              </w:rPr>
            </w:pPr>
            <w:r w:rsidRPr="00684AF8">
              <w:rPr>
                <w:color w:val="000000"/>
                <w:sz w:val="16"/>
                <w:szCs w:val="16"/>
              </w:rPr>
              <w:t>практика</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p>
        </w:tc>
        <w:tc>
          <w:tcPr>
            <w:tcW w:w="646"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p>
        </w:tc>
        <w:tc>
          <w:tcPr>
            <w:tcW w:w="708"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p>
        </w:tc>
        <w:tc>
          <w:tcPr>
            <w:tcW w:w="630"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sidRPr="00684AF8">
              <w:rPr>
                <w:b/>
                <w:color w:val="000000"/>
                <w:sz w:val="16"/>
                <w:szCs w:val="16"/>
              </w:rPr>
              <w:t>144</w:t>
            </w:r>
          </w:p>
          <w:p w:rsidR="00C6558C" w:rsidRPr="00684AF8" w:rsidRDefault="00C6558C" w:rsidP="00C6558C">
            <w:pPr>
              <w:jc w:val="center"/>
              <w:rPr>
                <w:b/>
                <w:color w:val="000000"/>
                <w:sz w:val="16"/>
                <w:szCs w:val="16"/>
              </w:rPr>
            </w:pPr>
          </w:p>
        </w:tc>
      </w:tr>
      <w:tr w:rsidR="00C6558C" w:rsidRPr="00684AF8" w:rsidTr="00C6558C">
        <w:trPr>
          <w:trHeight w:val="211"/>
        </w:trPr>
        <w:tc>
          <w:tcPr>
            <w:tcW w:w="7203" w:type="dxa"/>
            <w:gridSpan w:val="8"/>
            <w:vMerge/>
            <w:tcBorders>
              <w:left w:val="single" w:sz="4" w:space="0" w:color="auto"/>
              <w:right w:val="single" w:sz="4" w:space="0" w:color="auto"/>
            </w:tcBorders>
            <w:shd w:val="clear" w:color="auto" w:fill="auto"/>
          </w:tcPr>
          <w:p w:rsidR="00C6558C" w:rsidRPr="00684AF8" w:rsidRDefault="00C6558C" w:rsidP="00C6558C">
            <w:pPr>
              <w:rPr>
                <w:color w:val="000000"/>
                <w:sz w:val="16"/>
                <w:szCs w:val="16"/>
              </w:rPr>
            </w:pPr>
          </w:p>
        </w:tc>
        <w:tc>
          <w:tcPr>
            <w:tcW w:w="571" w:type="dxa"/>
            <w:vMerge/>
            <w:tcBorders>
              <w:top w:val="nil"/>
              <w:left w:val="single" w:sz="4" w:space="0" w:color="auto"/>
              <w:bottom w:val="single" w:sz="4" w:space="0" w:color="auto"/>
              <w:right w:val="single" w:sz="4" w:space="0" w:color="auto"/>
            </w:tcBorders>
            <w:shd w:val="clear" w:color="auto" w:fill="auto"/>
            <w:vAlign w:val="center"/>
          </w:tcPr>
          <w:p w:rsidR="00C6558C" w:rsidRPr="00684AF8" w:rsidRDefault="00C6558C" w:rsidP="00C6558C">
            <w:pPr>
              <w:rPr>
                <w:b/>
                <w:bCs/>
                <w:color w:val="000000"/>
                <w:sz w:val="16"/>
                <w:szCs w:val="16"/>
              </w:rPr>
            </w:pPr>
          </w:p>
        </w:tc>
        <w:tc>
          <w:tcPr>
            <w:tcW w:w="2976" w:type="dxa"/>
            <w:gridSpan w:val="5"/>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Курсовая работа</w:t>
            </w:r>
          </w:p>
        </w:tc>
        <w:tc>
          <w:tcPr>
            <w:tcW w:w="567"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p>
        </w:tc>
        <w:tc>
          <w:tcPr>
            <w:tcW w:w="646"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r w:rsidRPr="00684AF8">
              <w:rPr>
                <w:b/>
                <w:color w:val="000000"/>
                <w:sz w:val="16"/>
                <w:szCs w:val="16"/>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bCs/>
                <w:color w:val="000000"/>
                <w:sz w:val="16"/>
                <w:szCs w:val="16"/>
              </w:rPr>
            </w:pPr>
          </w:p>
        </w:tc>
        <w:tc>
          <w:tcPr>
            <w:tcW w:w="630" w:type="dxa"/>
            <w:tcBorders>
              <w:top w:val="single" w:sz="4" w:space="0" w:color="auto"/>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sidRPr="00684AF8">
              <w:rPr>
                <w:b/>
                <w:color w:val="000000"/>
                <w:sz w:val="16"/>
                <w:szCs w:val="16"/>
              </w:rPr>
              <w:t>1</w:t>
            </w:r>
          </w:p>
        </w:tc>
      </w:tr>
      <w:tr w:rsidR="00C6558C" w:rsidRPr="00684AF8" w:rsidTr="00C6558C">
        <w:trPr>
          <w:trHeight w:val="401"/>
        </w:trPr>
        <w:tc>
          <w:tcPr>
            <w:tcW w:w="7203" w:type="dxa"/>
            <w:gridSpan w:val="8"/>
            <w:vMerge/>
            <w:tcBorders>
              <w:left w:val="single" w:sz="4" w:space="0" w:color="auto"/>
              <w:right w:val="single" w:sz="4" w:space="0" w:color="auto"/>
            </w:tcBorders>
            <w:shd w:val="clear" w:color="auto" w:fill="auto"/>
          </w:tcPr>
          <w:p w:rsidR="00C6558C" w:rsidRPr="00684AF8" w:rsidRDefault="00C6558C" w:rsidP="00C6558C">
            <w:pPr>
              <w:rPr>
                <w:color w:val="000000"/>
                <w:sz w:val="16"/>
                <w:szCs w:val="16"/>
              </w:rPr>
            </w:pPr>
          </w:p>
        </w:tc>
        <w:tc>
          <w:tcPr>
            <w:tcW w:w="571" w:type="dxa"/>
            <w:vMerge/>
            <w:tcBorders>
              <w:top w:val="nil"/>
              <w:left w:val="single" w:sz="4" w:space="0" w:color="auto"/>
              <w:bottom w:val="single" w:sz="4" w:space="0" w:color="auto"/>
              <w:right w:val="single" w:sz="4" w:space="0" w:color="auto"/>
            </w:tcBorders>
            <w:shd w:val="clear" w:color="auto" w:fill="auto"/>
            <w:vAlign w:val="center"/>
          </w:tcPr>
          <w:p w:rsidR="00C6558C" w:rsidRPr="00684AF8" w:rsidRDefault="00C6558C" w:rsidP="00C6558C">
            <w:pPr>
              <w:rPr>
                <w:b/>
                <w:bCs/>
                <w:color w:val="000000"/>
                <w:sz w:val="16"/>
                <w:szCs w:val="16"/>
              </w:rPr>
            </w:pPr>
          </w:p>
        </w:tc>
        <w:tc>
          <w:tcPr>
            <w:tcW w:w="2976" w:type="dxa"/>
            <w:gridSpan w:val="5"/>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Экзамены</w:t>
            </w:r>
          </w:p>
        </w:tc>
        <w:tc>
          <w:tcPr>
            <w:tcW w:w="567"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Pr>
                <w:b/>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Pr>
                <w:b/>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sidRPr="00684AF8">
              <w:rPr>
                <w:b/>
                <w:color w:val="000000"/>
                <w:sz w:val="16"/>
                <w:szCs w:val="16"/>
              </w:rPr>
              <w:t>3</w:t>
            </w:r>
          </w:p>
        </w:tc>
        <w:tc>
          <w:tcPr>
            <w:tcW w:w="646"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sidRPr="00684AF8">
              <w:rPr>
                <w:b/>
                <w:color w:val="000000"/>
                <w:sz w:val="16"/>
                <w:szCs w:val="16"/>
              </w:rPr>
              <w:t>3</w:t>
            </w:r>
          </w:p>
        </w:tc>
        <w:tc>
          <w:tcPr>
            <w:tcW w:w="709"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Pr>
                <w:b/>
                <w:color w:val="000000"/>
                <w:sz w:val="16"/>
                <w:szCs w:val="16"/>
              </w:rPr>
              <w:t>3</w:t>
            </w:r>
          </w:p>
        </w:tc>
        <w:tc>
          <w:tcPr>
            <w:tcW w:w="567"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sidRPr="00684AF8">
              <w:rPr>
                <w:b/>
                <w:color w:val="000000"/>
                <w:sz w:val="16"/>
                <w:szCs w:val="16"/>
              </w:rPr>
              <w:t>2</w:t>
            </w:r>
          </w:p>
        </w:tc>
        <w:tc>
          <w:tcPr>
            <w:tcW w:w="708"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sidRPr="00684AF8">
              <w:rPr>
                <w:b/>
                <w:color w:val="000000"/>
                <w:sz w:val="16"/>
                <w:szCs w:val="16"/>
              </w:rPr>
              <w:t>-</w:t>
            </w:r>
          </w:p>
        </w:tc>
        <w:tc>
          <w:tcPr>
            <w:tcW w:w="630" w:type="dxa"/>
            <w:tcBorders>
              <w:top w:val="nil"/>
              <w:left w:val="nil"/>
              <w:bottom w:val="single" w:sz="4" w:space="0" w:color="auto"/>
              <w:right w:val="single" w:sz="4" w:space="0" w:color="auto"/>
            </w:tcBorders>
            <w:shd w:val="clear" w:color="auto" w:fill="auto"/>
            <w:vAlign w:val="center"/>
          </w:tcPr>
          <w:p w:rsidR="00C6558C" w:rsidRPr="00684AF8" w:rsidRDefault="00C6558C" w:rsidP="00C6558C">
            <w:pPr>
              <w:jc w:val="center"/>
              <w:rPr>
                <w:b/>
                <w:color w:val="000000"/>
                <w:sz w:val="16"/>
                <w:szCs w:val="16"/>
              </w:rPr>
            </w:pPr>
            <w:r w:rsidRPr="00684AF8">
              <w:rPr>
                <w:b/>
                <w:color w:val="000000"/>
                <w:sz w:val="16"/>
                <w:szCs w:val="16"/>
              </w:rPr>
              <w:t>4</w:t>
            </w:r>
          </w:p>
        </w:tc>
      </w:tr>
      <w:tr w:rsidR="00C6558C" w:rsidRPr="00684AF8" w:rsidTr="00C6558C">
        <w:trPr>
          <w:trHeight w:val="389"/>
        </w:trPr>
        <w:tc>
          <w:tcPr>
            <w:tcW w:w="7203" w:type="dxa"/>
            <w:gridSpan w:val="8"/>
            <w:vMerge/>
            <w:tcBorders>
              <w:left w:val="single" w:sz="4" w:space="0" w:color="auto"/>
              <w:bottom w:val="single" w:sz="4" w:space="0" w:color="auto"/>
              <w:right w:val="single" w:sz="4" w:space="0" w:color="auto"/>
            </w:tcBorders>
            <w:shd w:val="clear" w:color="auto" w:fill="auto"/>
          </w:tcPr>
          <w:p w:rsidR="00C6558C" w:rsidRPr="00684AF8" w:rsidRDefault="00C6558C" w:rsidP="00C6558C">
            <w:pPr>
              <w:rPr>
                <w:color w:val="000000"/>
                <w:sz w:val="16"/>
                <w:szCs w:val="16"/>
              </w:rPr>
            </w:pPr>
          </w:p>
        </w:tc>
        <w:tc>
          <w:tcPr>
            <w:tcW w:w="571" w:type="dxa"/>
            <w:vMerge/>
            <w:tcBorders>
              <w:top w:val="nil"/>
              <w:left w:val="single" w:sz="4" w:space="0" w:color="auto"/>
              <w:bottom w:val="single" w:sz="4" w:space="0" w:color="auto"/>
              <w:right w:val="single" w:sz="4" w:space="0" w:color="auto"/>
            </w:tcBorders>
            <w:shd w:val="clear" w:color="auto" w:fill="auto"/>
            <w:vAlign w:val="center"/>
          </w:tcPr>
          <w:p w:rsidR="00C6558C" w:rsidRPr="00684AF8" w:rsidRDefault="00C6558C" w:rsidP="00C6558C">
            <w:pPr>
              <w:rPr>
                <w:b/>
                <w:bCs/>
                <w:color w:val="000000"/>
                <w:sz w:val="16"/>
                <w:szCs w:val="16"/>
              </w:rPr>
            </w:pPr>
          </w:p>
        </w:tc>
        <w:tc>
          <w:tcPr>
            <w:tcW w:w="2976" w:type="dxa"/>
            <w:gridSpan w:val="5"/>
            <w:tcBorders>
              <w:top w:val="single" w:sz="4" w:space="0" w:color="auto"/>
              <w:left w:val="nil"/>
              <w:bottom w:val="single" w:sz="4" w:space="0" w:color="auto"/>
              <w:right w:val="single" w:sz="4" w:space="0" w:color="auto"/>
            </w:tcBorders>
            <w:shd w:val="clear" w:color="auto" w:fill="auto"/>
          </w:tcPr>
          <w:p w:rsidR="00C6558C" w:rsidRPr="00684AF8" w:rsidRDefault="00C6558C" w:rsidP="00C6558C">
            <w:pPr>
              <w:rPr>
                <w:color w:val="000000"/>
                <w:sz w:val="16"/>
                <w:szCs w:val="16"/>
              </w:rPr>
            </w:pPr>
            <w:r w:rsidRPr="00684AF8">
              <w:rPr>
                <w:color w:val="000000"/>
                <w:sz w:val="16"/>
                <w:szCs w:val="16"/>
              </w:rPr>
              <w:t xml:space="preserve">Зачеты </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Pr>
                <w:b/>
                <w:color w:val="000000"/>
                <w:sz w:val="16"/>
                <w:szCs w:val="16"/>
              </w:rPr>
              <w:t>1</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Pr>
                <w:b/>
                <w:color w:val="000000"/>
                <w:sz w:val="16"/>
                <w:szCs w:val="16"/>
              </w:rPr>
              <w:t>8</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w:t>
            </w:r>
          </w:p>
        </w:tc>
        <w:tc>
          <w:tcPr>
            <w:tcW w:w="646"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6</w:t>
            </w:r>
          </w:p>
        </w:tc>
        <w:tc>
          <w:tcPr>
            <w:tcW w:w="709"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5</w:t>
            </w:r>
          </w:p>
        </w:tc>
        <w:tc>
          <w:tcPr>
            <w:tcW w:w="567"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5</w:t>
            </w:r>
          </w:p>
        </w:tc>
        <w:tc>
          <w:tcPr>
            <w:tcW w:w="708"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w:t>
            </w:r>
          </w:p>
        </w:tc>
        <w:tc>
          <w:tcPr>
            <w:tcW w:w="630" w:type="dxa"/>
            <w:tcBorders>
              <w:top w:val="nil"/>
              <w:left w:val="nil"/>
              <w:bottom w:val="single" w:sz="4" w:space="0" w:color="auto"/>
              <w:right w:val="single" w:sz="4" w:space="0" w:color="auto"/>
            </w:tcBorders>
            <w:shd w:val="clear" w:color="auto" w:fill="auto"/>
          </w:tcPr>
          <w:p w:rsidR="00C6558C" w:rsidRPr="00684AF8" w:rsidRDefault="00C6558C" w:rsidP="00C6558C">
            <w:pPr>
              <w:jc w:val="center"/>
              <w:rPr>
                <w:b/>
                <w:color w:val="000000"/>
                <w:sz w:val="16"/>
                <w:szCs w:val="16"/>
              </w:rPr>
            </w:pPr>
            <w:r w:rsidRPr="00684AF8">
              <w:rPr>
                <w:b/>
                <w:color w:val="000000"/>
                <w:sz w:val="16"/>
                <w:szCs w:val="16"/>
              </w:rPr>
              <w:t>4</w:t>
            </w:r>
          </w:p>
        </w:tc>
      </w:tr>
    </w:tbl>
    <w:p w:rsidR="00C6558C" w:rsidRDefault="00C6558C" w:rsidP="00C6558C">
      <w:pPr>
        <w:pStyle w:val="a3"/>
        <w:rPr>
          <w:b/>
          <w:sz w:val="20"/>
        </w:rPr>
      </w:pPr>
    </w:p>
    <w:p w:rsidR="00C6558C" w:rsidRDefault="00C6558C" w:rsidP="00C6558C">
      <w:pPr>
        <w:pStyle w:val="a3"/>
        <w:rPr>
          <w:b/>
          <w:sz w:val="20"/>
        </w:rPr>
      </w:pPr>
    </w:p>
    <w:p w:rsidR="00C6558C" w:rsidRDefault="00C6558C" w:rsidP="00C6558C">
      <w:pPr>
        <w:pStyle w:val="a3"/>
        <w:rPr>
          <w:b/>
          <w:sz w:val="20"/>
        </w:rPr>
      </w:pPr>
    </w:p>
    <w:p w:rsidR="00C6558C" w:rsidRDefault="00C6558C" w:rsidP="00C6558C">
      <w:pPr>
        <w:pStyle w:val="a3"/>
        <w:rPr>
          <w:b/>
          <w:sz w:val="20"/>
        </w:rPr>
      </w:pPr>
    </w:p>
    <w:p w:rsidR="00C6558C" w:rsidRDefault="00C6558C" w:rsidP="00C6558C">
      <w:pPr>
        <w:pStyle w:val="a3"/>
        <w:rPr>
          <w:b/>
          <w:sz w:val="20"/>
        </w:rPr>
      </w:pPr>
    </w:p>
    <w:p w:rsidR="00C6558C" w:rsidRDefault="00C6558C" w:rsidP="00C6558C">
      <w:pPr>
        <w:pStyle w:val="a3"/>
        <w:rPr>
          <w:b/>
          <w:sz w:val="20"/>
        </w:rPr>
      </w:pPr>
    </w:p>
    <w:p w:rsidR="00C6558C" w:rsidRDefault="00C6558C" w:rsidP="00C6558C">
      <w:pPr>
        <w:pStyle w:val="a3"/>
        <w:rPr>
          <w:b/>
          <w:sz w:val="20"/>
        </w:rPr>
      </w:pPr>
    </w:p>
    <w:p w:rsidR="00E93A43" w:rsidRPr="00C6558C" w:rsidRDefault="00E93A43" w:rsidP="00C6558C">
      <w:pPr>
        <w:pStyle w:val="a3"/>
        <w:rPr>
          <w:b/>
          <w:sz w:val="20"/>
        </w:rPr>
      </w:pPr>
    </w:p>
    <w:p w:rsidR="00E93A43" w:rsidRDefault="00F749CA" w:rsidP="004B5FAA">
      <w:pPr>
        <w:pStyle w:val="a5"/>
        <w:numPr>
          <w:ilvl w:val="1"/>
          <w:numId w:val="2"/>
        </w:numPr>
        <w:tabs>
          <w:tab w:val="left" w:pos="1828"/>
        </w:tabs>
        <w:spacing w:before="1"/>
        <w:ind w:left="1827" w:hanging="387"/>
        <w:rPr>
          <w:b/>
        </w:rPr>
      </w:pPr>
      <w:r w:rsidRPr="00C6558C">
        <w:rPr>
          <w:b/>
        </w:rPr>
        <w:t>График</w:t>
      </w:r>
      <w:r w:rsidRPr="00C6558C">
        <w:rPr>
          <w:b/>
          <w:spacing w:val="-2"/>
        </w:rPr>
        <w:t xml:space="preserve"> </w:t>
      </w:r>
      <w:r w:rsidRPr="00C6558C">
        <w:rPr>
          <w:b/>
        </w:rPr>
        <w:t>учебного</w:t>
      </w:r>
      <w:r w:rsidRPr="00C6558C">
        <w:rPr>
          <w:b/>
          <w:spacing w:val="-3"/>
        </w:rPr>
        <w:t xml:space="preserve"> </w:t>
      </w:r>
      <w:r w:rsidRPr="00C6558C">
        <w:rPr>
          <w:b/>
        </w:rPr>
        <w:t>процесса</w:t>
      </w:r>
    </w:p>
    <w:p w:rsidR="004B5FAA" w:rsidRDefault="004B5FAA" w:rsidP="004B5FAA">
      <w:pPr>
        <w:tabs>
          <w:tab w:val="left" w:pos="1828"/>
        </w:tabs>
        <w:spacing w:before="1"/>
        <w:rPr>
          <w:b/>
        </w:rPr>
      </w:pPr>
    </w:p>
    <w:p w:rsidR="004B5FAA" w:rsidRDefault="004B5FAA" w:rsidP="004B5FAA">
      <w:pPr>
        <w:tabs>
          <w:tab w:val="left" w:pos="1828"/>
        </w:tabs>
        <w:spacing w:before="1"/>
        <w:rPr>
          <w:b/>
        </w:rPr>
      </w:pPr>
    </w:p>
    <w:tbl>
      <w:tblPr>
        <w:tblW w:w="151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
        <w:gridCol w:w="523"/>
        <w:gridCol w:w="523"/>
        <w:gridCol w:w="524"/>
        <w:gridCol w:w="526"/>
        <w:gridCol w:w="526"/>
        <w:gridCol w:w="526"/>
        <w:gridCol w:w="527"/>
        <w:gridCol w:w="527"/>
        <w:gridCol w:w="529"/>
        <w:gridCol w:w="527"/>
        <w:gridCol w:w="527"/>
        <w:gridCol w:w="527"/>
        <w:gridCol w:w="528"/>
        <w:gridCol w:w="527"/>
        <w:gridCol w:w="527"/>
        <w:gridCol w:w="527"/>
        <w:gridCol w:w="531"/>
        <w:gridCol w:w="527"/>
        <w:gridCol w:w="527"/>
        <w:gridCol w:w="527"/>
        <w:gridCol w:w="527"/>
        <w:gridCol w:w="529"/>
        <w:gridCol w:w="527"/>
        <w:gridCol w:w="527"/>
        <w:gridCol w:w="527"/>
        <w:gridCol w:w="528"/>
        <w:gridCol w:w="527"/>
        <w:gridCol w:w="8"/>
      </w:tblGrid>
      <w:tr w:rsidR="004B5FAA" w:rsidRPr="004B5FAA" w:rsidTr="004B5FAA">
        <w:trPr>
          <w:trHeight w:val="237"/>
        </w:trPr>
        <w:tc>
          <w:tcPr>
            <w:tcW w:w="881" w:type="dxa"/>
            <w:vMerge w:val="restart"/>
            <w:textDirection w:val="btLr"/>
            <w:vAlign w:val="center"/>
          </w:tcPr>
          <w:p w:rsidR="004B5FAA" w:rsidRPr="004B5FAA" w:rsidRDefault="004B5FAA" w:rsidP="004B5FAA">
            <w:pPr>
              <w:widowControl/>
              <w:autoSpaceDE/>
              <w:autoSpaceDN/>
              <w:ind w:left="113" w:right="113"/>
              <w:jc w:val="center"/>
              <w:rPr>
                <w:rFonts w:eastAsia="Calibri"/>
                <w:b/>
                <w:bCs/>
                <w:color w:val="000000"/>
                <w:sz w:val="20"/>
                <w:szCs w:val="20"/>
                <w:lang w:eastAsia="ru-RU"/>
              </w:rPr>
            </w:pPr>
            <w:r w:rsidRPr="004B5FAA">
              <w:rPr>
                <w:rFonts w:eastAsia="Calibri"/>
                <w:b/>
                <w:bCs/>
                <w:color w:val="000000"/>
                <w:sz w:val="20"/>
                <w:szCs w:val="20"/>
                <w:lang w:eastAsia="ru-RU"/>
              </w:rPr>
              <w:t>Курс</w:t>
            </w:r>
          </w:p>
        </w:tc>
        <w:tc>
          <w:tcPr>
            <w:tcW w:w="2096" w:type="dxa"/>
            <w:gridSpan w:val="4"/>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Сентябрь</w:t>
            </w:r>
          </w:p>
        </w:tc>
        <w:tc>
          <w:tcPr>
            <w:tcW w:w="2635" w:type="dxa"/>
            <w:gridSpan w:val="5"/>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Октябрь</w:t>
            </w:r>
          </w:p>
        </w:tc>
        <w:tc>
          <w:tcPr>
            <w:tcW w:w="2109" w:type="dxa"/>
            <w:gridSpan w:val="4"/>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Ноябрь</w:t>
            </w:r>
          </w:p>
        </w:tc>
        <w:tc>
          <w:tcPr>
            <w:tcW w:w="2112" w:type="dxa"/>
            <w:gridSpan w:val="4"/>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Декабрь</w:t>
            </w:r>
          </w:p>
        </w:tc>
        <w:tc>
          <w:tcPr>
            <w:tcW w:w="2637" w:type="dxa"/>
            <w:gridSpan w:val="5"/>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Январь</w:t>
            </w:r>
          </w:p>
        </w:tc>
        <w:tc>
          <w:tcPr>
            <w:tcW w:w="2109" w:type="dxa"/>
            <w:gridSpan w:val="4"/>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Февраль</w:t>
            </w:r>
          </w:p>
        </w:tc>
        <w:tc>
          <w:tcPr>
            <w:tcW w:w="535" w:type="dxa"/>
            <w:gridSpan w:val="2"/>
          </w:tcPr>
          <w:p w:rsidR="004B5FAA" w:rsidRPr="004B5FAA" w:rsidRDefault="004B5FAA" w:rsidP="004B5FAA">
            <w:pPr>
              <w:widowControl/>
              <w:autoSpaceDE/>
              <w:autoSpaceDN/>
              <w:rPr>
                <w:rFonts w:eastAsia="Calibri"/>
                <w:bCs/>
                <w:color w:val="000000"/>
                <w:sz w:val="20"/>
                <w:szCs w:val="20"/>
                <w:lang w:eastAsia="ru-RU"/>
              </w:rPr>
            </w:pPr>
          </w:p>
        </w:tc>
      </w:tr>
      <w:tr w:rsidR="004B5FAA" w:rsidRPr="004B5FAA" w:rsidTr="004B5FAA">
        <w:trPr>
          <w:gridAfter w:val="1"/>
          <w:wAfter w:w="8" w:type="dxa"/>
          <w:trHeight w:val="146"/>
        </w:trPr>
        <w:tc>
          <w:tcPr>
            <w:tcW w:w="881" w:type="dxa"/>
            <w:vMerge/>
            <w:vAlign w:val="center"/>
          </w:tcPr>
          <w:p w:rsidR="004B5FAA" w:rsidRPr="004B5FAA" w:rsidRDefault="004B5FAA" w:rsidP="004B5FAA">
            <w:pPr>
              <w:widowControl/>
              <w:autoSpaceDE/>
              <w:autoSpaceDN/>
              <w:rPr>
                <w:rFonts w:eastAsia="Calibri"/>
                <w:bCs/>
                <w:color w:val="000000"/>
                <w:sz w:val="20"/>
                <w:szCs w:val="20"/>
                <w:lang w:eastAsia="ru-RU"/>
              </w:rPr>
            </w:pPr>
          </w:p>
        </w:tc>
        <w:tc>
          <w:tcPr>
            <w:tcW w:w="523"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7</w:t>
            </w:r>
          </w:p>
        </w:tc>
        <w:tc>
          <w:tcPr>
            <w:tcW w:w="523"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8</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14</w:t>
            </w:r>
          </w:p>
        </w:tc>
        <w:tc>
          <w:tcPr>
            <w:tcW w:w="524"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15</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21</w:t>
            </w: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22</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28</w:t>
            </w: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29</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5</w:t>
            </w: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6</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12</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13</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19</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20</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26</w:t>
            </w:r>
          </w:p>
        </w:tc>
        <w:tc>
          <w:tcPr>
            <w:tcW w:w="529"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27</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3</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9</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10</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16</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17</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23</w:t>
            </w:r>
          </w:p>
        </w:tc>
        <w:tc>
          <w:tcPr>
            <w:tcW w:w="528"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24</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30</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7</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8</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14</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15</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21</w:t>
            </w:r>
          </w:p>
        </w:tc>
        <w:tc>
          <w:tcPr>
            <w:tcW w:w="531"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22</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28</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29</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4</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5</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11</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12</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18</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19</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25</w:t>
            </w:r>
          </w:p>
        </w:tc>
        <w:tc>
          <w:tcPr>
            <w:tcW w:w="529"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26</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8</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9</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15</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16</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22</w:t>
            </w:r>
          </w:p>
        </w:tc>
        <w:tc>
          <w:tcPr>
            <w:tcW w:w="528"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23</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1</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2</w:t>
            </w:r>
          </w:p>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8</w:t>
            </w:r>
          </w:p>
        </w:tc>
      </w:tr>
      <w:tr w:rsidR="004B5FAA" w:rsidRPr="004B5FAA" w:rsidTr="004B5FAA">
        <w:trPr>
          <w:gridAfter w:val="1"/>
          <w:wAfter w:w="8" w:type="dxa"/>
          <w:trHeight w:val="146"/>
        </w:trPr>
        <w:tc>
          <w:tcPr>
            <w:tcW w:w="881" w:type="dxa"/>
            <w:vMerge/>
            <w:vAlign w:val="center"/>
          </w:tcPr>
          <w:p w:rsidR="004B5FAA" w:rsidRPr="004B5FAA" w:rsidRDefault="004B5FAA" w:rsidP="004B5FAA">
            <w:pPr>
              <w:widowControl/>
              <w:autoSpaceDE/>
              <w:autoSpaceDN/>
              <w:rPr>
                <w:rFonts w:eastAsia="Calibri"/>
                <w:bCs/>
                <w:color w:val="000000"/>
                <w:sz w:val="20"/>
                <w:szCs w:val="20"/>
                <w:lang w:eastAsia="ru-RU"/>
              </w:rPr>
            </w:pPr>
          </w:p>
        </w:tc>
        <w:tc>
          <w:tcPr>
            <w:tcW w:w="523"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1</w:t>
            </w:r>
          </w:p>
        </w:tc>
        <w:tc>
          <w:tcPr>
            <w:tcW w:w="523"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2</w:t>
            </w:r>
          </w:p>
        </w:tc>
        <w:tc>
          <w:tcPr>
            <w:tcW w:w="524"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3</w:t>
            </w:r>
          </w:p>
        </w:tc>
        <w:tc>
          <w:tcPr>
            <w:tcW w:w="526"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4</w:t>
            </w:r>
          </w:p>
        </w:tc>
        <w:tc>
          <w:tcPr>
            <w:tcW w:w="526"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5</w:t>
            </w:r>
          </w:p>
        </w:tc>
        <w:tc>
          <w:tcPr>
            <w:tcW w:w="526"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6</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7</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8</w:t>
            </w:r>
          </w:p>
        </w:tc>
        <w:tc>
          <w:tcPr>
            <w:tcW w:w="529"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9</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10</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11</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12</w:t>
            </w:r>
          </w:p>
        </w:tc>
        <w:tc>
          <w:tcPr>
            <w:tcW w:w="528"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13</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14</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15</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16</w:t>
            </w:r>
          </w:p>
        </w:tc>
        <w:tc>
          <w:tcPr>
            <w:tcW w:w="531"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17</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18</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19</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20</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21</w:t>
            </w:r>
          </w:p>
        </w:tc>
        <w:tc>
          <w:tcPr>
            <w:tcW w:w="529"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22</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23</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24</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25</w:t>
            </w:r>
          </w:p>
        </w:tc>
        <w:tc>
          <w:tcPr>
            <w:tcW w:w="528"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26</w:t>
            </w:r>
          </w:p>
        </w:tc>
        <w:tc>
          <w:tcPr>
            <w:tcW w:w="527"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27</w:t>
            </w:r>
          </w:p>
        </w:tc>
      </w:tr>
      <w:tr w:rsidR="004B5FAA" w:rsidRPr="004B5FAA" w:rsidTr="004B5FAA">
        <w:trPr>
          <w:gridAfter w:val="1"/>
          <w:wAfter w:w="8" w:type="dxa"/>
          <w:trHeight w:val="255"/>
        </w:trPr>
        <w:tc>
          <w:tcPr>
            <w:tcW w:w="881" w:type="dxa"/>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val="en-US" w:eastAsia="ru-RU"/>
              </w:rPr>
              <w:t>I</w:t>
            </w:r>
          </w:p>
        </w:tc>
        <w:tc>
          <w:tcPr>
            <w:tcW w:w="523"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3"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4"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9"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8"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31"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9"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8"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r>
      <w:tr w:rsidR="004B5FAA" w:rsidRPr="004B5FAA" w:rsidTr="004B5FAA">
        <w:trPr>
          <w:gridAfter w:val="1"/>
          <w:wAfter w:w="8" w:type="dxa"/>
          <w:trHeight w:val="237"/>
        </w:trPr>
        <w:tc>
          <w:tcPr>
            <w:tcW w:w="881" w:type="dxa"/>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val="en-US" w:eastAsia="ru-RU"/>
              </w:rPr>
              <w:t>II</w:t>
            </w:r>
            <w:r w:rsidRPr="004B5FAA">
              <w:rPr>
                <w:rFonts w:eastAsia="Calibri"/>
                <w:bCs/>
                <w:color w:val="000000"/>
                <w:sz w:val="20"/>
                <w:szCs w:val="20"/>
                <w:lang w:eastAsia="ru-RU"/>
              </w:rPr>
              <w:t xml:space="preserve"> </w:t>
            </w:r>
          </w:p>
        </w:tc>
        <w:tc>
          <w:tcPr>
            <w:tcW w:w="523"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3"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4"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9"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8"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val="en-US"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val="en-US" w:eastAsia="ru-RU"/>
              </w:rPr>
            </w:pPr>
          </w:p>
        </w:tc>
        <w:tc>
          <w:tcPr>
            <w:tcW w:w="531"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9"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8"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r>
      <w:tr w:rsidR="004B5FAA" w:rsidRPr="004B5FAA" w:rsidTr="004B5FAA">
        <w:trPr>
          <w:gridAfter w:val="1"/>
          <w:wAfter w:w="8" w:type="dxa"/>
          <w:trHeight w:val="255"/>
        </w:trPr>
        <w:tc>
          <w:tcPr>
            <w:tcW w:w="881" w:type="dxa"/>
          </w:tcPr>
          <w:p w:rsidR="004B5FAA" w:rsidRPr="004B5FAA" w:rsidRDefault="004B5FAA" w:rsidP="004B5FAA">
            <w:pPr>
              <w:widowControl/>
              <w:autoSpaceDE/>
              <w:autoSpaceDN/>
              <w:jc w:val="center"/>
              <w:rPr>
                <w:rFonts w:eastAsia="Calibri"/>
                <w:bCs/>
                <w:color w:val="000000"/>
                <w:sz w:val="20"/>
                <w:szCs w:val="20"/>
                <w:lang w:val="en-US" w:eastAsia="ru-RU"/>
              </w:rPr>
            </w:pPr>
            <w:r w:rsidRPr="004B5FAA">
              <w:rPr>
                <w:rFonts w:eastAsia="Calibri"/>
                <w:bCs/>
                <w:color w:val="000000"/>
                <w:sz w:val="20"/>
                <w:szCs w:val="20"/>
                <w:lang w:val="en-US" w:eastAsia="ru-RU"/>
              </w:rPr>
              <w:t>III</w:t>
            </w:r>
          </w:p>
        </w:tc>
        <w:tc>
          <w:tcPr>
            <w:tcW w:w="523"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3"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4"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9"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П</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П</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8"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У</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П</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П</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П</w:t>
            </w:r>
          </w:p>
        </w:tc>
        <w:tc>
          <w:tcPr>
            <w:tcW w:w="531" w:type="dxa"/>
            <w:vAlign w:val="center"/>
          </w:tcPr>
          <w:p w:rsidR="004B5FAA" w:rsidRPr="004B5FAA" w:rsidRDefault="004B5FAA" w:rsidP="004B5FAA">
            <w:pPr>
              <w:widowControl/>
              <w:autoSpaceDE/>
              <w:autoSpaceDN/>
              <w:jc w:val="center"/>
              <w:rPr>
                <w:rFonts w:eastAsia="Calibri"/>
                <w:b/>
                <w:bCs/>
                <w:color w:val="000000"/>
                <w:sz w:val="20"/>
                <w:szCs w:val="20"/>
                <w:lang w:eastAsia="ru-RU"/>
              </w:rPr>
            </w:pPr>
            <w:r w:rsidRPr="004B5FAA">
              <w:rPr>
                <w:rFonts w:eastAsia="Calibri"/>
                <w:b/>
                <w:bCs/>
                <w:color w:val="000000"/>
                <w:sz w:val="20"/>
                <w:szCs w:val="20"/>
                <w:lang w:eastAsia="ru-RU"/>
              </w:rPr>
              <w:t>:</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9"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8"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r>
      <w:tr w:rsidR="004B5FAA" w:rsidRPr="004B5FAA" w:rsidTr="004B5FAA">
        <w:trPr>
          <w:gridAfter w:val="1"/>
          <w:wAfter w:w="8" w:type="dxa"/>
          <w:trHeight w:val="255"/>
        </w:trPr>
        <w:tc>
          <w:tcPr>
            <w:tcW w:w="881" w:type="dxa"/>
          </w:tcPr>
          <w:p w:rsidR="004B5FAA" w:rsidRPr="004B5FAA" w:rsidRDefault="004B5FAA" w:rsidP="004B5FAA">
            <w:pPr>
              <w:widowControl/>
              <w:autoSpaceDE/>
              <w:autoSpaceDN/>
              <w:jc w:val="center"/>
              <w:rPr>
                <w:rFonts w:eastAsia="Calibri"/>
                <w:bCs/>
                <w:color w:val="000000"/>
                <w:sz w:val="20"/>
                <w:szCs w:val="20"/>
                <w:lang w:val="en-US" w:eastAsia="ru-RU"/>
              </w:rPr>
            </w:pPr>
            <w:r w:rsidRPr="004B5FAA">
              <w:rPr>
                <w:rFonts w:eastAsia="Calibri"/>
                <w:bCs/>
                <w:color w:val="000000"/>
                <w:sz w:val="20"/>
                <w:szCs w:val="20"/>
                <w:lang w:val="en-US" w:eastAsia="ru-RU"/>
              </w:rPr>
              <w:t>IV</w:t>
            </w:r>
          </w:p>
        </w:tc>
        <w:tc>
          <w:tcPr>
            <w:tcW w:w="523"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3"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4"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6"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У</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У</w:t>
            </w:r>
          </w:p>
        </w:tc>
        <w:tc>
          <w:tcPr>
            <w:tcW w:w="529"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П</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П</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П</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8"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У</w:t>
            </w:r>
          </w:p>
        </w:tc>
        <w:tc>
          <w:tcPr>
            <w:tcW w:w="531"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П</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9"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П</w:t>
            </w: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r w:rsidRPr="004B5FAA">
              <w:rPr>
                <w:rFonts w:eastAsia="Calibri"/>
                <w:bCs/>
                <w:color w:val="000000"/>
                <w:sz w:val="20"/>
                <w:szCs w:val="20"/>
                <w:lang w:eastAsia="ru-RU"/>
              </w:rPr>
              <w:t>П</w:t>
            </w:r>
          </w:p>
        </w:tc>
        <w:tc>
          <w:tcPr>
            <w:tcW w:w="528"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c>
          <w:tcPr>
            <w:tcW w:w="527" w:type="dxa"/>
            <w:vAlign w:val="center"/>
          </w:tcPr>
          <w:p w:rsidR="004B5FAA" w:rsidRPr="004B5FAA" w:rsidRDefault="004B5FAA" w:rsidP="004B5FAA">
            <w:pPr>
              <w:widowControl/>
              <w:autoSpaceDE/>
              <w:autoSpaceDN/>
              <w:jc w:val="center"/>
              <w:rPr>
                <w:rFonts w:eastAsia="Calibri"/>
                <w:bCs/>
                <w:color w:val="000000"/>
                <w:sz w:val="20"/>
                <w:szCs w:val="20"/>
                <w:lang w:eastAsia="ru-RU"/>
              </w:rPr>
            </w:pPr>
          </w:p>
        </w:tc>
      </w:tr>
    </w:tbl>
    <w:p w:rsidR="004B5FAA" w:rsidRDefault="004B5FAA" w:rsidP="004B5FAA">
      <w:pPr>
        <w:tabs>
          <w:tab w:val="left" w:pos="1828"/>
        </w:tabs>
        <w:spacing w:before="1"/>
        <w:rPr>
          <w:b/>
        </w:rPr>
      </w:pPr>
    </w:p>
    <w:p w:rsidR="004B5FAA" w:rsidRDefault="004B5FAA" w:rsidP="004B5FAA">
      <w:pPr>
        <w:tabs>
          <w:tab w:val="left" w:pos="1828"/>
        </w:tabs>
        <w:spacing w:before="1"/>
        <w:rPr>
          <w:b/>
        </w:rPr>
      </w:pPr>
    </w:p>
    <w:p w:rsidR="004B5FAA" w:rsidRDefault="004B5FAA" w:rsidP="004B5FAA">
      <w:pPr>
        <w:tabs>
          <w:tab w:val="left" w:pos="1828"/>
        </w:tabs>
        <w:spacing w:before="1"/>
        <w:rPr>
          <w:b/>
        </w:rPr>
      </w:pPr>
    </w:p>
    <w:tbl>
      <w:tblPr>
        <w:tblW w:w="151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518"/>
        <w:gridCol w:w="519"/>
        <w:gridCol w:w="522"/>
        <w:gridCol w:w="519"/>
        <w:gridCol w:w="521"/>
        <w:gridCol w:w="521"/>
        <w:gridCol w:w="522"/>
        <w:gridCol w:w="521"/>
        <w:gridCol w:w="521"/>
        <w:gridCol w:w="521"/>
        <w:gridCol w:w="522"/>
        <w:gridCol w:w="521"/>
        <w:gridCol w:w="521"/>
        <w:gridCol w:w="521"/>
        <w:gridCol w:w="522"/>
        <w:gridCol w:w="521"/>
        <w:gridCol w:w="521"/>
        <w:gridCol w:w="521"/>
        <w:gridCol w:w="521"/>
        <w:gridCol w:w="522"/>
        <w:gridCol w:w="521"/>
        <w:gridCol w:w="521"/>
        <w:gridCol w:w="521"/>
        <w:gridCol w:w="522"/>
        <w:gridCol w:w="729"/>
        <w:gridCol w:w="709"/>
        <w:gridCol w:w="646"/>
        <w:gridCol w:w="6"/>
      </w:tblGrid>
      <w:tr w:rsidR="004B5FAA" w:rsidRPr="000732EF" w:rsidTr="00F552CE">
        <w:trPr>
          <w:trHeight w:val="75"/>
        </w:trPr>
        <w:tc>
          <w:tcPr>
            <w:tcW w:w="2077" w:type="dxa"/>
            <w:gridSpan w:val="4"/>
            <w:vAlign w:val="center"/>
          </w:tcPr>
          <w:p w:rsidR="004B5FAA" w:rsidRPr="000732EF" w:rsidRDefault="004B5FAA" w:rsidP="00A54175">
            <w:pPr>
              <w:jc w:val="center"/>
              <w:rPr>
                <w:color w:val="000000"/>
                <w:sz w:val="20"/>
                <w:szCs w:val="20"/>
              </w:rPr>
            </w:pPr>
            <w:r w:rsidRPr="000732EF">
              <w:rPr>
                <w:color w:val="000000"/>
                <w:sz w:val="20"/>
                <w:szCs w:val="20"/>
              </w:rPr>
              <w:t>Март</w:t>
            </w:r>
          </w:p>
        </w:tc>
        <w:tc>
          <w:tcPr>
            <w:tcW w:w="2083" w:type="dxa"/>
            <w:gridSpan w:val="4"/>
            <w:vAlign w:val="center"/>
          </w:tcPr>
          <w:p w:rsidR="004B5FAA" w:rsidRPr="000732EF" w:rsidRDefault="004B5FAA" w:rsidP="00A54175">
            <w:pPr>
              <w:jc w:val="center"/>
              <w:rPr>
                <w:color w:val="000000"/>
                <w:sz w:val="20"/>
                <w:szCs w:val="20"/>
              </w:rPr>
            </w:pPr>
            <w:r w:rsidRPr="000732EF">
              <w:rPr>
                <w:color w:val="000000"/>
                <w:sz w:val="20"/>
                <w:szCs w:val="20"/>
              </w:rPr>
              <w:t>Апрель</w:t>
            </w:r>
          </w:p>
        </w:tc>
        <w:tc>
          <w:tcPr>
            <w:tcW w:w="2085" w:type="dxa"/>
            <w:gridSpan w:val="4"/>
            <w:vAlign w:val="center"/>
          </w:tcPr>
          <w:p w:rsidR="004B5FAA" w:rsidRPr="000732EF" w:rsidRDefault="004B5FAA" w:rsidP="00A54175">
            <w:pPr>
              <w:jc w:val="center"/>
              <w:rPr>
                <w:color w:val="000000"/>
                <w:sz w:val="20"/>
                <w:szCs w:val="20"/>
              </w:rPr>
            </w:pPr>
            <w:r w:rsidRPr="000732EF">
              <w:rPr>
                <w:color w:val="000000"/>
                <w:sz w:val="20"/>
                <w:szCs w:val="20"/>
              </w:rPr>
              <w:t>Май</w:t>
            </w:r>
          </w:p>
        </w:tc>
        <w:tc>
          <w:tcPr>
            <w:tcW w:w="2606" w:type="dxa"/>
            <w:gridSpan w:val="5"/>
            <w:vAlign w:val="center"/>
          </w:tcPr>
          <w:p w:rsidR="004B5FAA" w:rsidRPr="000732EF" w:rsidRDefault="004B5FAA" w:rsidP="00A54175">
            <w:pPr>
              <w:jc w:val="center"/>
              <w:rPr>
                <w:color w:val="000000"/>
                <w:sz w:val="20"/>
                <w:szCs w:val="20"/>
              </w:rPr>
            </w:pPr>
            <w:r w:rsidRPr="000732EF">
              <w:rPr>
                <w:color w:val="000000"/>
                <w:sz w:val="20"/>
                <w:szCs w:val="20"/>
              </w:rPr>
              <w:t>Июнь</w:t>
            </w:r>
          </w:p>
        </w:tc>
        <w:tc>
          <w:tcPr>
            <w:tcW w:w="2085" w:type="dxa"/>
            <w:gridSpan w:val="4"/>
            <w:vAlign w:val="center"/>
          </w:tcPr>
          <w:p w:rsidR="004B5FAA" w:rsidRPr="000732EF" w:rsidRDefault="004B5FAA" w:rsidP="00A54175">
            <w:pPr>
              <w:jc w:val="center"/>
              <w:rPr>
                <w:color w:val="000000"/>
                <w:sz w:val="20"/>
                <w:szCs w:val="20"/>
              </w:rPr>
            </w:pPr>
            <w:r w:rsidRPr="000732EF">
              <w:rPr>
                <w:color w:val="000000"/>
                <w:sz w:val="20"/>
                <w:szCs w:val="20"/>
              </w:rPr>
              <w:t>Июль</w:t>
            </w:r>
          </w:p>
        </w:tc>
        <w:tc>
          <w:tcPr>
            <w:tcW w:w="2085" w:type="dxa"/>
            <w:gridSpan w:val="4"/>
            <w:vAlign w:val="center"/>
          </w:tcPr>
          <w:p w:rsidR="004B5FAA" w:rsidRPr="000732EF" w:rsidRDefault="004B5FAA" w:rsidP="00A54175">
            <w:pPr>
              <w:jc w:val="center"/>
              <w:rPr>
                <w:color w:val="000000"/>
                <w:sz w:val="20"/>
                <w:szCs w:val="20"/>
              </w:rPr>
            </w:pPr>
            <w:r w:rsidRPr="000732EF">
              <w:rPr>
                <w:color w:val="000000"/>
                <w:sz w:val="20"/>
                <w:szCs w:val="20"/>
              </w:rPr>
              <w:t>Август</w:t>
            </w:r>
          </w:p>
        </w:tc>
        <w:tc>
          <w:tcPr>
            <w:tcW w:w="729" w:type="dxa"/>
            <w:vMerge w:val="restart"/>
            <w:textDirection w:val="btLr"/>
            <w:vAlign w:val="center"/>
          </w:tcPr>
          <w:p w:rsidR="004B5FAA" w:rsidRPr="000732EF" w:rsidRDefault="004B5FAA" w:rsidP="00A54175">
            <w:pPr>
              <w:ind w:left="113" w:right="113"/>
              <w:jc w:val="center"/>
              <w:rPr>
                <w:b/>
                <w:color w:val="000000"/>
                <w:sz w:val="20"/>
                <w:szCs w:val="20"/>
              </w:rPr>
            </w:pPr>
            <w:r w:rsidRPr="000732EF">
              <w:rPr>
                <w:b/>
                <w:color w:val="000000"/>
                <w:sz w:val="20"/>
                <w:szCs w:val="20"/>
              </w:rPr>
              <w:t>Курс</w:t>
            </w:r>
          </w:p>
        </w:tc>
        <w:tc>
          <w:tcPr>
            <w:tcW w:w="709" w:type="dxa"/>
            <w:vMerge w:val="restart"/>
          </w:tcPr>
          <w:p w:rsidR="004B5FAA" w:rsidRPr="000732EF" w:rsidRDefault="004B5FAA" w:rsidP="00A54175">
            <w:pPr>
              <w:jc w:val="center"/>
              <w:rPr>
                <w:color w:val="000000"/>
                <w:sz w:val="20"/>
                <w:szCs w:val="20"/>
              </w:rPr>
            </w:pPr>
            <w:r w:rsidRPr="000732EF">
              <w:rPr>
                <w:color w:val="000000"/>
                <w:sz w:val="20"/>
                <w:szCs w:val="20"/>
                <w:lang w:val="en-US"/>
              </w:rPr>
              <w:t xml:space="preserve">1 </w:t>
            </w:r>
            <w:r w:rsidRPr="000732EF">
              <w:rPr>
                <w:color w:val="000000"/>
                <w:sz w:val="20"/>
                <w:szCs w:val="20"/>
              </w:rPr>
              <w:t>сем</w:t>
            </w:r>
          </w:p>
        </w:tc>
        <w:tc>
          <w:tcPr>
            <w:tcW w:w="652" w:type="dxa"/>
            <w:gridSpan w:val="2"/>
            <w:tcBorders>
              <w:bottom w:val="nil"/>
            </w:tcBorders>
          </w:tcPr>
          <w:p w:rsidR="004B5FAA" w:rsidRPr="000732EF" w:rsidRDefault="004B5FAA" w:rsidP="00A54175">
            <w:pPr>
              <w:jc w:val="center"/>
              <w:rPr>
                <w:color w:val="000000"/>
                <w:sz w:val="20"/>
                <w:szCs w:val="20"/>
              </w:rPr>
            </w:pPr>
            <w:r w:rsidRPr="000732EF">
              <w:rPr>
                <w:color w:val="000000"/>
                <w:sz w:val="20"/>
                <w:szCs w:val="20"/>
              </w:rPr>
              <w:t>2 сем</w:t>
            </w:r>
          </w:p>
        </w:tc>
      </w:tr>
      <w:tr w:rsidR="004B5FAA" w:rsidRPr="000732EF" w:rsidTr="00F552CE">
        <w:trPr>
          <w:gridAfter w:val="1"/>
          <w:wAfter w:w="6" w:type="dxa"/>
          <w:trHeight w:val="492"/>
        </w:trPr>
        <w:tc>
          <w:tcPr>
            <w:tcW w:w="518" w:type="dxa"/>
          </w:tcPr>
          <w:p w:rsidR="004B5FAA" w:rsidRPr="000732EF" w:rsidRDefault="004B5FAA" w:rsidP="00A54175">
            <w:pPr>
              <w:jc w:val="center"/>
              <w:rPr>
                <w:color w:val="000000"/>
                <w:sz w:val="20"/>
                <w:szCs w:val="20"/>
              </w:rPr>
            </w:pPr>
            <w:r w:rsidRPr="000732EF">
              <w:rPr>
                <w:color w:val="000000"/>
                <w:sz w:val="20"/>
                <w:szCs w:val="20"/>
              </w:rPr>
              <w:t>9</w:t>
            </w:r>
          </w:p>
          <w:p w:rsidR="004B5FAA" w:rsidRPr="000732EF" w:rsidRDefault="004B5FAA" w:rsidP="00A54175">
            <w:pPr>
              <w:jc w:val="center"/>
              <w:rPr>
                <w:color w:val="000000"/>
                <w:sz w:val="20"/>
                <w:szCs w:val="20"/>
              </w:rPr>
            </w:pPr>
            <w:r w:rsidRPr="000732EF">
              <w:rPr>
                <w:color w:val="000000"/>
                <w:sz w:val="20"/>
                <w:szCs w:val="20"/>
              </w:rPr>
              <w:t>15</w:t>
            </w:r>
          </w:p>
        </w:tc>
        <w:tc>
          <w:tcPr>
            <w:tcW w:w="518" w:type="dxa"/>
          </w:tcPr>
          <w:p w:rsidR="004B5FAA" w:rsidRPr="000732EF" w:rsidRDefault="004B5FAA" w:rsidP="00A54175">
            <w:pPr>
              <w:jc w:val="center"/>
              <w:rPr>
                <w:color w:val="000000"/>
                <w:sz w:val="20"/>
                <w:szCs w:val="20"/>
              </w:rPr>
            </w:pPr>
            <w:r w:rsidRPr="000732EF">
              <w:rPr>
                <w:color w:val="000000"/>
                <w:sz w:val="20"/>
                <w:szCs w:val="20"/>
              </w:rPr>
              <w:t>16</w:t>
            </w:r>
          </w:p>
          <w:p w:rsidR="004B5FAA" w:rsidRPr="000732EF" w:rsidRDefault="004B5FAA" w:rsidP="00A54175">
            <w:pPr>
              <w:jc w:val="center"/>
              <w:rPr>
                <w:color w:val="000000"/>
                <w:sz w:val="20"/>
                <w:szCs w:val="20"/>
              </w:rPr>
            </w:pPr>
            <w:r w:rsidRPr="000732EF">
              <w:rPr>
                <w:color w:val="000000"/>
                <w:sz w:val="20"/>
                <w:szCs w:val="20"/>
              </w:rPr>
              <w:t>22</w:t>
            </w:r>
          </w:p>
        </w:tc>
        <w:tc>
          <w:tcPr>
            <w:tcW w:w="519" w:type="dxa"/>
          </w:tcPr>
          <w:p w:rsidR="004B5FAA" w:rsidRPr="000732EF" w:rsidRDefault="004B5FAA" w:rsidP="00A54175">
            <w:pPr>
              <w:jc w:val="center"/>
              <w:rPr>
                <w:color w:val="000000"/>
                <w:sz w:val="20"/>
                <w:szCs w:val="20"/>
              </w:rPr>
            </w:pPr>
            <w:r w:rsidRPr="000732EF">
              <w:rPr>
                <w:color w:val="000000"/>
                <w:sz w:val="20"/>
                <w:szCs w:val="20"/>
              </w:rPr>
              <w:t>23</w:t>
            </w:r>
          </w:p>
          <w:p w:rsidR="004B5FAA" w:rsidRPr="000732EF" w:rsidRDefault="004B5FAA" w:rsidP="00A54175">
            <w:pPr>
              <w:jc w:val="center"/>
              <w:rPr>
                <w:color w:val="000000"/>
                <w:sz w:val="20"/>
                <w:szCs w:val="20"/>
              </w:rPr>
            </w:pPr>
            <w:r w:rsidRPr="000732EF">
              <w:rPr>
                <w:color w:val="000000"/>
                <w:sz w:val="20"/>
                <w:szCs w:val="20"/>
              </w:rPr>
              <w:t>29</w:t>
            </w:r>
          </w:p>
        </w:tc>
        <w:tc>
          <w:tcPr>
            <w:tcW w:w="522" w:type="dxa"/>
          </w:tcPr>
          <w:p w:rsidR="004B5FAA" w:rsidRPr="000732EF" w:rsidRDefault="004B5FAA" w:rsidP="00A54175">
            <w:pPr>
              <w:jc w:val="center"/>
              <w:rPr>
                <w:color w:val="000000"/>
                <w:sz w:val="20"/>
                <w:szCs w:val="20"/>
              </w:rPr>
            </w:pPr>
            <w:r w:rsidRPr="000732EF">
              <w:rPr>
                <w:color w:val="000000"/>
                <w:sz w:val="20"/>
                <w:szCs w:val="20"/>
              </w:rPr>
              <w:t>30</w:t>
            </w:r>
          </w:p>
          <w:p w:rsidR="004B5FAA" w:rsidRPr="000732EF" w:rsidRDefault="004B5FAA" w:rsidP="00A54175">
            <w:pPr>
              <w:jc w:val="center"/>
              <w:rPr>
                <w:color w:val="000000"/>
                <w:sz w:val="20"/>
                <w:szCs w:val="20"/>
              </w:rPr>
            </w:pPr>
            <w:r w:rsidRPr="000732EF">
              <w:rPr>
                <w:color w:val="000000"/>
                <w:sz w:val="20"/>
                <w:szCs w:val="20"/>
              </w:rPr>
              <w:t>5</w:t>
            </w:r>
          </w:p>
        </w:tc>
        <w:tc>
          <w:tcPr>
            <w:tcW w:w="519" w:type="dxa"/>
          </w:tcPr>
          <w:p w:rsidR="004B5FAA" w:rsidRPr="000732EF" w:rsidRDefault="004B5FAA" w:rsidP="00A54175">
            <w:pPr>
              <w:jc w:val="center"/>
              <w:rPr>
                <w:color w:val="000000"/>
                <w:sz w:val="20"/>
                <w:szCs w:val="20"/>
              </w:rPr>
            </w:pPr>
            <w:r w:rsidRPr="000732EF">
              <w:rPr>
                <w:color w:val="000000"/>
                <w:sz w:val="20"/>
                <w:szCs w:val="20"/>
              </w:rPr>
              <w:t>6</w:t>
            </w:r>
          </w:p>
          <w:p w:rsidR="004B5FAA" w:rsidRPr="000732EF" w:rsidRDefault="004B5FAA" w:rsidP="00A54175">
            <w:pPr>
              <w:jc w:val="center"/>
              <w:rPr>
                <w:color w:val="000000"/>
                <w:sz w:val="20"/>
                <w:szCs w:val="20"/>
              </w:rPr>
            </w:pPr>
            <w:r w:rsidRPr="000732EF">
              <w:rPr>
                <w:color w:val="000000"/>
                <w:sz w:val="20"/>
                <w:szCs w:val="20"/>
              </w:rPr>
              <w:t>12</w:t>
            </w:r>
          </w:p>
        </w:tc>
        <w:tc>
          <w:tcPr>
            <w:tcW w:w="521" w:type="dxa"/>
          </w:tcPr>
          <w:p w:rsidR="004B5FAA" w:rsidRPr="000732EF" w:rsidRDefault="004B5FAA" w:rsidP="00A54175">
            <w:pPr>
              <w:jc w:val="center"/>
              <w:rPr>
                <w:color w:val="000000"/>
                <w:sz w:val="20"/>
                <w:szCs w:val="20"/>
              </w:rPr>
            </w:pPr>
            <w:r w:rsidRPr="000732EF">
              <w:rPr>
                <w:color w:val="000000"/>
                <w:sz w:val="20"/>
                <w:szCs w:val="20"/>
              </w:rPr>
              <w:t>13</w:t>
            </w:r>
          </w:p>
          <w:p w:rsidR="004B5FAA" w:rsidRPr="000732EF" w:rsidRDefault="004B5FAA" w:rsidP="00A54175">
            <w:pPr>
              <w:jc w:val="center"/>
              <w:rPr>
                <w:color w:val="000000"/>
                <w:sz w:val="20"/>
                <w:szCs w:val="20"/>
              </w:rPr>
            </w:pPr>
            <w:r w:rsidRPr="000732EF">
              <w:rPr>
                <w:color w:val="000000"/>
                <w:sz w:val="20"/>
                <w:szCs w:val="20"/>
              </w:rPr>
              <w:t>19</w:t>
            </w:r>
          </w:p>
        </w:tc>
        <w:tc>
          <w:tcPr>
            <w:tcW w:w="521" w:type="dxa"/>
          </w:tcPr>
          <w:p w:rsidR="004B5FAA" w:rsidRPr="000732EF" w:rsidRDefault="004B5FAA" w:rsidP="00A54175">
            <w:pPr>
              <w:jc w:val="center"/>
              <w:rPr>
                <w:color w:val="000000"/>
                <w:sz w:val="20"/>
                <w:szCs w:val="20"/>
              </w:rPr>
            </w:pPr>
            <w:r w:rsidRPr="000732EF">
              <w:rPr>
                <w:color w:val="000000"/>
                <w:sz w:val="20"/>
                <w:szCs w:val="20"/>
              </w:rPr>
              <w:t>20</w:t>
            </w:r>
          </w:p>
          <w:p w:rsidR="004B5FAA" w:rsidRPr="000732EF" w:rsidRDefault="004B5FAA" w:rsidP="00A54175">
            <w:pPr>
              <w:jc w:val="center"/>
              <w:rPr>
                <w:color w:val="000000"/>
                <w:sz w:val="20"/>
                <w:szCs w:val="20"/>
              </w:rPr>
            </w:pPr>
            <w:r w:rsidRPr="000732EF">
              <w:rPr>
                <w:color w:val="000000"/>
                <w:sz w:val="20"/>
                <w:szCs w:val="20"/>
              </w:rPr>
              <w:t>26</w:t>
            </w:r>
          </w:p>
        </w:tc>
        <w:tc>
          <w:tcPr>
            <w:tcW w:w="522" w:type="dxa"/>
          </w:tcPr>
          <w:p w:rsidR="004B5FAA" w:rsidRPr="000732EF" w:rsidRDefault="004B5FAA" w:rsidP="00A54175">
            <w:pPr>
              <w:jc w:val="center"/>
              <w:rPr>
                <w:color w:val="000000"/>
                <w:sz w:val="20"/>
                <w:szCs w:val="20"/>
              </w:rPr>
            </w:pPr>
            <w:r w:rsidRPr="000732EF">
              <w:rPr>
                <w:color w:val="000000"/>
                <w:sz w:val="20"/>
                <w:szCs w:val="20"/>
              </w:rPr>
              <w:t>27</w:t>
            </w:r>
          </w:p>
          <w:p w:rsidR="004B5FAA" w:rsidRPr="000732EF" w:rsidRDefault="004B5FAA" w:rsidP="00A54175">
            <w:pPr>
              <w:jc w:val="center"/>
              <w:rPr>
                <w:color w:val="000000"/>
                <w:sz w:val="20"/>
                <w:szCs w:val="20"/>
              </w:rPr>
            </w:pPr>
            <w:r w:rsidRPr="000732EF">
              <w:rPr>
                <w:color w:val="000000"/>
                <w:sz w:val="20"/>
                <w:szCs w:val="20"/>
              </w:rPr>
              <w:t>3</w:t>
            </w:r>
          </w:p>
        </w:tc>
        <w:tc>
          <w:tcPr>
            <w:tcW w:w="521" w:type="dxa"/>
          </w:tcPr>
          <w:p w:rsidR="004B5FAA" w:rsidRPr="000732EF" w:rsidRDefault="004B5FAA" w:rsidP="00A54175">
            <w:pPr>
              <w:jc w:val="center"/>
              <w:rPr>
                <w:color w:val="000000"/>
                <w:sz w:val="20"/>
                <w:szCs w:val="20"/>
              </w:rPr>
            </w:pPr>
            <w:r w:rsidRPr="000732EF">
              <w:rPr>
                <w:color w:val="000000"/>
                <w:sz w:val="20"/>
                <w:szCs w:val="20"/>
              </w:rPr>
              <w:t>4</w:t>
            </w:r>
          </w:p>
          <w:p w:rsidR="004B5FAA" w:rsidRPr="000732EF" w:rsidRDefault="004B5FAA" w:rsidP="00A54175">
            <w:pPr>
              <w:jc w:val="center"/>
              <w:rPr>
                <w:color w:val="000000"/>
                <w:sz w:val="20"/>
                <w:szCs w:val="20"/>
              </w:rPr>
            </w:pPr>
            <w:r w:rsidRPr="000732EF">
              <w:rPr>
                <w:color w:val="000000"/>
                <w:sz w:val="20"/>
                <w:szCs w:val="20"/>
              </w:rPr>
              <w:t>10</w:t>
            </w:r>
          </w:p>
        </w:tc>
        <w:tc>
          <w:tcPr>
            <w:tcW w:w="521" w:type="dxa"/>
          </w:tcPr>
          <w:p w:rsidR="004B5FAA" w:rsidRPr="000732EF" w:rsidRDefault="004B5FAA" w:rsidP="00A54175">
            <w:pPr>
              <w:jc w:val="center"/>
              <w:rPr>
                <w:color w:val="000000"/>
                <w:sz w:val="20"/>
                <w:szCs w:val="20"/>
              </w:rPr>
            </w:pPr>
            <w:r w:rsidRPr="000732EF">
              <w:rPr>
                <w:color w:val="000000"/>
                <w:sz w:val="20"/>
                <w:szCs w:val="20"/>
              </w:rPr>
              <w:t>11</w:t>
            </w:r>
          </w:p>
          <w:p w:rsidR="004B5FAA" w:rsidRPr="000732EF" w:rsidRDefault="004B5FAA" w:rsidP="00A54175">
            <w:pPr>
              <w:jc w:val="center"/>
              <w:rPr>
                <w:color w:val="000000"/>
                <w:sz w:val="20"/>
                <w:szCs w:val="20"/>
              </w:rPr>
            </w:pPr>
            <w:r w:rsidRPr="000732EF">
              <w:rPr>
                <w:color w:val="000000"/>
                <w:sz w:val="20"/>
                <w:szCs w:val="20"/>
              </w:rPr>
              <w:t>17</w:t>
            </w:r>
          </w:p>
        </w:tc>
        <w:tc>
          <w:tcPr>
            <w:tcW w:w="521" w:type="dxa"/>
          </w:tcPr>
          <w:p w:rsidR="004B5FAA" w:rsidRPr="000732EF" w:rsidRDefault="004B5FAA" w:rsidP="00A54175">
            <w:pPr>
              <w:jc w:val="center"/>
              <w:rPr>
                <w:color w:val="000000"/>
                <w:sz w:val="20"/>
                <w:szCs w:val="20"/>
              </w:rPr>
            </w:pPr>
            <w:r w:rsidRPr="000732EF">
              <w:rPr>
                <w:color w:val="000000"/>
                <w:sz w:val="20"/>
                <w:szCs w:val="20"/>
              </w:rPr>
              <w:t>18</w:t>
            </w:r>
          </w:p>
          <w:p w:rsidR="004B5FAA" w:rsidRPr="000732EF" w:rsidRDefault="004B5FAA" w:rsidP="00A54175">
            <w:pPr>
              <w:jc w:val="center"/>
              <w:rPr>
                <w:color w:val="000000"/>
                <w:sz w:val="20"/>
                <w:szCs w:val="20"/>
              </w:rPr>
            </w:pPr>
            <w:r w:rsidRPr="000732EF">
              <w:rPr>
                <w:color w:val="000000"/>
                <w:sz w:val="20"/>
                <w:szCs w:val="20"/>
              </w:rPr>
              <w:t>24</w:t>
            </w:r>
          </w:p>
        </w:tc>
        <w:tc>
          <w:tcPr>
            <w:tcW w:w="522" w:type="dxa"/>
          </w:tcPr>
          <w:p w:rsidR="004B5FAA" w:rsidRPr="000732EF" w:rsidRDefault="004B5FAA" w:rsidP="00A54175">
            <w:pPr>
              <w:jc w:val="center"/>
              <w:rPr>
                <w:color w:val="000000"/>
                <w:sz w:val="20"/>
                <w:szCs w:val="20"/>
              </w:rPr>
            </w:pPr>
            <w:r w:rsidRPr="000732EF">
              <w:rPr>
                <w:color w:val="000000"/>
                <w:sz w:val="20"/>
                <w:szCs w:val="20"/>
              </w:rPr>
              <w:t>25</w:t>
            </w:r>
          </w:p>
          <w:p w:rsidR="004B5FAA" w:rsidRPr="000732EF" w:rsidRDefault="004B5FAA" w:rsidP="00A54175">
            <w:pPr>
              <w:jc w:val="center"/>
              <w:rPr>
                <w:color w:val="000000"/>
                <w:sz w:val="20"/>
                <w:szCs w:val="20"/>
              </w:rPr>
            </w:pPr>
            <w:r w:rsidRPr="000732EF">
              <w:rPr>
                <w:color w:val="000000"/>
                <w:sz w:val="20"/>
                <w:szCs w:val="20"/>
              </w:rPr>
              <w:t>31</w:t>
            </w:r>
          </w:p>
        </w:tc>
        <w:tc>
          <w:tcPr>
            <w:tcW w:w="521" w:type="dxa"/>
          </w:tcPr>
          <w:p w:rsidR="004B5FAA" w:rsidRPr="000732EF" w:rsidRDefault="004B5FAA" w:rsidP="00A54175">
            <w:pPr>
              <w:jc w:val="center"/>
              <w:rPr>
                <w:color w:val="000000"/>
                <w:sz w:val="20"/>
                <w:szCs w:val="20"/>
              </w:rPr>
            </w:pPr>
            <w:r w:rsidRPr="000732EF">
              <w:rPr>
                <w:color w:val="000000"/>
                <w:sz w:val="20"/>
                <w:szCs w:val="20"/>
              </w:rPr>
              <w:t>1</w:t>
            </w:r>
          </w:p>
          <w:p w:rsidR="004B5FAA" w:rsidRPr="000732EF" w:rsidRDefault="004B5FAA" w:rsidP="00A54175">
            <w:pPr>
              <w:jc w:val="center"/>
              <w:rPr>
                <w:color w:val="000000"/>
                <w:sz w:val="20"/>
                <w:szCs w:val="20"/>
              </w:rPr>
            </w:pPr>
            <w:r w:rsidRPr="000732EF">
              <w:rPr>
                <w:color w:val="000000"/>
                <w:sz w:val="20"/>
                <w:szCs w:val="20"/>
              </w:rPr>
              <w:t>7</w:t>
            </w:r>
          </w:p>
        </w:tc>
        <w:tc>
          <w:tcPr>
            <w:tcW w:w="521" w:type="dxa"/>
          </w:tcPr>
          <w:p w:rsidR="004B5FAA" w:rsidRPr="000732EF" w:rsidRDefault="004B5FAA" w:rsidP="00A54175">
            <w:pPr>
              <w:jc w:val="center"/>
              <w:rPr>
                <w:color w:val="000000"/>
                <w:sz w:val="20"/>
                <w:szCs w:val="20"/>
              </w:rPr>
            </w:pPr>
            <w:r w:rsidRPr="000732EF">
              <w:rPr>
                <w:color w:val="000000"/>
                <w:sz w:val="20"/>
                <w:szCs w:val="20"/>
              </w:rPr>
              <w:t>8</w:t>
            </w:r>
          </w:p>
          <w:p w:rsidR="004B5FAA" w:rsidRPr="000732EF" w:rsidRDefault="004B5FAA" w:rsidP="00A54175">
            <w:pPr>
              <w:jc w:val="center"/>
              <w:rPr>
                <w:color w:val="000000"/>
                <w:sz w:val="20"/>
                <w:szCs w:val="20"/>
              </w:rPr>
            </w:pPr>
            <w:r w:rsidRPr="000732EF">
              <w:rPr>
                <w:color w:val="000000"/>
                <w:sz w:val="20"/>
                <w:szCs w:val="20"/>
              </w:rPr>
              <w:t>14</w:t>
            </w:r>
          </w:p>
        </w:tc>
        <w:tc>
          <w:tcPr>
            <w:tcW w:w="521" w:type="dxa"/>
          </w:tcPr>
          <w:p w:rsidR="004B5FAA" w:rsidRPr="000732EF" w:rsidRDefault="004B5FAA" w:rsidP="00A54175">
            <w:pPr>
              <w:jc w:val="center"/>
              <w:rPr>
                <w:color w:val="000000"/>
                <w:sz w:val="20"/>
                <w:szCs w:val="20"/>
              </w:rPr>
            </w:pPr>
            <w:r w:rsidRPr="000732EF">
              <w:rPr>
                <w:color w:val="000000"/>
                <w:sz w:val="20"/>
                <w:szCs w:val="20"/>
              </w:rPr>
              <w:t>15</w:t>
            </w:r>
          </w:p>
          <w:p w:rsidR="004B5FAA" w:rsidRPr="000732EF" w:rsidRDefault="004B5FAA" w:rsidP="00A54175">
            <w:pPr>
              <w:jc w:val="center"/>
              <w:rPr>
                <w:color w:val="000000"/>
                <w:sz w:val="20"/>
                <w:szCs w:val="20"/>
              </w:rPr>
            </w:pPr>
            <w:r w:rsidRPr="000732EF">
              <w:rPr>
                <w:color w:val="000000"/>
                <w:sz w:val="20"/>
                <w:szCs w:val="20"/>
              </w:rPr>
              <w:t>2</w:t>
            </w:r>
            <w:r>
              <w:rPr>
                <w:color w:val="000000"/>
                <w:sz w:val="20"/>
                <w:szCs w:val="20"/>
              </w:rPr>
              <w:t>1</w:t>
            </w:r>
          </w:p>
        </w:tc>
        <w:tc>
          <w:tcPr>
            <w:tcW w:w="522" w:type="dxa"/>
          </w:tcPr>
          <w:p w:rsidR="004B5FAA" w:rsidRPr="000732EF" w:rsidRDefault="004B5FAA" w:rsidP="00A54175">
            <w:pPr>
              <w:jc w:val="center"/>
              <w:rPr>
                <w:color w:val="000000"/>
                <w:sz w:val="20"/>
                <w:szCs w:val="20"/>
              </w:rPr>
            </w:pPr>
            <w:r w:rsidRPr="000732EF">
              <w:rPr>
                <w:color w:val="000000"/>
                <w:sz w:val="20"/>
                <w:szCs w:val="20"/>
              </w:rPr>
              <w:t>2</w:t>
            </w:r>
            <w:r>
              <w:rPr>
                <w:color w:val="000000"/>
                <w:sz w:val="20"/>
                <w:szCs w:val="20"/>
              </w:rPr>
              <w:t>2</w:t>
            </w:r>
          </w:p>
          <w:p w:rsidR="004B5FAA" w:rsidRPr="000732EF" w:rsidRDefault="004B5FAA" w:rsidP="00A54175">
            <w:pPr>
              <w:jc w:val="center"/>
              <w:rPr>
                <w:color w:val="000000"/>
                <w:sz w:val="20"/>
                <w:szCs w:val="20"/>
              </w:rPr>
            </w:pPr>
            <w:r>
              <w:rPr>
                <w:color w:val="000000"/>
                <w:sz w:val="20"/>
                <w:szCs w:val="20"/>
              </w:rPr>
              <w:t>28</w:t>
            </w:r>
          </w:p>
        </w:tc>
        <w:tc>
          <w:tcPr>
            <w:tcW w:w="521" w:type="dxa"/>
          </w:tcPr>
          <w:p w:rsidR="004B5FAA" w:rsidRPr="000732EF" w:rsidRDefault="004B5FAA" w:rsidP="00A54175">
            <w:pPr>
              <w:jc w:val="center"/>
              <w:rPr>
                <w:color w:val="000000"/>
                <w:sz w:val="20"/>
                <w:szCs w:val="20"/>
              </w:rPr>
            </w:pPr>
            <w:r>
              <w:rPr>
                <w:color w:val="000000"/>
                <w:sz w:val="20"/>
                <w:szCs w:val="20"/>
              </w:rPr>
              <w:t>29</w:t>
            </w:r>
          </w:p>
          <w:p w:rsidR="004B5FAA" w:rsidRPr="000732EF" w:rsidRDefault="004B5FAA" w:rsidP="00A54175">
            <w:pPr>
              <w:jc w:val="center"/>
              <w:rPr>
                <w:color w:val="000000"/>
                <w:sz w:val="20"/>
                <w:szCs w:val="20"/>
              </w:rPr>
            </w:pPr>
            <w:r>
              <w:rPr>
                <w:color w:val="000000"/>
                <w:sz w:val="20"/>
                <w:szCs w:val="20"/>
              </w:rPr>
              <w:t>5</w:t>
            </w:r>
          </w:p>
        </w:tc>
        <w:tc>
          <w:tcPr>
            <w:tcW w:w="521" w:type="dxa"/>
          </w:tcPr>
          <w:p w:rsidR="004B5FAA" w:rsidRPr="000732EF" w:rsidRDefault="004B5FAA" w:rsidP="00A54175">
            <w:pPr>
              <w:jc w:val="center"/>
              <w:rPr>
                <w:color w:val="000000"/>
                <w:sz w:val="20"/>
                <w:szCs w:val="20"/>
              </w:rPr>
            </w:pPr>
            <w:r>
              <w:rPr>
                <w:color w:val="000000"/>
                <w:sz w:val="20"/>
                <w:szCs w:val="20"/>
              </w:rPr>
              <w:t>6</w:t>
            </w:r>
          </w:p>
          <w:p w:rsidR="004B5FAA" w:rsidRPr="000732EF" w:rsidRDefault="004B5FAA" w:rsidP="00A54175">
            <w:pPr>
              <w:jc w:val="center"/>
              <w:rPr>
                <w:color w:val="000000"/>
                <w:sz w:val="20"/>
                <w:szCs w:val="20"/>
              </w:rPr>
            </w:pPr>
            <w:r w:rsidRPr="000732EF">
              <w:rPr>
                <w:color w:val="000000"/>
                <w:sz w:val="20"/>
                <w:szCs w:val="20"/>
              </w:rPr>
              <w:t>1</w:t>
            </w:r>
            <w:r>
              <w:rPr>
                <w:color w:val="000000"/>
                <w:sz w:val="20"/>
                <w:szCs w:val="20"/>
              </w:rPr>
              <w:t>2</w:t>
            </w:r>
          </w:p>
        </w:tc>
        <w:tc>
          <w:tcPr>
            <w:tcW w:w="521" w:type="dxa"/>
          </w:tcPr>
          <w:p w:rsidR="004B5FAA" w:rsidRPr="000732EF" w:rsidRDefault="004B5FAA" w:rsidP="00A54175">
            <w:pPr>
              <w:jc w:val="center"/>
              <w:rPr>
                <w:color w:val="000000"/>
                <w:sz w:val="20"/>
                <w:szCs w:val="20"/>
              </w:rPr>
            </w:pPr>
            <w:r>
              <w:rPr>
                <w:color w:val="000000"/>
                <w:sz w:val="20"/>
                <w:szCs w:val="20"/>
              </w:rPr>
              <w:t>13</w:t>
            </w:r>
          </w:p>
          <w:p w:rsidR="004B5FAA" w:rsidRPr="000732EF" w:rsidRDefault="004B5FAA" w:rsidP="00A54175">
            <w:pPr>
              <w:jc w:val="center"/>
              <w:rPr>
                <w:color w:val="000000"/>
                <w:sz w:val="20"/>
                <w:szCs w:val="20"/>
              </w:rPr>
            </w:pPr>
            <w:r>
              <w:rPr>
                <w:color w:val="000000"/>
                <w:sz w:val="20"/>
                <w:szCs w:val="20"/>
              </w:rPr>
              <w:t>19</w:t>
            </w:r>
          </w:p>
        </w:tc>
        <w:tc>
          <w:tcPr>
            <w:tcW w:w="521" w:type="dxa"/>
          </w:tcPr>
          <w:p w:rsidR="004B5FAA" w:rsidRPr="000732EF" w:rsidRDefault="004B5FAA" w:rsidP="00A54175">
            <w:pPr>
              <w:jc w:val="center"/>
              <w:rPr>
                <w:color w:val="000000"/>
                <w:sz w:val="20"/>
                <w:szCs w:val="20"/>
              </w:rPr>
            </w:pPr>
            <w:r w:rsidRPr="000732EF">
              <w:rPr>
                <w:color w:val="000000"/>
                <w:sz w:val="20"/>
                <w:szCs w:val="20"/>
              </w:rPr>
              <w:t>2</w:t>
            </w:r>
            <w:r>
              <w:rPr>
                <w:color w:val="000000"/>
                <w:sz w:val="20"/>
                <w:szCs w:val="20"/>
              </w:rPr>
              <w:t>0</w:t>
            </w:r>
          </w:p>
          <w:p w:rsidR="004B5FAA" w:rsidRPr="000732EF" w:rsidRDefault="004B5FAA" w:rsidP="00A54175">
            <w:pPr>
              <w:jc w:val="center"/>
              <w:rPr>
                <w:color w:val="000000"/>
                <w:sz w:val="20"/>
                <w:szCs w:val="20"/>
              </w:rPr>
            </w:pPr>
            <w:r w:rsidRPr="000732EF">
              <w:rPr>
                <w:color w:val="000000"/>
                <w:sz w:val="20"/>
                <w:szCs w:val="20"/>
              </w:rPr>
              <w:t>2</w:t>
            </w:r>
            <w:r>
              <w:rPr>
                <w:color w:val="000000"/>
                <w:sz w:val="20"/>
                <w:szCs w:val="20"/>
              </w:rPr>
              <w:t>6</w:t>
            </w:r>
          </w:p>
        </w:tc>
        <w:tc>
          <w:tcPr>
            <w:tcW w:w="522" w:type="dxa"/>
          </w:tcPr>
          <w:p w:rsidR="004B5FAA" w:rsidRPr="000732EF" w:rsidRDefault="004B5FAA" w:rsidP="00A54175">
            <w:pPr>
              <w:jc w:val="center"/>
              <w:rPr>
                <w:color w:val="000000"/>
                <w:sz w:val="20"/>
                <w:szCs w:val="20"/>
              </w:rPr>
            </w:pPr>
            <w:r w:rsidRPr="000732EF">
              <w:rPr>
                <w:color w:val="000000"/>
                <w:sz w:val="20"/>
                <w:szCs w:val="20"/>
              </w:rPr>
              <w:t>2</w:t>
            </w:r>
            <w:r>
              <w:rPr>
                <w:color w:val="000000"/>
                <w:sz w:val="20"/>
                <w:szCs w:val="20"/>
              </w:rPr>
              <w:t>7</w:t>
            </w:r>
          </w:p>
          <w:p w:rsidR="004B5FAA" w:rsidRPr="000732EF" w:rsidRDefault="004B5FAA" w:rsidP="00A54175">
            <w:pPr>
              <w:jc w:val="center"/>
              <w:rPr>
                <w:color w:val="000000"/>
                <w:sz w:val="20"/>
                <w:szCs w:val="20"/>
              </w:rPr>
            </w:pPr>
            <w:r>
              <w:rPr>
                <w:color w:val="000000"/>
                <w:sz w:val="20"/>
                <w:szCs w:val="20"/>
              </w:rPr>
              <w:t>2</w:t>
            </w:r>
          </w:p>
        </w:tc>
        <w:tc>
          <w:tcPr>
            <w:tcW w:w="521" w:type="dxa"/>
          </w:tcPr>
          <w:p w:rsidR="004B5FAA" w:rsidRPr="000732EF" w:rsidRDefault="004B5FAA" w:rsidP="00A54175">
            <w:pPr>
              <w:jc w:val="center"/>
              <w:rPr>
                <w:color w:val="000000"/>
                <w:sz w:val="20"/>
                <w:szCs w:val="20"/>
              </w:rPr>
            </w:pPr>
            <w:r>
              <w:rPr>
                <w:color w:val="000000"/>
                <w:sz w:val="20"/>
                <w:szCs w:val="20"/>
              </w:rPr>
              <w:t>3</w:t>
            </w:r>
          </w:p>
          <w:p w:rsidR="004B5FAA" w:rsidRPr="000732EF" w:rsidRDefault="004B5FAA" w:rsidP="00A54175">
            <w:pPr>
              <w:jc w:val="center"/>
              <w:rPr>
                <w:color w:val="000000"/>
                <w:sz w:val="20"/>
                <w:szCs w:val="20"/>
              </w:rPr>
            </w:pPr>
            <w:r>
              <w:rPr>
                <w:color w:val="000000"/>
                <w:sz w:val="20"/>
                <w:szCs w:val="20"/>
              </w:rPr>
              <w:t>9</w:t>
            </w:r>
          </w:p>
        </w:tc>
        <w:tc>
          <w:tcPr>
            <w:tcW w:w="521" w:type="dxa"/>
          </w:tcPr>
          <w:p w:rsidR="004B5FAA" w:rsidRPr="000732EF" w:rsidRDefault="004B5FAA" w:rsidP="00A54175">
            <w:pPr>
              <w:jc w:val="center"/>
              <w:rPr>
                <w:color w:val="000000"/>
                <w:sz w:val="20"/>
                <w:szCs w:val="20"/>
              </w:rPr>
            </w:pPr>
            <w:r w:rsidRPr="000732EF">
              <w:rPr>
                <w:color w:val="000000"/>
                <w:sz w:val="20"/>
                <w:szCs w:val="20"/>
              </w:rPr>
              <w:t>1</w:t>
            </w:r>
            <w:r>
              <w:rPr>
                <w:color w:val="000000"/>
                <w:sz w:val="20"/>
                <w:szCs w:val="20"/>
              </w:rPr>
              <w:t>0</w:t>
            </w:r>
          </w:p>
          <w:p w:rsidR="004B5FAA" w:rsidRPr="000732EF" w:rsidRDefault="004B5FAA" w:rsidP="00A54175">
            <w:pPr>
              <w:jc w:val="center"/>
              <w:rPr>
                <w:color w:val="000000"/>
                <w:sz w:val="20"/>
                <w:szCs w:val="20"/>
              </w:rPr>
            </w:pPr>
            <w:r w:rsidRPr="000732EF">
              <w:rPr>
                <w:color w:val="000000"/>
                <w:sz w:val="20"/>
                <w:szCs w:val="20"/>
              </w:rPr>
              <w:t>1</w:t>
            </w:r>
            <w:r>
              <w:rPr>
                <w:color w:val="000000"/>
                <w:sz w:val="20"/>
                <w:szCs w:val="20"/>
              </w:rPr>
              <w:t>6</w:t>
            </w:r>
          </w:p>
        </w:tc>
        <w:tc>
          <w:tcPr>
            <w:tcW w:w="521" w:type="dxa"/>
          </w:tcPr>
          <w:p w:rsidR="004B5FAA" w:rsidRPr="000732EF" w:rsidRDefault="004B5FAA" w:rsidP="00A54175">
            <w:pPr>
              <w:jc w:val="center"/>
              <w:rPr>
                <w:color w:val="000000"/>
                <w:sz w:val="20"/>
                <w:szCs w:val="20"/>
              </w:rPr>
            </w:pPr>
            <w:r w:rsidRPr="000732EF">
              <w:rPr>
                <w:color w:val="000000"/>
                <w:sz w:val="20"/>
                <w:szCs w:val="20"/>
              </w:rPr>
              <w:t>1</w:t>
            </w:r>
            <w:r>
              <w:rPr>
                <w:color w:val="000000"/>
                <w:sz w:val="20"/>
                <w:szCs w:val="20"/>
              </w:rPr>
              <w:t>7</w:t>
            </w:r>
          </w:p>
          <w:p w:rsidR="004B5FAA" w:rsidRPr="000732EF" w:rsidRDefault="004B5FAA" w:rsidP="00A54175">
            <w:pPr>
              <w:jc w:val="center"/>
              <w:rPr>
                <w:color w:val="000000"/>
                <w:sz w:val="20"/>
                <w:szCs w:val="20"/>
              </w:rPr>
            </w:pPr>
            <w:r w:rsidRPr="000732EF">
              <w:rPr>
                <w:color w:val="000000"/>
                <w:sz w:val="20"/>
                <w:szCs w:val="20"/>
              </w:rPr>
              <w:t>2</w:t>
            </w:r>
            <w:r>
              <w:rPr>
                <w:color w:val="000000"/>
                <w:sz w:val="20"/>
                <w:szCs w:val="20"/>
              </w:rPr>
              <w:t>3</w:t>
            </w:r>
          </w:p>
        </w:tc>
        <w:tc>
          <w:tcPr>
            <w:tcW w:w="522" w:type="dxa"/>
          </w:tcPr>
          <w:p w:rsidR="004B5FAA" w:rsidRPr="000732EF" w:rsidRDefault="004B5FAA" w:rsidP="00A54175">
            <w:pPr>
              <w:jc w:val="center"/>
              <w:rPr>
                <w:color w:val="000000"/>
                <w:sz w:val="20"/>
                <w:szCs w:val="20"/>
              </w:rPr>
            </w:pPr>
            <w:r w:rsidRPr="000732EF">
              <w:rPr>
                <w:color w:val="000000"/>
                <w:sz w:val="20"/>
                <w:szCs w:val="20"/>
              </w:rPr>
              <w:t>2</w:t>
            </w:r>
            <w:r>
              <w:rPr>
                <w:color w:val="000000"/>
                <w:sz w:val="20"/>
                <w:szCs w:val="20"/>
              </w:rPr>
              <w:t>4</w:t>
            </w:r>
          </w:p>
          <w:p w:rsidR="004B5FAA" w:rsidRPr="000732EF" w:rsidRDefault="004B5FAA" w:rsidP="00A54175">
            <w:pPr>
              <w:jc w:val="center"/>
              <w:rPr>
                <w:color w:val="000000"/>
                <w:sz w:val="20"/>
                <w:szCs w:val="20"/>
              </w:rPr>
            </w:pPr>
            <w:r w:rsidRPr="000732EF">
              <w:rPr>
                <w:color w:val="000000"/>
                <w:sz w:val="20"/>
                <w:szCs w:val="20"/>
              </w:rPr>
              <w:t>31</w:t>
            </w:r>
          </w:p>
        </w:tc>
        <w:tc>
          <w:tcPr>
            <w:tcW w:w="729" w:type="dxa"/>
            <w:vMerge/>
          </w:tcPr>
          <w:p w:rsidR="004B5FAA" w:rsidRPr="000732EF" w:rsidRDefault="004B5FAA" w:rsidP="00A54175">
            <w:pPr>
              <w:jc w:val="center"/>
              <w:rPr>
                <w:color w:val="000000"/>
                <w:sz w:val="20"/>
                <w:szCs w:val="20"/>
                <w:lang w:val="en-US"/>
              </w:rPr>
            </w:pPr>
          </w:p>
        </w:tc>
        <w:tc>
          <w:tcPr>
            <w:tcW w:w="709" w:type="dxa"/>
            <w:vMerge/>
            <w:vAlign w:val="center"/>
          </w:tcPr>
          <w:p w:rsidR="004B5FAA" w:rsidRPr="000732EF" w:rsidRDefault="004B5FAA" w:rsidP="00A54175">
            <w:pPr>
              <w:rPr>
                <w:color w:val="000000"/>
                <w:sz w:val="20"/>
                <w:szCs w:val="20"/>
              </w:rPr>
            </w:pPr>
          </w:p>
        </w:tc>
        <w:tc>
          <w:tcPr>
            <w:tcW w:w="646" w:type="dxa"/>
            <w:vMerge w:val="restart"/>
            <w:tcBorders>
              <w:top w:val="nil"/>
              <w:bottom w:val="single" w:sz="4" w:space="0" w:color="auto"/>
            </w:tcBorders>
            <w:vAlign w:val="center"/>
          </w:tcPr>
          <w:p w:rsidR="004B5FAA" w:rsidRPr="000732EF" w:rsidRDefault="004B5FAA" w:rsidP="00A54175">
            <w:pPr>
              <w:rPr>
                <w:color w:val="000000"/>
                <w:sz w:val="20"/>
                <w:szCs w:val="20"/>
              </w:rPr>
            </w:pPr>
          </w:p>
        </w:tc>
      </w:tr>
      <w:tr w:rsidR="004B5FAA" w:rsidRPr="000732EF" w:rsidTr="00F552CE">
        <w:trPr>
          <w:gridAfter w:val="1"/>
          <w:wAfter w:w="6" w:type="dxa"/>
          <w:trHeight w:val="229"/>
        </w:trPr>
        <w:tc>
          <w:tcPr>
            <w:tcW w:w="518" w:type="dxa"/>
          </w:tcPr>
          <w:p w:rsidR="004B5FAA" w:rsidRPr="000732EF" w:rsidRDefault="004B5FAA" w:rsidP="00A54175">
            <w:pPr>
              <w:jc w:val="center"/>
              <w:rPr>
                <w:b/>
                <w:color w:val="000000"/>
                <w:sz w:val="20"/>
                <w:szCs w:val="20"/>
              </w:rPr>
            </w:pPr>
            <w:r w:rsidRPr="000732EF">
              <w:rPr>
                <w:b/>
                <w:color w:val="000000"/>
                <w:sz w:val="20"/>
                <w:szCs w:val="20"/>
              </w:rPr>
              <w:t>28</w:t>
            </w:r>
          </w:p>
        </w:tc>
        <w:tc>
          <w:tcPr>
            <w:tcW w:w="518" w:type="dxa"/>
          </w:tcPr>
          <w:p w:rsidR="004B5FAA" w:rsidRPr="000732EF" w:rsidRDefault="004B5FAA" w:rsidP="00A54175">
            <w:pPr>
              <w:jc w:val="center"/>
              <w:rPr>
                <w:b/>
                <w:color w:val="000000"/>
                <w:sz w:val="20"/>
                <w:szCs w:val="20"/>
              </w:rPr>
            </w:pPr>
            <w:r w:rsidRPr="000732EF">
              <w:rPr>
                <w:b/>
                <w:color w:val="000000"/>
                <w:sz w:val="20"/>
                <w:szCs w:val="20"/>
              </w:rPr>
              <w:t>29</w:t>
            </w:r>
          </w:p>
        </w:tc>
        <w:tc>
          <w:tcPr>
            <w:tcW w:w="519" w:type="dxa"/>
          </w:tcPr>
          <w:p w:rsidR="004B5FAA" w:rsidRPr="000732EF" w:rsidRDefault="004B5FAA" w:rsidP="00A54175">
            <w:pPr>
              <w:jc w:val="center"/>
              <w:rPr>
                <w:b/>
                <w:color w:val="000000"/>
                <w:sz w:val="20"/>
                <w:szCs w:val="20"/>
              </w:rPr>
            </w:pPr>
            <w:r w:rsidRPr="000732EF">
              <w:rPr>
                <w:b/>
                <w:color w:val="000000"/>
                <w:sz w:val="20"/>
                <w:szCs w:val="20"/>
              </w:rPr>
              <w:t>30</w:t>
            </w:r>
          </w:p>
        </w:tc>
        <w:tc>
          <w:tcPr>
            <w:tcW w:w="522" w:type="dxa"/>
          </w:tcPr>
          <w:p w:rsidR="004B5FAA" w:rsidRPr="000732EF" w:rsidRDefault="004B5FAA" w:rsidP="00A54175">
            <w:pPr>
              <w:jc w:val="center"/>
              <w:rPr>
                <w:b/>
                <w:color w:val="000000"/>
                <w:sz w:val="20"/>
                <w:szCs w:val="20"/>
              </w:rPr>
            </w:pPr>
            <w:r w:rsidRPr="000732EF">
              <w:rPr>
                <w:b/>
                <w:color w:val="000000"/>
                <w:sz w:val="20"/>
                <w:szCs w:val="20"/>
              </w:rPr>
              <w:t>31</w:t>
            </w:r>
          </w:p>
        </w:tc>
        <w:tc>
          <w:tcPr>
            <w:tcW w:w="519" w:type="dxa"/>
          </w:tcPr>
          <w:p w:rsidR="004B5FAA" w:rsidRPr="000732EF" w:rsidRDefault="004B5FAA" w:rsidP="00A54175">
            <w:pPr>
              <w:jc w:val="center"/>
              <w:rPr>
                <w:b/>
                <w:color w:val="000000"/>
                <w:sz w:val="20"/>
                <w:szCs w:val="20"/>
              </w:rPr>
            </w:pPr>
            <w:r w:rsidRPr="000732EF">
              <w:rPr>
                <w:b/>
                <w:color w:val="000000"/>
                <w:sz w:val="20"/>
                <w:szCs w:val="20"/>
              </w:rPr>
              <w:t>32</w:t>
            </w:r>
          </w:p>
        </w:tc>
        <w:tc>
          <w:tcPr>
            <w:tcW w:w="521" w:type="dxa"/>
          </w:tcPr>
          <w:p w:rsidR="004B5FAA" w:rsidRPr="000732EF" w:rsidRDefault="004B5FAA" w:rsidP="00A54175">
            <w:pPr>
              <w:jc w:val="center"/>
              <w:rPr>
                <w:b/>
                <w:color w:val="000000"/>
                <w:sz w:val="20"/>
                <w:szCs w:val="20"/>
              </w:rPr>
            </w:pPr>
            <w:r w:rsidRPr="000732EF">
              <w:rPr>
                <w:b/>
                <w:color w:val="000000"/>
                <w:sz w:val="20"/>
                <w:szCs w:val="20"/>
              </w:rPr>
              <w:t>33</w:t>
            </w:r>
          </w:p>
        </w:tc>
        <w:tc>
          <w:tcPr>
            <w:tcW w:w="521" w:type="dxa"/>
          </w:tcPr>
          <w:p w:rsidR="004B5FAA" w:rsidRPr="000732EF" w:rsidRDefault="004B5FAA" w:rsidP="00A54175">
            <w:pPr>
              <w:jc w:val="center"/>
              <w:rPr>
                <w:b/>
                <w:color w:val="000000"/>
                <w:sz w:val="20"/>
                <w:szCs w:val="20"/>
              </w:rPr>
            </w:pPr>
            <w:r w:rsidRPr="000732EF">
              <w:rPr>
                <w:b/>
                <w:color w:val="000000"/>
                <w:sz w:val="20"/>
                <w:szCs w:val="20"/>
              </w:rPr>
              <w:t>34</w:t>
            </w:r>
          </w:p>
        </w:tc>
        <w:tc>
          <w:tcPr>
            <w:tcW w:w="522" w:type="dxa"/>
          </w:tcPr>
          <w:p w:rsidR="004B5FAA" w:rsidRPr="000732EF" w:rsidRDefault="004B5FAA" w:rsidP="00A54175">
            <w:pPr>
              <w:jc w:val="center"/>
              <w:rPr>
                <w:b/>
                <w:color w:val="000000"/>
                <w:sz w:val="20"/>
                <w:szCs w:val="20"/>
              </w:rPr>
            </w:pPr>
            <w:r w:rsidRPr="000732EF">
              <w:rPr>
                <w:b/>
                <w:color w:val="000000"/>
                <w:sz w:val="20"/>
                <w:szCs w:val="20"/>
              </w:rPr>
              <w:t>35</w:t>
            </w:r>
          </w:p>
        </w:tc>
        <w:tc>
          <w:tcPr>
            <w:tcW w:w="521" w:type="dxa"/>
          </w:tcPr>
          <w:p w:rsidR="004B5FAA" w:rsidRPr="000732EF" w:rsidRDefault="004B5FAA" w:rsidP="00A54175">
            <w:pPr>
              <w:jc w:val="center"/>
              <w:rPr>
                <w:b/>
                <w:color w:val="000000"/>
                <w:sz w:val="20"/>
                <w:szCs w:val="20"/>
              </w:rPr>
            </w:pPr>
            <w:r w:rsidRPr="000732EF">
              <w:rPr>
                <w:b/>
                <w:color w:val="000000"/>
                <w:sz w:val="20"/>
                <w:szCs w:val="20"/>
              </w:rPr>
              <w:t>36</w:t>
            </w:r>
          </w:p>
        </w:tc>
        <w:tc>
          <w:tcPr>
            <w:tcW w:w="521" w:type="dxa"/>
          </w:tcPr>
          <w:p w:rsidR="004B5FAA" w:rsidRPr="000732EF" w:rsidRDefault="004B5FAA" w:rsidP="00A54175">
            <w:pPr>
              <w:jc w:val="center"/>
              <w:rPr>
                <w:b/>
                <w:color w:val="000000"/>
                <w:sz w:val="20"/>
                <w:szCs w:val="20"/>
              </w:rPr>
            </w:pPr>
            <w:r w:rsidRPr="000732EF">
              <w:rPr>
                <w:b/>
                <w:color w:val="000000"/>
                <w:sz w:val="20"/>
                <w:szCs w:val="20"/>
              </w:rPr>
              <w:t>37</w:t>
            </w:r>
          </w:p>
        </w:tc>
        <w:tc>
          <w:tcPr>
            <w:tcW w:w="521" w:type="dxa"/>
          </w:tcPr>
          <w:p w:rsidR="004B5FAA" w:rsidRPr="000732EF" w:rsidRDefault="004B5FAA" w:rsidP="00A54175">
            <w:pPr>
              <w:jc w:val="center"/>
              <w:rPr>
                <w:b/>
                <w:color w:val="000000"/>
                <w:sz w:val="20"/>
                <w:szCs w:val="20"/>
              </w:rPr>
            </w:pPr>
            <w:r w:rsidRPr="000732EF">
              <w:rPr>
                <w:b/>
                <w:color w:val="000000"/>
                <w:sz w:val="20"/>
                <w:szCs w:val="20"/>
              </w:rPr>
              <w:t>38</w:t>
            </w:r>
          </w:p>
        </w:tc>
        <w:tc>
          <w:tcPr>
            <w:tcW w:w="522" w:type="dxa"/>
          </w:tcPr>
          <w:p w:rsidR="004B5FAA" w:rsidRPr="000732EF" w:rsidRDefault="004B5FAA" w:rsidP="00A54175">
            <w:pPr>
              <w:jc w:val="center"/>
              <w:rPr>
                <w:b/>
                <w:color w:val="000000"/>
                <w:sz w:val="20"/>
                <w:szCs w:val="20"/>
              </w:rPr>
            </w:pPr>
            <w:r w:rsidRPr="000732EF">
              <w:rPr>
                <w:b/>
                <w:color w:val="000000"/>
                <w:sz w:val="20"/>
                <w:szCs w:val="20"/>
              </w:rPr>
              <w:t>39</w:t>
            </w:r>
          </w:p>
        </w:tc>
        <w:tc>
          <w:tcPr>
            <w:tcW w:w="521" w:type="dxa"/>
          </w:tcPr>
          <w:p w:rsidR="004B5FAA" w:rsidRPr="000732EF" w:rsidRDefault="004B5FAA" w:rsidP="00A54175">
            <w:pPr>
              <w:jc w:val="center"/>
              <w:rPr>
                <w:b/>
                <w:color w:val="000000"/>
                <w:sz w:val="20"/>
                <w:szCs w:val="20"/>
              </w:rPr>
            </w:pPr>
            <w:r w:rsidRPr="000732EF">
              <w:rPr>
                <w:b/>
                <w:color w:val="000000"/>
                <w:sz w:val="20"/>
                <w:szCs w:val="20"/>
              </w:rPr>
              <w:t>40</w:t>
            </w:r>
          </w:p>
        </w:tc>
        <w:tc>
          <w:tcPr>
            <w:tcW w:w="521" w:type="dxa"/>
          </w:tcPr>
          <w:p w:rsidR="004B5FAA" w:rsidRPr="000732EF" w:rsidRDefault="004B5FAA" w:rsidP="00A54175">
            <w:pPr>
              <w:jc w:val="center"/>
              <w:rPr>
                <w:b/>
                <w:color w:val="000000"/>
                <w:sz w:val="20"/>
                <w:szCs w:val="20"/>
              </w:rPr>
            </w:pPr>
            <w:r w:rsidRPr="000732EF">
              <w:rPr>
                <w:b/>
                <w:color w:val="000000"/>
                <w:sz w:val="20"/>
                <w:szCs w:val="20"/>
              </w:rPr>
              <w:t>41</w:t>
            </w:r>
          </w:p>
        </w:tc>
        <w:tc>
          <w:tcPr>
            <w:tcW w:w="521" w:type="dxa"/>
          </w:tcPr>
          <w:p w:rsidR="004B5FAA" w:rsidRPr="000732EF" w:rsidRDefault="004B5FAA" w:rsidP="00A54175">
            <w:pPr>
              <w:jc w:val="center"/>
              <w:rPr>
                <w:b/>
                <w:color w:val="000000"/>
                <w:sz w:val="20"/>
                <w:szCs w:val="20"/>
              </w:rPr>
            </w:pPr>
            <w:r w:rsidRPr="000732EF">
              <w:rPr>
                <w:b/>
                <w:color w:val="000000"/>
                <w:sz w:val="20"/>
                <w:szCs w:val="20"/>
              </w:rPr>
              <w:t>42</w:t>
            </w:r>
          </w:p>
        </w:tc>
        <w:tc>
          <w:tcPr>
            <w:tcW w:w="522" w:type="dxa"/>
          </w:tcPr>
          <w:p w:rsidR="004B5FAA" w:rsidRPr="000732EF" w:rsidRDefault="004B5FAA" w:rsidP="00A54175">
            <w:pPr>
              <w:jc w:val="center"/>
              <w:rPr>
                <w:b/>
                <w:color w:val="000000"/>
                <w:sz w:val="20"/>
                <w:szCs w:val="20"/>
              </w:rPr>
            </w:pPr>
            <w:r w:rsidRPr="000732EF">
              <w:rPr>
                <w:b/>
                <w:color w:val="000000"/>
                <w:sz w:val="20"/>
                <w:szCs w:val="20"/>
              </w:rPr>
              <w:t>43</w:t>
            </w:r>
          </w:p>
        </w:tc>
        <w:tc>
          <w:tcPr>
            <w:tcW w:w="521" w:type="dxa"/>
          </w:tcPr>
          <w:p w:rsidR="004B5FAA" w:rsidRPr="000732EF" w:rsidRDefault="004B5FAA" w:rsidP="00A54175">
            <w:pPr>
              <w:jc w:val="center"/>
              <w:rPr>
                <w:b/>
                <w:color w:val="000000"/>
                <w:sz w:val="20"/>
                <w:szCs w:val="20"/>
              </w:rPr>
            </w:pPr>
            <w:r w:rsidRPr="000732EF">
              <w:rPr>
                <w:b/>
                <w:color w:val="000000"/>
                <w:sz w:val="20"/>
                <w:szCs w:val="20"/>
              </w:rPr>
              <w:t>44</w:t>
            </w:r>
          </w:p>
        </w:tc>
        <w:tc>
          <w:tcPr>
            <w:tcW w:w="521" w:type="dxa"/>
          </w:tcPr>
          <w:p w:rsidR="004B5FAA" w:rsidRPr="000732EF" w:rsidRDefault="004B5FAA" w:rsidP="00A54175">
            <w:pPr>
              <w:jc w:val="center"/>
              <w:rPr>
                <w:b/>
                <w:color w:val="000000"/>
                <w:sz w:val="20"/>
                <w:szCs w:val="20"/>
              </w:rPr>
            </w:pPr>
            <w:r w:rsidRPr="000732EF">
              <w:rPr>
                <w:b/>
                <w:color w:val="000000"/>
                <w:sz w:val="20"/>
                <w:szCs w:val="20"/>
              </w:rPr>
              <w:t>45</w:t>
            </w:r>
          </w:p>
        </w:tc>
        <w:tc>
          <w:tcPr>
            <w:tcW w:w="521" w:type="dxa"/>
          </w:tcPr>
          <w:p w:rsidR="004B5FAA" w:rsidRPr="000732EF" w:rsidRDefault="004B5FAA" w:rsidP="00A54175">
            <w:pPr>
              <w:jc w:val="center"/>
              <w:rPr>
                <w:b/>
                <w:color w:val="000000"/>
                <w:sz w:val="20"/>
                <w:szCs w:val="20"/>
              </w:rPr>
            </w:pPr>
            <w:r w:rsidRPr="000732EF">
              <w:rPr>
                <w:b/>
                <w:color w:val="000000"/>
                <w:sz w:val="20"/>
                <w:szCs w:val="20"/>
              </w:rPr>
              <w:t>46</w:t>
            </w:r>
          </w:p>
        </w:tc>
        <w:tc>
          <w:tcPr>
            <w:tcW w:w="521" w:type="dxa"/>
          </w:tcPr>
          <w:p w:rsidR="004B5FAA" w:rsidRPr="000732EF" w:rsidRDefault="004B5FAA" w:rsidP="00A54175">
            <w:pPr>
              <w:jc w:val="center"/>
              <w:rPr>
                <w:b/>
                <w:color w:val="000000"/>
                <w:sz w:val="20"/>
                <w:szCs w:val="20"/>
              </w:rPr>
            </w:pPr>
            <w:r w:rsidRPr="000732EF">
              <w:rPr>
                <w:b/>
                <w:color w:val="000000"/>
                <w:sz w:val="20"/>
                <w:szCs w:val="20"/>
              </w:rPr>
              <w:t>47</w:t>
            </w:r>
          </w:p>
        </w:tc>
        <w:tc>
          <w:tcPr>
            <w:tcW w:w="522" w:type="dxa"/>
          </w:tcPr>
          <w:p w:rsidR="004B5FAA" w:rsidRPr="000732EF" w:rsidRDefault="004B5FAA" w:rsidP="00A54175">
            <w:pPr>
              <w:jc w:val="center"/>
              <w:rPr>
                <w:b/>
                <w:color w:val="000000"/>
                <w:sz w:val="20"/>
                <w:szCs w:val="20"/>
              </w:rPr>
            </w:pPr>
            <w:r w:rsidRPr="000732EF">
              <w:rPr>
                <w:b/>
                <w:color w:val="000000"/>
                <w:sz w:val="20"/>
                <w:szCs w:val="20"/>
              </w:rPr>
              <w:t>48</w:t>
            </w:r>
          </w:p>
        </w:tc>
        <w:tc>
          <w:tcPr>
            <w:tcW w:w="521" w:type="dxa"/>
          </w:tcPr>
          <w:p w:rsidR="004B5FAA" w:rsidRPr="000732EF" w:rsidRDefault="004B5FAA" w:rsidP="00A54175">
            <w:pPr>
              <w:jc w:val="center"/>
              <w:rPr>
                <w:b/>
                <w:color w:val="000000"/>
                <w:sz w:val="20"/>
                <w:szCs w:val="20"/>
              </w:rPr>
            </w:pPr>
            <w:r w:rsidRPr="000732EF">
              <w:rPr>
                <w:b/>
                <w:color w:val="000000"/>
                <w:sz w:val="20"/>
                <w:szCs w:val="20"/>
              </w:rPr>
              <w:t>49</w:t>
            </w:r>
          </w:p>
        </w:tc>
        <w:tc>
          <w:tcPr>
            <w:tcW w:w="521" w:type="dxa"/>
          </w:tcPr>
          <w:p w:rsidR="004B5FAA" w:rsidRPr="000732EF" w:rsidRDefault="004B5FAA" w:rsidP="00A54175">
            <w:pPr>
              <w:jc w:val="center"/>
              <w:rPr>
                <w:b/>
                <w:color w:val="000000"/>
                <w:sz w:val="20"/>
                <w:szCs w:val="20"/>
              </w:rPr>
            </w:pPr>
            <w:r w:rsidRPr="000732EF">
              <w:rPr>
                <w:b/>
                <w:color w:val="000000"/>
                <w:sz w:val="20"/>
                <w:szCs w:val="20"/>
              </w:rPr>
              <w:t>50</w:t>
            </w:r>
          </w:p>
        </w:tc>
        <w:tc>
          <w:tcPr>
            <w:tcW w:w="521" w:type="dxa"/>
          </w:tcPr>
          <w:p w:rsidR="004B5FAA" w:rsidRPr="000732EF" w:rsidRDefault="004B5FAA" w:rsidP="00A54175">
            <w:pPr>
              <w:jc w:val="center"/>
              <w:rPr>
                <w:b/>
                <w:color w:val="000000"/>
                <w:sz w:val="20"/>
                <w:szCs w:val="20"/>
              </w:rPr>
            </w:pPr>
            <w:r w:rsidRPr="000732EF">
              <w:rPr>
                <w:b/>
                <w:color w:val="000000"/>
                <w:sz w:val="20"/>
                <w:szCs w:val="20"/>
              </w:rPr>
              <w:t>51</w:t>
            </w:r>
          </w:p>
        </w:tc>
        <w:tc>
          <w:tcPr>
            <w:tcW w:w="522" w:type="dxa"/>
          </w:tcPr>
          <w:p w:rsidR="004B5FAA" w:rsidRPr="000732EF" w:rsidRDefault="004B5FAA" w:rsidP="00A54175">
            <w:pPr>
              <w:jc w:val="center"/>
              <w:rPr>
                <w:b/>
                <w:color w:val="000000"/>
                <w:sz w:val="20"/>
                <w:szCs w:val="20"/>
              </w:rPr>
            </w:pPr>
            <w:r w:rsidRPr="000732EF">
              <w:rPr>
                <w:b/>
                <w:color w:val="000000"/>
                <w:sz w:val="20"/>
                <w:szCs w:val="20"/>
              </w:rPr>
              <w:t>52</w:t>
            </w:r>
          </w:p>
        </w:tc>
        <w:tc>
          <w:tcPr>
            <w:tcW w:w="729" w:type="dxa"/>
            <w:vMerge/>
          </w:tcPr>
          <w:p w:rsidR="004B5FAA" w:rsidRPr="000732EF" w:rsidRDefault="004B5FAA" w:rsidP="00A54175">
            <w:pPr>
              <w:jc w:val="center"/>
              <w:rPr>
                <w:color w:val="000000"/>
                <w:sz w:val="20"/>
                <w:szCs w:val="20"/>
                <w:lang w:val="en-US"/>
              </w:rPr>
            </w:pPr>
          </w:p>
        </w:tc>
        <w:tc>
          <w:tcPr>
            <w:tcW w:w="709" w:type="dxa"/>
            <w:vMerge/>
          </w:tcPr>
          <w:p w:rsidR="004B5FAA" w:rsidRPr="000732EF" w:rsidRDefault="004B5FAA" w:rsidP="00A54175">
            <w:pPr>
              <w:jc w:val="center"/>
              <w:rPr>
                <w:color w:val="000000"/>
                <w:sz w:val="20"/>
                <w:szCs w:val="20"/>
              </w:rPr>
            </w:pPr>
          </w:p>
        </w:tc>
        <w:tc>
          <w:tcPr>
            <w:tcW w:w="646" w:type="dxa"/>
            <w:vMerge/>
            <w:tcBorders>
              <w:bottom w:val="single" w:sz="4" w:space="0" w:color="auto"/>
            </w:tcBorders>
          </w:tcPr>
          <w:p w:rsidR="004B5FAA" w:rsidRPr="000732EF" w:rsidRDefault="004B5FAA" w:rsidP="00A54175">
            <w:pPr>
              <w:jc w:val="center"/>
              <w:rPr>
                <w:color w:val="000000"/>
                <w:sz w:val="20"/>
                <w:szCs w:val="20"/>
              </w:rPr>
            </w:pPr>
          </w:p>
        </w:tc>
      </w:tr>
      <w:tr w:rsidR="004B5FAA" w:rsidRPr="000732EF" w:rsidTr="00F552CE">
        <w:trPr>
          <w:gridAfter w:val="1"/>
          <w:wAfter w:w="6" w:type="dxa"/>
          <w:trHeight w:val="246"/>
        </w:trPr>
        <w:tc>
          <w:tcPr>
            <w:tcW w:w="518" w:type="dxa"/>
            <w:vAlign w:val="center"/>
          </w:tcPr>
          <w:p w:rsidR="004B5FAA" w:rsidRPr="000732EF" w:rsidRDefault="004B5FAA" w:rsidP="00A54175">
            <w:pPr>
              <w:jc w:val="center"/>
              <w:rPr>
                <w:color w:val="000000"/>
                <w:sz w:val="20"/>
                <w:szCs w:val="20"/>
              </w:rPr>
            </w:pPr>
          </w:p>
        </w:tc>
        <w:tc>
          <w:tcPr>
            <w:tcW w:w="518" w:type="dxa"/>
            <w:vAlign w:val="center"/>
          </w:tcPr>
          <w:p w:rsidR="004B5FAA" w:rsidRPr="000732EF" w:rsidRDefault="004B5FAA" w:rsidP="00A54175">
            <w:pPr>
              <w:jc w:val="center"/>
              <w:rPr>
                <w:color w:val="000000"/>
                <w:sz w:val="20"/>
                <w:szCs w:val="20"/>
              </w:rPr>
            </w:pPr>
          </w:p>
        </w:tc>
        <w:tc>
          <w:tcPr>
            <w:tcW w:w="519" w:type="dxa"/>
            <w:vAlign w:val="center"/>
          </w:tcPr>
          <w:p w:rsidR="004B5FAA" w:rsidRPr="000732EF" w:rsidRDefault="004B5FAA" w:rsidP="00A54175">
            <w:pPr>
              <w:jc w:val="center"/>
              <w:rPr>
                <w:color w:val="000000"/>
                <w:sz w:val="20"/>
                <w:szCs w:val="20"/>
              </w:rPr>
            </w:pPr>
          </w:p>
        </w:tc>
        <w:tc>
          <w:tcPr>
            <w:tcW w:w="522" w:type="dxa"/>
            <w:vAlign w:val="center"/>
          </w:tcPr>
          <w:p w:rsidR="004B5FAA" w:rsidRPr="000732EF" w:rsidRDefault="004B5FAA" w:rsidP="00A54175">
            <w:pPr>
              <w:jc w:val="center"/>
              <w:rPr>
                <w:color w:val="000000"/>
                <w:sz w:val="20"/>
                <w:szCs w:val="20"/>
              </w:rPr>
            </w:pPr>
          </w:p>
        </w:tc>
        <w:tc>
          <w:tcPr>
            <w:tcW w:w="519"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2"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2"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2" w:type="dxa"/>
            <w:vAlign w:val="center"/>
          </w:tcPr>
          <w:p w:rsidR="004B5FAA" w:rsidRPr="000732EF" w:rsidRDefault="004B5FAA" w:rsidP="00A54175">
            <w:pPr>
              <w:jc w:val="center"/>
              <w:rPr>
                <w:b/>
                <w:color w:val="000000"/>
                <w:sz w:val="20"/>
                <w:szCs w:val="20"/>
              </w:rPr>
            </w:pPr>
            <w:r w:rsidRPr="000732EF">
              <w:rPr>
                <w:b/>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2"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2"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729" w:type="dxa"/>
          </w:tcPr>
          <w:p w:rsidR="004B5FAA" w:rsidRPr="000732EF" w:rsidRDefault="004B5FAA" w:rsidP="00A54175">
            <w:pPr>
              <w:jc w:val="center"/>
              <w:rPr>
                <w:color w:val="000000"/>
                <w:sz w:val="20"/>
                <w:szCs w:val="20"/>
                <w:lang w:val="en-US"/>
              </w:rPr>
            </w:pPr>
            <w:r w:rsidRPr="000732EF">
              <w:rPr>
                <w:color w:val="000000"/>
                <w:sz w:val="20"/>
                <w:szCs w:val="20"/>
                <w:lang w:val="en-US"/>
              </w:rPr>
              <w:t>I</w:t>
            </w:r>
          </w:p>
        </w:tc>
        <w:tc>
          <w:tcPr>
            <w:tcW w:w="709" w:type="dxa"/>
            <w:vAlign w:val="center"/>
          </w:tcPr>
          <w:p w:rsidR="004B5FAA" w:rsidRPr="000732EF" w:rsidRDefault="004B5FAA" w:rsidP="00A54175">
            <w:pPr>
              <w:jc w:val="center"/>
              <w:rPr>
                <w:color w:val="000000"/>
                <w:sz w:val="20"/>
                <w:szCs w:val="20"/>
              </w:rPr>
            </w:pPr>
            <w:r w:rsidRPr="000732EF">
              <w:rPr>
                <w:color w:val="000000"/>
                <w:sz w:val="20"/>
                <w:szCs w:val="20"/>
              </w:rPr>
              <w:t>1</w:t>
            </w:r>
            <w:r>
              <w:rPr>
                <w:color w:val="000000"/>
                <w:sz w:val="20"/>
                <w:szCs w:val="20"/>
              </w:rPr>
              <w:t>7</w:t>
            </w:r>
          </w:p>
        </w:tc>
        <w:tc>
          <w:tcPr>
            <w:tcW w:w="646" w:type="dxa"/>
            <w:tcBorders>
              <w:top w:val="single" w:sz="4" w:space="0" w:color="auto"/>
            </w:tcBorders>
            <w:vAlign w:val="center"/>
          </w:tcPr>
          <w:p w:rsidR="004B5FAA" w:rsidRPr="000732EF" w:rsidRDefault="004B5FAA" w:rsidP="00A54175">
            <w:pPr>
              <w:jc w:val="center"/>
              <w:rPr>
                <w:color w:val="000000"/>
                <w:sz w:val="20"/>
                <w:szCs w:val="20"/>
              </w:rPr>
            </w:pPr>
            <w:r w:rsidRPr="000732EF">
              <w:rPr>
                <w:color w:val="000000"/>
                <w:sz w:val="20"/>
                <w:szCs w:val="20"/>
              </w:rPr>
              <w:t>2</w:t>
            </w:r>
            <w:r>
              <w:rPr>
                <w:color w:val="000000"/>
                <w:sz w:val="20"/>
                <w:szCs w:val="20"/>
              </w:rPr>
              <w:t>4</w:t>
            </w:r>
          </w:p>
        </w:tc>
      </w:tr>
      <w:tr w:rsidR="004B5FAA" w:rsidRPr="000732EF" w:rsidTr="00F552CE">
        <w:trPr>
          <w:gridAfter w:val="1"/>
          <w:wAfter w:w="6" w:type="dxa"/>
          <w:trHeight w:val="246"/>
        </w:trPr>
        <w:tc>
          <w:tcPr>
            <w:tcW w:w="518" w:type="dxa"/>
            <w:vAlign w:val="center"/>
          </w:tcPr>
          <w:p w:rsidR="004B5FAA" w:rsidRPr="000732EF" w:rsidRDefault="004B5FAA" w:rsidP="00A54175">
            <w:pPr>
              <w:jc w:val="center"/>
              <w:rPr>
                <w:color w:val="000000"/>
                <w:sz w:val="20"/>
                <w:szCs w:val="20"/>
              </w:rPr>
            </w:pPr>
            <w:r>
              <w:rPr>
                <w:color w:val="000000"/>
                <w:sz w:val="20"/>
                <w:szCs w:val="20"/>
              </w:rPr>
              <w:t>У</w:t>
            </w:r>
          </w:p>
        </w:tc>
        <w:tc>
          <w:tcPr>
            <w:tcW w:w="518" w:type="dxa"/>
            <w:vAlign w:val="center"/>
          </w:tcPr>
          <w:p w:rsidR="004B5FAA" w:rsidRPr="000732EF" w:rsidRDefault="004B5FAA" w:rsidP="00A54175">
            <w:pPr>
              <w:jc w:val="center"/>
              <w:rPr>
                <w:color w:val="000000"/>
                <w:sz w:val="20"/>
                <w:szCs w:val="20"/>
              </w:rPr>
            </w:pPr>
            <w:r>
              <w:rPr>
                <w:color w:val="000000"/>
                <w:sz w:val="20"/>
                <w:szCs w:val="20"/>
              </w:rPr>
              <w:t>У</w:t>
            </w:r>
          </w:p>
        </w:tc>
        <w:tc>
          <w:tcPr>
            <w:tcW w:w="519" w:type="dxa"/>
            <w:vAlign w:val="center"/>
          </w:tcPr>
          <w:p w:rsidR="004B5FAA" w:rsidRPr="000732EF" w:rsidRDefault="004B5FAA" w:rsidP="00A54175">
            <w:pPr>
              <w:jc w:val="center"/>
              <w:rPr>
                <w:color w:val="000000"/>
                <w:sz w:val="20"/>
                <w:szCs w:val="20"/>
              </w:rPr>
            </w:pPr>
            <w:r>
              <w:rPr>
                <w:color w:val="000000"/>
                <w:sz w:val="20"/>
                <w:szCs w:val="20"/>
              </w:rPr>
              <w:t>П</w:t>
            </w:r>
          </w:p>
        </w:tc>
        <w:tc>
          <w:tcPr>
            <w:tcW w:w="522" w:type="dxa"/>
            <w:vAlign w:val="center"/>
          </w:tcPr>
          <w:p w:rsidR="004B5FAA" w:rsidRPr="000732EF" w:rsidRDefault="004B5FAA" w:rsidP="00A54175">
            <w:pPr>
              <w:jc w:val="center"/>
              <w:rPr>
                <w:color w:val="000000"/>
                <w:sz w:val="20"/>
                <w:szCs w:val="20"/>
              </w:rPr>
            </w:pPr>
            <w:r>
              <w:rPr>
                <w:color w:val="000000"/>
                <w:sz w:val="20"/>
                <w:szCs w:val="20"/>
              </w:rPr>
              <w:t>П</w:t>
            </w:r>
          </w:p>
        </w:tc>
        <w:tc>
          <w:tcPr>
            <w:tcW w:w="519"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2"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2" w:type="dxa"/>
            <w:vAlign w:val="center"/>
          </w:tcPr>
          <w:p w:rsidR="004B5FAA" w:rsidRPr="000732EF" w:rsidRDefault="004B5FAA" w:rsidP="00A54175">
            <w:pPr>
              <w:jc w:val="center"/>
              <w:rPr>
                <w:color w:val="000000"/>
                <w:sz w:val="20"/>
                <w:szCs w:val="20"/>
              </w:rPr>
            </w:pPr>
            <w:r>
              <w:rPr>
                <w:color w:val="000000"/>
                <w:sz w:val="20"/>
                <w:szCs w:val="20"/>
              </w:rPr>
              <w:t>У</w:t>
            </w:r>
          </w:p>
        </w:tc>
        <w:tc>
          <w:tcPr>
            <w:tcW w:w="521" w:type="dxa"/>
            <w:vAlign w:val="center"/>
          </w:tcPr>
          <w:p w:rsidR="004B5FAA" w:rsidRPr="000732EF" w:rsidRDefault="004B5FAA" w:rsidP="00A54175">
            <w:pPr>
              <w:jc w:val="center"/>
              <w:rPr>
                <w:color w:val="000000"/>
                <w:sz w:val="20"/>
                <w:szCs w:val="20"/>
              </w:rPr>
            </w:pPr>
            <w:r>
              <w:rPr>
                <w:color w:val="000000"/>
                <w:sz w:val="20"/>
                <w:szCs w:val="20"/>
              </w:rPr>
              <w:t>У</w:t>
            </w:r>
          </w:p>
        </w:tc>
        <w:tc>
          <w:tcPr>
            <w:tcW w:w="521" w:type="dxa"/>
            <w:vAlign w:val="center"/>
          </w:tcPr>
          <w:p w:rsidR="004B5FAA" w:rsidRPr="000732EF" w:rsidRDefault="004B5FAA" w:rsidP="00A54175">
            <w:pPr>
              <w:jc w:val="center"/>
              <w:rPr>
                <w:color w:val="000000"/>
                <w:sz w:val="20"/>
                <w:szCs w:val="20"/>
              </w:rPr>
            </w:pPr>
            <w:r>
              <w:rPr>
                <w:color w:val="000000"/>
                <w:sz w:val="20"/>
                <w:szCs w:val="20"/>
              </w:rPr>
              <w:t>П</w:t>
            </w:r>
          </w:p>
        </w:tc>
        <w:tc>
          <w:tcPr>
            <w:tcW w:w="521" w:type="dxa"/>
            <w:vAlign w:val="center"/>
          </w:tcPr>
          <w:p w:rsidR="004B5FAA" w:rsidRPr="000732EF" w:rsidRDefault="004B5FAA" w:rsidP="00A54175">
            <w:pPr>
              <w:jc w:val="center"/>
              <w:rPr>
                <w:color w:val="000000"/>
                <w:sz w:val="20"/>
                <w:szCs w:val="20"/>
              </w:rPr>
            </w:pPr>
            <w:r>
              <w:rPr>
                <w:color w:val="000000"/>
                <w:sz w:val="20"/>
                <w:szCs w:val="20"/>
              </w:rPr>
              <w:t>П</w:t>
            </w:r>
          </w:p>
        </w:tc>
        <w:tc>
          <w:tcPr>
            <w:tcW w:w="522" w:type="dxa"/>
            <w:vAlign w:val="center"/>
          </w:tcPr>
          <w:p w:rsidR="004B5FAA" w:rsidRPr="000732EF" w:rsidRDefault="004B5FAA" w:rsidP="00A54175">
            <w:pPr>
              <w:jc w:val="center"/>
              <w:rPr>
                <w:b/>
                <w:color w:val="000000"/>
                <w:sz w:val="20"/>
                <w:szCs w:val="20"/>
              </w:rPr>
            </w:pPr>
            <w:r w:rsidRPr="000732EF">
              <w:rPr>
                <w:b/>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2"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2"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729" w:type="dxa"/>
          </w:tcPr>
          <w:p w:rsidR="004B5FAA" w:rsidRPr="000732EF" w:rsidRDefault="004B5FAA" w:rsidP="00A54175">
            <w:pPr>
              <w:jc w:val="center"/>
              <w:rPr>
                <w:color w:val="000000"/>
                <w:sz w:val="20"/>
                <w:szCs w:val="20"/>
              </w:rPr>
            </w:pPr>
            <w:r w:rsidRPr="000732EF">
              <w:rPr>
                <w:color w:val="000000"/>
                <w:sz w:val="20"/>
                <w:szCs w:val="20"/>
                <w:lang w:val="en-US"/>
              </w:rPr>
              <w:t>II</w:t>
            </w:r>
            <w:r w:rsidRPr="000732EF">
              <w:rPr>
                <w:color w:val="000000"/>
                <w:sz w:val="20"/>
                <w:szCs w:val="20"/>
              </w:rPr>
              <w:t xml:space="preserve"> </w:t>
            </w:r>
          </w:p>
        </w:tc>
        <w:tc>
          <w:tcPr>
            <w:tcW w:w="709" w:type="dxa"/>
            <w:vAlign w:val="center"/>
          </w:tcPr>
          <w:p w:rsidR="004B5FAA" w:rsidRPr="000732EF" w:rsidRDefault="004B5FAA" w:rsidP="00A54175">
            <w:pPr>
              <w:jc w:val="center"/>
              <w:rPr>
                <w:color w:val="000000"/>
                <w:sz w:val="20"/>
                <w:szCs w:val="20"/>
              </w:rPr>
            </w:pPr>
            <w:r w:rsidRPr="000732EF">
              <w:rPr>
                <w:color w:val="000000"/>
                <w:sz w:val="20"/>
                <w:szCs w:val="20"/>
              </w:rPr>
              <w:t>1</w:t>
            </w:r>
            <w:r>
              <w:rPr>
                <w:color w:val="000000"/>
                <w:sz w:val="20"/>
                <w:szCs w:val="20"/>
              </w:rPr>
              <w:t>7</w:t>
            </w:r>
          </w:p>
        </w:tc>
        <w:tc>
          <w:tcPr>
            <w:tcW w:w="646" w:type="dxa"/>
            <w:vAlign w:val="center"/>
          </w:tcPr>
          <w:p w:rsidR="004B5FAA" w:rsidRPr="000732EF" w:rsidRDefault="004B5FAA" w:rsidP="00A54175">
            <w:pPr>
              <w:jc w:val="center"/>
              <w:rPr>
                <w:color w:val="000000"/>
                <w:sz w:val="20"/>
                <w:szCs w:val="20"/>
              </w:rPr>
            </w:pPr>
            <w:r w:rsidRPr="000732EF">
              <w:rPr>
                <w:color w:val="000000"/>
                <w:sz w:val="20"/>
                <w:szCs w:val="20"/>
              </w:rPr>
              <w:t>2</w:t>
            </w:r>
            <w:r>
              <w:rPr>
                <w:color w:val="000000"/>
                <w:sz w:val="20"/>
                <w:szCs w:val="20"/>
              </w:rPr>
              <w:t>4</w:t>
            </w:r>
          </w:p>
        </w:tc>
      </w:tr>
      <w:tr w:rsidR="004B5FAA" w:rsidRPr="000732EF" w:rsidTr="00F552CE">
        <w:trPr>
          <w:gridAfter w:val="1"/>
          <w:wAfter w:w="6" w:type="dxa"/>
          <w:trHeight w:val="246"/>
        </w:trPr>
        <w:tc>
          <w:tcPr>
            <w:tcW w:w="518" w:type="dxa"/>
            <w:vAlign w:val="center"/>
          </w:tcPr>
          <w:p w:rsidR="004B5FAA" w:rsidRPr="000732EF" w:rsidRDefault="004B5FAA" w:rsidP="00A54175">
            <w:pPr>
              <w:jc w:val="center"/>
              <w:rPr>
                <w:color w:val="000000"/>
                <w:sz w:val="20"/>
                <w:szCs w:val="20"/>
              </w:rPr>
            </w:pPr>
          </w:p>
        </w:tc>
        <w:tc>
          <w:tcPr>
            <w:tcW w:w="518" w:type="dxa"/>
            <w:vAlign w:val="center"/>
          </w:tcPr>
          <w:p w:rsidR="004B5FAA" w:rsidRPr="000732EF" w:rsidRDefault="004B5FAA" w:rsidP="00A54175">
            <w:pPr>
              <w:jc w:val="center"/>
              <w:rPr>
                <w:color w:val="000000"/>
                <w:sz w:val="20"/>
                <w:szCs w:val="20"/>
              </w:rPr>
            </w:pPr>
          </w:p>
        </w:tc>
        <w:tc>
          <w:tcPr>
            <w:tcW w:w="519" w:type="dxa"/>
            <w:vAlign w:val="center"/>
          </w:tcPr>
          <w:p w:rsidR="004B5FAA" w:rsidRPr="000732EF" w:rsidRDefault="004B5FAA" w:rsidP="00A54175">
            <w:pPr>
              <w:jc w:val="center"/>
              <w:rPr>
                <w:color w:val="000000"/>
                <w:sz w:val="20"/>
                <w:szCs w:val="20"/>
              </w:rPr>
            </w:pPr>
          </w:p>
        </w:tc>
        <w:tc>
          <w:tcPr>
            <w:tcW w:w="522" w:type="dxa"/>
            <w:vAlign w:val="center"/>
          </w:tcPr>
          <w:p w:rsidR="004B5FAA" w:rsidRPr="000732EF" w:rsidRDefault="004B5FAA" w:rsidP="00A54175">
            <w:pPr>
              <w:jc w:val="center"/>
              <w:rPr>
                <w:color w:val="000000"/>
                <w:sz w:val="20"/>
                <w:szCs w:val="20"/>
              </w:rPr>
            </w:pPr>
            <w:r>
              <w:rPr>
                <w:color w:val="000000"/>
                <w:sz w:val="20"/>
                <w:szCs w:val="20"/>
              </w:rPr>
              <w:t>У</w:t>
            </w:r>
          </w:p>
        </w:tc>
        <w:tc>
          <w:tcPr>
            <w:tcW w:w="519" w:type="dxa"/>
            <w:vAlign w:val="center"/>
          </w:tcPr>
          <w:p w:rsidR="004B5FAA" w:rsidRPr="000732EF" w:rsidRDefault="004B5FAA" w:rsidP="00A54175">
            <w:pPr>
              <w:jc w:val="center"/>
              <w:rPr>
                <w:color w:val="000000"/>
                <w:sz w:val="20"/>
                <w:szCs w:val="20"/>
              </w:rPr>
            </w:pPr>
            <w:r>
              <w:rPr>
                <w:color w:val="000000"/>
                <w:sz w:val="20"/>
                <w:szCs w:val="20"/>
              </w:rPr>
              <w:t>П</w:t>
            </w:r>
          </w:p>
        </w:tc>
        <w:tc>
          <w:tcPr>
            <w:tcW w:w="521" w:type="dxa"/>
            <w:vAlign w:val="center"/>
          </w:tcPr>
          <w:p w:rsidR="004B5FAA" w:rsidRPr="000732EF" w:rsidRDefault="004B5FAA" w:rsidP="00A54175">
            <w:pPr>
              <w:jc w:val="center"/>
              <w:rPr>
                <w:color w:val="000000"/>
                <w:sz w:val="20"/>
                <w:szCs w:val="20"/>
              </w:rPr>
            </w:pPr>
            <w:r>
              <w:rPr>
                <w:color w:val="000000"/>
                <w:sz w:val="20"/>
                <w:szCs w:val="20"/>
              </w:rPr>
              <w:t>П</w:t>
            </w:r>
          </w:p>
        </w:tc>
        <w:tc>
          <w:tcPr>
            <w:tcW w:w="521" w:type="dxa"/>
            <w:vAlign w:val="center"/>
          </w:tcPr>
          <w:p w:rsidR="004B5FAA" w:rsidRPr="000732EF" w:rsidRDefault="004B5FAA" w:rsidP="00A54175">
            <w:pPr>
              <w:jc w:val="center"/>
              <w:rPr>
                <w:color w:val="000000"/>
                <w:sz w:val="20"/>
                <w:szCs w:val="20"/>
              </w:rPr>
            </w:pPr>
          </w:p>
        </w:tc>
        <w:tc>
          <w:tcPr>
            <w:tcW w:w="522"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1" w:type="dxa"/>
            <w:vAlign w:val="center"/>
          </w:tcPr>
          <w:p w:rsidR="004B5FAA" w:rsidRPr="000732EF" w:rsidRDefault="004B5FAA" w:rsidP="00A54175">
            <w:pPr>
              <w:jc w:val="center"/>
              <w:rPr>
                <w:color w:val="000000"/>
                <w:sz w:val="20"/>
                <w:szCs w:val="20"/>
              </w:rPr>
            </w:pPr>
          </w:p>
        </w:tc>
        <w:tc>
          <w:tcPr>
            <w:tcW w:w="522" w:type="dxa"/>
            <w:vAlign w:val="center"/>
          </w:tcPr>
          <w:p w:rsidR="004B5FAA" w:rsidRPr="000732EF" w:rsidRDefault="004B5FAA" w:rsidP="00A54175">
            <w:pPr>
              <w:jc w:val="center"/>
              <w:rPr>
                <w:color w:val="000000"/>
                <w:sz w:val="20"/>
                <w:szCs w:val="20"/>
              </w:rPr>
            </w:pPr>
            <w:r>
              <w:rPr>
                <w:color w:val="000000"/>
                <w:sz w:val="20"/>
                <w:szCs w:val="20"/>
              </w:rPr>
              <w:t>У</w:t>
            </w:r>
          </w:p>
        </w:tc>
        <w:tc>
          <w:tcPr>
            <w:tcW w:w="521" w:type="dxa"/>
            <w:vAlign w:val="center"/>
          </w:tcPr>
          <w:p w:rsidR="004B5FAA" w:rsidRPr="000732EF" w:rsidRDefault="004B5FAA" w:rsidP="00A54175">
            <w:pPr>
              <w:jc w:val="center"/>
              <w:rPr>
                <w:color w:val="000000"/>
                <w:sz w:val="20"/>
                <w:szCs w:val="20"/>
              </w:rPr>
            </w:pPr>
            <w:r>
              <w:rPr>
                <w:color w:val="000000"/>
                <w:sz w:val="20"/>
                <w:szCs w:val="20"/>
              </w:rPr>
              <w:t>У</w:t>
            </w:r>
          </w:p>
        </w:tc>
        <w:tc>
          <w:tcPr>
            <w:tcW w:w="521" w:type="dxa"/>
            <w:vAlign w:val="center"/>
          </w:tcPr>
          <w:p w:rsidR="004B5FAA" w:rsidRPr="000732EF" w:rsidRDefault="004B5FAA" w:rsidP="00A54175">
            <w:pPr>
              <w:jc w:val="center"/>
              <w:rPr>
                <w:color w:val="000000"/>
                <w:sz w:val="20"/>
                <w:szCs w:val="20"/>
              </w:rPr>
            </w:pPr>
            <w:r>
              <w:rPr>
                <w:color w:val="000000"/>
                <w:sz w:val="20"/>
                <w:szCs w:val="20"/>
              </w:rPr>
              <w:t>П</w:t>
            </w:r>
          </w:p>
        </w:tc>
        <w:tc>
          <w:tcPr>
            <w:tcW w:w="521" w:type="dxa"/>
            <w:vAlign w:val="center"/>
          </w:tcPr>
          <w:p w:rsidR="004B5FAA" w:rsidRPr="000732EF" w:rsidRDefault="004B5FAA" w:rsidP="00A54175">
            <w:pPr>
              <w:jc w:val="center"/>
              <w:rPr>
                <w:color w:val="000000"/>
                <w:sz w:val="20"/>
                <w:szCs w:val="20"/>
              </w:rPr>
            </w:pPr>
            <w:r>
              <w:rPr>
                <w:color w:val="000000"/>
                <w:sz w:val="20"/>
                <w:szCs w:val="20"/>
              </w:rPr>
              <w:t>П</w:t>
            </w:r>
          </w:p>
        </w:tc>
        <w:tc>
          <w:tcPr>
            <w:tcW w:w="522" w:type="dxa"/>
            <w:vAlign w:val="center"/>
          </w:tcPr>
          <w:p w:rsidR="004B5FAA" w:rsidRPr="000732EF" w:rsidRDefault="004B5FAA" w:rsidP="00A54175">
            <w:pPr>
              <w:jc w:val="center"/>
              <w:rPr>
                <w:color w:val="000000"/>
                <w:sz w:val="20"/>
                <w:szCs w:val="20"/>
              </w:rPr>
            </w:pPr>
            <w:r w:rsidRPr="000732EF">
              <w:rPr>
                <w:b/>
                <w:color w:val="000000"/>
                <w:sz w:val="20"/>
                <w:szCs w:val="20"/>
              </w:rPr>
              <w:t>:</w:t>
            </w:r>
          </w:p>
        </w:tc>
        <w:tc>
          <w:tcPr>
            <w:tcW w:w="521" w:type="dxa"/>
            <w:vAlign w:val="center"/>
          </w:tcPr>
          <w:p w:rsidR="004B5FAA" w:rsidRPr="000732EF" w:rsidRDefault="004B5FAA" w:rsidP="00A54175">
            <w:pPr>
              <w:jc w:val="center"/>
              <w:rPr>
                <w:b/>
                <w:color w:val="000000"/>
                <w:sz w:val="20"/>
                <w:szCs w:val="20"/>
                <w:lang w:val="en-US"/>
              </w:rPr>
            </w:pPr>
            <w:r>
              <w:rPr>
                <w:b/>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2"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2"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729" w:type="dxa"/>
          </w:tcPr>
          <w:p w:rsidR="004B5FAA" w:rsidRPr="000732EF" w:rsidRDefault="004B5FAA" w:rsidP="00A54175">
            <w:pPr>
              <w:jc w:val="center"/>
              <w:rPr>
                <w:color w:val="000000"/>
                <w:sz w:val="20"/>
                <w:szCs w:val="20"/>
                <w:lang w:val="en-US"/>
              </w:rPr>
            </w:pPr>
            <w:r w:rsidRPr="000732EF">
              <w:rPr>
                <w:color w:val="000000"/>
                <w:sz w:val="20"/>
                <w:szCs w:val="20"/>
                <w:lang w:val="en-US"/>
              </w:rPr>
              <w:t>III</w:t>
            </w:r>
          </w:p>
        </w:tc>
        <w:tc>
          <w:tcPr>
            <w:tcW w:w="709" w:type="dxa"/>
            <w:vAlign w:val="center"/>
          </w:tcPr>
          <w:p w:rsidR="004B5FAA" w:rsidRPr="000732EF" w:rsidRDefault="004B5FAA" w:rsidP="00A54175">
            <w:pPr>
              <w:jc w:val="center"/>
              <w:rPr>
                <w:color w:val="000000"/>
                <w:sz w:val="20"/>
                <w:szCs w:val="20"/>
              </w:rPr>
            </w:pPr>
            <w:r>
              <w:rPr>
                <w:color w:val="000000"/>
                <w:sz w:val="20"/>
                <w:szCs w:val="20"/>
              </w:rPr>
              <w:t>17</w:t>
            </w:r>
          </w:p>
        </w:tc>
        <w:tc>
          <w:tcPr>
            <w:tcW w:w="646" w:type="dxa"/>
            <w:vAlign w:val="center"/>
          </w:tcPr>
          <w:p w:rsidR="004B5FAA" w:rsidRPr="000732EF" w:rsidRDefault="004B5FAA" w:rsidP="00A54175">
            <w:pPr>
              <w:jc w:val="center"/>
              <w:rPr>
                <w:color w:val="000000"/>
                <w:sz w:val="20"/>
                <w:szCs w:val="20"/>
              </w:rPr>
            </w:pPr>
            <w:r>
              <w:rPr>
                <w:color w:val="000000"/>
                <w:sz w:val="20"/>
                <w:szCs w:val="20"/>
              </w:rPr>
              <w:t>24</w:t>
            </w:r>
          </w:p>
        </w:tc>
      </w:tr>
      <w:tr w:rsidR="004B5FAA" w:rsidRPr="000732EF" w:rsidTr="00F552CE">
        <w:trPr>
          <w:gridAfter w:val="1"/>
          <w:wAfter w:w="6" w:type="dxa"/>
          <w:trHeight w:val="246"/>
        </w:trPr>
        <w:tc>
          <w:tcPr>
            <w:tcW w:w="518" w:type="dxa"/>
            <w:vAlign w:val="center"/>
          </w:tcPr>
          <w:p w:rsidR="004B5FAA" w:rsidRPr="000732EF" w:rsidRDefault="004B5FAA" w:rsidP="00A54175">
            <w:pPr>
              <w:jc w:val="center"/>
              <w:rPr>
                <w:color w:val="000000"/>
                <w:sz w:val="20"/>
                <w:szCs w:val="20"/>
              </w:rPr>
            </w:pPr>
          </w:p>
        </w:tc>
        <w:tc>
          <w:tcPr>
            <w:tcW w:w="518" w:type="dxa"/>
            <w:vAlign w:val="center"/>
          </w:tcPr>
          <w:p w:rsidR="004B5FAA" w:rsidRPr="000732EF" w:rsidRDefault="004B5FAA" w:rsidP="00A54175">
            <w:pPr>
              <w:jc w:val="center"/>
              <w:rPr>
                <w:color w:val="000000"/>
                <w:sz w:val="20"/>
                <w:szCs w:val="20"/>
              </w:rPr>
            </w:pPr>
            <w:r>
              <w:rPr>
                <w:color w:val="000000"/>
                <w:sz w:val="20"/>
                <w:szCs w:val="20"/>
              </w:rPr>
              <w:t>У</w:t>
            </w:r>
          </w:p>
        </w:tc>
        <w:tc>
          <w:tcPr>
            <w:tcW w:w="519" w:type="dxa"/>
            <w:vAlign w:val="center"/>
          </w:tcPr>
          <w:p w:rsidR="004B5FAA" w:rsidRPr="000732EF" w:rsidRDefault="004B5FAA" w:rsidP="00A54175">
            <w:pPr>
              <w:jc w:val="center"/>
              <w:rPr>
                <w:color w:val="000000"/>
                <w:sz w:val="20"/>
                <w:szCs w:val="20"/>
              </w:rPr>
            </w:pPr>
            <w:r>
              <w:rPr>
                <w:color w:val="000000"/>
                <w:sz w:val="20"/>
                <w:szCs w:val="20"/>
              </w:rPr>
              <w:t>У</w:t>
            </w:r>
          </w:p>
        </w:tc>
        <w:tc>
          <w:tcPr>
            <w:tcW w:w="522" w:type="dxa"/>
            <w:vAlign w:val="center"/>
          </w:tcPr>
          <w:p w:rsidR="004B5FAA" w:rsidRPr="000732EF" w:rsidRDefault="004B5FAA" w:rsidP="00A54175">
            <w:pPr>
              <w:jc w:val="center"/>
              <w:rPr>
                <w:color w:val="000000"/>
                <w:sz w:val="20"/>
                <w:szCs w:val="20"/>
              </w:rPr>
            </w:pPr>
            <w:r>
              <w:rPr>
                <w:color w:val="000000"/>
                <w:sz w:val="20"/>
                <w:szCs w:val="20"/>
              </w:rPr>
              <w:t>П</w:t>
            </w:r>
          </w:p>
        </w:tc>
        <w:tc>
          <w:tcPr>
            <w:tcW w:w="519" w:type="dxa"/>
            <w:vAlign w:val="center"/>
          </w:tcPr>
          <w:p w:rsidR="004B5FAA" w:rsidRPr="000732EF" w:rsidRDefault="004B5FAA" w:rsidP="00A54175">
            <w:pPr>
              <w:jc w:val="center"/>
              <w:rPr>
                <w:color w:val="000000"/>
                <w:sz w:val="20"/>
                <w:szCs w:val="20"/>
              </w:rPr>
            </w:pPr>
            <w:r>
              <w:rPr>
                <w:color w:val="000000"/>
                <w:sz w:val="20"/>
                <w:szCs w:val="20"/>
              </w:rPr>
              <w:t>П</w:t>
            </w:r>
          </w:p>
        </w:tc>
        <w:tc>
          <w:tcPr>
            <w:tcW w:w="521" w:type="dxa"/>
            <w:vAlign w:val="center"/>
          </w:tcPr>
          <w:p w:rsidR="004B5FAA" w:rsidRPr="000732EF" w:rsidRDefault="004B5FAA" w:rsidP="00A54175">
            <w:pPr>
              <w:jc w:val="center"/>
              <w:rPr>
                <w:color w:val="000000"/>
                <w:sz w:val="20"/>
                <w:szCs w:val="20"/>
              </w:rPr>
            </w:pPr>
            <w:r w:rsidRPr="000732EF">
              <w:rPr>
                <w:b/>
                <w:color w:val="000000"/>
                <w:sz w:val="20"/>
                <w:szCs w:val="20"/>
              </w:rPr>
              <w:t>:</w:t>
            </w:r>
          </w:p>
        </w:tc>
        <w:tc>
          <w:tcPr>
            <w:tcW w:w="521" w:type="dxa"/>
            <w:vAlign w:val="center"/>
          </w:tcPr>
          <w:p w:rsidR="004B5FAA" w:rsidRPr="000732EF" w:rsidRDefault="004B5FAA" w:rsidP="00A54175">
            <w:pPr>
              <w:jc w:val="center"/>
              <w:rPr>
                <w:color w:val="000000"/>
                <w:sz w:val="20"/>
                <w:szCs w:val="20"/>
                <w:lang w:val="en-US"/>
              </w:rPr>
            </w:pPr>
            <w:r w:rsidRPr="000732EF">
              <w:rPr>
                <w:color w:val="000000"/>
                <w:sz w:val="20"/>
                <w:szCs w:val="20"/>
                <w:lang w:val="en-US"/>
              </w:rPr>
              <w:t>x</w:t>
            </w:r>
          </w:p>
        </w:tc>
        <w:tc>
          <w:tcPr>
            <w:tcW w:w="522" w:type="dxa"/>
            <w:vAlign w:val="center"/>
          </w:tcPr>
          <w:p w:rsidR="004B5FAA" w:rsidRPr="000732EF" w:rsidRDefault="004B5FAA" w:rsidP="00A54175">
            <w:pPr>
              <w:jc w:val="center"/>
              <w:rPr>
                <w:color w:val="000000"/>
                <w:sz w:val="20"/>
                <w:szCs w:val="20"/>
                <w:lang w:val="en-US"/>
              </w:rPr>
            </w:pPr>
            <w:r w:rsidRPr="000732EF">
              <w:rPr>
                <w:color w:val="000000"/>
                <w:sz w:val="20"/>
                <w:szCs w:val="20"/>
                <w:lang w:val="en-US"/>
              </w:rPr>
              <w:t>x</w:t>
            </w:r>
          </w:p>
        </w:tc>
        <w:tc>
          <w:tcPr>
            <w:tcW w:w="521" w:type="dxa"/>
            <w:vAlign w:val="center"/>
          </w:tcPr>
          <w:p w:rsidR="004B5FAA" w:rsidRPr="000732EF" w:rsidRDefault="004B5FAA" w:rsidP="00A54175">
            <w:pPr>
              <w:jc w:val="center"/>
              <w:rPr>
                <w:color w:val="000000"/>
                <w:sz w:val="20"/>
                <w:szCs w:val="20"/>
                <w:lang w:val="en-US"/>
              </w:rPr>
            </w:pPr>
            <w:r w:rsidRPr="000732EF">
              <w:rPr>
                <w:color w:val="000000"/>
                <w:sz w:val="20"/>
                <w:szCs w:val="20"/>
                <w:lang w:val="en-US"/>
              </w:rPr>
              <w:t>x</w:t>
            </w:r>
          </w:p>
        </w:tc>
        <w:tc>
          <w:tcPr>
            <w:tcW w:w="521" w:type="dxa"/>
            <w:vAlign w:val="center"/>
          </w:tcPr>
          <w:p w:rsidR="004B5FAA" w:rsidRPr="000732EF" w:rsidRDefault="004B5FAA" w:rsidP="00A54175">
            <w:pPr>
              <w:jc w:val="center"/>
              <w:rPr>
                <w:color w:val="000000"/>
                <w:sz w:val="20"/>
                <w:szCs w:val="20"/>
                <w:lang w:val="en-US"/>
              </w:rPr>
            </w:pPr>
            <w:r w:rsidRPr="000732EF">
              <w:rPr>
                <w:color w:val="000000"/>
                <w:sz w:val="20"/>
                <w:szCs w:val="20"/>
                <w:lang w:val="en-US"/>
              </w:rPr>
              <w:t>x</w:t>
            </w:r>
          </w:p>
        </w:tc>
        <w:tc>
          <w:tcPr>
            <w:tcW w:w="521" w:type="dxa"/>
            <w:vAlign w:val="center"/>
          </w:tcPr>
          <w:p w:rsidR="004B5FAA" w:rsidRPr="000732EF" w:rsidRDefault="004B5FAA" w:rsidP="00A54175">
            <w:pPr>
              <w:jc w:val="center"/>
              <w:rPr>
                <w:color w:val="000000"/>
                <w:sz w:val="20"/>
                <w:szCs w:val="20"/>
              </w:rPr>
            </w:pPr>
            <w:r w:rsidRPr="000732EF">
              <w:rPr>
                <w:b/>
                <w:sz w:val="20"/>
                <w:szCs w:val="20"/>
              </w:rPr>
              <w:t>∆</w:t>
            </w:r>
          </w:p>
        </w:tc>
        <w:tc>
          <w:tcPr>
            <w:tcW w:w="522" w:type="dxa"/>
            <w:vAlign w:val="center"/>
          </w:tcPr>
          <w:p w:rsidR="004B5FAA" w:rsidRPr="000732EF" w:rsidRDefault="004B5FAA" w:rsidP="00A54175">
            <w:pPr>
              <w:jc w:val="center"/>
              <w:rPr>
                <w:color w:val="000000"/>
                <w:sz w:val="20"/>
                <w:szCs w:val="20"/>
              </w:rPr>
            </w:pPr>
            <w:r w:rsidRPr="000732EF">
              <w:rPr>
                <w:b/>
                <w:sz w:val="20"/>
                <w:szCs w:val="20"/>
              </w:rPr>
              <w:t>∆</w:t>
            </w:r>
          </w:p>
        </w:tc>
        <w:tc>
          <w:tcPr>
            <w:tcW w:w="521" w:type="dxa"/>
            <w:vAlign w:val="center"/>
          </w:tcPr>
          <w:p w:rsidR="004B5FAA" w:rsidRPr="000732EF" w:rsidRDefault="004B5FAA" w:rsidP="00A54175">
            <w:pPr>
              <w:jc w:val="center"/>
              <w:rPr>
                <w:color w:val="000000"/>
                <w:sz w:val="20"/>
                <w:szCs w:val="20"/>
              </w:rPr>
            </w:pPr>
            <w:r w:rsidRPr="000732EF">
              <w:rPr>
                <w:b/>
                <w:sz w:val="20"/>
                <w:szCs w:val="20"/>
              </w:rPr>
              <w:t>∆</w:t>
            </w:r>
          </w:p>
        </w:tc>
        <w:tc>
          <w:tcPr>
            <w:tcW w:w="521" w:type="dxa"/>
            <w:vAlign w:val="center"/>
          </w:tcPr>
          <w:p w:rsidR="004B5FAA" w:rsidRPr="000732EF" w:rsidRDefault="004B5FAA" w:rsidP="00A54175">
            <w:pPr>
              <w:jc w:val="center"/>
              <w:rPr>
                <w:color w:val="000000"/>
                <w:sz w:val="20"/>
                <w:szCs w:val="20"/>
              </w:rPr>
            </w:pPr>
            <w:r w:rsidRPr="000732EF">
              <w:rPr>
                <w:b/>
                <w:sz w:val="20"/>
                <w:szCs w:val="20"/>
              </w:rPr>
              <w:t>∆</w:t>
            </w:r>
          </w:p>
        </w:tc>
        <w:tc>
          <w:tcPr>
            <w:tcW w:w="521" w:type="dxa"/>
            <w:vAlign w:val="center"/>
          </w:tcPr>
          <w:p w:rsidR="004B5FAA" w:rsidRPr="000732EF" w:rsidRDefault="004B5FAA" w:rsidP="00A54175">
            <w:pPr>
              <w:jc w:val="center"/>
              <w:rPr>
                <w:b/>
                <w:color w:val="000000"/>
                <w:sz w:val="20"/>
                <w:szCs w:val="20"/>
                <w:lang w:val="en-US"/>
              </w:rPr>
            </w:pPr>
            <w:r w:rsidRPr="000732EF">
              <w:rPr>
                <w:b/>
                <w:color w:val="000000"/>
                <w:sz w:val="20"/>
                <w:szCs w:val="20"/>
                <w:lang w:val="en-US"/>
              </w:rPr>
              <w:t>III</w:t>
            </w:r>
          </w:p>
        </w:tc>
        <w:tc>
          <w:tcPr>
            <w:tcW w:w="522" w:type="dxa"/>
            <w:vAlign w:val="center"/>
          </w:tcPr>
          <w:p w:rsidR="004B5FAA" w:rsidRPr="000732EF" w:rsidRDefault="004B5FAA" w:rsidP="00A54175">
            <w:pPr>
              <w:jc w:val="center"/>
              <w:rPr>
                <w:b/>
                <w:color w:val="000000"/>
                <w:sz w:val="20"/>
                <w:szCs w:val="20"/>
                <w:lang w:val="en-US"/>
              </w:rPr>
            </w:pPr>
            <w:r w:rsidRPr="000732EF">
              <w:rPr>
                <w:b/>
                <w:color w:val="000000"/>
                <w:sz w:val="20"/>
                <w:szCs w:val="20"/>
                <w:lang w:val="en-US"/>
              </w:rPr>
              <w:t>III</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2"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1"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522" w:type="dxa"/>
            <w:vAlign w:val="center"/>
          </w:tcPr>
          <w:p w:rsidR="004B5FAA" w:rsidRPr="000732EF" w:rsidRDefault="004B5FAA" w:rsidP="00A54175">
            <w:pPr>
              <w:jc w:val="center"/>
              <w:rPr>
                <w:color w:val="000000"/>
                <w:sz w:val="20"/>
                <w:szCs w:val="20"/>
              </w:rPr>
            </w:pPr>
            <w:r w:rsidRPr="000732EF">
              <w:rPr>
                <w:color w:val="000000"/>
                <w:sz w:val="20"/>
                <w:szCs w:val="20"/>
              </w:rPr>
              <w:t>=</w:t>
            </w:r>
          </w:p>
        </w:tc>
        <w:tc>
          <w:tcPr>
            <w:tcW w:w="729" w:type="dxa"/>
          </w:tcPr>
          <w:p w:rsidR="004B5FAA" w:rsidRPr="000732EF" w:rsidRDefault="004B5FAA" w:rsidP="00A54175">
            <w:pPr>
              <w:jc w:val="center"/>
              <w:rPr>
                <w:color w:val="000000"/>
                <w:sz w:val="20"/>
                <w:szCs w:val="20"/>
                <w:lang w:val="en-US"/>
              </w:rPr>
            </w:pPr>
            <w:r w:rsidRPr="000732EF">
              <w:rPr>
                <w:color w:val="000000"/>
                <w:sz w:val="20"/>
                <w:szCs w:val="20"/>
                <w:lang w:val="en-US"/>
              </w:rPr>
              <w:t>IV</w:t>
            </w:r>
          </w:p>
        </w:tc>
        <w:tc>
          <w:tcPr>
            <w:tcW w:w="709" w:type="dxa"/>
            <w:vAlign w:val="center"/>
          </w:tcPr>
          <w:p w:rsidR="004B5FAA" w:rsidRPr="000732EF" w:rsidRDefault="004B5FAA" w:rsidP="00A54175">
            <w:pPr>
              <w:jc w:val="center"/>
              <w:rPr>
                <w:color w:val="000000"/>
                <w:sz w:val="20"/>
                <w:szCs w:val="20"/>
              </w:rPr>
            </w:pPr>
            <w:r>
              <w:rPr>
                <w:color w:val="000000"/>
                <w:sz w:val="20"/>
                <w:szCs w:val="20"/>
              </w:rPr>
              <w:t>17</w:t>
            </w:r>
          </w:p>
        </w:tc>
        <w:tc>
          <w:tcPr>
            <w:tcW w:w="646" w:type="dxa"/>
            <w:vAlign w:val="center"/>
          </w:tcPr>
          <w:p w:rsidR="004B5FAA" w:rsidRPr="000732EF" w:rsidRDefault="004B5FAA" w:rsidP="00A54175">
            <w:pPr>
              <w:jc w:val="center"/>
              <w:rPr>
                <w:color w:val="000000"/>
                <w:sz w:val="20"/>
                <w:szCs w:val="20"/>
              </w:rPr>
            </w:pPr>
            <w:r>
              <w:rPr>
                <w:color w:val="000000"/>
                <w:sz w:val="20"/>
                <w:szCs w:val="20"/>
              </w:rPr>
              <w:t>24</w:t>
            </w:r>
          </w:p>
        </w:tc>
      </w:tr>
    </w:tbl>
    <w:p w:rsidR="004B5FAA" w:rsidRDefault="004B5FAA" w:rsidP="004B5FAA">
      <w:pPr>
        <w:tabs>
          <w:tab w:val="left" w:pos="1828"/>
        </w:tabs>
        <w:spacing w:before="1"/>
        <w:rPr>
          <w:b/>
        </w:rPr>
      </w:pPr>
    </w:p>
    <w:p w:rsidR="004B5FAA" w:rsidRDefault="004B5FAA" w:rsidP="004B5FAA">
      <w:pPr>
        <w:tabs>
          <w:tab w:val="left" w:pos="1828"/>
        </w:tabs>
        <w:spacing w:before="1"/>
        <w:rPr>
          <w:b/>
        </w:rPr>
      </w:pPr>
    </w:p>
    <w:p w:rsidR="004B5FAA" w:rsidRPr="000732EF" w:rsidRDefault="004B5FAA" w:rsidP="004B5FAA">
      <w:pPr>
        <w:rPr>
          <w:color w:val="000000"/>
          <w:sz w:val="20"/>
          <w:szCs w:val="20"/>
        </w:rPr>
      </w:pPr>
      <w:r w:rsidRPr="000732EF">
        <w:rPr>
          <w:color w:val="000000"/>
          <w:sz w:val="20"/>
          <w:szCs w:val="20"/>
        </w:rPr>
        <w:t>Теоретическое</w:t>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t>Экзаменационная</w:t>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t xml:space="preserve">Практика </w:t>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t>Практика</w:t>
      </w:r>
    </w:p>
    <w:p w:rsidR="004B5FAA" w:rsidRPr="000732EF" w:rsidRDefault="004B5FAA" w:rsidP="004B5FAA">
      <w:pPr>
        <w:rPr>
          <w:color w:val="000000"/>
          <w:sz w:val="20"/>
          <w:szCs w:val="20"/>
        </w:rPr>
      </w:pPr>
      <w:r w:rsidRPr="000732EF">
        <w:rPr>
          <w:color w:val="000000"/>
          <w:sz w:val="20"/>
          <w:szCs w:val="20"/>
        </w:rPr>
        <w:t xml:space="preserve">    обучение</w:t>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t>сессия</w:t>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t xml:space="preserve">учебная </w:t>
      </w:r>
      <w:r w:rsidRPr="000732EF">
        <w:rPr>
          <w:color w:val="000000"/>
          <w:sz w:val="20"/>
          <w:szCs w:val="20"/>
        </w:rPr>
        <w:tab/>
      </w:r>
      <w:r w:rsidRPr="000732EF">
        <w:rPr>
          <w:color w:val="000000"/>
          <w:sz w:val="20"/>
          <w:szCs w:val="20"/>
        </w:rPr>
        <w:tab/>
      </w:r>
      <w:r w:rsidRPr="000732EF">
        <w:rPr>
          <w:color w:val="000000"/>
          <w:sz w:val="20"/>
          <w:szCs w:val="20"/>
        </w:rPr>
        <w:tab/>
        <w:t xml:space="preserve">     </w:t>
      </w:r>
      <w:r w:rsidRPr="000732EF">
        <w:rPr>
          <w:color w:val="000000"/>
          <w:sz w:val="20"/>
          <w:szCs w:val="20"/>
        </w:rPr>
        <w:tab/>
        <w:t>производственная</w:t>
      </w:r>
    </w:p>
    <w:p w:rsidR="004B5FAA" w:rsidRPr="000732EF" w:rsidRDefault="004B5FAA" w:rsidP="004B5FAA">
      <w:pPr>
        <w:rPr>
          <w:color w:val="000000"/>
          <w:sz w:val="20"/>
          <w:szCs w:val="20"/>
        </w:rPr>
      </w:pPr>
      <w:r>
        <w:rPr>
          <w:noProof/>
          <w:sz w:val="24"/>
          <w:szCs w:val="24"/>
          <w:lang w:eastAsia="ru-RU"/>
        </w:rPr>
        <mc:AlternateContent>
          <mc:Choice Requires="wps">
            <w:drawing>
              <wp:anchor distT="0" distB="0" distL="114300" distR="114300" simplePos="0" relativeHeight="251656192" behindDoc="0" locked="0" layoutInCell="1" allowOverlap="1">
                <wp:simplePos x="0" y="0"/>
                <wp:positionH relativeFrom="column">
                  <wp:posOffset>205105</wp:posOffset>
                </wp:positionH>
                <wp:positionV relativeFrom="paragraph">
                  <wp:posOffset>168275</wp:posOffset>
                </wp:positionV>
                <wp:extent cx="297815" cy="276225"/>
                <wp:effectExtent l="0" t="0" r="26035" b="2857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margin-left:16.15pt;margin-top:13.25pt;width:23.45pt;height:21.75pt;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"/>
            </w:pict>
          </mc:Fallback>
        </mc:AlternateContent>
      </w:r>
      <w:r>
        <w:rPr>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5138420</wp:posOffset>
                </wp:positionH>
                <wp:positionV relativeFrom="paragraph">
                  <wp:posOffset>168275</wp:posOffset>
                </wp:positionV>
                <wp:extent cx="308610" cy="276225"/>
                <wp:effectExtent l="0" t="0" r="15240" b="2857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 cy="276225"/>
                        </a:xfrm>
                        <a:prstGeom prst="rect">
                          <a:avLst/>
                        </a:prstGeom>
                        <a:solidFill>
                          <a:srgbClr val="FFFFFF"/>
                        </a:solidFill>
                        <a:ln w="9525">
                          <a:solidFill>
                            <a:srgbClr val="000000"/>
                          </a:solidFill>
                          <a:miter lim="800000"/>
                          <a:headEnd/>
                          <a:tailEnd/>
                        </a:ln>
                      </wps:spPr>
                      <wps:txbx>
                        <w:txbxContent>
                          <w:p w:rsidR="004B5FAA" w:rsidRDefault="004B5FAA" w:rsidP="004B5FAA">
                            <w:pPr>
                              <w:jc w:val="center"/>
                              <w:rPr>
                                <w:b/>
                              </w:rPr>
                            </w:pPr>
                            <w:r>
                              <w:rPr>
                                <w:b/>
                              </w:rPr>
                              <w:t>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404.6pt;margin-top:13.25pt;width:24.3pt;height:21.75pt;z-index:487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">
                <v:textbox>
                  <w:txbxContent>
                    <w:p w:rsidR="004B5FAA" w:rsidRDefault="004B5FAA" w:rsidP="004B5FAA">
                      <w:pPr>
                        <w:jc w:val="center"/>
                        <w:rPr>
                          <w:b/>
                        </w:rPr>
                      </w:pPr>
                      <w:r>
                        <w:rPr>
                          <w:b/>
                        </w:rPr>
                        <w:t>У</w:t>
                      </w:r>
                    </w:p>
                  </w:txbxContent>
                </v:textbox>
              </v:rect>
            </w:pict>
          </mc:Fallback>
        </mc:AlternateContent>
      </w:r>
      <w:r>
        <w:rPr>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7733030</wp:posOffset>
                </wp:positionH>
                <wp:positionV relativeFrom="paragraph">
                  <wp:posOffset>168275</wp:posOffset>
                </wp:positionV>
                <wp:extent cx="318770" cy="276225"/>
                <wp:effectExtent l="0" t="0" r="24130" b="2857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76225"/>
                        </a:xfrm>
                        <a:prstGeom prst="rect">
                          <a:avLst/>
                        </a:prstGeom>
                        <a:solidFill>
                          <a:srgbClr val="FFFFFF"/>
                        </a:solidFill>
                        <a:ln w="9525">
                          <a:solidFill>
                            <a:srgbClr val="000000"/>
                          </a:solidFill>
                          <a:miter lim="800000"/>
                          <a:headEnd/>
                          <a:tailEnd/>
                        </a:ln>
                      </wps:spPr>
                      <wps:txbx>
                        <w:txbxContent>
                          <w:p w:rsidR="004B5FAA" w:rsidRDefault="004B5FAA" w:rsidP="004B5FAA">
                            <w:pPr>
                              <w:jc w:val="center"/>
                              <w:rPr>
                                <w:b/>
                              </w:rPr>
                            </w:pPr>
                            <w:r>
                              <w:rPr>
                                <w:b/>
                              </w:rPr>
                              <w:t>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7" style="position:absolute;margin-left:608.9pt;margin-top:13.25pt;width:25.1pt;height:21.75pt;z-index:487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">
                <v:textbox>
                  <w:txbxContent>
                    <w:p w:rsidR="004B5FAA" w:rsidRDefault="004B5FAA" w:rsidP="004B5FAA">
                      <w:pPr>
                        <w:jc w:val="center"/>
                        <w:rPr>
                          <w:b/>
                        </w:rPr>
                      </w:pPr>
                      <w:r>
                        <w:rPr>
                          <w:b/>
                        </w:rPr>
                        <w:t>П</w:t>
                      </w:r>
                    </w:p>
                  </w:txbxContent>
                </v:textbox>
              </v:rect>
            </w:pict>
          </mc:Fallback>
        </mc:AlternateContent>
      </w:r>
      <w:r>
        <w:rPr>
          <w:noProof/>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2746375</wp:posOffset>
                </wp:positionH>
                <wp:positionV relativeFrom="paragraph">
                  <wp:posOffset>168275</wp:posOffset>
                </wp:positionV>
                <wp:extent cx="307975" cy="276225"/>
                <wp:effectExtent l="0" t="0" r="15875" b="2857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76225"/>
                        </a:xfrm>
                        <a:prstGeom prst="rect">
                          <a:avLst/>
                        </a:prstGeom>
                        <a:solidFill>
                          <a:srgbClr val="FFFFFF"/>
                        </a:solidFill>
                        <a:ln w="9525">
                          <a:solidFill>
                            <a:srgbClr val="000000"/>
                          </a:solidFill>
                          <a:miter lim="800000"/>
                          <a:headEnd/>
                          <a:tailEnd/>
                        </a:ln>
                      </wps:spPr>
                      <wps:txbx>
                        <w:txbxContent>
                          <w:p w:rsidR="004B5FAA" w:rsidRDefault="004B5FAA" w:rsidP="004B5FAA">
                            <w:pPr>
                              <w:jc w:val="center"/>
                              <w:rPr>
                                <w:b/>
                              </w:rPr>
                            </w:pPr>
                            <w:r>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8" style="position:absolute;margin-left:216.25pt;margin-top:13.25pt;width:24.25pt;height:21.75pt;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">
                <v:textbox>
                  <w:txbxContent>
                    <w:p w:rsidR="004B5FAA" w:rsidRDefault="004B5FAA" w:rsidP="004B5FAA">
                      <w:pPr>
                        <w:jc w:val="center"/>
                        <w:rPr>
                          <w:b/>
                        </w:rPr>
                      </w:pPr>
                      <w:r>
                        <w:rPr>
                          <w:b/>
                        </w:rPr>
                        <w:t>:</w:t>
                      </w:r>
                    </w:p>
                  </w:txbxContent>
                </v:textbox>
              </v:rect>
            </w:pict>
          </mc:Fallback>
        </mc:AlternateContent>
      </w:r>
    </w:p>
    <w:p w:rsidR="004B5FAA" w:rsidRPr="000732EF" w:rsidRDefault="004B5FAA" w:rsidP="004B5FAA">
      <w:pPr>
        <w:rPr>
          <w:color w:val="000000"/>
          <w:sz w:val="20"/>
          <w:szCs w:val="20"/>
        </w:rPr>
      </w:pP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r>
    </w:p>
    <w:p w:rsidR="004B5FAA" w:rsidRPr="000732EF" w:rsidRDefault="004B5FAA" w:rsidP="004B5FAA">
      <w:pPr>
        <w:rPr>
          <w:color w:val="000000"/>
          <w:sz w:val="20"/>
          <w:szCs w:val="20"/>
        </w:rPr>
      </w:pPr>
    </w:p>
    <w:p w:rsidR="004B5FAA" w:rsidRPr="000732EF" w:rsidRDefault="004B5FAA" w:rsidP="004B5FAA">
      <w:pPr>
        <w:rPr>
          <w:color w:val="000000"/>
          <w:sz w:val="20"/>
          <w:szCs w:val="20"/>
        </w:rPr>
      </w:pPr>
    </w:p>
    <w:p w:rsidR="004B5FAA" w:rsidRPr="000732EF" w:rsidRDefault="004B5FAA" w:rsidP="004B5FAA">
      <w:pPr>
        <w:rPr>
          <w:color w:val="000000"/>
          <w:sz w:val="20"/>
          <w:szCs w:val="20"/>
        </w:rPr>
      </w:pPr>
      <w:r w:rsidRPr="000732EF">
        <w:rPr>
          <w:color w:val="000000"/>
          <w:sz w:val="20"/>
          <w:szCs w:val="20"/>
        </w:rPr>
        <w:t>Преддипломная</w:t>
      </w:r>
      <w:r w:rsidRPr="000732EF">
        <w:rPr>
          <w:color w:val="000000"/>
          <w:sz w:val="20"/>
          <w:szCs w:val="20"/>
        </w:rPr>
        <w:tab/>
      </w:r>
      <w:r w:rsidRPr="000732EF">
        <w:rPr>
          <w:color w:val="000000"/>
          <w:sz w:val="20"/>
          <w:szCs w:val="20"/>
        </w:rPr>
        <w:tab/>
      </w:r>
      <w:r w:rsidRPr="000732EF">
        <w:rPr>
          <w:color w:val="000000"/>
          <w:sz w:val="20"/>
          <w:szCs w:val="20"/>
        </w:rPr>
        <w:tab/>
      </w:r>
      <w:r>
        <w:rPr>
          <w:color w:val="000000"/>
          <w:sz w:val="20"/>
          <w:szCs w:val="20"/>
        </w:rPr>
        <w:t xml:space="preserve">               </w:t>
      </w:r>
      <w:r w:rsidRPr="000732EF">
        <w:rPr>
          <w:color w:val="000000"/>
          <w:sz w:val="20"/>
          <w:szCs w:val="20"/>
        </w:rPr>
        <w:t>Подготовка к итоговой</w:t>
      </w:r>
      <w:r w:rsidRPr="000732EF">
        <w:rPr>
          <w:color w:val="000000"/>
          <w:sz w:val="20"/>
          <w:szCs w:val="20"/>
        </w:rPr>
        <w:tab/>
      </w:r>
      <w:r w:rsidRPr="000732EF">
        <w:rPr>
          <w:color w:val="000000"/>
          <w:sz w:val="20"/>
          <w:szCs w:val="20"/>
        </w:rPr>
        <w:tab/>
      </w:r>
      <w:r w:rsidRPr="000732EF">
        <w:rPr>
          <w:color w:val="000000"/>
          <w:sz w:val="20"/>
          <w:szCs w:val="20"/>
        </w:rPr>
        <w:tab/>
      </w:r>
      <w:r>
        <w:rPr>
          <w:color w:val="000000"/>
          <w:sz w:val="20"/>
          <w:szCs w:val="20"/>
        </w:rPr>
        <w:t xml:space="preserve">               </w:t>
      </w:r>
      <w:r w:rsidRPr="000732EF">
        <w:rPr>
          <w:color w:val="000000"/>
          <w:sz w:val="20"/>
          <w:szCs w:val="20"/>
        </w:rPr>
        <w:t>Итоговая</w:t>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r>
      <w:r>
        <w:rPr>
          <w:color w:val="000000"/>
          <w:sz w:val="20"/>
          <w:szCs w:val="20"/>
        </w:rPr>
        <w:t xml:space="preserve">           </w:t>
      </w:r>
      <w:r w:rsidRPr="000732EF">
        <w:rPr>
          <w:color w:val="000000"/>
          <w:sz w:val="20"/>
          <w:szCs w:val="20"/>
        </w:rPr>
        <w:t>Каникулы</w:t>
      </w:r>
    </w:p>
    <w:p w:rsidR="004B5FAA" w:rsidRPr="000732EF" w:rsidRDefault="004B5FAA" w:rsidP="004B5FAA">
      <w:pPr>
        <w:rPr>
          <w:color w:val="000000"/>
          <w:sz w:val="20"/>
          <w:szCs w:val="20"/>
        </w:rPr>
      </w:pPr>
      <w:r w:rsidRPr="000732EF">
        <w:rPr>
          <w:color w:val="000000"/>
          <w:sz w:val="20"/>
          <w:szCs w:val="20"/>
        </w:rPr>
        <w:t xml:space="preserve">       практика</w:t>
      </w:r>
      <w:r w:rsidRPr="000732EF">
        <w:rPr>
          <w:color w:val="000000"/>
          <w:sz w:val="20"/>
          <w:szCs w:val="20"/>
        </w:rPr>
        <w:tab/>
      </w:r>
      <w:r w:rsidRPr="000732EF">
        <w:rPr>
          <w:color w:val="000000"/>
          <w:sz w:val="20"/>
          <w:szCs w:val="20"/>
        </w:rPr>
        <w:tab/>
      </w:r>
      <w:r w:rsidRPr="000732EF">
        <w:rPr>
          <w:color w:val="000000"/>
          <w:sz w:val="20"/>
          <w:szCs w:val="20"/>
        </w:rPr>
        <w:tab/>
      </w:r>
      <w:r w:rsidRPr="000732EF">
        <w:rPr>
          <w:color w:val="000000"/>
          <w:sz w:val="20"/>
          <w:szCs w:val="20"/>
        </w:rPr>
        <w:tab/>
        <w:t xml:space="preserve">       гос.аттестации</w:t>
      </w:r>
      <w:r w:rsidRPr="000732EF">
        <w:rPr>
          <w:color w:val="000000"/>
          <w:sz w:val="20"/>
          <w:szCs w:val="20"/>
        </w:rPr>
        <w:tab/>
      </w:r>
      <w:r w:rsidRPr="000732EF">
        <w:rPr>
          <w:color w:val="000000"/>
          <w:sz w:val="20"/>
          <w:szCs w:val="20"/>
        </w:rPr>
        <w:tab/>
      </w:r>
      <w:r w:rsidRPr="000732EF">
        <w:rPr>
          <w:color w:val="000000"/>
          <w:sz w:val="20"/>
          <w:szCs w:val="20"/>
        </w:rPr>
        <w:tab/>
        <w:t xml:space="preserve">        гос.аттестация</w:t>
      </w:r>
      <w:r w:rsidRPr="000732EF">
        <w:rPr>
          <w:color w:val="000000"/>
          <w:sz w:val="20"/>
          <w:szCs w:val="20"/>
        </w:rPr>
        <w:tab/>
      </w:r>
    </w:p>
    <w:p w:rsidR="004B5FAA" w:rsidRPr="000732EF" w:rsidRDefault="004B5FAA" w:rsidP="004B5FAA">
      <w:pPr>
        <w:rPr>
          <w:color w:val="000000"/>
          <w:sz w:val="20"/>
          <w:szCs w:val="20"/>
        </w:rPr>
      </w:pPr>
      <w:r>
        <w:rPr>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236855</wp:posOffset>
                </wp:positionH>
                <wp:positionV relativeFrom="paragraph">
                  <wp:posOffset>142875</wp:posOffset>
                </wp:positionV>
                <wp:extent cx="266065" cy="255270"/>
                <wp:effectExtent l="0" t="0" r="19685" b="1143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55270"/>
                        </a:xfrm>
                        <a:prstGeom prst="rect">
                          <a:avLst/>
                        </a:prstGeom>
                        <a:solidFill>
                          <a:srgbClr val="FFFFFF"/>
                        </a:solidFill>
                        <a:ln w="9525">
                          <a:solidFill>
                            <a:srgbClr val="000000"/>
                          </a:solidFill>
                          <a:miter lim="800000"/>
                          <a:headEnd/>
                          <a:tailEnd/>
                        </a:ln>
                      </wps:spPr>
                      <wps:txbx>
                        <w:txbxContent>
                          <w:p w:rsidR="004B5FAA" w:rsidRDefault="004B5FAA" w:rsidP="004B5FAA">
                            <w:pPr>
                              <w:jc w:val="center"/>
                              <w:rPr>
                                <w:b/>
                              </w:rPr>
                            </w:pPr>
                            <w:r>
                              <w:rPr>
                                <w:b/>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9" style="position:absolute;margin-left:18.65pt;margin-top:11.25pt;width:20.95pt;height:20.1pt;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">
                <v:textbox>
                  <w:txbxContent>
                    <w:p w:rsidR="004B5FAA" w:rsidRDefault="004B5FAA" w:rsidP="004B5FAA">
                      <w:pPr>
                        <w:jc w:val="center"/>
                        <w:rPr>
                          <w:b/>
                        </w:rPr>
                      </w:pPr>
                      <w:r>
                        <w:rPr>
                          <w:b/>
                        </w:rPr>
                        <w:t>Х</w:t>
                      </w:r>
                    </w:p>
                  </w:txbxContent>
                </v:textbox>
              </v:rect>
            </w:pict>
          </mc:Fallback>
        </mc:AlternateContent>
      </w:r>
      <w:r>
        <w:rPr>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7753985</wp:posOffset>
                </wp:positionH>
                <wp:positionV relativeFrom="paragraph">
                  <wp:posOffset>46990</wp:posOffset>
                </wp:positionV>
                <wp:extent cx="297815" cy="287020"/>
                <wp:effectExtent l="0" t="0" r="26035" b="1778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287020"/>
                        </a:xfrm>
                        <a:prstGeom prst="rect">
                          <a:avLst/>
                        </a:prstGeom>
                        <a:solidFill>
                          <a:srgbClr val="FFFFFF"/>
                        </a:solidFill>
                        <a:ln w="9525">
                          <a:solidFill>
                            <a:srgbClr val="000000"/>
                          </a:solidFill>
                          <a:miter lim="800000"/>
                          <a:headEnd/>
                          <a:tailEnd/>
                        </a:ln>
                      </wps:spPr>
                      <wps:txbx>
                        <w:txbxContent>
                          <w:p w:rsidR="004B5FAA" w:rsidRDefault="004B5FAA" w:rsidP="004B5FAA">
                            <w:pPr>
                              <w:rPr>
                                <w:b/>
                              </w:rPr>
                            </w:pPr>
                            <w:r>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0" style="position:absolute;margin-left:610.55pt;margin-top:3.7pt;width:23.45pt;height:22.6pt;z-index:487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">
                <v:textbox>
                  <w:txbxContent>
                    <w:p w:rsidR="004B5FAA" w:rsidRDefault="004B5FAA" w:rsidP="004B5FAA">
                      <w:pPr>
                        <w:rPr>
                          <w:b/>
                        </w:rPr>
                      </w:pPr>
                      <w:r>
                        <w:rPr>
                          <w:b/>
                        </w:rPr>
                        <w:t>=</w:t>
                      </w:r>
                    </w:p>
                  </w:txbxContent>
                </v:textbox>
              </v:rect>
            </w:pict>
          </mc:Fallback>
        </mc:AlternateContent>
      </w:r>
      <w:r>
        <w:rPr>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5064125</wp:posOffset>
                </wp:positionH>
                <wp:positionV relativeFrom="paragraph">
                  <wp:posOffset>201930</wp:posOffset>
                </wp:positionV>
                <wp:extent cx="382905" cy="266065"/>
                <wp:effectExtent l="0" t="0" r="17145" b="1968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266065"/>
                        </a:xfrm>
                        <a:prstGeom prst="rect">
                          <a:avLst/>
                        </a:prstGeom>
                        <a:solidFill>
                          <a:srgbClr val="FFFFFF"/>
                        </a:solidFill>
                        <a:ln w="9525">
                          <a:solidFill>
                            <a:srgbClr val="000000"/>
                          </a:solidFill>
                          <a:miter lim="800000"/>
                          <a:headEnd/>
                          <a:tailEnd/>
                        </a:ln>
                      </wps:spPr>
                      <wps:txbx>
                        <w:txbxContent>
                          <w:p w:rsidR="004B5FAA" w:rsidRDefault="004B5FAA" w:rsidP="004B5FAA">
                            <w:pPr>
                              <w:jc w:val="center"/>
                              <w:rPr>
                                <w:b/>
                                <w:lang w:val="en-US"/>
                              </w:rPr>
                            </w:pPr>
                            <w:r>
                              <w:rPr>
                                <w:b/>
                                <w:lang w:val="en-US"/>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1" style="position:absolute;margin-left:398.75pt;margin-top:15.9pt;width:30.15pt;height:20.95pt;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">
                <v:textbox>
                  <w:txbxContent>
                    <w:p w:rsidR="004B5FAA" w:rsidRDefault="004B5FAA" w:rsidP="004B5FAA">
                      <w:pPr>
                        <w:jc w:val="center"/>
                        <w:rPr>
                          <w:b/>
                          <w:lang w:val="en-US"/>
                        </w:rPr>
                      </w:pPr>
                      <w:r>
                        <w:rPr>
                          <w:b/>
                          <w:lang w:val="en-US"/>
                        </w:rPr>
                        <w:t>III</w:t>
                      </w:r>
                    </w:p>
                  </w:txbxContent>
                </v:textbox>
              </v:rect>
            </w:pict>
          </mc:Fallback>
        </mc:AlternateContent>
      </w:r>
      <w:r>
        <w:rPr>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2809875</wp:posOffset>
                </wp:positionH>
                <wp:positionV relativeFrom="paragraph">
                  <wp:posOffset>201930</wp:posOffset>
                </wp:positionV>
                <wp:extent cx="297815" cy="266065"/>
                <wp:effectExtent l="0" t="0" r="26035" b="1968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266065"/>
                        </a:xfrm>
                        <a:prstGeom prst="rect">
                          <a:avLst/>
                        </a:prstGeom>
                        <a:solidFill>
                          <a:srgbClr val="FFFFFF"/>
                        </a:solidFill>
                        <a:ln w="9525">
                          <a:solidFill>
                            <a:srgbClr val="000000"/>
                          </a:solidFill>
                          <a:miter lim="800000"/>
                          <a:headEnd/>
                          <a:tailEnd/>
                        </a:ln>
                      </wps:spPr>
                      <wps:txbx>
                        <w:txbxContent>
                          <w:p w:rsidR="004B5FAA" w:rsidRDefault="004B5FAA" w:rsidP="004B5FAA">
                            <w:pPr>
                              <w:jc w:val="center"/>
                            </w:pPr>
                            <w:r>
                              <w:rPr>
                                <w:b/>
                              </w:rPr>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2" style="position:absolute;margin-left:221.25pt;margin-top:15.9pt;width:23.45pt;height:20.95pt;z-index:487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">
                <v:textbox>
                  <w:txbxContent>
                    <w:p w:rsidR="004B5FAA" w:rsidRDefault="004B5FAA" w:rsidP="004B5FAA">
                      <w:pPr>
                        <w:jc w:val="center"/>
                      </w:pPr>
                      <w:r>
                        <w:rPr>
                          <w:b/>
                        </w:rPr>
                        <w:t>∆</w:t>
                      </w:r>
                      <w:r>
                        <w:t>∆</w:t>
                      </w:r>
                    </w:p>
                  </w:txbxContent>
                </v:textbox>
              </v:rect>
            </w:pict>
          </mc:Fallback>
        </mc:AlternateContent>
      </w:r>
    </w:p>
    <w:p w:rsidR="004B5FAA" w:rsidRPr="004B5FAA" w:rsidRDefault="004B5FAA" w:rsidP="004B5FAA">
      <w:pPr>
        <w:tabs>
          <w:tab w:val="left" w:pos="1828"/>
        </w:tabs>
        <w:spacing w:before="1"/>
        <w:rPr>
          <w:b/>
        </w:rPr>
        <w:sectPr w:rsidR="004B5FAA" w:rsidRPr="004B5FAA" w:rsidSect="00C6558C">
          <w:footerReference w:type="default" r:id="rId10"/>
          <w:pgSz w:w="16840" w:h="11910" w:orient="landscape"/>
          <w:pgMar w:top="709" w:right="220" w:bottom="1400" w:left="400" w:header="0" w:footer="1218" w:gutter="0"/>
          <w:cols w:space="720"/>
        </w:sectPr>
      </w:pPr>
      <w:r w:rsidRPr="000732EF">
        <w:rPr>
          <w:color w:val="000000"/>
          <w:sz w:val="20"/>
          <w:szCs w:val="20"/>
        </w:rPr>
        <w:br w:type="page"/>
      </w:r>
    </w:p>
    <w:p w:rsidR="00F749CA" w:rsidRPr="00352041" w:rsidRDefault="00F749CA" w:rsidP="00F749CA">
      <w:pPr>
        <w:suppressAutoHyphens/>
        <w:ind w:firstLine="709"/>
        <w:rPr>
          <w:b/>
          <w:bCs/>
          <w:sz w:val="24"/>
          <w:szCs w:val="24"/>
        </w:rPr>
      </w:pPr>
      <w:r w:rsidRPr="00352041">
        <w:rPr>
          <w:b/>
          <w:bCs/>
          <w:sz w:val="24"/>
          <w:szCs w:val="24"/>
        </w:rPr>
        <w:lastRenderedPageBreak/>
        <w:t xml:space="preserve">5.3. </w:t>
      </w:r>
      <w:r>
        <w:rPr>
          <w:b/>
          <w:bCs/>
          <w:sz w:val="24"/>
          <w:szCs w:val="24"/>
        </w:rPr>
        <w:t>Р</w:t>
      </w:r>
      <w:r w:rsidRPr="00352041">
        <w:rPr>
          <w:b/>
          <w:bCs/>
          <w:sz w:val="24"/>
          <w:szCs w:val="24"/>
        </w:rPr>
        <w:t>абочая программа воспитания</w:t>
      </w:r>
    </w:p>
    <w:p w:rsidR="00F749CA" w:rsidRPr="00352041" w:rsidRDefault="00F749CA" w:rsidP="00F749CA">
      <w:pPr>
        <w:suppressAutoHyphens/>
        <w:ind w:firstLine="709"/>
        <w:rPr>
          <w:b/>
          <w:bCs/>
          <w:sz w:val="24"/>
          <w:szCs w:val="24"/>
        </w:rPr>
      </w:pPr>
    </w:p>
    <w:p w:rsidR="00F749CA" w:rsidRPr="00352041" w:rsidRDefault="00F749CA" w:rsidP="00F749CA">
      <w:pPr>
        <w:suppressAutoHyphens/>
        <w:ind w:firstLine="709"/>
        <w:jc w:val="both"/>
        <w:rPr>
          <w:sz w:val="24"/>
          <w:szCs w:val="24"/>
        </w:rPr>
      </w:pPr>
      <w:r w:rsidRPr="00352041">
        <w:rPr>
          <w:sz w:val="24"/>
          <w:szCs w:val="24"/>
        </w:rPr>
        <w:t>5.3.1. Цели и задачи воспитания обучающихся при освоении ими образовательной программы:</w:t>
      </w:r>
    </w:p>
    <w:p w:rsidR="00F749CA" w:rsidRPr="00352041" w:rsidRDefault="00F749CA" w:rsidP="00F749CA">
      <w:pPr>
        <w:suppressAutoHyphens/>
        <w:ind w:firstLine="709"/>
        <w:jc w:val="both"/>
        <w:rPr>
          <w:sz w:val="24"/>
          <w:szCs w:val="24"/>
        </w:rPr>
      </w:pPr>
      <w:r w:rsidRPr="00352041">
        <w:rPr>
          <w:sz w:val="24"/>
          <w:szCs w:val="24"/>
        </w:rPr>
        <w:t>Цель рабочей программы воспитания – формирование общих компетенций квалифицированных рабочих, служащих.</w:t>
      </w:r>
    </w:p>
    <w:p w:rsidR="00F749CA" w:rsidRPr="00352041" w:rsidRDefault="00F749CA" w:rsidP="00F749CA">
      <w:pPr>
        <w:suppressAutoHyphens/>
        <w:ind w:firstLine="709"/>
        <w:jc w:val="both"/>
        <w:rPr>
          <w:sz w:val="24"/>
          <w:szCs w:val="24"/>
        </w:rPr>
      </w:pPr>
      <w:r w:rsidRPr="00352041">
        <w:rPr>
          <w:sz w:val="24"/>
          <w:szCs w:val="24"/>
        </w:rPr>
        <w:t xml:space="preserve">Задачи: </w:t>
      </w:r>
    </w:p>
    <w:p w:rsidR="00F749CA" w:rsidRPr="00352041" w:rsidRDefault="00F749CA" w:rsidP="00F749CA">
      <w:pPr>
        <w:suppressAutoHyphens/>
        <w:ind w:firstLine="709"/>
        <w:jc w:val="both"/>
        <w:rPr>
          <w:sz w:val="24"/>
          <w:szCs w:val="24"/>
        </w:rPr>
      </w:pPr>
      <w:r w:rsidRPr="00352041">
        <w:rPr>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F749CA" w:rsidRPr="00352041" w:rsidRDefault="00F749CA" w:rsidP="00F749CA">
      <w:pPr>
        <w:suppressAutoHyphens/>
        <w:ind w:firstLine="709"/>
        <w:jc w:val="both"/>
        <w:rPr>
          <w:sz w:val="24"/>
          <w:szCs w:val="24"/>
        </w:rPr>
      </w:pPr>
      <w:r w:rsidRPr="00352041">
        <w:rPr>
          <w:sz w:val="24"/>
          <w:szCs w:val="24"/>
        </w:rPr>
        <w:t>– организация всех видов деятельности, вовлекающей обучающихся в общественно-ценностные социализирующие отношения;</w:t>
      </w:r>
    </w:p>
    <w:p w:rsidR="00F749CA" w:rsidRPr="00352041" w:rsidRDefault="00F749CA" w:rsidP="00F749CA">
      <w:pPr>
        <w:suppressAutoHyphens/>
        <w:ind w:firstLine="709"/>
        <w:jc w:val="both"/>
        <w:rPr>
          <w:sz w:val="24"/>
          <w:szCs w:val="24"/>
        </w:rPr>
      </w:pPr>
      <w:r w:rsidRPr="00352041">
        <w:rPr>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F749CA" w:rsidRPr="00352041" w:rsidRDefault="00F749CA" w:rsidP="00F749CA">
      <w:pPr>
        <w:suppressAutoHyphens/>
        <w:ind w:firstLine="709"/>
        <w:jc w:val="both"/>
        <w:rPr>
          <w:sz w:val="24"/>
          <w:szCs w:val="24"/>
        </w:rPr>
      </w:pPr>
      <w:r w:rsidRPr="00352041">
        <w:rPr>
          <w:sz w:val="24"/>
          <w:szCs w:val="24"/>
        </w:rPr>
        <w:t>– усиление воспитательного воздействия благодаря непрерывности процесса воспитания.</w:t>
      </w:r>
    </w:p>
    <w:p w:rsidR="00F749CA" w:rsidRPr="00352041" w:rsidRDefault="00F749CA" w:rsidP="00F749CA">
      <w:pPr>
        <w:suppressAutoHyphens/>
        <w:ind w:firstLine="709"/>
        <w:jc w:val="both"/>
        <w:rPr>
          <w:sz w:val="24"/>
          <w:szCs w:val="24"/>
        </w:rPr>
      </w:pPr>
      <w:r w:rsidRPr="00352041">
        <w:rPr>
          <w:sz w:val="24"/>
          <w:szCs w:val="24"/>
        </w:rPr>
        <w:t>5.3.2. Программа разработана в соответствии с предъявляемыми требованиями (приложение </w:t>
      </w:r>
      <w:r w:rsidR="00C6558C">
        <w:rPr>
          <w:sz w:val="24"/>
          <w:szCs w:val="24"/>
        </w:rPr>
        <w:t>1</w:t>
      </w:r>
      <w:r w:rsidRPr="00352041">
        <w:rPr>
          <w:sz w:val="24"/>
          <w:szCs w:val="24"/>
        </w:rPr>
        <w:t>).</w:t>
      </w:r>
    </w:p>
    <w:p w:rsidR="00F749CA" w:rsidRPr="00352041" w:rsidRDefault="00F749CA" w:rsidP="00F749CA">
      <w:pPr>
        <w:suppressAutoHyphens/>
        <w:ind w:firstLine="709"/>
        <w:jc w:val="both"/>
        <w:rPr>
          <w:sz w:val="24"/>
          <w:szCs w:val="24"/>
        </w:rPr>
      </w:pPr>
    </w:p>
    <w:p w:rsidR="00F749CA" w:rsidRPr="00352041" w:rsidRDefault="00F749CA" w:rsidP="00F749CA">
      <w:pPr>
        <w:suppressAutoHyphens/>
        <w:ind w:firstLine="709"/>
        <w:rPr>
          <w:b/>
          <w:bCs/>
          <w:sz w:val="24"/>
          <w:szCs w:val="24"/>
        </w:rPr>
      </w:pPr>
      <w:r w:rsidRPr="00352041">
        <w:rPr>
          <w:b/>
          <w:bCs/>
          <w:sz w:val="24"/>
          <w:szCs w:val="24"/>
        </w:rPr>
        <w:t xml:space="preserve">5.4. </w:t>
      </w:r>
      <w:r>
        <w:rPr>
          <w:b/>
          <w:bCs/>
          <w:sz w:val="24"/>
          <w:szCs w:val="24"/>
        </w:rPr>
        <w:t>К</w:t>
      </w:r>
      <w:r w:rsidRPr="00352041">
        <w:rPr>
          <w:b/>
          <w:bCs/>
          <w:sz w:val="24"/>
          <w:szCs w:val="24"/>
        </w:rPr>
        <w:t>алендарный план воспитательной работы</w:t>
      </w:r>
    </w:p>
    <w:p w:rsidR="00F749CA" w:rsidRPr="00352041" w:rsidRDefault="00F749CA" w:rsidP="00F749CA">
      <w:pPr>
        <w:suppressAutoHyphens/>
        <w:ind w:firstLine="709"/>
        <w:rPr>
          <w:sz w:val="24"/>
          <w:szCs w:val="24"/>
        </w:rPr>
      </w:pPr>
      <w:r w:rsidRPr="00352041">
        <w:rPr>
          <w:sz w:val="24"/>
          <w:szCs w:val="24"/>
        </w:rPr>
        <w:t xml:space="preserve">Календарный план воспитательной работы представлен в приложении </w:t>
      </w:r>
      <w:r w:rsidR="00C6558C">
        <w:rPr>
          <w:sz w:val="24"/>
          <w:szCs w:val="24"/>
        </w:rPr>
        <w:t>1</w:t>
      </w:r>
      <w:r w:rsidRPr="00352041">
        <w:rPr>
          <w:sz w:val="24"/>
          <w:szCs w:val="24"/>
        </w:rPr>
        <w:t>.</w:t>
      </w:r>
    </w:p>
    <w:p w:rsidR="00F749CA" w:rsidRDefault="00F749CA">
      <w:pPr>
        <w:pStyle w:val="1"/>
        <w:spacing w:before="73"/>
      </w:pPr>
    </w:p>
    <w:p w:rsidR="00F749CA" w:rsidRDefault="00F749CA">
      <w:pPr>
        <w:pStyle w:val="1"/>
        <w:spacing w:before="73"/>
      </w:pPr>
    </w:p>
    <w:p w:rsidR="00E93A43" w:rsidRDefault="00F749CA">
      <w:pPr>
        <w:pStyle w:val="1"/>
        <w:spacing w:before="73"/>
      </w:pPr>
      <w:r>
        <w:t>РАЗДЕЛ</w:t>
      </w:r>
      <w:r>
        <w:rPr>
          <w:spacing w:val="-5"/>
        </w:rPr>
        <w:t xml:space="preserve"> </w:t>
      </w:r>
      <w:r>
        <w:t>6.</w:t>
      </w:r>
      <w:r>
        <w:rPr>
          <w:spacing w:val="-5"/>
        </w:rPr>
        <w:t xml:space="preserve"> </w:t>
      </w:r>
      <w:r>
        <w:t>УСЛОВИЯ</w:t>
      </w:r>
      <w:r>
        <w:rPr>
          <w:spacing w:val="-5"/>
        </w:rPr>
        <w:t xml:space="preserve"> </w:t>
      </w:r>
      <w:r>
        <w:t>РЕАЛИЗАЦИИ</w:t>
      </w:r>
      <w:r>
        <w:rPr>
          <w:spacing w:val="-4"/>
        </w:rPr>
        <w:t xml:space="preserve"> </w:t>
      </w:r>
      <w:r>
        <w:t>ОБРАЗОВАТЕЛЬНОЙ</w:t>
      </w:r>
      <w:r>
        <w:rPr>
          <w:spacing w:val="-5"/>
        </w:rPr>
        <w:t xml:space="preserve"> </w:t>
      </w:r>
      <w:r>
        <w:t>ПРОГРАММЫ</w:t>
      </w:r>
    </w:p>
    <w:p w:rsidR="00E93A43" w:rsidRDefault="00F749CA">
      <w:pPr>
        <w:pStyle w:val="a5"/>
        <w:numPr>
          <w:ilvl w:val="1"/>
          <w:numId w:val="1"/>
        </w:numPr>
        <w:tabs>
          <w:tab w:val="left" w:pos="1237"/>
        </w:tabs>
        <w:spacing w:before="44"/>
        <w:ind w:hanging="421"/>
        <w:jc w:val="both"/>
        <w:rPr>
          <w:b/>
          <w:sz w:val="24"/>
        </w:rPr>
      </w:pPr>
      <w:r>
        <w:rPr>
          <w:b/>
          <w:sz w:val="24"/>
        </w:rPr>
        <w:t>Требования</w:t>
      </w:r>
      <w:r>
        <w:rPr>
          <w:b/>
          <w:spacing w:val="-4"/>
          <w:sz w:val="24"/>
        </w:rPr>
        <w:t xml:space="preserve"> </w:t>
      </w:r>
      <w:r>
        <w:rPr>
          <w:b/>
          <w:sz w:val="24"/>
        </w:rPr>
        <w:t>к</w:t>
      </w:r>
      <w:r>
        <w:rPr>
          <w:b/>
          <w:spacing w:val="-3"/>
          <w:sz w:val="24"/>
        </w:rPr>
        <w:t xml:space="preserve"> </w:t>
      </w:r>
      <w:r>
        <w:rPr>
          <w:b/>
          <w:sz w:val="24"/>
        </w:rPr>
        <w:t>материально-техническому</w:t>
      </w:r>
      <w:r>
        <w:rPr>
          <w:b/>
          <w:spacing w:val="-4"/>
          <w:sz w:val="24"/>
        </w:rPr>
        <w:t xml:space="preserve"> </w:t>
      </w:r>
      <w:r>
        <w:rPr>
          <w:b/>
          <w:sz w:val="24"/>
        </w:rPr>
        <w:t>оснащению</w:t>
      </w:r>
      <w:r>
        <w:rPr>
          <w:b/>
          <w:spacing w:val="-4"/>
          <w:sz w:val="24"/>
        </w:rPr>
        <w:t xml:space="preserve"> </w:t>
      </w:r>
      <w:r>
        <w:rPr>
          <w:b/>
          <w:sz w:val="24"/>
        </w:rPr>
        <w:t>образовательной</w:t>
      </w:r>
      <w:r>
        <w:rPr>
          <w:b/>
          <w:spacing w:val="-5"/>
          <w:sz w:val="24"/>
        </w:rPr>
        <w:t xml:space="preserve"> </w:t>
      </w:r>
      <w:r>
        <w:rPr>
          <w:b/>
          <w:sz w:val="24"/>
        </w:rPr>
        <w:t>программы</w:t>
      </w:r>
    </w:p>
    <w:p w:rsidR="00E93A43" w:rsidRDefault="00F749CA">
      <w:pPr>
        <w:pStyle w:val="a5"/>
        <w:numPr>
          <w:ilvl w:val="2"/>
          <w:numId w:val="1"/>
        </w:numPr>
        <w:tabs>
          <w:tab w:val="left" w:pos="1417"/>
        </w:tabs>
        <w:spacing w:before="33"/>
        <w:ind w:left="107" w:right="108" w:firstLine="708"/>
        <w:jc w:val="both"/>
        <w:rPr>
          <w:sz w:val="24"/>
        </w:rPr>
      </w:pPr>
      <w:r>
        <w:rPr>
          <w:b/>
          <w:sz w:val="24"/>
        </w:rPr>
        <w:t xml:space="preserve">Специальные помещения </w:t>
      </w:r>
      <w:r>
        <w:rPr>
          <w:sz w:val="24"/>
        </w:rPr>
        <w:t>представляют</w:t>
      </w:r>
      <w:r>
        <w:rPr>
          <w:spacing w:val="1"/>
          <w:sz w:val="24"/>
        </w:rPr>
        <w:t xml:space="preserve"> </w:t>
      </w:r>
      <w:r>
        <w:rPr>
          <w:sz w:val="24"/>
        </w:rPr>
        <w:t>собой учебные аудитории для проведения занятий</w:t>
      </w:r>
      <w:r>
        <w:rPr>
          <w:spacing w:val="-57"/>
          <w:sz w:val="24"/>
        </w:rPr>
        <w:t xml:space="preserve"> </w:t>
      </w:r>
      <w:r>
        <w:rPr>
          <w:sz w:val="24"/>
        </w:rPr>
        <w:t>всех видов, предусмотренные образовательной программой, в том числе групповых и индивидуальных</w:t>
      </w:r>
      <w:r>
        <w:rPr>
          <w:spacing w:val="1"/>
          <w:sz w:val="24"/>
        </w:rPr>
        <w:t xml:space="preserve"> </w:t>
      </w:r>
      <w:r>
        <w:rPr>
          <w:sz w:val="24"/>
        </w:rPr>
        <w:t>консультаций, текущего контроля и промежуточной аттестации, а также помещения для самостоятельной</w:t>
      </w:r>
      <w:r>
        <w:rPr>
          <w:spacing w:val="-57"/>
          <w:sz w:val="24"/>
        </w:rPr>
        <w:t xml:space="preserve"> </w:t>
      </w:r>
      <w:r>
        <w:rPr>
          <w:sz w:val="24"/>
        </w:rPr>
        <w:t>работы, мастерские и лаборатории, оснащенные оборудованием, техническими средствами обучения и</w:t>
      </w:r>
      <w:r>
        <w:rPr>
          <w:spacing w:val="1"/>
          <w:sz w:val="24"/>
        </w:rPr>
        <w:t xml:space="preserve"> </w:t>
      </w:r>
      <w:r>
        <w:rPr>
          <w:sz w:val="24"/>
        </w:rPr>
        <w:t>материалами,</w:t>
      </w:r>
      <w:r>
        <w:rPr>
          <w:spacing w:val="3"/>
          <w:sz w:val="24"/>
        </w:rPr>
        <w:t xml:space="preserve"> </w:t>
      </w:r>
      <w:r>
        <w:rPr>
          <w:sz w:val="24"/>
        </w:rPr>
        <w:t>учитывающими требования</w:t>
      </w:r>
      <w:r>
        <w:rPr>
          <w:spacing w:val="-1"/>
          <w:sz w:val="24"/>
        </w:rPr>
        <w:t xml:space="preserve"> </w:t>
      </w:r>
      <w:r>
        <w:rPr>
          <w:sz w:val="24"/>
        </w:rPr>
        <w:t>международных</w:t>
      </w:r>
      <w:r>
        <w:rPr>
          <w:spacing w:val="1"/>
          <w:sz w:val="24"/>
        </w:rPr>
        <w:t xml:space="preserve"> </w:t>
      </w:r>
      <w:r>
        <w:rPr>
          <w:sz w:val="24"/>
        </w:rPr>
        <w:t>стандартов.</w:t>
      </w:r>
    </w:p>
    <w:p w:rsidR="00E93A43" w:rsidRDefault="00F749CA">
      <w:pPr>
        <w:pStyle w:val="1"/>
        <w:spacing w:before="5"/>
        <w:ind w:right="6426"/>
      </w:pPr>
      <w:r>
        <w:t>Перечень специальных помещений</w:t>
      </w:r>
      <w:r>
        <w:rPr>
          <w:spacing w:val="-57"/>
        </w:rPr>
        <w:t xml:space="preserve"> </w:t>
      </w:r>
      <w:r>
        <w:t>Кабинеты:</w:t>
      </w:r>
    </w:p>
    <w:p w:rsidR="00E93A43" w:rsidRDefault="00F749CA">
      <w:pPr>
        <w:pStyle w:val="a3"/>
        <w:spacing w:line="271" w:lineRule="exact"/>
        <w:ind w:left="828"/>
      </w:pPr>
      <w:r>
        <w:t>социально-экономических</w:t>
      </w:r>
      <w:r>
        <w:rPr>
          <w:spacing w:val="-7"/>
        </w:rPr>
        <w:t xml:space="preserve"> </w:t>
      </w:r>
      <w:r>
        <w:t>дисциплин;</w:t>
      </w:r>
    </w:p>
    <w:p w:rsidR="00E93A43" w:rsidRDefault="00F749CA">
      <w:pPr>
        <w:pStyle w:val="a3"/>
        <w:ind w:left="828" w:right="4098"/>
      </w:pPr>
      <w:r>
        <w:t>микробиологии, физиологии питания, санитарии и гигиены;</w:t>
      </w:r>
      <w:r>
        <w:rPr>
          <w:spacing w:val="-57"/>
        </w:rPr>
        <w:t xml:space="preserve"> </w:t>
      </w:r>
      <w:r>
        <w:t>иностранного</w:t>
      </w:r>
      <w:r>
        <w:rPr>
          <w:spacing w:val="-1"/>
        </w:rPr>
        <w:t xml:space="preserve"> </w:t>
      </w:r>
      <w:r>
        <w:t>языка;</w:t>
      </w:r>
    </w:p>
    <w:p w:rsidR="00E93A43" w:rsidRDefault="00F749CA">
      <w:pPr>
        <w:pStyle w:val="a3"/>
        <w:ind w:left="828" w:right="3560"/>
      </w:pPr>
      <w:r>
        <w:t>информационных технологий в профессиональной деятельности;</w:t>
      </w:r>
      <w:r>
        <w:rPr>
          <w:spacing w:val="-58"/>
        </w:rPr>
        <w:t xml:space="preserve"> </w:t>
      </w:r>
      <w:r>
        <w:t>безопасности</w:t>
      </w:r>
      <w:r>
        <w:rPr>
          <w:spacing w:val="-1"/>
        </w:rPr>
        <w:t xml:space="preserve"> </w:t>
      </w:r>
      <w:r>
        <w:t>жизнедеятельности</w:t>
      </w:r>
      <w:r>
        <w:rPr>
          <w:spacing w:val="-3"/>
        </w:rPr>
        <w:t xml:space="preserve"> </w:t>
      </w:r>
      <w:r>
        <w:t>и охраны</w:t>
      </w:r>
      <w:r>
        <w:rPr>
          <w:spacing w:val="-1"/>
        </w:rPr>
        <w:t xml:space="preserve"> </w:t>
      </w:r>
      <w:r>
        <w:t>труда;</w:t>
      </w:r>
    </w:p>
    <w:p w:rsidR="00E93A43" w:rsidRDefault="00F749CA">
      <w:pPr>
        <w:pStyle w:val="a3"/>
        <w:spacing w:before="1"/>
        <w:ind w:left="828"/>
      </w:pPr>
      <w:r>
        <w:t>экологических</w:t>
      </w:r>
      <w:r>
        <w:rPr>
          <w:spacing w:val="-3"/>
        </w:rPr>
        <w:t xml:space="preserve"> </w:t>
      </w:r>
      <w:r>
        <w:t>основ</w:t>
      </w:r>
      <w:r>
        <w:rPr>
          <w:spacing w:val="-5"/>
        </w:rPr>
        <w:t xml:space="preserve"> </w:t>
      </w:r>
      <w:r>
        <w:t>природопользования;</w:t>
      </w:r>
    </w:p>
    <w:p w:rsidR="00E93A43" w:rsidRDefault="00F749CA">
      <w:pPr>
        <w:pStyle w:val="a3"/>
        <w:ind w:left="828" w:right="4098"/>
      </w:pPr>
      <w:r>
        <w:t>технологии</w:t>
      </w:r>
      <w:r>
        <w:rPr>
          <w:spacing w:val="-8"/>
        </w:rPr>
        <w:t xml:space="preserve"> </w:t>
      </w:r>
      <w:r>
        <w:t>кулинарного</w:t>
      </w:r>
      <w:r>
        <w:rPr>
          <w:spacing w:val="-6"/>
        </w:rPr>
        <w:t xml:space="preserve"> </w:t>
      </w:r>
      <w:r>
        <w:t>и</w:t>
      </w:r>
      <w:r>
        <w:rPr>
          <w:spacing w:val="-5"/>
        </w:rPr>
        <w:t xml:space="preserve"> </w:t>
      </w:r>
      <w:r>
        <w:t>кондитерского</w:t>
      </w:r>
      <w:r>
        <w:rPr>
          <w:spacing w:val="-6"/>
        </w:rPr>
        <w:t xml:space="preserve"> </w:t>
      </w:r>
      <w:r>
        <w:t>производства;</w:t>
      </w:r>
      <w:r>
        <w:rPr>
          <w:spacing w:val="-57"/>
        </w:rPr>
        <w:t xml:space="preserve"> </w:t>
      </w:r>
      <w:r>
        <w:t>организации хранения и контроля запасов и сырья;</w:t>
      </w:r>
      <w:r>
        <w:rPr>
          <w:spacing w:val="1"/>
        </w:rPr>
        <w:t xml:space="preserve"> </w:t>
      </w:r>
      <w:r>
        <w:t>организации</w:t>
      </w:r>
      <w:r>
        <w:rPr>
          <w:spacing w:val="-1"/>
        </w:rPr>
        <w:t xml:space="preserve"> </w:t>
      </w:r>
      <w:r>
        <w:t>обслуживания;</w:t>
      </w:r>
    </w:p>
    <w:p w:rsidR="00E93A43" w:rsidRDefault="00F749CA">
      <w:pPr>
        <w:pStyle w:val="a3"/>
        <w:ind w:left="828"/>
      </w:pPr>
      <w:r>
        <w:t>технического</w:t>
      </w:r>
      <w:r>
        <w:rPr>
          <w:spacing w:val="-4"/>
        </w:rPr>
        <w:t xml:space="preserve"> </w:t>
      </w:r>
      <w:r>
        <w:t>оснащения</w:t>
      </w:r>
      <w:r>
        <w:rPr>
          <w:spacing w:val="-4"/>
        </w:rPr>
        <w:t xml:space="preserve"> </w:t>
      </w:r>
      <w:r>
        <w:t>кулинарного</w:t>
      </w:r>
      <w:r>
        <w:rPr>
          <w:spacing w:val="-4"/>
        </w:rPr>
        <w:t xml:space="preserve"> </w:t>
      </w:r>
      <w:r>
        <w:t>и</w:t>
      </w:r>
      <w:r>
        <w:rPr>
          <w:spacing w:val="-4"/>
        </w:rPr>
        <w:t xml:space="preserve"> </w:t>
      </w:r>
      <w:r>
        <w:t>кондитерского</w:t>
      </w:r>
      <w:r>
        <w:rPr>
          <w:spacing w:val="-3"/>
        </w:rPr>
        <w:t xml:space="preserve"> </w:t>
      </w:r>
      <w:r>
        <w:t>производства</w:t>
      </w:r>
    </w:p>
    <w:p w:rsidR="00E93A43" w:rsidRDefault="00F749CA">
      <w:pPr>
        <w:pStyle w:val="1"/>
        <w:spacing w:before="5" w:line="274" w:lineRule="exact"/>
      </w:pPr>
      <w:r>
        <w:t>Лаборатории:</w:t>
      </w:r>
    </w:p>
    <w:p w:rsidR="00E93A43" w:rsidRDefault="00F749CA">
      <w:pPr>
        <w:pStyle w:val="a3"/>
        <w:spacing w:line="274" w:lineRule="exact"/>
        <w:ind w:left="828"/>
      </w:pPr>
      <w:r>
        <w:t>химии;</w:t>
      </w:r>
    </w:p>
    <w:p w:rsidR="00E93A43" w:rsidRDefault="00F749CA">
      <w:pPr>
        <w:pStyle w:val="a3"/>
        <w:ind w:left="107" w:firstLine="720"/>
      </w:pPr>
      <w:r>
        <w:t>учебная</w:t>
      </w:r>
      <w:r>
        <w:rPr>
          <w:spacing w:val="22"/>
        </w:rPr>
        <w:t xml:space="preserve"> </w:t>
      </w:r>
      <w:r>
        <w:t>кухня</w:t>
      </w:r>
      <w:r>
        <w:rPr>
          <w:spacing w:val="22"/>
        </w:rPr>
        <w:t xml:space="preserve"> </w:t>
      </w:r>
      <w:r>
        <w:t>ресторана</w:t>
      </w:r>
      <w:r>
        <w:rPr>
          <w:spacing w:val="21"/>
        </w:rPr>
        <w:t xml:space="preserve"> </w:t>
      </w:r>
      <w:r>
        <w:t>(с</w:t>
      </w:r>
      <w:r>
        <w:rPr>
          <w:spacing w:val="21"/>
        </w:rPr>
        <w:t xml:space="preserve"> </w:t>
      </w:r>
      <w:r>
        <w:t>зонами</w:t>
      </w:r>
      <w:r>
        <w:rPr>
          <w:spacing w:val="23"/>
        </w:rPr>
        <w:t xml:space="preserve"> </w:t>
      </w:r>
      <w:r>
        <w:t>для</w:t>
      </w:r>
      <w:r>
        <w:rPr>
          <w:spacing w:val="20"/>
        </w:rPr>
        <w:t xml:space="preserve"> </w:t>
      </w:r>
      <w:r>
        <w:t>приготовления</w:t>
      </w:r>
      <w:r>
        <w:rPr>
          <w:spacing w:val="20"/>
        </w:rPr>
        <w:t xml:space="preserve"> </w:t>
      </w:r>
      <w:r>
        <w:t>холодных,</w:t>
      </w:r>
      <w:r>
        <w:rPr>
          <w:spacing w:val="21"/>
        </w:rPr>
        <w:t xml:space="preserve"> </w:t>
      </w:r>
      <w:r>
        <w:t>горячих</w:t>
      </w:r>
      <w:r>
        <w:rPr>
          <w:spacing w:val="22"/>
        </w:rPr>
        <w:t xml:space="preserve"> </w:t>
      </w:r>
      <w:r>
        <w:t>блюд,</w:t>
      </w:r>
      <w:r>
        <w:rPr>
          <w:spacing w:val="20"/>
        </w:rPr>
        <w:t xml:space="preserve"> </w:t>
      </w:r>
      <w:r>
        <w:lastRenderedPageBreak/>
        <w:t>кулинарных</w:t>
      </w:r>
      <w:r>
        <w:rPr>
          <w:spacing w:val="22"/>
        </w:rPr>
        <w:t xml:space="preserve"> </w:t>
      </w:r>
      <w:r>
        <w:t>изделий,</w:t>
      </w:r>
      <w:r>
        <w:rPr>
          <w:spacing w:val="-1"/>
        </w:rPr>
        <w:t xml:space="preserve"> </w:t>
      </w:r>
      <w:r>
        <w:t>сладких</w:t>
      </w:r>
      <w:r>
        <w:rPr>
          <w:spacing w:val="2"/>
        </w:rPr>
        <w:t xml:space="preserve"> </w:t>
      </w:r>
      <w:r>
        <w:t>блюд, десертов и напитков);</w:t>
      </w:r>
    </w:p>
    <w:p w:rsidR="00E93A43" w:rsidRDefault="00F749CA">
      <w:pPr>
        <w:pStyle w:val="a3"/>
        <w:ind w:left="816"/>
      </w:pPr>
      <w:r>
        <w:t>учебный</w:t>
      </w:r>
      <w:r>
        <w:rPr>
          <w:spacing w:val="-3"/>
        </w:rPr>
        <w:t xml:space="preserve"> </w:t>
      </w:r>
      <w:r>
        <w:t>кондитерский</w:t>
      </w:r>
      <w:r>
        <w:rPr>
          <w:spacing w:val="-4"/>
        </w:rPr>
        <w:t xml:space="preserve"> </w:t>
      </w:r>
      <w:r>
        <w:t>цех.</w:t>
      </w:r>
    </w:p>
    <w:p w:rsidR="00E93A43" w:rsidRDefault="00F749CA">
      <w:pPr>
        <w:pStyle w:val="1"/>
        <w:spacing w:before="5"/>
      </w:pPr>
      <w:r>
        <w:t>Спортивный</w:t>
      </w:r>
      <w:r>
        <w:rPr>
          <w:spacing w:val="-5"/>
        </w:rPr>
        <w:t xml:space="preserve"> </w:t>
      </w:r>
      <w:r>
        <w:t>комплекс:</w:t>
      </w:r>
    </w:p>
    <w:p w:rsidR="00E93A43" w:rsidRDefault="00F749CA">
      <w:pPr>
        <w:spacing w:line="274" w:lineRule="exact"/>
        <w:ind w:left="816"/>
        <w:rPr>
          <w:b/>
          <w:sz w:val="24"/>
        </w:rPr>
      </w:pPr>
      <w:r>
        <w:rPr>
          <w:b/>
          <w:sz w:val="24"/>
        </w:rPr>
        <w:t>Залы:</w:t>
      </w:r>
    </w:p>
    <w:p w:rsidR="00E93A43" w:rsidRDefault="00F749CA">
      <w:pPr>
        <w:pStyle w:val="a3"/>
        <w:ind w:left="816" w:right="5130"/>
      </w:pPr>
      <w:r>
        <w:t>Библиотека, читальный зал с выходом в интернет;</w:t>
      </w:r>
      <w:r>
        <w:rPr>
          <w:spacing w:val="-57"/>
        </w:rPr>
        <w:t xml:space="preserve"> </w:t>
      </w:r>
      <w:r>
        <w:t>Актовый</w:t>
      </w:r>
      <w:r>
        <w:rPr>
          <w:spacing w:val="-1"/>
        </w:rPr>
        <w:t xml:space="preserve"> </w:t>
      </w:r>
      <w:r>
        <w:t>зал.</w:t>
      </w:r>
    </w:p>
    <w:p w:rsidR="00E93A43" w:rsidRDefault="00E93A43">
      <w:pPr>
        <w:pStyle w:val="a3"/>
        <w:spacing w:before="9"/>
        <w:rPr>
          <w:sz w:val="23"/>
        </w:rPr>
      </w:pPr>
    </w:p>
    <w:p w:rsidR="00E93A43" w:rsidRDefault="00F749CA">
      <w:pPr>
        <w:pStyle w:val="a5"/>
        <w:numPr>
          <w:ilvl w:val="2"/>
          <w:numId w:val="1"/>
        </w:numPr>
        <w:tabs>
          <w:tab w:val="left" w:pos="1532"/>
        </w:tabs>
        <w:spacing w:before="1"/>
        <w:ind w:left="107" w:right="106" w:firstLine="708"/>
        <w:jc w:val="both"/>
        <w:rPr>
          <w:sz w:val="24"/>
        </w:rPr>
      </w:pPr>
      <w:r>
        <w:rPr>
          <w:b/>
          <w:sz w:val="24"/>
        </w:rPr>
        <w:t>Материально-техническое</w:t>
      </w:r>
      <w:r>
        <w:rPr>
          <w:b/>
          <w:spacing w:val="1"/>
          <w:sz w:val="24"/>
        </w:rPr>
        <w:t xml:space="preserve"> </w:t>
      </w:r>
      <w:r>
        <w:rPr>
          <w:b/>
          <w:sz w:val="24"/>
        </w:rPr>
        <w:t>оснащение</w:t>
      </w:r>
      <w:r>
        <w:rPr>
          <w:b/>
          <w:spacing w:val="1"/>
          <w:sz w:val="24"/>
        </w:rPr>
        <w:t xml:space="preserve"> </w:t>
      </w:r>
      <w:r>
        <w:rPr>
          <w:sz w:val="24"/>
        </w:rPr>
        <w:t>лабораторий,</w:t>
      </w:r>
      <w:r>
        <w:rPr>
          <w:spacing w:val="1"/>
          <w:sz w:val="24"/>
        </w:rPr>
        <w:t xml:space="preserve"> </w:t>
      </w:r>
      <w:r>
        <w:rPr>
          <w:sz w:val="24"/>
        </w:rPr>
        <w:t>мастерских</w:t>
      </w:r>
      <w:r>
        <w:rPr>
          <w:spacing w:val="1"/>
          <w:sz w:val="24"/>
        </w:rPr>
        <w:t xml:space="preserve"> </w:t>
      </w:r>
      <w:r>
        <w:rPr>
          <w:sz w:val="24"/>
        </w:rPr>
        <w:t>и</w:t>
      </w:r>
      <w:r>
        <w:rPr>
          <w:spacing w:val="1"/>
          <w:sz w:val="24"/>
        </w:rPr>
        <w:t xml:space="preserve"> </w:t>
      </w:r>
      <w:r>
        <w:rPr>
          <w:sz w:val="24"/>
        </w:rPr>
        <w:t>баз</w:t>
      </w:r>
      <w:r>
        <w:rPr>
          <w:spacing w:val="1"/>
          <w:sz w:val="24"/>
        </w:rPr>
        <w:t xml:space="preserve"> </w:t>
      </w:r>
      <w:r>
        <w:rPr>
          <w:sz w:val="24"/>
        </w:rPr>
        <w:t>практики</w:t>
      </w:r>
      <w:r>
        <w:rPr>
          <w:spacing w:val="1"/>
          <w:sz w:val="24"/>
        </w:rPr>
        <w:t xml:space="preserve"> </w:t>
      </w:r>
      <w:r>
        <w:rPr>
          <w:sz w:val="24"/>
        </w:rPr>
        <w:t>по</w:t>
      </w:r>
      <w:r>
        <w:rPr>
          <w:spacing w:val="1"/>
          <w:sz w:val="24"/>
        </w:rPr>
        <w:t xml:space="preserve"> </w:t>
      </w:r>
      <w:r>
        <w:rPr>
          <w:sz w:val="24"/>
        </w:rPr>
        <w:t>специальности</w:t>
      </w:r>
    </w:p>
    <w:p w:rsidR="00E93A43" w:rsidRDefault="00F749CA">
      <w:pPr>
        <w:pStyle w:val="a3"/>
        <w:ind w:left="107" w:right="100" w:firstLine="708"/>
        <w:jc w:val="both"/>
      </w:pPr>
      <w:r>
        <w:t>Образовательная организация, реализующая программу по специальности 43.02.15 Поварское и</w:t>
      </w:r>
      <w:r>
        <w:rPr>
          <w:spacing w:val="1"/>
        </w:rPr>
        <w:t xml:space="preserve"> </w:t>
      </w:r>
      <w:r>
        <w:t>кондитерское дело располагает</w:t>
      </w:r>
      <w:r>
        <w:rPr>
          <w:spacing w:val="1"/>
        </w:rPr>
        <w:t xml:space="preserve"> </w:t>
      </w:r>
      <w:r>
        <w:t>материально-технической базой, обеспечивающей проведение всех ви-</w:t>
      </w:r>
      <w:r>
        <w:rPr>
          <w:spacing w:val="1"/>
        </w:rPr>
        <w:t xml:space="preserve"> </w:t>
      </w:r>
      <w:r>
        <w:t>дов дисциплинарной и междисциплинарной подготовки, лабораторной, практической работы обучаю-</w:t>
      </w:r>
      <w:r>
        <w:rPr>
          <w:spacing w:val="1"/>
        </w:rPr>
        <w:t xml:space="preserve"> </w:t>
      </w:r>
      <w:r>
        <w:t>щихся, предусмотренных учебным планом и соответствующей действующим санитарным и противопо-</w:t>
      </w:r>
      <w:r>
        <w:rPr>
          <w:spacing w:val="1"/>
        </w:rPr>
        <w:t xml:space="preserve"> </w:t>
      </w:r>
      <w:r>
        <w:t>жарным правилам и нормам. Минимально необходимый для реализации ОПОП перечень материально-</w:t>
      </w:r>
      <w:r>
        <w:rPr>
          <w:spacing w:val="1"/>
        </w:rPr>
        <w:t xml:space="preserve"> </w:t>
      </w:r>
      <w:r>
        <w:t>технического</w:t>
      </w:r>
      <w:r>
        <w:rPr>
          <w:spacing w:val="-1"/>
        </w:rPr>
        <w:t xml:space="preserve"> </w:t>
      </w:r>
      <w:r>
        <w:t>обеспечения, включает в</w:t>
      </w:r>
      <w:r>
        <w:rPr>
          <w:spacing w:val="-1"/>
        </w:rPr>
        <w:t xml:space="preserve"> </w:t>
      </w:r>
      <w:r>
        <w:t>себя:</w:t>
      </w:r>
    </w:p>
    <w:p w:rsidR="00E93A43" w:rsidRDefault="00F749CA">
      <w:pPr>
        <w:pStyle w:val="1"/>
        <w:numPr>
          <w:ilvl w:val="3"/>
          <w:numId w:val="1"/>
        </w:numPr>
        <w:tabs>
          <w:tab w:val="left" w:pos="1549"/>
        </w:tabs>
        <w:spacing w:before="10" w:line="235" w:lineRule="auto"/>
        <w:ind w:right="6875" w:firstLine="0"/>
        <w:jc w:val="left"/>
      </w:pPr>
      <w:r>
        <w:t>Оснащение лабораторий</w:t>
      </w:r>
      <w:r>
        <w:rPr>
          <w:spacing w:val="-57"/>
        </w:rPr>
        <w:t xml:space="preserve"> </w:t>
      </w:r>
      <w:r>
        <w:t>Лаборатория</w:t>
      </w:r>
      <w:r>
        <w:rPr>
          <w:spacing w:val="-1"/>
        </w:rPr>
        <w:t xml:space="preserve"> </w:t>
      </w:r>
      <w:r>
        <w:t>«</w:t>
      </w:r>
      <w:r>
        <w:rPr>
          <w:b w:val="0"/>
        </w:rPr>
        <w:t>Химии</w:t>
      </w:r>
      <w:r>
        <w:t>»</w:t>
      </w:r>
    </w:p>
    <w:p w:rsidR="00E93A43" w:rsidRDefault="00F749CA">
      <w:pPr>
        <w:pStyle w:val="a3"/>
        <w:spacing w:before="1"/>
        <w:ind w:left="768" w:right="4543"/>
      </w:pPr>
      <w:r>
        <w:t>Компьютер, принтер, экран, мультимедийный проектор.</w:t>
      </w:r>
      <w:r>
        <w:rPr>
          <w:spacing w:val="-57"/>
        </w:rPr>
        <w:t xml:space="preserve"> </w:t>
      </w:r>
      <w:r>
        <w:t>Лабораторное</w:t>
      </w:r>
      <w:r>
        <w:rPr>
          <w:spacing w:val="-2"/>
        </w:rPr>
        <w:t xml:space="preserve"> </w:t>
      </w:r>
      <w:r>
        <w:t>оборудование:</w:t>
      </w:r>
    </w:p>
    <w:p w:rsidR="00E93A43" w:rsidRDefault="00F749CA">
      <w:pPr>
        <w:pStyle w:val="a3"/>
        <w:ind w:left="768"/>
      </w:pPr>
      <w:r>
        <w:t>Стеклянная</w:t>
      </w:r>
      <w:r>
        <w:rPr>
          <w:spacing w:val="-3"/>
        </w:rPr>
        <w:t xml:space="preserve"> </w:t>
      </w:r>
      <w:r>
        <w:t>и</w:t>
      </w:r>
      <w:r>
        <w:rPr>
          <w:spacing w:val="-2"/>
        </w:rPr>
        <w:t xml:space="preserve"> </w:t>
      </w:r>
      <w:r>
        <w:t>фарфоровая</w:t>
      </w:r>
      <w:r>
        <w:rPr>
          <w:spacing w:val="-2"/>
        </w:rPr>
        <w:t xml:space="preserve"> </w:t>
      </w:r>
      <w:r>
        <w:t>посуда:</w:t>
      </w:r>
    </w:p>
    <w:p w:rsidR="00E93A43" w:rsidRDefault="00F749CA">
      <w:pPr>
        <w:pStyle w:val="a3"/>
        <w:ind w:left="768"/>
      </w:pPr>
      <w:r>
        <w:t>Пробирки</w:t>
      </w:r>
      <w:r>
        <w:rPr>
          <w:spacing w:val="6"/>
        </w:rPr>
        <w:t xml:space="preserve"> </w:t>
      </w:r>
      <w:r>
        <w:t>химические,</w:t>
      </w:r>
      <w:r>
        <w:rPr>
          <w:spacing w:val="6"/>
        </w:rPr>
        <w:t xml:space="preserve"> </w:t>
      </w:r>
      <w:r>
        <w:t>колбы:</w:t>
      </w:r>
      <w:r>
        <w:rPr>
          <w:spacing w:val="9"/>
        </w:rPr>
        <w:t xml:space="preserve"> </w:t>
      </w:r>
      <w:r>
        <w:t>плоскодонные,</w:t>
      </w:r>
      <w:r>
        <w:rPr>
          <w:spacing w:val="6"/>
        </w:rPr>
        <w:t xml:space="preserve"> </w:t>
      </w:r>
      <w:r>
        <w:t>круглодонные,</w:t>
      </w:r>
      <w:r>
        <w:rPr>
          <w:spacing w:val="8"/>
        </w:rPr>
        <w:t xml:space="preserve"> </w:t>
      </w:r>
      <w:r>
        <w:t>конические,</w:t>
      </w:r>
      <w:r>
        <w:rPr>
          <w:spacing w:val="7"/>
        </w:rPr>
        <w:t xml:space="preserve"> </w:t>
      </w:r>
      <w:r>
        <w:t>Вюрца,</w:t>
      </w:r>
      <w:r>
        <w:rPr>
          <w:spacing w:val="8"/>
        </w:rPr>
        <w:t xml:space="preserve"> </w:t>
      </w:r>
      <w:r>
        <w:t>химические</w:t>
      </w:r>
      <w:r>
        <w:rPr>
          <w:spacing w:val="7"/>
        </w:rPr>
        <w:t xml:space="preserve"> </w:t>
      </w:r>
      <w:r>
        <w:t>ста-</w:t>
      </w:r>
    </w:p>
    <w:p w:rsidR="00E93A43" w:rsidRDefault="00F749CA">
      <w:pPr>
        <w:pStyle w:val="a3"/>
        <w:spacing w:before="1"/>
        <w:ind w:left="107"/>
      </w:pPr>
      <w:r>
        <w:t>каны,</w:t>
      </w:r>
    </w:p>
    <w:p w:rsidR="00E93A43" w:rsidRDefault="00F749CA">
      <w:pPr>
        <w:pStyle w:val="a3"/>
        <w:ind w:left="768"/>
      </w:pPr>
      <w:r>
        <w:t>мерная</w:t>
      </w:r>
      <w:r>
        <w:rPr>
          <w:spacing w:val="46"/>
        </w:rPr>
        <w:t xml:space="preserve"> </w:t>
      </w:r>
      <w:r>
        <w:t>посуда:</w:t>
      </w:r>
      <w:r>
        <w:rPr>
          <w:spacing w:val="46"/>
        </w:rPr>
        <w:t xml:space="preserve"> </w:t>
      </w:r>
      <w:r>
        <w:t>мерный</w:t>
      </w:r>
      <w:r>
        <w:rPr>
          <w:spacing w:val="47"/>
        </w:rPr>
        <w:t xml:space="preserve"> </w:t>
      </w:r>
      <w:r>
        <w:t>цилиндр,</w:t>
      </w:r>
      <w:r>
        <w:rPr>
          <w:spacing w:val="46"/>
        </w:rPr>
        <w:t xml:space="preserve"> </w:t>
      </w:r>
      <w:r>
        <w:t>воронки:</w:t>
      </w:r>
      <w:r>
        <w:rPr>
          <w:spacing w:val="46"/>
        </w:rPr>
        <w:t xml:space="preserve"> </w:t>
      </w:r>
      <w:r>
        <w:t>конусообразная,</w:t>
      </w:r>
      <w:r>
        <w:rPr>
          <w:spacing w:val="46"/>
        </w:rPr>
        <w:t xml:space="preserve"> </w:t>
      </w:r>
      <w:r>
        <w:t>капельная</w:t>
      </w:r>
      <w:r>
        <w:rPr>
          <w:spacing w:val="46"/>
        </w:rPr>
        <w:t xml:space="preserve"> </w:t>
      </w:r>
      <w:r>
        <w:t>делительная,</w:t>
      </w:r>
      <w:r>
        <w:rPr>
          <w:spacing w:val="46"/>
        </w:rPr>
        <w:t xml:space="preserve"> </w:t>
      </w:r>
      <w:r>
        <w:t>стеклянные</w:t>
      </w:r>
    </w:p>
    <w:p w:rsidR="00E93A43" w:rsidRDefault="00F749CA">
      <w:pPr>
        <w:pStyle w:val="a3"/>
        <w:ind w:left="107"/>
      </w:pPr>
      <w:r>
        <w:t>трубки</w:t>
      </w:r>
      <w:r>
        <w:rPr>
          <w:spacing w:val="-3"/>
        </w:rPr>
        <w:t xml:space="preserve"> </w:t>
      </w:r>
      <w:r>
        <w:t>и</w:t>
      </w:r>
      <w:r>
        <w:rPr>
          <w:spacing w:val="-2"/>
        </w:rPr>
        <w:t xml:space="preserve"> </w:t>
      </w:r>
      <w:r>
        <w:t>палочки,</w:t>
      </w:r>
      <w:r>
        <w:rPr>
          <w:spacing w:val="-2"/>
        </w:rPr>
        <w:t xml:space="preserve"> </w:t>
      </w:r>
      <w:r>
        <w:t>посуда</w:t>
      </w:r>
      <w:r>
        <w:rPr>
          <w:spacing w:val="-3"/>
        </w:rPr>
        <w:t xml:space="preserve"> </w:t>
      </w:r>
      <w:r>
        <w:t>из</w:t>
      </w:r>
      <w:r>
        <w:rPr>
          <w:spacing w:val="-2"/>
        </w:rPr>
        <w:t xml:space="preserve"> </w:t>
      </w:r>
      <w:r>
        <w:t>фарфора:</w:t>
      </w:r>
      <w:r>
        <w:rPr>
          <w:spacing w:val="-2"/>
        </w:rPr>
        <w:t xml:space="preserve"> </w:t>
      </w:r>
      <w:r>
        <w:t>чашка</w:t>
      </w:r>
      <w:r>
        <w:rPr>
          <w:spacing w:val="-4"/>
        </w:rPr>
        <w:t xml:space="preserve"> </w:t>
      </w:r>
      <w:r>
        <w:t>для</w:t>
      </w:r>
      <w:r>
        <w:rPr>
          <w:spacing w:val="-2"/>
        </w:rPr>
        <w:t xml:space="preserve"> </w:t>
      </w:r>
      <w:r>
        <w:t>выпаривания,</w:t>
      </w:r>
      <w:r>
        <w:rPr>
          <w:spacing w:val="-2"/>
        </w:rPr>
        <w:t xml:space="preserve"> </w:t>
      </w:r>
      <w:r>
        <w:t>ступка</w:t>
      </w:r>
      <w:r>
        <w:rPr>
          <w:spacing w:val="-1"/>
        </w:rPr>
        <w:t xml:space="preserve"> </w:t>
      </w:r>
      <w:r>
        <w:t>с</w:t>
      </w:r>
      <w:r>
        <w:rPr>
          <w:spacing w:val="-3"/>
        </w:rPr>
        <w:t xml:space="preserve"> </w:t>
      </w:r>
      <w:r>
        <w:t>пестиком,</w:t>
      </w:r>
      <w:r>
        <w:rPr>
          <w:spacing w:val="-2"/>
        </w:rPr>
        <w:t xml:space="preserve"> </w:t>
      </w:r>
      <w:r>
        <w:t>тигель</w:t>
      </w:r>
      <w:r>
        <w:rPr>
          <w:spacing w:val="-3"/>
        </w:rPr>
        <w:t xml:space="preserve"> </w:t>
      </w:r>
      <w:r>
        <w:t>фарфоровый.</w:t>
      </w:r>
    </w:p>
    <w:p w:rsidR="00E93A43" w:rsidRDefault="00F749CA">
      <w:pPr>
        <w:pStyle w:val="a3"/>
        <w:ind w:left="768"/>
      </w:pPr>
      <w:r>
        <w:t>Оборудование</w:t>
      </w:r>
      <w:r>
        <w:rPr>
          <w:spacing w:val="-4"/>
        </w:rPr>
        <w:t xml:space="preserve"> </w:t>
      </w:r>
      <w:r>
        <w:t>из</w:t>
      </w:r>
      <w:r>
        <w:rPr>
          <w:spacing w:val="-2"/>
        </w:rPr>
        <w:t xml:space="preserve"> </w:t>
      </w:r>
      <w:r>
        <w:t>дерева</w:t>
      </w:r>
      <w:r>
        <w:rPr>
          <w:spacing w:val="-5"/>
        </w:rPr>
        <w:t xml:space="preserve"> </w:t>
      </w:r>
      <w:r>
        <w:t>и</w:t>
      </w:r>
      <w:r>
        <w:rPr>
          <w:spacing w:val="-2"/>
        </w:rPr>
        <w:t xml:space="preserve"> </w:t>
      </w:r>
      <w:r>
        <w:t>металла:</w:t>
      </w:r>
    </w:p>
    <w:p w:rsidR="00E93A43" w:rsidRDefault="00F749CA">
      <w:pPr>
        <w:pStyle w:val="a3"/>
        <w:ind w:left="107" w:right="103" w:firstLine="660"/>
      </w:pPr>
      <w:r>
        <w:t>металлический штатив, штатив для пробирок, держатель для пробирок, тигельные щипцы, ложечка</w:t>
      </w:r>
      <w:r>
        <w:rPr>
          <w:spacing w:val="-57"/>
        </w:rPr>
        <w:t xml:space="preserve"> </w:t>
      </w:r>
      <w:r>
        <w:t>для</w:t>
      </w:r>
      <w:r>
        <w:rPr>
          <w:spacing w:val="-1"/>
        </w:rPr>
        <w:t xml:space="preserve"> </w:t>
      </w:r>
      <w:r>
        <w:t>сжигания, асбестированная сетка, подъѐмный столик</w:t>
      </w:r>
    </w:p>
    <w:p w:rsidR="00F749CA" w:rsidRDefault="00F749CA" w:rsidP="00F749CA">
      <w:pPr>
        <w:pStyle w:val="a3"/>
        <w:ind w:left="768"/>
      </w:pPr>
      <w:r>
        <w:t>Измерительные</w:t>
      </w:r>
      <w:r>
        <w:rPr>
          <w:spacing w:val="-5"/>
        </w:rPr>
        <w:t xml:space="preserve"> </w:t>
      </w:r>
      <w:r>
        <w:t xml:space="preserve">приборы: </w:t>
      </w:r>
    </w:p>
    <w:p w:rsidR="00E93A43" w:rsidRDefault="00F749CA" w:rsidP="00F749CA">
      <w:pPr>
        <w:pStyle w:val="a3"/>
        <w:ind w:left="768"/>
      </w:pPr>
      <w:r>
        <w:t>Весы:</w:t>
      </w:r>
      <w:r>
        <w:rPr>
          <w:spacing w:val="-6"/>
        </w:rPr>
        <w:t xml:space="preserve"> </w:t>
      </w:r>
      <w:r>
        <w:t>аптекарские,</w:t>
      </w:r>
      <w:r>
        <w:rPr>
          <w:spacing w:val="-5"/>
        </w:rPr>
        <w:t xml:space="preserve"> </w:t>
      </w:r>
      <w:r>
        <w:t>технические,</w:t>
      </w:r>
      <w:r>
        <w:rPr>
          <w:spacing w:val="-5"/>
        </w:rPr>
        <w:t xml:space="preserve"> </w:t>
      </w:r>
      <w:r>
        <w:t>чашечные.</w:t>
      </w:r>
      <w:r>
        <w:rPr>
          <w:spacing w:val="-57"/>
        </w:rPr>
        <w:t xml:space="preserve"> </w:t>
      </w:r>
      <w:r>
        <w:t>Нагревательные</w:t>
      </w:r>
      <w:r>
        <w:rPr>
          <w:spacing w:val="-3"/>
        </w:rPr>
        <w:t xml:space="preserve"> </w:t>
      </w:r>
      <w:r>
        <w:t>приборы:</w:t>
      </w:r>
      <w:r>
        <w:rPr>
          <w:spacing w:val="-1"/>
        </w:rPr>
        <w:t xml:space="preserve"> </w:t>
      </w:r>
      <w:r>
        <w:t>спиртовка</w:t>
      </w:r>
    </w:p>
    <w:p w:rsidR="00E93A43" w:rsidRDefault="00F749CA">
      <w:pPr>
        <w:spacing w:line="242" w:lineRule="auto"/>
        <w:ind w:left="768" w:right="4160"/>
        <w:rPr>
          <w:b/>
          <w:sz w:val="24"/>
        </w:rPr>
      </w:pPr>
      <w:r>
        <w:rPr>
          <w:sz w:val="24"/>
        </w:rPr>
        <w:t>Реактивы и материалы, плитка электрическая лабораторная.</w:t>
      </w:r>
      <w:r>
        <w:rPr>
          <w:spacing w:val="-57"/>
          <w:sz w:val="24"/>
        </w:rPr>
        <w:t xml:space="preserve"> </w:t>
      </w:r>
      <w:r>
        <w:rPr>
          <w:sz w:val="24"/>
        </w:rPr>
        <w:t>Стенды, содержащие необходимый справочный материал.</w:t>
      </w:r>
      <w:r>
        <w:rPr>
          <w:spacing w:val="1"/>
          <w:sz w:val="24"/>
        </w:rPr>
        <w:t xml:space="preserve"> </w:t>
      </w:r>
      <w:r>
        <w:rPr>
          <w:b/>
          <w:sz w:val="24"/>
        </w:rPr>
        <w:t>Лаборатория</w:t>
      </w:r>
      <w:r>
        <w:rPr>
          <w:b/>
          <w:spacing w:val="-1"/>
          <w:sz w:val="24"/>
        </w:rPr>
        <w:t xml:space="preserve"> </w:t>
      </w:r>
      <w:r>
        <w:rPr>
          <w:b/>
          <w:sz w:val="24"/>
        </w:rPr>
        <w:t>Учебная кухня ресторана</w:t>
      </w:r>
    </w:p>
    <w:p w:rsidR="00E93A43" w:rsidRDefault="00F749CA">
      <w:pPr>
        <w:pStyle w:val="a3"/>
        <w:spacing w:line="268" w:lineRule="exact"/>
        <w:ind w:left="768"/>
      </w:pPr>
      <w:r>
        <w:t>Рабочее</w:t>
      </w:r>
      <w:r>
        <w:rPr>
          <w:spacing w:val="-4"/>
        </w:rPr>
        <w:t xml:space="preserve"> </w:t>
      </w:r>
      <w:r>
        <w:t>место</w:t>
      </w:r>
      <w:r>
        <w:rPr>
          <w:spacing w:val="-3"/>
        </w:rPr>
        <w:t xml:space="preserve"> </w:t>
      </w:r>
      <w:r>
        <w:t>преподавателя.</w:t>
      </w:r>
    </w:p>
    <w:p w:rsidR="00E93A43" w:rsidRDefault="00F749CA">
      <w:pPr>
        <w:pStyle w:val="a3"/>
        <w:spacing w:before="1"/>
        <w:ind w:left="107" w:right="251" w:firstLine="660"/>
      </w:pPr>
      <w:r>
        <w:t>Место для презентации готовой кулинарной продукции (обеденный стол, стулья, шкаф для столо</w:t>
      </w:r>
      <w:r>
        <w:rPr>
          <w:spacing w:val="-57"/>
        </w:rPr>
        <w:t xml:space="preserve"> </w:t>
      </w:r>
      <w:r>
        <w:t>вой</w:t>
      </w:r>
      <w:r>
        <w:rPr>
          <w:spacing w:val="-1"/>
        </w:rPr>
        <w:t xml:space="preserve"> </w:t>
      </w:r>
      <w:r>
        <w:t>посуды).</w:t>
      </w:r>
    </w:p>
    <w:p w:rsidR="00E93A43" w:rsidRDefault="00F749CA">
      <w:pPr>
        <w:pStyle w:val="a3"/>
        <w:ind w:left="107" w:right="253" w:firstLine="660"/>
      </w:pPr>
      <w:r>
        <w:t>Технические средства обучения (компьютер, средства аудиовизуализации, мультимедийные и ин</w:t>
      </w:r>
      <w:r>
        <w:rPr>
          <w:spacing w:val="-57"/>
        </w:rPr>
        <w:t xml:space="preserve"> </w:t>
      </w:r>
      <w:r>
        <w:t>терактивные</w:t>
      </w:r>
      <w:r>
        <w:rPr>
          <w:spacing w:val="-3"/>
        </w:rPr>
        <w:t xml:space="preserve"> </w:t>
      </w:r>
      <w:r>
        <w:t>обучающие</w:t>
      </w:r>
      <w:r>
        <w:rPr>
          <w:spacing w:val="-1"/>
        </w:rPr>
        <w:t xml:space="preserve"> </w:t>
      </w:r>
      <w:r>
        <w:t>материалы).</w:t>
      </w:r>
    </w:p>
    <w:p w:rsidR="00E93A43" w:rsidRDefault="00F749CA">
      <w:pPr>
        <w:pStyle w:val="a3"/>
        <w:ind w:left="768"/>
      </w:pPr>
      <w:r>
        <w:t>Основное</w:t>
      </w:r>
      <w:r>
        <w:rPr>
          <w:spacing w:val="-5"/>
        </w:rPr>
        <w:t xml:space="preserve"> </w:t>
      </w:r>
      <w:r>
        <w:t>и</w:t>
      </w:r>
      <w:r>
        <w:rPr>
          <w:spacing w:val="-4"/>
        </w:rPr>
        <w:t xml:space="preserve"> </w:t>
      </w:r>
      <w:r>
        <w:t>вспомогательное</w:t>
      </w:r>
      <w:r>
        <w:rPr>
          <w:spacing w:val="-4"/>
        </w:rPr>
        <w:t xml:space="preserve"> </w:t>
      </w:r>
      <w:r>
        <w:t>технологическое</w:t>
      </w:r>
      <w:r>
        <w:rPr>
          <w:spacing w:val="-3"/>
        </w:rPr>
        <w:t xml:space="preserve"> </w:t>
      </w:r>
      <w:r>
        <w:t>оборудование:</w:t>
      </w:r>
    </w:p>
    <w:p w:rsidR="00E93A43" w:rsidRDefault="00F749CA" w:rsidP="00F749CA">
      <w:pPr>
        <w:pStyle w:val="a3"/>
        <w:ind w:left="768" w:right="6519"/>
      </w:pPr>
      <w:r>
        <w:t>Весы настольные электронные;</w:t>
      </w:r>
      <w:r>
        <w:rPr>
          <w:spacing w:val="-57"/>
        </w:rPr>
        <w:t xml:space="preserve"> </w:t>
      </w:r>
      <w:r>
        <w:t>Пароконвектомат;</w:t>
      </w:r>
    </w:p>
    <w:p w:rsidR="00E93A43" w:rsidRDefault="00F749CA">
      <w:pPr>
        <w:pStyle w:val="a3"/>
        <w:ind w:left="768" w:right="5983"/>
      </w:pPr>
      <w:r>
        <w:t xml:space="preserve">Конвекционная печь или </w:t>
      </w:r>
      <w:r>
        <w:lastRenderedPageBreak/>
        <w:t>жарочный шкаф;</w:t>
      </w:r>
      <w:r>
        <w:rPr>
          <w:spacing w:val="-57"/>
        </w:rPr>
        <w:t xml:space="preserve"> </w:t>
      </w:r>
      <w:r>
        <w:t>Микроволновая</w:t>
      </w:r>
      <w:r>
        <w:rPr>
          <w:spacing w:val="-1"/>
        </w:rPr>
        <w:t xml:space="preserve"> </w:t>
      </w:r>
      <w:r>
        <w:t>печь;</w:t>
      </w:r>
    </w:p>
    <w:p w:rsidR="00E93A43" w:rsidRDefault="00F749CA" w:rsidP="00F749CA">
      <w:pPr>
        <w:pStyle w:val="a3"/>
        <w:ind w:left="768" w:right="6235"/>
      </w:pPr>
      <w:r>
        <w:t>Расстоечный</w:t>
      </w:r>
      <w:r>
        <w:rPr>
          <w:spacing w:val="-3"/>
        </w:rPr>
        <w:t xml:space="preserve"> </w:t>
      </w:r>
      <w:r>
        <w:t>шкаф;</w:t>
      </w:r>
    </w:p>
    <w:p w:rsidR="00E93A43" w:rsidRDefault="00F749CA" w:rsidP="00F749CA">
      <w:pPr>
        <w:pStyle w:val="a3"/>
        <w:ind w:left="768" w:right="6235"/>
      </w:pPr>
      <w:r>
        <w:t>Плита</w:t>
      </w:r>
      <w:r>
        <w:rPr>
          <w:spacing w:val="-9"/>
        </w:rPr>
        <w:t xml:space="preserve"> </w:t>
      </w:r>
      <w:r>
        <w:t>электрическая;</w:t>
      </w:r>
    </w:p>
    <w:p w:rsidR="00E93A43" w:rsidRDefault="00F749CA" w:rsidP="00F749CA">
      <w:pPr>
        <w:pStyle w:val="a3"/>
        <w:ind w:left="768" w:right="6235"/>
      </w:pPr>
      <w:r>
        <w:t>Фритюрница;</w:t>
      </w:r>
    </w:p>
    <w:p w:rsidR="00F749CA" w:rsidRDefault="00F749CA" w:rsidP="00F749CA">
      <w:pPr>
        <w:pStyle w:val="a3"/>
        <w:tabs>
          <w:tab w:val="left" w:pos="3402"/>
        </w:tabs>
        <w:ind w:left="768" w:right="5810"/>
      </w:pPr>
      <w:r>
        <w:t>Электрогриль (жарочная поверхность);</w:t>
      </w:r>
    </w:p>
    <w:p w:rsidR="00E93A43" w:rsidRDefault="00F749CA" w:rsidP="00F749CA">
      <w:pPr>
        <w:pStyle w:val="a3"/>
        <w:tabs>
          <w:tab w:val="left" w:pos="3402"/>
        </w:tabs>
        <w:ind w:left="768" w:right="6317"/>
      </w:pPr>
      <w:r>
        <w:rPr>
          <w:spacing w:val="-57"/>
        </w:rPr>
        <w:t xml:space="preserve"> </w:t>
      </w:r>
      <w:r>
        <w:t>Шкаф</w:t>
      </w:r>
      <w:r>
        <w:rPr>
          <w:spacing w:val="-1"/>
        </w:rPr>
        <w:t xml:space="preserve"> </w:t>
      </w:r>
      <w:r>
        <w:t>холодильный;</w:t>
      </w:r>
    </w:p>
    <w:p w:rsidR="00F749CA" w:rsidRDefault="00F749CA" w:rsidP="00F749CA">
      <w:pPr>
        <w:pStyle w:val="a3"/>
        <w:tabs>
          <w:tab w:val="left" w:pos="3402"/>
        </w:tabs>
        <w:ind w:left="768" w:right="5952"/>
        <w:rPr>
          <w:spacing w:val="-57"/>
        </w:rPr>
      </w:pPr>
      <w:r>
        <w:t>Шкаф</w:t>
      </w:r>
      <w:r>
        <w:rPr>
          <w:spacing w:val="60"/>
        </w:rPr>
        <w:t xml:space="preserve"> </w:t>
      </w:r>
      <w:r>
        <w:t>морозильный;</w:t>
      </w:r>
      <w:r>
        <w:rPr>
          <w:spacing w:val="1"/>
        </w:rPr>
        <w:t xml:space="preserve"> </w:t>
      </w:r>
      <w:r>
        <w:t>Шкаф шоковой заморозки;</w:t>
      </w:r>
      <w:r>
        <w:rPr>
          <w:spacing w:val="-57"/>
        </w:rPr>
        <w:t xml:space="preserve"> </w:t>
      </w:r>
      <w:r>
        <w:t>Льдогенератор;</w:t>
      </w:r>
      <w:r>
        <w:rPr>
          <w:spacing w:val="1"/>
        </w:rPr>
        <w:t xml:space="preserve"> </w:t>
      </w:r>
      <w:r>
        <w:t>Тестораскаточная машина;</w:t>
      </w:r>
      <w:r>
        <w:rPr>
          <w:spacing w:val="-57"/>
        </w:rPr>
        <w:t xml:space="preserve"> </w:t>
      </w:r>
    </w:p>
    <w:p w:rsidR="00E93A43" w:rsidRDefault="00F749CA" w:rsidP="00F749CA">
      <w:pPr>
        <w:pStyle w:val="a3"/>
        <w:tabs>
          <w:tab w:val="left" w:pos="3402"/>
        </w:tabs>
        <w:ind w:left="768" w:right="5952"/>
      </w:pPr>
      <w:r>
        <w:t>Планетарный</w:t>
      </w:r>
      <w:r>
        <w:rPr>
          <w:spacing w:val="-1"/>
        </w:rPr>
        <w:t xml:space="preserve"> </w:t>
      </w:r>
      <w:r>
        <w:t>миксер;</w:t>
      </w:r>
    </w:p>
    <w:p w:rsidR="00E93A43" w:rsidRDefault="00F749CA">
      <w:pPr>
        <w:pStyle w:val="a3"/>
        <w:spacing w:before="1"/>
        <w:ind w:left="768" w:right="4052"/>
      </w:pPr>
      <w:r>
        <w:t>Блендер (ручной с дополнительной насадкой для взбивания);</w:t>
      </w:r>
      <w:r>
        <w:rPr>
          <w:spacing w:val="-57"/>
        </w:rPr>
        <w:t xml:space="preserve"> </w:t>
      </w:r>
      <w:r>
        <w:t>Мясорубка;</w:t>
      </w:r>
    </w:p>
    <w:p w:rsidR="00E93A43" w:rsidRDefault="00F749CA">
      <w:pPr>
        <w:pStyle w:val="a3"/>
        <w:ind w:left="768" w:right="6396"/>
      </w:pPr>
      <w:r>
        <w:t>Овощерезка или процессор кухонный;</w:t>
      </w:r>
      <w:r>
        <w:rPr>
          <w:spacing w:val="-57"/>
        </w:rPr>
        <w:t xml:space="preserve"> </w:t>
      </w:r>
      <w:r>
        <w:t>Слайсер;</w:t>
      </w:r>
    </w:p>
    <w:p w:rsidR="00E93A43" w:rsidRDefault="00F749CA">
      <w:pPr>
        <w:pStyle w:val="a3"/>
        <w:ind w:left="768" w:right="1674"/>
      </w:pPr>
      <w:r>
        <w:t>Куттер или бликсер (для тонкого измельчения продуктов) или процессор кухонный;</w:t>
      </w:r>
      <w:r>
        <w:rPr>
          <w:spacing w:val="-57"/>
        </w:rPr>
        <w:t xml:space="preserve"> </w:t>
      </w:r>
      <w:r>
        <w:t>Миксер</w:t>
      </w:r>
      <w:r>
        <w:rPr>
          <w:spacing w:val="-1"/>
        </w:rPr>
        <w:t xml:space="preserve"> </w:t>
      </w:r>
      <w:r>
        <w:t>для коктейлей;</w:t>
      </w:r>
    </w:p>
    <w:p w:rsidR="00E93A43" w:rsidRDefault="00F749CA">
      <w:pPr>
        <w:pStyle w:val="a3"/>
        <w:ind w:left="768" w:right="5087"/>
      </w:pPr>
      <w:r>
        <w:t>Соковыжималки (для цитрусовых, универсальная);</w:t>
      </w:r>
      <w:r>
        <w:rPr>
          <w:spacing w:val="-57"/>
        </w:rPr>
        <w:t xml:space="preserve"> </w:t>
      </w:r>
      <w:r>
        <w:t>Машина</w:t>
      </w:r>
      <w:r>
        <w:rPr>
          <w:spacing w:val="-2"/>
        </w:rPr>
        <w:t xml:space="preserve"> </w:t>
      </w:r>
      <w:r>
        <w:t>для вакуумной</w:t>
      </w:r>
      <w:r>
        <w:rPr>
          <w:spacing w:val="2"/>
        </w:rPr>
        <w:t xml:space="preserve"> </w:t>
      </w:r>
      <w:r>
        <w:t>упаковки;</w:t>
      </w:r>
    </w:p>
    <w:p w:rsidR="00E93A43" w:rsidRDefault="00F749CA">
      <w:pPr>
        <w:pStyle w:val="a3"/>
        <w:ind w:left="768"/>
      </w:pPr>
      <w:r>
        <w:t>Кофемашина</w:t>
      </w:r>
      <w:r>
        <w:rPr>
          <w:spacing w:val="-4"/>
        </w:rPr>
        <w:t xml:space="preserve"> </w:t>
      </w:r>
      <w:r>
        <w:t>с</w:t>
      </w:r>
      <w:r>
        <w:rPr>
          <w:spacing w:val="-3"/>
        </w:rPr>
        <w:t xml:space="preserve"> </w:t>
      </w:r>
      <w:r>
        <w:t>капучинатором;</w:t>
      </w:r>
    </w:p>
    <w:p w:rsidR="00E93A43" w:rsidRDefault="00F749CA">
      <w:pPr>
        <w:pStyle w:val="a3"/>
        <w:ind w:left="768" w:right="5317"/>
      </w:pPr>
      <w:r>
        <w:t>Ховоли (оборудование для варки кофе на песке);</w:t>
      </w:r>
      <w:r>
        <w:rPr>
          <w:spacing w:val="-57"/>
        </w:rPr>
        <w:t xml:space="preserve"> </w:t>
      </w:r>
      <w:r>
        <w:t>Кофемолка;</w:t>
      </w:r>
    </w:p>
    <w:p w:rsidR="00F749CA" w:rsidRDefault="00F749CA" w:rsidP="00F749CA">
      <w:pPr>
        <w:pStyle w:val="a3"/>
        <w:ind w:left="768" w:right="5810"/>
      </w:pPr>
      <w:r>
        <w:t>Газовая горелка (для карамелизации);</w:t>
      </w:r>
    </w:p>
    <w:p w:rsidR="00E93A43" w:rsidRDefault="00F749CA" w:rsidP="00F749CA">
      <w:pPr>
        <w:pStyle w:val="a3"/>
        <w:ind w:left="768" w:right="5810"/>
      </w:pPr>
      <w:r>
        <w:rPr>
          <w:spacing w:val="-57"/>
        </w:rPr>
        <w:t xml:space="preserve"> </w:t>
      </w:r>
      <w:r>
        <w:t>Набор инструментов для карвинга;</w:t>
      </w:r>
      <w:r>
        <w:rPr>
          <w:spacing w:val="1"/>
        </w:rPr>
        <w:t xml:space="preserve"> </w:t>
      </w:r>
      <w:r>
        <w:t>Овоскоп;</w:t>
      </w:r>
    </w:p>
    <w:p w:rsidR="00E93A43" w:rsidRDefault="00F749CA">
      <w:pPr>
        <w:pStyle w:val="a3"/>
        <w:spacing w:before="1"/>
        <w:ind w:left="768"/>
      </w:pPr>
      <w:r>
        <w:t>Нитраттестер;</w:t>
      </w:r>
    </w:p>
    <w:p w:rsidR="00E93A43" w:rsidRDefault="00F749CA">
      <w:pPr>
        <w:pStyle w:val="a3"/>
        <w:ind w:left="768"/>
      </w:pPr>
      <w:r>
        <w:t>Машина</w:t>
      </w:r>
      <w:r>
        <w:rPr>
          <w:spacing w:val="-4"/>
        </w:rPr>
        <w:t xml:space="preserve"> </w:t>
      </w:r>
      <w:r>
        <w:t>посудомоечная;</w:t>
      </w:r>
    </w:p>
    <w:p w:rsidR="00E93A43" w:rsidRDefault="00F749CA">
      <w:pPr>
        <w:pStyle w:val="a3"/>
        <w:ind w:left="768" w:right="5898"/>
      </w:pPr>
      <w:r>
        <w:t>Стол производственный с моечной ванной;</w:t>
      </w:r>
      <w:r>
        <w:rPr>
          <w:spacing w:val="-57"/>
        </w:rPr>
        <w:t xml:space="preserve"> </w:t>
      </w:r>
      <w:r>
        <w:t>Стеллаж</w:t>
      </w:r>
      <w:r>
        <w:rPr>
          <w:spacing w:val="-2"/>
        </w:rPr>
        <w:t xml:space="preserve"> </w:t>
      </w:r>
      <w:r>
        <w:t>передвижной;</w:t>
      </w:r>
    </w:p>
    <w:p w:rsidR="00E93A43" w:rsidRDefault="00F749CA">
      <w:pPr>
        <w:pStyle w:val="a3"/>
        <w:ind w:left="768"/>
      </w:pPr>
      <w:r>
        <w:t>Моечная</w:t>
      </w:r>
      <w:r>
        <w:rPr>
          <w:spacing w:val="-4"/>
        </w:rPr>
        <w:t xml:space="preserve"> </w:t>
      </w:r>
      <w:r>
        <w:t>ванна</w:t>
      </w:r>
      <w:r>
        <w:rPr>
          <w:spacing w:val="-4"/>
        </w:rPr>
        <w:t xml:space="preserve"> </w:t>
      </w:r>
      <w:r>
        <w:t>двухсекционная.</w:t>
      </w:r>
    </w:p>
    <w:p w:rsidR="00E93A43" w:rsidRDefault="00E93A43">
      <w:pPr>
        <w:pStyle w:val="a3"/>
      </w:pPr>
    </w:p>
    <w:p w:rsidR="00E93A43" w:rsidRDefault="00F749CA">
      <w:pPr>
        <w:pStyle w:val="a3"/>
        <w:ind w:left="768" w:right="5770"/>
      </w:pPr>
      <w:r>
        <w:rPr>
          <w:b/>
        </w:rPr>
        <w:t>Лаборатория «</w:t>
      </w:r>
      <w:r>
        <w:t>Учебный кондитерский цех»</w:t>
      </w:r>
      <w:r>
        <w:rPr>
          <w:spacing w:val="-57"/>
        </w:rPr>
        <w:t xml:space="preserve"> </w:t>
      </w:r>
      <w:r>
        <w:t>Рабочее</w:t>
      </w:r>
      <w:r>
        <w:rPr>
          <w:spacing w:val="-2"/>
        </w:rPr>
        <w:t xml:space="preserve"> </w:t>
      </w:r>
      <w:r>
        <w:t>место преподавателя.</w:t>
      </w:r>
    </w:p>
    <w:p w:rsidR="00E93A43" w:rsidRDefault="00F749CA">
      <w:pPr>
        <w:pStyle w:val="a3"/>
        <w:ind w:left="107" w:firstLine="660"/>
      </w:pPr>
      <w:r>
        <w:t>Место</w:t>
      </w:r>
      <w:r>
        <w:rPr>
          <w:spacing w:val="-4"/>
        </w:rPr>
        <w:t xml:space="preserve"> </w:t>
      </w:r>
      <w:r>
        <w:t>для</w:t>
      </w:r>
      <w:r>
        <w:rPr>
          <w:spacing w:val="-4"/>
        </w:rPr>
        <w:t xml:space="preserve"> </w:t>
      </w:r>
      <w:r>
        <w:t>презентации</w:t>
      </w:r>
      <w:r>
        <w:rPr>
          <w:spacing w:val="-6"/>
        </w:rPr>
        <w:t xml:space="preserve"> </w:t>
      </w:r>
      <w:r>
        <w:t>готовых</w:t>
      </w:r>
      <w:r>
        <w:rPr>
          <w:spacing w:val="-4"/>
        </w:rPr>
        <w:t xml:space="preserve"> </w:t>
      </w:r>
      <w:r>
        <w:t>хлебобулочных,</w:t>
      </w:r>
      <w:r>
        <w:rPr>
          <w:spacing w:val="-4"/>
        </w:rPr>
        <w:t xml:space="preserve"> </w:t>
      </w:r>
      <w:r>
        <w:t>мучных</w:t>
      </w:r>
      <w:r>
        <w:rPr>
          <w:spacing w:val="-3"/>
        </w:rPr>
        <w:t xml:space="preserve"> </w:t>
      </w:r>
      <w:r>
        <w:t>кондитерских</w:t>
      </w:r>
      <w:r>
        <w:rPr>
          <w:spacing w:val="-2"/>
        </w:rPr>
        <w:t xml:space="preserve"> </w:t>
      </w:r>
      <w:r>
        <w:t>изделий</w:t>
      </w:r>
      <w:r>
        <w:rPr>
          <w:spacing w:val="-3"/>
        </w:rPr>
        <w:t xml:space="preserve"> </w:t>
      </w:r>
      <w:r>
        <w:t>(обеденный</w:t>
      </w:r>
      <w:r>
        <w:rPr>
          <w:spacing w:val="-4"/>
        </w:rPr>
        <w:t xml:space="preserve"> </w:t>
      </w:r>
      <w:r>
        <w:t>стол,</w:t>
      </w:r>
      <w:r>
        <w:rPr>
          <w:spacing w:val="-57"/>
        </w:rPr>
        <w:t xml:space="preserve"> </w:t>
      </w:r>
      <w:r>
        <w:t>стулья,</w:t>
      </w:r>
      <w:r>
        <w:rPr>
          <w:spacing w:val="-1"/>
        </w:rPr>
        <w:t xml:space="preserve"> </w:t>
      </w:r>
      <w:r>
        <w:t>шкаф для</w:t>
      </w:r>
      <w:r>
        <w:rPr>
          <w:spacing w:val="-1"/>
        </w:rPr>
        <w:t xml:space="preserve"> </w:t>
      </w:r>
      <w:r>
        <w:t>столовой посуды).</w:t>
      </w:r>
    </w:p>
    <w:p w:rsidR="00E93A43" w:rsidRDefault="00F749CA">
      <w:pPr>
        <w:pStyle w:val="a3"/>
        <w:ind w:left="107" w:right="253" w:firstLine="660"/>
      </w:pPr>
      <w:r>
        <w:t>Технические средства обучения (компьютер, средства аудиовизуализации, мультимедийные и ин-</w:t>
      </w:r>
      <w:r>
        <w:rPr>
          <w:spacing w:val="-57"/>
        </w:rPr>
        <w:t xml:space="preserve"> </w:t>
      </w:r>
      <w:r>
        <w:t>терактивные</w:t>
      </w:r>
      <w:r>
        <w:rPr>
          <w:spacing w:val="-3"/>
        </w:rPr>
        <w:t xml:space="preserve"> </w:t>
      </w:r>
      <w:r>
        <w:t>обучающие</w:t>
      </w:r>
      <w:r>
        <w:rPr>
          <w:spacing w:val="-1"/>
        </w:rPr>
        <w:t xml:space="preserve"> </w:t>
      </w:r>
      <w:r>
        <w:t>материалы).</w:t>
      </w:r>
    </w:p>
    <w:p w:rsidR="00E93A43" w:rsidRDefault="00F749CA">
      <w:pPr>
        <w:pStyle w:val="a3"/>
        <w:spacing w:before="66"/>
        <w:ind w:left="768"/>
      </w:pPr>
      <w:r>
        <w:t>Основное</w:t>
      </w:r>
      <w:r>
        <w:rPr>
          <w:spacing w:val="-5"/>
        </w:rPr>
        <w:t xml:space="preserve"> </w:t>
      </w:r>
      <w:r>
        <w:t>и</w:t>
      </w:r>
      <w:r>
        <w:rPr>
          <w:spacing w:val="-4"/>
        </w:rPr>
        <w:t xml:space="preserve"> </w:t>
      </w:r>
      <w:r>
        <w:t>вспомогательное</w:t>
      </w:r>
      <w:r>
        <w:rPr>
          <w:spacing w:val="-4"/>
        </w:rPr>
        <w:t xml:space="preserve"> </w:t>
      </w:r>
      <w:r>
        <w:t>технологическое</w:t>
      </w:r>
      <w:r>
        <w:rPr>
          <w:spacing w:val="-3"/>
        </w:rPr>
        <w:t xml:space="preserve"> </w:t>
      </w:r>
      <w:r>
        <w:t>оборудование:</w:t>
      </w:r>
    </w:p>
    <w:p w:rsidR="00E93A43" w:rsidRDefault="00F749CA" w:rsidP="00F749CA">
      <w:pPr>
        <w:pStyle w:val="a3"/>
        <w:ind w:left="768" w:right="5385"/>
      </w:pPr>
      <w:r>
        <w:t>Весы настольные электронные</w:t>
      </w:r>
      <w:r>
        <w:rPr>
          <w:spacing w:val="-57"/>
        </w:rPr>
        <w:t xml:space="preserve"> </w:t>
      </w:r>
      <w:r>
        <w:t>Микроволновая</w:t>
      </w:r>
      <w:r>
        <w:rPr>
          <w:spacing w:val="-1"/>
        </w:rPr>
        <w:t xml:space="preserve"> </w:t>
      </w:r>
      <w:r>
        <w:t>печь</w:t>
      </w:r>
    </w:p>
    <w:p w:rsidR="00E93A43" w:rsidRDefault="00F749CA" w:rsidP="00F749CA">
      <w:pPr>
        <w:pStyle w:val="a3"/>
        <w:spacing w:before="1"/>
        <w:ind w:left="768" w:right="5385"/>
      </w:pPr>
      <w:r>
        <w:t>Подовая печь (для пиццы)</w:t>
      </w:r>
      <w:r>
        <w:rPr>
          <w:spacing w:val="-57"/>
        </w:rPr>
        <w:t xml:space="preserve"> </w:t>
      </w:r>
      <w:r>
        <w:lastRenderedPageBreak/>
        <w:t>Плита электрическая</w:t>
      </w:r>
      <w:r>
        <w:rPr>
          <w:spacing w:val="1"/>
        </w:rPr>
        <w:t xml:space="preserve"> </w:t>
      </w:r>
      <w:r>
        <w:t>Шкаф</w:t>
      </w:r>
      <w:r>
        <w:rPr>
          <w:spacing w:val="60"/>
        </w:rPr>
        <w:t xml:space="preserve"> </w:t>
      </w:r>
      <w:r>
        <w:t>холодильный</w:t>
      </w:r>
      <w:r>
        <w:rPr>
          <w:spacing w:val="1"/>
        </w:rPr>
        <w:t xml:space="preserve"> </w:t>
      </w:r>
      <w:r>
        <w:t>Шкаф морозильный</w:t>
      </w:r>
      <w:r>
        <w:rPr>
          <w:spacing w:val="1"/>
        </w:rPr>
        <w:t xml:space="preserve"> </w:t>
      </w:r>
      <w:r>
        <w:t>Планетарный миксер</w:t>
      </w:r>
      <w:r>
        <w:rPr>
          <w:spacing w:val="1"/>
        </w:rPr>
        <w:t xml:space="preserve"> </w:t>
      </w:r>
      <w:r>
        <w:t>Миксер (погружной)</w:t>
      </w:r>
      <w:r>
        <w:rPr>
          <w:spacing w:val="1"/>
        </w:rPr>
        <w:t xml:space="preserve"> </w:t>
      </w:r>
      <w:r>
        <w:t>Мясорубка</w:t>
      </w:r>
    </w:p>
    <w:p w:rsidR="00E93A43" w:rsidRDefault="00F749CA" w:rsidP="00F749CA">
      <w:pPr>
        <w:pStyle w:val="a3"/>
        <w:ind w:left="768" w:right="5385"/>
      </w:pPr>
      <w:r>
        <w:t>Куттер или процессор кухонный</w:t>
      </w:r>
      <w:r>
        <w:rPr>
          <w:spacing w:val="-57"/>
        </w:rPr>
        <w:t xml:space="preserve"> </w:t>
      </w:r>
      <w:r>
        <w:t>Соковыжималки</w:t>
      </w:r>
    </w:p>
    <w:p w:rsidR="00E93A43" w:rsidRDefault="00F749CA" w:rsidP="00F749CA">
      <w:pPr>
        <w:pStyle w:val="a3"/>
        <w:ind w:left="768" w:right="5385"/>
      </w:pPr>
      <w:r>
        <w:t>Пресс для пиццы</w:t>
      </w:r>
      <w:r>
        <w:rPr>
          <w:spacing w:val="1"/>
        </w:rPr>
        <w:t xml:space="preserve"> </w:t>
      </w:r>
      <w:r>
        <w:t>Термометр со щупом</w:t>
      </w:r>
      <w:r>
        <w:rPr>
          <w:spacing w:val="-57"/>
        </w:rPr>
        <w:t xml:space="preserve"> </w:t>
      </w:r>
      <w:r>
        <w:t>Овоскоп</w:t>
      </w:r>
    </w:p>
    <w:p w:rsidR="00E93A43" w:rsidRDefault="00F749CA">
      <w:pPr>
        <w:pStyle w:val="a3"/>
        <w:ind w:left="768" w:right="4098"/>
      </w:pPr>
      <w:r>
        <w:t>Производственный стол с моечной ванной</w:t>
      </w:r>
      <w:r>
        <w:rPr>
          <w:spacing w:val="1"/>
        </w:rPr>
        <w:t xml:space="preserve"> </w:t>
      </w:r>
      <w:r>
        <w:t>Производственный</w:t>
      </w:r>
      <w:r>
        <w:rPr>
          <w:spacing w:val="-5"/>
        </w:rPr>
        <w:t xml:space="preserve"> </w:t>
      </w:r>
      <w:r>
        <w:t>стол</w:t>
      </w:r>
      <w:r>
        <w:rPr>
          <w:spacing w:val="-5"/>
        </w:rPr>
        <w:t xml:space="preserve"> </w:t>
      </w:r>
      <w:r>
        <w:t>с</w:t>
      </w:r>
      <w:r>
        <w:rPr>
          <w:spacing w:val="-5"/>
        </w:rPr>
        <w:t xml:space="preserve"> </w:t>
      </w:r>
      <w:r>
        <w:t>деревянным</w:t>
      </w:r>
      <w:r>
        <w:rPr>
          <w:spacing w:val="-6"/>
        </w:rPr>
        <w:t xml:space="preserve"> </w:t>
      </w:r>
      <w:r>
        <w:t>покрытием</w:t>
      </w:r>
    </w:p>
    <w:p w:rsidR="00E93A43" w:rsidRDefault="00F749CA">
      <w:pPr>
        <w:pStyle w:val="a3"/>
        <w:ind w:left="768" w:right="3560"/>
      </w:pPr>
      <w:r>
        <w:t>Производственный</w:t>
      </w:r>
      <w:r>
        <w:rPr>
          <w:spacing w:val="-4"/>
        </w:rPr>
        <w:t xml:space="preserve"> </w:t>
      </w:r>
      <w:r>
        <w:t>стол</w:t>
      </w:r>
      <w:r>
        <w:rPr>
          <w:spacing w:val="-5"/>
        </w:rPr>
        <w:t xml:space="preserve"> </w:t>
      </w:r>
      <w:r>
        <w:t>с</w:t>
      </w:r>
      <w:r>
        <w:rPr>
          <w:spacing w:val="-5"/>
        </w:rPr>
        <w:t xml:space="preserve"> </w:t>
      </w:r>
      <w:r>
        <w:t>мраморным</w:t>
      </w:r>
      <w:r>
        <w:rPr>
          <w:spacing w:val="-6"/>
        </w:rPr>
        <w:t xml:space="preserve"> </w:t>
      </w:r>
      <w:r>
        <w:t>покрытием</w:t>
      </w:r>
      <w:r>
        <w:rPr>
          <w:spacing w:val="-5"/>
        </w:rPr>
        <w:t xml:space="preserve"> </w:t>
      </w:r>
      <w:r>
        <w:t>(охлаждаемый)</w:t>
      </w:r>
      <w:r>
        <w:rPr>
          <w:spacing w:val="-57"/>
        </w:rPr>
        <w:t xml:space="preserve"> </w:t>
      </w:r>
      <w:r>
        <w:t>Моечная</w:t>
      </w:r>
      <w:r>
        <w:rPr>
          <w:spacing w:val="-1"/>
        </w:rPr>
        <w:t xml:space="preserve"> </w:t>
      </w:r>
      <w:r>
        <w:t>ванна</w:t>
      </w:r>
      <w:r>
        <w:rPr>
          <w:spacing w:val="-1"/>
        </w:rPr>
        <w:t xml:space="preserve"> </w:t>
      </w:r>
      <w:r>
        <w:t>(двухсекционная)</w:t>
      </w:r>
    </w:p>
    <w:p w:rsidR="00E93A43" w:rsidRDefault="00F749CA">
      <w:pPr>
        <w:pStyle w:val="a3"/>
        <w:ind w:left="768"/>
      </w:pPr>
      <w:r>
        <w:t>Стеллаж</w:t>
      </w:r>
      <w:r>
        <w:rPr>
          <w:spacing w:val="-5"/>
        </w:rPr>
        <w:t xml:space="preserve"> </w:t>
      </w:r>
      <w:r>
        <w:t>передвижной</w:t>
      </w:r>
    </w:p>
    <w:p w:rsidR="00E93A43" w:rsidRDefault="00E93A43">
      <w:pPr>
        <w:pStyle w:val="a3"/>
        <w:spacing w:before="5"/>
      </w:pPr>
    </w:p>
    <w:p w:rsidR="00E93A43" w:rsidRDefault="00F749CA">
      <w:pPr>
        <w:pStyle w:val="1"/>
        <w:numPr>
          <w:ilvl w:val="3"/>
          <w:numId w:val="1"/>
        </w:numPr>
        <w:tabs>
          <w:tab w:val="left" w:pos="1659"/>
        </w:tabs>
        <w:spacing w:line="274" w:lineRule="exact"/>
        <w:ind w:left="1658" w:hanging="781"/>
        <w:jc w:val="both"/>
      </w:pPr>
      <w:r>
        <w:t>Требования</w:t>
      </w:r>
      <w:r>
        <w:rPr>
          <w:spacing w:val="-3"/>
        </w:rPr>
        <w:t xml:space="preserve"> </w:t>
      </w:r>
      <w:r>
        <w:t>к</w:t>
      </w:r>
      <w:r>
        <w:rPr>
          <w:spacing w:val="-2"/>
        </w:rPr>
        <w:t xml:space="preserve"> </w:t>
      </w:r>
      <w:r>
        <w:t>оснащению</w:t>
      </w:r>
      <w:r>
        <w:rPr>
          <w:spacing w:val="-3"/>
        </w:rPr>
        <w:t xml:space="preserve"> </w:t>
      </w:r>
      <w:r>
        <w:t>баз</w:t>
      </w:r>
      <w:r>
        <w:rPr>
          <w:spacing w:val="-2"/>
        </w:rPr>
        <w:t xml:space="preserve"> </w:t>
      </w:r>
      <w:r>
        <w:t>практик</w:t>
      </w:r>
    </w:p>
    <w:p w:rsidR="00E93A43" w:rsidRDefault="00F749CA">
      <w:pPr>
        <w:pStyle w:val="a3"/>
        <w:ind w:left="107" w:right="102" w:firstLine="708"/>
        <w:jc w:val="both"/>
      </w:pPr>
      <w:r>
        <w:t>Реализация образовательной программы</w:t>
      </w:r>
      <w:r>
        <w:rPr>
          <w:spacing w:val="1"/>
        </w:rPr>
        <w:t xml:space="preserve"> </w:t>
      </w:r>
      <w:r>
        <w:t>предусматривает</w:t>
      </w:r>
      <w:r>
        <w:rPr>
          <w:spacing w:val="1"/>
        </w:rPr>
        <w:t xml:space="preserve"> </w:t>
      </w:r>
      <w:r>
        <w:t>обязательную</w:t>
      </w:r>
      <w:r>
        <w:rPr>
          <w:spacing w:val="1"/>
        </w:rPr>
        <w:t xml:space="preserve"> </w:t>
      </w:r>
      <w:r>
        <w:t>учебную и производ-</w:t>
      </w:r>
      <w:r>
        <w:rPr>
          <w:spacing w:val="1"/>
        </w:rPr>
        <w:t xml:space="preserve"> </w:t>
      </w:r>
      <w:r>
        <w:t>ственную</w:t>
      </w:r>
      <w:r>
        <w:rPr>
          <w:spacing w:val="-1"/>
        </w:rPr>
        <w:t xml:space="preserve"> </w:t>
      </w:r>
      <w:r>
        <w:t>практику.</w:t>
      </w:r>
    </w:p>
    <w:p w:rsidR="00E93A43" w:rsidRDefault="00F749CA">
      <w:pPr>
        <w:pStyle w:val="a3"/>
        <w:ind w:left="107" w:right="104" w:firstLine="708"/>
        <w:jc w:val="both"/>
      </w:pPr>
      <w:r>
        <w:t>Учебная практика реализуется в мастерских профессиональной образовательной организации, в</w:t>
      </w:r>
      <w:r>
        <w:rPr>
          <w:spacing w:val="1"/>
        </w:rPr>
        <w:t xml:space="preserve"> </w:t>
      </w:r>
      <w:r>
        <w:t>наличии имеется оборудование, инструменты, расходные материалы, обеспечивающие выполнение всех</w:t>
      </w:r>
      <w:r>
        <w:rPr>
          <w:spacing w:val="1"/>
        </w:rPr>
        <w:t xml:space="preserve"> </w:t>
      </w:r>
      <w:r>
        <w:t>видов работ, определенных содержанием программ профессиональных модулей, в том числе оборудова-</w:t>
      </w:r>
      <w:r>
        <w:rPr>
          <w:spacing w:val="1"/>
        </w:rPr>
        <w:t xml:space="preserve"> </w:t>
      </w:r>
      <w:r>
        <w:t>ния и инструментов, используемых при проведении чемпионатов WorldSkills и указанных в инфраструк-</w:t>
      </w:r>
      <w:r>
        <w:rPr>
          <w:spacing w:val="1"/>
        </w:rPr>
        <w:t xml:space="preserve"> </w:t>
      </w:r>
      <w:r>
        <w:t>турных</w:t>
      </w:r>
      <w:r>
        <w:rPr>
          <w:spacing w:val="43"/>
        </w:rPr>
        <w:t xml:space="preserve"> </w:t>
      </w:r>
      <w:r>
        <w:t>листах</w:t>
      </w:r>
      <w:r>
        <w:rPr>
          <w:spacing w:val="43"/>
        </w:rPr>
        <w:t xml:space="preserve"> </w:t>
      </w:r>
      <w:r>
        <w:t>конкурсной</w:t>
      </w:r>
      <w:r>
        <w:rPr>
          <w:spacing w:val="42"/>
        </w:rPr>
        <w:t xml:space="preserve"> </w:t>
      </w:r>
      <w:r>
        <w:t>документации</w:t>
      </w:r>
      <w:r>
        <w:rPr>
          <w:spacing w:val="40"/>
        </w:rPr>
        <w:t xml:space="preserve"> </w:t>
      </w:r>
      <w:r>
        <w:t>WorldSkills</w:t>
      </w:r>
      <w:r>
        <w:rPr>
          <w:spacing w:val="42"/>
        </w:rPr>
        <w:t xml:space="preserve"> </w:t>
      </w:r>
      <w:r>
        <w:t>по</w:t>
      </w:r>
      <w:r>
        <w:rPr>
          <w:spacing w:val="46"/>
        </w:rPr>
        <w:t xml:space="preserve"> </w:t>
      </w:r>
      <w:r>
        <w:t>компетенции</w:t>
      </w:r>
      <w:r>
        <w:rPr>
          <w:spacing w:val="27"/>
        </w:rPr>
        <w:t xml:space="preserve"> </w:t>
      </w:r>
      <w:r>
        <w:t>«Поварское</w:t>
      </w:r>
      <w:r>
        <w:rPr>
          <w:spacing w:val="40"/>
        </w:rPr>
        <w:t xml:space="preserve"> </w:t>
      </w:r>
      <w:r>
        <w:t>дело/34</w:t>
      </w:r>
      <w:r>
        <w:rPr>
          <w:spacing w:val="46"/>
        </w:rPr>
        <w:t xml:space="preserve"> </w:t>
      </w:r>
      <w:r>
        <w:t>Cooking»,</w:t>
      </w:r>
    </w:p>
    <w:p w:rsidR="00E93A43" w:rsidRDefault="00F749CA">
      <w:pPr>
        <w:spacing w:line="244" w:lineRule="auto"/>
        <w:ind w:left="816" w:right="3919" w:hanging="709"/>
        <w:jc w:val="both"/>
        <w:rPr>
          <w:b/>
          <w:sz w:val="24"/>
        </w:rPr>
      </w:pPr>
      <w:r>
        <w:rPr>
          <w:sz w:val="24"/>
        </w:rPr>
        <w:t>«Кондитерское дело/32 Confectioner/Pastry Cook» (или их аналогов)</w:t>
      </w:r>
      <w:r>
        <w:rPr>
          <w:b/>
          <w:sz w:val="24"/>
        </w:rPr>
        <w:t>:</w:t>
      </w:r>
      <w:r>
        <w:rPr>
          <w:b/>
          <w:spacing w:val="1"/>
          <w:sz w:val="24"/>
        </w:rPr>
        <w:t xml:space="preserve"> </w:t>
      </w:r>
      <w:r>
        <w:rPr>
          <w:b/>
          <w:sz w:val="24"/>
        </w:rPr>
        <w:t>Кухня</w:t>
      </w:r>
      <w:r>
        <w:rPr>
          <w:b/>
          <w:spacing w:val="-1"/>
          <w:sz w:val="24"/>
        </w:rPr>
        <w:t xml:space="preserve"> </w:t>
      </w:r>
      <w:r>
        <w:rPr>
          <w:b/>
          <w:sz w:val="24"/>
        </w:rPr>
        <w:t>организации</w:t>
      </w:r>
      <w:r>
        <w:rPr>
          <w:b/>
          <w:spacing w:val="-2"/>
          <w:sz w:val="24"/>
        </w:rPr>
        <w:t xml:space="preserve"> </w:t>
      </w:r>
      <w:r>
        <w:rPr>
          <w:b/>
          <w:sz w:val="24"/>
        </w:rPr>
        <w:t>питания:</w:t>
      </w:r>
    </w:p>
    <w:p w:rsidR="00E93A43" w:rsidRDefault="00F749CA" w:rsidP="00F749CA">
      <w:pPr>
        <w:pStyle w:val="a3"/>
        <w:ind w:left="816" w:right="4818"/>
      </w:pPr>
      <w:r>
        <w:t>Весы настольные электронные;</w:t>
      </w:r>
      <w:r>
        <w:rPr>
          <w:spacing w:val="-57"/>
        </w:rPr>
        <w:t xml:space="preserve"> </w:t>
      </w:r>
      <w:r>
        <w:t>Пароконвектомат;</w:t>
      </w:r>
      <w:r>
        <w:rPr>
          <w:spacing w:val="1"/>
        </w:rPr>
        <w:t xml:space="preserve"> </w:t>
      </w:r>
      <w:r>
        <w:t>Конвекционная печь или жар;</w:t>
      </w:r>
      <w:r>
        <w:rPr>
          <w:spacing w:val="1"/>
        </w:rPr>
        <w:t xml:space="preserve"> </w:t>
      </w:r>
      <w:r>
        <w:t>Микроволновая печь;</w:t>
      </w:r>
      <w:r>
        <w:rPr>
          <w:spacing w:val="1"/>
        </w:rPr>
        <w:t xml:space="preserve"> </w:t>
      </w:r>
      <w:r>
        <w:t>Расстоечный</w:t>
      </w:r>
      <w:r>
        <w:rPr>
          <w:spacing w:val="-1"/>
        </w:rPr>
        <w:t xml:space="preserve"> </w:t>
      </w:r>
      <w:r>
        <w:t>шкаф;</w:t>
      </w:r>
    </w:p>
    <w:p w:rsidR="00E93A43" w:rsidRDefault="00F749CA" w:rsidP="00F749CA">
      <w:pPr>
        <w:pStyle w:val="a3"/>
        <w:ind w:left="816" w:right="4818"/>
      </w:pPr>
      <w:r>
        <w:t>Плита</w:t>
      </w:r>
      <w:r>
        <w:rPr>
          <w:spacing w:val="-9"/>
        </w:rPr>
        <w:t xml:space="preserve"> </w:t>
      </w:r>
      <w:r>
        <w:t>электрическая;</w:t>
      </w:r>
    </w:p>
    <w:p w:rsidR="00E93A43" w:rsidRDefault="00F749CA" w:rsidP="00F749CA">
      <w:pPr>
        <w:pStyle w:val="a3"/>
        <w:ind w:left="816" w:right="4818"/>
      </w:pPr>
      <w:r>
        <w:t>Фритюрница;</w:t>
      </w:r>
    </w:p>
    <w:p w:rsidR="00E93A43" w:rsidRDefault="00F749CA" w:rsidP="00F749CA">
      <w:pPr>
        <w:pStyle w:val="a3"/>
        <w:ind w:left="816" w:right="4818"/>
      </w:pPr>
      <w:r>
        <w:t>Электрогриль (жарочная поверхность);</w:t>
      </w:r>
      <w:r>
        <w:rPr>
          <w:spacing w:val="-57"/>
        </w:rPr>
        <w:t xml:space="preserve"> </w:t>
      </w:r>
      <w:r>
        <w:t>Шкаф</w:t>
      </w:r>
      <w:r>
        <w:rPr>
          <w:spacing w:val="-1"/>
        </w:rPr>
        <w:t xml:space="preserve"> </w:t>
      </w:r>
      <w:r>
        <w:t>холодильный;</w:t>
      </w:r>
    </w:p>
    <w:p w:rsidR="00E93A43" w:rsidRDefault="00F749CA" w:rsidP="00F749CA">
      <w:pPr>
        <w:pStyle w:val="a3"/>
        <w:ind w:left="816" w:right="4818"/>
      </w:pPr>
      <w:r>
        <w:t>Шкаф</w:t>
      </w:r>
      <w:r>
        <w:rPr>
          <w:spacing w:val="60"/>
        </w:rPr>
        <w:t xml:space="preserve"> </w:t>
      </w:r>
      <w:r>
        <w:t>морозильный;</w:t>
      </w:r>
      <w:r>
        <w:rPr>
          <w:spacing w:val="1"/>
        </w:rPr>
        <w:t xml:space="preserve"> </w:t>
      </w:r>
      <w:r>
        <w:t>Шкаф шоковой заморозки;</w:t>
      </w:r>
      <w:r>
        <w:rPr>
          <w:spacing w:val="-57"/>
        </w:rPr>
        <w:t xml:space="preserve"> </w:t>
      </w:r>
      <w:r>
        <w:t>Льдогенератор;</w:t>
      </w:r>
    </w:p>
    <w:p w:rsidR="00E93A43" w:rsidRDefault="00F749CA" w:rsidP="00F749CA">
      <w:pPr>
        <w:pStyle w:val="a3"/>
        <w:ind w:left="816" w:right="4818"/>
      </w:pPr>
      <w:r>
        <w:t>Стол холодильный с охлаждаемой горкой;</w:t>
      </w:r>
      <w:r>
        <w:rPr>
          <w:spacing w:val="-57"/>
        </w:rPr>
        <w:t xml:space="preserve"> </w:t>
      </w:r>
      <w:r>
        <w:t>Тестораскаточная</w:t>
      </w:r>
      <w:r>
        <w:rPr>
          <w:spacing w:val="1"/>
        </w:rPr>
        <w:t xml:space="preserve"> </w:t>
      </w:r>
      <w:r>
        <w:t>машина;</w:t>
      </w:r>
    </w:p>
    <w:p w:rsidR="00E93A43" w:rsidRDefault="00F749CA" w:rsidP="00F749CA">
      <w:pPr>
        <w:pStyle w:val="a3"/>
        <w:ind w:left="816" w:right="4818"/>
      </w:pPr>
      <w:r>
        <w:t>Планетарный</w:t>
      </w:r>
      <w:r>
        <w:rPr>
          <w:spacing w:val="-4"/>
        </w:rPr>
        <w:t xml:space="preserve"> </w:t>
      </w:r>
      <w:r>
        <w:t>миксер;</w:t>
      </w:r>
    </w:p>
    <w:p w:rsidR="00E93A43" w:rsidRDefault="00F749CA" w:rsidP="00F749CA">
      <w:pPr>
        <w:pStyle w:val="a3"/>
        <w:ind w:left="816" w:right="4818"/>
      </w:pPr>
      <w:r>
        <w:t>Диспенсер</w:t>
      </w:r>
      <w:r>
        <w:rPr>
          <w:spacing w:val="-2"/>
        </w:rPr>
        <w:t xml:space="preserve"> </w:t>
      </w:r>
      <w:r>
        <w:t>для</w:t>
      </w:r>
      <w:r>
        <w:rPr>
          <w:spacing w:val="-2"/>
        </w:rPr>
        <w:t xml:space="preserve"> </w:t>
      </w:r>
      <w:r>
        <w:t>подогрева</w:t>
      </w:r>
      <w:r>
        <w:rPr>
          <w:spacing w:val="-4"/>
        </w:rPr>
        <w:t xml:space="preserve"> </w:t>
      </w:r>
      <w:r>
        <w:t>тарелок;</w:t>
      </w:r>
    </w:p>
    <w:p w:rsidR="00E93A43" w:rsidRDefault="00F749CA" w:rsidP="00F749CA">
      <w:pPr>
        <w:pStyle w:val="a3"/>
        <w:ind w:left="816" w:right="4818"/>
      </w:pPr>
      <w:r>
        <w:t>Блендер (ручной с дополнительной насадкой для взбивания);</w:t>
      </w:r>
      <w:r>
        <w:rPr>
          <w:spacing w:val="-57"/>
        </w:rPr>
        <w:t xml:space="preserve"> </w:t>
      </w:r>
      <w:r>
        <w:t>Мясорубка;</w:t>
      </w:r>
    </w:p>
    <w:p w:rsidR="00E93A43" w:rsidRDefault="00F749CA" w:rsidP="00F749CA">
      <w:pPr>
        <w:pStyle w:val="a3"/>
        <w:ind w:left="816" w:right="4818"/>
      </w:pPr>
      <w:r>
        <w:t>Овощерезка;</w:t>
      </w:r>
      <w:r>
        <w:rPr>
          <w:spacing w:val="1"/>
        </w:rPr>
        <w:t xml:space="preserve"> </w:t>
      </w:r>
      <w:r>
        <w:t>Процессор</w:t>
      </w:r>
      <w:r>
        <w:rPr>
          <w:spacing w:val="-5"/>
        </w:rPr>
        <w:t xml:space="preserve"> </w:t>
      </w:r>
      <w:r>
        <w:t>кухонный;</w:t>
      </w:r>
    </w:p>
    <w:p w:rsidR="00E93A43" w:rsidRDefault="00F749CA" w:rsidP="00F749CA">
      <w:pPr>
        <w:pStyle w:val="a3"/>
        <w:spacing w:before="66"/>
        <w:ind w:left="816" w:right="4818"/>
      </w:pPr>
      <w:r>
        <w:t>Слайсер;</w:t>
      </w:r>
    </w:p>
    <w:p w:rsidR="00E93A43" w:rsidRDefault="00F749CA" w:rsidP="00F749CA">
      <w:pPr>
        <w:pStyle w:val="a3"/>
        <w:ind w:left="816" w:right="4818"/>
      </w:pPr>
      <w:r>
        <w:t>Куттер или бликсер (для тонкого измельчения продуктов);</w:t>
      </w:r>
      <w:r>
        <w:rPr>
          <w:spacing w:val="-57"/>
        </w:rPr>
        <w:t xml:space="preserve"> </w:t>
      </w:r>
      <w:r>
        <w:t>Миксер</w:t>
      </w:r>
      <w:r>
        <w:rPr>
          <w:spacing w:val="-1"/>
        </w:rPr>
        <w:t xml:space="preserve"> </w:t>
      </w:r>
      <w:r>
        <w:t>для коктейлей;</w:t>
      </w:r>
    </w:p>
    <w:p w:rsidR="00E93A43" w:rsidRDefault="00F749CA" w:rsidP="00F749CA">
      <w:pPr>
        <w:pStyle w:val="a3"/>
        <w:spacing w:before="1"/>
        <w:ind w:left="816" w:right="4818"/>
      </w:pPr>
      <w:r>
        <w:t xml:space="preserve">Соковыжималки (для цитрусовых, </w:t>
      </w:r>
      <w:r>
        <w:lastRenderedPageBreak/>
        <w:t>универсальная);</w:t>
      </w:r>
      <w:r>
        <w:rPr>
          <w:spacing w:val="-57"/>
        </w:rPr>
        <w:t xml:space="preserve"> </w:t>
      </w:r>
      <w:r>
        <w:t>Машина</w:t>
      </w:r>
      <w:r>
        <w:rPr>
          <w:spacing w:val="-2"/>
        </w:rPr>
        <w:t xml:space="preserve"> </w:t>
      </w:r>
      <w:r>
        <w:t>для вакуумной</w:t>
      </w:r>
      <w:r>
        <w:rPr>
          <w:spacing w:val="2"/>
        </w:rPr>
        <w:t xml:space="preserve"> </w:t>
      </w:r>
      <w:r>
        <w:t>упаковки;</w:t>
      </w:r>
    </w:p>
    <w:p w:rsidR="00E93A43" w:rsidRDefault="00F749CA" w:rsidP="00F749CA">
      <w:pPr>
        <w:pStyle w:val="a3"/>
        <w:ind w:left="816" w:right="4818"/>
      </w:pPr>
      <w:r>
        <w:t>Кофемашина</w:t>
      </w:r>
      <w:r>
        <w:rPr>
          <w:spacing w:val="-4"/>
        </w:rPr>
        <w:t xml:space="preserve"> </w:t>
      </w:r>
      <w:r>
        <w:t>с</w:t>
      </w:r>
      <w:r>
        <w:rPr>
          <w:spacing w:val="-3"/>
        </w:rPr>
        <w:t xml:space="preserve"> </w:t>
      </w:r>
      <w:r>
        <w:t>капучинатором;</w:t>
      </w:r>
    </w:p>
    <w:p w:rsidR="00E93A43" w:rsidRDefault="00F749CA" w:rsidP="00F749CA">
      <w:pPr>
        <w:pStyle w:val="a3"/>
        <w:ind w:left="816" w:right="4818"/>
      </w:pPr>
      <w:r>
        <w:t>Ховоли (оборудование для варки кофе на песке);</w:t>
      </w:r>
      <w:r>
        <w:rPr>
          <w:spacing w:val="-57"/>
        </w:rPr>
        <w:t xml:space="preserve"> </w:t>
      </w:r>
      <w:r>
        <w:t>Кофемолка;</w:t>
      </w:r>
    </w:p>
    <w:p w:rsidR="00E93A43" w:rsidRDefault="00F749CA" w:rsidP="00F749CA">
      <w:pPr>
        <w:pStyle w:val="a3"/>
        <w:ind w:left="816" w:right="4818"/>
      </w:pPr>
      <w:r>
        <w:t>Лампа</w:t>
      </w:r>
      <w:r>
        <w:rPr>
          <w:spacing w:val="-3"/>
        </w:rPr>
        <w:t xml:space="preserve"> </w:t>
      </w:r>
      <w:r>
        <w:t>для</w:t>
      </w:r>
      <w:r>
        <w:rPr>
          <w:spacing w:val="-2"/>
        </w:rPr>
        <w:t xml:space="preserve"> </w:t>
      </w:r>
      <w:r>
        <w:t>карамели;</w:t>
      </w:r>
    </w:p>
    <w:p w:rsidR="00E93A43" w:rsidRDefault="00F749CA" w:rsidP="00F749CA">
      <w:pPr>
        <w:pStyle w:val="a3"/>
        <w:ind w:left="816" w:right="4818"/>
      </w:pPr>
      <w:r>
        <w:t>Аппарат для темперирования шоколада;</w:t>
      </w:r>
      <w:r>
        <w:rPr>
          <w:spacing w:val="-57"/>
        </w:rPr>
        <w:t xml:space="preserve"> </w:t>
      </w:r>
      <w:r>
        <w:t>Сифон;</w:t>
      </w:r>
    </w:p>
    <w:p w:rsidR="00E93A43" w:rsidRDefault="00F749CA" w:rsidP="00F749CA">
      <w:pPr>
        <w:pStyle w:val="a3"/>
        <w:ind w:left="816" w:right="4818"/>
      </w:pPr>
      <w:r>
        <w:t>Газовая горелка (для карамелизации);</w:t>
      </w:r>
      <w:r>
        <w:rPr>
          <w:spacing w:val="-57"/>
        </w:rPr>
        <w:t xml:space="preserve"> </w:t>
      </w:r>
      <w:r>
        <w:t>Машина</w:t>
      </w:r>
      <w:r>
        <w:rPr>
          <w:spacing w:val="-2"/>
        </w:rPr>
        <w:t xml:space="preserve"> </w:t>
      </w:r>
      <w:r>
        <w:t>посудомоечная;</w:t>
      </w:r>
    </w:p>
    <w:p w:rsidR="00E93A43" w:rsidRDefault="00F749CA" w:rsidP="00F749CA">
      <w:pPr>
        <w:pStyle w:val="a3"/>
        <w:ind w:left="816" w:right="4818"/>
      </w:pPr>
      <w:r>
        <w:t>Стол производственный с моечной ванной;</w:t>
      </w:r>
      <w:r>
        <w:rPr>
          <w:spacing w:val="-57"/>
        </w:rPr>
        <w:t xml:space="preserve"> </w:t>
      </w:r>
      <w:r>
        <w:t>Стеллаж</w:t>
      </w:r>
      <w:r>
        <w:rPr>
          <w:spacing w:val="-2"/>
        </w:rPr>
        <w:t xml:space="preserve"> </w:t>
      </w:r>
      <w:r>
        <w:t>передвижной;</w:t>
      </w:r>
    </w:p>
    <w:p w:rsidR="00E93A43" w:rsidRDefault="00F749CA" w:rsidP="00F749CA">
      <w:pPr>
        <w:pStyle w:val="a3"/>
        <w:ind w:left="816" w:right="4818"/>
      </w:pPr>
      <w:r>
        <w:t>Моечная</w:t>
      </w:r>
      <w:r>
        <w:rPr>
          <w:spacing w:val="-4"/>
        </w:rPr>
        <w:t xml:space="preserve"> </w:t>
      </w:r>
      <w:r>
        <w:t>ванна</w:t>
      </w:r>
      <w:r>
        <w:rPr>
          <w:spacing w:val="-4"/>
        </w:rPr>
        <w:t xml:space="preserve"> </w:t>
      </w:r>
      <w:r>
        <w:t>двухсекционная.</w:t>
      </w:r>
    </w:p>
    <w:p w:rsidR="00E93A43" w:rsidRDefault="00E93A43" w:rsidP="00F749CA">
      <w:pPr>
        <w:pStyle w:val="a3"/>
        <w:ind w:right="4818"/>
      </w:pPr>
    </w:p>
    <w:p w:rsidR="00E93A43" w:rsidRDefault="00F749CA">
      <w:pPr>
        <w:pStyle w:val="1"/>
        <w:rPr>
          <w:b w:val="0"/>
        </w:rPr>
      </w:pPr>
      <w:r>
        <w:t>Кондитерский</w:t>
      </w:r>
      <w:r>
        <w:rPr>
          <w:spacing w:val="-4"/>
        </w:rPr>
        <w:t xml:space="preserve"> </w:t>
      </w:r>
      <w:r>
        <w:t>цех</w:t>
      </w:r>
      <w:r>
        <w:rPr>
          <w:spacing w:val="-2"/>
        </w:rPr>
        <w:t xml:space="preserve"> </w:t>
      </w:r>
      <w:r>
        <w:t>организации</w:t>
      </w:r>
      <w:r>
        <w:rPr>
          <w:spacing w:val="-2"/>
        </w:rPr>
        <w:t xml:space="preserve"> </w:t>
      </w:r>
      <w:r>
        <w:t>питания</w:t>
      </w:r>
      <w:r>
        <w:rPr>
          <w:b w:val="0"/>
        </w:rPr>
        <w:t>:</w:t>
      </w:r>
    </w:p>
    <w:p w:rsidR="00E93A43" w:rsidRDefault="00F749CA" w:rsidP="00F749CA">
      <w:pPr>
        <w:pStyle w:val="a3"/>
        <w:ind w:left="816" w:right="4109"/>
      </w:pPr>
      <w:r>
        <w:t>Весы настольные электронные</w:t>
      </w:r>
      <w:r>
        <w:rPr>
          <w:spacing w:val="-57"/>
        </w:rPr>
        <w:t xml:space="preserve"> </w:t>
      </w:r>
      <w:r>
        <w:t>Конвекционная печь</w:t>
      </w:r>
      <w:r>
        <w:rPr>
          <w:spacing w:val="1"/>
        </w:rPr>
        <w:t xml:space="preserve"> </w:t>
      </w:r>
      <w:r>
        <w:t>Микроволновая</w:t>
      </w:r>
      <w:r>
        <w:rPr>
          <w:spacing w:val="-1"/>
        </w:rPr>
        <w:t xml:space="preserve"> </w:t>
      </w:r>
      <w:r>
        <w:t>печь</w:t>
      </w:r>
    </w:p>
    <w:p w:rsidR="00E93A43" w:rsidRDefault="00F749CA" w:rsidP="00F749CA">
      <w:pPr>
        <w:pStyle w:val="a3"/>
        <w:spacing w:before="1"/>
        <w:ind w:left="816" w:right="4109"/>
      </w:pPr>
      <w:r>
        <w:t>Подовая печь (для пиццы)</w:t>
      </w:r>
      <w:r>
        <w:rPr>
          <w:spacing w:val="-57"/>
        </w:rPr>
        <w:t xml:space="preserve"> </w:t>
      </w:r>
      <w:r>
        <w:t>Расстоечный</w:t>
      </w:r>
      <w:r>
        <w:rPr>
          <w:spacing w:val="-1"/>
        </w:rPr>
        <w:t xml:space="preserve"> </w:t>
      </w:r>
      <w:r>
        <w:t>шкаф</w:t>
      </w:r>
    </w:p>
    <w:p w:rsidR="00E93A43" w:rsidRDefault="00F749CA" w:rsidP="00F749CA">
      <w:pPr>
        <w:pStyle w:val="a3"/>
        <w:ind w:left="816" w:right="4109"/>
      </w:pPr>
      <w:r>
        <w:t>Плита электрическая</w:t>
      </w:r>
      <w:r>
        <w:rPr>
          <w:spacing w:val="1"/>
        </w:rPr>
        <w:t xml:space="preserve"> </w:t>
      </w:r>
      <w:r>
        <w:t>Шкаф</w:t>
      </w:r>
      <w:r>
        <w:rPr>
          <w:spacing w:val="60"/>
        </w:rPr>
        <w:t xml:space="preserve"> </w:t>
      </w:r>
      <w:r>
        <w:t>холодильный</w:t>
      </w:r>
      <w:r>
        <w:rPr>
          <w:spacing w:val="1"/>
        </w:rPr>
        <w:t xml:space="preserve"> </w:t>
      </w:r>
      <w:r>
        <w:t>Шкаф</w:t>
      </w:r>
      <w:r>
        <w:rPr>
          <w:spacing w:val="60"/>
        </w:rPr>
        <w:t xml:space="preserve"> </w:t>
      </w:r>
      <w:r>
        <w:t>морозильный</w:t>
      </w:r>
      <w:r>
        <w:rPr>
          <w:spacing w:val="1"/>
        </w:rPr>
        <w:t xml:space="preserve"> </w:t>
      </w:r>
      <w:r>
        <w:t>Шкаф</w:t>
      </w:r>
      <w:r>
        <w:rPr>
          <w:spacing w:val="-7"/>
        </w:rPr>
        <w:t xml:space="preserve"> </w:t>
      </w:r>
      <w:r>
        <w:t>шоковой</w:t>
      </w:r>
      <w:r>
        <w:rPr>
          <w:spacing w:val="-7"/>
        </w:rPr>
        <w:t xml:space="preserve"> </w:t>
      </w:r>
      <w:r>
        <w:t>заморозки</w:t>
      </w:r>
    </w:p>
    <w:p w:rsidR="00E93A43" w:rsidRDefault="00F749CA" w:rsidP="00F749CA">
      <w:pPr>
        <w:pStyle w:val="a3"/>
        <w:ind w:left="816" w:right="4109"/>
      </w:pPr>
      <w:r>
        <w:t>Тестораскаточная</w:t>
      </w:r>
      <w:r>
        <w:rPr>
          <w:spacing w:val="-2"/>
        </w:rPr>
        <w:t xml:space="preserve"> </w:t>
      </w:r>
      <w:r>
        <w:t>машина</w:t>
      </w:r>
      <w:r>
        <w:rPr>
          <w:spacing w:val="-5"/>
        </w:rPr>
        <w:t xml:space="preserve"> </w:t>
      </w:r>
      <w:r>
        <w:t>(настольная)</w:t>
      </w:r>
    </w:p>
    <w:p w:rsidR="00E93A43" w:rsidRDefault="00F749CA" w:rsidP="00F749CA">
      <w:pPr>
        <w:pStyle w:val="a3"/>
        <w:ind w:left="816" w:right="4109"/>
      </w:pPr>
      <w:r>
        <w:t>Планетарный миксер (с венчиками: прутковый, плоско-решетчатый, спиральный)</w:t>
      </w:r>
      <w:r>
        <w:rPr>
          <w:spacing w:val="-57"/>
        </w:rPr>
        <w:t xml:space="preserve"> </w:t>
      </w:r>
      <w:r>
        <w:t>Тестомесильная</w:t>
      </w:r>
      <w:r>
        <w:rPr>
          <w:spacing w:val="-1"/>
        </w:rPr>
        <w:t xml:space="preserve"> </w:t>
      </w:r>
      <w:r>
        <w:t>машина</w:t>
      </w:r>
      <w:r>
        <w:rPr>
          <w:spacing w:val="-1"/>
        </w:rPr>
        <w:t xml:space="preserve"> </w:t>
      </w:r>
      <w:r>
        <w:t>(настольная)</w:t>
      </w:r>
    </w:p>
    <w:p w:rsidR="00E93A43" w:rsidRDefault="00F749CA" w:rsidP="00F749CA">
      <w:pPr>
        <w:pStyle w:val="a3"/>
        <w:ind w:left="816" w:right="4109"/>
      </w:pPr>
      <w:r>
        <w:t>Миксер (погружной)</w:t>
      </w:r>
      <w:r>
        <w:rPr>
          <w:spacing w:val="-57"/>
        </w:rPr>
        <w:t xml:space="preserve"> </w:t>
      </w:r>
      <w:r>
        <w:t>Мясорубка</w:t>
      </w:r>
    </w:p>
    <w:p w:rsidR="00E93A43" w:rsidRDefault="00F749CA" w:rsidP="00F749CA">
      <w:pPr>
        <w:pStyle w:val="a3"/>
        <w:ind w:left="816" w:right="4109"/>
      </w:pPr>
      <w:r>
        <w:t>Куттер</w:t>
      </w:r>
    </w:p>
    <w:p w:rsidR="00E93A43" w:rsidRDefault="00F749CA" w:rsidP="00F749CA">
      <w:pPr>
        <w:pStyle w:val="a3"/>
        <w:ind w:left="816" w:right="4109"/>
      </w:pPr>
      <w:r>
        <w:t>Соковыжималки (для цитрусовых, универсальная)</w:t>
      </w:r>
      <w:r>
        <w:rPr>
          <w:spacing w:val="-57"/>
        </w:rPr>
        <w:t xml:space="preserve"> </w:t>
      </w:r>
      <w:r>
        <w:t>Пресс</w:t>
      </w:r>
      <w:r>
        <w:rPr>
          <w:spacing w:val="-2"/>
        </w:rPr>
        <w:t xml:space="preserve"> </w:t>
      </w:r>
      <w:r>
        <w:t>для пиццы</w:t>
      </w:r>
    </w:p>
    <w:p w:rsidR="00E93A43" w:rsidRDefault="00F749CA" w:rsidP="00F749CA">
      <w:pPr>
        <w:pStyle w:val="a3"/>
        <w:ind w:left="816" w:right="4109"/>
      </w:pPr>
      <w:r>
        <w:t>Лампа</w:t>
      </w:r>
      <w:r>
        <w:rPr>
          <w:spacing w:val="-4"/>
        </w:rPr>
        <w:t xml:space="preserve"> </w:t>
      </w:r>
      <w:r>
        <w:t>для</w:t>
      </w:r>
      <w:r>
        <w:rPr>
          <w:spacing w:val="-2"/>
        </w:rPr>
        <w:t xml:space="preserve"> </w:t>
      </w:r>
      <w:r>
        <w:t>карамели</w:t>
      </w:r>
    </w:p>
    <w:p w:rsidR="00E93A43" w:rsidRDefault="00F749CA" w:rsidP="00F749CA">
      <w:pPr>
        <w:pStyle w:val="a3"/>
        <w:ind w:left="816" w:right="4109"/>
      </w:pPr>
      <w:r>
        <w:t>Аппарат для темперирования шоколада</w:t>
      </w:r>
      <w:r>
        <w:rPr>
          <w:spacing w:val="-57"/>
        </w:rPr>
        <w:t xml:space="preserve"> </w:t>
      </w:r>
      <w:r>
        <w:t>Сифон</w:t>
      </w:r>
    </w:p>
    <w:p w:rsidR="00E93A43" w:rsidRDefault="00F749CA" w:rsidP="00F749CA">
      <w:pPr>
        <w:pStyle w:val="a3"/>
        <w:spacing w:before="1"/>
        <w:ind w:left="816" w:right="4109"/>
      </w:pPr>
      <w:r>
        <w:t>Газовая горелка (для карамелизации)</w:t>
      </w:r>
      <w:r>
        <w:rPr>
          <w:spacing w:val="-57"/>
        </w:rPr>
        <w:t xml:space="preserve"> </w:t>
      </w:r>
      <w:r>
        <w:t>Термометр инфрокрасный</w:t>
      </w:r>
      <w:r>
        <w:rPr>
          <w:spacing w:val="1"/>
        </w:rPr>
        <w:t xml:space="preserve"> </w:t>
      </w:r>
      <w:r>
        <w:t>Термометр</w:t>
      </w:r>
      <w:r>
        <w:rPr>
          <w:spacing w:val="1"/>
        </w:rPr>
        <w:t xml:space="preserve"> </w:t>
      </w:r>
      <w:r>
        <w:t>со щупом</w:t>
      </w:r>
    </w:p>
    <w:p w:rsidR="00E93A43" w:rsidRDefault="00F749CA" w:rsidP="00F749CA">
      <w:pPr>
        <w:pStyle w:val="a3"/>
        <w:ind w:left="816" w:right="4109"/>
      </w:pPr>
      <w:r>
        <w:t>Овоскоп</w:t>
      </w:r>
    </w:p>
    <w:p w:rsidR="00E93A43" w:rsidRDefault="00F749CA" w:rsidP="00F749CA">
      <w:pPr>
        <w:pStyle w:val="a3"/>
        <w:ind w:left="816" w:right="4109"/>
      </w:pPr>
      <w:r>
        <w:t>Машина</w:t>
      </w:r>
      <w:r>
        <w:rPr>
          <w:spacing w:val="-2"/>
        </w:rPr>
        <w:t xml:space="preserve"> </w:t>
      </w:r>
      <w:r>
        <w:t>для вакуумной</w:t>
      </w:r>
      <w:r>
        <w:rPr>
          <w:spacing w:val="2"/>
        </w:rPr>
        <w:t xml:space="preserve"> </w:t>
      </w:r>
      <w:r>
        <w:t>упаковки</w:t>
      </w:r>
      <w:r>
        <w:rPr>
          <w:spacing w:val="1"/>
        </w:rPr>
        <w:t xml:space="preserve"> </w:t>
      </w:r>
      <w:r>
        <w:t>Производственный стол с моечной ванной</w:t>
      </w:r>
      <w:r>
        <w:rPr>
          <w:spacing w:val="1"/>
        </w:rPr>
        <w:t xml:space="preserve"> </w:t>
      </w:r>
      <w:r>
        <w:t>Производственный</w:t>
      </w:r>
      <w:r>
        <w:rPr>
          <w:spacing w:val="-5"/>
        </w:rPr>
        <w:t xml:space="preserve"> </w:t>
      </w:r>
      <w:r>
        <w:t>стол</w:t>
      </w:r>
      <w:r>
        <w:rPr>
          <w:spacing w:val="-5"/>
        </w:rPr>
        <w:t xml:space="preserve"> </w:t>
      </w:r>
      <w:r>
        <w:t>с</w:t>
      </w:r>
      <w:r>
        <w:rPr>
          <w:spacing w:val="-5"/>
        </w:rPr>
        <w:t xml:space="preserve"> </w:t>
      </w:r>
      <w:r>
        <w:t>деревянным</w:t>
      </w:r>
      <w:r>
        <w:rPr>
          <w:spacing w:val="-6"/>
        </w:rPr>
        <w:t xml:space="preserve"> </w:t>
      </w:r>
      <w:r>
        <w:t>покрытием</w:t>
      </w:r>
    </w:p>
    <w:p w:rsidR="00E93A43" w:rsidRDefault="00F749CA" w:rsidP="00F749CA">
      <w:pPr>
        <w:pStyle w:val="a3"/>
        <w:ind w:left="816" w:right="4109"/>
      </w:pPr>
      <w:r>
        <w:t>Производственный</w:t>
      </w:r>
      <w:r>
        <w:rPr>
          <w:spacing w:val="-4"/>
        </w:rPr>
        <w:t xml:space="preserve"> </w:t>
      </w:r>
      <w:r>
        <w:t>стол</w:t>
      </w:r>
      <w:r>
        <w:rPr>
          <w:spacing w:val="-5"/>
        </w:rPr>
        <w:t xml:space="preserve"> </w:t>
      </w:r>
      <w:r>
        <w:t>с</w:t>
      </w:r>
      <w:r>
        <w:rPr>
          <w:spacing w:val="-5"/>
        </w:rPr>
        <w:t xml:space="preserve"> </w:t>
      </w:r>
      <w:r>
        <w:t>мраморным</w:t>
      </w:r>
      <w:r>
        <w:rPr>
          <w:spacing w:val="-6"/>
        </w:rPr>
        <w:t xml:space="preserve"> </w:t>
      </w:r>
      <w:r>
        <w:t>покрытием</w:t>
      </w:r>
      <w:r>
        <w:rPr>
          <w:spacing w:val="-5"/>
        </w:rPr>
        <w:t xml:space="preserve"> </w:t>
      </w:r>
      <w:r>
        <w:t>(охлаждаемый)</w:t>
      </w:r>
      <w:r>
        <w:rPr>
          <w:spacing w:val="-57"/>
        </w:rPr>
        <w:t xml:space="preserve"> </w:t>
      </w:r>
      <w:r>
        <w:t>Моечная</w:t>
      </w:r>
      <w:r>
        <w:rPr>
          <w:spacing w:val="-1"/>
        </w:rPr>
        <w:t xml:space="preserve"> </w:t>
      </w:r>
      <w:r>
        <w:t>ванна</w:t>
      </w:r>
      <w:r>
        <w:rPr>
          <w:spacing w:val="-1"/>
        </w:rPr>
        <w:t xml:space="preserve"> </w:t>
      </w:r>
      <w:r>
        <w:t>(двухсекционная)</w:t>
      </w:r>
    </w:p>
    <w:p w:rsidR="00E93A43" w:rsidRDefault="00F749CA" w:rsidP="00F749CA">
      <w:pPr>
        <w:pStyle w:val="a3"/>
        <w:ind w:left="816" w:right="4109"/>
      </w:pPr>
      <w:r>
        <w:t>Стеллаж</w:t>
      </w:r>
      <w:r>
        <w:rPr>
          <w:spacing w:val="-4"/>
        </w:rPr>
        <w:t xml:space="preserve"> </w:t>
      </w:r>
      <w:r>
        <w:t>передвижной.</w:t>
      </w:r>
    </w:p>
    <w:p w:rsidR="00E93A43" w:rsidRDefault="00F749CA" w:rsidP="00F749CA">
      <w:pPr>
        <w:pStyle w:val="a3"/>
        <w:tabs>
          <w:tab w:val="left" w:pos="2337"/>
        </w:tabs>
        <w:ind w:left="107" w:right="-144" w:firstLine="708"/>
      </w:pPr>
      <w:r>
        <w:t>Оборудование</w:t>
      </w:r>
      <w:r>
        <w:rPr>
          <w:spacing w:val="19"/>
        </w:rPr>
        <w:t xml:space="preserve"> </w:t>
      </w:r>
      <w:r>
        <w:t>предприятий</w:t>
      </w:r>
      <w:r>
        <w:rPr>
          <w:spacing w:val="22"/>
        </w:rPr>
        <w:t xml:space="preserve"> </w:t>
      </w:r>
      <w:r>
        <w:t>и</w:t>
      </w:r>
      <w:r>
        <w:rPr>
          <w:spacing w:val="22"/>
        </w:rPr>
        <w:t xml:space="preserve"> </w:t>
      </w:r>
      <w:r>
        <w:t>технологическое</w:t>
      </w:r>
      <w:r>
        <w:rPr>
          <w:spacing w:val="20"/>
        </w:rPr>
        <w:t xml:space="preserve"> </w:t>
      </w:r>
      <w:r>
        <w:t>оснащение</w:t>
      </w:r>
      <w:r>
        <w:rPr>
          <w:spacing w:val="20"/>
        </w:rPr>
        <w:t xml:space="preserve"> </w:t>
      </w:r>
      <w:r>
        <w:t>рабочих</w:t>
      </w:r>
      <w:r>
        <w:rPr>
          <w:spacing w:val="24"/>
        </w:rPr>
        <w:t xml:space="preserve"> </w:t>
      </w:r>
      <w:r>
        <w:t>мест</w:t>
      </w:r>
      <w:r>
        <w:rPr>
          <w:spacing w:val="22"/>
        </w:rPr>
        <w:t xml:space="preserve"> </w:t>
      </w:r>
      <w:r>
        <w:t>производственной</w:t>
      </w:r>
      <w:r>
        <w:rPr>
          <w:spacing w:val="20"/>
        </w:rPr>
        <w:t xml:space="preserve"> </w:t>
      </w:r>
      <w:r>
        <w:t>практики</w:t>
      </w:r>
      <w:r>
        <w:rPr>
          <w:spacing w:val="43"/>
        </w:rPr>
        <w:t xml:space="preserve"> </w:t>
      </w:r>
      <w:r>
        <w:t>соответствует</w:t>
      </w:r>
      <w:r>
        <w:tab/>
        <w:t>содержанию</w:t>
      </w:r>
      <w:r>
        <w:rPr>
          <w:spacing w:val="42"/>
        </w:rPr>
        <w:t xml:space="preserve"> </w:t>
      </w:r>
      <w:r>
        <w:t>профессиональной</w:t>
      </w:r>
      <w:r>
        <w:rPr>
          <w:spacing w:val="43"/>
        </w:rPr>
        <w:t xml:space="preserve"> </w:t>
      </w:r>
      <w:r>
        <w:t>деятельности</w:t>
      </w:r>
      <w:r>
        <w:rPr>
          <w:spacing w:val="41"/>
        </w:rPr>
        <w:t xml:space="preserve"> </w:t>
      </w:r>
      <w:r>
        <w:t>и</w:t>
      </w:r>
      <w:r>
        <w:rPr>
          <w:spacing w:val="43"/>
        </w:rPr>
        <w:t xml:space="preserve"> </w:t>
      </w:r>
      <w:r>
        <w:t>дает</w:t>
      </w:r>
      <w:r>
        <w:rPr>
          <w:spacing w:val="43"/>
        </w:rPr>
        <w:t xml:space="preserve"> </w:t>
      </w:r>
      <w:r>
        <w:t>возможность</w:t>
      </w:r>
      <w:r>
        <w:rPr>
          <w:spacing w:val="43"/>
        </w:rPr>
        <w:t xml:space="preserve"> </w:t>
      </w:r>
      <w:r>
        <w:t>обучающемуся овладеть</w:t>
      </w:r>
      <w:r>
        <w:rPr>
          <w:spacing w:val="28"/>
        </w:rPr>
        <w:t xml:space="preserve"> </w:t>
      </w:r>
      <w:r>
        <w:t>профессиональными</w:t>
      </w:r>
      <w:r>
        <w:rPr>
          <w:spacing w:val="26"/>
        </w:rPr>
        <w:t xml:space="preserve"> </w:t>
      </w:r>
      <w:r>
        <w:t>компетенциями</w:t>
      </w:r>
      <w:r>
        <w:rPr>
          <w:spacing w:val="26"/>
        </w:rPr>
        <w:t xml:space="preserve"> </w:t>
      </w:r>
      <w:r>
        <w:t>по</w:t>
      </w:r>
      <w:r>
        <w:rPr>
          <w:spacing w:val="28"/>
        </w:rPr>
        <w:t xml:space="preserve"> </w:t>
      </w:r>
      <w:r>
        <w:t>всем</w:t>
      </w:r>
      <w:r>
        <w:rPr>
          <w:spacing w:val="27"/>
        </w:rPr>
        <w:t xml:space="preserve"> </w:t>
      </w:r>
      <w:r>
        <w:t>видам</w:t>
      </w:r>
      <w:r>
        <w:rPr>
          <w:spacing w:val="27"/>
        </w:rPr>
        <w:t xml:space="preserve"> </w:t>
      </w:r>
      <w:r>
        <w:t>деятельности,</w:t>
      </w:r>
      <w:r>
        <w:rPr>
          <w:spacing w:val="25"/>
        </w:rPr>
        <w:t xml:space="preserve"> </w:t>
      </w:r>
      <w:r>
        <w:t>предусмотренных</w:t>
      </w:r>
      <w:r>
        <w:rPr>
          <w:spacing w:val="28"/>
        </w:rPr>
        <w:t xml:space="preserve"> </w:t>
      </w:r>
      <w:r>
        <w:t>программой,</w:t>
      </w:r>
      <w:r>
        <w:rPr>
          <w:spacing w:val="-1"/>
        </w:rPr>
        <w:t xml:space="preserve"> </w:t>
      </w:r>
      <w:r>
        <w:t>с</w:t>
      </w:r>
      <w:r>
        <w:rPr>
          <w:spacing w:val="-1"/>
        </w:rPr>
        <w:t xml:space="preserve"> </w:t>
      </w:r>
      <w:r>
        <w:t>использованием</w:t>
      </w:r>
      <w:r>
        <w:rPr>
          <w:spacing w:val="-2"/>
        </w:rPr>
        <w:t xml:space="preserve"> </w:t>
      </w:r>
      <w:r>
        <w:t>современных</w:t>
      </w:r>
      <w:r>
        <w:rPr>
          <w:spacing w:val="5"/>
        </w:rPr>
        <w:t xml:space="preserve"> </w:t>
      </w:r>
      <w:r>
        <w:t>технологий,</w:t>
      </w:r>
      <w:r>
        <w:rPr>
          <w:spacing w:val="-1"/>
        </w:rPr>
        <w:t xml:space="preserve"> </w:t>
      </w:r>
      <w:r>
        <w:t>материалов</w:t>
      </w:r>
      <w:r>
        <w:rPr>
          <w:spacing w:val="-1"/>
        </w:rPr>
        <w:t xml:space="preserve"> </w:t>
      </w:r>
      <w:r>
        <w:t>и</w:t>
      </w:r>
      <w:r>
        <w:rPr>
          <w:spacing w:val="-1"/>
        </w:rPr>
        <w:t xml:space="preserve"> </w:t>
      </w:r>
      <w:r>
        <w:t>оборудования.</w:t>
      </w:r>
    </w:p>
    <w:p w:rsidR="00E93A43" w:rsidRDefault="00E93A43">
      <w:pPr>
        <w:pStyle w:val="a3"/>
        <w:spacing w:before="5"/>
        <w:rPr>
          <w:sz w:val="28"/>
        </w:rPr>
      </w:pPr>
    </w:p>
    <w:p w:rsidR="00E93A43" w:rsidRDefault="00F749CA">
      <w:pPr>
        <w:pStyle w:val="1"/>
        <w:numPr>
          <w:ilvl w:val="1"/>
          <w:numId w:val="1"/>
        </w:numPr>
        <w:tabs>
          <w:tab w:val="left" w:pos="1095"/>
        </w:tabs>
        <w:ind w:left="1094" w:hanging="421"/>
        <w:jc w:val="both"/>
      </w:pPr>
      <w:r>
        <w:t>Требования</w:t>
      </w:r>
      <w:r>
        <w:rPr>
          <w:spacing w:val="-3"/>
        </w:rPr>
        <w:t xml:space="preserve"> </w:t>
      </w:r>
      <w:r>
        <w:t>к</w:t>
      </w:r>
      <w:r>
        <w:rPr>
          <w:spacing w:val="-4"/>
        </w:rPr>
        <w:t xml:space="preserve"> </w:t>
      </w:r>
      <w:r>
        <w:t>кадровым</w:t>
      </w:r>
      <w:r>
        <w:rPr>
          <w:spacing w:val="-2"/>
        </w:rPr>
        <w:t xml:space="preserve"> </w:t>
      </w:r>
      <w:r>
        <w:t>условиям</w:t>
      </w:r>
      <w:r>
        <w:rPr>
          <w:spacing w:val="-3"/>
        </w:rPr>
        <w:t xml:space="preserve"> </w:t>
      </w:r>
      <w:r>
        <w:t>реализации</w:t>
      </w:r>
      <w:r>
        <w:rPr>
          <w:spacing w:val="-2"/>
        </w:rPr>
        <w:t xml:space="preserve"> </w:t>
      </w:r>
      <w:r>
        <w:t>образовательной</w:t>
      </w:r>
      <w:r>
        <w:rPr>
          <w:spacing w:val="-3"/>
        </w:rPr>
        <w:t xml:space="preserve"> </w:t>
      </w:r>
      <w:r>
        <w:t>программы</w:t>
      </w:r>
    </w:p>
    <w:p w:rsidR="00E93A43" w:rsidRDefault="00F749CA">
      <w:pPr>
        <w:pStyle w:val="a3"/>
        <w:spacing w:before="34"/>
        <w:ind w:left="107" w:right="101" w:firstLine="595"/>
        <w:jc w:val="both"/>
      </w:pPr>
      <w:r>
        <w:t>Реализация образовательной программы обеспечена педагогическими работниками образователь-</w:t>
      </w:r>
      <w:r>
        <w:rPr>
          <w:spacing w:val="1"/>
        </w:rPr>
        <w:t xml:space="preserve"> </w:t>
      </w:r>
      <w:r>
        <w:t>ной организации, а также лицами, привлекаемыми к реализации образовательной программы на условиях</w:t>
      </w:r>
      <w:r>
        <w:rPr>
          <w:spacing w:val="-57"/>
        </w:rPr>
        <w:t xml:space="preserve"> </w:t>
      </w:r>
      <w:r>
        <w:t>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33 Сервис, оказание</w:t>
      </w:r>
      <w:r>
        <w:rPr>
          <w:spacing w:val="1"/>
        </w:rPr>
        <w:t xml:space="preserve"> </w:t>
      </w:r>
      <w:r>
        <w:t>услуг населению (торговля, техническое обслуживание, ремонт, предоставление персональных услуг,</w:t>
      </w:r>
      <w:r>
        <w:rPr>
          <w:spacing w:val="1"/>
        </w:rPr>
        <w:t xml:space="preserve"> </w:t>
      </w:r>
      <w:r>
        <w:t>услуги гостеприимства, общественное питание и пр.)</w:t>
      </w:r>
      <w:r>
        <w:rPr>
          <w:spacing w:val="1"/>
        </w:rPr>
        <w:t xml:space="preserve"> </w:t>
      </w:r>
      <w:r>
        <w:t>и имеющих стаж работы в данной профессиональной</w:t>
      </w:r>
      <w:r>
        <w:rPr>
          <w:spacing w:val="-1"/>
        </w:rPr>
        <w:t xml:space="preserve"> </w:t>
      </w:r>
      <w:r>
        <w:t>области</w:t>
      </w:r>
      <w:r>
        <w:rPr>
          <w:spacing w:val="-2"/>
        </w:rPr>
        <w:t xml:space="preserve"> </w:t>
      </w:r>
      <w:r>
        <w:t>не</w:t>
      </w:r>
      <w:r>
        <w:rPr>
          <w:spacing w:val="-1"/>
        </w:rPr>
        <w:t xml:space="preserve"> </w:t>
      </w:r>
      <w:r>
        <w:t>менее</w:t>
      </w:r>
      <w:r>
        <w:rPr>
          <w:spacing w:val="-1"/>
        </w:rPr>
        <w:t xml:space="preserve"> </w:t>
      </w:r>
      <w:r>
        <w:t>3</w:t>
      </w:r>
      <w:r>
        <w:rPr>
          <w:spacing w:val="2"/>
        </w:rPr>
        <w:t xml:space="preserve"> </w:t>
      </w:r>
      <w:r>
        <w:t>лет.</w:t>
      </w:r>
    </w:p>
    <w:p w:rsidR="00E93A43" w:rsidRDefault="00F749CA">
      <w:pPr>
        <w:pStyle w:val="a3"/>
        <w:ind w:left="107" w:right="101" w:firstLine="708"/>
        <w:jc w:val="both"/>
      </w:pPr>
      <w:r>
        <w:t>Квалификация педагогических работников образовательной организации отвечает квалификационным требованиям, указанным в профессиональном стандарте «Педагог профессионального обучения,</w:t>
      </w:r>
      <w:r>
        <w:rPr>
          <w:spacing w:val="1"/>
        </w:rPr>
        <w:t xml:space="preserve"> </w:t>
      </w:r>
      <w:r>
        <w:t>профессионального</w:t>
      </w:r>
      <w:r>
        <w:rPr>
          <w:spacing w:val="1"/>
        </w:rPr>
        <w:t xml:space="preserve"> </w:t>
      </w:r>
      <w:r>
        <w:t>образования</w:t>
      </w:r>
      <w:r>
        <w:rPr>
          <w:spacing w:val="1"/>
        </w:rPr>
        <w:t xml:space="preserve"> </w:t>
      </w:r>
      <w:r>
        <w:t>и</w:t>
      </w:r>
      <w:r>
        <w:rPr>
          <w:spacing w:val="1"/>
        </w:rPr>
        <w:t xml:space="preserve"> </w:t>
      </w:r>
      <w:r>
        <w:t>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утвержденном</w:t>
      </w:r>
      <w:r>
        <w:rPr>
          <w:spacing w:val="-57"/>
        </w:rPr>
        <w:t xml:space="preserve"> </w:t>
      </w:r>
      <w:r>
        <w:t>приказом</w:t>
      </w:r>
      <w:r>
        <w:rPr>
          <w:spacing w:val="39"/>
        </w:rPr>
        <w:t xml:space="preserve"> </w:t>
      </w:r>
      <w:r>
        <w:t>Министерства</w:t>
      </w:r>
      <w:r>
        <w:rPr>
          <w:spacing w:val="39"/>
        </w:rPr>
        <w:t xml:space="preserve"> </w:t>
      </w:r>
      <w:r>
        <w:t>труда</w:t>
      </w:r>
      <w:r>
        <w:rPr>
          <w:spacing w:val="40"/>
        </w:rPr>
        <w:t xml:space="preserve"> </w:t>
      </w:r>
      <w:r>
        <w:t>и</w:t>
      </w:r>
      <w:r>
        <w:rPr>
          <w:spacing w:val="41"/>
        </w:rPr>
        <w:t xml:space="preserve"> </w:t>
      </w:r>
      <w:r>
        <w:t>социальной</w:t>
      </w:r>
      <w:r>
        <w:rPr>
          <w:spacing w:val="39"/>
        </w:rPr>
        <w:t xml:space="preserve"> </w:t>
      </w:r>
      <w:r>
        <w:t>защиты</w:t>
      </w:r>
      <w:r>
        <w:rPr>
          <w:spacing w:val="40"/>
        </w:rPr>
        <w:t xml:space="preserve"> </w:t>
      </w:r>
      <w:r>
        <w:t>Российской</w:t>
      </w:r>
      <w:r>
        <w:rPr>
          <w:spacing w:val="41"/>
        </w:rPr>
        <w:t xml:space="preserve"> </w:t>
      </w:r>
      <w:r>
        <w:t>Федерации</w:t>
      </w:r>
      <w:r>
        <w:rPr>
          <w:spacing w:val="40"/>
        </w:rPr>
        <w:t xml:space="preserve"> </w:t>
      </w:r>
      <w:r>
        <w:t>от</w:t>
      </w:r>
      <w:r>
        <w:rPr>
          <w:spacing w:val="41"/>
        </w:rPr>
        <w:t xml:space="preserve"> </w:t>
      </w:r>
      <w:r>
        <w:t>8</w:t>
      </w:r>
      <w:r>
        <w:rPr>
          <w:spacing w:val="40"/>
        </w:rPr>
        <w:t xml:space="preserve"> </w:t>
      </w:r>
      <w:r>
        <w:t>сентября</w:t>
      </w:r>
      <w:r>
        <w:rPr>
          <w:spacing w:val="40"/>
        </w:rPr>
        <w:t xml:space="preserve"> </w:t>
      </w:r>
      <w:r>
        <w:t>2015</w:t>
      </w:r>
      <w:r>
        <w:rPr>
          <w:spacing w:val="40"/>
        </w:rPr>
        <w:t xml:space="preserve"> </w:t>
      </w:r>
      <w:r>
        <w:t>г.</w:t>
      </w:r>
      <w:r>
        <w:rPr>
          <w:spacing w:val="40"/>
        </w:rPr>
        <w:t xml:space="preserve"> </w:t>
      </w:r>
      <w:r>
        <w:t>№</w:t>
      </w:r>
      <w:r>
        <w:rPr>
          <w:spacing w:val="-58"/>
        </w:rPr>
        <w:t xml:space="preserve"> </w:t>
      </w:r>
      <w:r>
        <w:t>608н.</w:t>
      </w:r>
    </w:p>
    <w:p w:rsidR="00E93A43" w:rsidRDefault="00F749CA">
      <w:pPr>
        <w:pStyle w:val="a3"/>
        <w:ind w:left="107" w:right="103" w:firstLine="595"/>
        <w:jc w:val="both"/>
      </w:pPr>
      <w:r>
        <w:t>Педагогические</w:t>
      </w:r>
      <w:r>
        <w:rPr>
          <w:spacing w:val="1"/>
        </w:rPr>
        <w:t xml:space="preserve"> </w:t>
      </w:r>
      <w:r>
        <w:t>работники, привлекаемые к</w:t>
      </w:r>
      <w:r>
        <w:rPr>
          <w:spacing w:val="1"/>
        </w:rPr>
        <w:t xml:space="preserve"> </w:t>
      </w:r>
      <w:r>
        <w:t>реализации</w:t>
      </w:r>
      <w:r>
        <w:rPr>
          <w:spacing w:val="1"/>
        </w:rPr>
        <w:t xml:space="preserve"> </w:t>
      </w:r>
      <w:r>
        <w:t>образовательной программы,</w:t>
      </w:r>
      <w:r>
        <w:rPr>
          <w:spacing w:val="1"/>
        </w:rPr>
        <w:t xml:space="preserve"> </w:t>
      </w:r>
      <w:r>
        <w:t>получают</w:t>
      </w:r>
      <w:r>
        <w:rPr>
          <w:spacing w:val="1"/>
        </w:rPr>
        <w:t xml:space="preserve"> </w:t>
      </w:r>
      <w:r>
        <w:t>дополнительное профессиональное образование по программам повышения квалификации, в том числе в</w:t>
      </w:r>
      <w:r>
        <w:rPr>
          <w:spacing w:val="1"/>
        </w:rPr>
        <w:t xml:space="preserve"> </w:t>
      </w:r>
      <w:r>
        <w:t>форме стажировки в организациях, направление деятельности которых соответствует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 не реже</w:t>
      </w:r>
      <w:r>
        <w:rPr>
          <w:spacing w:val="-57"/>
        </w:rPr>
        <w:t xml:space="preserve"> </w:t>
      </w:r>
      <w:r>
        <w:t>1</w:t>
      </w:r>
      <w:r>
        <w:rPr>
          <w:spacing w:val="-1"/>
        </w:rPr>
        <w:t xml:space="preserve"> </w:t>
      </w:r>
      <w:r>
        <w:t>раза</w:t>
      </w:r>
      <w:r>
        <w:rPr>
          <w:spacing w:val="-1"/>
        </w:rPr>
        <w:t xml:space="preserve"> </w:t>
      </w:r>
      <w:r>
        <w:t>в</w:t>
      </w:r>
      <w:r>
        <w:rPr>
          <w:spacing w:val="-2"/>
        </w:rPr>
        <w:t xml:space="preserve"> </w:t>
      </w:r>
      <w:r>
        <w:t>3 года</w:t>
      </w:r>
      <w:r>
        <w:rPr>
          <w:spacing w:val="-2"/>
        </w:rPr>
        <w:t xml:space="preserve"> </w:t>
      </w:r>
      <w:r>
        <w:t>с</w:t>
      </w:r>
      <w:r>
        <w:rPr>
          <w:spacing w:val="2"/>
        </w:rPr>
        <w:t xml:space="preserve"> </w:t>
      </w:r>
      <w:r>
        <w:t>учетом</w:t>
      </w:r>
      <w:r>
        <w:rPr>
          <w:spacing w:val="1"/>
        </w:rPr>
        <w:t xml:space="preserve"> </w:t>
      </w:r>
      <w:r>
        <w:t>расширения спектра</w:t>
      </w:r>
      <w:r>
        <w:rPr>
          <w:spacing w:val="-2"/>
        </w:rPr>
        <w:t xml:space="preserve"> </w:t>
      </w:r>
      <w:r>
        <w:t>профессиональных</w:t>
      </w:r>
      <w:r>
        <w:rPr>
          <w:spacing w:val="-1"/>
        </w:rPr>
        <w:t xml:space="preserve"> </w:t>
      </w:r>
      <w:r>
        <w:t>компетенций.</w:t>
      </w:r>
    </w:p>
    <w:p w:rsidR="00E93A43" w:rsidRDefault="00F749CA">
      <w:pPr>
        <w:pStyle w:val="a3"/>
        <w:spacing w:before="1"/>
        <w:ind w:left="107" w:right="104" w:firstLine="595"/>
        <w:jc w:val="both"/>
      </w:pPr>
      <w: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w:t>
      </w:r>
      <w:r>
        <w:rPr>
          <w:spacing w:val="1"/>
        </w:rPr>
        <w:t xml:space="preserve"> </w:t>
      </w:r>
      <w:r>
        <w:t>лет в организациях, направление деятельности которых соответствует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 в общем числе педагогических</w:t>
      </w:r>
      <w:r>
        <w:rPr>
          <w:spacing w:val="-2"/>
        </w:rPr>
        <w:t xml:space="preserve"> </w:t>
      </w:r>
      <w:r>
        <w:t>работников,</w:t>
      </w:r>
      <w:r>
        <w:rPr>
          <w:spacing w:val="-3"/>
        </w:rPr>
        <w:t xml:space="preserve"> </w:t>
      </w:r>
      <w:r>
        <w:t>реализующих</w:t>
      </w:r>
      <w:r>
        <w:rPr>
          <w:spacing w:val="-1"/>
        </w:rPr>
        <w:t xml:space="preserve"> </w:t>
      </w:r>
      <w:r>
        <w:t>образовательную</w:t>
      </w:r>
      <w:r>
        <w:rPr>
          <w:spacing w:val="-4"/>
        </w:rPr>
        <w:t xml:space="preserve"> </w:t>
      </w:r>
      <w:r>
        <w:t>программу,</w:t>
      </w:r>
      <w:r>
        <w:rPr>
          <w:spacing w:val="5"/>
        </w:rPr>
        <w:t xml:space="preserve"> </w:t>
      </w:r>
      <w:r>
        <w:t>составляет</w:t>
      </w:r>
      <w:r>
        <w:rPr>
          <w:spacing w:val="-4"/>
        </w:rPr>
        <w:t xml:space="preserve"> </w:t>
      </w:r>
      <w:r>
        <w:t>не</w:t>
      </w:r>
      <w:r>
        <w:rPr>
          <w:spacing w:val="-4"/>
        </w:rPr>
        <w:t xml:space="preserve"> </w:t>
      </w:r>
      <w:r>
        <w:t>менее</w:t>
      </w:r>
      <w:r>
        <w:rPr>
          <w:spacing w:val="-2"/>
        </w:rPr>
        <w:t xml:space="preserve"> </w:t>
      </w:r>
      <w:r>
        <w:t>25</w:t>
      </w:r>
      <w:r>
        <w:rPr>
          <w:spacing w:val="-2"/>
        </w:rPr>
        <w:t xml:space="preserve"> </w:t>
      </w:r>
      <w:r>
        <w:t>процентов.</w:t>
      </w:r>
    </w:p>
    <w:p w:rsidR="00E93A43" w:rsidRDefault="00E93A43">
      <w:pPr>
        <w:pStyle w:val="a3"/>
        <w:spacing w:before="2"/>
        <w:rPr>
          <w:sz w:val="28"/>
        </w:rPr>
      </w:pPr>
    </w:p>
    <w:p w:rsidR="00F749CA" w:rsidRPr="00F749CA" w:rsidRDefault="00F749CA" w:rsidP="00F749CA">
      <w:pPr>
        <w:rPr>
          <w:sz w:val="24"/>
        </w:rPr>
      </w:pPr>
    </w:p>
    <w:p w:rsidR="00F749CA" w:rsidRPr="00F749CA" w:rsidRDefault="00F749CA" w:rsidP="00F749CA">
      <w:pPr>
        <w:tabs>
          <w:tab w:val="left" w:pos="1310"/>
        </w:tabs>
        <w:spacing w:before="145" w:line="276" w:lineRule="auto"/>
        <w:ind w:left="568" w:right="107"/>
        <w:outlineLvl w:val="1"/>
        <w:rPr>
          <w:b/>
          <w:bCs/>
          <w:sz w:val="24"/>
          <w:szCs w:val="24"/>
        </w:rPr>
      </w:pPr>
      <w:bookmarkStart w:id="1" w:name="_TOC_250000"/>
      <w:r w:rsidRPr="00F749CA">
        <w:rPr>
          <w:b/>
          <w:bCs/>
          <w:sz w:val="24"/>
          <w:szCs w:val="24"/>
        </w:rPr>
        <w:t>6.3.Требования к организации воспитания обучающихся</w:t>
      </w:r>
    </w:p>
    <w:p w:rsidR="00F749CA" w:rsidRPr="00F749CA" w:rsidRDefault="00F749CA" w:rsidP="00F749CA">
      <w:pPr>
        <w:tabs>
          <w:tab w:val="left" w:pos="1310"/>
        </w:tabs>
        <w:spacing w:before="145" w:line="276" w:lineRule="auto"/>
        <w:ind w:left="869" w:right="107" w:hanging="387"/>
        <w:jc w:val="both"/>
        <w:outlineLvl w:val="1"/>
        <w:rPr>
          <w:bCs/>
          <w:sz w:val="24"/>
          <w:szCs w:val="24"/>
        </w:rPr>
      </w:pPr>
      <w:r w:rsidRPr="00F749CA">
        <w:rPr>
          <w:bCs/>
          <w:sz w:val="24"/>
          <w:szCs w:val="24"/>
        </w:rPr>
        <w:t xml:space="preserve">6.3.1. Условия организации воспитания </w:t>
      </w:r>
    </w:p>
    <w:p w:rsidR="00F749CA" w:rsidRPr="00F749CA" w:rsidRDefault="00F749CA" w:rsidP="00F749CA">
      <w:pPr>
        <w:tabs>
          <w:tab w:val="left" w:pos="1310"/>
        </w:tabs>
        <w:spacing w:line="276" w:lineRule="auto"/>
        <w:ind w:left="869" w:right="107" w:hanging="387"/>
        <w:jc w:val="both"/>
        <w:outlineLvl w:val="1"/>
        <w:rPr>
          <w:bCs/>
          <w:sz w:val="24"/>
          <w:szCs w:val="24"/>
        </w:rPr>
      </w:pPr>
      <w:r w:rsidRPr="00F749CA">
        <w:rPr>
          <w:bCs/>
          <w:sz w:val="24"/>
          <w:szCs w:val="24"/>
        </w:rPr>
        <w:t>Выбор форм организации воспитательной работы основывается на анализе эффективности и практическом опыте.</w:t>
      </w:r>
    </w:p>
    <w:p w:rsidR="00F749CA" w:rsidRPr="00F749CA" w:rsidRDefault="00F749CA" w:rsidP="00F749CA">
      <w:pPr>
        <w:tabs>
          <w:tab w:val="left" w:pos="1310"/>
        </w:tabs>
        <w:spacing w:line="276" w:lineRule="auto"/>
        <w:ind w:left="869" w:right="107" w:hanging="387"/>
        <w:jc w:val="both"/>
        <w:outlineLvl w:val="1"/>
        <w:rPr>
          <w:bCs/>
          <w:sz w:val="24"/>
          <w:szCs w:val="24"/>
        </w:rPr>
      </w:pPr>
      <w:r w:rsidRPr="00F749CA">
        <w:rPr>
          <w:bCs/>
          <w:sz w:val="24"/>
          <w:szCs w:val="24"/>
        </w:rPr>
        <w:t>Для реализации Программы определены следующие формы воспитательной работы с обучающимися:</w:t>
      </w:r>
    </w:p>
    <w:p w:rsidR="00F749CA" w:rsidRPr="00F749CA" w:rsidRDefault="00F749CA" w:rsidP="00F749CA">
      <w:pPr>
        <w:tabs>
          <w:tab w:val="left" w:pos="1310"/>
        </w:tabs>
        <w:spacing w:line="276" w:lineRule="auto"/>
        <w:ind w:left="869" w:right="-9" w:hanging="387"/>
        <w:jc w:val="both"/>
        <w:outlineLvl w:val="1"/>
        <w:rPr>
          <w:bCs/>
          <w:sz w:val="24"/>
          <w:szCs w:val="24"/>
        </w:rPr>
      </w:pPr>
      <w:r w:rsidRPr="00F749CA">
        <w:rPr>
          <w:bCs/>
          <w:sz w:val="24"/>
          <w:szCs w:val="24"/>
        </w:rPr>
        <w:t>– информационно-просветительские занятия (лекции, встречи, совещания, собрания и</w:t>
      </w:r>
    </w:p>
    <w:p w:rsidR="00F749CA" w:rsidRPr="00F749CA" w:rsidRDefault="00F749CA" w:rsidP="00F749CA">
      <w:pPr>
        <w:tabs>
          <w:tab w:val="left" w:pos="1310"/>
        </w:tabs>
        <w:spacing w:line="276" w:lineRule="auto"/>
        <w:ind w:left="869" w:right="-9" w:hanging="387"/>
        <w:jc w:val="both"/>
        <w:outlineLvl w:val="1"/>
        <w:rPr>
          <w:bCs/>
          <w:sz w:val="24"/>
          <w:szCs w:val="24"/>
        </w:rPr>
      </w:pPr>
      <w:r w:rsidRPr="00F749CA">
        <w:rPr>
          <w:bCs/>
          <w:sz w:val="24"/>
          <w:szCs w:val="24"/>
        </w:rPr>
        <w:t>т.д.)</w:t>
      </w:r>
    </w:p>
    <w:p w:rsidR="00F749CA" w:rsidRPr="00F749CA" w:rsidRDefault="00F749CA" w:rsidP="00F749CA">
      <w:pPr>
        <w:tabs>
          <w:tab w:val="left" w:pos="1310"/>
        </w:tabs>
        <w:spacing w:line="276" w:lineRule="auto"/>
        <w:ind w:left="869" w:right="-9" w:hanging="387"/>
        <w:jc w:val="both"/>
        <w:outlineLvl w:val="1"/>
        <w:rPr>
          <w:bCs/>
          <w:sz w:val="24"/>
          <w:szCs w:val="24"/>
        </w:rPr>
      </w:pPr>
      <w:r w:rsidRPr="00F749CA">
        <w:rPr>
          <w:bCs/>
          <w:sz w:val="24"/>
          <w:szCs w:val="24"/>
        </w:rPr>
        <w:t>– массовые и социокультурные мероприятия;</w:t>
      </w:r>
    </w:p>
    <w:p w:rsidR="00F749CA" w:rsidRPr="00F749CA" w:rsidRDefault="00F749CA" w:rsidP="00F749CA">
      <w:pPr>
        <w:tabs>
          <w:tab w:val="left" w:pos="1310"/>
        </w:tabs>
        <w:spacing w:line="276" w:lineRule="auto"/>
        <w:ind w:left="869" w:right="-9" w:hanging="387"/>
        <w:jc w:val="both"/>
        <w:outlineLvl w:val="1"/>
        <w:rPr>
          <w:bCs/>
          <w:sz w:val="24"/>
          <w:szCs w:val="24"/>
        </w:rPr>
      </w:pPr>
      <w:r w:rsidRPr="00F749CA">
        <w:rPr>
          <w:bCs/>
          <w:sz w:val="24"/>
          <w:szCs w:val="24"/>
        </w:rPr>
        <w:t>– спортивно-массовые и оздоровительные мероприятия;</w:t>
      </w:r>
    </w:p>
    <w:p w:rsidR="00F749CA" w:rsidRPr="00F749CA" w:rsidRDefault="00F749CA" w:rsidP="00F749CA">
      <w:pPr>
        <w:tabs>
          <w:tab w:val="left" w:pos="1310"/>
        </w:tabs>
        <w:spacing w:line="276" w:lineRule="auto"/>
        <w:ind w:left="869" w:right="-9" w:hanging="387"/>
        <w:jc w:val="both"/>
        <w:outlineLvl w:val="1"/>
        <w:rPr>
          <w:bCs/>
          <w:sz w:val="24"/>
          <w:szCs w:val="24"/>
        </w:rPr>
      </w:pPr>
      <w:r w:rsidRPr="00F749CA">
        <w:rPr>
          <w:bCs/>
          <w:sz w:val="24"/>
          <w:szCs w:val="24"/>
        </w:rPr>
        <w:t>–деятельность творческих объединений, студенческих организаций;</w:t>
      </w:r>
    </w:p>
    <w:p w:rsidR="00F749CA" w:rsidRPr="00F749CA" w:rsidRDefault="00F749CA" w:rsidP="00F749CA">
      <w:pPr>
        <w:tabs>
          <w:tab w:val="left" w:pos="1310"/>
        </w:tabs>
        <w:spacing w:line="276" w:lineRule="auto"/>
        <w:ind w:left="869" w:right="-9" w:hanging="387"/>
        <w:jc w:val="both"/>
        <w:outlineLvl w:val="1"/>
        <w:rPr>
          <w:bCs/>
          <w:sz w:val="24"/>
          <w:szCs w:val="24"/>
        </w:rPr>
      </w:pPr>
      <w:r w:rsidRPr="00F749CA">
        <w:rPr>
          <w:bCs/>
          <w:sz w:val="24"/>
          <w:szCs w:val="24"/>
        </w:rPr>
        <w:t>– психолого-педагогические тренинги и индивидуальные консультации;</w:t>
      </w:r>
    </w:p>
    <w:p w:rsidR="00F749CA" w:rsidRPr="00F749CA" w:rsidRDefault="00F749CA" w:rsidP="00F749CA">
      <w:pPr>
        <w:tabs>
          <w:tab w:val="left" w:pos="1310"/>
        </w:tabs>
        <w:spacing w:line="276" w:lineRule="auto"/>
        <w:ind w:left="869" w:right="-9" w:hanging="387"/>
        <w:jc w:val="both"/>
        <w:outlineLvl w:val="1"/>
        <w:rPr>
          <w:bCs/>
          <w:sz w:val="24"/>
          <w:szCs w:val="24"/>
        </w:rPr>
      </w:pPr>
      <w:r w:rsidRPr="00F749CA">
        <w:rPr>
          <w:bCs/>
          <w:sz w:val="24"/>
          <w:szCs w:val="24"/>
        </w:rPr>
        <w:t>– научно-практические мероприятия (конференции, форумы, олимпиады, чемпионаты и др.);</w:t>
      </w:r>
    </w:p>
    <w:p w:rsidR="00F749CA" w:rsidRPr="00F749CA" w:rsidRDefault="00F749CA" w:rsidP="00F749CA">
      <w:pPr>
        <w:tabs>
          <w:tab w:val="left" w:pos="1310"/>
        </w:tabs>
        <w:spacing w:line="276" w:lineRule="auto"/>
        <w:ind w:left="869" w:right="-9" w:hanging="387"/>
        <w:jc w:val="both"/>
        <w:outlineLvl w:val="1"/>
        <w:rPr>
          <w:bCs/>
          <w:sz w:val="24"/>
          <w:szCs w:val="24"/>
        </w:rPr>
      </w:pPr>
      <w:r w:rsidRPr="00F749CA">
        <w:rPr>
          <w:bCs/>
          <w:sz w:val="24"/>
          <w:szCs w:val="24"/>
        </w:rPr>
        <w:lastRenderedPageBreak/>
        <w:t>– профориентационные мероприятия (конкурсы, фестивали, мастер-классы, квесты, экскурсии и др.);</w:t>
      </w:r>
    </w:p>
    <w:p w:rsidR="00F749CA" w:rsidRPr="00F749CA" w:rsidRDefault="00F749CA" w:rsidP="00F749CA">
      <w:pPr>
        <w:tabs>
          <w:tab w:val="left" w:pos="1310"/>
        </w:tabs>
        <w:spacing w:line="276" w:lineRule="auto"/>
        <w:ind w:left="869" w:right="-9" w:hanging="387"/>
        <w:jc w:val="both"/>
        <w:outlineLvl w:val="1"/>
        <w:rPr>
          <w:bCs/>
          <w:sz w:val="24"/>
          <w:szCs w:val="24"/>
        </w:rPr>
      </w:pPr>
      <w:r w:rsidRPr="00F749CA">
        <w:rPr>
          <w:bCs/>
          <w:sz w:val="24"/>
          <w:szCs w:val="24"/>
        </w:rPr>
        <w:t>– опросы, анкетирование, социологические исследования среди обучающихся.</w:t>
      </w:r>
    </w:p>
    <w:p w:rsidR="00F749CA" w:rsidRPr="00F749CA" w:rsidRDefault="00F749CA" w:rsidP="00F749CA">
      <w:pPr>
        <w:tabs>
          <w:tab w:val="left" w:pos="1310"/>
        </w:tabs>
        <w:spacing w:before="145" w:line="276" w:lineRule="auto"/>
        <w:ind w:left="869" w:right="107"/>
        <w:jc w:val="both"/>
        <w:outlineLvl w:val="1"/>
        <w:rPr>
          <w:bCs/>
          <w:sz w:val="24"/>
          <w:szCs w:val="24"/>
        </w:rPr>
      </w:pPr>
    </w:p>
    <w:p w:rsidR="00F749CA" w:rsidRPr="00F749CA" w:rsidRDefault="00F749CA" w:rsidP="00F749CA">
      <w:pPr>
        <w:tabs>
          <w:tab w:val="left" w:pos="1310"/>
        </w:tabs>
        <w:spacing w:before="145" w:line="276" w:lineRule="auto"/>
        <w:ind w:left="568" w:right="107"/>
        <w:outlineLvl w:val="1"/>
        <w:rPr>
          <w:b/>
          <w:bCs/>
          <w:sz w:val="24"/>
          <w:szCs w:val="24"/>
        </w:rPr>
      </w:pPr>
      <w:r w:rsidRPr="00F749CA">
        <w:rPr>
          <w:b/>
          <w:bCs/>
          <w:sz w:val="24"/>
          <w:szCs w:val="24"/>
        </w:rPr>
        <w:t>6.4.Расчеты</w:t>
      </w:r>
      <w:r w:rsidRPr="00F749CA">
        <w:rPr>
          <w:b/>
          <w:bCs/>
          <w:spacing w:val="51"/>
          <w:sz w:val="24"/>
          <w:szCs w:val="24"/>
        </w:rPr>
        <w:t xml:space="preserve"> </w:t>
      </w:r>
      <w:r w:rsidRPr="00F749CA">
        <w:rPr>
          <w:b/>
          <w:bCs/>
          <w:sz w:val="24"/>
          <w:szCs w:val="24"/>
        </w:rPr>
        <w:t>нормативных</w:t>
      </w:r>
      <w:r w:rsidRPr="00F749CA">
        <w:rPr>
          <w:b/>
          <w:bCs/>
          <w:spacing w:val="49"/>
          <w:sz w:val="24"/>
          <w:szCs w:val="24"/>
        </w:rPr>
        <w:t xml:space="preserve"> </w:t>
      </w:r>
      <w:r w:rsidRPr="00F749CA">
        <w:rPr>
          <w:b/>
          <w:bCs/>
          <w:sz w:val="24"/>
          <w:szCs w:val="24"/>
        </w:rPr>
        <w:t>затрат</w:t>
      </w:r>
      <w:r w:rsidRPr="00F749CA">
        <w:rPr>
          <w:b/>
          <w:bCs/>
          <w:spacing w:val="51"/>
          <w:sz w:val="24"/>
          <w:szCs w:val="24"/>
        </w:rPr>
        <w:t xml:space="preserve"> </w:t>
      </w:r>
      <w:r w:rsidRPr="00F749CA">
        <w:rPr>
          <w:b/>
          <w:bCs/>
          <w:sz w:val="24"/>
          <w:szCs w:val="24"/>
        </w:rPr>
        <w:t>оказания</w:t>
      </w:r>
      <w:r w:rsidRPr="00F749CA">
        <w:rPr>
          <w:b/>
          <w:bCs/>
          <w:spacing w:val="52"/>
          <w:sz w:val="24"/>
          <w:szCs w:val="24"/>
        </w:rPr>
        <w:t xml:space="preserve"> </w:t>
      </w:r>
      <w:r w:rsidRPr="00F749CA">
        <w:rPr>
          <w:b/>
          <w:bCs/>
          <w:sz w:val="24"/>
          <w:szCs w:val="24"/>
        </w:rPr>
        <w:t>государственных</w:t>
      </w:r>
      <w:r w:rsidRPr="00F749CA">
        <w:rPr>
          <w:b/>
          <w:bCs/>
          <w:spacing w:val="49"/>
          <w:sz w:val="24"/>
          <w:szCs w:val="24"/>
        </w:rPr>
        <w:t xml:space="preserve"> </w:t>
      </w:r>
      <w:r w:rsidRPr="00F749CA">
        <w:rPr>
          <w:b/>
          <w:bCs/>
          <w:sz w:val="24"/>
          <w:szCs w:val="24"/>
        </w:rPr>
        <w:t>услуг</w:t>
      </w:r>
      <w:r w:rsidRPr="00F749CA">
        <w:rPr>
          <w:b/>
          <w:bCs/>
          <w:spacing w:val="52"/>
          <w:sz w:val="24"/>
          <w:szCs w:val="24"/>
        </w:rPr>
        <w:t xml:space="preserve"> </w:t>
      </w:r>
      <w:r w:rsidRPr="00F749CA">
        <w:rPr>
          <w:b/>
          <w:bCs/>
          <w:sz w:val="24"/>
          <w:szCs w:val="24"/>
        </w:rPr>
        <w:t>по</w:t>
      </w:r>
      <w:r w:rsidRPr="00F749CA">
        <w:rPr>
          <w:b/>
          <w:bCs/>
          <w:spacing w:val="51"/>
          <w:sz w:val="24"/>
          <w:szCs w:val="24"/>
        </w:rPr>
        <w:t xml:space="preserve"> </w:t>
      </w:r>
      <w:r w:rsidRPr="00F749CA">
        <w:rPr>
          <w:b/>
          <w:bCs/>
          <w:sz w:val="24"/>
          <w:szCs w:val="24"/>
        </w:rPr>
        <w:t>реализации</w:t>
      </w:r>
      <w:r w:rsidRPr="00F749CA">
        <w:rPr>
          <w:b/>
          <w:bCs/>
          <w:spacing w:val="-52"/>
          <w:sz w:val="24"/>
          <w:szCs w:val="24"/>
        </w:rPr>
        <w:t xml:space="preserve"> </w:t>
      </w:r>
      <w:r w:rsidRPr="00F749CA">
        <w:rPr>
          <w:b/>
          <w:bCs/>
          <w:sz w:val="24"/>
          <w:szCs w:val="24"/>
        </w:rPr>
        <w:t>образовательной</w:t>
      </w:r>
      <w:r w:rsidRPr="00F749CA">
        <w:rPr>
          <w:b/>
          <w:bCs/>
          <w:spacing w:val="-4"/>
          <w:sz w:val="24"/>
          <w:szCs w:val="24"/>
        </w:rPr>
        <w:t xml:space="preserve"> </w:t>
      </w:r>
      <w:bookmarkEnd w:id="1"/>
      <w:r w:rsidRPr="00F749CA">
        <w:rPr>
          <w:b/>
          <w:bCs/>
          <w:sz w:val="24"/>
          <w:szCs w:val="24"/>
        </w:rPr>
        <w:t>программы</w:t>
      </w:r>
    </w:p>
    <w:p w:rsidR="00F749CA" w:rsidRPr="00F749CA" w:rsidRDefault="00F749CA" w:rsidP="00F749CA">
      <w:pPr>
        <w:rPr>
          <w:b/>
          <w:sz w:val="24"/>
          <w:szCs w:val="24"/>
        </w:rPr>
      </w:pPr>
    </w:p>
    <w:p w:rsidR="00F749CA" w:rsidRPr="00F749CA" w:rsidRDefault="00F749CA" w:rsidP="00F749CA">
      <w:pPr>
        <w:spacing w:before="7"/>
        <w:rPr>
          <w:b/>
          <w:sz w:val="24"/>
          <w:szCs w:val="24"/>
        </w:rPr>
      </w:pPr>
    </w:p>
    <w:p w:rsidR="00F749CA" w:rsidRPr="00F749CA" w:rsidRDefault="00F749CA" w:rsidP="00F749CA">
      <w:pPr>
        <w:spacing w:line="276" w:lineRule="auto"/>
        <w:ind w:left="303" w:right="105" w:firstLine="566"/>
        <w:jc w:val="both"/>
        <w:rPr>
          <w:sz w:val="24"/>
          <w:szCs w:val="24"/>
        </w:rPr>
      </w:pPr>
      <w:r w:rsidRPr="00F749CA">
        <w:rPr>
          <w:sz w:val="24"/>
          <w:szCs w:val="24"/>
        </w:rPr>
        <w:t>Расчеты</w:t>
      </w:r>
      <w:r w:rsidRPr="00F749CA">
        <w:rPr>
          <w:spacing w:val="1"/>
          <w:sz w:val="24"/>
          <w:szCs w:val="24"/>
        </w:rPr>
        <w:t xml:space="preserve"> </w:t>
      </w:r>
      <w:r w:rsidRPr="00F749CA">
        <w:rPr>
          <w:sz w:val="24"/>
          <w:szCs w:val="24"/>
        </w:rPr>
        <w:t>нормативных</w:t>
      </w:r>
      <w:r w:rsidRPr="00F749CA">
        <w:rPr>
          <w:spacing w:val="1"/>
          <w:sz w:val="24"/>
          <w:szCs w:val="24"/>
        </w:rPr>
        <w:t xml:space="preserve"> </w:t>
      </w:r>
      <w:r w:rsidRPr="00F749CA">
        <w:rPr>
          <w:sz w:val="24"/>
          <w:szCs w:val="24"/>
        </w:rPr>
        <w:t>затрат</w:t>
      </w:r>
      <w:r w:rsidRPr="00F749CA">
        <w:rPr>
          <w:spacing w:val="1"/>
          <w:sz w:val="24"/>
          <w:szCs w:val="24"/>
        </w:rPr>
        <w:t xml:space="preserve"> </w:t>
      </w:r>
      <w:r w:rsidRPr="00F749CA">
        <w:rPr>
          <w:sz w:val="24"/>
          <w:szCs w:val="24"/>
        </w:rPr>
        <w:t>оказания</w:t>
      </w:r>
      <w:r w:rsidRPr="00F749CA">
        <w:rPr>
          <w:spacing w:val="1"/>
          <w:sz w:val="24"/>
          <w:szCs w:val="24"/>
        </w:rPr>
        <w:t xml:space="preserve"> </w:t>
      </w:r>
      <w:r w:rsidRPr="00F749CA">
        <w:rPr>
          <w:sz w:val="24"/>
          <w:szCs w:val="24"/>
        </w:rPr>
        <w:t>государственных</w:t>
      </w:r>
      <w:r w:rsidRPr="00F749CA">
        <w:rPr>
          <w:spacing w:val="1"/>
          <w:sz w:val="24"/>
          <w:szCs w:val="24"/>
        </w:rPr>
        <w:t xml:space="preserve"> </w:t>
      </w:r>
      <w:r w:rsidRPr="00F749CA">
        <w:rPr>
          <w:sz w:val="24"/>
          <w:szCs w:val="24"/>
        </w:rPr>
        <w:t>услуг</w:t>
      </w:r>
      <w:r w:rsidRPr="00F749CA">
        <w:rPr>
          <w:spacing w:val="1"/>
          <w:sz w:val="24"/>
          <w:szCs w:val="24"/>
        </w:rPr>
        <w:t xml:space="preserve"> </w:t>
      </w:r>
      <w:r w:rsidRPr="00F749CA">
        <w:rPr>
          <w:sz w:val="24"/>
          <w:szCs w:val="24"/>
        </w:rPr>
        <w:t>по</w:t>
      </w:r>
      <w:r w:rsidRPr="00F749CA">
        <w:rPr>
          <w:spacing w:val="1"/>
          <w:sz w:val="24"/>
          <w:szCs w:val="24"/>
        </w:rPr>
        <w:t xml:space="preserve"> </w:t>
      </w:r>
      <w:r w:rsidRPr="00F749CA">
        <w:rPr>
          <w:sz w:val="24"/>
          <w:szCs w:val="24"/>
        </w:rPr>
        <w:t>реализации</w:t>
      </w:r>
      <w:r w:rsidRPr="00F749CA">
        <w:rPr>
          <w:spacing w:val="1"/>
          <w:sz w:val="24"/>
          <w:szCs w:val="24"/>
        </w:rPr>
        <w:t xml:space="preserve"> </w:t>
      </w:r>
      <w:r w:rsidRPr="00F749CA">
        <w:rPr>
          <w:sz w:val="24"/>
          <w:szCs w:val="24"/>
        </w:rPr>
        <w:t>образовательной</w:t>
      </w:r>
      <w:r w:rsidRPr="00F749CA">
        <w:rPr>
          <w:spacing w:val="1"/>
          <w:sz w:val="24"/>
          <w:szCs w:val="24"/>
        </w:rPr>
        <w:t xml:space="preserve"> </w:t>
      </w:r>
      <w:r w:rsidRPr="00F749CA">
        <w:rPr>
          <w:sz w:val="24"/>
          <w:szCs w:val="24"/>
        </w:rPr>
        <w:t>программы</w:t>
      </w:r>
      <w:r w:rsidRPr="00F749CA">
        <w:rPr>
          <w:spacing w:val="1"/>
          <w:sz w:val="24"/>
          <w:szCs w:val="24"/>
        </w:rPr>
        <w:t xml:space="preserve"> </w:t>
      </w:r>
      <w:r w:rsidRPr="00F749CA">
        <w:rPr>
          <w:sz w:val="24"/>
          <w:szCs w:val="24"/>
        </w:rPr>
        <w:t>осуществляется</w:t>
      </w:r>
      <w:r w:rsidRPr="00F749CA">
        <w:rPr>
          <w:spacing w:val="1"/>
          <w:sz w:val="24"/>
          <w:szCs w:val="24"/>
        </w:rPr>
        <w:t xml:space="preserve"> </w:t>
      </w:r>
      <w:r w:rsidRPr="00F749CA">
        <w:rPr>
          <w:sz w:val="24"/>
          <w:szCs w:val="24"/>
        </w:rPr>
        <w:t>в</w:t>
      </w:r>
      <w:r w:rsidRPr="00F749CA">
        <w:rPr>
          <w:spacing w:val="1"/>
          <w:sz w:val="24"/>
          <w:szCs w:val="24"/>
        </w:rPr>
        <w:t xml:space="preserve"> </w:t>
      </w:r>
      <w:r w:rsidRPr="00F749CA">
        <w:rPr>
          <w:sz w:val="24"/>
          <w:szCs w:val="24"/>
        </w:rPr>
        <w:t>соответствии</w:t>
      </w:r>
      <w:r w:rsidRPr="00F749CA">
        <w:rPr>
          <w:spacing w:val="1"/>
          <w:sz w:val="24"/>
          <w:szCs w:val="24"/>
        </w:rPr>
        <w:t xml:space="preserve"> </w:t>
      </w:r>
      <w:r w:rsidRPr="00F749CA">
        <w:rPr>
          <w:sz w:val="24"/>
          <w:szCs w:val="24"/>
        </w:rPr>
        <w:t>с</w:t>
      </w:r>
      <w:r w:rsidRPr="00F749CA">
        <w:rPr>
          <w:spacing w:val="1"/>
          <w:sz w:val="24"/>
          <w:szCs w:val="24"/>
        </w:rPr>
        <w:t xml:space="preserve"> </w:t>
      </w:r>
      <w:r w:rsidRPr="00F749CA">
        <w:rPr>
          <w:sz w:val="24"/>
          <w:szCs w:val="24"/>
        </w:rPr>
        <w:t>Методикой</w:t>
      </w:r>
      <w:r w:rsidRPr="00F749CA">
        <w:rPr>
          <w:spacing w:val="1"/>
          <w:sz w:val="24"/>
          <w:szCs w:val="24"/>
        </w:rPr>
        <w:t xml:space="preserve"> </w:t>
      </w:r>
      <w:r w:rsidRPr="00F749CA">
        <w:rPr>
          <w:sz w:val="24"/>
          <w:szCs w:val="24"/>
        </w:rPr>
        <w:t>определения</w:t>
      </w:r>
      <w:r w:rsidRPr="00F749CA">
        <w:rPr>
          <w:spacing w:val="1"/>
          <w:sz w:val="24"/>
          <w:szCs w:val="24"/>
        </w:rPr>
        <w:t xml:space="preserve"> </w:t>
      </w:r>
      <w:r w:rsidRPr="00F749CA">
        <w:rPr>
          <w:sz w:val="24"/>
          <w:szCs w:val="24"/>
        </w:rPr>
        <w:t>нормативных</w:t>
      </w:r>
      <w:r w:rsidRPr="00F749CA">
        <w:rPr>
          <w:spacing w:val="1"/>
          <w:sz w:val="24"/>
          <w:szCs w:val="24"/>
        </w:rPr>
        <w:t xml:space="preserve"> </w:t>
      </w:r>
      <w:r w:rsidRPr="00F749CA">
        <w:rPr>
          <w:sz w:val="24"/>
          <w:szCs w:val="24"/>
        </w:rPr>
        <w:t>затрат</w:t>
      </w:r>
      <w:r w:rsidRPr="00F749CA">
        <w:rPr>
          <w:spacing w:val="1"/>
          <w:sz w:val="24"/>
          <w:szCs w:val="24"/>
        </w:rPr>
        <w:t xml:space="preserve"> </w:t>
      </w:r>
      <w:r w:rsidRPr="00F749CA">
        <w:rPr>
          <w:sz w:val="24"/>
          <w:szCs w:val="24"/>
        </w:rPr>
        <w:t>на</w:t>
      </w:r>
      <w:r w:rsidRPr="00F749CA">
        <w:rPr>
          <w:spacing w:val="1"/>
          <w:sz w:val="24"/>
          <w:szCs w:val="24"/>
        </w:rPr>
        <w:t xml:space="preserve"> </w:t>
      </w:r>
      <w:r w:rsidRPr="00F749CA">
        <w:rPr>
          <w:sz w:val="24"/>
          <w:szCs w:val="24"/>
        </w:rPr>
        <w:t>оказание</w:t>
      </w:r>
      <w:r w:rsidRPr="00F749CA">
        <w:rPr>
          <w:spacing w:val="1"/>
          <w:sz w:val="24"/>
          <w:szCs w:val="24"/>
        </w:rPr>
        <w:t xml:space="preserve"> </w:t>
      </w:r>
      <w:r w:rsidRPr="00F749CA">
        <w:rPr>
          <w:sz w:val="24"/>
          <w:szCs w:val="24"/>
        </w:rPr>
        <w:t>государственных</w:t>
      </w:r>
      <w:r w:rsidRPr="00F749CA">
        <w:rPr>
          <w:spacing w:val="1"/>
          <w:sz w:val="24"/>
          <w:szCs w:val="24"/>
        </w:rPr>
        <w:t xml:space="preserve"> </w:t>
      </w:r>
      <w:r w:rsidRPr="00F749CA">
        <w:rPr>
          <w:sz w:val="24"/>
          <w:szCs w:val="24"/>
        </w:rPr>
        <w:t>услуг</w:t>
      </w:r>
      <w:r w:rsidRPr="00F749CA">
        <w:rPr>
          <w:spacing w:val="1"/>
          <w:sz w:val="24"/>
          <w:szCs w:val="24"/>
        </w:rPr>
        <w:t xml:space="preserve"> </w:t>
      </w:r>
      <w:r w:rsidRPr="00F749CA">
        <w:rPr>
          <w:sz w:val="24"/>
          <w:szCs w:val="24"/>
        </w:rPr>
        <w:t>по</w:t>
      </w:r>
      <w:r w:rsidRPr="00F749CA">
        <w:rPr>
          <w:spacing w:val="1"/>
          <w:sz w:val="24"/>
          <w:szCs w:val="24"/>
        </w:rPr>
        <w:t xml:space="preserve"> </w:t>
      </w:r>
      <w:r w:rsidRPr="00F749CA">
        <w:rPr>
          <w:sz w:val="24"/>
          <w:szCs w:val="24"/>
        </w:rPr>
        <w:t>реализации</w:t>
      </w:r>
      <w:r w:rsidRPr="00F749CA">
        <w:rPr>
          <w:spacing w:val="1"/>
          <w:sz w:val="24"/>
          <w:szCs w:val="24"/>
        </w:rPr>
        <w:t xml:space="preserve"> </w:t>
      </w:r>
      <w:r w:rsidRPr="00F749CA">
        <w:rPr>
          <w:sz w:val="24"/>
          <w:szCs w:val="24"/>
        </w:rPr>
        <w:t>образовательных</w:t>
      </w:r>
      <w:r w:rsidRPr="00F749CA">
        <w:rPr>
          <w:spacing w:val="1"/>
          <w:sz w:val="24"/>
          <w:szCs w:val="24"/>
        </w:rPr>
        <w:t xml:space="preserve"> </w:t>
      </w:r>
      <w:r w:rsidRPr="00F749CA">
        <w:rPr>
          <w:sz w:val="24"/>
          <w:szCs w:val="24"/>
        </w:rPr>
        <w:t>программ</w:t>
      </w:r>
      <w:r w:rsidRPr="00F749CA">
        <w:rPr>
          <w:spacing w:val="1"/>
          <w:sz w:val="24"/>
          <w:szCs w:val="24"/>
        </w:rPr>
        <w:t xml:space="preserve"> </w:t>
      </w:r>
      <w:r w:rsidRPr="00F749CA">
        <w:rPr>
          <w:sz w:val="24"/>
          <w:szCs w:val="24"/>
        </w:rPr>
        <w:t>среднего</w:t>
      </w:r>
      <w:r w:rsidRPr="00F749CA">
        <w:rPr>
          <w:spacing w:val="1"/>
          <w:sz w:val="24"/>
          <w:szCs w:val="24"/>
        </w:rPr>
        <w:t xml:space="preserve"> </w:t>
      </w:r>
      <w:r w:rsidRPr="00F749CA">
        <w:rPr>
          <w:sz w:val="24"/>
          <w:szCs w:val="24"/>
        </w:rPr>
        <w:t>профессионального</w:t>
      </w:r>
      <w:r w:rsidRPr="00F749CA">
        <w:rPr>
          <w:spacing w:val="1"/>
          <w:sz w:val="24"/>
          <w:szCs w:val="24"/>
        </w:rPr>
        <w:t xml:space="preserve"> </w:t>
      </w:r>
      <w:r w:rsidRPr="00F749CA">
        <w:rPr>
          <w:sz w:val="24"/>
          <w:szCs w:val="24"/>
        </w:rPr>
        <w:t>образования</w:t>
      </w:r>
      <w:r w:rsidRPr="00F749CA">
        <w:rPr>
          <w:spacing w:val="1"/>
          <w:sz w:val="24"/>
          <w:szCs w:val="24"/>
        </w:rPr>
        <w:t xml:space="preserve"> </w:t>
      </w:r>
      <w:r w:rsidRPr="00F749CA">
        <w:rPr>
          <w:sz w:val="24"/>
          <w:szCs w:val="24"/>
        </w:rPr>
        <w:t>по</w:t>
      </w:r>
      <w:r w:rsidRPr="00F749CA">
        <w:rPr>
          <w:spacing w:val="1"/>
          <w:sz w:val="24"/>
          <w:szCs w:val="24"/>
        </w:rPr>
        <w:t xml:space="preserve"> </w:t>
      </w:r>
      <w:r w:rsidRPr="00F749CA">
        <w:rPr>
          <w:sz w:val="24"/>
          <w:szCs w:val="24"/>
        </w:rPr>
        <w:t>профессиям</w:t>
      </w:r>
      <w:r w:rsidRPr="00F749CA">
        <w:rPr>
          <w:spacing w:val="1"/>
          <w:sz w:val="24"/>
          <w:szCs w:val="24"/>
        </w:rPr>
        <w:t xml:space="preserve"> </w:t>
      </w:r>
      <w:r w:rsidRPr="00F749CA">
        <w:rPr>
          <w:sz w:val="24"/>
          <w:szCs w:val="24"/>
        </w:rPr>
        <w:t>(специальностям)</w:t>
      </w:r>
      <w:r w:rsidRPr="00F749CA">
        <w:rPr>
          <w:spacing w:val="1"/>
          <w:sz w:val="24"/>
          <w:szCs w:val="24"/>
        </w:rPr>
        <w:t xml:space="preserve"> </w:t>
      </w:r>
      <w:r w:rsidRPr="00F749CA">
        <w:rPr>
          <w:sz w:val="24"/>
          <w:szCs w:val="24"/>
        </w:rPr>
        <w:t>и</w:t>
      </w:r>
      <w:r w:rsidRPr="00F749CA">
        <w:rPr>
          <w:spacing w:val="1"/>
          <w:sz w:val="24"/>
          <w:szCs w:val="24"/>
        </w:rPr>
        <w:t xml:space="preserve"> </w:t>
      </w:r>
      <w:r w:rsidRPr="00F749CA">
        <w:rPr>
          <w:sz w:val="24"/>
          <w:szCs w:val="24"/>
        </w:rPr>
        <w:t>укрупненным</w:t>
      </w:r>
      <w:r w:rsidRPr="00F749CA">
        <w:rPr>
          <w:spacing w:val="1"/>
          <w:sz w:val="24"/>
          <w:szCs w:val="24"/>
        </w:rPr>
        <w:t xml:space="preserve"> </w:t>
      </w:r>
      <w:r w:rsidRPr="00F749CA">
        <w:rPr>
          <w:sz w:val="24"/>
          <w:szCs w:val="24"/>
        </w:rPr>
        <w:t>группам</w:t>
      </w:r>
      <w:r w:rsidRPr="00F749CA">
        <w:rPr>
          <w:spacing w:val="1"/>
          <w:sz w:val="24"/>
          <w:szCs w:val="24"/>
        </w:rPr>
        <w:t xml:space="preserve"> </w:t>
      </w:r>
      <w:r w:rsidRPr="00F749CA">
        <w:rPr>
          <w:sz w:val="24"/>
          <w:szCs w:val="24"/>
        </w:rPr>
        <w:t>профессий</w:t>
      </w:r>
      <w:r w:rsidRPr="00F749CA">
        <w:rPr>
          <w:spacing w:val="1"/>
          <w:sz w:val="24"/>
          <w:szCs w:val="24"/>
        </w:rPr>
        <w:t xml:space="preserve"> </w:t>
      </w:r>
      <w:r w:rsidRPr="00F749CA">
        <w:rPr>
          <w:sz w:val="24"/>
          <w:szCs w:val="24"/>
        </w:rPr>
        <w:t>(специальностей),</w:t>
      </w:r>
      <w:r w:rsidRPr="00F749CA">
        <w:rPr>
          <w:spacing w:val="1"/>
          <w:sz w:val="24"/>
          <w:szCs w:val="24"/>
        </w:rPr>
        <w:t xml:space="preserve"> </w:t>
      </w:r>
      <w:r w:rsidRPr="00F749CA">
        <w:rPr>
          <w:sz w:val="24"/>
          <w:szCs w:val="24"/>
        </w:rPr>
        <w:t>утвержденной</w:t>
      </w:r>
      <w:r w:rsidRPr="00F749CA">
        <w:rPr>
          <w:spacing w:val="1"/>
          <w:sz w:val="24"/>
          <w:szCs w:val="24"/>
        </w:rPr>
        <w:t xml:space="preserve"> </w:t>
      </w:r>
      <w:r w:rsidRPr="00F749CA">
        <w:rPr>
          <w:sz w:val="24"/>
          <w:szCs w:val="24"/>
        </w:rPr>
        <w:t>Минобрнауки</w:t>
      </w:r>
      <w:r w:rsidRPr="00F749CA">
        <w:rPr>
          <w:spacing w:val="1"/>
          <w:sz w:val="24"/>
          <w:szCs w:val="24"/>
        </w:rPr>
        <w:t xml:space="preserve"> </w:t>
      </w:r>
      <w:r w:rsidRPr="00F749CA">
        <w:rPr>
          <w:sz w:val="24"/>
          <w:szCs w:val="24"/>
        </w:rPr>
        <w:t>России</w:t>
      </w:r>
      <w:r w:rsidRPr="00F749CA">
        <w:rPr>
          <w:spacing w:val="1"/>
          <w:sz w:val="24"/>
          <w:szCs w:val="24"/>
        </w:rPr>
        <w:t xml:space="preserve"> </w:t>
      </w:r>
      <w:r w:rsidRPr="00F749CA">
        <w:rPr>
          <w:sz w:val="24"/>
          <w:szCs w:val="24"/>
        </w:rPr>
        <w:t>27</w:t>
      </w:r>
      <w:r w:rsidRPr="00F749CA">
        <w:rPr>
          <w:spacing w:val="1"/>
          <w:sz w:val="24"/>
          <w:szCs w:val="24"/>
        </w:rPr>
        <w:t xml:space="preserve"> </w:t>
      </w:r>
      <w:r w:rsidRPr="00F749CA">
        <w:rPr>
          <w:sz w:val="24"/>
          <w:szCs w:val="24"/>
        </w:rPr>
        <w:t>ноября</w:t>
      </w:r>
      <w:r w:rsidRPr="00F749CA">
        <w:rPr>
          <w:spacing w:val="-1"/>
          <w:sz w:val="24"/>
          <w:szCs w:val="24"/>
        </w:rPr>
        <w:t xml:space="preserve"> </w:t>
      </w:r>
      <w:r w:rsidRPr="00F749CA">
        <w:rPr>
          <w:sz w:val="24"/>
          <w:szCs w:val="24"/>
        </w:rPr>
        <w:t>2015</w:t>
      </w:r>
      <w:r w:rsidRPr="00F749CA">
        <w:rPr>
          <w:spacing w:val="-3"/>
          <w:sz w:val="24"/>
          <w:szCs w:val="24"/>
        </w:rPr>
        <w:t xml:space="preserve"> </w:t>
      </w:r>
      <w:r w:rsidRPr="00F749CA">
        <w:rPr>
          <w:sz w:val="24"/>
          <w:szCs w:val="24"/>
        </w:rPr>
        <w:t>г. № АП-114/18вн.</w:t>
      </w:r>
    </w:p>
    <w:p w:rsidR="00F749CA" w:rsidRPr="00F749CA" w:rsidRDefault="00F749CA" w:rsidP="00F749CA">
      <w:pPr>
        <w:spacing w:before="202" w:line="276" w:lineRule="auto"/>
        <w:ind w:left="303" w:right="106" w:firstLine="566"/>
        <w:jc w:val="both"/>
        <w:rPr>
          <w:sz w:val="24"/>
          <w:szCs w:val="24"/>
        </w:rPr>
      </w:pPr>
      <w:r w:rsidRPr="00F749CA">
        <w:rPr>
          <w:sz w:val="24"/>
          <w:szCs w:val="24"/>
        </w:rPr>
        <w:t>Нормативные</w:t>
      </w:r>
      <w:r w:rsidRPr="00F749CA">
        <w:rPr>
          <w:spacing w:val="1"/>
          <w:sz w:val="24"/>
          <w:szCs w:val="24"/>
        </w:rPr>
        <w:t xml:space="preserve"> </w:t>
      </w:r>
      <w:r w:rsidRPr="00F749CA">
        <w:rPr>
          <w:sz w:val="24"/>
          <w:szCs w:val="24"/>
        </w:rPr>
        <w:t>затраты</w:t>
      </w:r>
      <w:r w:rsidRPr="00F749CA">
        <w:rPr>
          <w:spacing w:val="1"/>
          <w:sz w:val="24"/>
          <w:szCs w:val="24"/>
        </w:rPr>
        <w:t xml:space="preserve"> </w:t>
      </w:r>
      <w:r w:rsidRPr="00F749CA">
        <w:rPr>
          <w:sz w:val="24"/>
          <w:szCs w:val="24"/>
        </w:rPr>
        <w:t>на</w:t>
      </w:r>
      <w:r w:rsidRPr="00F749CA">
        <w:rPr>
          <w:spacing w:val="1"/>
          <w:sz w:val="24"/>
          <w:szCs w:val="24"/>
        </w:rPr>
        <w:t xml:space="preserve"> </w:t>
      </w:r>
      <w:r w:rsidRPr="00F749CA">
        <w:rPr>
          <w:sz w:val="24"/>
          <w:szCs w:val="24"/>
        </w:rPr>
        <w:t>оказание</w:t>
      </w:r>
      <w:r w:rsidRPr="00F749CA">
        <w:rPr>
          <w:spacing w:val="1"/>
          <w:sz w:val="24"/>
          <w:szCs w:val="24"/>
        </w:rPr>
        <w:t xml:space="preserve"> </w:t>
      </w:r>
      <w:r w:rsidRPr="00F749CA">
        <w:rPr>
          <w:sz w:val="24"/>
          <w:szCs w:val="24"/>
        </w:rPr>
        <w:t>государственных</w:t>
      </w:r>
      <w:r w:rsidRPr="00F749CA">
        <w:rPr>
          <w:spacing w:val="1"/>
          <w:sz w:val="24"/>
          <w:szCs w:val="24"/>
        </w:rPr>
        <w:t xml:space="preserve"> </w:t>
      </w:r>
      <w:r w:rsidRPr="00F749CA">
        <w:rPr>
          <w:sz w:val="24"/>
          <w:szCs w:val="24"/>
        </w:rPr>
        <w:t>услуг</w:t>
      </w:r>
      <w:r w:rsidRPr="00F749CA">
        <w:rPr>
          <w:spacing w:val="1"/>
          <w:sz w:val="24"/>
          <w:szCs w:val="24"/>
        </w:rPr>
        <w:t xml:space="preserve"> </w:t>
      </w:r>
      <w:r w:rsidRPr="00F749CA">
        <w:rPr>
          <w:sz w:val="24"/>
          <w:szCs w:val="24"/>
        </w:rPr>
        <w:t>в</w:t>
      </w:r>
      <w:r w:rsidRPr="00F749CA">
        <w:rPr>
          <w:spacing w:val="1"/>
          <w:sz w:val="24"/>
          <w:szCs w:val="24"/>
        </w:rPr>
        <w:t xml:space="preserve"> </w:t>
      </w:r>
      <w:r w:rsidRPr="00F749CA">
        <w:rPr>
          <w:sz w:val="24"/>
          <w:szCs w:val="24"/>
        </w:rPr>
        <w:t>сфере</w:t>
      </w:r>
      <w:r w:rsidRPr="00F749CA">
        <w:rPr>
          <w:spacing w:val="1"/>
          <w:sz w:val="24"/>
          <w:szCs w:val="24"/>
        </w:rPr>
        <w:t xml:space="preserve"> </w:t>
      </w:r>
      <w:r w:rsidRPr="00F749CA">
        <w:rPr>
          <w:sz w:val="24"/>
          <w:szCs w:val="24"/>
        </w:rPr>
        <w:t>образования</w:t>
      </w:r>
      <w:r w:rsidRPr="00F749CA">
        <w:rPr>
          <w:spacing w:val="1"/>
          <w:sz w:val="24"/>
          <w:szCs w:val="24"/>
        </w:rPr>
        <w:t xml:space="preserve"> </w:t>
      </w:r>
      <w:r w:rsidRPr="00F749CA">
        <w:rPr>
          <w:sz w:val="24"/>
          <w:szCs w:val="24"/>
        </w:rPr>
        <w:t>по</w:t>
      </w:r>
      <w:r w:rsidRPr="00F749CA">
        <w:rPr>
          <w:spacing w:val="1"/>
          <w:sz w:val="24"/>
          <w:szCs w:val="24"/>
        </w:rPr>
        <w:t xml:space="preserve"> </w:t>
      </w:r>
      <w:r w:rsidRPr="00F749CA">
        <w:rPr>
          <w:sz w:val="24"/>
          <w:szCs w:val="24"/>
        </w:rPr>
        <w:t>реализации</w:t>
      </w:r>
      <w:r w:rsidRPr="00F749CA">
        <w:rPr>
          <w:spacing w:val="1"/>
          <w:sz w:val="24"/>
          <w:szCs w:val="24"/>
        </w:rPr>
        <w:t xml:space="preserve"> </w:t>
      </w:r>
      <w:r w:rsidRPr="00F749CA">
        <w:rPr>
          <w:sz w:val="24"/>
          <w:szCs w:val="24"/>
        </w:rPr>
        <w:t>образовательной</w:t>
      </w:r>
      <w:r w:rsidRPr="00F749CA">
        <w:rPr>
          <w:spacing w:val="1"/>
          <w:sz w:val="24"/>
          <w:szCs w:val="24"/>
        </w:rPr>
        <w:t xml:space="preserve"> </w:t>
      </w:r>
      <w:r w:rsidRPr="00F749CA">
        <w:rPr>
          <w:sz w:val="24"/>
          <w:szCs w:val="24"/>
        </w:rPr>
        <w:t>программы</w:t>
      </w:r>
      <w:r w:rsidRPr="00F749CA">
        <w:rPr>
          <w:spacing w:val="1"/>
          <w:sz w:val="24"/>
          <w:szCs w:val="24"/>
        </w:rPr>
        <w:t xml:space="preserve"> </w:t>
      </w:r>
      <w:r w:rsidRPr="00F749CA">
        <w:rPr>
          <w:sz w:val="24"/>
          <w:szCs w:val="24"/>
        </w:rPr>
        <w:t>включают</w:t>
      </w:r>
      <w:r w:rsidRPr="00F749CA">
        <w:rPr>
          <w:spacing w:val="1"/>
          <w:sz w:val="24"/>
          <w:szCs w:val="24"/>
        </w:rPr>
        <w:t xml:space="preserve"> </w:t>
      </w:r>
      <w:r w:rsidRPr="00F749CA">
        <w:rPr>
          <w:sz w:val="24"/>
          <w:szCs w:val="24"/>
        </w:rPr>
        <w:t>в</w:t>
      </w:r>
      <w:r w:rsidRPr="00F749CA">
        <w:rPr>
          <w:spacing w:val="1"/>
          <w:sz w:val="24"/>
          <w:szCs w:val="24"/>
        </w:rPr>
        <w:t xml:space="preserve"> </w:t>
      </w:r>
      <w:r w:rsidRPr="00F749CA">
        <w:rPr>
          <w:sz w:val="24"/>
          <w:szCs w:val="24"/>
        </w:rPr>
        <w:t>себя</w:t>
      </w:r>
      <w:r w:rsidRPr="00F749CA">
        <w:rPr>
          <w:spacing w:val="1"/>
          <w:sz w:val="24"/>
          <w:szCs w:val="24"/>
        </w:rPr>
        <w:t xml:space="preserve"> </w:t>
      </w:r>
      <w:r w:rsidRPr="00F749CA">
        <w:rPr>
          <w:sz w:val="24"/>
          <w:szCs w:val="24"/>
        </w:rPr>
        <w:t>затраты</w:t>
      </w:r>
      <w:r w:rsidRPr="00F749CA">
        <w:rPr>
          <w:spacing w:val="1"/>
          <w:sz w:val="24"/>
          <w:szCs w:val="24"/>
        </w:rPr>
        <w:t xml:space="preserve"> </w:t>
      </w:r>
      <w:r w:rsidRPr="00F749CA">
        <w:rPr>
          <w:sz w:val="24"/>
          <w:szCs w:val="24"/>
        </w:rPr>
        <w:t>на</w:t>
      </w:r>
      <w:r w:rsidRPr="00F749CA">
        <w:rPr>
          <w:spacing w:val="1"/>
          <w:sz w:val="24"/>
          <w:szCs w:val="24"/>
        </w:rPr>
        <w:t xml:space="preserve"> </w:t>
      </w:r>
      <w:r w:rsidRPr="00F749CA">
        <w:rPr>
          <w:sz w:val="24"/>
          <w:szCs w:val="24"/>
        </w:rPr>
        <w:t>оплату</w:t>
      </w:r>
      <w:r w:rsidRPr="00F749CA">
        <w:rPr>
          <w:spacing w:val="1"/>
          <w:sz w:val="24"/>
          <w:szCs w:val="24"/>
        </w:rPr>
        <w:t xml:space="preserve"> </w:t>
      </w:r>
      <w:r w:rsidRPr="00F749CA">
        <w:rPr>
          <w:sz w:val="24"/>
          <w:szCs w:val="24"/>
        </w:rPr>
        <w:t>труда</w:t>
      </w:r>
      <w:r w:rsidRPr="00F749CA">
        <w:rPr>
          <w:spacing w:val="1"/>
          <w:sz w:val="24"/>
          <w:szCs w:val="24"/>
        </w:rPr>
        <w:t xml:space="preserve"> </w:t>
      </w:r>
      <w:r w:rsidRPr="00F749CA">
        <w:rPr>
          <w:sz w:val="24"/>
          <w:szCs w:val="24"/>
        </w:rPr>
        <w:t>преподавателей и мастеров производственного обучения с учетом обеспечения уровня средней</w:t>
      </w:r>
      <w:r w:rsidRPr="00F749CA">
        <w:rPr>
          <w:spacing w:val="1"/>
          <w:sz w:val="24"/>
          <w:szCs w:val="24"/>
        </w:rPr>
        <w:t xml:space="preserve"> </w:t>
      </w:r>
      <w:r w:rsidRPr="00F749CA">
        <w:rPr>
          <w:sz w:val="24"/>
          <w:szCs w:val="24"/>
        </w:rPr>
        <w:t>заработной</w:t>
      </w:r>
      <w:r w:rsidRPr="00F749CA">
        <w:rPr>
          <w:spacing w:val="1"/>
          <w:sz w:val="24"/>
          <w:szCs w:val="24"/>
        </w:rPr>
        <w:t xml:space="preserve"> </w:t>
      </w:r>
      <w:r w:rsidRPr="00F749CA">
        <w:rPr>
          <w:sz w:val="24"/>
          <w:szCs w:val="24"/>
        </w:rPr>
        <w:t>платы</w:t>
      </w:r>
      <w:r w:rsidRPr="00F749CA">
        <w:rPr>
          <w:spacing w:val="1"/>
          <w:sz w:val="24"/>
          <w:szCs w:val="24"/>
        </w:rPr>
        <w:t xml:space="preserve"> </w:t>
      </w:r>
      <w:r w:rsidRPr="00F749CA">
        <w:rPr>
          <w:sz w:val="24"/>
          <w:szCs w:val="24"/>
        </w:rPr>
        <w:t>педагогических</w:t>
      </w:r>
      <w:r w:rsidRPr="00F749CA">
        <w:rPr>
          <w:spacing w:val="1"/>
          <w:sz w:val="24"/>
          <w:szCs w:val="24"/>
        </w:rPr>
        <w:t xml:space="preserve"> </w:t>
      </w:r>
      <w:r w:rsidRPr="00F749CA">
        <w:rPr>
          <w:sz w:val="24"/>
          <w:szCs w:val="24"/>
        </w:rPr>
        <w:t>работников</w:t>
      </w:r>
      <w:r w:rsidRPr="00F749CA">
        <w:rPr>
          <w:spacing w:val="1"/>
          <w:sz w:val="24"/>
          <w:szCs w:val="24"/>
        </w:rPr>
        <w:t xml:space="preserve"> </w:t>
      </w:r>
      <w:r w:rsidRPr="00F749CA">
        <w:rPr>
          <w:sz w:val="24"/>
          <w:szCs w:val="24"/>
        </w:rPr>
        <w:t>за</w:t>
      </w:r>
      <w:r w:rsidRPr="00F749CA">
        <w:rPr>
          <w:spacing w:val="1"/>
          <w:sz w:val="24"/>
          <w:szCs w:val="24"/>
        </w:rPr>
        <w:t xml:space="preserve"> </w:t>
      </w:r>
      <w:r w:rsidRPr="00F749CA">
        <w:rPr>
          <w:sz w:val="24"/>
          <w:szCs w:val="24"/>
        </w:rPr>
        <w:t>выполняемую</w:t>
      </w:r>
      <w:r w:rsidRPr="00F749CA">
        <w:rPr>
          <w:spacing w:val="1"/>
          <w:sz w:val="24"/>
          <w:szCs w:val="24"/>
        </w:rPr>
        <w:t xml:space="preserve"> </w:t>
      </w:r>
      <w:r w:rsidRPr="00F749CA">
        <w:rPr>
          <w:sz w:val="24"/>
          <w:szCs w:val="24"/>
        </w:rPr>
        <w:t>ими</w:t>
      </w:r>
      <w:r w:rsidRPr="00F749CA">
        <w:rPr>
          <w:spacing w:val="1"/>
          <w:sz w:val="24"/>
          <w:szCs w:val="24"/>
        </w:rPr>
        <w:t xml:space="preserve"> </w:t>
      </w:r>
      <w:r w:rsidRPr="00F749CA">
        <w:rPr>
          <w:sz w:val="24"/>
          <w:szCs w:val="24"/>
        </w:rPr>
        <w:t>учебную</w:t>
      </w:r>
      <w:r w:rsidRPr="00F749CA">
        <w:rPr>
          <w:spacing w:val="-52"/>
          <w:sz w:val="24"/>
          <w:szCs w:val="24"/>
        </w:rPr>
        <w:t xml:space="preserve"> </w:t>
      </w:r>
      <w:r w:rsidRPr="00F749CA">
        <w:rPr>
          <w:sz w:val="24"/>
          <w:szCs w:val="24"/>
        </w:rPr>
        <w:t>(преподавательскую) работу и другую работу в соответствии с Указом Президента Российской</w:t>
      </w:r>
      <w:r w:rsidRPr="00F749CA">
        <w:rPr>
          <w:spacing w:val="1"/>
          <w:sz w:val="24"/>
          <w:szCs w:val="24"/>
        </w:rPr>
        <w:t xml:space="preserve"> </w:t>
      </w:r>
      <w:r w:rsidRPr="00F749CA">
        <w:rPr>
          <w:sz w:val="24"/>
          <w:szCs w:val="24"/>
        </w:rPr>
        <w:t>Федерации от 7 мая 2012 г. № 597 «О мероприятиях по реализации государственной социальной</w:t>
      </w:r>
      <w:r w:rsidRPr="00F749CA">
        <w:rPr>
          <w:spacing w:val="1"/>
          <w:sz w:val="24"/>
          <w:szCs w:val="24"/>
        </w:rPr>
        <w:t xml:space="preserve"> </w:t>
      </w:r>
      <w:r w:rsidRPr="00F749CA">
        <w:rPr>
          <w:sz w:val="24"/>
          <w:szCs w:val="24"/>
        </w:rPr>
        <w:t>политики».</w:t>
      </w:r>
    </w:p>
    <w:p w:rsidR="00F749CA" w:rsidRPr="00F749CA" w:rsidRDefault="00F749CA" w:rsidP="00F749CA"/>
    <w:p w:rsidR="00F749CA" w:rsidRPr="00F749CA" w:rsidRDefault="00F749CA" w:rsidP="00F749CA"/>
    <w:p w:rsidR="00F749CA" w:rsidRPr="00F749CA" w:rsidRDefault="00F749CA" w:rsidP="00F749CA"/>
    <w:p w:rsidR="00F749CA" w:rsidRPr="00F749CA" w:rsidRDefault="00F749CA" w:rsidP="00F749CA"/>
    <w:p w:rsidR="00F749CA" w:rsidRPr="00F749CA" w:rsidRDefault="00F749CA" w:rsidP="00F749CA">
      <w:pPr>
        <w:ind w:firstLine="720"/>
        <w:jc w:val="center"/>
        <w:rPr>
          <w:b/>
          <w:sz w:val="24"/>
          <w:szCs w:val="24"/>
        </w:rPr>
      </w:pPr>
      <w:r w:rsidRPr="00F749CA">
        <w:rPr>
          <w:b/>
          <w:sz w:val="24"/>
          <w:szCs w:val="24"/>
        </w:rPr>
        <w:t>РАЗДЕЛ 7. ФОРМИРОВАНИЕ ФОНДОВ ОЦЕНОЧНЫХ СРЕДСТВ ДЛЯ ПРОВЕДЕНИЯ ГОСУДАРСТВЕННОЙ ИТОГОВОЙ АТТЕСТАЦИИ</w:t>
      </w:r>
    </w:p>
    <w:p w:rsidR="00F749CA" w:rsidRPr="00F749CA" w:rsidRDefault="00F749CA" w:rsidP="00F749CA">
      <w:pPr>
        <w:rPr>
          <w:sz w:val="24"/>
          <w:szCs w:val="24"/>
        </w:rPr>
      </w:pPr>
    </w:p>
    <w:p w:rsidR="00F749CA" w:rsidRPr="00F749CA" w:rsidRDefault="00F749CA" w:rsidP="00F749CA">
      <w:pPr>
        <w:rPr>
          <w:sz w:val="24"/>
          <w:szCs w:val="24"/>
        </w:rPr>
      </w:pPr>
    </w:p>
    <w:p w:rsidR="00F749CA" w:rsidRPr="00F749CA" w:rsidRDefault="00F749CA" w:rsidP="00F749CA">
      <w:pPr>
        <w:ind w:firstLine="709"/>
        <w:jc w:val="both"/>
        <w:rPr>
          <w:iCs/>
          <w:sz w:val="24"/>
          <w:szCs w:val="24"/>
        </w:rPr>
      </w:pPr>
      <w:r w:rsidRPr="00F749CA">
        <w:rPr>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rsidR="00F749CA" w:rsidRPr="00F749CA" w:rsidRDefault="00F749CA" w:rsidP="00F749CA">
      <w:pPr>
        <w:ind w:firstLine="709"/>
        <w:jc w:val="both"/>
        <w:rPr>
          <w:iCs/>
          <w:sz w:val="24"/>
          <w:szCs w:val="24"/>
        </w:rPr>
      </w:pPr>
      <w:r w:rsidRPr="00F749CA">
        <w:rPr>
          <w:iCs/>
          <w:sz w:val="24"/>
          <w:szCs w:val="24"/>
        </w:rPr>
        <w:t xml:space="preserve">ГИА проходит в виде демонстрационного экзамена. </w:t>
      </w:r>
    </w:p>
    <w:p w:rsidR="00F749CA" w:rsidRPr="00F749CA" w:rsidRDefault="00F749CA" w:rsidP="00F749CA">
      <w:pPr>
        <w:ind w:firstLine="709"/>
        <w:jc w:val="both"/>
        <w:rPr>
          <w:iCs/>
          <w:sz w:val="24"/>
          <w:szCs w:val="24"/>
        </w:rPr>
      </w:pPr>
      <w:r w:rsidRPr="00F749CA">
        <w:rPr>
          <w:iCs/>
          <w:sz w:val="24"/>
          <w:szCs w:val="24"/>
        </w:rPr>
        <w:t>7.2.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rsidR="00F749CA" w:rsidRPr="00F749CA" w:rsidRDefault="00F749CA" w:rsidP="00F749CA">
      <w:pPr>
        <w:ind w:firstLine="709"/>
        <w:jc w:val="both"/>
        <w:rPr>
          <w:iCs/>
          <w:spacing w:val="-2"/>
          <w:sz w:val="24"/>
          <w:szCs w:val="24"/>
        </w:rPr>
      </w:pPr>
      <w:r w:rsidRPr="00F749CA">
        <w:rPr>
          <w:iCs/>
          <w:spacing w:val="-2"/>
          <w:sz w:val="24"/>
          <w:szCs w:val="24"/>
        </w:rPr>
        <w:t>Задания для демонстрационного экзамена разработаны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rsidR="00F749CA" w:rsidRPr="00F749CA" w:rsidRDefault="00F749CA" w:rsidP="00F749CA">
      <w:pPr>
        <w:ind w:firstLine="709"/>
        <w:jc w:val="both"/>
        <w:rPr>
          <w:iCs/>
          <w:sz w:val="24"/>
          <w:szCs w:val="24"/>
        </w:rPr>
      </w:pPr>
      <w:r w:rsidRPr="00F749CA">
        <w:rPr>
          <w:iCs/>
          <w:sz w:val="24"/>
          <w:szCs w:val="24"/>
        </w:rPr>
        <w:t xml:space="preserve">7.5. Фонды оценочных средств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rsidR="00F749CA" w:rsidRPr="00F749CA" w:rsidRDefault="00F749CA" w:rsidP="00F749CA">
      <w:pPr>
        <w:ind w:firstLine="709"/>
        <w:jc w:val="both"/>
        <w:rPr>
          <w:iCs/>
          <w:spacing w:val="-4"/>
          <w:sz w:val="24"/>
          <w:szCs w:val="24"/>
        </w:rPr>
      </w:pPr>
      <w:r w:rsidRPr="00F749CA">
        <w:rPr>
          <w:iCs/>
          <w:spacing w:val="-4"/>
          <w:sz w:val="24"/>
          <w:szCs w:val="24"/>
        </w:rPr>
        <w:t xml:space="preserve">Фонды  оценочных средств для проведения ГИА приведены в приложении </w:t>
      </w:r>
      <w:r w:rsidR="005A5E8E">
        <w:rPr>
          <w:iCs/>
          <w:spacing w:val="-4"/>
          <w:sz w:val="24"/>
          <w:szCs w:val="24"/>
        </w:rPr>
        <w:t>2</w:t>
      </w:r>
      <w:r w:rsidRPr="00F749CA">
        <w:rPr>
          <w:iCs/>
          <w:spacing w:val="-4"/>
          <w:sz w:val="24"/>
          <w:szCs w:val="24"/>
        </w:rPr>
        <w:t>.</w:t>
      </w:r>
    </w:p>
    <w:p w:rsidR="00F749CA" w:rsidRPr="00F749CA" w:rsidRDefault="00F749CA" w:rsidP="00F749CA">
      <w:pPr>
        <w:ind w:firstLine="709"/>
        <w:jc w:val="both"/>
        <w:rPr>
          <w:iCs/>
          <w:spacing w:val="-4"/>
          <w:sz w:val="24"/>
          <w:szCs w:val="24"/>
        </w:rPr>
      </w:pPr>
    </w:p>
    <w:p w:rsidR="00E93A43" w:rsidRDefault="00E93A43" w:rsidP="00F749CA">
      <w:pPr>
        <w:pStyle w:val="1"/>
        <w:tabs>
          <w:tab w:val="left" w:pos="1254"/>
        </w:tabs>
        <w:spacing w:line="276" w:lineRule="auto"/>
        <w:ind w:left="815" w:right="107"/>
        <w:jc w:val="both"/>
      </w:pPr>
    </w:p>
    <w:p w:rsidR="00F749CA" w:rsidRPr="00F749CA" w:rsidRDefault="00F749CA" w:rsidP="00F749CA">
      <w:pPr>
        <w:ind w:firstLine="709"/>
        <w:jc w:val="both"/>
        <w:rPr>
          <w:iCs/>
          <w:spacing w:val="-4"/>
        </w:rPr>
      </w:pPr>
    </w:p>
    <w:p w:rsidR="00F749CA" w:rsidRPr="00F749CA" w:rsidRDefault="00F749CA" w:rsidP="00F749CA">
      <w:pPr>
        <w:ind w:firstLine="709"/>
        <w:jc w:val="right"/>
        <w:rPr>
          <w:b/>
          <w:iCs/>
          <w:spacing w:val="-4"/>
        </w:rPr>
      </w:pPr>
      <w:r w:rsidRPr="00F749CA">
        <w:rPr>
          <w:b/>
          <w:iCs/>
          <w:spacing w:val="-4"/>
        </w:rPr>
        <w:t xml:space="preserve">Приложение </w:t>
      </w:r>
      <w:r w:rsidR="005A5E8E">
        <w:rPr>
          <w:b/>
          <w:iCs/>
          <w:spacing w:val="-4"/>
        </w:rPr>
        <w:t>1</w:t>
      </w:r>
    </w:p>
    <w:p w:rsidR="00F749CA" w:rsidRPr="00F749CA" w:rsidRDefault="00F749CA" w:rsidP="00F749CA">
      <w:pPr>
        <w:ind w:firstLine="709"/>
        <w:jc w:val="right"/>
        <w:rPr>
          <w:iCs/>
          <w:spacing w:val="-4"/>
        </w:rPr>
      </w:pPr>
      <w:r w:rsidRPr="00F749CA">
        <w:rPr>
          <w:iCs/>
          <w:spacing w:val="-4"/>
        </w:rPr>
        <w:t xml:space="preserve">к ОПОП по </w:t>
      </w:r>
      <w:r w:rsidR="007A12F3">
        <w:rPr>
          <w:iCs/>
          <w:spacing w:val="-4"/>
        </w:rPr>
        <w:t>специальности</w:t>
      </w:r>
    </w:p>
    <w:p w:rsidR="00F749CA" w:rsidRPr="00F749CA" w:rsidRDefault="007A12F3" w:rsidP="00F749CA">
      <w:pPr>
        <w:ind w:firstLine="709"/>
        <w:jc w:val="right"/>
        <w:rPr>
          <w:iCs/>
          <w:spacing w:val="-4"/>
        </w:rPr>
      </w:pPr>
      <w:r>
        <w:rPr>
          <w:iCs/>
          <w:spacing w:val="-4"/>
        </w:rPr>
        <w:t>43.02.15 Поварское и кондитерское дело</w:t>
      </w:r>
    </w:p>
    <w:p w:rsidR="00F749CA" w:rsidRPr="00F749CA" w:rsidRDefault="00F749CA" w:rsidP="00F749CA">
      <w:pPr>
        <w:ind w:firstLine="709"/>
        <w:jc w:val="both"/>
        <w:rPr>
          <w:iCs/>
          <w:spacing w:val="-4"/>
        </w:rPr>
      </w:pPr>
    </w:p>
    <w:p w:rsidR="00F749CA" w:rsidRPr="00F749CA" w:rsidRDefault="00F749CA" w:rsidP="00F749CA">
      <w:pPr>
        <w:adjustRightInd w:val="0"/>
        <w:ind w:right="-1" w:firstLine="709"/>
        <w:jc w:val="right"/>
        <w:rPr>
          <w:kern w:val="2"/>
          <w:sz w:val="24"/>
          <w:szCs w:val="24"/>
          <w:lang w:eastAsia="ko-KR"/>
        </w:rPr>
      </w:pPr>
      <w:r w:rsidRPr="00F749CA">
        <w:rPr>
          <w:noProof/>
          <w:kern w:val="2"/>
          <w:sz w:val="24"/>
          <w:szCs w:val="24"/>
          <w:lang w:eastAsia="ru-RU"/>
        </w:rPr>
        <mc:AlternateContent>
          <mc:Choice Requires="wps">
            <w:drawing>
              <wp:anchor distT="45720" distB="45720" distL="114300" distR="114300" simplePos="0" relativeHeight="251653120" behindDoc="0" locked="0" layoutInCell="1" allowOverlap="1" wp14:anchorId="5736CB7D" wp14:editId="6C295080">
                <wp:simplePos x="0" y="0"/>
                <wp:positionH relativeFrom="column">
                  <wp:posOffset>3242945</wp:posOffset>
                </wp:positionH>
                <wp:positionV relativeFrom="paragraph">
                  <wp:posOffset>102870</wp:posOffset>
                </wp:positionV>
                <wp:extent cx="2682875" cy="1203960"/>
                <wp:effectExtent l="0" t="0" r="22225" b="15240"/>
                <wp:wrapSquare wrapText="bothSides"/>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875" cy="1203960"/>
                        </a:xfrm>
                        <a:prstGeom prst="rect">
                          <a:avLst/>
                        </a:prstGeom>
                        <a:solidFill>
                          <a:srgbClr val="FFFFFF"/>
                        </a:solidFill>
                        <a:ln w="9525">
                          <a:solidFill>
                            <a:srgbClr val="FFFFFF"/>
                          </a:solidFill>
                          <a:miter lim="800000"/>
                          <a:headEnd/>
                          <a:tailEnd/>
                        </a:ln>
                      </wps:spPr>
                      <wps:txbx>
                        <w:txbxContent>
                          <w:p w:rsidR="00C6558C" w:rsidRPr="000A2C73" w:rsidRDefault="00C6558C" w:rsidP="00F749CA">
                            <w:pPr>
                              <w:adjustRightInd w:val="0"/>
                              <w:ind w:right="-1"/>
                              <w:rPr>
                                <w:sz w:val="24"/>
                              </w:rPr>
                            </w:pPr>
                            <w:r w:rsidRPr="000A2C73">
                              <w:rPr>
                                <w:sz w:val="24"/>
                              </w:rPr>
                              <w:t>УТВЕРЖДАЮ</w:t>
                            </w:r>
                          </w:p>
                          <w:p w:rsidR="00C6558C" w:rsidRPr="000A2C73" w:rsidRDefault="00C6558C" w:rsidP="00F749CA">
                            <w:pPr>
                              <w:adjustRightInd w:val="0"/>
                              <w:ind w:right="-1"/>
                              <w:rPr>
                                <w:sz w:val="24"/>
                              </w:rPr>
                            </w:pPr>
                            <w:r w:rsidRPr="000A2C73">
                              <w:rPr>
                                <w:sz w:val="24"/>
                              </w:rPr>
                              <w:t xml:space="preserve">Директор </w:t>
                            </w:r>
                          </w:p>
                          <w:p w:rsidR="00C6558C" w:rsidRPr="000A2C73" w:rsidRDefault="00C6558C" w:rsidP="00F749CA">
                            <w:pPr>
                              <w:adjustRightInd w:val="0"/>
                              <w:rPr>
                                <w:i/>
                                <w:sz w:val="24"/>
                              </w:rPr>
                            </w:pPr>
                            <w:r>
                              <w:rPr>
                                <w:sz w:val="24"/>
                              </w:rPr>
                              <w:t>ГАПОУ СО «МПК»</w:t>
                            </w:r>
                          </w:p>
                          <w:p w:rsidR="00C6558C" w:rsidRPr="001B1FFC" w:rsidRDefault="00C6558C" w:rsidP="00F749CA">
                            <w:pPr>
                              <w:adjustRightInd w:val="0"/>
                              <w:ind w:right="-1"/>
                              <w:rPr>
                                <w:sz w:val="24"/>
                              </w:rPr>
                            </w:pPr>
                            <w:r w:rsidRPr="000A2C73">
                              <w:rPr>
                                <w:sz w:val="24"/>
                              </w:rPr>
                              <w:t xml:space="preserve">Протокол от </w:t>
                            </w:r>
                            <w:r>
                              <w:rPr>
                                <w:i/>
                                <w:iCs/>
                                <w:sz w:val="24"/>
                              </w:rPr>
                              <w:t>«__»____ 2021 г.</w:t>
                            </w:r>
                            <w:r w:rsidRPr="000A2C73">
                              <w:rPr>
                                <w:sz w:val="24"/>
                              </w:rPr>
                              <w:t xml:space="preserve"> № ____</w:t>
                            </w:r>
                          </w:p>
                          <w:p w:rsidR="00C6558C" w:rsidRPr="000A2C73" w:rsidRDefault="00C6558C" w:rsidP="00F749CA">
                            <w:pPr>
                              <w:adjustRightInd w:val="0"/>
                              <w:ind w:right="-1"/>
                              <w:rPr>
                                <w:sz w:val="24"/>
                              </w:rPr>
                            </w:pPr>
                          </w:p>
                          <w:p w:rsidR="00C6558C" w:rsidRPr="000A2C73" w:rsidRDefault="00C6558C" w:rsidP="00F749C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9" o:spid="_x0000_s1033" type="#_x0000_t202" style="position:absolute;left:0;text-align:left;margin-left:255.35pt;margin-top:8.1pt;width:211.25pt;height:94.8pt;z-index:48759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" strokecolor="white">
                <v:textbox>
                  <w:txbxContent>
                    <w:p w:rsidR="00C6558C" w:rsidRPr="000A2C73" w:rsidRDefault="00C6558C" w:rsidP="00F749CA">
                      <w:pPr>
                        <w:adjustRightInd w:val="0"/>
                        <w:ind w:right="-1"/>
                        <w:rPr>
                          <w:sz w:val="24"/>
                        </w:rPr>
                      </w:pPr>
                      <w:r w:rsidRPr="000A2C73">
                        <w:rPr>
                          <w:sz w:val="24"/>
                        </w:rPr>
                        <w:t>УТВЕРЖДАЮ</w:t>
                      </w:r>
                    </w:p>
                    <w:p w:rsidR="00C6558C" w:rsidRPr="000A2C73" w:rsidRDefault="00C6558C" w:rsidP="00F749CA">
                      <w:pPr>
                        <w:adjustRightInd w:val="0"/>
                        <w:ind w:right="-1"/>
                        <w:rPr>
                          <w:sz w:val="24"/>
                        </w:rPr>
                      </w:pPr>
                      <w:r w:rsidRPr="000A2C73">
                        <w:rPr>
                          <w:sz w:val="24"/>
                        </w:rPr>
                        <w:t xml:space="preserve">Директор </w:t>
                      </w:r>
                    </w:p>
                    <w:p w:rsidR="00C6558C" w:rsidRPr="000A2C73" w:rsidRDefault="00C6558C" w:rsidP="00F749CA">
                      <w:pPr>
                        <w:adjustRightInd w:val="0"/>
                        <w:rPr>
                          <w:i/>
                          <w:sz w:val="24"/>
                        </w:rPr>
                      </w:pPr>
                      <w:r>
                        <w:rPr>
                          <w:sz w:val="24"/>
                        </w:rPr>
                        <w:t>ГАПОУ СО «МПК»</w:t>
                      </w:r>
                    </w:p>
                    <w:p w:rsidR="00C6558C" w:rsidRPr="001B1FFC" w:rsidRDefault="00C6558C" w:rsidP="00F749CA">
                      <w:pPr>
                        <w:adjustRightInd w:val="0"/>
                        <w:ind w:right="-1"/>
                        <w:rPr>
                          <w:sz w:val="24"/>
                        </w:rPr>
                      </w:pPr>
                      <w:r w:rsidRPr="000A2C73">
                        <w:rPr>
                          <w:sz w:val="24"/>
                        </w:rPr>
                        <w:t xml:space="preserve">Протокол от </w:t>
                      </w:r>
                      <w:r>
                        <w:rPr>
                          <w:i/>
                          <w:iCs/>
                          <w:sz w:val="24"/>
                        </w:rPr>
                        <w:t>«__»____ 2021 г.</w:t>
                      </w:r>
                      <w:r w:rsidRPr="000A2C73">
                        <w:rPr>
                          <w:sz w:val="24"/>
                        </w:rPr>
                        <w:t xml:space="preserve"> № ____</w:t>
                      </w:r>
                    </w:p>
                    <w:p w:rsidR="00C6558C" w:rsidRPr="000A2C73" w:rsidRDefault="00C6558C" w:rsidP="00F749CA">
                      <w:pPr>
                        <w:adjustRightInd w:val="0"/>
                        <w:ind w:right="-1"/>
                        <w:rPr>
                          <w:sz w:val="24"/>
                        </w:rPr>
                      </w:pPr>
                    </w:p>
                    <w:p w:rsidR="00C6558C" w:rsidRPr="000A2C73" w:rsidRDefault="00C6558C" w:rsidP="00F749CA"/>
                  </w:txbxContent>
                </v:textbox>
                <w10:wrap type="square"/>
              </v:shape>
            </w:pict>
          </mc:Fallback>
        </mc:AlternateContent>
      </w:r>
      <w:r w:rsidRPr="00F749CA">
        <w:rPr>
          <w:noProof/>
          <w:kern w:val="2"/>
          <w:sz w:val="24"/>
          <w:szCs w:val="24"/>
          <w:lang w:eastAsia="ru-RU"/>
        </w:rPr>
        <mc:AlternateContent>
          <mc:Choice Requires="wps">
            <w:drawing>
              <wp:anchor distT="45720" distB="45720" distL="114300" distR="114300" simplePos="0" relativeHeight="251654144" behindDoc="0" locked="0" layoutInCell="1" allowOverlap="1" wp14:anchorId="08023364" wp14:editId="577A4497">
                <wp:simplePos x="0" y="0"/>
                <wp:positionH relativeFrom="column">
                  <wp:posOffset>-356235</wp:posOffset>
                </wp:positionH>
                <wp:positionV relativeFrom="paragraph">
                  <wp:posOffset>164465</wp:posOffset>
                </wp:positionV>
                <wp:extent cx="2799080" cy="1203960"/>
                <wp:effectExtent l="0" t="0" r="20320" b="15240"/>
                <wp:wrapSquare wrapText="bothSides"/>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080" cy="1203960"/>
                        </a:xfrm>
                        <a:prstGeom prst="rect">
                          <a:avLst/>
                        </a:prstGeom>
                        <a:solidFill>
                          <a:srgbClr val="FFFFFF"/>
                        </a:solidFill>
                        <a:ln w="9525">
                          <a:solidFill>
                            <a:srgbClr val="FFFFFF"/>
                          </a:solidFill>
                          <a:miter lim="800000"/>
                          <a:headEnd/>
                          <a:tailEnd/>
                        </a:ln>
                      </wps:spPr>
                      <wps:txbx>
                        <w:txbxContent>
                          <w:p w:rsidR="00C6558C" w:rsidRPr="000A2C73" w:rsidRDefault="00C6558C" w:rsidP="00F749CA">
                            <w:pPr>
                              <w:adjustRightInd w:val="0"/>
                              <w:rPr>
                                <w:sz w:val="24"/>
                              </w:rPr>
                            </w:pPr>
                            <w:r w:rsidRPr="000A2C73">
                              <w:rPr>
                                <w:sz w:val="24"/>
                              </w:rPr>
                              <w:t xml:space="preserve">ПРИНЯТО  </w:t>
                            </w:r>
                          </w:p>
                          <w:p w:rsidR="00C6558C" w:rsidRPr="000A2C73" w:rsidRDefault="00C6558C" w:rsidP="00F749CA">
                            <w:pPr>
                              <w:adjustRightInd w:val="0"/>
                              <w:rPr>
                                <w:sz w:val="24"/>
                              </w:rPr>
                            </w:pPr>
                            <w:r w:rsidRPr="000A2C73">
                              <w:rPr>
                                <w:sz w:val="24"/>
                              </w:rPr>
                              <w:t>решением   Педагогического совета</w:t>
                            </w:r>
                          </w:p>
                          <w:p w:rsidR="00C6558C" w:rsidRPr="000A2C73" w:rsidRDefault="00C6558C" w:rsidP="00F749CA">
                            <w:pPr>
                              <w:adjustRightInd w:val="0"/>
                              <w:rPr>
                                <w:i/>
                                <w:sz w:val="24"/>
                              </w:rPr>
                            </w:pPr>
                            <w:r>
                              <w:rPr>
                                <w:sz w:val="24"/>
                              </w:rPr>
                              <w:t>ГАПОУ СО «МПК»</w:t>
                            </w:r>
                          </w:p>
                          <w:p w:rsidR="00C6558C" w:rsidRPr="001B1FFC" w:rsidRDefault="00C6558C" w:rsidP="00F749CA">
                            <w:pPr>
                              <w:adjustRightInd w:val="0"/>
                              <w:ind w:right="-1"/>
                              <w:rPr>
                                <w:sz w:val="24"/>
                              </w:rPr>
                            </w:pPr>
                            <w:r w:rsidRPr="000A2C73">
                              <w:rPr>
                                <w:sz w:val="24"/>
                              </w:rPr>
                              <w:t xml:space="preserve">Протокол от </w:t>
                            </w:r>
                            <w:r>
                              <w:rPr>
                                <w:i/>
                                <w:iCs/>
                                <w:sz w:val="24"/>
                              </w:rPr>
                              <w:t>«__» ____ 2021 г.</w:t>
                            </w:r>
                            <w:r w:rsidRPr="000A2C73">
                              <w:rPr>
                                <w:sz w:val="24"/>
                              </w:rPr>
                              <w:t xml:space="preserve"> № ____</w:t>
                            </w:r>
                          </w:p>
                          <w:p w:rsidR="00C6558C" w:rsidRPr="001B1FFC" w:rsidRDefault="00C6558C" w:rsidP="00F749CA">
                            <w:pPr>
                              <w:adjustRightInd w:val="0"/>
                              <w:ind w:right="-1"/>
                              <w:rPr>
                                <w:sz w:val="24"/>
                              </w:rPr>
                            </w:pPr>
                            <w:r>
                              <w:rPr>
                                <w:sz w:val="24"/>
                              </w:rPr>
                              <w:t xml:space="preserve"> </w:t>
                            </w:r>
                          </w:p>
                          <w:p w:rsidR="00C6558C" w:rsidRDefault="00C6558C" w:rsidP="00F749CA">
                            <w:pPr>
                              <w:adjustRightInd w:val="0"/>
                              <w:ind w:right="-1" w:firstLine="567"/>
                              <w:rPr>
                                <w:sz w:val="24"/>
                              </w:rPr>
                            </w:pPr>
                          </w:p>
                          <w:p w:rsidR="00C6558C" w:rsidRPr="00413B48" w:rsidRDefault="00C6558C" w:rsidP="00F749C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 o:spid="_x0000_s1034" type="#_x0000_t202" style="position:absolute;left:0;text-align:left;margin-left:-28.05pt;margin-top:12.95pt;width:220.4pt;height:94.8pt;z-index:48759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" strokecolor="white">
                <v:textbox>
                  <w:txbxContent>
                    <w:p w:rsidR="00C6558C" w:rsidRPr="000A2C73" w:rsidRDefault="00C6558C" w:rsidP="00F749CA">
                      <w:pPr>
                        <w:adjustRightInd w:val="0"/>
                        <w:rPr>
                          <w:sz w:val="24"/>
                        </w:rPr>
                      </w:pPr>
                      <w:r w:rsidRPr="000A2C73">
                        <w:rPr>
                          <w:sz w:val="24"/>
                        </w:rPr>
                        <w:t xml:space="preserve">ПРИНЯТО  </w:t>
                      </w:r>
                    </w:p>
                    <w:p w:rsidR="00C6558C" w:rsidRPr="000A2C73" w:rsidRDefault="00C6558C" w:rsidP="00F749CA">
                      <w:pPr>
                        <w:adjustRightInd w:val="0"/>
                        <w:rPr>
                          <w:sz w:val="24"/>
                        </w:rPr>
                      </w:pPr>
                      <w:r w:rsidRPr="000A2C73">
                        <w:rPr>
                          <w:sz w:val="24"/>
                        </w:rPr>
                        <w:t>решением   Педагогического совета</w:t>
                      </w:r>
                    </w:p>
                    <w:p w:rsidR="00C6558C" w:rsidRPr="000A2C73" w:rsidRDefault="00C6558C" w:rsidP="00F749CA">
                      <w:pPr>
                        <w:adjustRightInd w:val="0"/>
                        <w:rPr>
                          <w:i/>
                          <w:sz w:val="24"/>
                        </w:rPr>
                      </w:pPr>
                      <w:r>
                        <w:rPr>
                          <w:sz w:val="24"/>
                        </w:rPr>
                        <w:t>ГАПОУ СО «МПК»</w:t>
                      </w:r>
                    </w:p>
                    <w:p w:rsidR="00C6558C" w:rsidRPr="001B1FFC" w:rsidRDefault="00C6558C" w:rsidP="00F749CA">
                      <w:pPr>
                        <w:adjustRightInd w:val="0"/>
                        <w:ind w:right="-1"/>
                        <w:rPr>
                          <w:sz w:val="24"/>
                        </w:rPr>
                      </w:pPr>
                      <w:r w:rsidRPr="000A2C73">
                        <w:rPr>
                          <w:sz w:val="24"/>
                        </w:rPr>
                        <w:t xml:space="preserve">Протокол от </w:t>
                      </w:r>
                      <w:r>
                        <w:rPr>
                          <w:i/>
                          <w:iCs/>
                          <w:sz w:val="24"/>
                        </w:rPr>
                        <w:t>«__» ____ 2021 г.</w:t>
                      </w:r>
                      <w:r w:rsidRPr="000A2C73">
                        <w:rPr>
                          <w:sz w:val="24"/>
                        </w:rPr>
                        <w:t xml:space="preserve"> № ____</w:t>
                      </w:r>
                    </w:p>
                    <w:p w:rsidR="00C6558C" w:rsidRPr="001B1FFC" w:rsidRDefault="00C6558C" w:rsidP="00F749CA">
                      <w:pPr>
                        <w:adjustRightInd w:val="0"/>
                        <w:ind w:right="-1"/>
                        <w:rPr>
                          <w:sz w:val="24"/>
                        </w:rPr>
                      </w:pPr>
                      <w:r>
                        <w:rPr>
                          <w:sz w:val="24"/>
                        </w:rPr>
                        <w:t xml:space="preserve"> </w:t>
                      </w:r>
                    </w:p>
                    <w:p w:rsidR="00C6558C" w:rsidRDefault="00C6558C" w:rsidP="00F749CA">
                      <w:pPr>
                        <w:adjustRightInd w:val="0"/>
                        <w:ind w:right="-1" w:firstLine="567"/>
                        <w:rPr>
                          <w:sz w:val="24"/>
                        </w:rPr>
                      </w:pPr>
                    </w:p>
                    <w:p w:rsidR="00C6558C" w:rsidRPr="00413B48" w:rsidRDefault="00C6558C" w:rsidP="00F749CA"/>
                  </w:txbxContent>
                </v:textbox>
                <w10:wrap type="square"/>
              </v:shape>
            </w:pict>
          </mc:Fallback>
        </mc:AlternateContent>
      </w:r>
    </w:p>
    <w:p w:rsidR="00F749CA" w:rsidRPr="00F749CA" w:rsidRDefault="00F749CA" w:rsidP="00F749CA">
      <w:pPr>
        <w:adjustRightInd w:val="0"/>
        <w:ind w:right="-1"/>
        <w:jc w:val="right"/>
        <w:rPr>
          <w:kern w:val="2"/>
          <w:sz w:val="24"/>
          <w:szCs w:val="24"/>
          <w:lang w:eastAsia="ko-KR"/>
        </w:rPr>
      </w:pPr>
    </w:p>
    <w:p w:rsidR="00F749CA" w:rsidRPr="00F749CA" w:rsidRDefault="00F749CA" w:rsidP="00F749CA">
      <w:pPr>
        <w:adjustRightInd w:val="0"/>
        <w:ind w:right="-1"/>
        <w:jc w:val="right"/>
        <w:rPr>
          <w:kern w:val="2"/>
          <w:sz w:val="24"/>
          <w:szCs w:val="24"/>
          <w:lang w:eastAsia="ko-KR"/>
        </w:rPr>
      </w:pPr>
      <w:r w:rsidRPr="00F749CA">
        <w:rPr>
          <w:kern w:val="2"/>
          <w:sz w:val="24"/>
          <w:szCs w:val="24"/>
          <w:lang w:eastAsia="ko-KR"/>
        </w:rPr>
        <w:t xml:space="preserve"> </w:t>
      </w:r>
    </w:p>
    <w:p w:rsidR="00F749CA" w:rsidRPr="00F749CA" w:rsidRDefault="00F749CA" w:rsidP="00F749CA">
      <w:pPr>
        <w:adjustRightInd w:val="0"/>
        <w:ind w:right="-1"/>
        <w:jc w:val="right"/>
        <w:rPr>
          <w:kern w:val="2"/>
          <w:sz w:val="24"/>
          <w:szCs w:val="24"/>
          <w:lang w:eastAsia="ko-KR"/>
        </w:rPr>
      </w:pPr>
    </w:p>
    <w:p w:rsidR="00F749CA" w:rsidRPr="00F749CA" w:rsidRDefault="00F749CA" w:rsidP="00F749CA">
      <w:pPr>
        <w:adjustRightInd w:val="0"/>
        <w:ind w:right="-1"/>
        <w:jc w:val="right"/>
        <w:rPr>
          <w:kern w:val="2"/>
          <w:sz w:val="24"/>
          <w:szCs w:val="24"/>
          <w:lang w:eastAsia="ko-KR"/>
        </w:rPr>
      </w:pPr>
    </w:p>
    <w:p w:rsidR="00F749CA" w:rsidRPr="00F749CA" w:rsidRDefault="00F749CA" w:rsidP="00F749CA">
      <w:pPr>
        <w:adjustRightInd w:val="0"/>
        <w:ind w:right="-1"/>
        <w:jc w:val="right"/>
        <w:rPr>
          <w:kern w:val="2"/>
          <w:sz w:val="24"/>
          <w:szCs w:val="24"/>
          <w:lang w:eastAsia="ko-KR"/>
        </w:rPr>
      </w:pPr>
    </w:p>
    <w:p w:rsidR="00F749CA" w:rsidRPr="00F749CA" w:rsidRDefault="00F749CA" w:rsidP="00F749CA">
      <w:pPr>
        <w:adjustRightInd w:val="0"/>
        <w:ind w:right="-1"/>
        <w:jc w:val="right"/>
        <w:rPr>
          <w:kern w:val="2"/>
          <w:sz w:val="24"/>
          <w:szCs w:val="24"/>
          <w:lang w:eastAsia="ko-KR"/>
        </w:rPr>
      </w:pPr>
    </w:p>
    <w:p w:rsidR="00F749CA" w:rsidRPr="00F749CA" w:rsidRDefault="00F749CA" w:rsidP="00F749CA">
      <w:pPr>
        <w:adjustRightInd w:val="0"/>
        <w:ind w:right="-1"/>
        <w:jc w:val="right"/>
        <w:rPr>
          <w:kern w:val="2"/>
          <w:sz w:val="24"/>
          <w:szCs w:val="24"/>
          <w:lang w:eastAsia="ko-KR"/>
        </w:rPr>
      </w:pPr>
    </w:p>
    <w:p w:rsidR="00F749CA" w:rsidRPr="00F749CA" w:rsidRDefault="00F749CA" w:rsidP="00F749CA">
      <w:pPr>
        <w:adjustRightInd w:val="0"/>
        <w:ind w:right="-1"/>
        <w:jc w:val="right"/>
        <w:rPr>
          <w:kern w:val="2"/>
          <w:sz w:val="24"/>
          <w:szCs w:val="24"/>
          <w:lang w:eastAsia="ko-KR"/>
        </w:rPr>
      </w:pPr>
      <w:r w:rsidRPr="00F749CA">
        <w:rPr>
          <w:b/>
          <w:noProof/>
          <w:kern w:val="2"/>
          <w:sz w:val="24"/>
          <w:szCs w:val="24"/>
          <w:lang w:eastAsia="ru-RU"/>
        </w:rPr>
        <mc:AlternateContent>
          <mc:Choice Requires="wps">
            <w:drawing>
              <wp:anchor distT="45720" distB="45720" distL="114300" distR="114300" simplePos="0" relativeHeight="251655168" behindDoc="0" locked="0" layoutInCell="1" allowOverlap="1" wp14:anchorId="4B5C1C41" wp14:editId="27B4CB52">
                <wp:simplePos x="0" y="0"/>
                <wp:positionH relativeFrom="column">
                  <wp:posOffset>-2721610</wp:posOffset>
                </wp:positionH>
                <wp:positionV relativeFrom="paragraph">
                  <wp:posOffset>140970</wp:posOffset>
                </wp:positionV>
                <wp:extent cx="3049905" cy="1443355"/>
                <wp:effectExtent l="0" t="0" r="17145" b="23495"/>
                <wp:wrapSquare wrapText="bothSides"/>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1443355"/>
                        </a:xfrm>
                        <a:prstGeom prst="rect">
                          <a:avLst/>
                        </a:prstGeom>
                        <a:solidFill>
                          <a:srgbClr val="FFFFFF"/>
                        </a:solidFill>
                        <a:ln w="9525">
                          <a:solidFill>
                            <a:srgbClr val="FFFFFF"/>
                          </a:solidFill>
                          <a:miter lim="800000"/>
                          <a:headEnd/>
                          <a:tailEnd/>
                        </a:ln>
                      </wps:spPr>
                      <wps:txbx>
                        <w:txbxContent>
                          <w:p w:rsidR="00C6558C" w:rsidRPr="000A2C73" w:rsidRDefault="00C6558C" w:rsidP="00F749CA">
                            <w:pPr>
                              <w:adjustRightInd w:val="0"/>
                              <w:ind w:right="-1"/>
                              <w:rPr>
                                <w:sz w:val="24"/>
                              </w:rPr>
                            </w:pPr>
                            <w:r w:rsidRPr="000A2C73">
                              <w:rPr>
                                <w:sz w:val="24"/>
                              </w:rPr>
                              <w:t xml:space="preserve">СОГЛАСОВАНО </w:t>
                            </w:r>
                          </w:p>
                          <w:p w:rsidR="00C6558C" w:rsidRPr="000A2C73" w:rsidRDefault="00C6558C" w:rsidP="00F749CA">
                            <w:pPr>
                              <w:adjustRightInd w:val="0"/>
                              <w:ind w:right="-1"/>
                              <w:rPr>
                                <w:sz w:val="24"/>
                              </w:rPr>
                            </w:pPr>
                            <w:r w:rsidRPr="000A2C73">
                              <w:rPr>
                                <w:sz w:val="24"/>
                              </w:rPr>
                              <w:t xml:space="preserve">Решением  </w:t>
                            </w:r>
                          </w:p>
                          <w:p w:rsidR="00C6558C" w:rsidRPr="000A2C73" w:rsidRDefault="00C6558C" w:rsidP="00F749CA">
                            <w:pPr>
                              <w:adjustRightInd w:val="0"/>
                              <w:ind w:right="-1"/>
                              <w:rPr>
                                <w:i/>
                                <w:sz w:val="24"/>
                              </w:rPr>
                            </w:pPr>
                            <w:r>
                              <w:rPr>
                                <w:sz w:val="24"/>
                              </w:rPr>
                              <w:t xml:space="preserve">Совета </w:t>
                            </w:r>
                            <w:r w:rsidRPr="002C66BF">
                              <w:rPr>
                                <w:sz w:val="24"/>
                              </w:rPr>
                              <w:t>студенческого самоуправления</w:t>
                            </w:r>
                          </w:p>
                          <w:p w:rsidR="00C6558C" w:rsidRPr="001B1FFC" w:rsidRDefault="00C6558C" w:rsidP="00F749CA">
                            <w:pPr>
                              <w:adjustRightInd w:val="0"/>
                              <w:ind w:right="-1"/>
                              <w:rPr>
                                <w:sz w:val="24"/>
                              </w:rPr>
                            </w:pPr>
                            <w:r w:rsidRPr="000A2C73">
                              <w:rPr>
                                <w:sz w:val="24"/>
                              </w:rPr>
                              <w:t xml:space="preserve">Протокол от </w:t>
                            </w:r>
                            <w:r>
                              <w:rPr>
                                <w:i/>
                                <w:iCs/>
                                <w:sz w:val="24"/>
                              </w:rPr>
                              <w:t>«__» ____ 2021 г.</w:t>
                            </w:r>
                            <w:r w:rsidRPr="000A2C73">
                              <w:rPr>
                                <w:sz w:val="24"/>
                              </w:rPr>
                              <w:t xml:space="preserve"> № ____</w:t>
                            </w:r>
                          </w:p>
                          <w:p w:rsidR="00C6558C" w:rsidRPr="000A2C73" w:rsidRDefault="00C6558C" w:rsidP="00F749CA">
                            <w:pPr>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 o:spid="_x0000_s1035" type="#_x0000_t202" style="position:absolute;left:0;text-align:left;margin-left:-214.3pt;margin-top:11.1pt;width:240.15pt;height:113.65pt;z-index:48759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" strokecolor="white">
                <v:textbox>
                  <w:txbxContent>
                    <w:p w:rsidR="00C6558C" w:rsidRPr="000A2C73" w:rsidRDefault="00C6558C" w:rsidP="00F749CA">
                      <w:pPr>
                        <w:adjustRightInd w:val="0"/>
                        <w:ind w:right="-1"/>
                        <w:rPr>
                          <w:sz w:val="24"/>
                        </w:rPr>
                      </w:pPr>
                      <w:r w:rsidRPr="000A2C73">
                        <w:rPr>
                          <w:sz w:val="24"/>
                        </w:rPr>
                        <w:t xml:space="preserve">СОГЛАСОВАНО </w:t>
                      </w:r>
                    </w:p>
                    <w:p w:rsidR="00C6558C" w:rsidRPr="000A2C73" w:rsidRDefault="00C6558C" w:rsidP="00F749CA">
                      <w:pPr>
                        <w:adjustRightInd w:val="0"/>
                        <w:ind w:right="-1"/>
                        <w:rPr>
                          <w:sz w:val="24"/>
                        </w:rPr>
                      </w:pPr>
                      <w:r w:rsidRPr="000A2C73">
                        <w:rPr>
                          <w:sz w:val="24"/>
                        </w:rPr>
                        <w:t xml:space="preserve">Решением  </w:t>
                      </w:r>
                    </w:p>
                    <w:p w:rsidR="00C6558C" w:rsidRPr="000A2C73" w:rsidRDefault="00C6558C" w:rsidP="00F749CA">
                      <w:pPr>
                        <w:adjustRightInd w:val="0"/>
                        <w:ind w:right="-1"/>
                        <w:rPr>
                          <w:i/>
                          <w:sz w:val="24"/>
                        </w:rPr>
                      </w:pPr>
                      <w:r>
                        <w:rPr>
                          <w:sz w:val="24"/>
                        </w:rPr>
                        <w:t xml:space="preserve">Совета </w:t>
                      </w:r>
                      <w:r w:rsidRPr="002C66BF">
                        <w:rPr>
                          <w:sz w:val="24"/>
                        </w:rPr>
                        <w:t>студенческого самоуправления</w:t>
                      </w:r>
                    </w:p>
                    <w:p w:rsidR="00C6558C" w:rsidRPr="001B1FFC" w:rsidRDefault="00C6558C" w:rsidP="00F749CA">
                      <w:pPr>
                        <w:adjustRightInd w:val="0"/>
                        <w:ind w:right="-1"/>
                        <w:rPr>
                          <w:sz w:val="24"/>
                        </w:rPr>
                      </w:pPr>
                      <w:r w:rsidRPr="000A2C73">
                        <w:rPr>
                          <w:sz w:val="24"/>
                        </w:rPr>
                        <w:t xml:space="preserve">Протокол от </w:t>
                      </w:r>
                      <w:r>
                        <w:rPr>
                          <w:i/>
                          <w:iCs/>
                          <w:sz w:val="24"/>
                        </w:rPr>
                        <w:t>«__» ____ 2021 г.</w:t>
                      </w:r>
                      <w:r w:rsidRPr="000A2C73">
                        <w:rPr>
                          <w:sz w:val="24"/>
                        </w:rPr>
                        <w:t xml:space="preserve"> № ____</w:t>
                      </w:r>
                    </w:p>
                    <w:p w:rsidR="00C6558C" w:rsidRPr="000A2C73" w:rsidRDefault="00C6558C" w:rsidP="00F749CA">
                      <w:pPr>
                        <w:rPr>
                          <w:sz w:val="24"/>
                        </w:rPr>
                      </w:pPr>
                    </w:p>
                  </w:txbxContent>
                </v:textbox>
                <w10:wrap type="square"/>
              </v:shape>
            </w:pict>
          </mc:Fallback>
        </mc:AlternateContent>
      </w: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center"/>
        <w:rPr>
          <w:b/>
          <w:kern w:val="2"/>
          <w:sz w:val="24"/>
          <w:szCs w:val="24"/>
          <w:lang w:eastAsia="ko-KR"/>
        </w:rPr>
      </w:pPr>
    </w:p>
    <w:p w:rsidR="00F749CA" w:rsidRPr="00F749CA" w:rsidRDefault="00F749CA" w:rsidP="00F749CA">
      <w:pPr>
        <w:adjustRightInd w:val="0"/>
        <w:ind w:right="-1"/>
        <w:jc w:val="center"/>
        <w:rPr>
          <w:b/>
          <w:kern w:val="2"/>
          <w:sz w:val="24"/>
          <w:szCs w:val="24"/>
          <w:lang w:eastAsia="ko-KR"/>
        </w:rPr>
      </w:pPr>
    </w:p>
    <w:p w:rsidR="00F749CA" w:rsidRPr="00F749CA" w:rsidRDefault="00F749CA" w:rsidP="00F749CA">
      <w:pPr>
        <w:adjustRightInd w:val="0"/>
        <w:ind w:right="-1"/>
        <w:jc w:val="center"/>
        <w:rPr>
          <w:b/>
          <w:kern w:val="2"/>
          <w:sz w:val="24"/>
          <w:szCs w:val="24"/>
          <w:lang w:eastAsia="ko-KR"/>
        </w:rPr>
      </w:pPr>
    </w:p>
    <w:p w:rsidR="00F749CA" w:rsidRPr="00F749CA" w:rsidRDefault="00F749CA" w:rsidP="00F749CA">
      <w:pPr>
        <w:adjustRightInd w:val="0"/>
        <w:ind w:right="-1"/>
        <w:jc w:val="center"/>
        <w:rPr>
          <w:b/>
          <w:kern w:val="2"/>
          <w:sz w:val="24"/>
          <w:szCs w:val="24"/>
          <w:lang w:eastAsia="ko-KR"/>
        </w:rPr>
      </w:pPr>
    </w:p>
    <w:p w:rsidR="00F749CA" w:rsidRPr="00F749CA" w:rsidRDefault="00F749CA" w:rsidP="00F749CA">
      <w:pPr>
        <w:adjustRightInd w:val="0"/>
        <w:ind w:right="-1"/>
        <w:jc w:val="center"/>
        <w:rPr>
          <w:b/>
          <w:kern w:val="2"/>
          <w:sz w:val="24"/>
          <w:szCs w:val="24"/>
          <w:lang w:eastAsia="ko-KR"/>
        </w:rPr>
      </w:pPr>
    </w:p>
    <w:p w:rsidR="00F749CA" w:rsidRPr="00F749CA" w:rsidRDefault="00F749CA" w:rsidP="00F749CA">
      <w:pPr>
        <w:adjustRightInd w:val="0"/>
        <w:ind w:right="-1"/>
        <w:jc w:val="center"/>
        <w:rPr>
          <w:b/>
          <w:kern w:val="2"/>
          <w:sz w:val="24"/>
          <w:szCs w:val="24"/>
          <w:lang w:eastAsia="ko-KR"/>
        </w:rPr>
      </w:pPr>
    </w:p>
    <w:p w:rsidR="00F749CA" w:rsidRPr="00F749CA" w:rsidRDefault="00F749CA" w:rsidP="00F749CA">
      <w:pPr>
        <w:adjustRightInd w:val="0"/>
        <w:ind w:right="-1"/>
        <w:jc w:val="center"/>
        <w:rPr>
          <w:b/>
          <w:kern w:val="2"/>
          <w:sz w:val="24"/>
          <w:szCs w:val="24"/>
          <w:lang w:eastAsia="ko-KR"/>
        </w:rPr>
      </w:pPr>
    </w:p>
    <w:p w:rsidR="00F749CA" w:rsidRPr="00F749CA" w:rsidRDefault="00F749CA" w:rsidP="00F749CA">
      <w:pPr>
        <w:adjustRightInd w:val="0"/>
        <w:ind w:right="-1"/>
        <w:jc w:val="center"/>
        <w:rPr>
          <w:b/>
          <w:kern w:val="2"/>
          <w:sz w:val="24"/>
          <w:szCs w:val="24"/>
          <w:lang w:eastAsia="ko-KR"/>
        </w:rPr>
      </w:pPr>
    </w:p>
    <w:p w:rsidR="00F749CA" w:rsidRPr="00F749CA" w:rsidRDefault="00F749CA" w:rsidP="00F749CA">
      <w:pPr>
        <w:adjustRightInd w:val="0"/>
        <w:ind w:right="-1"/>
        <w:jc w:val="center"/>
        <w:rPr>
          <w:b/>
          <w:kern w:val="2"/>
          <w:sz w:val="24"/>
          <w:szCs w:val="24"/>
          <w:lang w:eastAsia="ko-KR"/>
        </w:rPr>
      </w:pPr>
    </w:p>
    <w:p w:rsidR="00F749CA" w:rsidRPr="00F749CA" w:rsidRDefault="00F749CA" w:rsidP="00F749CA">
      <w:pPr>
        <w:adjustRightInd w:val="0"/>
        <w:ind w:right="-1"/>
        <w:jc w:val="center"/>
        <w:rPr>
          <w:b/>
          <w:kern w:val="2"/>
          <w:sz w:val="24"/>
          <w:szCs w:val="24"/>
          <w:lang w:eastAsia="ko-KR"/>
        </w:rPr>
      </w:pPr>
    </w:p>
    <w:p w:rsidR="00F749CA" w:rsidRPr="00F749CA" w:rsidRDefault="00F749CA" w:rsidP="00F749CA">
      <w:pPr>
        <w:adjustRightInd w:val="0"/>
        <w:spacing w:line="480" w:lineRule="auto"/>
        <w:ind w:right="-1"/>
        <w:jc w:val="center"/>
        <w:rPr>
          <w:b/>
          <w:kern w:val="2"/>
          <w:sz w:val="24"/>
          <w:szCs w:val="24"/>
          <w:lang w:eastAsia="ko-KR"/>
        </w:rPr>
      </w:pPr>
      <w:r w:rsidRPr="00F749CA">
        <w:rPr>
          <w:b/>
          <w:kern w:val="2"/>
          <w:sz w:val="24"/>
          <w:szCs w:val="24"/>
          <w:lang w:eastAsia="ko-KR"/>
        </w:rPr>
        <w:t>РАБОЧАЯ ПРОГРАММА ВОСПИТАНИЯ</w:t>
      </w:r>
    </w:p>
    <w:p w:rsidR="00F749CA" w:rsidRPr="00F749CA" w:rsidRDefault="00F749CA" w:rsidP="00F749CA">
      <w:pPr>
        <w:adjustRightInd w:val="0"/>
        <w:spacing w:line="480" w:lineRule="auto"/>
        <w:ind w:right="-1"/>
        <w:jc w:val="center"/>
        <w:rPr>
          <w:b/>
          <w:kern w:val="2"/>
          <w:sz w:val="24"/>
          <w:szCs w:val="24"/>
          <w:lang w:eastAsia="ko-KR"/>
        </w:rPr>
      </w:pPr>
      <w:r w:rsidRPr="00F749CA">
        <w:rPr>
          <w:b/>
          <w:i/>
          <w:kern w:val="2"/>
          <w:sz w:val="24"/>
          <w:szCs w:val="24"/>
          <w:lang w:eastAsia="ko-KR"/>
        </w:rPr>
        <w:t xml:space="preserve">по </w:t>
      </w:r>
      <w:r w:rsidR="007A12F3">
        <w:rPr>
          <w:b/>
          <w:i/>
          <w:kern w:val="2"/>
          <w:sz w:val="24"/>
          <w:szCs w:val="24"/>
          <w:lang w:eastAsia="ko-KR"/>
        </w:rPr>
        <w:t>специальности 43.02.15 Поварское и кондитерское дело</w:t>
      </w: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adjustRightInd w:val="0"/>
        <w:ind w:right="-1"/>
        <w:jc w:val="right"/>
        <w:rPr>
          <w:b/>
          <w:kern w:val="2"/>
          <w:sz w:val="24"/>
          <w:szCs w:val="24"/>
          <w:lang w:eastAsia="ko-KR"/>
        </w:rPr>
      </w:pPr>
    </w:p>
    <w:p w:rsidR="00F749CA" w:rsidRPr="00F749CA" w:rsidRDefault="00F749CA" w:rsidP="00F749CA">
      <w:pPr>
        <w:jc w:val="right"/>
        <w:rPr>
          <w:b/>
          <w:i/>
          <w:sz w:val="24"/>
          <w:szCs w:val="24"/>
        </w:rPr>
      </w:pPr>
    </w:p>
    <w:p w:rsidR="00F749CA" w:rsidRPr="00F749CA" w:rsidRDefault="00F749CA" w:rsidP="00F749CA">
      <w:pPr>
        <w:rPr>
          <w:b/>
          <w:i/>
          <w:sz w:val="24"/>
          <w:szCs w:val="24"/>
        </w:rPr>
      </w:pPr>
    </w:p>
    <w:p w:rsidR="00F749CA" w:rsidRPr="00F749CA" w:rsidRDefault="00F749CA" w:rsidP="00F749CA">
      <w:pPr>
        <w:rPr>
          <w:b/>
          <w:iCs/>
          <w:sz w:val="24"/>
          <w:szCs w:val="24"/>
        </w:rPr>
      </w:pPr>
    </w:p>
    <w:p w:rsidR="00F749CA" w:rsidRPr="00F749CA" w:rsidRDefault="00F749CA" w:rsidP="00F749CA">
      <w:pPr>
        <w:jc w:val="center"/>
        <w:rPr>
          <w:b/>
          <w:iCs/>
          <w:sz w:val="24"/>
          <w:szCs w:val="24"/>
        </w:rPr>
      </w:pPr>
    </w:p>
    <w:p w:rsidR="00F749CA" w:rsidRPr="00F749CA" w:rsidRDefault="00F749CA" w:rsidP="00F749CA">
      <w:pPr>
        <w:jc w:val="center"/>
        <w:rPr>
          <w:b/>
          <w:iCs/>
          <w:sz w:val="24"/>
          <w:szCs w:val="24"/>
        </w:rPr>
      </w:pPr>
    </w:p>
    <w:p w:rsidR="00F749CA" w:rsidRPr="00F749CA" w:rsidRDefault="00F749CA" w:rsidP="00F749CA">
      <w:pPr>
        <w:jc w:val="center"/>
        <w:rPr>
          <w:b/>
          <w:iCs/>
          <w:sz w:val="24"/>
          <w:szCs w:val="24"/>
        </w:rPr>
      </w:pPr>
      <w:r w:rsidRPr="00F749CA">
        <w:rPr>
          <w:b/>
          <w:iCs/>
          <w:sz w:val="24"/>
          <w:szCs w:val="24"/>
        </w:rPr>
        <w:t>2021 г.</w:t>
      </w:r>
    </w:p>
    <w:p w:rsidR="00F749CA" w:rsidRPr="00F749CA" w:rsidRDefault="00F749CA" w:rsidP="00F749CA">
      <w:pPr>
        <w:spacing w:before="120" w:after="120"/>
        <w:jc w:val="center"/>
        <w:rPr>
          <w:b/>
          <w:sz w:val="28"/>
          <w:szCs w:val="28"/>
        </w:rPr>
      </w:pPr>
      <w:r w:rsidRPr="00F749CA">
        <w:rPr>
          <w:b/>
          <w:sz w:val="28"/>
          <w:szCs w:val="28"/>
        </w:rPr>
        <w:br w:type="page"/>
      </w:r>
      <w:r w:rsidRPr="00F749CA">
        <w:rPr>
          <w:b/>
          <w:sz w:val="28"/>
          <w:szCs w:val="28"/>
        </w:rPr>
        <w:lastRenderedPageBreak/>
        <w:t>Содержание</w:t>
      </w:r>
    </w:p>
    <w:p w:rsidR="00F749CA" w:rsidRPr="00F749CA" w:rsidRDefault="00F749CA" w:rsidP="00F749CA">
      <w:pPr>
        <w:spacing w:before="120" w:after="120"/>
        <w:jc w:val="center"/>
        <w:rPr>
          <w:b/>
          <w:sz w:val="28"/>
          <w:szCs w:val="28"/>
        </w:rPr>
      </w:pPr>
    </w:p>
    <w:p w:rsidR="00F749CA" w:rsidRPr="00F749CA" w:rsidRDefault="00F749CA" w:rsidP="00F749CA">
      <w:pPr>
        <w:keepNext/>
        <w:tabs>
          <w:tab w:val="right" w:leader="dot" w:pos="9356"/>
        </w:tabs>
        <w:spacing w:before="120" w:after="120" w:line="360" w:lineRule="auto"/>
        <w:outlineLvl w:val="0"/>
        <w:rPr>
          <w:b/>
          <w:kern w:val="32"/>
          <w:sz w:val="24"/>
          <w:szCs w:val="24"/>
          <w:lang w:val="x-none" w:eastAsia="x-none"/>
        </w:rPr>
      </w:pPr>
      <w:bookmarkStart w:id="2" w:name="_Hlk73028408"/>
      <w:r w:rsidRPr="00F749CA">
        <w:rPr>
          <w:b/>
          <w:kern w:val="32"/>
          <w:sz w:val="24"/>
          <w:szCs w:val="24"/>
          <w:lang w:eastAsia="x-none"/>
        </w:rPr>
        <w:t xml:space="preserve">Раздел 1. </w:t>
      </w:r>
      <w:r w:rsidRPr="00F749CA">
        <w:rPr>
          <w:b/>
          <w:kern w:val="32"/>
          <w:sz w:val="24"/>
          <w:szCs w:val="24"/>
          <w:lang w:val="x-none" w:eastAsia="x-none"/>
        </w:rPr>
        <w:t xml:space="preserve">Паспорт </w:t>
      </w:r>
      <w:r w:rsidRPr="00F749CA">
        <w:rPr>
          <w:b/>
          <w:kern w:val="32"/>
          <w:sz w:val="24"/>
          <w:szCs w:val="24"/>
          <w:lang w:eastAsia="x-none"/>
        </w:rPr>
        <w:t xml:space="preserve"> рабочей </w:t>
      </w:r>
      <w:r w:rsidRPr="00F749CA">
        <w:rPr>
          <w:b/>
          <w:kern w:val="32"/>
          <w:sz w:val="24"/>
          <w:szCs w:val="24"/>
          <w:lang w:val="x-none" w:eastAsia="x-none"/>
        </w:rPr>
        <w:t>программы</w:t>
      </w:r>
      <w:r w:rsidRPr="00F749CA">
        <w:rPr>
          <w:b/>
          <w:kern w:val="32"/>
          <w:sz w:val="24"/>
          <w:szCs w:val="24"/>
          <w:lang w:eastAsia="x-none"/>
        </w:rPr>
        <w:t xml:space="preserve"> воспитания</w:t>
      </w:r>
    </w:p>
    <w:p w:rsidR="00F749CA" w:rsidRPr="00F749CA" w:rsidRDefault="00F749CA" w:rsidP="00F749CA">
      <w:pPr>
        <w:keepNext/>
        <w:tabs>
          <w:tab w:val="right" w:leader="dot" w:pos="9356"/>
        </w:tabs>
        <w:spacing w:before="120" w:after="120" w:line="360" w:lineRule="auto"/>
        <w:outlineLvl w:val="0"/>
        <w:rPr>
          <w:b/>
          <w:bCs/>
          <w:kern w:val="32"/>
          <w:sz w:val="24"/>
          <w:szCs w:val="24"/>
          <w:lang w:eastAsia="x-none"/>
        </w:rPr>
      </w:pPr>
      <w:r w:rsidRPr="00F749CA">
        <w:rPr>
          <w:b/>
          <w:kern w:val="32"/>
          <w:sz w:val="24"/>
          <w:szCs w:val="24"/>
          <w:lang w:val="x-none" w:eastAsia="x-none"/>
        </w:rPr>
        <w:t xml:space="preserve">Раздел 2. </w:t>
      </w:r>
      <w:r w:rsidRPr="00F749CA">
        <w:rPr>
          <w:b/>
          <w:bCs/>
          <w:kern w:val="32"/>
          <w:sz w:val="24"/>
          <w:szCs w:val="24"/>
          <w:lang w:eastAsia="x-none"/>
        </w:rPr>
        <w:t xml:space="preserve">Соотнесение личностных и образовательных результатов </w:t>
      </w:r>
    </w:p>
    <w:p w:rsidR="00F749CA" w:rsidRPr="00F749CA" w:rsidRDefault="00F749CA" w:rsidP="00F749CA">
      <w:pPr>
        <w:keepNext/>
        <w:tabs>
          <w:tab w:val="right" w:leader="dot" w:pos="9356"/>
        </w:tabs>
        <w:spacing w:before="120" w:after="120" w:line="360" w:lineRule="auto"/>
        <w:outlineLvl w:val="0"/>
        <w:rPr>
          <w:b/>
          <w:kern w:val="32"/>
          <w:sz w:val="24"/>
          <w:szCs w:val="24"/>
          <w:lang w:val="x-none" w:eastAsia="x-none"/>
        </w:rPr>
      </w:pPr>
      <w:r w:rsidRPr="00F749CA">
        <w:rPr>
          <w:b/>
          <w:bCs/>
          <w:kern w:val="32"/>
          <w:sz w:val="24"/>
          <w:szCs w:val="24"/>
          <w:lang w:eastAsia="x-none"/>
        </w:rPr>
        <w:t>реализации ОПОП</w:t>
      </w:r>
    </w:p>
    <w:p w:rsidR="00F749CA" w:rsidRPr="00F749CA" w:rsidRDefault="00F749CA" w:rsidP="00F749CA">
      <w:pPr>
        <w:keepNext/>
        <w:tabs>
          <w:tab w:val="right" w:leader="dot" w:pos="9356"/>
        </w:tabs>
        <w:spacing w:before="120" w:after="120" w:line="360" w:lineRule="auto"/>
        <w:outlineLvl w:val="0"/>
        <w:rPr>
          <w:b/>
          <w:kern w:val="32"/>
          <w:sz w:val="24"/>
          <w:szCs w:val="24"/>
          <w:lang w:val="x-none" w:eastAsia="x-none"/>
        </w:rPr>
      </w:pPr>
      <w:r w:rsidRPr="00F749CA">
        <w:rPr>
          <w:b/>
          <w:kern w:val="32"/>
          <w:sz w:val="24"/>
          <w:szCs w:val="24"/>
          <w:lang w:val="x-none" w:eastAsia="x-none"/>
        </w:rPr>
        <w:t xml:space="preserve">Раздел </w:t>
      </w:r>
      <w:r w:rsidRPr="00F749CA">
        <w:rPr>
          <w:b/>
          <w:kern w:val="32"/>
          <w:sz w:val="24"/>
          <w:szCs w:val="24"/>
          <w:lang w:eastAsia="x-none"/>
        </w:rPr>
        <w:t>3</w:t>
      </w:r>
      <w:r w:rsidRPr="00F749CA">
        <w:rPr>
          <w:b/>
          <w:kern w:val="32"/>
          <w:sz w:val="24"/>
          <w:szCs w:val="24"/>
          <w:lang w:val="x-none" w:eastAsia="x-none"/>
        </w:rPr>
        <w:t xml:space="preserve">. </w:t>
      </w:r>
      <w:r w:rsidRPr="00F749CA">
        <w:rPr>
          <w:b/>
          <w:bCs/>
          <w:iCs/>
          <w:kern w:val="32"/>
          <w:sz w:val="24"/>
          <w:szCs w:val="24"/>
          <w:lang w:eastAsia="x-none"/>
        </w:rPr>
        <w:t>Оценка освоения обучающимися ОПОП в части достижения личностных результатов</w:t>
      </w:r>
    </w:p>
    <w:p w:rsidR="00F749CA" w:rsidRPr="00F749CA" w:rsidRDefault="00F749CA" w:rsidP="00F749CA">
      <w:pPr>
        <w:keepNext/>
        <w:tabs>
          <w:tab w:val="right" w:leader="dot" w:pos="9356"/>
        </w:tabs>
        <w:spacing w:before="120" w:after="120" w:line="360" w:lineRule="auto"/>
        <w:outlineLvl w:val="0"/>
        <w:rPr>
          <w:b/>
          <w:kern w:val="32"/>
          <w:sz w:val="24"/>
          <w:szCs w:val="24"/>
          <w:lang w:val="x-none" w:eastAsia="x-none"/>
        </w:rPr>
      </w:pPr>
      <w:r w:rsidRPr="00F749CA">
        <w:rPr>
          <w:b/>
          <w:kern w:val="32"/>
          <w:sz w:val="24"/>
          <w:szCs w:val="24"/>
          <w:lang w:val="x-none" w:eastAsia="x-none"/>
        </w:rPr>
        <w:t xml:space="preserve">Раздел </w:t>
      </w:r>
      <w:r w:rsidRPr="00F749CA">
        <w:rPr>
          <w:b/>
          <w:kern w:val="32"/>
          <w:sz w:val="24"/>
          <w:szCs w:val="24"/>
          <w:lang w:eastAsia="x-none"/>
        </w:rPr>
        <w:t>4</w:t>
      </w:r>
      <w:r w:rsidRPr="00F749CA">
        <w:rPr>
          <w:b/>
          <w:kern w:val="32"/>
          <w:sz w:val="24"/>
          <w:szCs w:val="24"/>
          <w:lang w:val="x-none" w:eastAsia="x-none"/>
        </w:rPr>
        <w:t xml:space="preserve">. </w:t>
      </w:r>
      <w:r w:rsidRPr="00F749CA">
        <w:rPr>
          <w:b/>
          <w:bCs/>
          <w:iCs/>
          <w:kern w:val="32"/>
          <w:sz w:val="24"/>
          <w:szCs w:val="24"/>
          <w:lang w:val="x-none" w:eastAsia="x-none"/>
        </w:rPr>
        <w:t>Требования к ресурсному обеспечению воспитательной работы</w:t>
      </w:r>
    </w:p>
    <w:p w:rsidR="00F749CA" w:rsidRPr="00F749CA" w:rsidRDefault="00F749CA" w:rsidP="00F749CA">
      <w:pPr>
        <w:keepNext/>
        <w:tabs>
          <w:tab w:val="right" w:leader="dot" w:pos="9356"/>
        </w:tabs>
        <w:spacing w:before="120" w:after="120" w:line="360" w:lineRule="auto"/>
        <w:outlineLvl w:val="0"/>
        <w:rPr>
          <w:b/>
          <w:kern w:val="32"/>
          <w:sz w:val="24"/>
          <w:szCs w:val="24"/>
          <w:lang w:val="x-none" w:eastAsia="x-none"/>
        </w:rPr>
      </w:pPr>
      <w:r w:rsidRPr="00F749CA">
        <w:rPr>
          <w:b/>
          <w:iCs/>
          <w:kern w:val="32"/>
          <w:sz w:val="24"/>
          <w:szCs w:val="24"/>
          <w:lang w:eastAsia="x-none"/>
        </w:rPr>
        <w:t xml:space="preserve">Раздел 5. Календарный план воспитательной работы </w:t>
      </w:r>
      <w:r w:rsidRPr="00F749CA">
        <w:rPr>
          <w:b/>
          <w:iCs/>
          <w:kern w:val="32"/>
          <w:sz w:val="24"/>
          <w:szCs w:val="24"/>
          <w:lang w:eastAsia="x-none"/>
        </w:rPr>
        <w:br/>
        <w:t xml:space="preserve">по образовательной программе среднего профессионального образования </w:t>
      </w:r>
      <w:r w:rsidRPr="00F749CA">
        <w:rPr>
          <w:b/>
          <w:iCs/>
          <w:kern w:val="32"/>
          <w:sz w:val="24"/>
          <w:szCs w:val="24"/>
          <w:lang w:eastAsia="x-none"/>
        </w:rPr>
        <w:br/>
      </w:r>
    </w:p>
    <w:p w:rsidR="00F749CA" w:rsidRPr="00F749CA" w:rsidRDefault="00F749CA" w:rsidP="00F749CA">
      <w:pPr>
        <w:keepNext/>
        <w:tabs>
          <w:tab w:val="right" w:leader="dot" w:pos="9356"/>
        </w:tabs>
        <w:spacing w:before="120" w:after="120" w:line="360" w:lineRule="auto"/>
        <w:outlineLvl w:val="0"/>
        <w:rPr>
          <w:b/>
          <w:kern w:val="32"/>
          <w:sz w:val="24"/>
          <w:szCs w:val="24"/>
          <w:lang w:val="x-none" w:eastAsia="x-none"/>
        </w:rPr>
      </w:pPr>
      <w:r w:rsidRPr="00F749CA">
        <w:rPr>
          <w:b/>
          <w:kern w:val="32"/>
          <w:sz w:val="24"/>
          <w:szCs w:val="24"/>
          <w:lang w:val="x-none" w:eastAsia="x-none"/>
        </w:rPr>
        <w:t xml:space="preserve"> </w:t>
      </w:r>
    </w:p>
    <w:p w:rsidR="00F749CA" w:rsidRPr="00F749CA" w:rsidRDefault="00F749CA" w:rsidP="00F749CA">
      <w:pPr>
        <w:spacing w:before="120" w:after="120"/>
        <w:jc w:val="center"/>
        <w:rPr>
          <w:b/>
          <w:sz w:val="24"/>
          <w:szCs w:val="24"/>
        </w:rPr>
      </w:pPr>
    </w:p>
    <w:bookmarkEnd w:id="2"/>
    <w:p w:rsidR="00F749CA" w:rsidRPr="00F749CA" w:rsidRDefault="00F749CA" w:rsidP="00F749CA">
      <w:pPr>
        <w:jc w:val="center"/>
        <w:rPr>
          <w:b/>
          <w:sz w:val="8"/>
          <w:szCs w:val="24"/>
        </w:rPr>
      </w:pPr>
    </w:p>
    <w:p w:rsidR="00F749CA" w:rsidRPr="00F749CA" w:rsidRDefault="00F749CA" w:rsidP="00F749CA">
      <w:pPr>
        <w:jc w:val="cente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Default="00F749CA" w:rsidP="00F749CA">
      <w:pPr>
        <w:rPr>
          <w:b/>
          <w:sz w:val="10"/>
          <w:szCs w:val="28"/>
        </w:rPr>
      </w:pPr>
    </w:p>
    <w:p w:rsidR="007A12F3" w:rsidRDefault="007A12F3" w:rsidP="00F749CA">
      <w:pPr>
        <w:rPr>
          <w:b/>
          <w:sz w:val="10"/>
          <w:szCs w:val="28"/>
        </w:rPr>
      </w:pPr>
    </w:p>
    <w:p w:rsidR="007A12F3" w:rsidRPr="00F749CA" w:rsidRDefault="007A12F3"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rPr>
          <w:b/>
          <w:sz w:val="10"/>
          <w:szCs w:val="28"/>
        </w:rPr>
      </w:pPr>
    </w:p>
    <w:p w:rsidR="00F749CA" w:rsidRPr="00F749CA" w:rsidRDefault="00F749CA" w:rsidP="00F749CA">
      <w:pPr>
        <w:spacing w:before="120" w:after="120"/>
        <w:ind w:firstLine="851"/>
        <w:rPr>
          <w:b/>
          <w:sz w:val="24"/>
          <w:szCs w:val="24"/>
          <w:lang w:eastAsia="x-none"/>
        </w:rPr>
      </w:pPr>
      <w:r w:rsidRPr="00F749CA">
        <w:rPr>
          <w:b/>
          <w:sz w:val="24"/>
          <w:szCs w:val="24"/>
          <w:lang w:eastAsia="x-none"/>
        </w:rPr>
        <w:lastRenderedPageBreak/>
        <w:t xml:space="preserve">Раздел 1. </w:t>
      </w:r>
      <w:bookmarkStart w:id="3" w:name="_Hlk73030772"/>
      <w:r w:rsidRPr="00F749CA">
        <w:rPr>
          <w:b/>
          <w:sz w:val="24"/>
          <w:szCs w:val="24"/>
          <w:lang w:eastAsia="x-none"/>
        </w:rPr>
        <w:t>Паспорт рабочей программы воспитания</w:t>
      </w:r>
      <w:bookmarkEnd w:id="3"/>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7991"/>
      </w:tblGrid>
      <w:tr w:rsidR="00F749CA" w:rsidRPr="00F749CA" w:rsidTr="00F749CA">
        <w:tc>
          <w:tcPr>
            <w:tcW w:w="2215" w:type="dxa"/>
            <w:shd w:val="clear" w:color="auto" w:fill="auto"/>
          </w:tcPr>
          <w:p w:rsidR="00F749CA" w:rsidRPr="00F749CA" w:rsidRDefault="00F749CA" w:rsidP="00F749CA">
            <w:pPr>
              <w:spacing w:before="120" w:after="120"/>
              <w:jc w:val="center"/>
              <w:rPr>
                <w:b/>
                <w:sz w:val="24"/>
                <w:szCs w:val="24"/>
                <w:lang w:eastAsia="x-none"/>
              </w:rPr>
            </w:pPr>
            <w:r w:rsidRPr="00F749CA">
              <w:rPr>
                <w:b/>
                <w:sz w:val="24"/>
                <w:szCs w:val="24"/>
                <w:lang w:eastAsia="x-none"/>
              </w:rPr>
              <w:t xml:space="preserve">Название </w:t>
            </w:r>
          </w:p>
        </w:tc>
        <w:tc>
          <w:tcPr>
            <w:tcW w:w="7991" w:type="dxa"/>
            <w:shd w:val="clear" w:color="auto" w:fill="auto"/>
          </w:tcPr>
          <w:p w:rsidR="00F749CA" w:rsidRPr="00F749CA" w:rsidRDefault="00F749CA" w:rsidP="00F749CA">
            <w:pPr>
              <w:spacing w:before="120" w:after="120"/>
              <w:jc w:val="center"/>
              <w:rPr>
                <w:b/>
                <w:sz w:val="24"/>
                <w:szCs w:val="24"/>
                <w:lang w:eastAsia="x-none"/>
              </w:rPr>
            </w:pPr>
            <w:r w:rsidRPr="00F749CA">
              <w:rPr>
                <w:b/>
                <w:sz w:val="24"/>
                <w:szCs w:val="24"/>
                <w:lang w:eastAsia="x-none"/>
              </w:rPr>
              <w:t>Содержание</w:t>
            </w:r>
          </w:p>
        </w:tc>
      </w:tr>
      <w:tr w:rsidR="00F749CA" w:rsidRPr="00F749CA" w:rsidTr="00F749CA">
        <w:tc>
          <w:tcPr>
            <w:tcW w:w="2215" w:type="dxa"/>
            <w:shd w:val="clear" w:color="auto" w:fill="auto"/>
          </w:tcPr>
          <w:p w:rsidR="00F749CA" w:rsidRPr="00F749CA" w:rsidRDefault="00F749CA" w:rsidP="00F749CA">
            <w:pPr>
              <w:jc w:val="center"/>
              <w:rPr>
                <w:b/>
                <w:sz w:val="24"/>
                <w:szCs w:val="24"/>
                <w:lang w:val="x-none" w:eastAsia="x-none"/>
              </w:rPr>
            </w:pPr>
            <w:r w:rsidRPr="00F749CA">
              <w:rPr>
                <w:sz w:val="24"/>
                <w:szCs w:val="24"/>
                <w:lang w:val="x-none" w:eastAsia="x-none"/>
              </w:rPr>
              <w:t>Наименование программы</w:t>
            </w:r>
          </w:p>
        </w:tc>
        <w:tc>
          <w:tcPr>
            <w:tcW w:w="7991" w:type="dxa"/>
            <w:shd w:val="clear" w:color="auto" w:fill="auto"/>
          </w:tcPr>
          <w:p w:rsidR="00F749CA" w:rsidRPr="00F749CA" w:rsidRDefault="00F749CA" w:rsidP="007A12F3">
            <w:pPr>
              <w:rPr>
                <w:sz w:val="24"/>
                <w:szCs w:val="24"/>
                <w:lang w:eastAsia="x-none"/>
              </w:rPr>
            </w:pPr>
            <w:r w:rsidRPr="00F749CA">
              <w:rPr>
                <w:sz w:val="24"/>
                <w:szCs w:val="24"/>
                <w:lang w:eastAsia="x-none"/>
              </w:rPr>
              <w:t>Рабочая</w:t>
            </w:r>
            <w:r w:rsidRPr="00F749CA">
              <w:rPr>
                <w:sz w:val="24"/>
                <w:szCs w:val="24"/>
                <w:lang w:eastAsia="x-none"/>
              </w:rPr>
              <w:tab/>
              <w:t>программа</w:t>
            </w:r>
            <w:r w:rsidRPr="00F749CA">
              <w:rPr>
                <w:sz w:val="24"/>
                <w:szCs w:val="24"/>
                <w:lang w:eastAsia="x-none"/>
              </w:rPr>
              <w:tab/>
              <w:t>воспитания</w:t>
            </w:r>
            <w:r w:rsidRPr="00F749CA">
              <w:rPr>
                <w:sz w:val="24"/>
                <w:szCs w:val="24"/>
                <w:lang w:eastAsia="x-none"/>
              </w:rPr>
              <w:tab/>
              <w:t>программы</w:t>
            </w:r>
            <w:r w:rsidRPr="00F749CA">
              <w:rPr>
                <w:sz w:val="24"/>
                <w:szCs w:val="24"/>
                <w:lang w:eastAsia="x-none"/>
              </w:rPr>
              <w:tab/>
              <w:t xml:space="preserve">подготовки квалифицированных рабочих и служащих по </w:t>
            </w:r>
            <w:r w:rsidR="007A12F3">
              <w:rPr>
                <w:sz w:val="24"/>
                <w:szCs w:val="24"/>
                <w:lang w:eastAsia="x-none"/>
              </w:rPr>
              <w:t>специальности 43.02.15 поварское и кондитерское дело</w:t>
            </w:r>
          </w:p>
        </w:tc>
      </w:tr>
      <w:tr w:rsidR="00F749CA" w:rsidRPr="00F749CA" w:rsidTr="00F749CA">
        <w:tc>
          <w:tcPr>
            <w:tcW w:w="2215" w:type="dxa"/>
            <w:shd w:val="clear" w:color="auto" w:fill="auto"/>
          </w:tcPr>
          <w:p w:rsidR="00F749CA" w:rsidRPr="00F749CA" w:rsidRDefault="00F749CA" w:rsidP="00F749CA">
            <w:pPr>
              <w:jc w:val="center"/>
              <w:rPr>
                <w:b/>
                <w:sz w:val="24"/>
                <w:szCs w:val="24"/>
                <w:lang w:val="x-none" w:eastAsia="x-none"/>
              </w:rPr>
            </w:pPr>
            <w:r w:rsidRPr="00F749CA">
              <w:rPr>
                <w:sz w:val="24"/>
                <w:szCs w:val="24"/>
                <w:lang w:val="x-none" w:eastAsia="x-none"/>
              </w:rPr>
              <w:t>Основани</w:t>
            </w:r>
            <w:r w:rsidRPr="00F749CA">
              <w:rPr>
                <w:sz w:val="24"/>
                <w:szCs w:val="24"/>
                <w:lang w:eastAsia="x-none"/>
              </w:rPr>
              <w:t>я</w:t>
            </w:r>
            <w:r w:rsidRPr="00F749CA">
              <w:rPr>
                <w:sz w:val="24"/>
                <w:szCs w:val="24"/>
                <w:lang w:val="x-none" w:eastAsia="x-none"/>
              </w:rPr>
              <w:t xml:space="preserve"> для разработки программы</w:t>
            </w:r>
          </w:p>
        </w:tc>
        <w:tc>
          <w:tcPr>
            <w:tcW w:w="7991" w:type="dxa"/>
            <w:shd w:val="clear" w:color="auto" w:fill="auto"/>
          </w:tcPr>
          <w:p w:rsidR="00F749CA" w:rsidRPr="00F749CA" w:rsidRDefault="00F749CA" w:rsidP="00F749CA">
            <w:pPr>
              <w:jc w:val="both"/>
              <w:rPr>
                <w:sz w:val="24"/>
                <w:szCs w:val="24"/>
                <w:lang w:eastAsia="x-none"/>
              </w:rPr>
            </w:pPr>
            <w:r w:rsidRPr="00F749CA">
              <w:rPr>
                <w:sz w:val="24"/>
                <w:szCs w:val="24"/>
                <w:lang w:eastAsia="x-none"/>
              </w:rPr>
              <w:t>Нормативно-правовое регулирование воспитательной работы:</w:t>
            </w:r>
          </w:p>
          <w:p w:rsidR="00F749CA" w:rsidRPr="00F749CA" w:rsidRDefault="00F749CA" w:rsidP="00F749CA">
            <w:pPr>
              <w:jc w:val="both"/>
              <w:rPr>
                <w:sz w:val="24"/>
                <w:szCs w:val="24"/>
                <w:lang w:eastAsia="x-none"/>
              </w:rPr>
            </w:pPr>
            <w:r w:rsidRPr="00F749CA">
              <w:rPr>
                <w:sz w:val="24"/>
                <w:szCs w:val="24"/>
                <w:lang w:eastAsia="x-none"/>
              </w:rPr>
              <w:t>Настоящая программа разработана на основе следующих нормативно правовых документов:</w:t>
            </w:r>
          </w:p>
          <w:p w:rsidR="00F749CA" w:rsidRPr="00F749CA" w:rsidRDefault="00F749CA" w:rsidP="00F749CA">
            <w:pPr>
              <w:jc w:val="both"/>
              <w:rPr>
                <w:sz w:val="24"/>
                <w:szCs w:val="24"/>
                <w:lang w:eastAsia="x-none"/>
              </w:rPr>
            </w:pPr>
            <w:r w:rsidRPr="00F749CA">
              <w:rPr>
                <w:sz w:val="24"/>
                <w:szCs w:val="24"/>
                <w:lang w:eastAsia="x-none"/>
              </w:rPr>
              <w:t>1.</w:t>
            </w:r>
            <w:r w:rsidRPr="00F749CA">
              <w:rPr>
                <w:sz w:val="24"/>
                <w:szCs w:val="24"/>
                <w:lang w:eastAsia="x-none"/>
              </w:rPr>
              <w:tab/>
              <w:t>Федеральный закон РФ №273-ФЗ «Об образовании в Российской Федерации»;</w:t>
            </w:r>
          </w:p>
          <w:p w:rsidR="00F749CA" w:rsidRPr="00F749CA" w:rsidRDefault="00F749CA" w:rsidP="00F749CA">
            <w:pPr>
              <w:jc w:val="both"/>
              <w:rPr>
                <w:sz w:val="24"/>
                <w:szCs w:val="24"/>
                <w:lang w:eastAsia="x-none"/>
              </w:rPr>
            </w:pPr>
            <w:r w:rsidRPr="00F749CA">
              <w:rPr>
                <w:sz w:val="24"/>
                <w:szCs w:val="24"/>
                <w:lang w:eastAsia="x-none"/>
              </w:rPr>
              <w:t>2.</w:t>
            </w:r>
            <w:r w:rsidRPr="00F749CA">
              <w:rPr>
                <w:sz w:val="24"/>
                <w:szCs w:val="24"/>
                <w:lang w:eastAsia="x-none"/>
              </w:rPr>
              <w:tab/>
              <w:t>Федеральный закон от 31.07.2020 N 304-ФЗ "О внесении изменений в Федеральный закон "Об образовании в Российской Федерации" по вопросам воспитания обучающихся";</w:t>
            </w:r>
          </w:p>
          <w:p w:rsidR="00F749CA" w:rsidRPr="00F749CA" w:rsidRDefault="00F749CA" w:rsidP="00F749CA">
            <w:pPr>
              <w:jc w:val="both"/>
              <w:rPr>
                <w:sz w:val="24"/>
                <w:szCs w:val="24"/>
                <w:lang w:eastAsia="x-none"/>
              </w:rPr>
            </w:pPr>
            <w:r w:rsidRPr="00F749CA">
              <w:rPr>
                <w:sz w:val="24"/>
                <w:szCs w:val="24"/>
                <w:lang w:eastAsia="x-none"/>
              </w:rPr>
              <w:t>3.</w:t>
            </w:r>
            <w:r w:rsidRPr="00F749CA">
              <w:rPr>
                <w:sz w:val="24"/>
                <w:szCs w:val="24"/>
                <w:lang w:eastAsia="x-none"/>
              </w:rPr>
              <w:tab/>
              <w:t>Указ Президента РФ от 07.05.2018 №204 «О национальных целях и стратегических задачах развития Российской Федерации на период до 2024 года»;</w:t>
            </w:r>
          </w:p>
          <w:p w:rsidR="00F749CA" w:rsidRPr="00F749CA" w:rsidRDefault="00F749CA" w:rsidP="00F749CA">
            <w:pPr>
              <w:jc w:val="both"/>
              <w:rPr>
                <w:sz w:val="24"/>
                <w:szCs w:val="24"/>
                <w:lang w:eastAsia="x-none"/>
              </w:rPr>
            </w:pPr>
            <w:r w:rsidRPr="00F749CA">
              <w:rPr>
                <w:sz w:val="24"/>
                <w:szCs w:val="24"/>
                <w:lang w:eastAsia="x-none"/>
              </w:rPr>
              <w:t>4.</w:t>
            </w:r>
            <w:r w:rsidRPr="00F749CA">
              <w:rPr>
                <w:sz w:val="24"/>
                <w:szCs w:val="24"/>
                <w:lang w:eastAsia="x-none"/>
              </w:rPr>
              <w:tab/>
              <w:t>Приказ Минобрнауки России от 14.06.2013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F749CA" w:rsidRPr="00F749CA" w:rsidRDefault="00F749CA" w:rsidP="00F749CA">
            <w:pPr>
              <w:jc w:val="both"/>
              <w:rPr>
                <w:sz w:val="24"/>
                <w:szCs w:val="24"/>
                <w:lang w:eastAsia="x-none"/>
              </w:rPr>
            </w:pPr>
            <w:r w:rsidRPr="00F749CA">
              <w:rPr>
                <w:sz w:val="24"/>
                <w:szCs w:val="24"/>
                <w:lang w:eastAsia="x-none"/>
              </w:rPr>
              <w:t>5.</w:t>
            </w:r>
            <w:r w:rsidRPr="00F749CA">
              <w:rPr>
                <w:sz w:val="24"/>
                <w:szCs w:val="24"/>
                <w:lang w:eastAsia="x-none"/>
              </w:rPr>
              <w:tab/>
              <w:t>Приказ Минобрнауки России от 17 мая 2012 г. № 413 «Об утверждении федерального государственного «образовательного стандарта среднего общего образования»;</w:t>
            </w:r>
          </w:p>
          <w:p w:rsidR="00F749CA" w:rsidRPr="00F749CA" w:rsidRDefault="00F749CA" w:rsidP="00F749CA">
            <w:pPr>
              <w:jc w:val="both"/>
              <w:rPr>
                <w:sz w:val="24"/>
                <w:szCs w:val="24"/>
                <w:lang w:eastAsia="x-none"/>
              </w:rPr>
            </w:pPr>
            <w:r w:rsidRPr="00F749CA">
              <w:rPr>
                <w:sz w:val="24"/>
                <w:szCs w:val="24"/>
                <w:lang w:eastAsia="x-none"/>
              </w:rPr>
              <w:t xml:space="preserve">6. Федеральный государственный образовательный стандарт СПО </w:t>
            </w:r>
            <w:r w:rsidR="007A12F3" w:rsidRPr="007A12F3">
              <w:rPr>
                <w:sz w:val="24"/>
                <w:szCs w:val="24"/>
                <w:lang w:eastAsia="x-none"/>
              </w:rPr>
              <w:t>по специальности 43.02.15 поварское и кондитерское дело</w:t>
            </w:r>
            <w:r w:rsidRPr="00F749CA">
              <w:rPr>
                <w:sz w:val="24"/>
                <w:szCs w:val="24"/>
                <w:lang w:eastAsia="x-none"/>
              </w:rPr>
              <w:t>, утверждённый  Приказом Министерства образования и науки Российской Федерации от 9 декабря 2016 г. № 156</w:t>
            </w:r>
            <w:r w:rsidR="007A12F3">
              <w:rPr>
                <w:sz w:val="24"/>
                <w:szCs w:val="24"/>
                <w:lang w:eastAsia="x-none"/>
              </w:rPr>
              <w:t>5</w:t>
            </w:r>
            <w:r w:rsidRPr="00F749CA">
              <w:rPr>
                <w:sz w:val="24"/>
                <w:szCs w:val="24"/>
                <w:lang w:eastAsia="x-none"/>
              </w:rPr>
              <w:t>;</w:t>
            </w:r>
          </w:p>
          <w:p w:rsidR="00F749CA" w:rsidRPr="00F749CA" w:rsidRDefault="00F749CA" w:rsidP="00F749CA">
            <w:pPr>
              <w:jc w:val="both"/>
              <w:rPr>
                <w:sz w:val="24"/>
                <w:szCs w:val="24"/>
                <w:lang w:eastAsia="x-none"/>
              </w:rPr>
            </w:pPr>
            <w:r w:rsidRPr="00F749CA">
              <w:rPr>
                <w:sz w:val="24"/>
                <w:szCs w:val="24"/>
                <w:lang w:eastAsia="x-none"/>
              </w:rPr>
              <w:t>7.Постановление Правительства РФ от 26 декабря 2017 года «Об утверждении</w:t>
            </w:r>
            <w:r w:rsidRPr="00F749CA">
              <w:rPr>
                <w:sz w:val="24"/>
                <w:szCs w:val="24"/>
                <w:lang w:eastAsia="x-none"/>
              </w:rPr>
              <w:tab/>
              <w:t>государственной</w:t>
            </w:r>
            <w:r w:rsidRPr="00F749CA">
              <w:rPr>
                <w:sz w:val="24"/>
                <w:szCs w:val="24"/>
                <w:lang w:eastAsia="x-none"/>
              </w:rPr>
              <w:tab/>
              <w:t>программы</w:t>
            </w:r>
            <w:r w:rsidRPr="00F749CA">
              <w:rPr>
                <w:sz w:val="24"/>
                <w:szCs w:val="24"/>
                <w:lang w:eastAsia="x-none"/>
              </w:rPr>
              <w:tab/>
              <w:t>Российской</w:t>
            </w:r>
            <w:r w:rsidRPr="00F749CA">
              <w:rPr>
                <w:sz w:val="24"/>
                <w:szCs w:val="24"/>
                <w:lang w:eastAsia="x-none"/>
              </w:rPr>
              <w:tab/>
              <w:t>Федерации</w:t>
            </w:r>
          </w:p>
          <w:p w:rsidR="00F749CA" w:rsidRPr="00F749CA" w:rsidRDefault="00F749CA" w:rsidP="00F749CA">
            <w:pPr>
              <w:jc w:val="both"/>
              <w:rPr>
                <w:sz w:val="24"/>
                <w:szCs w:val="24"/>
                <w:lang w:eastAsia="x-none"/>
              </w:rPr>
            </w:pPr>
            <w:r w:rsidRPr="00F749CA">
              <w:rPr>
                <w:sz w:val="24"/>
                <w:szCs w:val="24"/>
                <w:lang w:eastAsia="x-none"/>
              </w:rPr>
              <w:t>«Развитие образования»;</w:t>
            </w:r>
          </w:p>
          <w:p w:rsidR="00F749CA" w:rsidRPr="00F749CA" w:rsidRDefault="00F749CA" w:rsidP="00F749CA">
            <w:pPr>
              <w:jc w:val="both"/>
              <w:rPr>
                <w:sz w:val="24"/>
                <w:szCs w:val="24"/>
                <w:lang w:eastAsia="x-none"/>
              </w:rPr>
            </w:pPr>
            <w:r w:rsidRPr="00F749CA">
              <w:rPr>
                <w:sz w:val="24"/>
                <w:szCs w:val="24"/>
                <w:lang w:eastAsia="x-none"/>
              </w:rPr>
              <w:t>8.</w:t>
            </w:r>
            <w:r w:rsidRPr="00F749CA">
              <w:rPr>
                <w:sz w:val="24"/>
                <w:szCs w:val="24"/>
                <w:lang w:eastAsia="x-none"/>
              </w:rPr>
              <w:tab/>
              <w:t>Распоряжение Правительства РФ от 29 мая 2015 года №996-р</w:t>
            </w:r>
          </w:p>
          <w:p w:rsidR="00F749CA" w:rsidRPr="00F749CA" w:rsidRDefault="00F749CA" w:rsidP="00F749CA">
            <w:pPr>
              <w:jc w:val="both"/>
              <w:rPr>
                <w:sz w:val="24"/>
                <w:szCs w:val="24"/>
                <w:lang w:eastAsia="x-none"/>
              </w:rPr>
            </w:pPr>
            <w:r w:rsidRPr="00F749CA">
              <w:rPr>
                <w:sz w:val="24"/>
                <w:szCs w:val="24"/>
                <w:lang w:eastAsia="x-none"/>
              </w:rPr>
              <w:t>«Стратегия развития воспитания в Российской Федерации на период до 2025 года»;</w:t>
            </w:r>
          </w:p>
          <w:p w:rsidR="00F749CA" w:rsidRPr="00F749CA" w:rsidRDefault="00F749CA" w:rsidP="00F749CA">
            <w:pPr>
              <w:jc w:val="both"/>
              <w:rPr>
                <w:sz w:val="24"/>
                <w:szCs w:val="24"/>
                <w:lang w:eastAsia="x-none"/>
              </w:rPr>
            </w:pPr>
            <w:r w:rsidRPr="00F749CA">
              <w:rPr>
                <w:sz w:val="24"/>
                <w:szCs w:val="24"/>
                <w:lang w:eastAsia="x-none"/>
              </w:rPr>
              <w:t>10.</w:t>
            </w:r>
            <w:r w:rsidRPr="00F749CA">
              <w:rPr>
                <w:sz w:val="24"/>
                <w:szCs w:val="24"/>
                <w:lang w:eastAsia="x-none"/>
              </w:rPr>
              <w:tab/>
              <w:t>Федеральная государственная Программа развития воспитательной компоненты в образовательных организациях;</w:t>
            </w:r>
          </w:p>
          <w:p w:rsidR="00F749CA" w:rsidRPr="00F749CA" w:rsidRDefault="00F749CA" w:rsidP="00F749CA">
            <w:pPr>
              <w:jc w:val="both"/>
              <w:rPr>
                <w:sz w:val="24"/>
                <w:szCs w:val="24"/>
                <w:lang w:eastAsia="x-none"/>
              </w:rPr>
            </w:pPr>
            <w:r w:rsidRPr="00F749CA">
              <w:rPr>
                <w:sz w:val="24"/>
                <w:szCs w:val="24"/>
                <w:lang w:eastAsia="x-none"/>
              </w:rPr>
              <w:t>11.</w:t>
            </w:r>
            <w:r w:rsidRPr="00F749CA">
              <w:rPr>
                <w:sz w:val="24"/>
                <w:szCs w:val="24"/>
                <w:lang w:eastAsia="x-none"/>
              </w:rPr>
              <w:tab/>
              <w:t>Федеральный проект «Молодые профессионалы»</w:t>
            </w:r>
          </w:p>
          <w:p w:rsidR="00F749CA" w:rsidRPr="00F749CA" w:rsidRDefault="00F749CA" w:rsidP="00F749CA">
            <w:pPr>
              <w:jc w:val="both"/>
              <w:rPr>
                <w:i/>
                <w:iCs/>
                <w:sz w:val="24"/>
                <w:szCs w:val="24"/>
                <w:lang w:eastAsia="x-none"/>
              </w:rPr>
            </w:pPr>
            <w:r w:rsidRPr="00F749CA">
              <w:rPr>
                <w:sz w:val="24"/>
                <w:szCs w:val="24"/>
                <w:lang w:eastAsia="x-none"/>
              </w:rPr>
              <w:t>12.       Устав ГАПОУ СО «МПК»</w:t>
            </w:r>
          </w:p>
        </w:tc>
      </w:tr>
      <w:tr w:rsidR="00F749CA" w:rsidRPr="00F749CA" w:rsidTr="00F749CA">
        <w:tc>
          <w:tcPr>
            <w:tcW w:w="2215" w:type="dxa"/>
            <w:shd w:val="clear" w:color="auto" w:fill="auto"/>
          </w:tcPr>
          <w:p w:rsidR="00F749CA" w:rsidRPr="00F749CA" w:rsidRDefault="00F749CA" w:rsidP="00F749CA">
            <w:pPr>
              <w:jc w:val="center"/>
              <w:rPr>
                <w:b/>
                <w:sz w:val="24"/>
                <w:szCs w:val="24"/>
                <w:lang w:val="x-none" w:eastAsia="x-none"/>
              </w:rPr>
            </w:pPr>
            <w:r w:rsidRPr="00F749CA">
              <w:rPr>
                <w:sz w:val="24"/>
                <w:szCs w:val="24"/>
                <w:lang w:val="x-none" w:eastAsia="x-none"/>
              </w:rPr>
              <w:t>Цель программы</w:t>
            </w:r>
          </w:p>
        </w:tc>
        <w:tc>
          <w:tcPr>
            <w:tcW w:w="7991" w:type="dxa"/>
            <w:shd w:val="clear" w:color="auto" w:fill="auto"/>
          </w:tcPr>
          <w:p w:rsidR="00F749CA" w:rsidRPr="00F749CA" w:rsidRDefault="00F749CA" w:rsidP="00F749CA">
            <w:pPr>
              <w:shd w:val="clear" w:color="auto" w:fill="FFFFFF"/>
              <w:jc w:val="both"/>
              <w:rPr>
                <w:color w:val="000000"/>
                <w:sz w:val="23"/>
                <w:szCs w:val="23"/>
              </w:rPr>
            </w:pPr>
            <w:r w:rsidRPr="00F749CA">
              <w:rPr>
                <w:bCs/>
                <w:sz w:val="24"/>
                <w:szCs w:val="24"/>
              </w:rPr>
              <w:t xml:space="preserve">Цель рабочей программы воспитания – </w:t>
            </w:r>
            <w:r w:rsidRPr="00F749CA">
              <w:rPr>
                <w:color w:val="000000"/>
                <w:sz w:val="23"/>
                <w:szCs w:val="23"/>
              </w:rPr>
              <w:t>создание условий для формирования личности гражданина и патриота России с присущими ему ценностями, взглядами, установками мотивами деятельности и поведения, формирования высоконравственной личности и специалиста, востребованного обществом, компетентного, ответственного, свободно владеющего своей профессией,</w:t>
            </w:r>
          </w:p>
          <w:p w:rsidR="00F749CA" w:rsidRPr="00F749CA" w:rsidRDefault="00F749CA" w:rsidP="00F749CA">
            <w:pPr>
              <w:shd w:val="clear" w:color="auto" w:fill="FFFFFF"/>
              <w:jc w:val="both"/>
              <w:rPr>
                <w:color w:val="000000"/>
                <w:sz w:val="23"/>
                <w:szCs w:val="23"/>
              </w:rPr>
            </w:pPr>
            <w:r w:rsidRPr="00F749CA">
              <w:rPr>
                <w:color w:val="000000"/>
                <w:sz w:val="23"/>
                <w:szCs w:val="23"/>
              </w:rPr>
              <w:t>готового профессиональному росту, социальной и профессиональной мобильности, стремящегося к саморазвитию и самосовершенствованию.</w:t>
            </w:r>
          </w:p>
        </w:tc>
      </w:tr>
      <w:tr w:rsidR="00F749CA" w:rsidRPr="00F749CA" w:rsidTr="00F749CA">
        <w:tc>
          <w:tcPr>
            <w:tcW w:w="2215" w:type="dxa"/>
            <w:shd w:val="clear" w:color="auto" w:fill="auto"/>
          </w:tcPr>
          <w:p w:rsidR="00F749CA" w:rsidRPr="00F749CA" w:rsidRDefault="00F749CA" w:rsidP="00F749CA">
            <w:pPr>
              <w:jc w:val="center"/>
              <w:rPr>
                <w:sz w:val="24"/>
                <w:szCs w:val="24"/>
                <w:lang w:val="x-none" w:eastAsia="x-none"/>
              </w:rPr>
            </w:pPr>
            <w:r w:rsidRPr="00F749CA">
              <w:rPr>
                <w:sz w:val="24"/>
                <w:szCs w:val="24"/>
                <w:lang w:val="x-none" w:eastAsia="x-none"/>
              </w:rPr>
              <w:t>Сроки реализации программы</w:t>
            </w:r>
          </w:p>
        </w:tc>
        <w:tc>
          <w:tcPr>
            <w:tcW w:w="7991" w:type="dxa"/>
            <w:shd w:val="clear" w:color="auto" w:fill="auto"/>
          </w:tcPr>
          <w:p w:rsidR="00F749CA" w:rsidRPr="00F749CA" w:rsidRDefault="00F749CA" w:rsidP="00F749CA">
            <w:pPr>
              <w:rPr>
                <w:iCs/>
                <w:sz w:val="24"/>
                <w:szCs w:val="24"/>
                <w:lang w:eastAsia="x-none"/>
              </w:rPr>
            </w:pPr>
            <w:r w:rsidRPr="00F749CA">
              <w:rPr>
                <w:iCs/>
                <w:sz w:val="24"/>
                <w:szCs w:val="24"/>
              </w:rPr>
              <w:t>2021-2025 г.г.</w:t>
            </w:r>
          </w:p>
        </w:tc>
      </w:tr>
      <w:tr w:rsidR="00F749CA" w:rsidRPr="00F749CA" w:rsidTr="00F749CA">
        <w:tc>
          <w:tcPr>
            <w:tcW w:w="2215" w:type="dxa"/>
            <w:shd w:val="clear" w:color="auto" w:fill="auto"/>
          </w:tcPr>
          <w:p w:rsidR="00F749CA" w:rsidRPr="00F749CA" w:rsidRDefault="00F749CA" w:rsidP="00F749CA">
            <w:pPr>
              <w:jc w:val="center"/>
              <w:rPr>
                <w:sz w:val="24"/>
                <w:szCs w:val="24"/>
                <w:lang w:val="x-none" w:eastAsia="x-none"/>
              </w:rPr>
            </w:pPr>
            <w:r w:rsidRPr="00F749CA">
              <w:rPr>
                <w:sz w:val="24"/>
                <w:szCs w:val="24"/>
                <w:lang w:val="x-none" w:eastAsia="x-none"/>
              </w:rPr>
              <w:t xml:space="preserve">Исполнители </w:t>
            </w:r>
            <w:r w:rsidRPr="00F749CA">
              <w:rPr>
                <w:sz w:val="24"/>
                <w:szCs w:val="24"/>
                <w:lang w:val="x-none" w:eastAsia="x-none"/>
              </w:rPr>
              <w:br/>
            </w:r>
            <w:r w:rsidRPr="00F749CA">
              <w:rPr>
                <w:sz w:val="24"/>
                <w:szCs w:val="24"/>
                <w:lang w:eastAsia="x-none"/>
              </w:rPr>
              <w:t>программы</w:t>
            </w:r>
          </w:p>
        </w:tc>
        <w:tc>
          <w:tcPr>
            <w:tcW w:w="7991" w:type="dxa"/>
            <w:shd w:val="clear" w:color="auto" w:fill="auto"/>
          </w:tcPr>
          <w:p w:rsidR="00F749CA" w:rsidRPr="00F749CA" w:rsidRDefault="00F749CA" w:rsidP="00F749CA">
            <w:pPr>
              <w:jc w:val="both"/>
              <w:rPr>
                <w:sz w:val="24"/>
                <w:szCs w:val="24"/>
                <w:lang w:eastAsia="x-none"/>
              </w:rPr>
            </w:pPr>
            <w:r w:rsidRPr="00F749CA">
              <w:rPr>
                <w:sz w:val="24"/>
                <w:szCs w:val="24"/>
                <w:lang w:eastAsia="x-none"/>
              </w:rPr>
              <w:t>Заместител</w:t>
            </w:r>
            <w:r w:rsidR="005A5E8E">
              <w:rPr>
                <w:sz w:val="24"/>
                <w:szCs w:val="24"/>
                <w:lang w:eastAsia="x-none"/>
              </w:rPr>
              <w:t>и</w:t>
            </w:r>
            <w:r w:rsidRPr="00F749CA">
              <w:rPr>
                <w:sz w:val="24"/>
                <w:szCs w:val="24"/>
                <w:lang w:eastAsia="x-none"/>
              </w:rPr>
              <w:t xml:space="preserve"> директора по УВР</w:t>
            </w:r>
            <w:r w:rsidR="005A5E8E">
              <w:rPr>
                <w:sz w:val="24"/>
                <w:szCs w:val="24"/>
                <w:lang w:eastAsia="x-none"/>
              </w:rPr>
              <w:t>, УР, УПР</w:t>
            </w:r>
          </w:p>
          <w:p w:rsidR="00F749CA" w:rsidRPr="00F749CA" w:rsidRDefault="00F749CA" w:rsidP="00F749CA">
            <w:pPr>
              <w:jc w:val="both"/>
              <w:rPr>
                <w:sz w:val="24"/>
                <w:szCs w:val="24"/>
                <w:lang w:eastAsia="x-none"/>
              </w:rPr>
            </w:pPr>
            <w:r w:rsidRPr="00F749CA">
              <w:rPr>
                <w:sz w:val="24"/>
                <w:szCs w:val="24"/>
                <w:lang w:eastAsia="x-none"/>
              </w:rPr>
              <w:t>Кураторы, классные руководители</w:t>
            </w:r>
          </w:p>
        </w:tc>
      </w:tr>
    </w:tbl>
    <w:p w:rsidR="00F749CA" w:rsidRPr="00F749CA" w:rsidRDefault="00F749CA" w:rsidP="00F749CA">
      <w:pPr>
        <w:jc w:val="both"/>
        <w:rPr>
          <w:b/>
          <w:bCs/>
          <w:sz w:val="24"/>
          <w:szCs w:val="24"/>
          <w:lang w:eastAsia="x-none"/>
        </w:rPr>
      </w:pPr>
      <w:bookmarkStart w:id="4" w:name="_Hlk73030355"/>
      <w:bookmarkStart w:id="5" w:name="_Hlk73030266"/>
    </w:p>
    <w:p w:rsidR="00F749CA" w:rsidRPr="00F749CA" w:rsidRDefault="00F749CA" w:rsidP="00F749CA">
      <w:pPr>
        <w:jc w:val="right"/>
        <w:rPr>
          <w:b/>
          <w:bCs/>
          <w:sz w:val="24"/>
          <w:szCs w:val="24"/>
          <w:lang w:eastAsia="x-none"/>
        </w:rPr>
      </w:pPr>
    </w:p>
    <w:p w:rsidR="00F749CA" w:rsidRPr="00F749CA" w:rsidRDefault="00F749CA" w:rsidP="00F749CA">
      <w:pPr>
        <w:jc w:val="right"/>
        <w:rPr>
          <w:b/>
          <w:bCs/>
          <w:sz w:val="24"/>
          <w:szCs w:val="24"/>
          <w:lang w:eastAsia="x-none"/>
        </w:rPr>
      </w:pPr>
    </w:p>
    <w:p w:rsidR="00F749CA" w:rsidRPr="00F749CA" w:rsidRDefault="00F749CA" w:rsidP="00F749CA">
      <w:pPr>
        <w:jc w:val="right"/>
        <w:rPr>
          <w:b/>
          <w:bCs/>
          <w:sz w:val="24"/>
          <w:szCs w:val="24"/>
          <w:lang w:eastAsia="x-none"/>
        </w:rPr>
      </w:pPr>
    </w:p>
    <w:p w:rsidR="00F749CA" w:rsidRPr="00F749CA" w:rsidRDefault="00F749CA" w:rsidP="00F749CA">
      <w:pPr>
        <w:jc w:val="right"/>
        <w:rPr>
          <w:b/>
          <w:bCs/>
          <w:sz w:val="24"/>
          <w:szCs w:val="24"/>
          <w:lang w:eastAsia="x-none"/>
        </w:rPr>
      </w:pPr>
    </w:p>
    <w:p w:rsidR="00F749CA" w:rsidRPr="00F749CA" w:rsidRDefault="00F749CA" w:rsidP="00F749CA">
      <w:pPr>
        <w:jc w:val="right"/>
        <w:rPr>
          <w:b/>
          <w:bCs/>
          <w:sz w:val="24"/>
          <w:szCs w:val="24"/>
          <w:lang w:eastAsia="x-none"/>
        </w:rPr>
      </w:pPr>
      <w:r w:rsidRPr="00F749CA">
        <w:rPr>
          <w:b/>
          <w:bCs/>
          <w:sz w:val="24"/>
          <w:szCs w:val="24"/>
          <w:lang w:eastAsia="x-none"/>
        </w:rPr>
        <w:t>Таблица 1.</w:t>
      </w:r>
      <w:r w:rsidRPr="00F749CA">
        <w:t xml:space="preserve"> </w:t>
      </w:r>
      <w:r w:rsidRPr="00F749CA">
        <w:rPr>
          <w:b/>
          <w:bCs/>
          <w:sz w:val="24"/>
          <w:szCs w:val="24"/>
          <w:lang w:eastAsia="x-none"/>
        </w:rPr>
        <w:t>Общие требования к личностным результатам выпускников СПО</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950"/>
      </w:tblGrid>
      <w:tr w:rsidR="00F749CA" w:rsidRPr="00F749CA" w:rsidTr="00F749CA">
        <w:tc>
          <w:tcPr>
            <w:tcW w:w="7621" w:type="dxa"/>
          </w:tcPr>
          <w:p w:rsidR="00F749CA" w:rsidRPr="00F749CA" w:rsidRDefault="00F749CA" w:rsidP="00F749CA">
            <w:pPr>
              <w:ind w:firstLine="33"/>
              <w:jc w:val="center"/>
              <w:rPr>
                <w:b/>
                <w:bCs/>
                <w:sz w:val="24"/>
                <w:szCs w:val="24"/>
              </w:rPr>
            </w:pPr>
            <w:r w:rsidRPr="00F749CA">
              <w:rPr>
                <w:b/>
                <w:bCs/>
                <w:sz w:val="24"/>
                <w:szCs w:val="24"/>
              </w:rPr>
              <w:t xml:space="preserve">Личностные результаты </w:t>
            </w:r>
          </w:p>
          <w:p w:rsidR="00F749CA" w:rsidRPr="00F749CA" w:rsidRDefault="00F749CA" w:rsidP="00F749CA">
            <w:pPr>
              <w:ind w:firstLine="33"/>
              <w:jc w:val="center"/>
              <w:rPr>
                <w:b/>
                <w:bCs/>
                <w:sz w:val="24"/>
                <w:szCs w:val="24"/>
              </w:rPr>
            </w:pPr>
            <w:r w:rsidRPr="00F749CA">
              <w:rPr>
                <w:b/>
                <w:bCs/>
                <w:sz w:val="24"/>
                <w:szCs w:val="24"/>
              </w:rPr>
              <w:t xml:space="preserve">реализации программы воспитания </w:t>
            </w:r>
          </w:p>
          <w:p w:rsidR="00F749CA" w:rsidRPr="00F749CA" w:rsidRDefault="00F749CA" w:rsidP="00F749CA">
            <w:pPr>
              <w:ind w:firstLine="33"/>
              <w:jc w:val="center"/>
              <w:rPr>
                <w:b/>
                <w:bCs/>
                <w:sz w:val="24"/>
                <w:szCs w:val="24"/>
              </w:rPr>
            </w:pPr>
            <w:r w:rsidRPr="00F749CA">
              <w:rPr>
                <w:i/>
                <w:iCs/>
                <w:sz w:val="24"/>
                <w:szCs w:val="24"/>
              </w:rPr>
              <w:t>(дескрипторы)</w:t>
            </w:r>
          </w:p>
        </w:tc>
        <w:tc>
          <w:tcPr>
            <w:tcW w:w="1950" w:type="dxa"/>
          </w:tcPr>
          <w:p w:rsidR="00F749CA" w:rsidRPr="00F749CA" w:rsidRDefault="00F749CA" w:rsidP="00F749CA">
            <w:pPr>
              <w:ind w:firstLine="33"/>
              <w:jc w:val="center"/>
              <w:rPr>
                <w:b/>
                <w:bCs/>
                <w:sz w:val="24"/>
                <w:szCs w:val="24"/>
              </w:rPr>
            </w:pPr>
            <w:r w:rsidRPr="00F749CA">
              <w:rPr>
                <w:b/>
                <w:bCs/>
                <w:sz w:val="24"/>
                <w:szCs w:val="24"/>
              </w:rPr>
              <w:t xml:space="preserve">Код личностных результатов реализации программы воспитания </w:t>
            </w:r>
          </w:p>
        </w:tc>
      </w:tr>
      <w:tr w:rsidR="00F749CA" w:rsidRPr="00F749CA" w:rsidTr="00F749CA">
        <w:tc>
          <w:tcPr>
            <w:tcW w:w="9571" w:type="dxa"/>
            <w:gridSpan w:val="2"/>
          </w:tcPr>
          <w:p w:rsidR="00F749CA" w:rsidRPr="00F749CA" w:rsidRDefault="00F749CA" w:rsidP="00F749CA">
            <w:pPr>
              <w:ind w:firstLine="33"/>
              <w:jc w:val="center"/>
              <w:rPr>
                <w:b/>
                <w:bCs/>
                <w:sz w:val="24"/>
                <w:szCs w:val="24"/>
              </w:rPr>
            </w:pPr>
            <w:r w:rsidRPr="00F749CA">
              <w:rPr>
                <w:b/>
                <w:bCs/>
                <w:sz w:val="24"/>
                <w:szCs w:val="24"/>
              </w:rPr>
              <w:t xml:space="preserve">Портрет выпускника СПО </w:t>
            </w:r>
          </w:p>
        </w:tc>
      </w:tr>
      <w:tr w:rsidR="00F749CA" w:rsidRPr="00F749CA" w:rsidTr="00F749CA">
        <w:tc>
          <w:tcPr>
            <w:tcW w:w="7621" w:type="dxa"/>
          </w:tcPr>
          <w:p w:rsidR="00F749CA" w:rsidRPr="00F749CA" w:rsidRDefault="00F749CA" w:rsidP="00F749CA">
            <w:pPr>
              <w:jc w:val="both"/>
              <w:rPr>
                <w:b/>
                <w:bCs/>
              </w:rPr>
            </w:pPr>
            <w:r w:rsidRPr="00F749CA">
              <w:t>Осознающий себя гражданином и защитником великой страны.</w:t>
            </w:r>
          </w:p>
        </w:tc>
        <w:tc>
          <w:tcPr>
            <w:tcW w:w="1950" w:type="dxa"/>
          </w:tcPr>
          <w:p w:rsidR="00F749CA" w:rsidRPr="00F749CA" w:rsidRDefault="00F749CA" w:rsidP="00F749CA">
            <w:pPr>
              <w:ind w:firstLine="33"/>
              <w:rPr>
                <w:b/>
                <w:bCs/>
                <w:sz w:val="24"/>
                <w:szCs w:val="24"/>
              </w:rPr>
            </w:pPr>
            <w:r w:rsidRPr="00F749CA">
              <w:rPr>
                <w:b/>
                <w:bCs/>
                <w:sz w:val="24"/>
                <w:szCs w:val="24"/>
              </w:rPr>
              <w:t>ЛР 1</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Готовый использовать свой личный и профессиональный потенциал для защиты национальных интересов России.</w:t>
            </w:r>
          </w:p>
        </w:tc>
        <w:tc>
          <w:tcPr>
            <w:tcW w:w="1950" w:type="dxa"/>
          </w:tcPr>
          <w:p w:rsidR="00F749CA" w:rsidRPr="00F749CA" w:rsidRDefault="00F749CA" w:rsidP="00F749CA">
            <w:pPr>
              <w:ind w:firstLine="33"/>
              <w:rPr>
                <w:b/>
                <w:bCs/>
                <w:sz w:val="24"/>
                <w:szCs w:val="24"/>
              </w:rPr>
            </w:pPr>
            <w:r w:rsidRPr="00F749CA">
              <w:rPr>
                <w:b/>
                <w:bCs/>
                <w:sz w:val="24"/>
                <w:szCs w:val="24"/>
              </w:rPr>
              <w:t>ЛР 2</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950" w:type="dxa"/>
          </w:tcPr>
          <w:p w:rsidR="00F749CA" w:rsidRPr="00F749CA" w:rsidRDefault="00F749CA" w:rsidP="00F749CA">
            <w:pPr>
              <w:ind w:firstLine="33"/>
              <w:rPr>
                <w:b/>
                <w:bCs/>
                <w:sz w:val="24"/>
                <w:szCs w:val="24"/>
              </w:rPr>
            </w:pPr>
            <w:r w:rsidRPr="00F749CA">
              <w:rPr>
                <w:b/>
                <w:bCs/>
                <w:sz w:val="24"/>
                <w:szCs w:val="24"/>
              </w:rPr>
              <w:t>ЛР 3</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Принимающий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950" w:type="dxa"/>
          </w:tcPr>
          <w:p w:rsidR="00F749CA" w:rsidRPr="00F749CA" w:rsidRDefault="00F749CA" w:rsidP="00F749CA">
            <w:pPr>
              <w:ind w:firstLine="33"/>
              <w:rPr>
                <w:b/>
                <w:bCs/>
                <w:sz w:val="24"/>
                <w:szCs w:val="24"/>
              </w:rPr>
            </w:pPr>
            <w:r w:rsidRPr="00F749CA">
              <w:rPr>
                <w:b/>
                <w:bCs/>
                <w:sz w:val="24"/>
                <w:szCs w:val="24"/>
              </w:rPr>
              <w:t>ЛР 4</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Занимающий активную гражданскую позицию избирателя, волонтера, общественного деятеля.</w:t>
            </w:r>
          </w:p>
        </w:tc>
        <w:tc>
          <w:tcPr>
            <w:tcW w:w="1950" w:type="dxa"/>
          </w:tcPr>
          <w:p w:rsidR="00F749CA" w:rsidRPr="00F749CA" w:rsidRDefault="00F749CA" w:rsidP="00F749CA">
            <w:pPr>
              <w:ind w:firstLine="33"/>
              <w:rPr>
                <w:b/>
                <w:bCs/>
                <w:sz w:val="24"/>
                <w:szCs w:val="24"/>
              </w:rPr>
            </w:pPr>
            <w:r w:rsidRPr="00F749CA">
              <w:rPr>
                <w:b/>
                <w:bCs/>
                <w:sz w:val="24"/>
                <w:szCs w:val="24"/>
              </w:rPr>
              <w:t>ЛР 5</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Принимающий цели и задачи научно-технологического, экономического, информационного развития России, готовый работать на их достижение.</w:t>
            </w:r>
          </w:p>
        </w:tc>
        <w:tc>
          <w:tcPr>
            <w:tcW w:w="1950" w:type="dxa"/>
          </w:tcPr>
          <w:p w:rsidR="00F749CA" w:rsidRPr="00F749CA" w:rsidRDefault="00F749CA" w:rsidP="00F749CA">
            <w:pPr>
              <w:ind w:firstLine="33"/>
              <w:rPr>
                <w:b/>
                <w:bCs/>
                <w:sz w:val="24"/>
                <w:szCs w:val="24"/>
              </w:rPr>
            </w:pPr>
            <w:r w:rsidRPr="00F749CA">
              <w:rPr>
                <w:b/>
                <w:bCs/>
                <w:sz w:val="24"/>
                <w:szCs w:val="24"/>
              </w:rPr>
              <w:t>ЛР 6</w:t>
            </w:r>
          </w:p>
        </w:tc>
      </w:tr>
      <w:tr w:rsidR="00F749CA" w:rsidRPr="00F749CA" w:rsidTr="00F749CA">
        <w:trPr>
          <w:trHeight w:val="1932"/>
        </w:trPr>
        <w:tc>
          <w:tcPr>
            <w:tcW w:w="7621" w:type="dxa"/>
          </w:tcPr>
          <w:p w:rsidR="00F749CA" w:rsidRPr="00F749CA" w:rsidRDefault="00F749CA" w:rsidP="00F749CA">
            <w:pPr>
              <w:ind w:firstLine="33"/>
              <w:rPr>
                <w:b/>
                <w:bCs/>
                <w:sz w:val="24"/>
                <w:szCs w:val="24"/>
              </w:rPr>
            </w:pPr>
            <w:r w:rsidRPr="00F749CA">
              <w:rPr>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1950" w:type="dxa"/>
          </w:tcPr>
          <w:p w:rsidR="00F749CA" w:rsidRPr="00F749CA" w:rsidRDefault="00F749CA" w:rsidP="00F749CA">
            <w:pPr>
              <w:ind w:firstLine="33"/>
              <w:rPr>
                <w:b/>
                <w:bCs/>
                <w:sz w:val="24"/>
                <w:szCs w:val="24"/>
              </w:rPr>
            </w:pPr>
            <w:r w:rsidRPr="00F749CA">
              <w:rPr>
                <w:b/>
                <w:bCs/>
                <w:sz w:val="24"/>
                <w:szCs w:val="24"/>
              </w:rPr>
              <w:t>ЛР 7</w:t>
            </w:r>
          </w:p>
          <w:p w:rsidR="00F749CA" w:rsidRPr="00F749CA" w:rsidRDefault="00F749CA" w:rsidP="00F749CA">
            <w:pPr>
              <w:ind w:firstLine="33"/>
              <w:rPr>
                <w:b/>
                <w:bCs/>
                <w:sz w:val="24"/>
                <w:szCs w:val="24"/>
              </w:rPr>
            </w:pP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c>
          <w:tcPr>
            <w:tcW w:w="1950" w:type="dxa"/>
          </w:tcPr>
          <w:p w:rsidR="00F749CA" w:rsidRPr="00F749CA" w:rsidRDefault="00F749CA" w:rsidP="00F749CA">
            <w:pPr>
              <w:ind w:firstLine="33"/>
              <w:rPr>
                <w:b/>
                <w:bCs/>
                <w:sz w:val="24"/>
                <w:szCs w:val="24"/>
              </w:rPr>
            </w:pPr>
            <w:r w:rsidRPr="00F749CA">
              <w:rPr>
                <w:b/>
                <w:bCs/>
                <w:sz w:val="24"/>
                <w:szCs w:val="24"/>
              </w:rPr>
              <w:t>ЛР 8</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Уважающий этнокультурные, религиозные права человека, в том числе с особенностями развития; ценящий собственную и чужую уникальность в различных ситуациях, во всех формах и видах деятельности».</w:t>
            </w:r>
          </w:p>
        </w:tc>
        <w:tc>
          <w:tcPr>
            <w:tcW w:w="1950" w:type="dxa"/>
          </w:tcPr>
          <w:p w:rsidR="00F749CA" w:rsidRPr="00F749CA" w:rsidRDefault="00F749CA" w:rsidP="00F749CA">
            <w:pPr>
              <w:ind w:firstLine="33"/>
              <w:rPr>
                <w:b/>
                <w:bCs/>
                <w:sz w:val="24"/>
                <w:szCs w:val="24"/>
              </w:rPr>
            </w:pPr>
            <w:r w:rsidRPr="00F749CA">
              <w:rPr>
                <w:b/>
                <w:bCs/>
                <w:sz w:val="24"/>
                <w:szCs w:val="24"/>
              </w:rPr>
              <w:t>ЛР 9</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Принимающий активное участие в социально значимых мероприятиях, соблюдающий нормы правопорядка, следующий идеалам гражданского общества, обеспечения безопасности, прав и свобод граждан России; готовый оказать поддержку нуждающимся.</w:t>
            </w:r>
          </w:p>
        </w:tc>
        <w:tc>
          <w:tcPr>
            <w:tcW w:w="1950" w:type="dxa"/>
          </w:tcPr>
          <w:p w:rsidR="00F749CA" w:rsidRPr="00F749CA" w:rsidRDefault="00F749CA" w:rsidP="00F749CA">
            <w:pPr>
              <w:ind w:firstLine="33"/>
              <w:rPr>
                <w:b/>
                <w:bCs/>
                <w:sz w:val="24"/>
                <w:szCs w:val="24"/>
              </w:rPr>
            </w:pPr>
            <w:r w:rsidRPr="00F749CA">
              <w:rPr>
                <w:b/>
                <w:bCs/>
                <w:sz w:val="24"/>
                <w:szCs w:val="24"/>
              </w:rPr>
              <w:t>ЛР 10</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Лояльный к установкам и проявлениям представителей субкультур, отличающий их от групп с деструктивным и девиантным поведением.</w:t>
            </w:r>
          </w:p>
        </w:tc>
        <w:tc>
          <w:tcPr>
            <w:tcW w:w="1950" w:type="dxa"/>
          </w:tcPr>
          <w:p w:rsidR="00F749CA" w:rsidRPr="00F749CA" w:rsidRDefault="00F749CA" w:rsidP="00F749CA">
            <w:pPr>
              <w:ind w:firstLine="33"/>
              <w:rPr>
                <w:b/>
                <w:bCs/>
                <w:sz w:val="24"/>
                <w:szCs w:val="24"/>
              </w:rPr>
            </w:pPr>
            <w:r w:rsidRPr="00F749CA">
              <w:rPr>
                <w:b/>
                <w:bCs/>
                <w:sz w:val="24"/>
                <w:szCs w:val="24"/>
              </w:rPr>
              <w:t>ЛР 11</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Демонстрирующий неприятие и предупреждающий социально опасное поведение окружающих.</w:t>
            </w:r>
          </w:p>
        </w:tc>
        <w:tc>
          <w:tcPr>
            <w:tcW w:w="1950" w:type="dxa"/>
          </w:tcPr>
          <w:p w:rsidR="00F749CA" w:rsidRPr="00F749CA" w:rsidRDefault="00F749CA" w:rsidP="00F749CA">
            <w:pPr>
              <w:ind w:firstLine="33"/>
              <w:rPr>
                <w:b/>
                <w:bCs/>
                <w:sz w:val="24"/>
                <w:szCs w:val="24"/>
              </w:rPr>
            </w:pPr>
            <w:r w:rsidRPr="00F749CA">
              <w:rPr>
                <w:b/>
                <w:bCs/>
                <w:sz w:val="24"/>
                <w:szCs w:val="24"/>
              </w:rPr>
              <w:t>ЛР 12</w:t>
            </w:r>
          </w:p>
        </w:tc>
      </w:tr>
      <w:tr w:rsidR="00F749CA" w:rsidRPr="00F749CA" w:rsidTr="00F749CA">
        <w:tc>
          <w:tcPr>
            <w:tcW w:w="7621" w:type="dxa"/>
          </w:tcPr>
          <w:p w:rsidR="00F749CA" w:rsidRPr="00F749CA" w:rsidRDefault="00F749CA" w:rsidP="00F749CA">
            <w:pPr>
              <w:rPr>
                <w:sz w:val="24"/>
                <w:szCs w:val="24"/>
              </w:rPr>
            </w:pPr>
            <w:r w:rsidRPr="00F749CA">
              <w:rPr>
                <w:sz w:val="24"/>
                <w:szCs w:val="24"/>
              </w:rPr>
              <w:t>Способный в цифровой среде использовать различные цифровые средства, позволяющие во взаимодействии с другими людьми</w:t>
            </w:r>
          </w:p>
          <w:p w:rsidR="00F749CA" w:rsidRPr="00F749CA" w:rsidRDefault="00F749CA" w:rsidP="00F749CA">
            <w:pPr>
              <w:ind w:firstLine="33"/>
              <w:rPr>
                <w:b/>
                <w:bCs/>
                <w:sz w:val="24"/>
                <w:szCs w:val="24"/>
              </w:rPr>
            </w:pPr>
            <w:r w:rsidRPr="00F749CA">
              <w:rPr>
                <w:sz w:val="24"/>
                <w:szCs w:val="24"/>
              </w:rPr>
              <w:t xml:space="preserve">достигать поставленных целей; стремящийся к формированию в </w:t>
            </w:r>
            <w:r w:rsidRPr="00F749CA">
              <w:rPr>
                <w:sz w:val="24"/>
                <w:szCs w:val="24"/>
              </w:rPr>
              <w:lastRenderedPageBreak/>
              <w:t>сетевой среде личностно и профессионального конструктивного «цифрового следа».</w:t>
            </w:r>
          </w:p>
        </w:tc>
        <w:tc>
          <w:tcPr>
            <w:tcW w:w="1950" w:type="dxa"/>
          </w:tcPr>
          <w:p w:rsidR="00F749CA" w:rsidRPr="00F749CA" w:rsidRDefault="00F749CA" w:rsidP="00F749CA">
            <w:pPr>
              <w:ind w:firstLine="33"/>
              <w:rPr>
                <w:b/>
                <w:bCs/>
                <w:sz w:val="24"/>
                <w:szCs w:val="24"/>
              </w:rPr>
            </w:pPr>
            <w:r w:rsidRPr="00F749CA">
              <w:rPr>
                <w:b/>
                <w:bCs/>
                <w:sz w:val="24"/>
                <w:szCs w:val="24"/>
              </w:rPr>
              <w:lastRenderedPageBreak/>
              <w:t>ЛР 13</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lastRenderedPageBreak/>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 и образовательной организации.</w:t>
            </w:r>
          </w:p>
        </w:tc>
        <w:tc>
          <w:tcPr>
            <w:tcW w:w="1950" w:type="dxa"/>
          </w:tcPr>
          <w:p w:rsidR="00F749CA" w:rsidRPr="00F749CA" w:rsidRDefault="00F749CA" w:rsidP="00F749CA">
            <w:pPr>
              <w:ind w:firstLine="33"/>
              <w:rPr>
                <w:b/>
                <w:bCs/>
                <w:sz w:val="24"/>
                <w:szCs w:val="24"/>
              </w:rPr>
            </w:pPr>
            <w:r w:rsidRPr="00F749CA">
              <w:rPr>
                <w:b/>
                <w:bCs/>
                <w:sz w:val="24"/>
                <w:szCs w:val="24"/>
              </w:rPr>
              <w:t>ЛР 14</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1950" w:type="dxa"/>
          </w:tcPr>
          <w:p w:rsidR="00F749CA" w:rsidRPr="00F749CA" w:rsidRDefault="00F749CA" w:rsidP="00F749CA">
            <w:pPr>
              <w:ind w:firstLine="33"/>
              <w:rPr>
                <w:b/>
                <w:bCs/>
                <w:sz w:val="24"/>
                <w:szCs w:val="24"/>
              </w:rPr>
            </w:pPr>
            <w:r w:rsidRPr="00F749CA">
              <w:rPr>
                <w:b/>
                <w:bCs/>
                <w:sz w:val="24"/>
                <w:szCs w:val="24"/>
              </w:rPr>
              <w:t>ЛР 15</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Способный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c>
          <w:tcPr>
            <w:tcW w:w="1950" w:type="dxa"/>
          </w:tcPr>
          <w:p w:rsidR="00F749CA" w:rsidRPr="00F749CA" w:rsidRDefault="00F749CA" w:rsidP="00F749CA">
            <w:pPr>
              <w:ind w:firstLine="33"/>
              <w:rPr>
                <w:b/>
                <w:bCs/>
                <w:sz w:val="24"/>
                <w:szCs w:val="24"/>
              </w:rPr>
            </w:pPr>
            <w:r w:rsidRPr="00F749CA">
              <w:rPr>
                <w:b/>
                <w:bCs/>
                <w:sz w:val="24"/>
                <w:szCs w:val="24"/>
              </w:rPr>
              <w:t>ЛР 16</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Гибко реагирующий на появление новых форм трудовой деятельности, готовый к их освоению.</w:t>
            </w:r>
          </w:p>
        </w:tc>
        <w:tc>
          <w:tcPr>
            <w:tcW w:w="1950" w:type="dxa"/>
          </w:tcPr>
          <w:p w:rsidR="00F749CA" w:rsidRPr="00F749CA" w:rsidRDefault="00F749CA" w:rsidP="00F749CA">
            <w:pPr>
              <w:ind w:firstLine="33"/>
              <w:rPr>
                <w:b/>
                <w:bCs/>
                <w:sz w:val="24"/>
                <w:szCs w:val="24"/>
              </w:rPr>
            </w:pPr>
            <w:r w:rsidRPr="00F749CA">
              <w:rPr>
                <w:b/>
                <w:bCs/>
                <w:sz w:val="24"/>
                <w:szCs w:val="24"/>
              </w:rPr>
              <w:t>ЛР 17</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Осознающий значимость системного познания мира, критического осмысления накопленного опыта.</w:t>
            </w:r>
          </w:p>
        </w:tc>
        <w:tc>
          <w:tcPr>
            <w:tcW w:w="1950" w:type="dxa"/>
          </w:tcPr>
          <w:p w:rsidR="00F749CA" w:rsidRPr="00F749CA" w:rsidRDefault="00F749CA" w:rsidP="00F749CA">
            <w:pPr>
              <w:ind w:firstLine="33"/>
              <w:rPr>
                <w:b/>
                <w:bCs/>
                <w:sz w:val="24"/>
                <w:szCs w:val="24"/>
              </w:rPr>
            </w:pPr>
            <w:r w:rsidRPr="00F749CA">
              <w:rPr>
                <w:b/>
                <w:bCs/>
                <w:sz w:val="24"/>
                <w:szCs w:val="24"/>
              </w:rPr>
              <w:t>ЛР 18</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Развивающий творческие способности, способный креативно мыслить.</w:t>
            </w:r>
          </w:p>
        </w:tc>
        <w:tc>
          <w:tcPr>
            <w:tcW w:w="1950" w:type="dxa"/>
          </w:tcPr>
          <w:p w:rsidR="00F749CA" w:rsidRPr="00F749CA" w:rsidRDefault="00F749CA" w:rsidP="00F749CA">
            <w:pPr>
              <w:ind w:firstLine="33"/>
              <w:rPr>
                <w:b/>
                <w:bCs/>
                <w:sz w:val="24"/>
                <w:szCs w:val="24"/>
              </w:rPr>
            </w:pPr>
            <w:r w:rsidRPr="00F749CA">
              <w:rPr>
                <w:b/>
                <w:bCs/>
                <w:sz w:val="24"/>
                <w:szCs w:val="24"/>
              </w:rPr>
              <w:t>ЛР 19</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Способный в цифровой среде проводить оценку информации, ее достоверность, строить логические умозаключения на основании поступающей информации.</w:t>
            </w:r>
          </w:p>
        </w:tc>
        <w:tc>
          <w:tcPr>
            <w:tcW w:w="1950" w:type="dxa"/>
          </w:tcPr>
          <w:p w:rsidR="00F749CA" w:rsidRPr="00F749CA" w:rsidRDefault="00F749CA" w:rsidP="00F749CA">
            <w:pPr>
              <w:ind w:firstLine="33"/>
              <w:rPr>
                <w:b/>
                <w:bCs/>
                <w:sz w:val="24"/>
                <w:szCs w:val="24"/>
              </w:rPr>
            </w:pPr>
            <w:r w:rsidRPr="00F749CA">
              <w:rPr>
                <w:b/>
                <w:bCs/>
                <w:sz w:val="24"/>
                <w:szCs w:val="24"/>
              </w:rPr>
              <w:t>ЛР 20</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Готовый к профессиональной конкуренции и конструктивной реакции на критику.</w:t>
            </w:r>
          </w:p>
        </w:tc>
        <w:tc>
          <w:tcPr>
            <w:tcW w:w="1950" w:type="dxa"/>
          </w:tcPr>
          <w:p w:rsidR="00F749CA" w:rsidRPr="00F749CA" w:rsidRDefault="00F749CA" w:rsidP="00F749CA">
            <w:pPr>
              <w:ind w:firstLine="33"/>
              <w:rPr>
                <w:b/>
                <w:bCs/>
                <w:sz w:val="24"/>
                <w:szCs w:val="24"/>
              </w:rPr>
            </w:pPr>
            <w:r w:rsidRPr="00F749CA">
              <w:rPr>
                <w:b/>
                <w:bCs/>
                <w:sz w:val="24"/>
                <w:szCs w:val="24"/>
              </w:rPr>
              <w:t>ЛР 21</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Демонстрирующий приверженность принципам честности, порядочности, открытости.</w:t>
            </w:r>
          </w:p>
        </w:tc>
        <w:tc>
          <w:tcPr>
            <w:tcW w:w="1950" w:type="dxa"/>
          </w:tcPr>
          <w:p w:rsidR="00F749CA" w:rsidRPr="00F749CA" w:rsidRDefault="00F749CA" w:rsidP="00F749CA">
            <w:pPr>
              <w:ind w:firstLine="33"/>
              <w:rPr>
                <w:b/>
                <w:bCs/>
                <w:sz w:val="24"/>
                <w:szCs w:val="24"/>
              </w:rPr>
            </w:pPr>
            <w:r w:rsidRPr="00F749CA">
              <w:rPr>
                <w:b/>
                <w:bCs/>
                <w:sz w:val="24"/>
                <w:szCs w:val="24"/>
              </w:rPr>
              <w:t>ЛР 22</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1950" w:type="dxa"/>
          </w:tcPr>
          <w:p w:rsidR="00F749CA" w:rsidRPr="00F749CA" w:rsidRDefault="00F749CA" w:rsidP="00F749CA">
            <w:pPr>
              <w:ind w:firstLine="33"/>
              <w:rPr>
                <w:b/>
                <w:bCs/>
                <w:sz w:val="24"/>
                <w:szCs w:val="24"/>
              </w:rPr>
            </w:pPr>
            <w:r w:rsidRPr="00F749CA">
              <w:rPr>
                <w:b/>
                <w:bCs/>
                <w:sz w:val="24"/>
                <w:szCs w:val="24"/>
              </w:rPr>
              <w:t>ЛР 23</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Проявляющий эмпатию, выражающий активную гражданскую позицию,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а также некоммерческих организаций, заинтересованных в развитии гражданского общества и оказывающих поддержку нуждающимся.</w:t>
            </w:r>
          </w:p>
        </w:tc>
        <w:tc>
          <w:tcPr>
            <w:tcW w:w="1950" w:type="dxa"/>
          </w:tcPr>
          <w:p w:rsidR="00F749CA" w:rsidRPr="00F749CA" w:rsidRDefault="00F749CA" w:rsidP="00F749CA">
            <w:pPr>
              <w:ind w:firstLine="33"/>
              <w:rPr>
                <w:b/>
                <w:bCs/>
                <w:sz w:val="24"/>
                <w:szCs w:val="24"/>
              </w:rPr>
            </w:pPr>
            <w:r w:rsidRPr="00F749CA">
              <w:rPr>
                <w:b/>
                <w:bCs/>
                <w:sz w:val="24"/>
                <w:szCs w:val="24"/>
              </w:rPr>
              <w:t>ЛР 24</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Препятствующий действиям, направленным на ущемление прав или унижение достоинства (в отношении себя или других людей).</w:t>
            </w:r>
          </w:p>
        </w:tc>
        <w:tc>
          <w:tcPr>
            <w:tcW w:w="1950" w:type="dxa"/>
          </w:tcPr>
          <w:p w:rsidR="00F749CA" w:rsidRPr="00F749CA" w:rsidRDefault="00F749CA" w:rsidP="00F749CA">
            <w:pPr>
              <w:ind w:firstLine="33"/>
              <w:rPr>
                <w:b/>
                <w:bCs/>
                <w:sz w:val="24"/>
                <w:szCs w:val="24"/>
              </w:rPr>
            </w:pPr>
            <w:r w:rsidRPr="00F749CA">
              <w:rPr>
                <w:b/>
                <w:bCs/>
                <w:sz w:val="24"/>
                <w:szCs w:val="24"/>
              </w:rPr>
              <w:t>ЛР 25</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Проявляющий и демонстрирующий уважение к представителям различных этнокультурных, социальных, конфессиональных и иных групп.</w:t>
            </w:r>
          </w:p>
        </w:tc>
        <w:tc>
          <w:tcPr>
            <w:tcW w:w="1950" w:type="dxa"/>
          </w:tcPr>
          <w:p w:rsidR="00F749CA" w:rsidRPr="00F749CA" w:rsidRDefault="00F749CA" w:rsidP="00F749CA">
            <w:pPr>
              <w:ind w:firstLine="33"/>
              <w:rPr>
                <w:b/>
                <w:bCs/>
                <w:sz w:val="24"/>
                <w:szCs w:val="24"/>
              </w:rPr>
            </w:pPr>
            <w:r w:rsidRPr="00F749CA">
              <w:rPr>
                <w:b/>
                <w:bCs/>
                <w:sz w:val="24"/>
                <w:szCs w:val="24"/>
              </w:rPr>
              <w:t>ЛР 26</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Сопричастный к сохранению, преумножению и трансляции культурных традиций и ценностей многонационального российского государства.</w:t>
            </w:r>
          </w:p>
        </w:tc>
        <w:tc>
          <w:tcPr>
            <w:tcW w:w="1950" w:type="dxa"/>
          </w:tcPr>
          <w:p w:rsidR="00F749CA" w:rsidRPr="00F749CA" w:rsidRDefault="00F749CA" w:rsidP="00F749CA">
            <w:pPr>
              <w:ind w:firstLine="33"/>
              <w:rPr>
                <w:b/>
                <w:bCs/>
                <w:sz w:val="24"/>
                <w:szCs w:val="24"/>
              </w:rPr>
            </w:pPr>
            <w:r w:rsidRPr="00F749CA">
              <w:rPr>
                <w:b/>
                <w:bCs/>
                <w:sz w:val="24"/>
                <w:szCs w:val="24"/>
              </w:rPr>
              <w:t>ЛР 27</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Вступающий в конструктивное профессионально значимое взаимодействие с представителями разных субкультур.</w:t>
            </w:r>
          </w:p>
        </w:tc>
        <w:tc>
          <w:tcPr>
            <w:tcW w:w="1950" w:type="dxa"/>
          </w:tcPr>
          <w:p w:rsidR="00F749CA" w:rsidRPr="00F749CA" w:rsidRDefault="00F749CA" w:rsidP="00F749CA">
            <w:pPr>
              <w:ind w:firstLine="33"/>
              <w:rPr>
                <w:b/>
                <w:bCs/>
                <w:sz w:val="24"/>
                <w:szCs w:val="24"/>
              </w:rPr>
            </w:pPr>
            <w:r w:rsidRPr="00F749CA">
              <w:rPr>
                <w:b/>
                <w:bCs/>
                <w:sz w:val="24"/>
                <w:szCs w:val="24"/>
              </w:rPr>
              <w:t>ЛР 28</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w:t>
            </w:r>
          </w:p>
        </w:tc>
        <w:tc>
          <w:tcPr>
            <w:tcW w:w="1950" w:type="dxa"/>
          </w:tcPr>
          <w:p w:rsidR="00F749CA" w:rsidRPr="00F749CA" w:rsidRDefault="00F749CA" w:rsidP="00F749CA">
            <w:pPr>
              <w:ind w:firstLine="33"/>
              <w:rPr>
                <w:b/>
                <w:bCs/>
                <w:sz w:val="24"/>
                <w:szCs w:val="24"/>
              </w:rPr>
            </w:pPr>
            <w:r w:rsidRPr="00F749CA">
              <w:rPr>
                <w:b/>
                <w:bCs/>
                <w:sz w:val="24"/>
                <w:szCs w:val="24"/>
              </w:rPr>
              <w:t>ЛР 29</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 xml:space="preserve">Заботящийся о защите окружающей среды, собственной и чужой </w:t>
            </w:r>
            <w:r w:rsidRPr="00F749CA">
              <w:rPr>
                <w:sz w:val="24"/>
                <w:szCs w:val="24"/>
              </w:rPr>
              <w:lastRenderedPageBreak/>
              <w:t>безопасности, в том числе цифровой.</w:t>
            </w:r>
          </w:p>
        </w:tc>
        <w:tc>
          <w:tcPr>
            <w:tcW w:w="1950" w:type="dxa"/>
          </w:tcPr>
          <w:p w:rsidR="00F749CA" w:rsidRPr="00F749CA" w:rsidRDefault="00F749CA" w:rsidP="00F749CA">
            <w:pPr>
              <w:ind w:firstLine="33"/>
              <w:rPr>
                <w:b/>
                <w:bCs/>
                <w:sz w:val="24"/>
                <w:szCs w:val="24"/>
              </w:rPr>
            </w:pPr>
            <w:r w:rsidRPr="00F749CA">
              <w:rPr>
                <w:b/>
                <w:bCs/>
                <w:sz w:val="24"/>
                <w:szCs w:val="24"/>
              </w:rPr>
              <w:lastRenderedPageBreak/>
              <w:t>ЛР 30</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lastRenderedPageBreak/>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c>
          <w:tcPr>
            <w:tcW w:w="1950" w:type="dxa"/>
          </w:tcPr>
          <w:p w:rsidR="00F749CA" w:rsidRPr="00F749CA" w:rsidRDefault="00F749CA" w:rsidP="00F749CA">
            <w:pPr>
              <w:ind w:firstLine="33"/>
              <w:rPr>
                <w:b/>
                <w:bCs/>
                <w:sz w:val="24"/>
                <w:szCs w:val="24"/>
              </w:rPr>
            </w:pPr>
            <w:r w:rsidRPr="00F749CA">
              <w:rPr>
                <w:b/>
                <w:bCs/>
                <w:sz w:val="24"/>
                <w:szCs w:val="24"/>
              </w:rPr>
              <w:t>ЛР 31</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1950" w:type="dxa"/>
          </w:tcPr>
          <w:p w:rsidR="00F749CA" w:rsidRPr="00F749CA" w:rsidRDefault="00F749CA" w:rsidP="00F749CA">
            <w:pPr>
              <w:ind w:firstLine="33"/>
              <w:rPr>
                <w:b/>
                <w:bCs/>
                <w:sz w:val="24"/>
                <w:szCs w:val="24"/>
              </w:rPr>
            </w:pPr>
            <w:r w:rsidRPr="00F749CA">
              <w:rPr>
                <w:b/>
                <w:bCs/>
                <w:sz w:val="24"/>
                <w:szCs w:val="24"/>
              </w:rPr>
              <w:t>ЛР 32</w:t>
            </w:r>
          </w:p>
        </w:tc>
      </w:tr>
      <w:tr w:rsidR="00F749CA" w:rsidRPr="00F749CA" w:rsidTr="00F749CA">
        <w:tc>
          <w:tcPr>
            <w:tcW w:w="7621" w:type="dxa"/>
          </w:tcPr>
          <w:p w:rsidR="00F749CA" w:rsidRPr="00F749CA" w:rsidRDefault="00F749CA" w:rsidP="00F749CA">
            <w:pPr>
              <w:rPr>
                <w:b/>
                <w:bCs/>
                <w:sz w:val="24"/>
                <w:szCs w:val="24"/>
              </w:rPr>
            </w:pPr>
            <w:r w:rsidRPr="00F749CA">
              <w:rPr>
                <w:sz w:val="24"/>
                <w:szCs w:val="24"/>
              </w:rPr>
              <w:t>Открытый к текущим и перспективным изменениям в мире труда и профессий.</w:t>
            </w:r>
          </w:p>
        </w:tc>
        <w:tc>
          <w:tcPr>
            <w:tcW w:w="1950" w:type="dxa"/>
          </w:tcPr>
          <w:p w:rsidR="00F749CA" w:rsidRPr="00F749CA" w:rsidRDefault="00F749CA" w:rsidP="00F749CA">
            <w:pPr>
              <w:ind w:firstLine="33"/>
              <w:rPr>
                <w:b/>
                <w:bCs/>
                <w:sz w:val="24"/>
                <w:szCs w:val="24"/>
              </w:rPr>
            </w:pPr>
            <w:r w:rsidRPr="00F749CA">
              <w:rPr>
                <w:b/>
                <w:bCs/>
                <w:sz w:val="24"/>
                <w:szCs w:val="24"/>
              </w:rPr>
              <w:t>ЛР 33</w:t>
            </w:r>
          </w:p>
        </w:tc>
      </w:tr>
      <w:tr w:rsidR="00F749CA" w:rsidRPr="00F749CA" w:rsidTr="00F749CA">
        <w:tc>
          <w:tcPr>
            <w:tcW w:w="7621" w:type="dxa"/>
          </w:tcPr>
          <w:p w:rsidR="00F749CA" w:rsidRPr="00F749CA" w:rsidRDefault="00F749CA" w:rsidP="00F749CA">
            <w:pPr>
              <w:ind w:firstLine="33"/>
              <w:rPr>
                <w:b/>
                <w:bCs/>
                <w:sz w:val="24"/>
                <w:szCs w:val="24"/>
              </w:rPr>
            </w:pPr>
            <w:r w:rsidRPr="00F749CA">
              <w:rPr>
                <w:sz w:val="24"/>
                <w:szCs w:val="24"/>
              </w:rPr>
              <w:t>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1950" w:type="dxa"/>
          </w:tcPr>
          <w:p w:rsidR="00F749CA" w:rsidRPr="00F749CA" w:rsidRDefault="00F749CA" w:rsidP="00F749CA">
            <w:pPr>
              <w:ind w:firstLine="33"/>
              <w:rPr>
                <w:b/>
                <w:bCs/>
                <w:sz w:val="24"/>
                <w:szCs w:val="24"/>
              </w:rPr>
            </w:pPr>
            <w:r w:rsidRPr="00F749CA">
              <w:rPr>
                <w:b/>
                <w:bCs/>
                <w:sz w:val="24"/>
                <w:szCs w:val="24"/>
              </w:rPr>
              <w:t>ЛР 34</w:t>
            </w:r>
          </w:p>
        </w:tc>
      </w:tr>
      <w:tr w:rsidR="00F749CA" w:rsidRPr="00F749CA" w:rsidTr="00F749CA">
        <w:tc>
          <w:tcPr>
            <w:tcW w:w="7621" w:type="dxa"/>
          </w:tcPr>
          <w:p w:rsidR="00F749CA" w:rsidRPr="00F749CA" w:rsidRDefault="00F749CA" w:rsidP="00F749CA">
            <w:pPr>
              <w:rPr>
                <w:b/>
                <w:bCs/>
                <w:sz w:val="24"/>
                <w:szCs w:val="24"/>
              </w:rPr>
            </w:pPr>
            <w:r w:rsidRPr="00F749CA">
              <w:rPr>
                <w:sz w:val="24"/>
                <w:szCs w:val="24"/>
              </w:rPr>
              <w:t>Экономически активный, предприимчивый, готовый к самозанятости.</w:t>
            </w:r>
          </w:p>
        </w:tc>
        <w:tc>
          <w:tcPr>
            <w:tcW w:w="1950" w:type="dxa"/>
          </w:tcPr>
          <w:p w:rsidR="00F749CA" w:rsidRPr="00F749CA" w:rsidRDefault="00F749CA" w:rsidP="00F749CA">
            <w:pPr>
              <w:ind w:firstLine="33"/>
              <w:rPr>
                <w:b/>
                <w:bCs/>
                <w:sz w:val="24"/>
                <w:szCs w:val="24"/>
              </w:rPr>
            </w:pPr>
            <w:r w:rsidRPr="00F749CA">
              <w:rPr>
                <w:b/>
                <w:bCs/>
                <w:sz w:val="24"/>
                <w:szCs w:val="24"/>
              </w:rPr>
              <w:t>ЛР 35</w:t>
            </w:r>
          </w:p>
        </w:tc>
      </w:tr>
      <w:tr w:rsidR="00F749CA" w:rsidRPr="00F749CA" w:rsidTr="00F749CA">
        <w:tc>
          <w:tcPr>
            <w:tcW w:w="7621" w:type="dxa"/>
          </w:tcPr>
          <w:p w:rsidR="00F749CA" w:rsidRPr="00F749CA" w:rsidRDefault="00F749CA" w:rsidP="00F749CA">
            <w:pPr>
              <w:rPr>
                <w:sz w:val="24"/>
                <w:szCs w:val="24"/>
              </w:rPr>
            </w:pPr>
            <w:r w:rsidRPr="00F749CA">
              <w:rPr>
                <w:sz w:val="24"/>
                <w:szCs w:val="24"/>
              </w:rPr>
              <w:t>Сохраняющий психологическую устойчивость в ситуативно сложных или стремительно меняющихся ситуациях.</w:t>
            </w:r>
          </w:p>
          <w:p w:rsidR="00F749CA" w:rsidRPr="00F749CA" w:rsidRDefault="00F749CA" w:rsidP="00F749CA">
            <w:pPr>
              <w:rPr>
                <w:b/>
                <w:bCs/>
                <w:sz w:val="24"/>
                <w:szCs w:val="24"/>
              </w:rPr>
            </w:pPr>
          </w:p>
        </w:tc>
        <w:tc>
          <w:tcPr>
            <w:tcW w:w="1950" w:type="dxa"/>
          </w:tcPr>
          <w:p w:rsidR="00F749CA" w:rsidRPr="00F749CA" w:rsidRDefault="00F749CA" w:rsidP="00F749CA">
            <w:pPr>
              <w:ind w:firstLine="33"/>
              <w:rPr>
                <w:b/>
                <w:bCs/>
                <w:sz w:val="24"/>
                <w:szCs w:val="24"/>
              </w:rPr>
            </w:pPr>
            <w:r w:rsidRPr="00F749CA">
              <w:rPr>
                <w:b/>
                <w:bCs/>
                <w:sz w:val="24"/>
                <w:szCs w:val="24"/>
              </w:rPr>
              <w:t>ЛР 36</w:t>
            </w:r>
          </w:p>
        </w:tc>
      </w:tr>
      <w:tr w:rsidR="00F749CA" w:rsidRPr="00F749CA" w:rsidTr="00F749CA">
        <w:tc>
          <w:tcPr>
            <w:tcW w:w="9571" w:type="dxa"/>
            <w:gridSpan w:val="2"/>
          </w:tcPr>
          <w:p w:rsidR="00F749CA" w:rsidRPr="00F749CA" w:rsidRDefault="00F749CA" w:rsidP="00F749CA">
            <w:pPr>
              <w:ind w:firstLine="33"/>
              <w:jc w:val="center"/>
              <w:rPr>
                <w:b/>
                <w:bCs/>
                <w:sz w:val="24"/>
                <w:szCs w:val="24"/>
              </w:rPr>
            </w:pPr>
            <w:r w:rsidRPr="00F749CA">
              <w:rPr>
                <w:b/>
                <w:bCs/>
                <w:sz w:val="24"/>
                <w:szCs w:val="24"/>
              </w:rPr>
              <w:t xml:space="preserve">Личностные результаты </w:t>
            </w:r>
          </w:p>
          <w:p w:rsidR="00F749CA" w:rsidRPr="00F749CA" w:rsidRDefault="00F749CA" w:rsidP="00F749CA">
            <w:pPr>
              <w:ind w:firstLine="33"/>
              <w:jc w:val="center"/>
              <w:rPr>
                <w:b/>
                <w:bCs/>
                <w:sz w:val="24"/>
                <w:szCs w:val="24"/>
              </w:rPr>
            </w:pPr>
            <w:r w:rsidRPr="00F749CA">
              <w:rPr>
                <w:b/>
                <w:bCs/>
                <w:sz w:val="24"/>
                <w:szCs w:val="24"/>
              </w:rPr>
              <w:t xml:space="preserve">реализации программы воспитания, определенные ключевыми работодателями </w:t>
            </w:r>
          </w:p>
          <w:p w:rsidR="00F749CA" w:rsidRPr="00F749CA" w:rsidRDefault="00F749CA" w:rsidP="00F749CA">
            <w:pPr>
              <w:ind w:firstLine="33"/>
              <w:jc w:val="center"/>
              <w:rPr>
                <w:b/>
                <w:bCs/>
                <w:sz w:val="24"/>
                <w:szCs w:val="24"/>
              </w:rPr>
            </w:pPr>
          </w:p>
        </w:tc>
      </w:tr>
      <w:tr w:rsidR="00F749CA" w:rsidRPr="00F749CA" w:rsidTr="00F749CA">
        <w:tc>
          <w:tcPr>
            <w:tcW w:w="7621" w:type="dxa"/>
          </w:tcPr>
          <w:p w:rsidR="00F749CA" w:rsidRPr="00F749CA" w:rsidRDefault="00F749CA" w:rsidP="00F749CA">
            <w:pPr>
              <w:ind w:firstLine="33"/>
              <w:rPr>
                <w:sz w:val="24"/>
                <w:szCs w:val="24"/>
              </w:rPr>
            </w:pPr>
            <w:r w:rsidRPr="00F749CA">
              <w:rPr>
                <w:sz w:val="24"/>
                <w:szCs w:val="24"/>
              </w:rPr>
              <w:t>Готов и способен целесообразно действовать в соответствии с поставленной задачей,  организованно и самостоятельно решать профессиональные задачи и проблемы</w:t>
            </w:r>
          </w:p>
        </w:tc>
        <w:tc>
          <w:tcPr>
            <w:tcW w:w="1950" w:type="dxa"/>
          </w:tcPr>
          <w:p w:rsidR="00F749CA" w:rsidRPr="00F749CA" w:rsidRDefault="00F749CA" w:rsidP="00F749CA">
            <w:pPr>
              <w:ind w:firstLine="33"/>
              <w:rPr>
                <w:b/>
                <w:bCs/>
                <w:sz w:val="24"/>
                <w:szCs w:val="24"/>
              </w:rPr>
            </w:pPr>
            <w:r w:rsidRPr="00F749CA">
              <w:rPr>
                <w:b/>
                <w:bCs/>
                <w:sz w:val="24"/>
                <w:szCs w:val="24"/>
              </w:rPr>
              <w:t>ЛР 37</w:t>
            </w:r>
          </w:p>
        </w:tc>
      </w:tr>
      <w:tr w:rsidR="00F749CA" w:rsidRPr="00F749CA" w:rsidTr="00F749CA">
        <w:tc>
          <w:tcPr>
            <w:tcW w:w="7621" w:type="dxa"/>
          </w:tcPr>
          <w:p w:rsidR="00F749CA" w:rsidRPr="00F749CA" w:rsidRDefault="00F749CA" w:rsidP="00F749CA">
            <w:pPr>
              <w:ind w:firstLine="33"/>
              <w:rPr>
                <w:sz w:val="24"/>
                <w:szCs w:val="24"/>
              </w:rPr>
            </w:pPr>
            <w:r w:rsidRPr="00F749CA">
              <w:rPr>
                <w:sz w:val="24"/>
                <w:szCs w:val="24"/>
              </w:rPr>
              <w:t>Обладает навыками нестандартного мышления,  готов к постоянному самосовершенствованию, самоорганизации и самоактуализации</w:t>
            </w:r>
          </w:p>
        </w:tc>
        <w:tc>
          <w:tcPr>
            <w:tcW w:w="1950" w:type="dxa"/>
          </w:tcPr>
          <w:p w:rsidR="00F749CA" w:rsidRPr="00F749CA" w:rsidRDefault="00F749CA" w:rsidP="00F749CA">
            <w:pPr>
              <w:ind w:firstLine="33"/>
              <w:rPr>
                <w:b/>
                <w:bCs/>
                <w:sz w:val="24"/>
                <w:szCs w:val="24"/>
              </w:rPr>
            </w:pPr>
            <w:r w:rsidRPr="00F749CA">
              <w:rPr>
                <w:b/>
                <w:bCs/>
                <w:sz w:val="24"/>
                <w:szCs w:val="24"/>
              </w:rPr>
              <w:t>Л  38</w:t>
            </w:r>
          </w:p>
        </w:tc>
      </w:tr>
      <w:tr w:rsidR="00F749CA" w:rsidRPr="00F749CA" w:rsidTr="00F749CA">
        <w:tc>
          <w:tcPr>
            <w:tcW w:w="7621" w:type="dxa"/>
          </w:tcPr>
          <w:p w:rsidR="00F749CA" w:rsidRPr="00F749CA" w:rsidRDefault="00F749CA" w:rsidP="00F749CA">
            <w:pPr>
              <w:rPr>
                <w:sz w:val="24"/>
                <w:szCs w:val="24"/>
              </w:rPr>
            </w:pPr>
            <w:r w:rsidRPr="00F749CA">
              <w:rPr>
                <w:sz w:val="24"/>
                <w:szCs w:val="24"/>
              </w:rPr>
              <w:t xml:space="preserve">Способен к самооцениванию результатов своей деятельности </w:t>
            </w:r>
          </w:p>
        </w:tc>
        <w:tc>
          <w:tcPr>
            <w:tcW w:w="1950" w:type="dxa"/>
          </w:tcPr>
          <w:p w:rsidR="00F749CA" w:rsidRPr="00F749CA" w:rsidRDefault="00F749CA" w:rsidP="00F749CA">
            <w:pPr>
              <w:ind w:firstLine="33"/>
              <w:rPr>
                <w:b/>
                <w:bCs/>
                <w:sz w:val="24"/>
                <w:szCs w:val="24"/>
              </w:rPr>
            </w:pPr>
            <w:r w:rsidRPr="00F749CA">
              <w:rPr>
                <w:b/>
                <w:bCs/>
                <w:sz w:val="24"/>
                <w:szCs w:val="24"/>
              </w:rPr>
              <w:t>Л  39</w:t>
            </w:r>
          </w:p>
        </w:tc>
      </w:tr>
      <w:tr w:rsidR="00F749CA" w:rsidRPr="00F749CA" w:rsidTr="00F749CA">
        <w:tc>
          <w:tcPr>
            <w:tcW w:w="7621" w:type="dxa"/>
          </w:tcPr>
          <w:p w:rsidR="00F749CA" w:rsidRPr="00F749CA" w:rsidRDefault="00F749CA" w:rsidP="00F749CA">
            <w:pPr>
              <w:rPr>
                <w:sz w:val="24"/>
                <w:szCs w:val="24"/>
              </w:rPr>
            </w:pPr>
            <w:r w:rsidRPr="00F749CA">
              <w:rPr>
                <w:sz w:val="24"/>
                <w:szCs w:val="24"/>
              </w:rPr>
              <w:t>Обладающий навыками владения информационными технологиями и предпринимательскими навыками</w:t>
            </w:r>
          </w:p>
        </w:tc>
        <w:tc>
          <w:tcPr>
            <w:tcW w:w="1950" w:type="dxa"/>
          </w:tcPr>
          <w:p w:rsidR="00F749CA" w:rsidRPr="00F749CA" w:rsidRDefault="00F749CA" w:rsidP="00F749CA">
            <w:pPr>
              <w:ind w:firstLine="33"/>
              <w:rPr>
                <w:b/>
                <w:bCs/>
                <w:sz w:val="24"/>
                <w:szCs w:val="24"/>
              </w:rPr>
            </w:pPr>
            <w:r w:rsidRPr="00F749CA">
              <w:rPr>
                <w:b/>
                <w:bCs/>
                <w:sz w:val="24"/>
                <w:szCs w:val="24"/>
              </w:rPr>
              <w:t>Л  40</w:t>
            </w:r>
          </w:p>
        </w:tc>
      </w:tr>
      <w:tr w:rsidR="00F749CA" w:rsidRPr="00F749CA" w:rsidTr="00F749CA">
        <w:tc>
          <w:tcPr>
            <w:tcW w:w="7621" w:type="dxa"/>
          </w:tcPr>
          <w:p w:rsidR="00F749CA" w:rsidRPr="00F749CA" w:rsidRDefault="00F749CA" w:rsidP="00F749CA">
            <w:pPr>
              <w:rPr>
                <w:sz w:val="24"/>
                <w:szCs w:val="24"/>
              </w:rPr>
            </w:pPr>
            <w:r w:rsidRPr="00F749CA">
              <w:rPr>
                <w:sz w:val="24"/>
                <w:szCs w:val="24"/>
              </w:rPr>
              <w:t xml:space="preserve">Способный к адаптироваться к изменяющимся условиям труда, овладению новыми технологиями </w:t>
            </w:r>
          </w:p>
        </w:tc>
        <w:tc>
          <w:tcPr>
            <w:tcW w:w="1950" w:type="dxa"/>
          </w:tcPr>
          <w:p w:rsidR="00F749CA" w:rsidRPr="00F749CA" w:rsidRDefault="00F749CA" w:rsidP="00F749CA">
            <w:pPr>
              <w:ind w:firstLine="33"/>
              <w:rPr>
                <w:b/>
                <w:bCs/>
                <w:sz w:val="24"/>
                <w:szCs w:val="24"/>
              </w:rPr>
            </w:pPr>
            <w:r w:rsidRPr="00F749CA">
              <w:rPr>
                <w:b/>
                <w:bCs/>
                <w:sz w:val="24"/>
                <w:szCs w:val="24"/>
              </w:rPr>
              <w:t>Л  41</w:t>
            </w:r>
          </w:p>
        </w:tc>
      </w:tr>
      <w:tr w:rsidR="00F749CA" w:rsidRPr="00F749CA" w:rsidTr="00F749CA">
        <w:tc>
          <w:tcPr>
            <w:tcW w:w="7621" w:type="dxa"/>
          </w:tcPr>
          <w:p w:rsidR="00F749CA" w:rsidRPr="00F749CA" w:rsidRDefault="00F749CA" w:rsidP="00F749CA">
            <w:pPr>
              <w:rPr>
                <w:sz w:val="24"/>
                <w:szCs w:val="24"/>
              </w:rPr>
            </w:pPr>
            <w:r w:rsidRPr="00F749CA">
              <w:rPr>
                <w:sz w:val="24"/>
                <w:szCs w:val="24"/>
              </w:rPr>
              <w:t>Конкурентоспособный специалист, обладающий чувством ответственности за выполняемую работу, судьбу людей и страны в целом</w:t>
            </w:r>
          </w:p>
        </w:tc>
        <w:tc>
          <w:tcPr>
            <w:tcW w:w="1950" w:type="dxa"/>
          </w:tcPr>
          <w:p w:rsidR="00F749CA" w:rsidRPr="00F749CA" w:rsidRDefault="00F749CA" w:rsidP="00F749CA">
            <w:pPr>
              <w:ind w:firstLine="33"/>
              <w:rPr>
                <w:b/>
                <w:bCs/>
                <w:sz w:val="24"/>
                <w:szCs w:val="24"/>
              </w:rPr>
            </w:pPr>
            <w:r w:rsidRPr="00F749CA">
              <w:rPr>
                <w:b/>
                <w:bCs/>
                <w:sz w:val="24"/>
                <w:szCs w:val="24"/>
              </w:rPr>
              <w:t>Л  42</w:t>
            </w:r>
          </w:p>
        </w:tc>
      </w:tr>
      <w:tr w:rsidR="00F749CA" w:rsidRPr="00F749CA" w:rsidTr="00F749CA">
        <w:tc>
          <w:tcPr>
            <w:tcW w:w="9571" w:type="dxa"/>
            <w:gridSpan w:val="2"/>
          </w:tcPr>
          <w:p w:rsidR="00F749CA" w:rsidRPr="00F749CA" w:rsidRDefault="00F749CA" w:rsidP="00F749CA">
            <w:pPr>
              <w:ind w:firstLine="33"/>
              <w:jc w:val="center"/>
              <w:rPr>
                <w:b/>
                <w:bCs/>
                <w:sz w:val="24"/>
                <w:szCs w:val="24"/>
              </w:rPr>
            </w:pPr>
            <w:r w:rsidRPr="00F749CA">
              <w:rPr>
                <w:b/>
                <w:bCs/>
                <w:sz w:val="24"/>
                <w:szCs w:val="24"/>
              </w:rPr>
              <w:t>Личностные результаты реализации рабочей программы воспитания,</w:t>
            </w:r>
          </w:p>
          <w:p w:rsidR="00F749CA" w:rsidRPr="00F749CA" w:rsidRDefault="00F749CA" w:rsidP="00F749CA">
            <w:pPr>
              <w:ind w:firstLine="33"/>
              <w:jc w:val="center"/>
              <w:rPr>
                <w:b/>
                <w:bCs/>
                <w:sz w:val="24"/>
                <w:szCs w:val="24"/>
              </w:rPr>
            </w:pPr>
            <w:r w:rsidRPr="00F749CA">
              <w:rPr>
                <w:b/>
                <w:bCs/>
                <w:sz w:val="24"/>
                <w:szCs w:val="24"/>
              </w:rPr>
              <w:t>определенные субъектами образовательного процесса</w:t>
            </w:r>
          </w:p>
          <w:p w:rsidR="00F749CA" w:rsidRPr="00F749CA" w:rsidRDefault="00F749CA" w:rsidP="00F749CA">
            <w:pPr>
              <w:ind w:firstLine="33"/>
              <w:jc w:val="center"/>
              <w:rPr>
                <w:b/>
                <w:bCs/>
                <w:sz w:val="24"/>
                <w:szCs w:val="24"/>
              </w:rPr>
            </w:pPr>
          </w:p>
        </w:tc>
      </w:tr>
      <w:tr w:rsidR="00F749CA" w:rsidRPr="00F749CA" w:rsidTr="00F749CA">
        <w:tc>
          <w:tcPr>
            <w:tcW w:w="7621" w:type="dxa"/>
          </w:tcPr>
          <w:p w:rsidR="00F749CA" w:rsidRPr="00F749CA" w:rsidRDefault="00F749CA" w:rsidP="00F749CA">
            <w:pPr>
              <w:rPr>
                <w:sz w:val="24"/>
                <w:szCs w:val="24"/>
              </w:rPr>
            </w:pPr>
            <w:r w:rsidRPr="00F749CA">
              <w:rPr>
                <w:sz w:val="24"/>
                <w:szCs w:val="24"/>
              </w:rPr>
              <w:t xml:space="preserve"> Обладающий социальной активностью, лидерскими качествами, принимающий активное участие в студенческом самоуправлении</w:t>
            </w:r>
          </w:p>
        </w:tc>
        <w:tc>
          <w:tcPr>
            <w:tcW w:w="1950" w:type="dxa"/>
          </w:tcPr>
          <w:p w:rsidR="00F749CA" w:rsidRPr="00F749CA" w:rsidRDefault="00F749CA" w:rsidP="00F749CA">
            <w:pPr>
              <w:ind w:firstLine="33"/>
              <w:rPr>
                <w:b/>
                <w:bCs/>
                <w:sz w:val="24"/>
                <w:szCs w:val="24"/>
              </w:rPr>
            </w:pPr>
            <w:r w:rsidRPr="00F749CA">
              <w:rPr>
                <w:b/>
                <w:bCs/>
                <w:sz w:val="24"/>
                <w:szCs w:val="24"/>
              </w:rPr>
              <w:t>ЛР 43</w:t>
            </w:r>
          </w:p>
        </w:tc>
      </w:tr>
    </w:tbl>
    <w:p w:rsidR="00F749CA" w:rsidRPr="00F749CA" w:rsidRDefault="00F749CA" w:rsidP="00F749CA">
      <w:pPr>
        <w:jc w:val="both"/>
        <w:rPr>
          <w:b/>
          <w:bCs/>
          <w:sz w:val="24"/>
          <w:szCs w:val="24"/>
          <w:lang w:eastAsia="x-none"/>
        </w:rPr>
      </w:pPr>
    </w:p>
    <w:p w:rsidR="00F749CA" w:rsidRPr="00F749CA" w:rsidRDefault="00F749CA" w:rsidP="007A12F3">
      <w:pPr>
        <w:jc w:val="both"/>
        <w:rPr>
          <w:i/>
          <w:iCs/>
          <w:sz w:val="18"/>
          <w:szCs w:val="18"/>
          <w:lang w:eastAsia="x-none"/>
        </w:rPr>
      </w:pPr>
      <w:r w:rsidRPr="00F749CA">
        <w:rPr>
          <w:b/>
          <w:bCs/>
          <w:sz w:val="24"/>
          <w:szCs w:val="24"/>
          <w:lang w:eastAsia="x-none"/>
        </w:rPr>
        <w:t xml:space="preserve">Таблица 2. Требования к личностным результатам с учетом особенностей </w:t>
      </w:r>
      <w:bookmarkEnd w:id="4"/>
      <w:r w:rsidR="007A12F3" w:rsidRPr="007A12F3">
        <w:rPr>
          <w:b/>
          <w:bCs/>
          <w:sz w:val="24"/>
          <w:szCs w:val="24"/>
          <w:lang w:eastAsia="x-none"/>
        </w:rPr>
        <w:t>специальности 43.02.15 поварское и кондитерское дело</w:t>
      </w:r>
      <w:r w:rsidRPr="00F749CA">
        <w:rPr>
          <w:i/>
          <w:iCs/>
          <w:sz w:val="18"/>
          <w:szCs w:val="18"/>
          <w:lang w:eastAsia="x-none"/>
        </w:rPr>
        <w:t xml:space="preserve">                                                        </w:t>
      </w:r>
    </w:p>
    <w:p w:rsidR="00F749CA" w:rsidRPr="00F749CA" w:rsidRDefault="00F749CA" w:rsidP="00F749CA">
      <w:pPr>
        <w:rPr>
          <w:i/>
          <w:iCs/>
          <w:sz w:val="18"/>
          <w:szCs w:val="18"/>
          <w:lang w:eastAsia="x-none"/>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2977"/>
      </w:tblGrid>
      <w:tr w:rsidR="00F749CA" w:rsidRPr="00F749CA" w:rsidTr="00F749CA">
        <w:tc>
          <w:tcPr>
            <w:tcW w:w="10206" w:type="dxa"/>
            <w:gridSpan w:val="2"/>
          </w:tcPr>
          <w:bookmarkEnd w:id="5"/>
          <w:p w:rsidR="00F749CA" w:rsidRPr="00F749CA" w:rsidRDefault="00F749CA" w:rsidP="00F749CA">
            <w:pPr>
              <w:rPr>
                <w:b/>
                <w:bCs/>
                <w:i/>
                <w:iCs/>
                <w:sz w:val="24"/>
                <w:szCs w:val="24"/>
                <w:lang w:eastAsia="x-none"/>
              </w:rPr>
            </w:pPr>
            <w:r w:rsidRPr="00F749CA">
              <w:rPr>
                <w:b/>
                <w:bCs/>
                <w:i/>
                <w:iCs/>
                <w:sz w:val="24"/>
                <w:szCs w:val="24"/>
                <w:lang w:eastAsia="x-none"/>
              </w:rPr>
              <w:t>Конкретизированный портрет выпускника по профессии, специальности, укрупненной группе профессий и специальностей (УГПС)</w:t>
            </w:r>
          </w:p>
        </w:tc>
      </w:tr>
      <w:tr w:rsidR="00F749CA" w:rsidRPr="00F749CA" w:rsidTr="00F749CA">
        <w:tc>
          <w:tcPr>
            <w:tcW w:w="7229" w:type="dxa"/>
          </w:tcPr>
          <w:p w:rsidR="00F749CA" w:rsidRPr="00F749CA" w:rsidRDefault="00F749CA" w:rsidP="00F749CA">
            <w:pPr>
              <w:rPr>
                <w:iCs/>
                <w:sz w:val="24"/>
                <w:szCs w:val="24"/>
              </w:rPr>
            </w:pPr>
            <w:r w:rsidRPr="00F749CA">
              <w:rPr>
                <w:sz w:val="24"/>
                <w:szCs w:val="24"/>
              </w:rPr>
              <w:t xml:space="preserve">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w:t>
            </w:r>
            <w:r w:rsidRPr="00F749CA">
              <w:rPr>
                <w:sz w:val="24"/>
                <w:szCs w:val="24"/>
              </w:rPr>
              <w:lastRenderedPageBreak/>
              <w:t>демонстрирующий профессиональную жизнестойкость.</w:t>
            </w:r>
          </w:p>
        </w:tc>
        <w:tc>
          <w:tcPr>
            <w:tcW w:w="2977" w:type="dxa"/>
          </w:tcPr>
          <w:p w:rsidR="00F749CA" w:rsidRPr="00F749CA" w:rsidRDefault="00F749CA" w:rsidP="00F749CA">
            <w:pPr>
              <w:ind w:firstLine="33"/>
              <w:rPr>
                <w:b/>
                <w:bCs/>
                <w:sz w:val="24"/>
                <w:szCs w:val="24"/>
              </w:rPr>
            </w:pPr>
            <w:r w:rsidRPr="00F749CA">
              <w:rPr>
                <w:b/>
                <w:bCs/>
                <w:sz w:val="24"/>
                <w:szCs w:val="24"/>
              </w:rPr>
              <w:lastRenderedPageBreak/>
              <w:t xml:space="preserve">ЛР 7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lastRenderedPageBreak/>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c>
          <w:tcPr>
            <w:tcW w:w="2977" w:type="dxa"/>
          </w:tcPr>
          <w:p w:rsidR="00F749CA" w:rsidRPr="00F749CA" w:rsidRDefault="00F749CA" w:rsidP="00F749CA">
            <w:pPr>
              <w:ind w:firstLine="33"/>
              <w:rPr>
                <w:b/>
                <w:bCs/>
                <w:sz w:val="24"/>
                <w:szCs w:val="24"/>
              </w:rPr>
            </w:pPr>
            <w:r w:rsidRPr="00F749CA">
              <w:rPr>
                <w:b/>
                <w:bCs/>
                <w:sz w:val="24"/>
                <w:szCs w:val="24"/>
              </w:rPr>
              <w:t xml:space="preserve">ЛР 8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sz w:val="24"/>
                <w:szCs w:val="24"/>
              </w:rPr>
            </w:pPr>
            <w:r w:rsidRPr="00F749CA">
              <w:rPr>
                <w:sz w:val="24"/>
                <w:szCs w:val="24"/>
              </w:rPr>
              <w:t>Способный в цифровой среде использовать различные цифровые средства, позволяющие во взаимодействии с другими людьми</w:t>
            </w:r>
          </w:p>
          <w:p w:rsidR="00F749CA" w:rsidRPr="00F749CA" w:rsidRDefault="00F749CA" w:rsidP="00F749CA">
            <w:pPr>
              <w:rPr>
                <w:iCs/>
                <w:sz w:val="24"/>
                <w:szCs w:val="24"/>
              </w:rPr>
            </w:pPr>
            <w:r w:rsidRPr="00F749CA">
              <w:rPr>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2977" w:type="dxa"/>
          </w:tcPr>
          <w:p w:rsidR="00F749CA" w:rsidRPr="00F749CA" w:rsidRDefault="00F749CA" w:rsidP="00F749CA">
            <w:pPr>
              <w:ind w:firstLine="33"/>
              <w:rPr>
                <w:b/>
                <w:bCs/>
                <w:sz w:val="24"/>
                <w:szCs w:val="24"/>
              </w:rPr>
            </w:pPr>
            <w:r w:rsidRPr="00F749CA">
              <w:rPr>
                <w:b/>
                <w:bCs/>
                <w:sz w:val="24"/>
                <w:szCs w:val="24"/>
              </w:rPr>
              <w:t xml:space="preserve">ЛР 13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 и образовательной организации.</w:t>
            </w:r>
          </w:p>
        </w:tc>
        <w:tc>
          <w:tcPr>
            <w:tcW w:w="2977" w:type="dxa"/>
          </w:tcPr>
          <w:p w:rsidR="00F749CA" w:rsidRPr="00F749CA" w:rsidRDefault="00F749CA" w:rsidP="00F749CA">
            <w:pPr>
              <w:ind w:firstLine="33"/>
              <w:rPr>
                <w:b/>
                <w:bCs/>
                <w:sz w:val="24"/>
                <w:szCs w:val="24"/>
              </w:rPr>
            </w:pPr>
            <w:r w:rsidRPr="00F749CA">
              <w:rPr>
                <w:b/>
                <w:bCs/>
                <w:sz w:val="24"/>
                <w:szCs w:val="24"/>
              </w:rPr>
              <w:t xml:space="preserve">ЛР 14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977" w:type="dxa"/>
          </w:tcPr>
          <w:p w:rsidR="00F749CA" w:rsidRPr="00F749CA" w:rsidRDefault="00F749CA" w:rsidP="00F749CA">
            <w:pPr>
              <w:ind w:firstLine="33"/>
              <w:rPr>
                <w:b/>
                <w:bCs/>
                <w:sz w:val="24"/>
                <w:szCs w:val="24"/>
              </w:rPr>
            </w:pPr>
            <w:r w:rsidRPr="00F749CA">
              <w:rPr>
                <w:b/>
                <w:bCs/>
                <w:sz w:val="24"/>
                <w:szCs w:val="24"/>
              </w:rPr>
              <w:t xml:space="preserve">ЛР 15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Гибко реагирующий на появление новых форм трудовой деятельности, готовый к их освоению.</w:t>
            </w:r>
          </w:p>
        </w:tc>
        <w:tc>
          <w:tcPr>
            <w:tcW w:w="2977" w:type="dxa"/>
          </w:tcPr>
          <w:p w:rsidR="00F749CA" w:rsidRPr="00F749CA" w:rsidRDefault="00F749CA" w:rsidP="00F749CA">
            <w:pPr>
              <w:ind w:firstLine="33"/>
              <w:rPr>
                <w:b/>
                <w:bCs/>
                <w:sz w:val="24"/>
                <w:szCs w:val="24"/>
              </w:rPr>
            </w:pPr>
            <w:r w:rsidRPr="00F749CA">
              <w:rPr>
                <w:b/>
                <w:bCs/>
                <w:sz w:val="24"/>
                <w:szCs w:val="24"/>
              </w:rPr>
              <w:t xml:space="preserve">ЛР 17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Осознающий значимость системного познания мира, критического осмысления накопленного опыта.</w:t>
            </w:r>
          </w:p>
        </w:tc>
        <w:tc>
          <w:tcPr>
            <w:tcW w:w="2977" w:type="dxa"/>
          </w:tcPr>
          <w:p w:rsidR="00F749CA" w:rsidRPr="00F749CA" w:rsidRDefault="00F749CA" w:rsidP="00F749CA">
            <w:pPr>
              <w:ind w:firstLine="33"/>
              <w:rPr>
                <w:b/>
                <w:bCs/>
                <w:sz w:val="24"/>
                <w:szCs w:val="24"/>
              </w:rPr>
            </w:pPr>
            <w:r w:rsidRPr="00F749CA">
              <w:rPr>
                <w:b/>
                <w:bCs/>
                <w:sz w:val="24"/>
                <w:szCs w:val="24"/>
              </w:rPr>
              <w:t xml:space="preserve">ЛР 18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Развивающий творческие способности, способный креативно мыслить.</w:t>
            </w:r>
          </w:p>
        </w:tc>
        <w:tc>
          <w:tcPr>
            <w:tcW w:w="2977" w:type="dxa"/>
          </w:tcPr>
          <w:p w:rsidR="00F749CA" w:rsidRPr="00F749CA" w:rsidRDefault="00F749CA" w:rsidP="00F749CA">
            <w:pPr>
              <w:ind w:firstLine="33"/>
              <w:rPr>
                <w:b/>
                <w:bCs/>
                <w:sz w:val="24"/>
                <w:szCs w:val="24"/>
              </w:rPr>
            </w:pPr>
            <w:r w:rsidRPr="00F749CA">
              <w:rPr>
                <w:b/>
                <w:bCs/>
                <w:sz w:val="24"/>
                <w:szCs w:val="24"/>
              </w:rPr>
              <w:t xml:space="preserve">ЛР 19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Способный в цифровой среде проводить оценку информации, ее достоверность, строить логические умозаключения на основании поступающей информации.</w:t>
            </w:r>
          </w:p>
        </w:tc>
        <w:tc>
          <w:tcPr>
            <w:tcW w:w="2977" w:type="dxa"/>
          </w:tcPr>
          <w:p w:rsidR="00F749CA" w:rsidRPr="00F749CA" w:rsidRDefault="00F749CA" w:rsidP="00F749CA">
            <w:pPr>
              <w:ind w:firstLine="33"/>
              <w:rPr>
                <w:b/>
                <w:bCs/>
                <w:sz w:val="24"/>
                <w:szCs w:val="24"/>
              </w:rPr>
            </w:pPr>
            <w:r w:rsidRPr="00F749CA">
              <w:rPr>
                <w:b/>
                <w:bCs/>
                <w:sz w:val="24"/>
                <w:szCs w:val="24"/>
              </w:rPr>
              <w:t xml:space="preserve">ЛР 20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Готовый к профессиональной конкуренции и конструктивной реакции на критику.</w:t>
            </w:r>
          </w:p>
        </w:tc>
        <w:tc>
          <w:tcPr>
            <w:tcW w:w="2977" w:type="dxa"/>
          </w:tcPr>
          <w:p w:rsidR="00F749CA" w:rsidRPr="00F749CA" w:rsidRDefault="00F749CA" w:rsidP="00F749CA">
            <w:pPr>
              <w:ind w:firstLine="33"/>
              <w:rPr>
                <w:b/>
                <w:bCs/>
                <w:sz w:val="24"/>
                <w:szCs w:val="24"/>
              </w:rPr>
            </w:pPr>
            <w:r w:rsidRPr="00F749CA">
              <w:rPr>
                <w:b/>
                <w:bCs/>
                <w:sz w:val="24"/>
                <w:szCs w:val="24"/>
              </w:rPr>
              <w:t xml:space="preserve">ЛР 21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Демонстрирующий приверженность принципам честности, порядочности, открытости.</w:t>
            </w:r>
          </w:p>
        </w:tc>
        <w:tc>
          <w:tcPr>
            <w:tcW w:w="2977" w:type="dxa"/>
          </w:tcPr>
          <w:p w:rsidR="00F749CA" w:rsidRPr="00F749CA" w:rsidRDefault="00F749CA" w:rsidP="00F749CA">
            <w:pPr>
              <w:ind w:firstLine="33"/>
              <w:rPr>
                <w:b/>
                <w:bCs/>
                <w:sz w:val="24"/>
                <w:szCs w:val="24"/>
              </w:rPr>
            </w:pPr>
            <w:r w:rsidRPr="00F749CA">
              <w:rPr>
                <w:b/>
                <w:bCs/>
                <w:sz w:val="24"/>
                <w:szCs w:val="24"/>
              </w:rPr>
              <w:t xml:space="preserve">ЛР 22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977" w:type="dxa"/>
          </w:tcPr>
          <w:p w:rsidR="00F749CA" w:rsidRPr="00F749CA" w:rsidRDefault="00F749CA" w:rsidP="00F749CA">
            <w:pPr>
              <w:ind w:firstLine="33"/>
              <w:rPr>
                <w:b/>
                <w:bCs/>
                <w:sz w:val="24"/>
                <w:szCs w:val="24"/>
              </w:rPr>
            </w:pPr>
            <w:r w:rsidRPr="00F749CA">
              <w:rPr>
                <w:b/>
                <w:bCs/>
                <w:sz w:val="24"/>
                <w:szCs w:val="24"/>
              </w:rPr>
              <w:t xml:space="preserve">ЛР 23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Препятствующий действиям, направленным на ущемление прав или унижение достоинства (в отношении себя или других людей).</w:t>
            </w:r>
          </w:p>
        </w:tc>
        <w:tc>
          <w:tcPr>
            <w:tcW w:w="2977" w:type="dxa"/>
          </w:tcPr>
          <w:p w:rsidR="00F749CA" w:rsidRPr="00F749CA" w:rsidRDefault="00F749CA" w:rsidP="00F749CA">
            <w:pPr>
              <w:ind w:firstLine="33"/>
              <w:rPr>
                <w:b/>
                <w:bCs/>
                <w:sz w:val="24"/>
                <w:szCs w:val="24"/>
              </w:rPr>
            </w:pPr>
            <w:r w:rsidRPr="00F749CA">
              <w:rPr>
                <w:b/>
                <w:bCs/>
                <w:sz w:val="24"/>
                <w:szCs w:val="24"/>
              </w:rPr>
              <w:t xml:space="preserve">ЛР 25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Проявляющий и демонстрирующий уважение к представителям различных этнокультурных, социальных, конфессиональных и иных групп.</w:t>
            </w:r>
          </w:p>
        </w:tc>
        <w:tc>
          <w:tcPr>
            <w:tcW w:w="2977" w:type="dxa"/>
          </w:tcPr>
          <w:p w:rsidR="00F749CA" w:rsidRPr="00F749CA" w:rsidRDefault="00F749CA" w:rsidP="00F749CA">
            <w:pPr>
              <w:ind w:firstLine="33"/>
              <w:rPr>
                <w:b/>
                <w:bCs/>
                <w:sz w:val="24"/>
                <w:szCs w:val="24"/>
              </w:rPr>
            </w:pPr>
            <w:r w:rsidRPr="00F749CA">
              <w:rPr>
                <w:b/>
                <w:bCs/>
                <w:sz w:val="24"/>
                <w:szCs w:val="24"/>
              </w:rPr>
              <w:t xml:space="preserve">ЛР 26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Сопричастный к сохранению, преумножению и трансляции культурных традиций и ценностей многонационального российского государства.</w:t>
            </w:r>
          </w:p>
        </w:tc>
        <w:tc>
          <w:tcPr>
            <w:tcW w:w="2977" w:type="dxa"/>
          </w:tcPr>
          <w:p w:rsidR="00F749CA" w:rsidRPr="00F749CA" w:rsidRDefault="00F749CA" w:rsidP="00F749CA">
            <w:pPr>
              <w:ind w:firstLine="33"/>
              <w:rPr>
                <w:b/>
                <w:bCs/>
                <w:sz w:val="24"/>
                <w:szCs w:val="24"/>
              </w:rPr>
            </w:pPr>
            <w:r w:rsidRPr="00F749CA">
              <w:rPr>
                <w:b/>
                <w:bCs/>
                <w:sz w:val="24"/>
                <w:szCs w:val="24"/>
              </w:rPr>
              <w:t xml:space="preserve">ЛР 27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Заботящийся о защите окружающей среды, собственной и чужой безопасности, в том числе цифровой.</w:t>
            </w:r>
          </w:p>
        </w:tc>
        <w:tc>
          <w:tcPr>
            <w:tcW w:w="2977" w:type="dxa"/>
          </w:tcPr>
          <w:p w:rsidR="00F749CA" w:rsidRPr="00F749CA" w:rsidRDefault="00F749CA" w:rsidP="00F749CA">
            <w:pPr>
              <w:ind w:firstLine="33"/>
              <w:rPr>
                <w:b/>
                <w:bCs/>
                <w:sz w:val="24"/>
                <w:szCs w:val="24"/>
              </w:rPr>
            </w:pPr>
            <w:r w:rsidRPr="00F749CA">
              <w:rPr>
                <w:b/>
                <w:bCs/>
                <w:sz w:val="24"/>
                <w:szCs w:val="24"/>
              </w:rPr>
              <w:t xml:space="preserve">ЛР 30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c>
          <w:tcPr>
            <w:tcW w:w="2977" w:type="dxa"/>
          </w:tcPr>
          <w:p w:rsidR="00F749CA" w:rsidRPr="00F749CA" w:rsidRDefault="00F749CA" w:rsidP="00F749CA">
            <w:pPr>
              <w:ind w:firstLine="33"/>
              <w:rPr>
                <w:b/>
                <w:bCs/>
                <w:sz w:val="24"/>
                <w:szCs w:val="24"/>
              </w:rPr>
            </w:pPr>
            <w:r w:rsidRPr="00F749CA">
              <w:rPr>
                <w:b/>
                <w:bCs/>
                <w:sz w:val="24"/>
                <w:szCs w:val="24"/>
              </w:rPr>
              <w:t xml:space="preserve">ЛР 31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iCs/>
                <w:sz w:val="24"/>
                <w:szCs w:val="24"/>
              </w:rPr>
            </w:pPr>
            <w:r w:rsidRPr="00F749CA">
              <w:rPr>
                <w:sz w:val="24"/>
                <w:szCs w:val="24"/>
              </w:rPr>
              <w:lastRenderedPageBreak/>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977" w:type="dxa"/>
          </w:tcPr>
          <w:p w:rsidR="00F749CA" w:rsidRPr="00F749CA" w:rsidRDefault="00F749CA" w:rsidP="00F749CA">
            <w:pPr>
              <w:ind w:firstLine="33"/>
              <w:rPr>
                <w:b/>
                <w:bCs/>
                <w:sz w:val="24"/>
                <w:szCs w:val="24"/>
              </w:rPr>
            </w:pPr>
            <w:r w:rsidRPr="00F749CA">
              <w:rPr>
                <w:b/>
                <w:bCs/>
                <w:sz w:val="24"/>
                <w:szCs w:val="24"/>
              </w:rPr>
              <w:t xml:space="preserve">ЛР 32 </w:t>
            </w:r>
            <w:r w:rsidR="007A12F3">
              <w:rPr>
                <w:sz w:val="24"/>
                <w:szCs w:val="24"/>
              </w:rPr>
              <w:t xml:space="preserve">43.02.15 </w:t>
            </w:r>
          </w:p>
          <w:p w:rsidR="00F749CA" w:rsidRPr="00F749CA" w:rsidRDefault="00F749CA" w:rsidP="00F749CA">
            <w:pPr>
              <w:rPr>
                <w:b/>
                <w:bCs/>
                <w:iCs/>
                <w:sz w:val="24"/>
                <w:szCs w:val="24"/>
              </w:rPr>
            </w:pPr>
          </w:p>
        </w:tc>
      </w:tr>
      <w:tr w:rsidR="00F749CA" w:rsidRPr="00F749CA" w:rsidTr="00F749CA">
        <w:tc>
          <w:tcPr>
            <w:tcW w:w="7229" w:type="dxa"/>
          </w:tcPr>
          <w:p w:rsidR="00F749CA" w:rsidRPr="00F749CA" w:rsidRDefault="00F749CA" w:rsidP="00F749CA">
            <w:pPr>
              <w:rPr>
                <w:sz w:val="24"/>
                <w:szCs w:val="24"/>
              </w:rPr>
            </w:pPr>
            <w:r w:rsidRPr="00F749CA">
              <w:rPr>
                <w:sz w:val="24"/>
                <w:szCs w:val="24"/>
              </w:rPr>
              <w:t>Открытый к текущим и перспективным изменениям в мире труда и профессий.</w:t>
            </w:r>
          </w:p>
        </w:tc>
        <w:tc>
          <w:tcPr>
            <w:tcW w:w="2977" w:type="dxa"/>
          </w:tcPr>
          <w:p w:rsidR="00F749CA" w:rsidRPr="00F749CA" w:rsidRDefault="00F749CA" w:rsidP="00F749CA">
            <w:pPr>
              <w:ind w:firstLine="33"/>
              <w:rPr>
                <w:b/>
                <w:bCs/>
                <w:sz w:val="24"/>
                <w:szCs w:val="24"/>
              </w:rPr>
            </w:pPr>
            <w:r w:rsidRPr="00F749CA">
              <w:rPr>
                <w:b/>
                <w:bCs/>
                <w:sz w:val="24"/>
                <w:szCs w:val="24"/>
              </w:rPr>
              <w:t xml:space="preserve">ЛР 33 </w:t>
            </w:r>
            <w:r w:rsidR="007A12F3">
              <w:rPr>
                <w:sz w:val="24"/>
                <w:szCs w:val="24"/>
              </w:rPr>
              <w:t xml:space="preserve">43.02.15 </w:t>
            </w:r>
          </w:p>
          <w:p w:rsidR="00F749CA" w:rsidRPr="00F749CA" w:rsidRDefault="00F749CA" w:rsidP="00F749CA">
            <w:pPr>
              <w:rPr>
                <w:b/>
                <w:bCs/>
                <w:sz w:val="24"/>
                <w:szCs w:val="24"/>
              </w:rPr>
            </w:pPr>
          </w:p>
        </w:tc>
      </w:tr>
      <w:tr w:rsidR="00F749CA" w:rsidRPr="00F749CA" w:rsidTr="00F749CA">
        <w:tc>
          <w:tcPr>
            <w:tcW w:w="7229" w:type="dxa"/>
          </w:tcPr>
          <w:p w:rsidR="00F749CA" w:rsidRPr="00F749CA" w:rsidRDefault="00F749CA" w:rsidP="00F749CA">
            <w:pPr>
              <w:rPr>
                <w:sz w:val="24"/>
                <w:szCs w:val="24"/>
              </w:rPr>
            </w:pPr>
            <w:r w:rsidRPr="00F749CA">
              <w:rPr>
                <w:sz w:val="24"/>
                <w:szCs w:val="24"/>
              </w:rPr>
              <w:t>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977" w:type="dxa"/>
          </w:tcPr>
          <w:p w:rsidR="00F749CA" w:rsidRPr="00F749CA" w:rsidRDefault="00F749CA" w:rsidP="00F749CA">
            <w:pPr>
              <w:ind w:firstLine="33"/>
              <w:rPr>
                <w:b/>
                <w:bCs/>
                <w:sz w:val="24"/>
                <w:szCs w:val="24"/>
              </w:rPr>
            </w:pPr>
            <w:r w:rsidRPr="00F749CA">
              <w:rPr>
                <w:b/>
                <w:bCs/>
                <w:sz w:val="24"/>
                <w:szCs w:val="24"/>
              </w:rPr>
              <w:t xml:space="preserve">ЛР 34 </w:t>
            </w:r>
            <w:r w:rsidR="007A12F3">
              <w:rPr>
                <w:sz w:val="24"/>
                <w:szCs w:val="24"/>
              </w:rPr>
              <w:t xml:space="preserve">43.02.15 </w:t>
            </w:r>
          </w:p>
          <w:p w:rsidR="00F749CA" w:rsidRPr="00F749CA" w:rsidRDefault="00F749CA" w:rsidP="00F749CA">
            <w:pPr>
              <w:rPr>
                <w:b/>
                <w:bCs/>
                <w:sz w:val="24"/>
                <w:szCs w:val="24"/>
              </w:rPr>
            </w:pPr>
          </w:p>
        </w:tc>
      </w:tr>
      <w:tr w:rsidR="00F749CA" w:rsidRPr="00F749CA" w:rsidTr="00F749CA">
        <w:tc>
          <w:tcPr>
            <w:tcW w:w="7229" w:type="dxa"/>
          </w:tcPr>
          <w:p w:rsidR="00F749CA" w:rsidRPr="00F749CA" w:rsidRDefault="00F749CA" w:rsidP="00F749CA">
            <w:pPr>
              <w:rPr>
                <w:sz w:val="24"/>
                <w:szCs w:val="24"/>
              </w:rPr>
            </w:pPr>
            <w:r w:rsidRPr="00F749CA">
              <w:rPr>
                <w:sz w:val="24"/>
                <w:szCs w:val="24"/>
              </w:rPr>
              <w:t>Экономически активный, предприимчивый, готовый к самозанятости.</w:t>
            </w:r>
          </w:p>
        </w:tc>
        <w:tc>
          <w:tcPr>
            <w:tcW w:w="2977" w:type="dxa"/>
          </w:tcPr>
          <w:p w:rsidR="00F749CA" w:rsidRPr="00F749CA" w:rsidRDefault="00F749CA" w:rsidP="00F749CA">
            <w:pPr>
              <w:ind w:firstLine="33"/>
              <w:rPr>
                <w:b/>
                <w:bCs/>
                <w:sz w:val="24"/>
                <w:szCs w:val="24"/>
              </w:rPr>
            </w:pPr>
            <w:r w:rsidRPr="00F749CA">
              <w:rPr>
                <w:b/>
                <w:bCs/>
                <w:sz w:val="24"/>
                <w:szCs w:val="24"/>
              </w:rPr>
              <w:t xml:space="preserve">ЛР 35 </w:t>
            </w:r>
            <w:r w:rsidR="007A12F3">
              <w:rPr>
                <w:sz w:val="24"/>
                <w:szCs w:val="24"/>
              </w:rPr>
              <w:t xml:space="preserve">43.02.15 </w:t>
            </w:r>
          </w:p>
          <w:p w:rsidR="00F749CA" w:rsidRPr="00F749CA" w:rsidRDefault="00F749CA" w:rsidP="00F749CA">
            <w:pPr>
              <w:rPr>
                <w:b/>
                <w:bCs/>
                <w:sz w:val="24"/>
                <w:szCs w:val="24"/>
              </w:rPr>
            </w:pPr>
          </w:p>
        </w:tc>
      </w:tr>
      <w:tr w:rsidR="00F749CA" w:rsidRPr="00F749CA" w:rsidTr="00F749CA">
        <w:tc>
          <w:tcPr>
            <w:tcW w:w="7229" w:type="dxa"/>
          </w:tcPr>
          <w:p w:rsidR="00F749CA" w:rsidRPr="00F749CA" w:rsidRDefault="00F749CA" w:rsidP="00F749CA">
            <w:pPr>
              <w:rPr>
                <w:sz w:val="24"/>
                <w:szCs w:val="24"/>
              </w:rPr>
            </w:pPr>
            <w:r w:rsidRPr="00F749CA">
              <w:rPr>
                <w:sz w:val="24"/>
                <w:szCs w:val="24"/>
              </w:rPr>
              <w:t>Сохраняющий психологическую устойчивость в ситуативно сложных или стремительно меняющихся ситуациях.</w:t>
            </w:r>
          </w:p>
        </w:tc>
        <w:tc>
          <w:tcPr>
            <w:tcW w:w="2977" w:type="dxa"/>
          </w:tcPr>
          <w:p w:rsidR="00F749CA" w:rsidRPr="00F749CA" w:rsidRDefault="00F749CA" w:rsidP="00F749CA">
            <w:pPr>
              <w:ind w:firstLine="33"/>
              <w:rPr>
                <w:b/>
                <w:bCs/>
                <w:sz w:val="24"/>
                <w:szCs w:val="24"/>
              </w:rPr>
            </w:pPr>
            <w:r w:rsidRPr="00F749CA">
              <w:rPr>
                <w:b/>
                <w:bCs/>
                <w:sz w:val="24"/>
                <w:szCs w:val="24"/>
              </w:rPr>
              <w:t xml:space="preserve">ЛР 36 </w:t>
            </w:r>
            <w:r w:rsidR="007A12F3">
              <w:rPr>
                <w:sz w:val="24"/>
                <w:szCs w:val="24"/>
              </w:rPr>
              <w:t xml:space="preserve">43.02.15 </w:t>
            </w:r>
          </w:p>
          <w:p w:rsidR="00F749CA" w:rsidRPr="00F749CA" w:rsidRDefault="00F749CA" w:rsidP="00F749CA">
            <w:pPr>
              <w:rPr>
                <w:b/>
                <w:bCs/>
                <w:sz w:val="24"/>
                <w:szCs w:val="24"/>
              </w:rPr>
            </w:pPr>
          </w:p>
        </w:tc>
      </w:tr>
      <w:tr w:rsidR="00F749CA" w:rsidRPr="00F749CA" w:rsidTr="00F749CA">
        <w:tc>
          <w:tcPr>
            <w:tcW w:w="7229" w:type="dxa"/>
          </w:tcPr>
          <w:p w:rsidR="00F749CA" w:rsidRPr="00F749CA" w:rsidRDefault="00F749CA" w:rsidP="00F749CA">
            <w:pPr>
              <w:ind w:firstLine="33"/>
              <w:rPr>
                <w:sz w:val="24"/>
                <w:szCs w:val="24"/>
              </w:rPr>
            </w:pPr>
            <w:r w:rsidRPr="00F749CA">
              <w:rPr>
                <w:sz w:val="24"/>
                <w:szCs w:val="24"/>
              </w:rPr>
              <w:t>Готов и способен целесообразно действовать в соответствии с поставленной задачей,  организованно и самостоятельно решать профессиональные задачи и проблемы</w:t>
            </w:r>
          </w:p>
        </w:tc>
        <w:tc>
          <w:tcPr>
            <w:tcW w:w="2977" w:type="dxa"/>
          </w:tcPr>
          <w:p w:rsidR="00F749CA" w:rsidRPr="00F749CA" w:rsidRDefault="00F749CA" w:rsidP="00F749CA">
            <w:pPr>
              <w:ind w:firstLine="33"/>
              <w:rPr>
                <w:b/>
                <w:bCs/>
                <w:sz w:val="24"/>
                <w:szCs w:val="24"/>
              </w:rPr>
            </w:pPr>
            <w:r w:rsidRPr="00F749CA">
              <w:rPr>
                <w:b/>
                <w:bCs/>
                <w:sz w:val="24"/>
                <w:szCs w:val="24"/>
              </w:rPr>
              <w:t xml:space="preserve">ЛР 37 </w:t>
            </w:r>
            <w:r w:rsidR="007A12F3">
              <w:rPr>
                <w:sz w:val="24"/>
                <w:szCs w:val="24"/>
              </w:rPr>
              <w:t xml:space="preserve">43.02.15 </w:t>
            </w:r>
          </w:p>
        </w:tc>
      </w:tr>
      <w:tr w:rsidR="00F749CA" w:rsidRPr="00F749CA" w:rsidTr="00F749CA">
        <w:tc>
          <w:tcPr>
            <w:tcW w:w="7229" w:type="dxa"/>
          </w:tcPr>
          <w:p w:rsidR="00F749CA" w:rsidRPr="00F749CA" w:rsidRDefault="00F749CA" w:rsidP="00F749CA">
            <w:pPr>
              <w:ind w:firstLine="33"/>
              <w:rPr>
                <w:sz w:val="24"/>
                <w:szCs w:val="24"/>
              </w:rPr>
            </w:pPr>
            <w:r w:rsidRPr="00F749CA">
              <w:rPr>
                <w:sz w:val="24"/>
                <w:szCs w:val="24"/>
              </w:rPr>
              <w:t>Обладает навыками нестандартного мышления,  готов к постоянному самосовершенствованию, самоорганизации и самоактуализации</w:t>
            </w:r>
          </w:p>
        </w:tc>
        <w:tc>
          <w:tcPr>
            <w:tcW w:w="2977" w:type="dxa"/>
          </w:tcPr>
          <w:p w:rsidR="00F749CA" w:rsidRPr="00F749CA" w:rsidRDefault="00F749CA" w:rsidP="00F749CA">
            <w:pPr>
              <w:ind w:firstLine="33"/>
              <w:rPr>
                <w:b/>
                <w:bCs/>
                <w:sz w:val="24"/>
                <w:szCs w:val="24"/>
              </w:rPr>
            </w:pPr>
            <w:r w:rsidRPr="00F749CA">
              <w:rPr>
                <w:b/>
                <w:bCs/>
                <w:sz w:val="24"/>
                <w:szCs w:val="24"/>
              </w:rPr>
              <w:t xml:space="preserve">Л  38 </w:t>
            </w:r>
            <w:r w:rsidR="007A12F3">
              <w:rPr>
                <w:sz w:val="24"/>
                <w:szCs w:val="24"/>
              </w:rPr>
              <w:t xml:space="preserve">43.02.15 </w:t>
            </w:r>
          </w:p>
        </w:tc>
      </w:tr>
      <w:tr w:rsidR="00F749CA" w:rsidRPr="00F749CA" w:rsidTr="00F749CA">
        <w:tc>
          <w:tcPr>
            <w:tcW w:w="7229" w:type="dxa"/>
          </w:tcPr>
          <w:p w:rsidR="00F749CA" w:rsidRPr="00F749CA" w:rsidRDefault="00F749CA" w:rsidP="00F749CA">
            <w:pPr>
              <w:rPr>
                <w:sz w:val="24"/>
                <w:szCs w:val="24"/>
              </w:rPr>
            </w:pPr>
            <w:r w:rsidRPr="00F749CA">
              <w:rPr>
                <w:sz w:val="24"/>
                <w:szCs w:val="24"/>
              </w:rPr>
              <w:t xml:space="preserve">Способен к самооцениванию результатов своей деятельности </w:t>
            </w:r>
          </w:p>
        </w:tc>
        <w:tc>
          <w:tcPr>
            <w:tcW w:w="2977" w:type="dxa"/>
          </w:tcPr>
          <w:p w:rsidR="00F749CA" w:rsidRPr="00F749CA" w:rsidRDefault="00F749CA" w:rsidP="00F749CA">
            <w:pPr>
              <w:ind w:firstLine="33"/>
              <w:rPr>
                <w:b/>
                <w:bCs/>
                <w:sz w:val="24"/>
                <w:szCs w:val="24"/>
              </w:rPr>
            </w:pPr>
            <w:r w:rsidRPr="00F749CA">
              <w:rPr>
                <w:b/>
                <w:bCs/>
                <w:sz w:val="24"/>
                <w:szCs w:val="24"/>
              </w:rPr>
              <w:t xml:space="preserve">Л  39 </w:t>
            </w:r>
            <w:r w:rsidR="007A12F3">
              <w:rPr>
                <w:sz w:val="24"/>
                <w:szCs w:val="24"/>
              </w:rPr>
              <w:t xml:space="preserve">43.02.15 </w:t>
            </w:r>
          </w:p>
        </w:tc>
      </w:tr>
      <w:tr w:rsidR="00F749CA" w:rsidRPr="00F749CA" w:rsidTr="00F749CA">
        <w:tc>
          <w:tcPr>
            <w:tcW w:w="7229" w:type="dxa"/>
          </w:tcPr>
          <w:p w:rsidR="00F749CA" w:rsidRPr="00F749CA" w:rsidRDefault="00F749CA" w:rsidP="00F749CA">
            <w:pPr>
              <w:rPr>
                <w:sz w:val="24"/>
                <w:szCs w:val="24"/>
              </w:rPr>
            </w:pPr>
            <w:r w:rsidRPr="00F749CA">
              <w:rPr>
                <w:sz w:val="24"/>
                <w:szCs w:val="24"/>
              </w:rPr>
              <w:t>Обладающий навыками владения информационными технологиями и предпринимательскими навыками</w:t>
            </w:r>
          </w:p>
        </w:tc>
        <w:tc>
          <w:tcPr>
            <w:tcW w:w="2977" w:type="dxa"/>
          </w:tcPr>
          <w:p w:rsidR="00F749CA" w:rsidRPr="00F749CA" w:rsidRDefault="00F749CA" w:rsidP="00F749CA">
            <w:pPr>
              <w:ind w:firstLine="33"/>
              <w:rPr>
                <w:b/>
                <w:bCs/>
                <w:sz w:val="24"/>
                <w:szCs w:val="24"/>
              </w:rPr>
            </w:pPr>
            <w:r w:rsidRPr="00F749CA">
              <w:rPr>
                <w:b/>
                <w:bCs/>
                <w:sz w:val="24"/>
                <w:szCs w:val="24"/>
              </w:rPr>
              <w:t xml:space="preserve">Л  40 </w:t>
            </w:r>
            <w:r w:rsidR="007A12F3">
              <w:rPr>
                <w:sz w:val="24"/>
                <w:szCs w:val="24"/>
              </w:rPr>
              <w:t xml:space="preserve">43.02.15 </w:t>
            </w:r>
          </w:p>
        </w:tc>
      </w:tr>
      <w:tr w:rsidR="00F749CA" w:rsidRPr="00F749CA" w:rsidTr="00F749CA">
        <w:tc>
          <w:tcPr>
            <w:tcW w:w="7229" w:type="dxa"/>
          </w:tcPr>
          <w:p w:rsidR="00F749CA" w:rsidRPr="00F749CA" w:rsidRDefault="00F749CA" w:rsidP="00F749CA">
            <w:pPr>
              <w:rPr>
                <w:sz w:val="24"/>
                <w:szCs w:val="24"/>
              </w:rPr>
            </w:pPr>
            <w:r w:rsidRPr="00F749CA">
              <w:rPr>
                <w:sz w:val="24"/>
                <w:szCs w:val="24"/>
              </w:rPr>
              <w:t xml:space="preserve">Способный к адаптироваться к изменяющимся условиям труда, овладению новыми технологиями </w:t>
            </w:r>
          </w:p>
        </w:tc>
        <w:tc>
          <w:tcPr>
            <w:tcW w:w="2977" w:type="dxa"/>
          </w:tcPr>
          <w:p w:rsidR="00F749CA" w:rsidRPr="00F749CA" w:rsidRDefault="00F749CA" w:rsidP="00F749CA">
            <w:pPr>
              <w:ind w:firstLine="33"/>
              <w:rPr>
                <w:b/>
                <w:bCs/>
                <w:sz w:val="24"/>
                <w:szCs w:val="24"/>
              </w:rPr>
            </w:pPr>
            <w:r w:rsidRPr="00F749CA">
              <w:rPr>
                <w:b/>
                <w:bCs/>
                <w:sz w:val="24"/>
                <w:szCs w:val="24"/>
              </w:rPr>
              <w:t xml:space="preserve">Л  41 </w:t>
            </w:r>
            <w:r w:rsidR="007A12F3">
              <w:rPr>
                <w:sz w:val="24"/>
                <w:szCs w:val="24"/>
              </w:rPr>
              <w:t xml:space="preserve">43.02.15 </w:t>
            </w:r>
          </w:p>
        </w:tc>
      </w:tr>
      <w:tr w:rsidR="00F749CA" w:rsidRPr="00F749CA" w:rsidTr="00F749CA">
        <w:tc>
          <w:tcPr>
            <w:tcW w:w="7229" w:type="dxa"/>
          </w:tcPr>
          <w:p w:rsidR="00F749CA" w:rsidRPr="00F749CA" w:rsidRDefault="00F749CA" w:rsidP="00F749CA">
            <w:pPr>
              <w:rPr>
                <w:sz w:val="24"/>
                <w:szCs w:val="24"/>
              </w:rPr>
            </w:pPr>
            <w:r w:rsidRPr="00F749CA">
              <w:rPr>
                <w:sz w:val="24"/>
                <w:szCs w:val="24"/>
              </w:rPr>
              <w:t>Конкурентоспособный специалист, обладающий чувством ответственности за выполняемую работу, судьбу людей и страны в целом</w:t>
            </w:r>
          </w:p>
        </w:tc>
        <w:tc>
          <w:tcPr>
            <w:tcW w:w="2977" w:type="dxa"/>
          </w:tcPr>
          <w:p w:rsidR="00F749CA" w:rsidRPr="00F749CA" w:rsidRDefault="00F749CA" w:rsidP="00F749CA">
            <w:pPr>
              <w:ind w:firstLine="33"/>
              <w:rPr>
                <w:b/>
                <w:bCs/>
                <w:sz w:val="24"/>
                <w:szCs w:val="24"/>
              </w:rPr>
            </w:pPr>
            <w:r w:rsidRPr="00F749CA">
              <w:rPr>
                <w:b/>
                <w:bCs/>
                <w:sz w:val="24"/>
                <w:szCs w:val="24"/>
              </w:rPr>
              <w:t xml:space="preserve">Л  42 </w:t>
            </w:r>
            <w:r w:rsidR="007A12F3">
              <w:rPr>
                <w:sz w:val="24"/>
                <w:szCs w:val="24"/>
              </w:rPr>
              <w:t xml:space="preserve">43.02.15 </w:t>
            </w:r>
          </w:p>
        </w:tc>
      </w:tr>
      <w:tr w:rsidR="00F749CA" w:rsidRPr="00F749CA" w:rsidTr="00F749CA">
        <w:tc>
          <w:tcPr>
            <w:tcW w:w="7229" w:type="dxa"/>
          </w:tcPr>
          <w:p w:rsidR="00F749CA" w:rsidRPr="00F749CA" w:rsidRDefault="00F749CA" w:rsidP="00F749CA">
            <w:pPr>
              <w:rPr>
                <w:sz w:val="24"/>
                <w:szCs w:val="24"/>
              </w:rPr>
            </w:pPr>
            <w:r w:rsidRPr="00F749CA">
              <w:rPr>
                <w:sz w:val="24"/>
                <w:szCs w:val="24"/>
              </w:rPr>
              <w:t xml:space="preserve"> Обладающий социальной активностью, лидерскими качествами, принимающий активное участие в студенческом самоуправлении</w:t>
            </w:r>
          </w:p>
        </w:tc>
        <w:tc>
          <w:tcPr>
            <w:tcW w:w="2977" w:type="dxa"/>
          </w:tcPr>
          <w:p w:rsidR="00F749CA" w:rsidRPr="00F749CA" w:rsidRDefault="00F749CA" w:rsidP="00F749CA">
            <w:pPr>
              <w:ind w:firstLine="33"/>
              <w:rPr>
                <w:b/>
                <w:bCs/>
                <w:sz w:val="24"/>
                <w:szCs w:val="24"/>
              </w:rPr>
            </w:pPr>
            <w:r w:rsidRPr="00F749CA">
              <w:rPr>
                <w:b/>
                <w:bCs/>
                <w:sz w:val="24"/>
                <w:szCs w:val="24"/>
              </w:rPr>
              <w:t xml:space="preserve">ЛР 43 </w:t>
            </w:r>
            <w:r w:rsidR="007A12F3">
              <w:rPr>
                <w:sz w:val="24"/>
                <w:szCs w:val="24"/>
              </w:rPr>
              <w:t xml:space="preserve">43.02.15 </w:t>
            </w:r>
          </w:p>
        </w:tc>
      </w:tr>
    </w:tbl>
    <w:p w:rsidR="00F749CA" w:rsidRPr="00F749CA" w:rsidRDefault="00F749CA" w:rsidP="00F749CA">
      <w:pPr>
        <w:spacing w:before="120" w:after="120"/>
        <w:jc w:val="center"/>
        <w:rPr>
          <w:b/>
          <w:sz w:val="24"/>
          <w:szCs w:val="24"/>
          <w:lang w:eastAsia="x-none"/>
        </w:rPr>
      </w:pPr>
    </w:p>
    <w:p w:rsidR="00F749CA" w:rsidRPr="00F749CA" w:rsidRDefault="00F749CA" w:rsidP="00F749CA">
      <w:pPr>
        <w:spacing w:before="120" w:after="120"/>
        <w:jc w:val="center"/>
        <w:rPr>
          <w:b/>
          <w:bCs/>
          <w:sz w:val="24"/>
          <w:szCs w:val="24"/>
          <w:lang w:eastAsia="nl-NL"/>
        </w:rPr>
      </w:pPr>
      <w:r w:rsidRPr="00F749CA">
        <w:rPr>
          <w:b/>
          <w:sz w:val="24"/>
          <w:szCs w:val="24"/>
          <w:lang w:eastAsia="x-none"/>
        </w:rPr>
        <w:t xml:space="preserve">Раздел 2. </w:t>
      </w:r>
      <w:bookmarkStart w:id="6" w:name="_Hlk73028759"/>
      <w:r w:rsidRPr="00F749CA">
        <w:rPr>
          <w:b/>
          <w:bCs/>
          <w:sz w:val="24"/>
          <w:szCs w:val="24"/>
          <w:lang w:eastAsia="nl-NL"/>
        </w:rPr>
        <w:t xml:space="preserve">Соотнесение личностных и образовательных результатов </w:t>
      </w:r>
    </w:p>
    <w:p w:rsidR="00F749CA" w:rsidRPr="00F749CA" w:rsidRDefault="00F749CA" w:rsidP="00F749CA">
      <w:pPr>
        <w:spacing w:before="120" w:after="120"/>
        <w:jc w:val="center"/>
        <w:rPr>
          <w:b/>
          <w:bCs/>
          <w:sz w:val="24"/>
          <w:szCs w:val="24"/>
          <w:lang w:eastAsia="nl-NL"/>
        </w:rPr>
      </w:pPr>
      <w:r w:rsidRPr="00F749CA">
        <w:rPr>
          <w:b/>
          <w:bCs/>
          <w:sz w:val="24"/>
          <w:szCs w:val="24"/>
          <w:lang w:eastAsia="nl-NL"/>
        </w:rPr>
        <w:t xml:space="preserve">реализации ОПОП по </w:t>
      </w:r>
      <w:r w:rsidR="007A12F3">
        <w:rPr>
          <w:b/>
          <w:bCs/>
          <w:sz w:val="24"/>
          <w:szCs w:val="24"/>
          <w:lang w:eastAsia="nl-NL"/>
        </w:rPr>
        <w:t xml:space="preserve">специальности </w:t>
      </w:r>
      <w:r w:rsidRPr="00F749CA">
        <w:rPr>
          <w:b/>
          <w:bCs/>
          <w:sz w:val="24"/>
          <w:szCs w:val="24"/>
          <w:lang w:eastAsia="nl-NL"/>
        </w:rPr>
        <w:t xml:space="preserve"> </w:t>
      </w:r>
      <w:r w:rsidR="007A12F3">
        <w:rPr>
          <w:b/>
          <w:bCs/>
          <w:sz w:val="24"/>
          <w:szCs w:val="24"/>
          <w:lang w:eastAsia="nl-NL"/>
        </w:rPr>
        <w:t xml:space="preserve">43.02.15 </w:t>
      </w:r>
      <w:r w:rsidRPr="00F749CA">
        <w:rPr>
          <w:b/>
          <w:bCs/>
          <w:sz w:val="24"/>
          <w:szCs w:val="24"/>
          <w:lang w:eastAsia="nl-NL"/>
        </w:rPr>
        <w:t xml:space="preserve"> </w:t>
      </w:r>
      <w:r w:rsidR="007A12F3">
        <w:rPr>
          <w:b/>
          <w:bCs/>
          <w:sz w:val="24"/>
          <w:szCs w:val="24"/>
          <w:lang w:eastAsia="nl-NL"/>
        </w:rPr>
        <w:t>Поварское и кондитерское дело</w:t>
      </w:r>
      <w:r w:rsidRPr="00F749CA">
        <w:rPr>
          <w:b/>
          <w:bCs/>
          <w:sz w:val="24"/>
          <w:szCs w:val="24"/>
          <w:lang w:eastAsia="nl-NL"/>
        </w:rPr>
        <w:t xml:space="preserve"> </w:t>
      </w:r>
      <w:bookmarkEnd w:id="6"/>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3635"/>
        <w:gridCol w:w="3370"/>
      </w:tblGrid>
      <w:tr w:rsidR="00F749CA" w:rsidRPr="00F749CA" w:rsidTr="005D34EA">
        <w:trPr>
          <w:trHeight w:val="914"/>
        </w:trPr>
        <w:tc>
          <w:tcPr>
            <w:tcW w:w="3201" w:type="dxa"/>
          </w:tcPr>
          <w:p w:rsidR="00F749CA" w:rsidRPr="00F749CA" w:rsidRDefault="00F749CA" w:rsidP="00F749CA">
            <w:pPr>
              <w:tabs>
                <w:tab w:val="left" w:pos="993"/>
              </w:tabs>
              <w:rPr>
                <w:b/>
                <w:bCs/>
                <w:sz w:val="24"/>
                <w:szCs w:val="24"/>
                <w:lang w:eastAsia="nl-NL"/>
              </w:rPr>
            </w:pPr>
            <w:r w:rsidRPr="00F749CA">
              <w:rPr>
                <w:b/>
                <w:bCs/>
                <w:sz w:val="24"/>
                <w:szCs w:val="24"/>
                <w:lang w:eastAsia="nl-NL"/>
              </w:rPr>
              <w:t>Код личностных результатов реализации программы воспитания</w:t>
            </w:r>
          </w:p>
        </w:tc>
        <w:tc>
          <w:tcPr>
            <w:tcW w:w="3635" w:type="dxa"/>
          </w:tcPr>
          <w:p w:rsidR="00F749CA" w:rsidRPr="00F749CA" w:rsidRDefault="00F749CA" w:rsidP="00F749CA">
            <w:pPr>
              <w:tabs>
                <w:tab w:val="left" w:pos="993"/>
              </w:tabs>
              <w:rPr>
                <w:b/>
                <w:bCs/>
                <w:sz w:val="24"/>
                <w:szCs w:val="24"/>
                <w:lang w:eastAsia="nl-NL"/>
              </w:rPr>
            </w:pPr>
            <w:r w:rsidRPr="00F749CA">
              <w:rPr>
                <w:b/>
                <w:bCs/>
                <w:sz w:val="24"/>
                <w:szCs w:val="24"/>
                <w:lang w:eastAsia="nl-NL"/>
              </w:rPr>
              <w:t>Коды ОК (из ФГОС СПО)</w:t>
            </w:r>
          </w:p>
        </w:tc>
        <w:tc>
          <w:tcPr>
            <w:tcW w:w="3370" w:type="dxa"/>
          </w:tcPr>
          <w:p w:rsidR="00F749CA" w:rsidRPr="00F749CA" w:rsidRDefault="00F749CA" w:rsidP="00F749CA">
            <w:pPr>
              <w:tabs>
                <w:tab w:val="left" w:pos="993"/>
              </w:tabs>
              <w:rPr>
                <w:b/>
                <w:bCs/>
                <w:sz w:val="24"/>
                <w:szCs w:val="24"/>
                <w:lang w:eastAsia="nl-NL"/>
              </w:rPr>
            </w:pPr>
            <w:r w:rsidRPr="00F749CA">
              <w:rPr>
                <w:b/>
                <w:bCs/>
                <w:sz w:val="24"/>
                <w:szCs w:val="24"/>
                <w:lang w:eastAsia="nl-NL"/>
              </w:rPr>
              <w:t>Коды ПК (из ФГОС СПО)</w:t>
            </w:r>
          </w:p>
        </w:tc>
      </w:tr>
      <w:tr w:rsidR="00D20817" w:rsidRPr="00F749CA" w:rsidTr="00F749CA">
        <w:tc>
          <w:tcPr>
            <w:tcW w:w="3201" w:type="dxa"/>
          </w:tcPr>
          <w:p w:rsidR="008F1C69" w:rsidRPr="008F1C69" w:rsidRDefault="008F1C69" w:rsidP="008F1C69">
            <w:pPr>
              <w:tabs>
                <w:tab w:val="left" w:pos="993"/>
              </w:tabs>
              <w:rPr>
                <w:sz w:val="24"/>
                <w:szCs w:val="24"/>
                <w:lang w:eastAsia="nl-NL"/>
              </w:rPr>
            </w:pPr>
            <w:r w:rsidRPr="008F1C69">
              <w:rPr>
                <w:sz w:val="24"/>
                <w:szCs w:val="24"/>
                <w:lang w:eastAsia="nl-NL"/>
              </w:rPr>
              <w:t>ЛР 6</w:t>
            </w:r>
            <w:r w:rsidR="005D34EA">
              <w:rPr>
                <w:sz w:val="24"/>
                <w:szCs w:val="24"/>
                <w:lang w:eastAsia="nl-NL"/>
              </w:rPr>
              <w:t>-8</w:t>
            </w:r>
          </w:p>
          <w:p w:rsidR="008F1C69" w:rsidRPr="008F1C69" w:rsidRDefault="008F1C69" w:rsidP="008F1C69">
            <w:pPr>
              <w:tabs>
                <w:tab w:val="left" w:pos="993"/>
              </w:tabs>
              <w:rPr>
                <w:sz w:val="24"/>
                <w:szCs w:val="24"/>
                <w:lang w:eastAsia="nl-NL"/>
              </w:rPr>
            </w:pPr>
            <w:r w:rsidRPr="008F1C69">
              <w:rPr>
                <w:sz w:val="24"/>
                <w:szCs w:val="24"/>
                <w:lang w:eastAsia="nl-NL"/>
              </w:rPr>
              <w:t xml:space="preserve">ЛР </w:t>
            </w:r>
            <w:r w:rsidR="005D34EA">
              <w:rPr>
                <w:sz w:val="24"/>
                <w:szCs w:val="24"/>
                <w:lang w:eastAsia="nl-NL"/>
              </w:rPr>
              <w:t>10</w:t>
            </w:r>
          </w:p>
          <w:p w:rsidR="008F1C69" w:rsidRPr="008F1C69" w:rsidRDefault="008F1C69" w:rsidP="008F1C69">
            <w:pPr>
              <w:tabs>
                <w:tab w:val="left" w:pos="993"/>
              </w:tabs>
              <w:rPr>
                <w:sz w:val="24"/>
                <w:szCs w:val="24"/>
                <w:lang w:eastAsia="nl-NL"/>
              </w:rPr>
            </w:pPr>
            <w:r w:rsidRPr="008F1C69">
              <w:rPr>
                <w:sz w:val="24"/>
                <w:szCs w:val="24"/>
                <w:lang w:eastAsia="nl-NL"/>
              </w:rPr>
              <w:t xml:space="preserve">ЛР </w:t>
            </w:r>
            <w:r w:rsidR="005D34EA">
              <w:rPr>
                <w:sz w:val="24"/>
                <w:szCs w:val="24"/>
                <w:lang w:eastAsia="nl-NL"/>
              </w:rPr>
              <w:t>13-17</w:t>
            </w:r>
          </w:p>
          <w:p w:rsidR="008F1C69" w:rsidRPr="008F1C69" w:rsidRDefault="008F1C69" w:rsidP="008F1C69">
            <w:pPr>
              <w:tabs>
                <w:tab w:val="left" w:pos="993"/>
              </w:tabs>
              <w:rPr>
                <w:sz w:val="24"/>
                <w:szCs w:val="24"/>
                <w:lang w:eastAsia="nl-NL"/>
              </w:rPr>
            </w:pPr>
            <w:r w:rsidRPr="008F1C69">
              <w:rPr>
                <w:sz w:val="24"/>
                <w:szCs w:val="24"/>
                <w:lang w:eastAsia="nl-NL"/>
              </w:rPr>
              <w:t xml:space="preserve">ЛР </w:t>
            </w:r>
            <w:r w:rsidR="005D34EA">
              <w:rPr>
                <w:sz w:val="24"/>
                <w:szCs w:val="24"/>
                <w:lang w:eastAsia="nl-NL"/>
              </w:rPr>
              <w:t>20-21</w:t>
            </w:r>
          </w:p>
          <w:p w:rsidR="008F1C69" w:rsidRPr="008F1C69" w:rsidRDefault="008F1C69" w:rsidP="008F1C69">
            <w:pPr>
              <w:tabs>
                <w:tab w:val="left" w:pos="993"/>
              </w:tabs>
              <w:rPr>
                <w:sz w:val="24"/>
                <w:szCs w:val="24"/>
                <w:lang w:eastAsia="nl-NL"/>
              </w:rPr>
            </w:pPr>
            <w:r w:rsidRPr="008F1C69">
              <w:rPr>
                <w:sz w:val="24"/>
                <w:szCs w:val="24"/>
                <w:lang w:eastAsia="nl-NL"/>
              </w:rPr>
              <w:t xml:space="preserve">ЛР </w:t>
            </w:r>
            <w:r w:rsidR="005D34EA">
              <w:rPr>
                <w:sz w:val="24"/>
                <w:szCs w:val="24"/>
                <w:lang w:eastAsia="nl-NL"/>
              </w:rPr>
              <w:t xml:space="preserve">23-24, ЛР 29 </w:t>
            </w:r>
          </w:p>
          <w:p w:rsidR="008F1C69" w:rsidRPr="008F1C69" w:rsidRDefault="008F1C69" w:rsidP="008F1C69">
            <w:pPr>
              <w:tabs>
                <w:tab w:val="left" w:pos="993"/>
              </w:tabs>
              <w:rPr>
                <w:sz w:val="24"/>
                <w:szCs w:val="24"/>
                <w:lang w:eastAsia="nl-NL"/>
              </w:rPr>
            </w:pPr>
            <w:r w:rsidRPr="008F1C69">
              <w:rPr>
                <w:sz w:val="24"/>
                <w:szCs w:val="24"/>
                <w:lang w:eastAsia="nl-NL"/>
              </w:rPr>
              <w:t xml:space="preserve">ЛР </w:t>
            </w:r>
            <w:r w:rsidR="005D34EA">
              <w:rPr>
                <w:sz w:val="24"/>
                <w:szCs w:val="24"/>
                <w:lang w:eastAsia="nl-NL"/>
              </w:rPr>
              <w:t>30-33</w:t>
            </w:r>
          </w:p>
          <w:p w:rsidR="008F1C69" w:rsidRPr="008F1C69" w:rsidRDefault="008F1C69" w:rsidP="008F1C69">
            <w:pPr>
              <w:tabs>
                <w:tab w:val="left" w:pos="993"/>
              </w:tabs>
              <w:rPr>
                <w:sz w:val="24"/>
                <w:szCs w:val="24"/>
                <w:lang w:eastAsia="nl-NL"/>
              </w:rPr>
            </w:pPr>
            <w:r w:rsidRPr="008F1C69">
              <w:rPr>
                <w:sz w:val="24"/>
                <w:szCs w:val="24"/>
                <w:lang w:eastAsia="nl-NL"/>
              </w:rPr>
              <w:t>ЛР 3</w:t>
            </w:r>
            <w:r w:rsidR="005D34EA">
              <w:rPr>
                <w:sz w:val="24"/>
                <w:szCs w:val="24"/>
                <w:lang w:eastAsia="nl-NL"/>
              </w:rPr>
              <w:t>5</w:t>
            </w:r>
          </w:p>
          <w:p w:rsidR="008F1C69" w:rsidRPr="008F1C69" w:rsidRDefault="008F1C69" w:rsidP="008F1C69">
            <w:pPr>
              <w:tabs>
                <w:tab w:val="left" w:pos="993"/>
              </w:tabs>
              <w:rPr>
                <w:sz w:val="24"/>
                <w:szCs w:val="24"/>
                <w:lang w:eastAsia="nl-NL"/>
              </w:rPr>
            </w:pPr>
            <w:r w:rsidRPr="008F1C69">
              <w:rPr>
                <w:sz w:val="24"/>
                <w:szCs w:val="24"/>
                <w:lang w:eastAsia="nl-NL"/>
              </w:rPr>
              <w:t>ЛР 37</w:t>
            </w:r>
            <w:r w:rsidR="005D34EA">
              <w:rPr>
                <w:sz w:val="24"/>
                <w:szCs w:val="24"/>
                <w:lang w:eastAsia="nl-NL"/>
              </w:rPr>
              <w:t>, ЛР 39</w:t>
            </w:r>
          </w:p>
          <w:p w:rsidR="008F1C69" w:rsidRPr="008F1C69" w:rsidRDefault="008F1C69" w:rsidP="008F1C69">
            <w:pPr>
              <w:tabs>
                <w:tab w:val="left" w:pos="993"/>
              </w:tabs>
              <w:rPr>
                <w:sz w:val="24"/>
                <w:szCs w:val="24"/>
                <w:lang w:eastAsia="nl-NL"/>
              </w:rPr>
            </w:pPr>
            <w:r>
              <w:rPr>
                <w:sz w:val="24"/>
                <w:szCs w:val="24"/>
                <w:lang w:eastAsia="nl-NL"/>
              </w:rPr>
              <w:t>ЛР 41</w:t>
            </w:r>
          </w:p>
          <w:p w:rsidR="00D20817" w:rsidRPr="00F749CA" w:rsidRDefault="008F1C69" w:rsidP="008F1C69">
            <w:pPr>
              <w:tabs>
                <w:tab w:val="left" w:pos="993"/>
              </w:tabs>
              <w:rPr>
                <w:sz w:val="24"/>
                <w:szCs w:val="24"/>
                <w:lang w:eastAsia="nl-NL"/>
              </w:rPr>
            </w:pPr>
            <w:r w:rsidRPr="008F1C69">
              <w:rPr>
                <w:sz w:val="24"/>
                <w:szCs w:val="24"/>
                <w:lang w:eastAsia="nl-NL"/>
              </w:rPr>
              <w:t>ЛР 42</w:t>
            </w:r>
          </w:p>
        </w:tc>
        <w:tc>
          <w:tcPr>
            <w:tcW w:w="3635" w:type="dxa"/>
          </w:tcPr>
          <w:p w:rsidR="00D20817" w:rsidRPr="00F749CA" w:rsidRDefault="00D20817" w:rsidP="00F749CA">
            <w:pPr>
              <w:tabs>
                <w:tab w:val="left" w:pos="993"/>
              </w:tabs>
              <w:rPr>
                <w:sz w:val="24"/>
                <w:szCs w:val="24"/>
                <w:lang w:eastAsia="nl-NL"/>
              </w:rPr>
            </w:pPr>
            <w:r w:rsidRPr="00F749CA">
              <w:rPr>
                <w:sz w:val="24"/>
                <w:szCs w:val="24"/>
                <w:lang w:eastAsia="nl-NL"/>
              </w:rPr>
              <w:t>ОК 1-11</w:t>
            </w:r>
          </w:p>
        </w:tc>
        <w:tc>
          <w:tcPr>
            <w:tcW w:w="3370" w:type="dxa"/>
          </w:tcPr>
          <w:p w:rsidR="00D20817" w:rsidRDefault="008F1C69" w:rsidP="008F1C69">
            <w:r>
              <w:rPr>
                <w:sz w:val="24"/>
                <w:szCs w:val="24"/>
              </w:rPr>
              <w:t>ПК 1.1 -1.4</w:t>
            </w:r>
          </w:p>
        </w:tc>
      </w:tr>
      <w:tr w:rsidR="00D20817" w:rsidRPr="00F749CA" w:rsidTr="00F749CA">
        <w:tc>
          <w:tcPr>
            <w:tcW w:w="3201" w:type="dxa"/>
          </w:tcPr>
          <w:p w:rsidR="005D34EA" w:rsidRPr="008F1C69" w:rsidRDefault="005D34EA" w:rsidP="005D34EA">
            <w:pPr>
              <w:tabs>
                <w:tab w:val="left" w:pos="993"/>
              </w:tabs>
              <w:rPr>
                <w:sz w:val="24"/>
                <w:szCs w:val="24"/>
                <w:lang w:eastAsia="nl-NL"/>
              </w:rPr>
            </w:pPr>
            <w:r w:rsidRPr="008F1C69">
              <w:rPr>
                <w:sz w:val="24"/>
                <w:szCs w:val="24"/>
                <w:lang w:eastAsia="nl-NL"/>
              </w:rPr>
              <w:t>ЛР 6</w:t>
            </w:r>
            <w:r>
              <w:rPr>
                <w:sz w:val="24"/>
                <w:szCs w:val="24"/>
                <w:lang w:eastAsia="nl-NL"/>
              </w:rPr>
              <w:t>-8</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10</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13-17</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20-21</w:t>
            </w:r>
          </w:p>
          <w:p w:rsidR="005D34EA" w:rsidRPr="008F1C69" w:rsidRDefault="005D34EA" w:rsidP="005D34EA">
            <w:pPr>
              <w:tabs>
                <w:tab w:val="left" w:pos="993"/>
              </w:tabs>
              <w:rPr>
                <w:sz w:val="24"/>
                <w:szCs w:val="24"/>
                <w:lang w:eastAsia="nl-NL"/>
              </w:rPr>
            </w:pPr>
            <w:r w:rsidRPr="008F1C69">
              <w:rPr>
                <w:sz w:val="24"/>
                <w:szCs w:val="24"/>
                <w:lang w:eastAsia="nl-NL"/>
              </w:rPr>
              <w:lastRenderedPageBreak/>
              <w:t xml:space="preserve">ЛР </w:t>
            </w:r>
            <w:r>
              <w:rPr>
                <w:sz w:val="24"/>
                <w:szCs w:val="24"/>
                <w:lang w:eastAsia="nl-NL"/>
              </w:rPr>
              <w:t xml:space="preserve">23-24, ЛР 29 </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30-33</w:t>
            </w:r>
          </w:p>
          <w:p w:rsidR="005D34EA" w:rsidRPr="008F1C69" w:rsidRDefault="005D34EA" w:rsidP="005D34EA">
            <w:pPr>
              <w:tabs>
                <w:tab w:val="left" w:pos="993"/>
              </w:tabs>
              <w:rPr>
                <w:sz w:val="24"/>
                <w:szCs w:val="24"/>
                <w:lang w:eastAsia="nl-NL"/>
              </w:rPr>
            </w:pPr>
            <w:r w:rsidRPr="008F1C69">
              <w:rPr>
                <w:sz w:val="24"/>
                <w:szCs w:val="24"/>
                <w:lang w:eastAsia="nl-NL"/>
              </w:rPr>
              <w:t>ЛР 3</w:t>
            </w:r>
            <w:r>
              <w:rPr>
                <w:sz w:val="24"/>
                <w:szCs w:val="24"/>
                <w:lang w:eastAsia="nl-NL"/>
              </w:rPr>
              <w:t>5</w:t>
            </w:r>
          </w:p>
          <w:p w:rsidR="005D34EA" w:rsidRPr="008F1C69" w:rsidRDefault="005D34EA" w:rsidP="005D34EA">
            <w:pPr>
              <w:tabs>
                <w:tab w:val="left" w:pos="993"/>
              </w:tabs>
              <w:rPr>
                <w:sz w:val="24"/>
                <w:szCs w:val="24"/>
                <w:lang w:eastAsia="nl-NL"/>
              </w:rPr>
            </w:pPr>
            <w:r w:rsidRPr="008F1C69">
              <w:rPr>
                <w:sz w:val="24"/>
                <w:szCs w:val="24"/>
                <w:lang w:eastAsia="nl-NL"/>
              </w:rPr>
              <w:t>ЛР 37</w:t>
            </w:r>
            <w:r>
              <w:rPr>
                <w:sz w:val="24"/>
                <w:szCs w:val="24"/>
                <w:lang w:eastAsia="nl-NL"/>
              </w:rPr>
              <w:t>, ЛР 39</w:t>
            </w:r>
          </w:p>
          <w:p w:rsidR="005D34EA" w:rsidRPr="008F1C69" w:rsidRDefault="005D34EA" w:rsidP="005D34EA">
            <w:pPr>
              <w:tabs>
                <w:tab w:val="left" w:pos="993"/>
              </w:tabs>
              <w:rPr>
                <w:sz w:val="24"/>
                <w:szCs w:val="24"/>
                <w:lang w:eastAsia="nl-NL"/>
              </w:rPr>
            </w:pPr>
            <w:r>
              <w:rPr>
                <w:sz w:val="24"/>
                <w:szCs w:val="24"/>
                <w:lang w:eastAsia="nl-NL"/>
              </w:rPr>
              <w:t>ЛР 41</w:t>
            </w:r>
          </w:p>
          <w:p w:rsidR="00D20817" w:rsidRPr="00F749CA" w:rsidRDefault="005D34EA" w:rsidP="005D34EA">
            <w:pPr>
              <w:tabs>
                <w:tab w:val="left" w:pos="993"/>
              </w:tabs>
              <w:rPr>
                <w:sz w:val="24"/>
                <w:szCs w:val="24"/>
                <w:lang w:eastAsia="nl-NL"/>
              </w:rPr>
            </w:pPr>
            <w:r w:rsidRPr="008F1C69">
              <w:rPr>
                <w:sz w:val="24"/>
                <w:szCs w:val="24"/>
                <w:lang w:eastAsia="nl-NL"/>
              </w:rPr>
              <w:t>ЛР 42</w:t>
            </w:r>
          </w:p>
        </w:tc>
        <w:tc>
          <w:tcPr>
            <w:tcW w:w="3635" w:type="dxa"/>
          </w:tcPr>
          <w:p w:rsidR="00D20817" w:rsidRPr="00F749CA" w:rsidRDefault="00D20817" w:rsidP="00F749CA">
            <w:pPr>
              <w:tabs>
                <w:tab w:val="left" w:pos="993"/>
              </w:tabs>
              <w:rPr>
                <w:sz w:val="24"/>
                <w:szCs w:val="24"/>
                <w:lang w:eastAsia="nl-NL"/>
              </w:rPr>
            </w:pPr>
            <w:r w:rsidRPr="00F749CA">
              <w:rPr>
                <w:sz w:val="24"/>
                <w:szCs w:val="24"/>
                <w:lang w:eastAsia="nl-NL"/>
              </w:rPr>
              <w:lastRenderedPageBreak/>
              <w:t>ОК 1-11</w:t>
            </w:r>
          </w:p>
        </w:tc>
        <w:tc>
          <w:tcPr>
            <w:tcW w:w="3370" w:type="dxa"/>
          </w:tcPr>
          <w:p w:rsidR="00D20817" w:rsidRDefault="00D20817" w:rsidP="008F1C69">
            <w:r w:rsidRPr="006D33AC">
              <w:rPr>
                <w:sz w:val="24"/>
                <w:szCs w:val="24"/>
              </w:rPr>
              <w:t>ПК 2.1 -2.8</w:t>
            </w:r>
          </w:p>
        </w:tc>
      </w:tr>
      <w:tr w:rsidR="00D20817" w:rsidRPr="00F749CA" w:rsidTr="00F749CA">
        <w:tc>
          <w:tcPr>
            <w:tcW w:w="3201" w:type="dxa"/>
          </w:tcPr>
          <w:p w:rsidR="005D34EA" w:rsidRPr="008F1C69" w:rsidRDefault="005D34EA" w:rsidP="005D34EA">
            <w:pPr>
              <w:tabs>
                <w:tab w:val="left" w:pos="993"/>
              </w:tabs>
              <w:rPr>
                <w:sz w:val="24"/>
                <w:szCs w:val="24"/>
                <w:lang w:eastAsia="nl-NL"/>
              </w:rPr>
            </w:pPr>
            <w:r w:rsidRPr="008F1C69">
              <w:rPr>
                <w:sz w:val="24"/>
                <w:szCs w:val="24"/>
                <w:lang w:eastAsia="nl-NL"/>
              </w:rPr>
              <w:lastRenderedPageBreak/>
              <w:t>ЛР 6</w:t>
            </w:r>
            <w:r>
              <w:rPr>
                <w:sz w:val="24"/>
                <w:szCs w:val="24"/>
                <w:lang w:eastAsia="nl-NL"/>
              </w:rPr>
              <w:t>-8</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10</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13-17</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20-21</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 xml:space="preserve">23-24, ЛР 29 </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30-33</w:t>
            </w:r>
          </w:p>
          <w:p w:rsidR="005D34EA" w:rsidRPr="008F1C69" w:rsidRDefault="005D34EA" w:rsidP="005D34EA">
            <w:pPr>
              <w:tabs>
                <w:tab w:val="left" w:pos="993"/>
              </w:tabs>
              <w:rPr>
                <w:sz w:val="24"/>
                <w:szCs w:val="24"/>
                <w:lang w:eastAsia="nl-NL"/>
              </w:rPr>
            </w:pPr>
            <w:r w:rsidRPr="008F1C69">
              <w:rPr>
                <w:sz w:val="24"/>
                <w:szCs w:val="24"/>
                <w:lang w:eastAsia="nl-NL"/>
              </w:rPr>
              <w:t>ЛР 3</w:t>
            </w:r>
            <w:r>
              <w:rPr>
                <w:sz w:val="24"/>
                <w:szCs w:val="24"/>
                <w:lang w:eastAsia="nl-NL"/>
              </w:rPr>
              <w:t>5</w:t>
            </w:r>
          </w:p>
          <w:p w:rsidR="005D34EA" w:rsidRPr="008F1C69" w:rsidRDefault="005D34EA" w:rsidP="005D34EA">
            <w:pPr>
              <w:tabs>
                <w:tab w:val="left" w:pos="993"/>
              </w:tabs>
              <w:rPr>
                <w:sz w:val="24"/>
                <w:szCs w:val="24"/>
                <w:lang w:eastAsia="nl-NL"/>
              </w:rPr>
            </w:pPr>
            <w:r w:rsidRPr="008F1C69">
              <w:rPr>
                <w:sz w:val="24"/>
                <w:szCs w:val="24"/>
                <w:lang w:eastAsia="nl-NL"/>
              </w:rPr>
              <w:t>ЛР 37</w:t>
            </w:r>
            <w:r>
              <w:rPr>
                <w:sz w:val="24"/>
                <w:szCs w:val="24"/>
                <w:lang w:eastAsia="nl-NL"/>
              </w:rPr>
              <w:t>, ЛР 39</w:t>
            </w:r>
          </w:p>
          <w:p w:rsidR="005D34EA" w:rsidRPr="008F1C69" w:rsidRDefault="005D34EA" w:rsidP="005D34EA">
            <w:pPr>
              <w:tabs>
                <w:tab w:val="left" w:pos="993"/>
              </w:tabs>
              <w:rPr>
                <w:sz w:val="24"/>
                <w:szCs w:val="24"/>
                <w:lang w:eastAsia="nl-NL"/>
              </w:rPr>
            </w:pPr>
            <w:r>
              <w:rPr>
                <w:sz w:val="24"/>
                <w:szCs w:val="24"/>
                <w:lang w:eastAsia="nl-NL"/>
              </w:rPr>
              <w:t>ЛР 41</w:t>
            </w:r>
          </w:p>
          <w:p w:rsidR="00D20817" w:rsidRPr="00F749CA" w:rsidRDefault="005D34EA" w:rsidP="005D34EA">
            <w:pPr>
              <w:tabs>
                <w:tab w:val="left" w:pos="993"/>
              </w:tabs>
              <w:rPr>
                <w:sz w:val="24"/>
                <w:szCs w:val="24"/>
                <w:lang w:eastAsia="nl-NL"/>
              </w:rPr>
            </w:pPr>
            <w:r w:rsidRPr="008F1C69">
              <w:rPr>
                <w:sz w:val="24"/>
                <w:szCs w:val="24"/>
                <w:lang w:eastAsia="nl-NL"/>
              </w:rPr>
              <w:t>ЛР 42</w:t>
            </w:r>
          </w:p>
        </w:tc>
        <w:tc>
          <w:tcPr>
            <w:tcW w:w="3635" w:type="dxa"/>
          </w:tcPr>
          <w:p w:rsidR="00D20817" w:rsidRPr="00F749CA" w:rsidRDefault="00D20817" w:rsidP="00F749CA">
            <w:pPr>
              <w:tabs>
                <w:tab w:val="left" w:pos="993"/>
              </w:tabs>
              <w:rPr>
                <w:sz w:val="24"/>
                <w:szCs w:val="24"/>
                <w:lang w:eastAsia="nl-NL"/>
              </w:rPr>
            </w:pPr>
            <w:r w:rsidRPr="00F749CA">
              <w:rPr>
                <w:sz w:val="24"/>
                <w:szCs w:val="24"/>
                <w:lang w:eastAsia="nl-NL"/>
              </w:rPr>
              <w:t>ОК 1-11</w:t>
            </w:r>
          </w:p>
        </w:tc>
        <w:tc>
          <w:tcPr>
            <w:tcW w:w="3370" w:type="dxa"/>
          </w:tcPr>
          <w:p w:rsidR="00D20817" w:rsidRDefault="00D20817" w:rsidP="008F1C69">
            <w:r w:rsidRPr="006D33AC">
              <w:rPr>
                <w:sz w:val="24"/>
                <w:szCs w:val="24"/>
              </w:rPr>
              <w:t>ПК 3.1 -3.7</w:t>
            </w:r>
          </w:p>
        </w:tc>
      </w:tr>
      <w:tr w:rsidR="00D20817" w:rsidRPr="00F749CA" w:rsidTr="00F749CA">
        <w:tc>
          <w:tcPr>
            <w:tcW w:w="3201" w:type="dxa"/>
          </w:tcPr>
          <w:p w:rsidR="005D34EA" w:rsidRPr="008F1C69" w:rsidRDefault="005D34EA" w:rsidP="005D34EA">
            <w:pPr>
              <w:tabs>
                <w:tab w:val="left" w:pos="993"/>
              </w:tabs>
              <w:rPr>
                <w:sz w:val="24"/>
                <w:szCs w:val="24"/>
                <w:lang w:eastAsia="nl-NL"/>
              </w:rPr>
            </w:pPr>
            <w:r w:rsidRPr="008F1C69">
              <w:rPr>
                <w:sz w:val="24"/>
                <w:szCs w:val="24"/>
                <w:lang w:eastAsia="nl-NL"/>
              </w:rPr>
              <w:t>ЛР 6</w:t>
            </w:r>
            <w:r>
              <w:rPr>
                <w:sz w:val="24"/>
                <w:szCs w:val="24"/>
                <w:lang w:eastAsia="nl-NL"/>
              </w:rPr>
              <w:t>-8</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10</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13-17</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20-21</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 xml:space="preserve">23-24, ЛР 29 </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30-33</w:t>
            </w:r>
          </w:p>
          <w:p w:rsidR="005D34EA" w:rsidRPr="008F1C69" w:rsidRDefault="005D34EA" w:rsidP="005D34EA">
            <w:pPr>
              <w:tabs>
                <w:tab w:val="left" w:pos="993"/>
              </w:tabs>
              <w:rPr>
                <w:sz w:val="24"/>
                <w:szCs w:val="24"/>
                <w:lang w:eastAsia="nl-NL"/>
              </w:rPr>
            </w:pPr>
            <w:r w:rsidRPr="008F1C69">
              <w:rPr>
                <w:sz w:val="24"/>
                <w:szCs w:val="24"/>
                <w:lang w:eastAsia="nl-NL"/>
              </w:rPr>
              <w:t>ЛР 3</w:t>
            </w:r>
            <w:r>
              <w:rPr>
                <w:sz w:val="24"/>
                <w:szCs w:val="24"/>
                <w:lang w:eastAsia="nl-NL"/>
              </w:rPr>
              <w:t>5</w:t>
            </w:r>
          </w:p>
          <w:p w:rsidR="005D34EA" w:rsidRPr="008F1C69" w:rsidRDefault="005D34EA" w:rsidP="005D34EA">
            <w:pPr>
              <w:tabs>
                <w:tab w:val="left" w:pos="993"/>
              </w:tabs>
              <w:rPr>
                <w:sz w:val="24"/>
                <w:szCs w:val="24"/>
                <w:lang w:eastAsia="nl-NL"/>
              </w:rPr>
            </w:pPr>
            <w:r w:rsidRPr="008F1C69">
              <w:rPr>
                <w:sz w:val="24"/>
                <w:szCs w:val="24"/>
                <w:lang w:eastAsia="nl-NL"/>
              </w:rPr>
              <w:t>ЛР 37</w:t>
            </w:r>
            <w:r>
              <w:rPr>
                <w:sz w:val="24"/>
                <w:szCs w:val="24"/>
                <w:lang w:eastAsia="nl-NL"/>
              </w:rPr>
              <w:t>, ЛР 39</w:t>
            </w:r>
          </w:p>
          <w:p w:rsidR="005D34EA" w:rsidRPr="008F1C69" w:rsidRDefault="005D34EA" w:rsidP="005D34EA">
            <w:pPr>
              <w:tabs>
                <w:tab w:val="left" w:pos="993"/>
              </w:tabs>
              <w:rPr>
                <w:sz w:val="24"/>
                <w:szCs w:val="24"/>
                <w:lang w:eastAsia="nl-NL"/>
              </w:rPr>
            </w:pPr>
            <w:r>
              <w:rPr>
                <w:sz w:val="24"/>
                <w:szCs w:val="24"/>
                <w:lang w:eastAsia="nl-NL"/>
              </w:rPr>
              <w:t>ЛР 41</w:t>
            </w:r>
          </w:p>
          <w:p w:rsidR="00D20817" w:rsidRPr="00F749CA" w:rsidRDefault="005D34EA" w:rsidP="005D34EA">
            <w:pPr>
              <w:tabs>
                <w:tab w:val="left" w:pos="993"/>
              </w:tabs>
              <w:rPr>
                <w:sz w:val="24"/>
                <w:szCs w:val="24"/>
                <w:lang w:eastAsia="nl-NL"/>
              </w:rPr>
            </w:pPr>
            <w:r w:rsidRPr="008F1C69">
              <w:rPr>
                <w:sz w:val="24"/>
                <w:szCs w:val="24"/>
                <w:lang w:eastAsia="nl-NL"/>
              </w:rPr>
              <w:t>ЛР 42</w:t>
            </w:r>
          </w:p>
        </w:tc>
        <w:tc>
          <w:tcPr>
            <w:tcW w:w="3635" w:type="dxa"/>
          </w:tcPr>
          <w:p w:rsidR="00D20817" w:rsidRPr="00F749CA" w:rsidRDefault="00D20817" w:rsidP="00F749CA">
            <w:pPr>
              <w:tabs>
                <w:tab w:val="left" w:pos="993"/>
              </w:tabs>
              <w:rPr>
                <w:sz w:val="24"/>
                <w:szCs w:val="24"/>
                <w:lang w:eastAsia="nl-NL"/>
              </w:rPr>
            </w:pPr>
            <w:r w:rsidRPr="00F749CA">
              <w:rPr>
                <w:sz w:val="24"/>
                <w:szCs w:val="24"/>
                <w:lang w:eastAsia="nl-NL"/>
              </w:rPr>
              <w:t>ОК 1-11</w:t>
            </w:r>
          </w:p>
        </w:tc>
        <w:tc>
          <w:tcPr>
            <w:tcW w:w="3370" w:type="dxa"/>
          </w:tcPr>
          <w:p w:rsidR="00D20817" w:rsidRDefault="008F1C69" w:rsidP="008F1C69">
            <w:r>
              <w:rPr>
                <w:sz w:val="24"/>
                <w:szCs w:val="24"/>
              </w:rPr>
              <w:t>ПК 4.1 -4.6</w:t>
            </w:r>
          </w:p>
        </w:tc>
      </w:tr>
      <w:tr w:rsidR="00D20817" w:rsidRPr="00F749CA" w:rsidTr="00F749CA">
        <w:tc>
          <w:tcPr>
            <w:tcW w:w="3201" w:type="dxa"/>
          </w:tcPr>
          <w:p w:rsidR="005D34EA" w:rsidRPr="008F1C69" w:rsidRDefault="005D34EA" w:rsidP="005D34EA">
            <w:pPr>
              <w:tabs>
                <w:tab w:val="left" w:pos="993"/>
              </w:tabs>
              <w:rPr>
                <w:sz w:val="24"/>
                <w:szCs w:val="24"/>
                <w:lang w:eastAsia="nl-NL"/>
              </w:rPr>
            </w:pPr>
            <w:r w:rsidRPr="008F1C69">
              <w:rPr>
                <w:sz w:val="24"/>
                <w:szCs w:val="24"/>
                <w:lang w:eastAsia="nl-NL"/>
              </w:rPr>
              <w:t>ЛР 6</w:t>
            </w:r>
            <w:r>
              <w:rPr>
                <w:sz w:val="24"/>
                <w:szCs w:val="24"/>
                <w:lang w:eastAsia="nl-NL"/>
              </w:rPr>
              <w:t>-8</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10</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13-17</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20-21</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 xml:space="preserve">23-24, ЛР 29 </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30-33</w:t>
            </w:r>
          </w:p>
          <w:p w:rsidR="005D34EA" w:rsidRPr="008F1C69" w:rsidRDefault="005D34EA" w:rsidP="005D34EA">
            <w:pPr>
              <w:tabs>
                <w:tab w:val="left" w:pos="993"/>
              </w:tabs>
              <w:rPr>
                <w:sz w:val="24"/>
                <w:szCs w:val="24"/>
                <w:lang w:eastAsia="nl-NL"/>
              </w:rPr>
            </w:pPr>
            <w:r w:rsidRPr="008F1C69">
              <w:rPr>
                <w:sz w:val="24"/>
                <w:szCs w:val="24"/>
                <w:lang w:eastAsia="nl-NL"/>
              </w:rPr>
              <w:t>ЛР 3</w:t>
            </w:r>
            <w:r>
              <w:rPr>
                <w:sz w:val="24"/>
                <w:szCs w:val="24"/>
                <w:lang w:eastAsia="nl-NL"/>
              </w:rPr>
              <w:t>5</w:t>
            </w:r>
          </w:p>
          <w:p w:rsidR="005D34EA" w:rsidRPr="008F1C69" w:rsidRDefault="005D34EA" w:rsidP="005D34EA">
            <w:pPr>
              <w:tabs>
                <w:tab w:val="left" w:pos="993"/>
              </w:tabs>
              <w:rPr>
                <w:sz w:val="24"/>
                <w:szCs w:val="24"/>
                <w:lang w:eastAsia="nl-NL"/>
              </w:rPr>
            </w:pPr>
            <w:r w:rsidRPr="008F1C69">
              <w:rPr>
                <w:sz w:val="24"/>
                <w:szCs w:val="24"/>
                <w:lang w:eastAsia="nl-NL"/>
              </w:rPr>
              <w:t>ЛР 37</w:t>
            </w:r>
            <w:r>
              <w:rPr>
                <w:sz w:val="24"/>
                <w:szCs w:val="24"/>
                <w:lang w:eastAsia="nl-NL"/>
              </w:rPr>
              <w:t>, ЛР 39</w:t>
            </w:r>
          </w:p>
          <w:p w:rsidR="005D34EA" w:rsidRPr="008F1C69" w:rsidRDefault="005D34EA" w:rsidP="005D34EA">
            <w:pPr>
              <w:tabs>
                <w:tab w:val="left" w:pos="993"/>
              </w:tabs>
              <w:rPr>
                <w:sz w:val="24"/>
                <w:szCs w:val="24"/>
                <w:lang w:eastAsia="nl-NL"/>
              </w:rPr>
            </w:pPr>
            <w:r>
              <w:rPr>
                <w:sz w:val="24"/>
                <w:szCs w:val="24"/>
                <w:lang w:eastAsia="nl-NL"/>
              </w:rPr>
              <w:t>ЛР 41</w:t>
            </w:r>
          </w:p>
          <w:p w:rsidR="00D20817" w:rsidRPr="00F749CA" w:rsidRDefault="005D34EA" w:rsidP="005D34EA">
            <w:pPr>
              <w:tabs>
                <w:tab w:val="left" w:pos="993"/>
              </w:tabs>
              <w:rPr>
                <w:sz w:val="24"/>
                <w:szCs w:val="24"/>
                <w:lang w:eastAsia="nl-NL"/>
              </w:rPr>
            </w:pPr>
            <w:r w:rsidRPr="008F1C69">
              <w:rPr>
                <w:sz w:val="24"/>
                <w:szCs w:val="24"/>
                <w:lang w:eastAsia="nl-NL"/>
              </w:rPr>
              <w:t>ЛР 42</w:t>
            </w:r>
          </w:p>
        </w:tc>
        <w:tc>
          <w:tcPr>
            <w:tcW w:w="3635" w:type="dxa"/>
          </w:tcPr>
          <w:p w:rsidR="00D20817" w:rsidRPr="00F749CA" w:rsidRDefault="00D20817" w:rsidP="00F749CA">
            <w:pPr>
              <w:tabs>
                <w:tab w:val="left" w:pos="993"/>
              </w:tabs>
              <w:rPr>
                <w:sz w:val="24"/>
                <w:szCs w:val="24"/>
                <w:lang w:eastAsia="nl-NL"/>
              </w:rPr>
            </w:pPr>
            <w:r w:rsidRPr="00F749CA">
              <w:rPr>
                <w:sz w:val="24"/>
                <w:szCs w:val="24"/>
                <w:lang w:eastAsia="nl-NL"/>
              </w:rPr>
              <w:t>ОК 1-11</w:t>
            </w:r>
          </w:p>
        </w:tc>
        <w:tc>
          <w:tcPr>
            <w:tcW w:w="3370" w:type="dxa"/>
          </w:tcPr>
          <w:p w:rsidR="00D20817" w:rsidRDefault="008F1C69" w:rsidP="008F1C69">
            <w:r>
              <w:rPr>
                <w:sz w:val="24"/>
                <w:szCs w:val="24"/>
              </w:rPr>
              <w:t>ПК 5.1 -5.6</w:t>
            </w:r>
          </w:p>
        </w:tc>
      </w:tr>
      <w:tr w:rsidR="00D20817" w:rsidRPr="00F749CA" w:rsidTr="00F749CA">
        <w:tc>
          <w:tcPr>
            <w:tcW w:w="3201" w:type="dxa"/>
          </w:tcPr>
          <w:p w:rsidR="005D34EA" w:rsidRPr="008F1C69" w:rsidRDefault="005D34EA" w:rsidP="005D34EA">
            <w:pPr>
              <w:tabs>
                <w:tab w:val="left" w:pos="993"/>
              </w:tabs>
              <w:rPr>
                <w:sz w:val="24"/>
                <w:szCs w:val="24"/>
                <w:lang w:eastAsia="nl-NL"/>
              </w:rPr>
            </w:pPr>
            <w:r w:rsidRPr="008F1C69">
              <w:rPr>
                <w:sz w:val="24"/>
                <w:szCs w:val="24"/>
                <w:lang w:eastAsia="nl-NL"/>
              </w:rPr>
              <w:t>ЛР 6</w:t>
            </w:r>
            <w:r>
              <w:rPr>
                <w:sz w:val="24"/>
                <w:szCs w:val="24"/>
                <w:lang w:eastAsia="nl-NL"/>
              </w:rPr>
              <w:t>-8</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10</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13-17</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20-21</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 xml:space="preserve">23-24, ЛР 29 </w:t>
            </w:r>
          </w:p>
          <w:p w:rsidR="005D34EA" w:rsidRPr="008F1C69" w:rsidRDefault="005D34EA" w:rsidP="005D34EA">
            <w:pPr>
              <w:tabs>
                <w:tab w:val="left" w:pos="993"/>
              </w:tabs>
              <w:rPr>
                <w:sz w:val="24"/>
                <w:szCs w:val="24"/>
                <w:lang w:eastAsia="nl-NL"/>
              </w:rPr>
            </w:pPr>
            <w:r w:rsidRPr="008F1C69">
              <w:rPr>
                <w:sz w:val="24"/>
                <w:szCs w:val="24"/>
                <w:lang w:eastAsia="nl-NL"/>
              </w:rPr>
              <w:t xml:space="preserve">ЛР </w:t>
            </w:r>
            <w:r>
              <w:rPr>
                <w:sz w:val="24"/>
                <w:szCs w:val="24"/>
                <w:lang w:eastAsia="nl-NL"/>
              </w:rPr>
              <w:t>30-33</w:t>
            </w:r>
          </w:p>
          <w:p w:rsidR="005D34EA" w:rsidRPr="008F1C69" w:rsidRDefault="005D34EA" w:rsidP="005D34EA">
            <w:pPr>
              <w:tabs>
                <w:tab w:val="left" w:pos="993"/>
              </w:tabs>
              <w:rPr>
                <w:sz w:val="24"/>
                <w:szCs w:val="24"/>
                <w:lang w:eastAsia="nl-NL"/>
              </w:rPr>
            </w:pPr>
            <w:r w:rsidRPr="008F1C69">
              <w:rPr>
                <w:sz w:val="24"/>
                <w:szCs w:val="24"/>
                <w:lang w:eastAsia="nl-NL"/>
              </w:rPr>
              <w:t>ЛР 3</w:t>
            </w:r>
            <w:r>
              <w:rPr>
                <w:sz w:val="24"/>
                <w:szCs w:val="24"/>
                <w:lang w:eastAsia="nl-NL"/>
              </w:rPr>
              <w:t>5</w:t>
            </w:r>
          </w:p>
          <w:p w:rsidR="005D34EA" w:rsidRPr="008F1C69" w:rsidRDefault="005D34EA" w:rsidP="005D34EA">
            <w:pPr>
              <w:tabs>
                <w:tab w:val="left" w:pos="993"/>
              </w:tabs>
              <w:rPr>
                <w:sz w:val="24"/>
                <w:szCs w:val="24"/>
                <w:lang w:eastAsia="nl-NL"/>
              </w:rPr>
            </w:pPr>
            <w:r w:rsidRPr="008F1C69">
              <w:rPr>
                <w:sz w:val="24"/>
                <w:szCs w:val="24"/>
                <w:lang w:eastAsia="nl-NL"/>
              </w:rPr>
              <w:t>ЛР 37</w:t>
            </w:r>
            <w:r>
              <w:rPr>
                <w:sz w:val="24"/>
                <w:szCs w:val="24"/>
                <w:lang w:eastAsia="nl-NL"/>
              </w:rPr>
              <w:t>, ЛР 39</w:t>
            </w:r>
          </w:p>
          <w:p w:rsidR="005D34EA" w:rsidRPr="008F1C69" w:rsidRDefault="005D34EA" w:rsidP="005D34EA">
            <w:pPr>
              <w:tabs>
                <w:tab w:val="left" w:pos="993"/>
              </w:tabs>
              <w:rPr>
                <w:sz w:val="24"/>
                <w:szCs w:val="24"/>
                <w:lang w:eastAsia="nl-NL"/>
              </w:rPr>
            </w:pPr>
            <w:r>
              <w:rPr>
                <w:sz w:val="24"/>
                <w:szCs w:val="24"/>
                <w:lang w:eastAsia="nl-NL"/>
              </w:rPr>
              <w:t>ЛР 41</w:t>
            </w:r>
          </w:p>
          <w:p w:rsidR="00D20817" w:rsidRPr="00F749CA" w:rsidRDefault="005D34EA" w:rsidP="005D34EA">
            <w:pPr>
              <w:tabs>
                <w:tab w:val="left" w:pos="993"/>
              </w:tabs>
              <w:rPr>
                <w:sz w:val="24"/>
                <w:szCs w:val="24"/>
                <w:lang w:eastAsia="nl-NL"/>
              </w:rPr>
            </w:pPr>
            <w:r w:rsidRPr="008F1C69">
              <w:rPr>
                <w:sz w:val="24"/>
                <w:szCs w:val="24"/>
                <w:lang w:eastAsia="nl-NL"/>
              </w:rPr>
              <w:t>ЛР 42</w:t>
            </w:r>
          </w:p>
        </w:tc>
        <w:tc>
          <w:tcPr>
            <w:tcW w:w="3635" w:type="dxa"/>
          </w:tcPr>
          <w:p w:rsidR="00D20817" w:rsidRPr="00F749CA" w:rsidRDefault="00D20817" w:rsidP="00F749CA">
            <w:pPr>
              <w:tabs>
                <w:tab w:val="left" w:pos="993"/>
              </w:tabs>
              <w:rPr>
                <w:sz w:val="24"/>
                <w:szCs w:val="24"/>
                <w:lang w:eastAsia="nl-NL"/>
              </w:rPr>
            </w:pPr>
            <w:r w:rsidRPr="00F749CA">
              <w:rPr>
                <w:sz w:val="24"/>
                <w:szCs w:val="24"/>
                <w:lang w:eastAsia="nl-NL"/>
              </w:rPr>
              <w:t>ОК 1-11</w:t>
            </w:r>
          </w:p>
        </w:tc>
        <w:tc>
          <w:tcPr>
            <w:tcW w:w="3370" w:type="dxa"/>
          </w:tcPr>
          <w:p w:rsidR="00D20817" w:rsidRDefault="00D20817">
            <w:r w:rsidRPr="006D33AC">
              <w:rPr>
                <w:sz w:val="24"/>
                <w:szCs w:val="24"/>
              </w:rPr>
              <w:t>ПК 6.1.-6.5</w:t>
            </w:r>
          </w:p>
        </w:tc>
      </w:tr>
    </w:tbl>
    <w:p w:rsidR="00F749CA" w:rsidRPr="00F749CA" w:rsidRDefault="00F749CA" w:rsidP="00F749CA">
      <w:pPr>
        <w:tabs>
          <w:tab w:val="left" w:pos="993"/>
        </w:tabs>
        <w:jc w:val="both"/>
        <w:rPr>
          <w:i/>
          <w:iCs/>
          <w:sz w:val="24"/>
          <w:szCs w:val="24"/>
          <w:lang w:eastAsia="nl-NL"/>
        </w:rPr>
      </w:pPr>
    </w:p>
    <w:p w:rsidR="00F749CA" w:rsidRPr="00F749CA" w:rsidRDefault="00F749CA" w:rsidP="00F749CA">
      <w:pPr>
        <w:jc w:val="center"/>
        <w:rPr>
          <w:b/>
          <w:bCs/>
          <w:sz w:val="24"/>
          <w:szCs w:val="24"/>
        </w:rPr>
      </w:pPr>
      <w:r w:rsidRPr="00F749CA">
        <w:rPr>
          <w:b/>
          <w:bCs/>
          <w:sz w:val="24"/>
          <w:szCs w:val="24"/>
        </w:rPr>
        <w:t xml:space="preserve">Раздел 3. </w:t>
      </w:r>
      <w:bookmarkStart w:id="7" w:name="_Hlk73028774"/>
      <w:r w:rsidRPr="00F749CA">
        <w:rPr>
          <w:b/>
          <w:bCs/>
          <w:sz w:val="24"/>
          <w:szCs w:val="24"/>
        </w:rPr>
        <w:t>Оценка освоения обучающимися ОПОП в части достижения личностных результатов</w:t>
      </w:r>
      <w:bookmarkEnd w:id="7"/>
      <w:r w:rsidRPr="00F749CA">
        <w:rPr>
          <w:b/>
          <w:bCs/>
          <w:sz w:val="24"/>
          <w:szCs w:val="24"/>
        </w:rPr>
        <w:t xml:space="preserve">  </w:t>
      </w:r>
    </w:p>
    <w:p w:rsidR="00F749CA" w:rsidRPr="00F749CA" w:rsidRDefault="00F749CA" w:rsidP="00F749CA">
      <w:pPr>
        <w:jc w:val="center"/>
        <w:rPr>
          <w:b/>
          <w:bCs/>
          <w:sz w:val="24"/>
          <w:szCs w:val="24"/>
        </w:rPr>
      </w:pPr>
    </w:p>
    <w:p w:rsidR="00F749CA" w:rsidRPr="00F749CA" w:rsidRDefault="00F749CA" w:rsidP="00F749CA">
      <w:pPr>
        <w:jc w:val="both"/>
        <w:rPr>
          <w:iCs/>
          <w:sz w:val="24"/>
          <w:szCs w:val="24"/>
        </w:rPr>
      </w:pPr>
      <w:r w:rsidRPr="00F749CA">
        <w:rPr>
          <w:b/>
          <w:bCs/>
          <w:i/>
          <w:iCs/>
          <w:sz w:val="24"/>
          <w:szCs w:val="24"/>
        </w:rPr>
        <w:tab/>
      </w:r>
      <w:r w:rsidRPr="00F749CA">
        <w:rPr>
          <w:iCs/>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F749CA" w:rsidRPr="00F749CA" w:rsidRDefault="00F749CA" w:rsidP="00F749CA">
      <w:pPr>
        <w:ind w:firstLine="709"/>
        <w:jc w:val="both"/>
        <w:rPr>
          <w:iCs/>
          <w:sz w:val="24"/>
          <w:szCs w:val="24"/>
        </w:rPr>
      </w:pPr>
      <w:r w:rsidRPr="00F749CA">
        <w:rPr>
          <w:iCs/>
          <w:sz w:val="24"/>
          <w:szCs w:val="24"/>
        </w:rPr>
        <w:lastRenderedPageBreak/>
        <w:t>Комплекс примерных критериев оценки личностных результатов обучающихся:</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Демонстрация интереса к будущей профессии.</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Оценка собственного продвижения, личностного развития.</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Ответственность за результат учебной деятельности и подготовки к профессиональной деятельности.</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Проявление высокопрофессиональной трудовой активности.</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Участие в исследовательской и проектной работе.</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Участие в конкурсах профессионального мастерства, олимпиадах по профессии, викторинах, в предметных неделях.</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Соблюдение этических норм общения при взаимодействии с обучающимися, преподавателями, мастерами и руководителями практики.</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Конструктивное взаимодействие в учебном коллективе/бригаде.</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Демонстрация навыков межличностного делового общения, социального имиджа.</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Готовность к общению и взаимодействию с людьми самого разного статуса и в многообразных обстоятельствах.</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 xml:space="preserve">Сформированность гражданской позиции. </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Проявление мировоззренческих установок на готовность молодых людей к работе на благо Отечества.</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Проявление правовой активности и навыков правомерного поведения.</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Отсутствие фактов проявления идеологии терроризма и экстремизма среди обучающихся.</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Отсутствие социальных конфликтов среди обучающихся, основанных на межнациональной, межрелигиозной почве.</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 xml:space="preserve">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 </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Добровольческие инициативы по поддержки инвалидов и престарелых граждан</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Проявление экологической культуры, бережного отношения к родной земле, природным богатствам России и мира.</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Демонстрация умений и навыков разумного природопользования, нетерпимого отношения к действиям, приносящим вред экологии.</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Демонстрация навыков здорового образа жизни и высокий уровень культуры здоровья обучающихся.</w:t>
      </w:r>
    </w:p>
    <w:p w:rsidR="00F749CA" w:rsidRPr="00F749CA" w:rsidRDefault="00F749CA" w:rsidP="005A5E8E">
      <w:pPr>
        <w:widowControl/>
        <w:numPr>
          <w:ilvl w:val="0"/>
          <w:numId w:val="31"/>
        </w:numPr>
        <w:autoSpaceDE/>
        <w:autoSpaceDN/>
        <w:spacing w:line="276" w:lineRule="auto"/>
        <w:jc w:val="both"/>
        <w:rPr>
          <w:iCs/>
          <w:sz w:val="24"/>
          <w:szCs w:val="24"/>
        </w:rPr>
      </w:pPr>
      <w:r w:rsidRPr="00F749CA">
        <w:rPr>
          <w:iCs/>
          <w:sz w:val="24"/>
          <w:szCs w:val="24"/>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2852"/>
        <w:gridCol w:w="4530"/>
      </w:tblGrid>
      <w:tr w:rsidR="00F749CA" w:rsidRPr="00F749CA" w:rsidTr="00F749CA">
        <w:tc>
          <w:tcPr>
            <w:tcW w:w="2116" w:type="dxa"/>
            <w:shd w:val="clear" w:color="auto" w:fill="auto"/>
          </w:tcPr>
          <w:p w:rsidR="00F749CA" w:rsidRPr="00F749CA" w:rsidRDefault="00F749CA" w:rsidP="00F749CA">
            <w:pPr>
              <w:keepNext/>
              <w:jc w:val="center"/>
              <w:outlineLvl w:val="0"/>
              <w:rPr>
                <w:b/>
                <w:bCs/>
                <w:kern w:val="32"/>
              </w:rPr>
            </w:pPr>
            <w:r w:rsidRPr="00F749CA">
              <w:rPr>
                <w:b/>
                <w:bCs/>
                <w:kern w:val="32"/>
              </w:rPr>
              <w:lastRenderedPageBreak/>
              <w:t>КОД ОК</w:t>
            </w:r>
          </w:p>
        </w:tc>
        <w:tc>
          <w:tcPr>
            <w:tcW w:w="2852" w:type="dxa"/>
            <w:shd w:val="clear" w:color="auto" w:fill="auto"/>
          </w:tcPr>
          <w:p w:rsidR="00F749CA" w:rsidRPr="00F749CA" w:rsidRDefault="00F749CA" w:rsidP="00F749CA">
            <w:pPr>
              <w:keepNext/>
              <w:jc w:val="center"/>
              <w:outlineLvl w:val="0"/>
              <w:rPr>
                <w:b/>
                <w:bCs/>
                <w:kern w:val="32"/>
              </w:rPr>
            </w:pPr>
            <w:r w:rsidRPr="00F749CA">
              <w:rPr>
                <w:b/>
                <w:bCs/>
                <w:kern w:val="32"/>
              </w:rPr>
              <w:t>Наименование ОК</w:t>
            </w:r>
          </w:p>
        </w:tc>
        <w:tc>
          <w:tcPr>
            <w:tcW w:w="4530" w:type="dxa"/>
            <w:shd w:val="clear" w:color="auto" w:fill="auto"/>
          </w:tcPr>
          <w:p w:rsidR="00F749CA" w:rsidRPr="00F749CA" w:rsidRDefault="00F749CA" w:rsidP="00F749CA">
            <w:pPr>
              <w:keepNext/>
              <w:jc w:val="center"/>
              <w:outlineLvl w:val="0"/>
              <w:rPr>
                <w:b/>
                <w:bCs/>
                <w:kern w:val="32"/>
              </w:rPr>
            </w:pPr>
            <w:r w:rsidRPr="00F749CA">
              <w:rPr>
                <w:b/>
                <w:bCs/>
                <w:kern w:val="32"/>
              </w:rPr>
              <w:t xml:space="preserve">Примерные показатели оценки </w:t>
            </w:r>
            <w:r w:rsidRPr="00F749CA">
              <w:rPr>
                <w:b/>
                <w:bCs/>
                <w:kern w:val="32"/>
              </w:rPr>
              <w:br/>
              <w:t>воспитательной работы</w:t>
            </w:r>
          </w:p>
        </w:tc>
      </w:tr>
      <w:tr w:rsidR="00F749CA" w:rsidRPr="00F749CA" w:rsidTr="00F749CA">
        <w:tc>
          <w:tcPr>
            <w:tcW w:w="2116" w:type="dxa"/>
            <w:shd w:val="clear" w:color="auto" w:fill="auto"/>
          </w:tcPr>
          <w:p w:rsidR="00F749CA" w:rsidRPr="00F749CA" w:rsidRDefault="00F749CA" w:rsidP="00F749CA">
            <w:pPr>
              <w:keepNext/>
              <w:outlineLvl w:val="0"/>
              <w:rPr>
                <w:kern w:val="32"/>
              </w:rPr>
            </w:pPr>
            <w:r w:rsidRPr="00F749CA">
              <w:t>ОК 01.</w:t>
            </w:r>
          </w:p>
        </w:tc>
        <w:tc>
          <w:tcPr>
            <w:tcW w:w="2852" w:type="dxa"/>
            <w:shd w:val="clear" w:color="auto" w:fill="auto"/>
          </w:tcPr>
          <w:p w:rsidR="00F749CA" w:rsidRPr="00F749CA" w:rsidRDefault="00F749CA" w:rsidP="00F749CA">
            <w:r w:rsidRPr="00F749CA">
              <w:t>Выбирать способы решения задач профессиональной деятельности применительно к различным контекстам</w:t>
            </w:r>
          </w:p>
        </w:tc>
        <w:tc>
          <w:tcPr>
            <w:tcW w:w="4530" w:type="dxa"/>
            <w:vMerge w:val="restart"/>
            <w:shd w:val="clear" w:color="auto" w:fill="auto"/>
          </w:tcPr>
          <w:p w:rsidR="00F749CA" w:rsidRPr="00F749CA" w:rsidRDefault="00F749CA" w:rsidP="005A5E8E">
            <w:pPr>
              <w:numPr>
                <w:ilvl w:val="0"/>
                <w:numId w:val="27"/>
              </w:numPr>
              <w:tabs>
                <w:tab w:val="left" w:pos="312"/>
              </w:tabs>
              <w:ind w:firstLine="28"/>
            </w:pPr>
            <w:r w:rsidRPr="00F749CA">
              <w:t>Сформированность у обучающихся личностных качеств, необходимых для эффективной профессиональной деятельности.</w:t>
            </w:r>
          </w:p>
          <w:p w:rsidR="00F749CA" w:rsidRPr="00F749CA" w:rsidRDefault="00F749CA" w:rsidP="005A5E8E">
            <w:pPr>
              <w:numPr>
                <w:ilvl w:val="0"/>
                <w:numId w:val="27"/>
              </w:numPr>
              <w:tabs>
                <w:tab w:val="left" w:pos="312"/>
              </w:tabs>
              <w:ind w:firstLine="28"/>
            </w:pPr>
            <w:r w:rsidRPr="00F749CA">
              <w:t>Демонстрация интереса к будущей профессии.</w:t>
            </w:r>
          </w:p>
          <w:p w:rsidR="00F749CA" w:rsidRPr="00F749CA" w:rsidRDefault="00F749CA" w:rsidP="005A5E8E">
            <w:pPr>
              <w:numPr>
                <w:ilvl w:val="0"/>
                <w:numId w:val="27"/>
              </w:numPr>
              <w:tabs>
                <w:tab w:val="left" w:pos="312"/>
              </w:tabs>
              <w:ind w:firstLine="28"/>
            </w:pPr>
            <w:r w:rsidRPr="00F749CA">
              <w:t>Оценка собственного продвижения, личностного развития.</w:t>
            </w:r>
          </w:p>
          <w:p w:rsidR="00F749CA" w:rsidRPr="00F749CA" w:rsidRDefault="00F749CA" w:rsidP="005A5E8E">
            <w:pPr>
              <w:numPr>
                <w:ilvl w:val="0"/>
                <w:numId w:val="27"/>
              </w:numPr>
              <w:tabs>
                <w:tab w:val="left" w:pos="312"/>
              </w:tabs>
              <w:ind w:firstLine="28"/>
            </w:pPr>
            <w:r w:rsidRPr="00F749CA">
              <w:t>Положительная динамика в организации собственной учебной деятельности по результатам самооценки, самоанализа и коррекции ее результатов.</w:t>
            </w:r>
          </w:p>
          <w:p w:rsidR="00F749CA" w:rsidRPr="00F749CA" w:rsidRDefault="00F749CA" w:rsidP="005A5E8E">
            <w:pPr>
              <w:numPr>
                <w:ilvl w:val="0"/>
                <w:numId w:val="27"/>
              </w:numPr>
              <w:tabs>
                <w:tab w:val="left" w:pos="312"/>
              </w:tabs>
              <w:ind w:firstLine="28"/>
            </w:pPr>
            <w:r w:rsidRPr="00F749CA">
              <w:t>Ответственность за результат учебной деятельности и подготовки к профессиональной деятельности.</w:t>
            </w:r>
          </w:p>
          <w:p w:rsidR="00F749CA" w:rsidRPr="00F749CA" w:rsidRDefault="00F749CA" w:rsidP="005A5E8E">
            <w:pPr>
              <w:numPr>
                <w:ilvl w:val="0"/>
                <w:numId w:val="27"/>
              </w:numPr>
              <w:tabs>
                <w:tab w:val="left" w:pos="312"/>
              </w:tabs>
              <w:ind w:firstLine="28"/>
            </w:pPr>
            <w:r w:rsidRPr="00F749CA">
              <w:t>Проявление высокопрофессиональной трудовой активности.</w:t>
            </w:r>
          </w:p>
          <w:p w:rsidR="00F749CA" w:rsidRPr="00F749CA" w:rsidRDefault="00F749CA" w:rsidP="005A5E8E">
            <w:pPr>
              <w:numPr>
                <w:ilvl w:val="0"/>
                <w:numId w:val="27"/>
              </w:numPr>
              <w:tabs>
                <w:tab w:val="left" w:pos="312"/>
              </w:tabs>
              <w:ind w:firstLine="28"/>
            </w:pPr>
            <w:r w:rsidRPr="00F749CA">
              <w:t>Участие в исследовательской и проектной работе.</w:t>
            </w:r>
          </w:p>
          <w:p w:rsidR="00F749CA" w:rsidRPr="00F749CA" w:rsidRDefault="00F749CA" w:rsidP="005A5E8E">
            <w:pPr>
              <w:numPr>
                <w:ilvl w:val="0"/>
                <w:numId w:val="27"/>
              </w:numPr>
              <w:tabs>
                <w:tab w:val="left" w:pos="312"/>
              </w:tabs>
              <w:ind w:firstLine="28"/>
            </w:pPr>
            <w:r w:rsidRPr="00F749CA">
              <w:t>Участие в конкурсах профессионального мастерства, олимпиадах по профессии, викторинах, в предметных неделях.</w:t>
            </w:r>
          </w:p>
          <w:p w:rsidR="00F749CA" w:rsidRPr="00F749CA" w:rsidRDefault="00F749CA" w:rsidP="005A5E8E">
            <w:pPr>
              <w:numPr>
                <w:ilvl w:val="0"/>
                <w:numId w:val="27"/>
              </w:numPr>
              <w:tabs>
                <w:tab w:val="left" w:pos="312"/>
              </w:tabs>
              <w:ind w:firstLine="28"/>
            </w:pPr>
            <w:r w:rsidRPr="00F749CA">
              <w:t>Соблюдение этических норм общения при взаимодействии с обучающимися, преподавателями, мастерами и руководителями практики.</w:t>
            </w:r>
          </w:p>
          <w:p w:rsidR="00F749CA" w:rsidRPr="00F749CA" w:rsidRDefault="00F749CA" w:rsidP="005A5E8E">
            <w:pPr>
              <w:numPr>
                <w:ilvl w:val="0"/>
                <w:numId w:val="27"/>
              </w:numPr>
              <w:tabs>
                <w:tab w:val="left" w:pos="312"/>
              </w:tabs>
              <w:ind w:firstLine="28"/>
            </w:pPr>
            <w:r w:rsidRPr="00F749CA">
              <w:t>Бесконфликтное взаимодействие в учебном коллективе/бригаде.</w:t>
            </w:r>
          </w:p>
          <w:p w:rsidR="00F749CA" w:rsidRPr="00F749CA" w:rsidRDefault="00F749CA" w:rsidP="005A5E8E">
            <w:pPr>
              <w:numPr>
                <w:ilvl w:val="0"/>
                <w:numId w:val="27"/>
              </w:numPr>
              <w:tabs>
                <w:tab w:val="left" w:pos="312"/>
              </w:tabs>
              <w:ind w:firstLine="28"/>
            </w:pPr>
            <w:r w:rsidRPr="00F749CA">
              <w:t>Демонстрация навыков межличностного делового общения, социального имиджа.</w:t>
            </w:r>
          </w:p>
          <w:p w:rsidR="00F749CA" w:rsidRPr="00F749CA" w:rsidRDefault="00F749CA" w:rsidP="005A5E8E">
            <w:pPr>
              <w:numPr>
                <w:ilvl w:val="0"/>
                <w:numId w:val="27"/>
              </w:numPr>
              <w:tabs>
                <w:tab w:val="left" w:pos="312"/>
              </w:tabs>
              <w:ind w:firstLine="28"/>
            </w:pPr>
            <w:r w:rsidRPr="00F749CA">
              <w:t>Готовность к общению и взаимодействию с людьми самого разного статуса и в многообразных обстоятельствах</w:t>
            </w:r>
          </w:p>
        </w:tc>
      </w:tr>
      <w:tr w:rsidR="00F749CA" w:rsidRPr="00F749CA" w:rsidTr="00F749CA">
        <w:tc>
          <w:tcPr>
            <w:tcW w:w="2116" w:type="dxa"/>
            <w:shd w:val="clear" w:color="auto" w:fill="auto"/>
          </w:tcPr>
          <w:p w:rsidR="00F749CA" w:rsidRPr="00F749CA" w:rsidRDefault="00F749CA" w:rsidP="00F749CA">
            <w:pPr>
              <w:keepNext/>
              <w:outlineLvl w:val="0"/>
              <w:rPr>
                <w:kern w:val="32"/>
              </w:rPr>
            </w:pPr>
            <w:r w:rsidRPr="00F749CA">
              <w:rPr>
                <w:kern w:val="32"/>
              </w:rPr>
              <w:t>ОК 02.</w:t>
            </w:r>
          </w:p>
        </w:tc>
        <w:tc>
          <w:tcPr>
            <w:tcW w:w="2852" w:type="dxa"/>
            <w:shd w:val="clear" w:color="auto" w:fill="auto"/>
          </w:tcPr>
          <w:p w:rsidR="00F749CA" w:rsidRPr="00F749CA" w:rsidRDefault="00F749CA" w:rsidP="00F749CA">
            <w:r w:rsidRPr="00F749CA">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c>
          <w:tcPr>
            <w:tcW w:w="4530" w:type="dxa"/>
            <w:vMerge/>
            <w:shd w:val="clear" w:color="auto" w:fill="auto"/>
          </w:tcPr>
          <w:p w:rsidR="00F749CA" w:rsidRPr="00F749CA" w:rsidRDefault="00F749CA" w:rsidP="00F749CA">
            <w:pPr>
              <w:keepNext/>
              <w:outlineLvl w:val="0"/>
              <w:rPr>
                <w:kern w:val="32"/>
              </w:rPr>
            </w:pPr>
          </w:p>
        </w:tc>
      </w:tr>
      <w:tr w:rsidR="00F749CA" w:rsidRPr="00F749CA" w:rsidTr="00F749CA">
        <w:tc>
          <w:tcPr>
            <w:tcW w:w="2116" w:type="dxa"/>
            <w:shd w:val="clear" w:color="auto" w:fill="auto"/>
          </w:tcPr>
          <w:p w:rsidR="00F749CA" w:rsidRPr="00F749CA" w:rsidRDefault="00F749CA" w:rsidP="00F749CA">
            <w:pPr>
              <w:keepNext/>
              <w:outlineLvl w:val="0"/>
              <w:rPr>
                <w:kern w:val="32"/>
              </w:rPr>
            </w:pPr>
            <w:r w:rsidRPr="00F749CA">
              <w:rPr>
                <w:kern w:val="32"/>
              </w:rPr>
              <w:t>ОК 03.</w:t>
            </w:r>
          </w:p>
        </w:tc>
        <w:tc>
          <w:tcPr>
            <w:tcW w:w="2852" w:type="dxa"/>
            <w:shd w:val="clear" w:color="auto" w:fill="auto"/>
          </w:tcPr>
          <w:p w:rsidR="00F749CA" w:rsidRPr="00F749CA" w:rsidRDefault="00F749CA" w:rsidP="00F749CA">
            <w:pPr>
              <w:keepNext/>
              <w:outlineLvl w:val="0"/>
              <w:rPr>
                <w:kern w:val="32"/>
              </w:rPr>
            </w:pPr>
            <w:r w:rsidRPr="00F749CA">
              <w:rPr>
                <w:kern w:val="32"/>
              </w:rPr>
              <w:t>Планировать и реализовывать собственное профессиональное и личностное развитие, предпринимательскую деятельность в профессиональной сфере с использованием знаний по финансовой грамотности</w:t>
            </w:r>
          </w:p>
        </w:tc>
        <w:tc>
          <w:tcPr>
            <w:tcW w:w="4530" w:type="dxa"/>
            <w:vMerge/>
            <w:shd w:val="clear" w:color="auto" w:fill="auto"/>
          </w:tcPr>
          <w:p w:rsidR="00F749CA" w:rsidRPr="00F749CA" w:rsidRDefault="00F749CA" w:rsidP="00F749CA">
            <w:pPr>
              <w:keepNext/>
              <w:outlineLvl w:val="0"/>
              <w:rPr>
                <w:kern w:val="32"/>
              </w:rPr>
            </w:pPr>
          </w:p>
        </w:tc>
      </w:tr>
      <w:tr w:rsidR="00F749CA" w:rsidRPr="00F749CA" w:rsidTr="00F749CA">
        <w:tc>
          <w:tcPr>
            <w:tcW w:w="2116" w:type="dxa"/>
            <w:shd w:val="clear" w:color="auto" w:fill="auto"/>
          </w:tcPr>
          <w:p w:rsidR="00F749CA" w:rsidRPr="00F749CA" w:rsidRDefault="00F749CA" w:rsidP="00F749CA">
            <w:pPr>
              <w:keepNext/>
              <w:outlineLvl w:val="0"/>
              <w:rPr>
                <w:kern w:val="32"/>
              </w:rPr>
            </w:pPr>
            <w:r w:rsidRPr="00F749CA">
              <w:rPr>
                <w:kern w:val="32"/>
              </w:rPr>
              <w:t>ОК 04.</w:t>
            </w:r>
          </w:p>
        </w:tc>
        <w:tc>
          <w:tcPr>
            <w:tcW w:w="2852" w:type="dxa"/>
            <w:shd w:val="clear" w:color="auto" w:fill="auto"/>
          </w:tcPr>
          <w:p w:rsidR="00F749CA" w:rsidRPr="00F749CA" w:rsidRDefault="00F749CA" w:rsidP="00F749CA">
            <w:pPr>
              <w:keepNext/>
              <w:outlineLvl w:val="0"/>
              <w:rPr>
                <w:kern w:val="32"/>
              </w:rPr>
            </w:pPr>
            <w:r w:rsidRPr="00F749CA">
              <w:rPr>
                <w:kern w:val="32"/>
              </w:rPr>
              <w:t>Эффективно взаимодействовать и работать в коллективе и команде</w:t>
            </w:r>
          </w:p>
        </w:tc>
        <w:tc>
          <w:tcPr>
            <w:tcW w:w="4530" w:type="dxa"/>
            <w:vMerge/>
            <w:shd w:val="clear" w:color="auto" w:fill="auto"/>
          </w:tcPr>
          <w:p w:rsidR="00F749CA" w:rsidRPr="00F749CA" w:rsidRDefault="00F749CA" w:rsidP="00F749CA">
            <w:pPr>
              <w:keepNext/>
              <w:outlineLvl w:val="0"/>
              <w:rPr>
                <w:kern w:val="32"/>
              </w:rPr>
            </w:pPr>
          </w:p>
        </w:tc>
      </w:tr>
      <w:tr w:rsidR="00F749CA" w:rsidRPr="00F749CA" w:rsidTr="00F749CA">
        <w:tc>
          <w:tcPr>
            <w:tcW w:w="2116" w:type="dxa"/>
            <w:shd w:val="clear" w:color="auto" w:fill="auto"/>
          </w:tcPr>
          <w:p w:rsidR="00F749CA" w:rsidRPr="00F749CA" w:rsidRDefault="00F749CA" w:rsidP="00F749CA">
            <w:pPr>
              <w:keepNext/>
              <w:outlineLvl w:val="0"/>
              <w:rPr>
                <w:kern w:val="32"/>
              </w:rPr>
            </w:pPr>
            <w:r w:rsidRPr="00F749CA">
              <w:rPr>
                <w:kern w:val="32"/>
              </w:rPr>
              <w:t>ОК 05.</w:t>
            </w:r>
          </w:p>
        </w:tc>
        <w:tc>
          <w:tcPr>
            <w:tcW w:w="2852" w:type="dxa"/>
            <w:shd w:val="clear" w:color="auto" w:fill="auto"/>
          </w:tcPr>
          <w:p w:rsidR="00F749CA" w:rsidRPr="00F749CA" w:rsidRDefault="00F749CA" w:rsidP="00F749CA">
            <w:pPr>
              <w:keepNext/>
              <w:outlineLvl w:val="0"/>
              <w:rPr>
                <w:kern w:val="32"/>
              </w:rPr>
            </w:pPr>
            <w:r w:rsidRPr="00F749CA">
              <w:rPr>
                <w:kern w:val="32"/>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30" w:type="dxa"/>
            <w:vMerge/>
            <w:shd w:val="clear" w:color="auto" w:fill="auto"/>
          </w:tcPr>
          <w:p w:rsidR="00F749CA" w:rsidRPr="00F749CA" w:rsidRDefault="00F749CA" w:rsidP="00F749CA">
            <w:pPr>
              <w:keepNext/>
              <w:outlineLvl w:val="0"/>
              <w:rPr>
                <w:kern w:val="32"/>
              </w:rPr>
            </w:pPr>
          </w:p>
        </w:tc>
      </w:tr>
      <w:tr w:rsidR="00F749CA" w:rsidRPr="00F749CA" w:rsidTr="00F749CA">
        <w:tc>
          <w:tcPr>
            <w:tcW w:w="2116" w:type="dxa"/>
            <w:shd w:val="clear" w:color="auto" w:fill="auto"/>
          </w:tcPr>
          <w:p w:rsidR="00F749CA" w:rsidRPr="00F749CA" w:rsidRDefault="00F749CA" w:rsidP="00F749CA">
            <w:pPr>
              <w:keepNext/>
              <w:outlineLvl w:val="0"/>
              <w:rPr>
                <w:kern w:val="32"/>
              </w:rPr>
            </w:pPr>
            <w:r w:rsidRPr="00F749CA">
              <w:rPr>
                <w:kern w:val="32"/>
              </w:rPr>
              <w:t>ОК 06.</w:t>
            </w:r>
          </w:p>
        </w:tc>
        <w:tc>
          <w:tcPr>
            <w:tcW w:w="2852" w:type="dxa"/>
            <w:shd w:val="clear" w:color="auto" w:fill="auto"/>
          </w:tcPr>
          <w:p w:rsidR="00F749CA" w:rsidRPr="00F749CA" w:rsidRDefault="00F749CA" w:rsidP="00F749CA">
            <w:pPr>
              <w:keepNext/>
              <w:outlineLvl w:val="0"/>
              <w:rPr>
                <w:kern w:val="32"/>
              </w:rPr>
            </w:pPr>
            <w:r w:rsidRPr="00F749CA">
              <w:rPr>
                <w:kern w:val="32"/>
              </w:rPr>
              <w:t>Проявлять,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530" w:type="dxa"/>
            <w:shd w:val="clear" w:color="auto" w:fill="auto"/>
          </w:tcPr>
          <w:p w:rsidR="00F749CA" w:rsidRPr="00F749CA" w:rsidRDefault="00F749CA" w:rsidP="005A5E8E">
            <w:pPr>
              <w:keepNext/>
              <w:numPr>
                <w:ilvl w:val="0"/>
                <w:numId w:val="27"/>
              </w:numPr>
              <w:tabs>
                <w:tab w:val="left" w:pos="601"/>
              </w:tabs>
              <w:ind w:firstLine="28"/>
              <w:outlineLvl w:val="0"/>
              <w:rPr>
                <w:kern w:val="32"/>
              </w:rPr>
            </w:pPr>
            <w:r w:rsidRPr="00F749CA">
              <w:rPr>
                <w:kern w:val="32"/>
              </w:rPr>
              <w:t xml:space="preserve">Сформированность гражданской позиции. </w:t>
            </w:r>
          </w:p>
          <w:p w:rsidR="00F749CA" w:rsidRPr="00F749CA" w:rsidRDefault="00F749CA" w:rsidP="005A5E8E">
            <w:pPr>
              <w:keepNext/>
              <w:numPr>
                <w:ilvl w:val="0"/>
                <w:numId w:val="27"/>
              </w:numPr>
              <w:tabs>
                <w:tab w:val="left" w:pos="601"/>
              </w:tabs>
              <w:ind w:firstLine="28"/>
              <w:outlineLvl w:val="0"/>
              <w:rPr>
                <w:kern w:val="32"/>
              </w:rPr>
            </w:pPr>
            <w:r w:rsidRPr="00F749CA">
              <w:rPr>
                <w:kern w:val="32"/>
              </w:rPr>
              <w:t>Проявление мировоззренческих установок на готовность молодых людей к работе на благо Отечества.</w:t>
            </w:r>
          </w:p>
          <w:p w:rsidR="00F749CA" w:rsidRPr="00F749CA" w:rsidRDefault="00F749CA" w:rsidP="005A5E8E">
            <w:pPr>
              <w:keepNext/>
              <w:numPr>
                <w:ilvl w:val="0"/>
                <w:numId w:val="27"/>
              </w:numPr>
              <w:tabs>
                <w:tab w:val="left" w:pos="601"/>
              </w:tabs>
              <w:ind w:firstLine="317"/>
              <w:outlineLvl w:val="0"/>
              <w:rPr>
                <w:kern w:val="32"/>
              </w:rPr>
            </w:pPr>
            <w:r w:rsidRPr="00F749CA">
              <w:rPr>
                <w:kern w:val="32"/>
              </w:rPr>
              <w:t>Проявление правовой активности и навыков правомерного поведения.</w:t>
            </w:r>
          </w:p>
          <w:p w:rsidR="00F749CA" w:rsidRPr="00F749CA" w:rsidRDefault="00F749CA" w:rsidP="005A5E8E">
            <w:pPr>
              <w:keepNext/>
              <w:numPr>
                <w:ilvl w:val="0"/>
                <w:numId w:val="27"/>
              </w:numPr>
              <w:tabs>
                <w:tab w:val="left" w:pos="601"/>
              </w:tabs>
              <w:ind w:firstLine="317"/>
              <w:outlineLvl w:val="0"/>
              <w:rPr>
                <w:kern w:val="32"/>
              </w:rPr>
            </w:pPr>
            <w:r w:rsidRPr="00F749CA">
              <w:rPr>
                <w:kern w:val="32"/>
              </w:rPr>
              <w:t>Отсутствие фактов проявления идеологии терроризма и экстремизма среди обучающихся.</w:t>
            </w:r>
          </w:p>
          <w:p w:rsidR="00F749CA" w:rsidRPr="00F749CA" w:rsidRDefault="00F749CA" w:rsidP="005A5E8E">
            <w:pPr>
              <w:keepNext/>
              <w:numPr>
                <w:ilvl w:val="0"/>
                <w:numId w:val="27"/>
              </w:numPr>
              <w:tabs>
                <w:tab w:val="left" w:pos="601"/>
              </w:tabs>
              <w:ind w:firstLine="28"/>
              <w:outlineLvl w:val="0"/>
              <w:rPr>
                <w:kern w:val="32"/>
              </w:rPr>
            </w:pPr>
            <w:r w:rsidRPr="00F749CA">
              <w:rPr>
                <w:kern w:val="32"/>
              </w:rPr>
              <w:t xml:space="preserve"> Отсутствие социальных конфликтов среди обучающихся, основанных на межнациональной, межрелигиозной почве.</w:t>
            </w:r>
          </w:p>
          <w:p w:rsidR="00F749CA" w:rsidRPr="00F749CA" w:rsidRDefault="00F749CA" w:rsidP="005A5E8E">
            <w:pPr>
              <w:keepNext/>
              <w:numPr>
                <w:ilvl w:val="0"/>
                <w:numId w:val="27"/>
              </w:numPr>
              <w:tabs>
                <w:tab w:val="left" w:pos="601"/>
              </w:tabs>
              <w:ind w:firstLine="28"/>
              <w:outlineLvl w:val="0"/>
              <w:rPr>
                <w:kern w:val="32"/>
              </w:rPr>
            </w:pPr>
            <w:r w:rsidRPr="00F749CA">
              <w:rPr>
                <w:kern w:val="32"/>
              </w:rPr>
              <w:t xml:space="preserve">Участие в реализации </w:t>
            </w:r>
            <w:r w:rsidRPr="00F749CA">
              <w:rPr>
                <w:kern w:val="32"/>
              </w:rPr>
              <w:lastRenderedPageBreak/>
              <w:t xml:space="preserve">просветительских программ, поисковых, археологических, военно-исторических, краеведческих, волонтерских отрядах и молодежных объединениях. </w:t>
            </w:r>
          </w:p>
          <w:p w:rsidR="00F749CA" w:rsidRPr="00F749CA" w:rsidRDefault="00F749CA" w:rsidP="005A5E8E">
            <w:pPr>
              <w:keepNext/>
              <w:numPr>
                <w:ilvl w:val="0"/>
                <w:numId w:val="27"/>
              </w:numPr>
              <w:tabs>
                <w:tab w:val="left" w:pos="601"/>
              </w:tabs>
              <w:ind w:firstLine="317"/>
              <w:outlineLvl w:val="0"/>
              <w:rPr>
                <w:kern w:val="32"/>
              </w:rPr>
            </w:pPr>
            <w:r w:rsidRPr="00F749CA">
              <w:rPr>
                <w:kern w:val="32"/>
              </w:rPr>
              <w:t>Добровольческие инициативы по поддержки инвалидов и престарелых граждан</w:t>
            </w:r>
          </w:p>
        </w:tc>
      </w:tr>
      <w:tr w:rsidR="00F749CA" w:rsidRPr="00F749CA" w:rsidTr="00F749CA">
        <w:tc>
          <w:tcPr>
            <w:tcW w:w="2116" w:type="dxa"/>
            <w:shd w:val="clear" w:color="auto" w:fill="auto"/>
          </w:tcPr>
          <w:p w:rsidR="00F749CA" w:rsidRPr="00F749CA" w:rsidRDefault="00F749CA" w:rsidP="00F749CA">
            <w:pPr>
              <w:keepNext/>
              <w:outlineLvl w:val="0"/>
              <w:rPr>
                <w:kern w:val="32"/>
              </w:rPr>
            </w:pPr>
            <w:r w:rsidRPr="00F749CA">
              <w:rPr>
                <w:kern w:val="32"/>
              </w:rPr>
              <w:lastRenderedPageBreak/>
              <w:t>ОК 07.</w:t>
            </w:r>
          </w:p>
        </w:tc>
        <w:tc>
          <w:tcPr>
            <w:tcW w:w="2852" w:type="dxa"/>
            <w:shd w:val="clear" w:color="auto" w:fill="auto"/>
          </w:tcPr>
          <w:p w:rsidR="00F749CA" w:rsidRPr="00F749CA" w:rsidRDefault="00F749CA" w:rsidP="00F749CA">
            <w:pPr>
              <w:keepNext/>
              <w:outlineLvl w:val="0"/>
              <w:rPr>
                <w:kern w:val="32"/>
              </w:rPr>
            </w:pPr>
            <w:r w:rsidRPr="00F749CA">
              <w:rPr>
                <w:kern w:val="32"/>
              </w:rPr>
              <w:t>Содействовать сохранению окружающей среды, ресурсосбережению, эффективно действовать в чрезвычайных ситуациях</w:t>
            </w:r>
          </w:p>
        </w:tc>
        <w:tc>
          <w:tcPr>
            <w:tcW w:w="4530" w:type="dxa"/>
            <w:shd w:val="clear" w:color="auto" w:fill="auto"/>
          </w:tcPr>
          <w:p w:rsidR="00F749CA" w:rsidRPr="00F749CA" w:rsidRDefault="00F749CA" w:rsidP="005A5E8E">
            <w:pPr>
              <w:keepNext/>
              <w:numPr>
                <w:ilvl w:val="0"/>
                <w:numId w:val="28"/>
              </w:numPr>
              <w:tabs>
                <w:tab w:val="left" w:pos="459"/>
              </w:tabs>
              <w:ind w:left="34" w:firstLine="283"/>
              <w:outlineLvl w:val="0"/>
              <w:rPr>
                <w:kern w:val="32"/>
              </w:rPr>
            </w:pPr>
            <w:r w:rsidRPr="00F749CA">
              <w:rPr>
                <w:kern w:val="32"/>
              </w:rPr>
              <w:t>Проявление экологической культуры, бережного отношения к родной земле, природным богатствам России и мира.</w:t>
            </w:r>
          </w:p>
          <w:p w:rsidR="00F749CA" w:rsidRPr="00F749CA" w:rsidRDefault="00F749CA" w:rsidP="005A5E8E">
            <w:pPr>
              <w:keepNext/>
              <w:numPr>
                <w:ilvl w:val="0"/>
                <w:numId w:val="28"/>
              </w:numPr>
              <w:tabs>
                <w:tab w:val="left" w:pos="459"/>
              </w:tabs>
              <w:ind w:left="34" w:firstLine="283"/>
              <w:outlineLvl w:val="0"/>
              <w:rPr>
                <w:kern w:val="32"/>
              </w:rPr>
            </w:pPr>
            <w:r w:rsidRPr="00F749CA">
              <w:rPr>
                <w:kern w:val="32"/>
              </w:rPr>
              <w:t>Ответственность за состояние природных ресурсов.</w:t>
            </w:r>
          </w:p>
          <w:p w:rsidR="00F749CA" w:rsidRPr="00F749CA" w:rsidRDefault="00F749CA" w:rsidP="005A5E8E">
            <w:pPr>
              <w:keepNext/>
              <w:numPr>
                <w:ilvl w:val="0"/>
                <w:numId w:val="28"/>
              </w:numPr>
              <w:tabs>
                <w:tab w:val="left" w:pos="459"/>
              </w:tabs>
              <w:ind w:left="34" w:firstLine="283"/>
              <w:outlineLvl w:val="0"/>
              <w:rPr>
                <w:kern w:val="32"/>
              </w:rPr>
            </w:pPr>
            <w:r w:rsidRPr="00F749CA">
              <w:rPr>
                <w:kern w:val="32"/>
              </w:rPr>
              <w:t>Демонстрация умений и навыков разумного природопользования, нетерпимого отношения к действиям, приносящим вред экологии.</w:t>
            </w:r>
          </w:p>
          <w:p w:rsidR="00F749CA" w:rsidRPr="00F749CA" w:rsidRDefault="00F749CA" w:rsidP="005A5E8E">
            <w:pPr>
              <w:keepNext/>
              <w:numPr>
                <w:ilvl w:val="0"/>
                <w:numId w:val="28"/>
              </w:numPr>
              <w:tabs>
                <w:tab w:val="left" w:pos="459"/>
              </w:tabs>
              <w:ind w:left="34" w:firstLine="283"/>
              <w:outlineLvl w:val="0"/>
              <w:rPr>
                <w:kern w:val="32"/>
              </w:rPr>
            </w:pPr>
            <w:r w:rsidRPr="00F749CA">
              <w:rPr>
                <w:kern w:val="32"/>
              </w:rPr>
              <w:t xml:space="preserve">Участие в реализации просветительских программ, экологических мероприятиях, волонтерских отрядах и молодежных объединениях. </w:t>
            </w:r>
          </w:p>
          <w:p w:rsidR="00F749CA" w:rsidRPr="00F749CA" w:rsidRDefault="00F749CA" w:rsidP="005A5E8E">
            <w:pPr>
              <w:keepNext/>
              <w:numPr>
                <w:ilvl w:val="0"/>
                <w:numId w:val="28"/>
              </w:numPr>
              <w:tabs>
                <w:tab w:val="left" w:pos="459"/>
              </w:tabs>
              <w:ind w:left="34" w:firstLine="283"/>
              <w:outlineLvl w:val="0"/>
              <w:rPr>
                <w:kern w:val="32"/>
              </w:rPr>
            </w:pPr>
            <w:r w:rsidRPr="00F749CA">
              <w:rPr>
                <w:kern w:val="32"/>
              </w:rPr>
              <w:t>Добровольческие инициативы в организации экологических проектов (олимпиад, соревнований, проектов и т.д.)</w:t>
            </w:r>
          </w:p>
        </w:tc>
      </w:tr>
      <w:tr w:rsidR="00F749CA" w:rsidRPr="00F749CA" w:rsidTr="00F749CA">
        <w:tc>
          <w:tcPr>
            <w:tcW w:w="2116" w:type="dxa"/>
            <w:shd w:val="clear" w:color="auto" w:fill="auto"/>
          </w:tcPr>
          <w:p w:rsidR="00F749CA" w:rsidRPr="00F749CA" w:rsidRDefault="00F749CA" w:rsidP="00F749CA">
            <w:pPr>
              <w:keepNext/>
              <w:outlineLvl w:val="0"/>
              <w:rPr>
                <w:kern w:val="32"/>
              </w:rPr>
            </w:pPr>
            <w:r w:rsidRPr="00F749CA">
              <w:rPr>
                <w:kern w:val="32"/>
              </w:rPr>
              <w:t>ОК 08.</w:t>
            </w:r>
          </w:p>
        </w:tc>
        <w:tc>
          <w:tcPr>
            <w:tcW w:w="2852" w:type="dxa"/>
            <w:shd w:val="clear" w:color="auto" w:fill="auto"/>
          </w:tcPr>
          <w:p w:rsidR="00F749CA" w:rsidRPr="00F749CA" w:rsidRDefault="00F749CA" w:rsidP="00F749CA">
            <w:pPr>
              <w:keepNext/>
              <w:outlineLvl w:val="0"/>
              <w:rPr>
                <w:kern w:val="32"/>
              </w:rPr>
            </w:pPr>
            <w:r w:rsidRPr="00F749CA">
              <w:rPr>
                <w:kern w:val="32"/>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0" w:type="dxa"/>
            <w:shd w:val="clear" w:color="auto" w:fill="auto"/>
          </w:tcPr>
          <w:p w:rsidR="00F749CA" w:rsidRPr="00F749CA" w:rsidRDefault="00F749CA" w:rsidP="005A5E8E">
            <w:pPr>
              <w:numPr>
                <w:ilvl w:val="0"/>
                <w:numId w:val="29"/>
              </w:numPr>
              <w:tabs>
                <w:tab w:val="left" w:pos="459"/>
              </w:tabs>
              <w:ind w:firstLine="175"/>
            </w:pPr>
            <w:r w:rsidRPr="00F749CA">
              <w:t>Демонстрация навыков здорового образа жизни и высокий уровень культуры здоровья обучающихся.</w:t>
            </w:r>
          </w:p>
          <w:p w:rsidR="00F749CA" w:rsidRPr="00F749CA" w:rsidRDefault="00F749CA" w:rsidP="005A5E8E">
            <w:pPr>
              <w:numPr>
                <w:ilvl w:val="0"/>
                <w:numId w:val="29"/>
              </w:numPr>
              <w:tabs>
                <w:tab w:val="left" w:pos="459"/>
              </w:tabs>
              <w:ind w:firstLine="175"/>
            </w:pPr>
            <w:r w:rsidRPr="00F749CA">
              <w:t xml:space="preserve">Участие в спортивных соревнованиях, секциях, кружках, праздниках, марафонах, оздоровительно-просветительских проектах, направленных на продвижение идей здоровьесбережения и здорового образа жизни. </w:t>
            </w:r>
          </w:p>
          <w:p w:rsidR="00F749CA" w:rsidRPr="00F749CA" w:rsidRDefault="00F749CA" w:rsidP="005A5E8E">
            <w:pPr>
              <w:numPr>
                <w:ilvl w:val="0"/>
                <w:numId w:val="29"/>
              </w:numPr>
              <w:tabs>
                <w:tab w:val="left" w:pos="459"/>
              </w:tabs>
              <w:ind w:firstLine="175"/>
            </w:pPr>
            <w:r w:rsidRPr="00F749CA">
              <w:t xml:space="preserve">Подготовка и сдача норм ГТО. </w:t>
            </w:r>
          </w:p>
          <w:p w:rsidR="00F749CA" w:rsidRPr="00F749CA" w:rsidRDefault="00F749CA" w:rsidP="005A5E8E">
            <w:pPr>
              <w:numPr>
                <w:ilvl w:val="0"/>
                <w:numId w:val="29"/>
              </w:numPr>
              <w:tabs>
                <w:tab w:val="left" w:pos="459"/>
              </w:tabs>
              <w:ind w:firstLine="175"/>
            </w:pPr>
            <w:r w:rsidRPr="00F749CA">
              <w:t>Добровольческие инициативы по данному направлению – от собственного участия до помощи в организации спортивных соревнований, проектов и т.д.</w:t>
            </w:r>
          </w:p>
        </w:tc>
      </w:tr>
      <w:tr w:rsidR="00F749CA" w:rsidRPr="00F749CA" w:rsidTr="00F749CA">
        <w:tc>
          <w:tcPr>
            <w:tcW w:w="2116" w:type="dxa"/>
            <w:shd w:val="clear" w:color="auto" w:fill="auto"/>
          </w:tcPr>
          <w:p w:rsidR="00F749CA" w:rsidRPr="00F749CA" w:rsidRDefault="00F749CA" w:rsidP="00F749CA">
            <w:pPr>
              <w:keepNext/>
              <w:outlineLvl w:val="0"/>
              <w:rPr>
                <w:kern w:val="32"/>
              </w:rPr>
            </w:pPr>
            <w:r w:rsidRPr="00F749CA">
              <w:rPr>
                <w:kern w:val="32"/>
              </w:rPr>
              <w:t>ОК 09.</w:t>
            </w:r>
          </w:p>
        </w:tc>
        <w:tc>
          <w:tcPr>
            <w:tcW w:w="2852" w:type="dxa"/>
            <w:shd w:val="clear" w:color="auto" w:fill="auto"/>
          </w:tcPr>
          <w:p w:rsidR="00F749CA" w:rsidRPr="00F749CA" w:rsidRDefault="00F749CA" w:rsidP="00F749CA">
            <w:pPr>
              <w:keepNext/>
              <w:outlineLvl w:val="0"/>
              <w:rPr>
                <w:kern w:val="32"/>
              </w:rPr>
            </w:pPr>
            <w:r w:rsidRPr="00F749CA">
              <w:rPr>
                <w:kern w:val="32"/>
              </w:rPr>
              <w:t>Использовать информационные технологии в профессиональной деятельности</w:t>
            </w:r>
          </w:p>
        </w:tc>
        <w:tc>
          <w:tcPr>
            <w:tcW w:w="4530" w:type="dxa"/>
            <w:shd w:val="clear" w:color="auto" w:fill="auto"/>
          </w:tcPr>
          <w:p w:rsidR="00F749CA" w:rsidRPr="00F749CA" w:rsidRDefault="00F749CA" w:rsidP="005A5E8E">
            <w:pPr>
              <w:numPr>
                <w:ilvl w:val="0"/>
                <w:numId w:val="29"/>
              </w:numPr>
              <w:tabs>
                <w:tab w:val="left" w:pos="459"/>
              </w:tabs>
              <w:ind w:left="34" w:firstLine="326"/>
            </w:pPr>
            <w:r w:rsidRPr="00F749CA">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rsidR="00F749CA" w:rsidRPr="00F749CA" w:rsidRDefault="00F749CA" w:rsidP="005A5E8E">
            <w:pPr>
              <w:numPr>
                <w:ilvl w:val="0"/>
                <w:numId w:val="29"/>
              </w:numPr>
              <w:tabs>
                <w:tab w:val="left" w:pos="459"/>
              </w:tabs>
              <w:ind w:left="34" w:firstLine="326"/>
            </w:pPr>
            <w:r w:rsidRPr="00F749CA">
              <w:t xml:space="preserve">Участие в дистанционных соревнованиях, секциях, кружках, праздниках, марафонах, оздоровительно-просветительских проектах. </w:t>
            </w:r>
          </w:p>
          <w:p w:rsidR="00F749CA" w:rsidRPr="00F749CA" w:rsidRDefault="00F749CA" w:rsidP="005A5E8E">
            <w:pPr>
              <w:numPr>
                <w:ilvl w:val="0"/>
                <w:numId w:val="29"/>
              </w:numPr>
              <w:tabs>
                <w:tab w:val="left" w:pos="459"/>
              </w:tabs>
              <w:ind w:left="34" w:firstLine="326"/>
            </w:pPr>
            <w:r w:rsidRPr="00F749CA">
              <w:t>Добровольческие инициативы по данному направлению – в организации мероприятий с использованием информационных технологий</w:t>
            </w:r>
          </w:p>
        </w:tc>
      </w:tr>
      <w:tr w:rsidR="00F749CA" w:rsidRPr="00F749CA" w:rsidTr="00F749CA">
        <w:tc>
          <w:tcPr>
            <w:tcW w:w="2116" w:type="dxa"/>
            <w:shd w:val="clear" w:color="auto" w:fill="auto"/>
          </w:tcPr>
          <w:p w:rsidR="00F749CA" w:rsidRPr="00F749CA" w:rsidRDefault="00F749CA" w:rsidP="00F749CA">
            <w:pPr>
              <w:keepNext/>
              <w:outlineLvl w:val="0"/>
              <w:rPr>
                <w:kern w:val="32"/>
              </w:rPr>
            </w:pPr>
            <w:r w:rsidRPr="00F749CA">
              <w:rPr>
                <w:kern w:val="32"/>
              </w:rPr>
              <w:lastRenderedPageBreak/>
              <w:t>ОК 10.</w:t>
            </w:r>
          </w:p>
        </w:tc>
        <w:tc>
          <w:tcPr>
            <w:tcW w:w="2852" w:type="dxa"/>
            <w:shd w:val="clear" w:color="auto" w:fill="auto"/>
          </w:tcPr>
          <w:p w:rsidR="00F749CA" w:rsidRPr="00F749CA" w:rsidRDefault="00F749CA" w:rsidP="00F749CA">
            <w:pPr>
              <w:keepNext/>
              <w:outlineLvl w:val="0"/>
              <w:rPr>
                <w:kern w:val="32"/>
              </w:rPr>
            </w:pPr>
            <w:r w:rsidRPr="00F749CA">
              <w:rPr>
                <w:kern w:val="32"/>
              </w:rPr>
              <w:t>Пользоваться профессиональной документацией на государственном и иностранном языках</w:t>
            </w:r>
          </w:p>
        </w:tc>
        <w:tc>
          <w:tcPr>
            <w:tcW w:w="4530" w:type="dxa"/>
            <w:shd w:val="clear" w:color="auto" w:fill="auto"/>
          </w:tcPr>
          <w:p w:rsidR="00F749CA" w:rsidRPr="00F749CA" w:rsidRDefault="00F749CA" w:rsidP="005A5E8E">
            <w:pPr>
              <w:numPr>
                <w:ilvl w:val="0"/>
                <w:numId w:val="30"/>
              </w:numPr>
              <w:tabs>
                <w:tab w:val="left" w:pos="601"/>
              </w:tabs>
              <w:ind w:firstLine="360"/>
            </w:pPr>
            <w:r w:rsidRPr="00F749CA">
              <w:t>Участие в международных соревнованиях Ворлдскиллс.</w:t>
            </w:r>
          </w:p>
          <w:p w:rsidR="00F749CA" w:rsidRPr="00F749CA" w:rsidRDefault="00F749CA" w:rsidP="005A5E8E">
            <w:pPr>
              <w:numPr>
                <w:ilvl w:val="0"/>
                <w:numId w:val="30"/>
              </w:numPr>
              <w:tabs>
                <w:tab w:val="left" w:pos="601"/>
              </w:tabs>
              <w:ind w:firstLine="360"/>
            </w:pPr>
            <w:r w:rsidRPr="00F749CA">
              <w:t>Демонстрация умения вести диалог на иностранном языке на профессиональные темы.</w:t>
            </w:r>
          </w:p>
          <w:p w:rsidR="00F749CA" w:rsidRPr="00F749CA" w:rsidRDefault="00F749CA" w:rsidP="005A5E8E">
            <w:pPr>
              <w:numPr>
                <w:ilvl w:val="0"/>
                <w:numId w:val="30"/>
              </w:numPr>
              <w:tabs>
                <w:tab w:val="left" w:pos="601"/>
              </w:tabs>
              <w:ind w:firstLine="360"/>
            </w:pPr>
            <w:r w:rsidRPr="00F749CA">
              <w:t xml:space="preserve">Участие в конкурсах профессионального мастерства и в командных проектах. </w:t>
            </w:r>
          </w:p>
          <w:p w:rsidR="00F749CA" w:rsidRPr="00F749CA" w:rsidRDefault="00F749CA" w:rsidP="005A5E8E">
            <w:pPr>
              <w:numPr>
                <w:ilvl w:val="0"/>
                <w:numId w:val="30"/>
              </w:numPr>
              <w:tabs>
                <w:tab w:val="left" w:pos="601"/>
              </w:tabs>
              <w:ind w:firstLine="360"/>
            </w:pPr>
            <w:r w:rsidRPr="00F749CA">
              <w:t>Установление социального партнерства</w:t>
            </w:r>
          </w:p>
        </w:tc>
      </w:tr>
      <w:tr w:rsidR="00F749CA" w:rsidRPr="00F749CA" w:rsidTr="00F749CA">
        <w:trPr>
          <w:trHeight w:val="79"/>
        </w:trPr>
        <w:tc>
          <w:tcPr>
            <w:tcW w:w="2116" w:type="dxa"/>
            <w:shd w:val="clear" w:color="auto" w:fill="auto"/>
          </w:tcPr>
          <w:p w:rsidR="00F749CA" w:rsidRPr="00F749CA" w:rsidRDefault="00F749CA" w:rsidP="00F749CA">
            <w:pPr>
              <w:keepNext/>
              <w:outlineLvl w:val="0"/>
              <w:rPr>
                <w:kern w:val="32"/>
              </w:rPr>
            </w:pPr>
            <w:r w:rsidRPr="00F749CA">
              <w:rPr>
                <w:kern w:val="32"/>
              </w:rPr>
              <w:t>ОК 11.</w:t>
            </w:r>
          </w:p>
        </w:tc>
        <w:tc>
          <w:tcPr>
            <w:tcW w:w="2852" w:type="dxa"/>
            <w:shd w:val="clear" w:color="auto" w:fill="auto"/>
          </w:tcPr>
          <w:p w:rsidR="00F749CA" w:rsidRPr="00F749CA" w:rsidRDefault="00F749CA" w:rsidP="00F749CA">
            <w:pPr>
              <w:keepNext/>
              <w:outlineLvl w:val="0"/>
              <w:rPr>
                <w:kern w:val="32"/>
              </w:rPr>
            </w:pPr>
            <w:r w:rsidRPr="00F749CA">
              <w:rPr>
                <w:kern w:val="32"/>
              </w:rPr>
              <w:t>Использовать знания по финансовой грамотности, планировать предпринимательскую деятельность в профессиональной сфере</w:t>
            </w:r>
          </w:p>
        </w:tc>
        <w:tc>
          <w:tcPr>
            <w:tcW w:w="4530" w:type="dxa"/>
            <w:shd w:val="clear" w:color="auto" w:fill="auto"/>
          </w:tcPr>
          <w:p w:rsidR="00F749CA" w:rsidRPr="00F749CA" w:rsidRDefault="00F749CA" w:rsidP="005A5E8E">
            <w:pPr>
              <w:numPr>
                <w:ilvl w:val="0"/>
                <w:numId w:val="30"/>
              </w:numPr>
              <w:ind w:left="34" w:firstLine="425"/>
            </w:pPr>
            <w:r w:rsidRPr="00F749CA">
              <w:t xml:space="preserve">Участие в конкурсах, олимпиадах, викторинах по финансовой грамотности и предпринимательской деятельности в профессиональной сфере. </w:t>
            </w:r>
          </w:p>
          <w:p w:rsidR="00F749CA" w:rsidRPr="00F749CA" w:rsidRDefault="00F749CA" w:rsidP="005A5E8E">
            <w:pPr>
              <w:numPr>
                <w:ilvl w:val="0"/>
                <w:numId w:val="30"/>
              </w:numPr>
              <w:tabs>
                <w:tab w:val="left" w:pos="601"/>
              </w:tabs>
              <w:ind w:left="34" w:firstLine="283"/>
            </w:pPr>
            <w:r w:rsidRPr="00F749CA">
              <w:t>Проявление экономической и финансовой культуры, ээкономической грамотности, а также собственной адекватной позиции по отношению к социально-экономической действительности.</w:t>
            </w:r>
          </w:p>
          <w:p w:rsidR="00F749CA" w:rsidRPr="00F749CA" w:rsidRDefault="00F749CA" w:rsidP="005A5E8E">
            <w:pPr>
              <w:numPr>
                <w:ilvl w:val="0"/>
                <w:numId w:val="30"/>
              </w:numPr>
              <w:tabs>
                <w:tab w:val="left" w:pos="601"/>
              </w:tabs>
              <w:ind w:left="34" w:firstLine="283"/>
            </w:pPr>
            <w:r w:rsidRPr="00F749CA">
              <w:t>Готовность к профессионально-личностному росту, к профессиональной деятельности в новых социально-экономических условиях</w:t>
            </w:r>
          </w:p>
        </w:tc>
      </w:tr>
    </w:tbl>
    <w:p w:rsidR="00F749CA" w:rsidRPr="00F749CA" w:rsidRDefault="00F749CA" w:rsidP="00F749CA">
      <w:pPr>
        <w:ind w:left="1069"/>
        <w:jc w:val="both"/>
        <w:rPr>
          <w:iCs/>
          <w:sz w:val="24"/>
          <w:szCs w:val="24"/>
        </w:rPr>
      </w:pPr>
    </w:p>
    <w:p w:rsidR="00F749CA" w:rsidRPr="00F749CA" w:rsidRDefault="00F749CA" w:rsidP="00F749CA">
      <w:pPr>
        <w:keepNext/>
        <w:spacing w:before="120" w:after="120"/>
        <w:jc w:val="center"/>
        <w:outlineLvl w:val="0"/>
        <w:rPr>
          <w:b/>
          <w:bCs/>
          <w:kern w:val="32"/>
          <w:sz w:val="24"/>
          <w:szCs w:val="24"/>
          <w:lang w:val="x-none" w:eastAsia="x-none"/>
        </w:rPr>
      </w:pPr>
      <w:r w:rsidRPr="00F749CA">
        <w:rPr>
          <w:b/>
          <w:bCs/>
          <w:kern w:val="32"/>
          <w:sz w:val="24"/>
          <w:szCs w:val="24"/>
          <w:lang w:val="x-none" w:eastAsia="x-none"/>
        </w:rPr>
        <w:lastRenderedPageBreak/>
        <w:t xml:space="preserve">Раздел </w:t>
      </w:r>
      <w:r w:rsidRPr="00F749CA">
        <w:rPr>
          <w:b/>
          <w:bCs/>
          <w:kern w:val="32"/>
          <w:sz w:val="24"/>
          <w:szCs w:val="24"/>
          <w:lang w:eastAsia="x-none"/>
        </w:rPr>
        <w:t>4.</w:t>
      </w:r>
      <w:r w:rsidRPr="00F749CA">
        <w:rPr>
          <w:b/>
          <w:bCs/>
          <w:kern w:val="32"/>
          <w:sz w:val="24"/>
          <w:szCs w:val="24"/>
          <w:lang w:val="x-none" w:eastAsia="x-none"/>
        </w:rPr>
        <w:t xml:space="preserve"> </w:t>
      </w:r>
      <w:bookmarkStart w:id="8" w:name="_Hlk73028785"/>
      <w:r w:rsidRPr="00F749CA">
        <w:rPr>
          <w:b/>
          <w:bCs/>
          <w:kern w:val="32"/>
          <w:sz w:val="24"/>
          <w:szCs w:val="24"/>
          <w:lang w:val="x-none" w:eastAsia="x-none"/>
        </w:rPr>
        <w:t>Требования к ресурсному обеспечению воспитательной работы</w:t>
      </w:r>
      <w:bookmarkEnd w:id="8"/>
    </w:p>
    <w:p w:rsidR="00F749CA" w:rsidRPr="00F749CA" w:rsidRDefault="00F749CA" w:rsidP="00F749CA">
      <w:pPr>
        <w:keepNext/>
        <w:spacing w:after="60"/>
        <w:ind w:firstLine="709"/>
        <w:jc w:val="both"/>
        <w:outlineLvl w:val="0"/>
        <w:rPr>
          <w:iCs/>
          <w:kern w:val="32"/>
          <w:sz w:val="24"/>
          <w:szCs w:val="24"/>
          <w:lang w:val="x-none" w:eastAsia="x-none"/>
        </w:rPr>
      </w:pPr>
      <w:r w:rsidRPr="00F749CA">
        <w:rPr>
          <w:iCs/>
          <w:kern w:val="32"/>
          <w:sz w:val="24"/>
          <w:szCs w:val="24"/>
          <w:lang w:val="x-none" w:eastAsia="x-none"/>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контексте реализации образовательной программы. </w:t>
      </w:r>
    </w:p>
    <w:p w:rsidR="00F749CA" w:rsidRPr="00F749CA" w:rsidRDefault="00F749CA" w:rsidP="00F749CA">
      <w:pPr>
        <w:keepNext/>
        <w:tabs>
          <w:tab w:val="left" w:pos="1134"/>
        </w:tabs>
        <w:spacing w:after="60"/>
        <w:ind w:firstLine="851"/>
        <w:jc w:val="both"/>
        <w:outlineLvl w:val="0"/>
        <w:rPr>
          <w:b/>
          <w:bCs/>
          <w:kern w:val="32"/>
          <w:sz w:val="24"/>
          <w:szCs w:val="24"/>
          <w:lang w:eastAsia="x-none"/>
        </w:rPr>
      </w:pPr>
    </w:p>
    <w:p w:rsidR="00F749CA" w:rsidRPr="00F749CA" w:rsidRDefault="00F749CA" w:rsidP="00F749CA">
      <w:pPr>
        <w:keepNext/>
        <w:tabs>
          <w:tab w:val="left" w:pos="1134"/>
        </w:tabs>
        <w:spacing w:after="60"/>
        <w:ind w:firstLine="851"/>
        <w:jc w:val="both"/>
        <w:outlineLvl w:val="0"/>
        <w:rPr>
          <w:b/>
          <w:bCs/>
          <w:kern w:val="32"/>
          <w:sz w:val="24"/>
          <w:szCs w:val="24"/>
          <w:lang w:val="x-none" w:eastAsia="x-none"/>
        </w:rPr>
      </w:pPr>
      <w:r w:rsidRPr="00F749CA">
        <w:rPr>
          <w:b/>
          <w:bCs/>
          <w:kern w:val="32"/>
          <w:sz w:val="24"/>
          <w:szCs w:val="24"/>
          <w:lang w:eastAsia="x-none"/>
        </w:rPr>
        <w:t>4.1.</w:t>
      </w:r>
      <w:r w:rsidRPr="00F749CA">
        <w:rPr>
          <w:kern w:val="32"/>
          <w:sz w:val="24"/>
          <w:szCs w:val="24"/>
          <w:lang w:eastAsia="x-none"/>
        </w:rPr>
        <w:t xml:space="preserve"> </w:t>
      </w:r>
      <w:r w:rsidRPr="00F749CA">
        <w:rPr>
          <w:b/>
          <w:bCs/>
          <w:kern w:val="32"/>
          <w:sz w:val="24"/>
          <w:szCs w:val="24"/>
          <w:lang w:val="x-none" w:eastAsia="x-none"/>
        </w:rPr>
        <w:t>Нормативно-правовое обеспечение воспитательной работы</w:t>
      </w:r>
    </w:p>
    <w:p w:rsidR="00F749CA" w:rsidRPr="00F749CA" w:rsidRDefault="00F749CA" w:rsidP="00F749CA">
      <w:pPr>
        <w:keepNext/>
        <w:tabs>
          <w:tab w:val="left" w:pos="1134"/>
        </w:tabs>
        <w:spacing w:after="60"/>
        <w:ind w:firstLine="851"/>
        <w:jc w:val="both"/>
        <w:outlineLvl w:val="0"/>
        <w:rPr>
          <w:iCs/>
          <w:kern w:val="32"/>
          <w:sz w:val="24"/>
          <w:szCs w:val="24"/>
          <w:lang w:val="x-none" w:eastAsia="x-none"/>
        </w:rPr>
      </w:pPr>
      <w:r w:rsidRPr="00F749CA">
        <w:rPr>
          <w:iCs/>
          <w:kern w:val="32"/>
          <w:sz w:val="24"/>
          <w:szCs w:val="24"/>
          <w:lang w:val="x-none" w:eastAsia="x-none"/>
        </w:rPr>
        <w:t>Рабочая программа воспитания разраб</w:t>
      </w:r>
      <w:r w:rsidRPr="00F749CA">
        <w:rPr>
          <w:iCs/>
          <w:kern w:val="32"/>
          <w:sz w:val="24"/>
          <w:szCs w:val="24"/>
          <w:lang w:eastAsia="x-none"/>
        </w:rPr>
        <w:t xml:space="preserve">отана </w:t>
      </w:r>
      <w:r w:rsidRPr="00F749CA">
        <w:rPr>
          <w:iCs/>
          <w:kern w:val="32"/>
          <w:sz w:val="24"/>
          <w:szCs w:val="24"/>
          <w:lang w:val="x-none" w:eastAsia="x-none"/>
        </w:rPr>
        <w:t>в соответствии с нормативно-правовыми документами федеральных органов исполнительной власти в сфере образования, требования ФГОС СПО, с учетом сложившегося опыта воспитательной деятельности и имеющимися ресурсами в</w:t>
      </w:r>
      <w:r w:rsidRPr="00F749CA">
        <w:rPr>
          <w:iCs/>
          <w:kern w:val="32"/>
          <w:sz w:val="24"/>
          <w:szCs w:val="24"/>
          <w:lang w:eastAsia="x-none"/>
        </w:rPr>
        <w:t xml:space="preserve"> профессиональной</w:t>
      </w:r>
      <w:r w:rsidRPr="00F749CA">
        <w:rPr>
          <w:iCs/>
          <w:kern w:val="32"/>
          <w:sz w:val="24"/>
          <w:szCs w:val="24"/>
          <w:lang w:val="x-none" w:eastAsia="x-none"/>
        </w:rPr>
        <w:t xml:space="preserve"> образовательной организации.</w:t>
      </w:r>
    </w:p>
    <w:p w:rsidR="00F749CA" w:rsidRPr="00F749CA" w:rsidRDefault="00F749CA" w:rsidP="00F749CA">
      <w:pPr>
        <w:keepNext/>
        <w:tabs>
          <w:tab w:val="left" w:pos="1134"/>
        </w:tabs>
        <w:spacing w:after="60"/>
        <w:ind w:firstLine="851"/>
        <w:jc w:val="both"/>
        <w:outlineLvl w:val="0"/>
        <w:rPr>
          <w:b/>
          <w:bCs/>
          <w:kern w:val="32"/>
          <w:sz w:val="24"/>
          <w:szCs w:val="24"/>
          <w:lang w:eastAsia="x-none"/>
        </w:rPr>
      </w:pPr>
    </w:p>
    <w:p w:rsidR="00F749CA" w:rsidRPr="00F749CA" w:rsidRDefault="00F749CA" w:rsidP="00F749CA">
      <w:pPr>
        <w:keepNext/>
        <w:tabs>
          <w:tab w:val="left" w:pos="1134"/>
        </w:tabs>
        <w:spacing w:after="60"/>
        <w:ind w:firstLine="851"/>
        <w:jc w:val="both"/>
        <w:outlineLvl w:val="0"/>
        <w:rPr>
          <w:b/>
          <w:bCs/>
          <w:kern w:val="32"/>
          <w:sz w:val="24"/>
          <w:szCs w:val="24"/>
          <w:lang w:eastAsia="x-none"/>
        </w:rPr>
      </w:pPr>
      <w:r w:rsidRPr="00F749CA">
        <w:rPr>
          <w:b/>
          <w:bCs/>
          <w:kern w:val="32"/>
          <w:sz w:val="24"/>
          <w:szCs w:val="24"/>
          <w:lang w:eastAsia="x-none"/>
        </w:rPr>
        <w:t>4</w:t>
      </w:r>
      <w:r w:rsidRPr="00F749CA">
        <w:rPr>
          <w:b/>
          <w:bCs/>
          <w:kern w:val="32"/>
          <w:sz w:val="24"/>
          <w:szCs w:val="24"/>
          <w:lang w:val="x-none" w:eastAsia="x-none"/>
        </w:rPr>
        <w:t>.2.</w:t>
      </w:r>
      <w:r w:rsidRPr="00F749CA">
        <w:rPr>
          <w:kern w:val="32"/>
          <w:sz w:val="24"/>
          <w:szCs w:val="24"/>
          <w:lang w:val="x-none" w:eastAsia="x-none"/>
        </w:rPr>
        <w:t xml:space="preserve"> </w:t>
      </w:r>
      <w:r w:rsidRPr="00F749CA">
        <w:rPr>
          <w:b/>
          <w:bCs/>
          <w:kern w:val="32"/>
          <w:sz w:val="24"/>
          <w:szCs w:val="24"/>
          <w:lang w:val="x-none" w:eastAsia="x-none"/>
        </w:rPr>
        <w:t>Кадровое обеспечение воспитательной работы</w:t>
      </w:r>
    </w:p>
    <w:p w:rsidR="00F749CA" w:rsidRPr="00F749CA" w:rsidRDefault="00F749CA" w:rsidP="00F749CA">
      <w:pPr>
        <w:keepNext/>
        <w:tabs>
          <w:tab w:val="left" w:pos="1134"/>
        </w:tabs>
        <w:spacing w:after="60"/>
        <w:ind w:firstLine="851"/>
        <w:jc w:val="both"/>
        <w:outlineLvl w:val="0"/>
        <w:rPr>
          <w:iCs/>
          <w:kern w:val="32"/>
          <w:sz w:val="24"/>
          <w:szCs w:val="24"/>
          <w:lang w:eastAsia="x-none"/>
        </w:rPr>
      </w:pPr>
      <w:r w:rsidRPr="00F749CA">
        <w:rPr>
          <w:iCs/>
          <w:kern w:val="32"/>
          <w:sz w:val="24"/>
          <w:szCs w:val="24"/>
          <w:lang w:val="x-none" w:eastAsia="x-none"/>
        </w:rPr>
        <w:t>Рабочая программа воспитания укомплектована квалифицированными специалистами. Управление воспитательной работ</w:t>
      </w:r>
      <w:r w:rsidRPr="00F749CA">
        <w:rPr>
          <w:iCs/>
          <w:kern w:val="32"/>
          <w:sz w:val="24"/>
          <w:szCs w:val="24"/>
          <w:lang w:eastAsia="x-none"/>
        </w:rPr>
        <w:t>ой</w:t>
      </w:r>
      <w:r w:rsidRPr="00F749CA">
        <w:rPr>
          <w:iCs/>
          <w:kern w:val="32"/>
          <w:sz w:val="24"/>
          <w:szCs w:val="24"/>
          <w:lang w:val="x-none" w:eastAsia="x-none"/>
        </w:rPr>
        <w:t xml:space="preserve"> обеспе</w:t>
      </w:r>
      <w:r w:rsidRPr="00F749CA">
        <w:rPr>
          <w:iCs/>
          <w:kern w:val="32"/>
          <w:sz w:val="24"/>
          <w:szCs w:val="24"/>
          <w:lang w:eastAsia="x-none"/>
        </w:rPr>
        <w:t>чена</w:t>
      </w:r>
      <w:r w:rsidRPr="00F749CA">
        <w:rPr>
          <w:iCs/>
          <w:kern w:val="32"/>
          <w:sz w:val="24"/>
          <w:szCs w:val="24"/>
          <w:lang w:val="x-none" w:eastAsia="x-none"/>
        </w:rPr>
        <w:t xml:space="preserve"> кадровым составом, включающим директора, который несёт ответственность за организацию воспитательной работы в</w:t>
      </w:r>
      <w:r w:rsidRPr="00F749CA">
        <w:rPr>
          <w:iCs/>
          <w:kern w:val="32"/>
          <w:sz w:val="24"/>
          <w:szCs w:val="24"/>
          <w:lang w:eastAsia="x-none"/>
        </w:rPr>
        <w:t xml:space="preserve"> профессиональной</w:t>
      </w:r>
      <w:r w:rsidRPr="00F749CA">
        <w:rPr>
          <w:iCs/>
          <w:kern w:val="32"/>
          <w:sz w:val="24"/>
          <w:szCs w:val="24"/>
          <w:lang w:val="x-none" w:eastAsia="x-none"/>
        </w:rPr>
        <w:t xml:space="preserve"> образовательной организации, заместител</w:t>
      </w:r>
      <w:r w:rsidRPr="00F749CA">
        <w:rPr>
          <w:iCs/>
          <w:kern w:val="32"/>
          <w:sz w:val="24"/>
          <w:szCs w:val="24"/>
          <w:lang w:eastAsia="x-none"/>
        </w:rPr>
        <w:t>я</w:t>
      </w:r>
      <w:r w:rsidRPr="00F749CA">
        <w:rPr>
          <w:iCs/>
          <w:kern w:val="32"/>
          <w:sz w:val="24"/>
          <w:szCs w:val="24"/>
          <w:lang w:val="x-none" w:eastAsia="x-none"/>
        </w:rPr>
        <w:t xml:space="preserve"> директора, непосредственно курирующ</w:t>
      </w:r>
      <w:r w:rsidRPr="00F749CA">
        <w:rPr>
          <w:iCs/>
          <w:kern w:val="32"/>
          <w:sz w:val="24"/>
          <w:szCs w:val="24"/>
          <w:lang w:eastAsia="x-none"/>
        </w:rPr>
        <w:t>его</w:t>
      </w:r>
      <w:r w:rsidRPr="00F749CA">
        <w:rPr>
          <w:iCs/>
          <w:kern w:val="32"/>
          <w:sz w:val="24"/>
          <w:szCs w:val="24"/>
          <w:lang w:val="x-none" w:eastAsia="x-none"/>
        </w:rPr>
        <w:t xml:space="preserve"> данное направление, педагог</w:t>
      </w:r>
      <w:r w:rsidRPr="00F749CA">
        <w:rPr>
          <w:iCs/>
          <w:kern w:val="32"/>
          <w:sz w:val="24"/>
          <w:szCs w:val="24"/>
          <w:lang w:eastAsia="x-none"/>
        </w:rPr>
        <w:t xml:space="preserve">ов дополнительного образования </w:t>
      </w:r>
      <w:r w:rsidRPr="00F749CA">
        <w:rPr>
          <w:iCs/>
          <w:kern w:val="32"/>
          <w:sz w:val="24"/>
          <w:szCs w:val="24"/>
          <w:lang w:val="x-none" w:eastAsia="x-none"/>
        </w:rPr>
        <w:t xml:space="preserve">, </w:t>
      </w:r>
      <w:r w:rsidRPr="00F749CA">
        <w:rPr>
          <w:iCs/>
          <w:kern w:val="32"/>
          <w:sz w:val="24"/>
          <w:szCs w:val="24"/>
          <w:lang w:eastAsia="x-none"/>
        </w:rPr>
        <w:t xml:space="preserve">социальных педагогов, </w:t>
      </w:r>
      <w:r w:rsidRPr="00F749CA">
        <w:rPr>
          <w:iCs/>
          <w:kern w:val="32"/>
          <w:sz w:val="24"/>
          <w:szCs w:val="24"/>
          <w:lang w:val="x-none" w:eastAsia="x-none"/>
        </w:rPr>
        <w:t>специалист</w:t>
      </w:r>
      <w:r w:rsidRPr="00F749CA">
        <w:rPr>
          <w:iCs/>
          <w:kern w:val="32"/>
          <w:sz w:val="24"/>
          <w:szCs w:val="24"/>
          <w:lang w:eastAsia="x-none"/>
        </w:rPr>
        <w:t>ов</w:t>
      </w:r>
      <w:r w:rsidRPr="00F749CA">
        <w:rPr>
          <w:iCs/>
          <w:kern w:val="32"/>
          <w:sz w:val="24"/>
          <w:szCs w:val="24"/>
          <w:lang w:val="x-none" w:eastAsia="x-none"/>
        </w:rPr>
        <w:t xml:space="preserve"> психолого-педагогическ</w:t>
      </w:r>
      <w:r w:rsidRPr="00F749CA">
        <w:rPr>
          <w:iCs/>
          <w:kern w:val="32"/>
          <w:sz w:val="24"/>
          <w:szCs w:val="24"/>
          <w:lang w:eastAsia="x-none"/>
        </w:rPr>
        <w:t>ой</w:t>
      </w:r>
      <w:r w:rsidRPr="00F749CA">
        <w:rPr>
          <w:iCs/>
          <w:kern w:val="32"/>
          <w:sz w:val="24"/>
          <w:szCs w:val="24"/>
          <w:lang w:val="x-none" w:eastAsia="x-none"/>
        </w:rPr>
        <w:t xml:space="preserve"> служб</w:t>
      </w:r>
      <w:r w:rsidRPr="00F749CA">
        <w:rPr>
          <w:iCs/>
          <w:kern w:val="32"/>
          <w:sz w:val="24"/>
          <w:szCs w:val="24"/>
          <w:lang w:eastAsia="x-none"/>
        </w:rPr>
        <w:t>ы</w:t>
      </w:r>
      <w:r w:rsidRPr="00F749CA">
        <w:rPr>
          <w:iCs/>
          <w:kern w:val="32"/>
          <w:sz w:val="24"/>
          <w:szCs w:val="24"/>
          <w:lang w:val="x-none" w:eastAsia="x-none"/>
        </w:rPr>
        <w:t>, классны</w:t>
      </w:r>
      <w:r w:rsidRPr="00F749CA">
        <w:rPr>
          <w:iCs/>
          <w:kern w:val="32"/>
          <w:sz w:val="24"/>
          <w:szCs w:val="24"/>
          <w:lang w:eastAsia="x-none"/>
        </w:rPr>
        <w:t>х</w:t>
      </w:r>
      <w:r w:rsidRPr="00F749CA">
        <w:rPr>
          <w:iCs/>
          <w:kern w:val="32"/>
          <w:sz w:val="24"/>
          <w:szCs w:val="24"/>
          <w:lang w:val="x-none" w:eastAsia="x-none"/>
        </w:rPr>
        <w:t xml:space="preserve"> руководител</w:t>
      </w:r>
      <w:r w:rsidRPr="00F749CA">
        <w:rPr>
          <w:iCs/>
          <w:kern w:val="32"/>
          <w:sz w:val="24"/>
          <w:szCs w:val="24"/>
          <w:lang w:eastAsia="x-none"/>
        </w:rPr>
        <w:t>ей (кураторов)</w:t>
      </w:r>
      <w:r w:rsidRPr="00F749CA">
        <w:rPr>
          <w:iCs/>
          <w:kern w:val="32"/>
          <w:sz w:val="24"/>
          <w:szCs w:val="24"/>
          <w:lang w:val="x-none" w:eastAsia="x-none"/>
        </w:rPr>
        <w:t>, п</w:t>
      </w:r>
      <w:r w:rsidRPr="00F749CA">
        <w:rPr>
          <w:iCs/>
          <w:kern w:val="32"/>
          <w:sz w:val="24"/>
          <w:szCs w:val="24"/>
          <w:lang w:eastAsia="x-none"/>
        </w:rPr>
        <w:t>реподавателей</w:t>
      </w:r>
      <w:r w:rsidRPr="00F749CA">
        <w:rPr>
          <w:iCs/>
          <w:kern w:val="32"/>
          <w:sz w:val="24"/>
          <w:szCs w:val="24"/>
          <w:lang w:val="x-none" w:eastAsia="x-none"/>
        </w:rPr>
        <w:t>, мастер</w:t>
      </w:r>
      <w:r w:rsidRPr="00F749CA">
        <w:rPr>
          <w:iCs/>
          <w:kern w:val="32"/>
          <w:sz w:val="24"/>
          <w:szCs w:val="24"/>
          <w:lang w:eastAsia="x-none"/>
        </w:rPr>
        <w:t>ов</w:t>
      </w:r>
      <w:r w:rsidRPr="00F749CA">
        <w:rPr>
          <w:iCs/>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F749CA">
        <w:rPr>
          <w:iCs/>
          <w:kern w:val="32"/>
          <w:sz w:val="24"/>
          <w:szCs w:val="24"/>
          <w:lang w:eastAsia="x-none"/>
        </w:rPr>
        <w:t>.</w:t>
      </w:r>
    </w:p>
    <w:p w:rsidR="00F749CA" w:rsidRPr="00F749CA" w:rsidRDefault="00F749CA" w:rsidP="00F749CA">
      <w:pPr>
        <w:keepNext/>
        <w:tabs>
          <w:tab w:val="left" w:pos="1134"/>
        </w:tabs>
        <w:spacing w:after="60"/>
        <w:ind w:firstLine="851"/>
        <w:jc w:val="both"/>
        <w:outlineLvl w:val="0"/>
        <w:rPr>
          <w:kern w:val="32"/>
          <w:sz w:val="24"/>
          <w:szCs w:val="24"/>
          <w:lang w:eastAsia="x-none"/>
        </w:rPr>
      </w:pPr>
    </w:p>
    <w:p w:rsidR="00F749CA" w:rsidRPr="00F749CA" w:rsidRDefault="00F749CA" w:rsidP="00F749CA">
      <w:pPr>
        <w:keepNext/>
        <w:tabs>
          <w:tab w:val="left" w:pos="1134"/>
        </w:tabs>
        <w:spacing w:after="60"/>
        <w:ind w:left="708"/>
        <w:jc w:val="both"/>
        <w:outlineLvl w:val="0"/>
        <w:rPr>
          <w:b/>
          <w:bCs/>
          <w:kern w:val="32"/>
          <w:sz w:val="24"/>
          <w:szCs w:val="24"/>
          <w:lang w:val="x-none" w:eastAsia="x-none"/>
        </w:rPr>
      </w:pPr>
      <w:r w:rsidRPr="00F749CA">
        <w:rPr>
          <w:b/>
          <w:bCs/>
          <w:kern w:val="32"/>
          <w:sz w:val="24"/>
          <w:szCs w:val="24"/>
          <w:lang w:eastAsia="x-none"/>
        </w:rPr>
        <w:t xml:space="preserve">4.3. </w:t>
      </w:r>
      <w:r w:rsidRPr="00F749CA">
        <w:rPr>
          <w:b/>
          <w:bCs/>
          <w:kern w:val="32"/>
          <w:sz w:val="24"/>
          <w:szCs w:val="24"/>
          <w:lang w:val="x-none" w:eastAsia="x-none"/>
        </w:rPr>
        <w:t xml:space="preserve">Материально-техническое </w:t>
      </w:r>
      <w:bookmarkStart w:id="9" w:name="_Hlk73027911"/>
      <w:r w:rsidRPr="00F749CA">
        <w:rPr>
          <w:b/>
          <w:bCs/>
          <w:kern w:val="32"/>
          <w:sz w:val="24"/>
          <w:szCs w:val="24"/>
          <w:lang w:val="x-none" w:eastAsia="x-none"/>
        </w:rPr>
        <w:t>обеспечение воспитательной работы</w:t>
      </w:r>
      <w:bookmarkEnd w:id="9"/>
    </w:p>
    <w:p w:rsidR="00F749CA" w:rsidRPr="00F749CA" w:rsidRDefault="00F749CA" w:rsidP="00F749CA">
      <w:pPr>
        <w:keepNext/>
        <w:tabs>
          <w:tab w:val="left" w:pos="1134"/>
        </w:tabs>
        <w:spacing w:after="60"/>
        <w:ind w:left="567"/>
        <w:jc w:val="both"/>
        <w:outlineLvl w:val="0"/>
        <w:rPr>
          <w:iCs/>
          <w:kern w:val="32"/>
          <w:sz w:val="24"/>
          <w:szCs w:val="24"/>
          <w:lang w:val="x-none" w:eastAsia="x-none"/>
        </w:rPr>
      </w:pPr>
      <w:r w:rsidRPr="00F749CA">
        <w:rPr>
          <w:iCs/>
          <w:kern w:val="32"/>
          <w:sz w:val="24"/>
          <w:szCs w:val="24"/>
          <w:lang w:val="x-none" w:eastAsia="x-none"/>
        </w:rPr>
        <w:t>4.3.1. Для организации воспитательной работы предусмотрено наличие оборудованных помещений:</w:t>
      </w:r>
    </w:p>
    <w:p w:rsidR="00F749CA" w:rsidRPr="00F749CA" w:rsidRDefault="00F749CA" w:rsidP="00F749CA">
      <w:pPr>
        <w:keepNext/>
        <w:tabs>
          <w:tab w:val="left" w:pos="1134"/>
        </w:tabs>
        <w:spacing w:after="60"/>
        <w:ind w:left="567"/>
        <w:jc w:val="both"/>
        <w:outlineLvl w:val="0"/>
        <w:rPr>
          <w:iCs/>
          <w:kern w:val="32"/>
          <w:sz w:val="24"/>
          <w:szCs w:val="24"/>
          <w:lang w:val="x-none" w:eastAsia="x-none"/>
        </w:rPr>
      </w:pPr>
      <w:r w:rsidRPr="00F749CA">
        <w:rPr>
          <w:iCs/>
          <w:kern w:val="32"/>
          <w:sz w:val="24"/>
          <w:szCs w:val="24"/>
          <w:lang w:val="x-none" w:eastAsia="x-none"/>
        </w:rPr>
        <w:t>•</w:t>
      </w:r>
      <w:r w:rsidRPr="00F749CA">
        <w:rPr>
          <w:iCs/>
          <w:kern w:val="32"/>
          <w:sz w:val="24"/>
          <w:szCs w:val="24"/>
          <w:lang w:val="x-none" w:eastAsia="x-none"/>
        </w:rPr>
        <w:tab/>
        <w:t>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обеспечива</w:t>
      </w:r>
      <w:r w:rsidRPr="00F749CA">
        <w:rPr>
          <w:iCs/>
          <w:kern w:val="32"/>
          <w:sz w:val="24"/>
          <w:szCs w:val="24"/>
          <w:lang w:eastAsia="x-none"/>
        </w:rPr>
        <w:t>ет</w:t>
      </w:r>
      <w:r w:rsidRPr="00F749CA">
        <w:rPr>
          <w:iCs/>
          <w:kern w:val="32"/>
          <w:sz w:val="24"/>
          <w:szCs w:val="24"/>
          <w:lang w:val="x-none" w:eastAsia="x-none"/>
        </w:rPr>
        <w:t xml:space="preserve"> качественное воспроизведение фонограмм, звука, видеоизображений, а также световое оформление мероприятия (актовый зал, репетиционные помещения и др.);</w:t>
      </w:r>
    </w:p>
    <w:p w:rsidR="00F749CA" w:rsidRPr="00F749CA" w:rsidRDefault="00F749CA" w:rsidP="00F749CA">
      <w:pPr>
        <w:keepNext/>
        <w:tabs>
          <w:tab w:val="left" w:pos="1134"/>
        </w:tabs>
        <w:spacing w:after="60"/>
        <w:ind w:left="567"/>
        <w:jc w:val="both"/>
        <w:outlineLvl w:val="0"/>
        <w:rPr>
          <w:iCs/>
          <w:kern w:val="32"/>
          <w:sz w:val="24"/>
          <w:szCs w:val="24"/>
          <w:lang w:val="x-none" w:eastAsia="x-none"/>
        </w:rPr>
      </w:pPr>
      <w:r w:rsidRPr="00F749CA">
        <w:rPr>
          <w:iCs/>
          <w:kern w:val="32"/>
          <w:sz w:val="24"/>
          <w:szCs w:val="24"/>
          <w:lang w:val="x-none" w:eastAsia="x-none"/>
        </w:rPr>
        <w:t>•</w:t>
      </w:r>
      <w:r w:rsidRPr="00F749CA">
        <w:rPr>
          <w:iCs/>
          <w:kern w:val="32"/>
          <w:sz w:val="24"/>
          <w:szCs w:val="24"/>
          <w:lang w:val="x-none" w:eastAsia="x-none"/>
        </w:rPr>
        <w:tab/>
        <w:t xml:space="preserve">для работы психолого-педагогических и социологических служб (кабинет психолога, кабинет социального педагога); </w:t>
      </w:r>
    </w:p>
    <w:p w:rsidR="00F749CA" w:rsidRPr="00F749CA" w:rsidRDefault="00F749CA" w:rsidP="00F749CA">
      <w:pPr>
        <w:keepNext/>
        <w:tabs>
          <w:tab w:val="left" w:pos="1134"/>
        </w:tabs>
        <w:spacing w:after="60"/>
        <w:ind w:left="567"/>
        <w:jc w:val="both"/>
        <w:outlineLvl w:val="0"/>
        <w:rPr>
          <w:iCs/>
          <w:kern w:val="32"/>
          <w:sz w:val="24"/>
          <w:szCs w:val="24"/>
          <w:lang w:val="x-none" w:eastAsia="x-none"/>
        </w:rPr>
      </w:pPr>
      <w:r w:rsidRPr="00F749CA">
        <w:rPr>
          <w:iCs/>
          <w:kern w:val="32"/>
          <w:sz w:val="24"/>
          <w:szCs w:val="24"/>
          <w:lang w:val="x-none" w:eastAsia="x-none"/>
        </w:rPr>
        <w:t>•</w:t>
      </w:r>
      <w:r w:rsidRPr="00F749CA">
        <w:rPr>
          <w:iCs/>
          <w:kern w:val="32"/>
          <w:sz w:val="24"/>
          <w:szCs w:val="24"/>
          <w:lang w:val="x-none" w:eastAsia="x-none"/>
        </w:rPr>
        <w:tab/>
        <w:t>объекты социокультурной среды (музей, библиотека, культурно-досуговы</w:t>
      </w:r>
      <w:r w:rsidRPr="00F749CA">
        <w:rPr>
          <w:iCs/>
          <w:kern w:val="32"/>
          <w:sz w:val="24"/>
          <w:szCs w:val="24"/>
          <w:lang w:eastAsia="x-none"/>
        </w:rPr>
        <w:t>й</w:t>
      </w:r>
      <w:r w:rsidRPr="00F749CA">
        <w:rPr>
          <w:iCs/>
          <w:kern w:val="32"/>
          <w:sz w:val="24"/>
          <w:szCs w:val="24"/>
          <w:lang w:val="x-none" w:eastAsia="x-none"/>
        </w:rPr>
        <w:t xml:space="preserve"> центр);</w:t>
      </w:r>
    </w:p>
    <w:p w:rsidR="00F749CA" w:rsidRPr="00F749CA" w:rsidRDefault="00F749CA" w:rsidP="00F749CA">
      <w:pPr>
        <w:keepNext/>
        <w:tabs>
          <w:tab w:val="left" w:pos="1134"/>
        </w:tabs>
        <w:spacing w:after="60"/>
        <w:ind w:left="567"/>
        <w:jc w:val="both"/>
        <w:outlineLvl w:val="0"/>
        <w:rPr>
          <w:iCs/>
          <w:kern w:val="32"/>
          <w:sz w:val="24"/>
          <w:szCs w:val="24"/>
          <w:lang w:val="x-none" w:eastAsia="x-none"/>
        </w:rPr>
      </w:pPr>
      <w:r w:rsidRPr="00F749CA">
        <w:rPr>
          <w:iCs/>
          <w:kern w:val="32"/>
          <w:sz w:val="24"/>
          <w:szCs w:val="24"/>
          <w:lang w:val="x-none" w:eastAsia="x-none"/>
        </w:rPr>
        <w:t>•</w:t>
      </w:r>
      <w:r w:rsidRPr="00F749CA">
        <w:rPr>
          <w:iCs/>
          <w:kern w:val="32"/>
          <w:sz w:val="24"/>
          <w:szCs w:val="24"/>
          <w:lang w:val="x-none" w:eastAsia="x-none"/>
        </w:rPr>
        <w:tab/>
        <w:t>спортивные сооружения (залы и площадки, оснащённые игровым, спортивным оборудованием и инвентарём).</w:t>
      </w:r>
    </w:p>
    <w:p w:rsidR="00F749CA" w:rsidRPr="00F749CA" w:rsidRDefault="00F749CA" w:rsidP="00F749CA">
      <w:pPr>
        <w:keepNext/>
        <w:tabs>
          <w:tab w:val="left" w:pos="1134"/>
        </w:tabs>
        <w:spacing w:after="60"/>
        <w:ind w:left="567"/>
        <w:jc w:val="both"/>
        <w:outlineLvl w:val="0"/>
        <w:rPr>
          <w:iCs/>
          <w:kern w:val="32"/>
          <w:sz w:val="24"/>
          <w:szCs w:val="24"/>
          <w:lang w:val="x-none" w:eastAsia="x-none"/>
        </w:rPr>
      </w:pPr>
    </w:p>
    <w:p w:rsidR="00F749CA" w:rsidRPr="00F749CA" w:rsidRDefault="00F749CA" w:rsidP="00F749CA">
      <w:pPr>
        <w:keepNext/>
        <w:tabs>
          <w:tab w:val="left" w:pos="1134"/>
        </w:tabs>
        <w:spacing w:after="60"/>
        <w:ind w:left="567"/>
        <w:jc w:val="both"/>
        <w:outlineLvl w:val="0"/>
        <w:rPr>
          <w:iCs/>
          <w:kern w:val="32"/>
          <w:sz w:val="24"/>
          <w:szCs w:val="24"/>
          <w:lang w:val="x-none" w:eastAsia="x-none"/>
        </w:rPr>
      </w:pPr>
      <w:r w:rsidRPr="00F749CA">
        <w:rPr>
          <w:iCs/>
          <w:kern w:val="32"/>
          <w:sz w:val="24"/>
          <w:szCs w:val="24"/>
          <w:lang w:eastAsia="x-none"/>
        </w:rPr>
        <w:t>4</w:t>
      </w:r>
      <w:r w:rsidRPr="00F749CA">
        <w:rPr>
          <w:iCs/>
          <w:kern w:val="32"/>
          <w:sz w:val="24"/>
          <w:szCs w:val="24"/>
          <w:lang w:val="x-none" w:eastAsia="x-none"/>
        </w:rPr>
        <w:t>.3.2.</w:t>
      </w:r>
      <w:r w:rsidRPr="00F749CA">
        <w:rPr>
          <w:iCs/>
          <w:kern w:val="32"/>
          <w:sz w:val="24"/>
          <w:szCs w:val="24"/>
          <w:lang w:val="x-none" w:eastAsia="x-none"/>
        </w:rPr>
        <w:tab/>
        <w:t xml:space="preserve">Материально-техническое обеспечение воспитательной работы предусматривает возможность: </w:t>
      </w:r>
    </w:p>
    <w:p w:rsidR="00F749CA" w:rsidRPr="00F749CA" w:rsidRDefault="00F749CA" w:rsidP="00F749CA">
      <w:pPr>
        <w:keepNext/>
        <w:tabs>
          <w:tab w:val="left" w:pos="1134"/>
        </w:tabs>
        <w:spacing w:after="60"/>
        <w:ind w:left="567"/>
        <w:jc w:val="both"/>
        <w:outlineLvl w:val="0"/>
        <w:rPr>
          <w:iCs/>
          <w:kern w:val="32"/>
          <w:sz w:val="24"/>
          <w:szCs w:val="24"/>
          <w:lang w:val="x-none" w:eastAsia="x-none"/>
        </w:rPr>
      </w:pPr>
      <w:r w:rsidRPr="00F749CA">
        <w:rPr>
          <w:iCs/>
          <w:kern w:val="32"/>
          <w:sz w:val="24"/>
          <w:szCs w:val="24"/>
          <w:lang w:val="x-none" w:eastAsia="x-none"/>
        </w:rPr>
        <w:t>•</w:t>
      </w:r>
      <w:r w:rsidRPr="00F749CA">
        <w:rPr>
          <w:iCs/>
          <w:kern w:val="32"/>
          <w:sz w:val="24"/>
          <w:szCs w:val="24"/>
          <w:lang w:val="x-none" w:eastAsia="x-none"/>
        </w:rPr>
        <w:tab/>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w:t>
      </w:r>
    </w:p>
    <w:p w:rsidR="00F749CA" w:rsidRPr="00F749CA" w:rsidRDefault="00F749CA" w:rsidP="00F749CA">
      <w:pPr>
        <w:keepNext/>
        <w:tabs>
          <w:tab w:val="left" w:pos="1134"/>
        </w:tabs>
        <w:spacing w:after="60"/>
        <w:ind w:left="567"/>
        <w:jc w:val="both"/>
        <w:outlineLvl w:val="0"/>
        <w:rPr>
          <w:iCs/>
          <w:kern w:val="32"/>
          <w:sz w:val="24"/>
          <w:szCs w:val="24"/>
          <w:lang w:val="x-none" w:eastAsia="x-none"/>
        </w:rPr>
      </w:pPr>
      <w:r w:rsidRPr="00F749CA">
        <w:rPr>
          <w:iCs/>
          <w:kern w:val="32"/>
          <w:sz w:val="24"/>
          <w:szCs w:val="24"/>
          <w:lang w:val="x-none" w:eastAsia="x-none"/>
        </w:rPr>
        <w:t>•</w:t>
      </w:r>
      <w:r w:rsidRPr="00F749CA">
        <w:rPr>
          <w:iCs/>
          <w:kern w:val="32"/>
          <w:sz w:val="24"/>
          <w:szCs w:val="24"/>
          <w:lang w:val="x-none" w:eastAsia="x-none"/>
        </w:rPr>
        <w:tab/>
        <w:t>выпуска печатных и электронных изданий</w:t>
      </w:r>
      <w:r w:rsidRPr="00F749CA">
        <w:rPr>
          <w:iCs/>
          <w:kern w:val="32"/>
          <w:sz w:val="24"/>
          <w:szCs w:val="24"/>
          <w:lang w:eastAsia="x-none"/>
        </w:rPr>
        <w:t>;</w:t>
      </w:r>
      <w:r w:rsidRPr="00F749CA">
        <w:rPr>
          <w:iCs/>
          <w:kern w:val="32"/>
          <w:sz w:val="24"/>
          <w:szCs w:val="24"/>
          <w:lang w:val="x-none" w:eastAsia="x-none"/>
        </w:rPr>
        <w:t xml:space="preserve"> </w:t>
      </w:r>
    </w:p>
    <w:p w:rsidR="00F749CA" w:rsidRPr="00F749CA" w:rsidRDefault="00F749CA" w:rsidP="00F749CA">
      <w:pPr>
        <w:keepNext/>
        <w:tabs>
          <w:tab w:val="left" w:pos="1134"/>
        </w:tabs>
        <w:spacing w:after="60"/>
        <w:ind w:left="567"/>
        <w:jc w:val="both"/>
        <w:outlineLvl w:val="0"/>
        <w:rPr>
          <w:iCs/>
          <w:kern w:val="32"/>
          <w:sz w:val="24"/>
          <w:szCs w:val="24"/>
          <w:lang w:val="x-none" w:eastAsia="x-none"/>
        </w:rPr>
      </w:pPr>
      <w:r w:rsidRPr="00F749CA">
        <w:rPr>
          <w:iCs/>
          <w:kern w:val="32"/>
          <w:sz w:val="24"/>
          <w:szCs w:val="24"/>
          <w:lang w:val="x-none" w:eastAsia="x-none"/>
        </w:rPr>
        <w:t>•</w:t>
      </w:r>
      <w:r w:rsidRPr="00F749CA">
        <w:rPr>
          <w:iCs/>
          <w:kern w:val="32"/>
          <w:sz w:val="24"/>
          <w:szCs w:val="24"/>
          <w:lang w:val="x-none" w:eastAsia="x-none"/>
        </w:rPr>
        <w:tab/>
        <w:t xml:space="preserve">художественного творчества с использованием современных инструментов и технологий, реализации художественно-оформительских и издательских проектов; </w:t>
      </w:r>
    </w:p>
    <w:p w:rsidR="00F749CA" w:rsidRPr="00F749CA" w:rsidRDefault="00F749CA" w:rsidP="00F749CA">
      <w:pPr>
        <w:keepNext/>
        <w:tabs>
          <w:tab w:val="left" w:pos="1134"/>
        </w:tabs>
        <w:spacing w:after="60"/>
        <w:ind w:left="567"/>
        <w:jc w:val="both"/>
        <w:outlineLvl w:val="0"/>
        <w:rPr>
          <w:iCs/>
          <w:kern w:val="32"/>
          <w:sz w:val="24"/>
          <w:szCs w:val="24"/>
          <w:lang w:val="x-none" w:eastAsia="x-none"/>
        </w:rPr>
      </w:pPr>
      <w:r w:rsidRPr="00F749CA">
        <w:rPr>
          <w:iCs/>
          <w:kern w:val="32"/>
          <w:sz w:val="24"/>
          <w:szCs w:val="24"/>
          <w:lang w:val="x-none" w:eastAsia="x-none"/>
        </w:rPr>
        <w:t>•</w:t>
      </w:r>
      <w:r w:rsidRPr="00F749CA">
        <w:rPr>
          <w:iCs/>
          <w:kern w:val="32"/>
          <w:sz w:val="24"/>
          <w:szCs w:val="24"/>
          <w:lang w:val="x-none" w:eastAsia="x-none"/>
        </w:rPr>
        <w:tab/>
        <w:t xml:space="preserve">систематических занятий физической культурой и спортом, проведения секционных спортивных занятий, участия в физкультурно-спортивных и </w:t>
      </w:r>
      <w:r w:rsidRPr="00F749CA">
        <w:rPr>
          <w:iCs/>
          <w:kern w:val="32"/>
          <w:sz w:val="24"/>
          <w:szCs w:val="24"/>
          <w:lang w:val="x-none" w:eastAsia="x-none"/>
        </w:rPr>
        <w:lastRenderedPageBreak/>
        <w:t xml:space="preserve">оздоровительных мероприятиях; выполнения нормативов комплекса ГТО; </w:t>
      </w:r>
    </w:p>
    <w:p w:rsidR="00F749CA" w:rsidRPr="00F749CA" w:rsidRDefault="00F749CA" w:rsidP="00F749CA">
      <w:pPr>
        <w:keepNext/>
        <w:tabs>
          <w:tab w:val="left" w:pos="1134"/>
        </w:tabs>
        <w:spacing w:after="60"/>
        <w:ind w:left="567"/>
        <w:jc w:val="both"/>
        <w:outlineLvl w:val="0"/>
        <w:rPr>
          <w:b/>
          <w:bCs/>
          <w:iCs/>
          <w:kern w:val="32"/>
          <w:sz w:val="24"/>
          <w:szCs w:val="24"/>
          <w:lang w:val="x-none" w:eastAsia="x-none"/>
        </w:rPr>
      </w:pPr>
      <w:r w:rsidRPr="00F749CA">
        <w:rPr>
          <w:iCs/>
          <w:kern w:val="32"/>
          <w:sz w:val="24"/>
          <w:szCs w:val="24"/>
          <w:lang w:val="x-none" w:eastAsia="x-none"/>
        </w:rPr>
        <w:t>•</w:t>
      </w:r>
      <w:r w:rsidRPr="00F749CA">
        <w:rPr>
          <w:iCs/>
          <w:kern w:val="32"/>
          <w:sz w:val="24"/>
          <w:szCs w:val="24"/>
          <w:lang w:val="x-none" w:eastAsia="x-none"/>
        </w:rPr>
        <w:tab/>
        <w:t>обеспечения доступа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и видеоматериалов, результатов творческой, научно-исследовательской и проектной деятельности обучающихся.</w:t>
      </w:r>
    </w:p>
    <w:p w:rsidR="00F749CA" w:rsidRPr="00F749CA" w:rsidRDefault="00F749CA" w:rsidP="00F749CA">
      <w:pPr>
        <w:keepNext/>
        <w:tabs>
          <w:tab w:val="left" w:pos="1134"/>
        </w:tabs>
        <w:spacing w:after="60"/>
        <w:ind w:firstLine="851"/>
        <w:jc w:val="both"/>
        <w:outlineLvl w:val="0"/>
        <w:rPr>
          <w:b/>
          <w:bCs/>
          <w:kern w:val="32"/>
          <w:sz w:val="24"/>
          <w:szCs w:val="24"/>
          <w:lang w:val="x-none" w:eastAsia="x-none"/>
        </w:rPr>
      </w:pPr>
      <w:r w:rsidRPr="00F749CA">
        <w:rPr>
          <w:b/>
          <w:bCs/>
          <w:kern w:val="32"/>
          <w:sz w:val="24"/>
          <w:szCs w:val="24"/>
          <w:lang w:eastAsia="x-none"/>
        </w:rPr>
        <w:t>4</w:t>
      </w:r>
      <w:r w:rsidRPr="00F749CA">
        <w:rPr>
          <w:b/>
          <w:bCs/>
          <w:kern w:val="32"/>
          <w:sz w:val="24"/>
          <w:szCs w:val="24"/>
          <w:lang w:val="x-none" w:eastAsia="x-none"/>
        </w:rPr>
        <w:t>.4. Информационное обеспечение воспитательной работы</w:t>
      </w:r>
    </w:p>
    <w:p w:rsidR="00F749CA" w:rsidRPr="00F749CA" w:rsidRDefault="00F749CA" w:rsidP="00F749CA">
      <w:pPr>
        <w:keepNext/>
        <w:tabs>
          <w:tab w:val="left" w:pos="1134"/>
        </w:tabs>
        <w:spacing w:after="60"/>
        <w:ind w:firstLine="851"/>
        <w:jc w:val="both"/>
        <w:outlineLvl w:val="0"/>
        <w:rPr>
          <w:kern w:val="32"/>
          <w:sz w:val="24"/>
          <w:szCs w:val="24"/>
        </w:rPr>
      </w:pPr>
      <w:r w:rsidRPr="00F749CA">
        <w:rPr>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 - ресурсами и специализированным оборудованием.</w:t>
      </w:r>
    </w:p>
    <w:p w:rsidR="00F749CA" w:rsidRPr="00F749CA" w:rsidRDefault="00F749CA" w:rsidP="00F749CA">
      <w:pPr>
        <w:keepNext/>
        <w:tabs>
          <w:tab w:val="left" w:pos="1134"/>
        </w:tabs>
        <w:spacing w:after="60"/>
        <w:ind w:firstLine="851"/>
        <w:jc w:val="both"/>
        <w:outlineLvl w:val="0"/>
        <w:rPr>
          <w:kern w:val="32"/>
          <w:sz w:val="24"/>
          <w:szCs w:val="24"/>
        </w:rPr>
      </w:pPr>
      <w:r w:rsidRPr="00F749CA">
        <w:rPr>
          <w:kern w:val="32"/>
          <w:sz w:val="24"/>
          <w:szCs w:val="24"/>
        </w:rPr>
        <w:t xml:space="preserve">Информационное обеспечение воспитательной работы направлено на: </w:t>
      </w:r>
    </w:p>
    <w:p w:rsidR="00F749CA" w:rsidRPr="00F749CA" w:rsidRDefault="00F749CA" w:rsidP="005A5E8E">
      <w:pPr>
        <w:numPr>
          <w:ilvl w:val="0"/>
          <w:numId w:val="26"/>
        </w:numPr>
        <w:tabs>
          <w:tab w:val="left" w:pos="1134"/>
        </w:tabs>
        <w:ind w:firstLine="851"/>
        <w:jc w:val="both"/>
        <w:outlineLvl w:val="0"/>
        <w:rPr>
          <w:kern w:val="32"/>
          <w:sz w:val="24"/>
          <w:szCs w:val="24"/>
        </w:rPr>
      </w:pPr>
      <w:r w:rsidRPr="00F749CA">
        <w:rPr>
          <w:kern w:val="32"/>
          <w:sz w:val="24"/>
          <w:szCs w:val="24"/>
        </w:rPr>
        <w:t xml:space="preserve">информирование о возможностях для участия обучающихся в социально значимой деятельности; </w:t>
      </w:r>
    </w:p>
    <w:p w:rsidR="00F749CA" w:rsidRPr="00F749CA" w:rsidRDefault="00F749CA" w:rsidP="005A5E8E">
      <w:pPr>
        <w:numPr>
          <w:ilvl w:val="0"/>
          <w:numId w:val="26"/>
        </w:numPr>
        <w:tabs>
          <w:tab w:val="left" w:pos="1134"/>
        </w:tabs>
        <w:ind w:firstLine="851"/>
        <w:jc w:val="both"/>
        <w:outlineLvl w:val="0"/>
        <w:rPr>
          <w:kern w:val="32"/>
          <w:sz w:val="24"/>
          <w:szCs w:val="24"/>
        </w:rPr>
      </w:pPr>
      <w:r w:rsidRPr="00F749CA">
        <w:rPr>
          <w:kern w:val="32"/>
          <w:sz w:val="24"/>
          <w:szCs w:val="24"/>
        </w:rPr>
        <w:t xml:space="preserve">информационную и методическую поддержку воспитательной работы; </w:t>
      </w:r>
    </w:p>
    <w:p w:rsidR="00F749CA" w:rsidRPr="00F749CA" w:rsidRDefault="00F749CA" w:rsidP="005A5E8E">
      <w:pPr>
        <w:numPr>
          <w:ilvl w:val="0"/>
          <w:numId w:val="26"/>
        </w:numPr>
        <w:tabs>
          <w:tab w:val="left" w:pos="1134"/>
        </w:tabs>
        <w:ind w:firstLine="851"/>
        <w:jc w:val="both"/>
        <w:outlineLvl w:val="0"/>
        <w:rPr>
          <w:kern w:val="32"/>
          <w:sz w:val="24"/>
          <w:szCs w:val="24"/>
        </w:rPr>
      </w:pPr>
      <w:r w:rsidRPr="00F749CA">
        <w:rPr>
          <w:kern w:val="32"/>
          <w:sz w:val="24"/>
          <w:szCs w:val="24"/>
        </w:rPr>
        <w:t xml:space="preserve">планирование воспитательной работы и её ресурсного обеспечения; </w:t>
      </w:r>
    </w:p>
    <w:p w:rsidR="00F749CA" w:rsidRPr="00F749CA" w:rsidRDefault="00F749CA" w:rsidP="005A5E8E">
      <w:pPr>
        <w:numPr>
          <w:ilvl w:val="0"/>
          <w:numId w:val="26"/>
        </w:numPr>
        <w:tabs>
          <w:tab w:val="left" w:pos="1134"/>
        </w:tabs>
        <w:ind w:firstLine="851"/>
        <w:jc w:val="both"/>
        <w:outlineLvl w:val="0"/>
        <w:rPr>
          <w:kern w:val="32"/>
          <w:sz w:val="24"/>
          <w:szCs w:val="24"/>
        </w:rPr>
      </w:pPr>
      <w:r w:rsidRPr="00F749CA">
        <w:rPr>
          <w:kern w:val="32"/>
          <w:sz w:val="24"/>
          <w:szCs w:val="24"/>
        </w:rPr>
        <w:t xml:space="preserve">мониторинг воспитательной работы; </w:t>
      </w:r>
    </w:p>
    <w:p w:rsidR="00F749CA" w:rsidRPr="00F749CA" w:rsidRDefault="00F749CA" w:rsidP="005A5E8E">
      <w:pPr>
        <w:numPr>
          <w:ilvl w:val="0"/>
          <w:numId w:val="26"/>
        </w:numPr>
        <w:tabs>
          <w:tab w:val="left" w:pos="1134"/>
        </w:tabs>
        <w:ind w:firstLine="851"/>
        <w:jc w:val="both"/>
        <w:outlineLvl w:val="0"/>
        <w:rPr>
          <w:kern w:val="32"/>
          <w:sz w:val="24"/>
          <w:szCs w:val="24"/>
        </w:rPr>
      </w:pPr>
      <w:r w:rsidRPr="00F749CA">
        <w:rPr>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F749CA" w:rsidRPr="00F749CA" w:rsidRDefault="00F749CA" w:rsidP="005A5E8E">
      <w:pPr>
        <w:numPr>
          <w:ilvl w:val="0"/>
          <w:numId w:val="26"/>
        </w:numPr>
        <w:tabs>
          <w:tab w:val="left" w:pos="1134"/>
        </w:tabs>
        <w:ind w:firstLine="851"/>
        <w:jc w:val="both"/>
        <w:outlineLvl w:val="0"/>
        <w:rPr>
          <w:kern w:val="32"/>
          <w:sz w:val="24"/>
          <w:szCs w:val="24"/>
        </w:rPr>
      </w:pPr>
      <w:r w:rsidRPr="00F749CA">
        <w:rPr>
          <w:kern w:val="32"/>
          <w:sz w:val="24"/>
          <w:szCs w:val="24"/>
        </w:rPr>
        <w:t>дистанционное взаимодействие с другими организациями социальной сферы.</w:t>
      </w:r>
    </w:p>
    <w:p w:rsidR="00F749CA" w:rsidRPr="00F749CA" w:rsidRDefault="00F749CA" w:rsidP="00F749CA">
      <w:pPr>
        <w:tabs>
          <w:tab w:val="left" w:pos="1134"/>
        </w:tabs>
        <w:ind w:firstLine="851"/>
        <w:jc w:val="both"/>
        <w:outlineLvl w:val="0"/>
        <w:rPr>
          <w:kern w:val="32"/>
          <w:sz w:val="24"/>
          <w:szCs w:val="24"/>
        </w:rPr>
      </w:pPr>
      <w:r w:rsidRPr="00F749CA">
        <w:rPr>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F749CA" w:rsidRPr="00F749CA" w:rsidRDefault="00F749CA" w:rsidP="00F749CA">
      <w:pPr>
        <w:tabs>
          <w:tab w:val="left" w:pos="1134"/>
        </w:tabs>
        <w:ind w:firstLine="851"/>
        <w:jc w:val="both"/>
        <w:outlineLvl w:val="0"/>
        <w:rPr>
          <w:kern w:val="32"/>
          <w:sz w:val="24"/>
          <w:szCs w:val="24"/>
        </w:rPr>
      </w:pPr>
      <w:r w:rsidRPr="00F749CA">
        <w:rPr>
          <w:kern w:val="32"/>
          <w:sz w:val="24"/>
          <w:szCs w:val="24"/>
        </w:rPr>
        <w:t>Система воспитательной деятельности образовательной организации представлена на сайте организации https://mpk.nubex.ru.</w:t>
      </w:r>
    </w:p>
    <w:p w:rsidR="00F749CA" w:rsidRPr="00F749CA" w:rsidRDefault="00F749CA" w:rsidP="00F749CA">
      <w:pPr>
        <w:rPr>
          <w:b/>
          <w:sz w:val="14"/>
          <w:szCs w:val="36"/>
        </w:rPr>
      </w:pPr>
    </w:p>
    <w:p w:rsidR="005A5E8E" w:rsidRDefault="005A5E8E" w:rsidP="00F749CA">
      <w:pPr>
        <w:jc w:val="center"/>
        <w:rPr>
          <w:b/>
          <w:sz w:val="24"/>
          <w:szCs w:val="24"/>
        </w:rPr>
      </w:pPr>
    </w:p>
    <w:p w:rsidR="005A5E8E" w:rsidRDefault="005A5E8E" w:rsidP="00F749CA">
      <w:pPr>
        <w:jc w:val="center"/>
        <w:rPr>
          <w:b/>
          <w:sz w:val="24"/>
          <w:szCs w:val="24"/>
        </w:rPr>
      </w:pPr>
    </w:p>
    <w:p w:rsidR="005A5E8E" w:rsidRDefault="005A5E8E" w:rsidP="00F749CA">
      <w:pPr>
        <w:jc w:val="center"/>
        <w:rPr>
          <w:b/>
          <w:sz w:val="24"/>
          <w:szCs w:val="24"/>
        </w:rPr>
      </w:pPr>
    </w:p>
    <w:p w:rsidR="00F749CA" w:rsidRPr="00F749CA" w:rsidRDefault="00F749CA" w:rsidP="00F749CA">
      <w:pPr>
        <w:jc w:val="center"/>
        <w:rPr>
          <w:b/>
          <w:sz w:val="24"/>
          <w:szCs w:val="24"/>
        </w:rPr>
      </w:pPr>
      <w:r w:rsidRPr="00F749CA">
        <w:rPr>
          <w:b/>
          <w:sz w:val="24"/>
          <w:szCs w:val="24"/>
        </w:rPr>
        <w:t xml:space="preserve">Раздел 5. </w:t>
      </w:r>
      <w:bookmarkStart w:id="10" w:name="_Hlk73028808"/>
      <w:r w:rsidRPr="00F749CA">
        <w:rPr>
          <w:b/>
          <w:sz w:val="24"/>
          <w:szCs w:val="24"/>
        </w:rPr>
        <w:t xml:space="preserve">Календарный план воспитательной работы </w:t>
      </w:r>
      <w:r w:rsidRPr="00F749CA">
        <w:rPr>
          <w:b/>
          <w:sz w:val="24"/>
          <w:szCs w:val="24"/>
        </w:rPr>
        <w:br/>
        <w:t xml:space="preserve">по образовательной программе среднего профессионального образования </w:t>
      </w:r>
      <w:r w:rsidRPr="00F749CA">
        <w:rPr>
          <w:b/>
          <w:sz w:val="24"/>
          <w:szCs w:val="24"/>
        </w:rPr>
        <w:br/>
        <w:t xml:space="preserve">по </w:t>
      </w:r>
      <w:bookmarkEnd w:id="10"/>
      <w:r w:rsidR="008F1C69">
        <w:rPr>
          <w:b/>
          <w:sz w:val="24"/>
          <w:szCs w:val="24"/>
        </w:rPr>
        <w:t>специальности</w:t>
      </w:r>
      <w:r w:rsidR="007A12F3">
        <w:rPr>
          <w:b/>
          <w:sz w:val="24"/>
          <w:szCs w:val="24"/>
        </w:rPr>
        <w:t xml:space="preserve"> </w:t>
      </w:r>
      <w:r w:rsidRPr="00F749CA">
        <w:rPr>
          <w:b/>
          <w:sz w:val="24"/>
          <w:szCs w:val="24"/>
        </w:rPr>
        <w:t xml:space="preserve"> </w:t>
      </w:r>
      <w:r w:rsidR="007A12F3">
        <w:rPr>
          <w:b/>
          <w:sz w:val="24"/>
          <w:szCs w:val="24"/>
        </w:rPr>
        <w:t xml:space="preserve">43.02.15 </w:t>
      </w:r>
      <w:r w:rsidRPr="00F749CA">
        <w:rPr>
          <w:b/>
          <w:sz w:val="24"/>
          <w:szCs w:val="24"/>
        </w:rPr>
        <w:t xml:space="preserve"> </w:t>
      </w:r>
      <w:r w:rsidR="007A12F3">
        <w:rPr>
          <w:b/>
          <w:sz w:val="24"/>
          <w:szCs w:val="24"/>
        </w:rPr>
        <w:t>Поварское и кондитерское дело</w:t>
      </w:r>
      <w:r w:rsidRPr="00F749CA">
        <w:rPr>
          <w:b/>
          <w:sz w:val="24"/>
          <w:szCs w:val="24"/>
        </w:rPr>
        <w:t xml:space="preserve"> </w:t>
      </w:r>
      <w:r w:rsidRPr="00F749CA">
        <w:rPr>
          <w:b/>
          <w:sz w:val="24"/>
          <w:szCs w:val="24"/>
        </w:rPr>
        <w:br/>
        <w:t>на период 2021-2025 г.г.</w:t>
      </w:r>
    </w:p>
    <w:p w:rsidR="00F749CA" w:rsidRPr="00F749CA" w:rsidRDefault="00F749CA" w:rsidP="00F749CA">
      <w:pPr>
        <w:jc w:val="center"/>
        <w:rPr>
          <w:b/>
          <w:sz w:val="24"/>
          <w:szCs w:val="24"/>
        </w:rPr>
      </w:pPr>
    </w:p>
    <w:p w:rsidR="00F749CA" w:rsidRPr="00F749CA" w:rsidRDefault="00F749CA" w:rsidP="00F749CA">
      <w:pPr>
        <w:adjustRightInd w:val="0"/>
        <w:ind w:right="-1"/>
        <w:jc w:val="both"/>
        <w:rPr>
          <w:bCs/>
          <w:kern w:val="2"/>
          <w:sz w:val="24"/>
          <w:szCs w:val="24"/>
          <w:lang w:eastAsia="ko-KR"/>
        </w:rPr>
      </w:pPr>
      <w:r w:rsidRPr="00F749CA">
        <w:rPr>
          <w:bCs/>
          <w:kern w:val="2"/>
          <w:sz w:val="24"/>
          <w:szCs w:val="24"/>
          <w:lang w:eastAsia="ko-KR"/>
        </w:rPr>
        <w:t>В ходе планирования воспитательной деятельности в ПОО рекомендуется учитывать воспитательный потенциал участия студентов в мероприятиях, проектах, конкурсах, акциях проводимых на уровне:</w:t>
      </w:r>
    </w:p>
    <w:p w:rsidR="00F749CA" w:rsidRPr="00F749CA" w:rsidRDefault="00F749CA" w:rsidP="00F749CA">
      <w:pPr>
        <w:adjustRightInd w:val="0"/>
        <w:ind w:right="-1"/>
        <w:contextualSpacing/>
        <w:jc w:val="both"/>
        <w:rPr>
          <w:bCs/>
          <w:kern w:val="2"/>
          <w:sz w:val="24"/>
          <w:szCs w:val="24"/>
          <w:lang w:eastAsia="ko-KR"/>
        </w:rPr>
      </w:pPr>
      <w:r w:rsidRPr="00F749CA">
        <w:rPr>
          <w:bCs/>
          <w:kern w:val="2"/>
          <w:sz w:val="24"/>
          <w:szCs w:val="24"/>
          <w:lang w:eastAsia="ko-KR"/>
        </w:rPr>
        <w:t xml:space="preserve">Российской Федерации, в том числе: </w:t>
      </w:r>
    </w:p>
    <w:p w:rsidR="00F749CA" w:rsidRPr="00F749CA" w:rsidRDefault="00F749CA" w:rsidP="00F749CA">
      <w:pPr>
        <w:adjustRightInd w:val="0"/>
        <w:ind w:right="-1"/>
        <w:jc w:val="both"/>
        <w:rPr>
          <w:bCs/>
          <w:kern w:val="2"/>
          <w:sz w:val="24"/>
          <w:szCs w:val="24"/>
          <w:lang w:eastAsia="ko-KR"/>
        </w:rPr>
      </w:pPr>
      <w:r w:rsidRPr="00F749CA">
        <w:rPr>
          <w:bCs/>
          <w:kern w:val="2"/>
          <w:sz w:val="24"/>
          <w:szCs w:val="24"/>
          <w:lang w:eastAsia="ko-KR"/>
        </w:rPr>
        <w:t>«Россия – страна возможностей»</w:t>
      </w:r>
      <w:r w:rsidRPr="00F749CA">
        <w:rPr>
          <w:rFonts w:eastAsia="Calibri"/>
        </w:rPr>
        <w:t xml:space="preserve"> </w:t>
      </w:r>
      <w:hyperlink r:id="rId11" w:history="1">
        <w:r w:rsidRPr="00F749CA">
          <w:rPr>
            <w:bCs/>
            <w:color w:val="0563C1"/>
            <w:kern w:val="2"/>
            <w:sz w:val="24"/>
            <w:szCs w:val="24"/>
            <w:u w:val="single"/>
            <w:lang w:eastAsia="ko-KR"/>
          </w:rPr>
          <w:t>https://rsv.ru/</w:t>
        </w:r>
      </w:hyperlink>
      <w:r w:rsidRPr="00F749CA">
        <w:rPr>
          <w:bCs/>
          <w:kern w:val="2"/>
          <w:sz w:val="24"/>
          <w:szCs w:val="24"/>
          <w:lang w:eastAsia="ko-KR"/>
        </w:rPr>
        <w:t xml:space="preserve">; </w:t>
      </w:r>
    </w:p>
    <w:p w:rsidR="00F749CA" w:rsidRPr="00F749CA" w:rsidRDefault="00F749CA" w:rsidP="00F749CA">
      <w:pPr>
        <w:adjustRightInd w:val="0"/>
        <w:ind w:right="-1"/>
        <w:jc w:val="both"/>
        <w:rPr>
          <w:bCs/>
          <w:kern w:val="2"/>
          <w:sz w:val="24"/>
          <w:szCs w:val="24"/>
          <w:lang w:eastAsia="ko-KR"/>
        </w:rPr>
      </w:pPr>
      <w:r w:rsidRPr="00F749CA">
        <w:rPr>
          <w:bCs/>
          <w:kern w:val="2"/>
          <w:sz w:val="24"/>
          <w:szCs w:val="24"/>
          <w:lang w:eastAsia="ko-KR"/>
        </w:rPr>
        <w:t>«Большая перемена»</w:t>
      </w:r>
      <w:r w:rsidRPr="00F749CA">
        <w:rPr>
          <w:rFonts w:eastAsia="Calibri"/>
        </w:rPr>
        <w:t xml:space="preserve"> </w:t>
      </w:r>
      <w:hyperlink r:id="rId12" w:history="1">
        <w:r w:rsidRPr="00F749CA">
          <w:rPr>
            <w:bCs/>
            <w:color w:val="0563C1"/>
            <w:kern w:val="2"/>
            <w:sz w:val="24"/>
            <w:szCs w:val="24"/>
            <w:u w:val="single"/>
            <w:lang w:eastAsia="ko-KR"/>
          </w:rPr>
          <w:t>https://bolshayaperemena.online/</w:t>
        </w:r>
      </w:hyperlink>
      <w:r w:rsidRPr="00F749CA">
        <w:rPr>
          <w:bCs/>
          <w:kern w:val="2"/>
          <w:sz w:val="24"/>
          <w:szCs w:val="24"/>
          <w:lang w:eastAsia="ko-KR"/>
        </w:rPr>
        <w:t xml:space="preserve">; </w:t>
      </w:r>
    </w:p>
    <w:p w:rsidR="00F749CA" w:rsidRPr="00F749CA" w:rsidRDefault="00F749CA" w:rsidP="00F749CA">
      <w:pPr>
        <w:adjustRightInd w:val="0"/>
        <w:ind w:right="-1"/>
        <w:jc w:val="both"/>
        <w:rPr>
          <w:bCs/>
          <w:kern w:val="2"/>
          <w:sz w:val="24"/>
          <w:szCs w:val="24"/>
          <w:lang w:eastAsia="ko-KR"/>
        </w:rPr>
      </w:pPr>
      <w:r w:rsidRPr="00F749CA">
        <w:rPr>
          <w:bCs/>
          <w:kern w:val="2"/>
          <w:sz w:val="24"/>
          <w:szCs w:val="24"/>
          <w:lang w:eastAsia="ko-KR"/>
        </w:rPr>
        <w:t>«Лидеры России»</w:t>
      </w:r>
      <w:r w:rsidRPr="00F749CA">
        <w:rPr>
          <w:rFonts w:eastAsia="Calibri"/>
        </w:rPr>
        <w:t xml:space="preserve"> </w:t>
      </w:r>
      <w:hyperlink r:id="rId13" w:history="1">
        <w:r w:rsidRPr="00F749CA">
          <w:rPr>
            <w:bCs/>
            <w:color w:val="0563C1"/>
            <w:kern w:val="2"/>
            <w:sz w:val="24"/>
            <w:szCs w:val="24"/>
            <w:u w:val="single"/>
            <w:lang w:eastAsia="ko-KR"/>
          </w:rPr>
          <w:t>https://лидерыроссии.рф/</w:t>
        </w:r>
      </w:hyperlink>
      <w:r w:rsidRPr="00F749CA">
        <w:rPr>
          <w:bCs/>
          <w:kern w:val="2"/>
          <w:sz w:val="24"/>
          <w:szCs w:val="24"/>
          <w:lang w:eastAsia="ko-KR"/>
        </w:rPr>
        <w:t>;</w:t>
      </w:r>
    </w:p>
    <w:p w:rsidR="00F749CA" w:rsidRPr="00F749CA" w:rsidRDefault="00F749CA" w:rsidP="00F749CA">
      <w:pPr>
        <w:adjustRightInd w:val="0"/>
        <w:ind w:right="-1"/>
        <w:jc w:val="both"/>
        <w:rPr>
          <w:bCs/>
          <w:kern w:val="2"/>
          <w:sz w:val="24"/>
          <w:szCs w:val="24"/>
          <w:lang w:eastAsia="ko-KR"/>
        </w:rPr>
      </w:pPr>
      <w:r w:rsidRPr="00F749CA">
        <w:rPr>
          <w:bCs/>
          <w:kern w:val="2"/>
          <w:sz w:val="24"/>
          <w:szCs w:val="24"/>
          <w:lang w:eastAsia="ko-KR"/>
        </w:rPr>
        <w:t>«Мы Вместе»</w:t>
      </w:r>
      <w:r w:rsidRPr="00F749CA">
        <w:rPr>
          <w:rFonts w:eastAsia="Calibri"/>
        </w:rPr>
        <w:t xml:space="preserve"> (</w:t>
      </w:r>
      <w:r w:rsidRPr="00F749CA">
        <w:rPr>
          <w:bCs/>
          <w:kern w:val="2"/>
          <w:sz w:val="24"/>
          <w:szCs w:val="24"/>
          <w:lang w:eastAsia="ko-KR"/>
        </w:rPr>
        <w:t xml:space="preserve">волонтерство) </w:t>
      </w:r>
      <w:hyperlink r:id="rId14" w:history="1">
        <w:r w:rsidRPr="00F749CA">
          <w:rPr>
            <w:bCs/>
            <w:color w:val="0563C1"/>
            <w:kern w:val="2"/>
            <w:sz w:val="24"/>
            <w:szCs w:val="24"/>
            <w:u w:val="single"/>
            <w:lang w:val="en-US" w:eastAsia="ko-KR"/>
          </w:rPr>
          <w:t>https</w:t>
        </w:r>
        <w:r w:rsidRPr="00F749CA">
          <w:rPr>
            <w:bCs/>
            <w:color w:val="0563C1"/>
            <w:kern w:val="2"/>
            <w:sz w:val="24"/>
            <w:szCs w:val="24"/>
            <w:u w:val="single"/>
            <w:lang w:eastAsia="ko-KR"/>
          </w:rPr>
          <w:t>://</w:t>
        </w:r>
        <w:r w:rsidRPr="00F749CA">
          <w:rPr>
            <w:bCs/>
            <w:color w:val="0563C1"/>
            <w:kern w:val="2"/>
            <w:sz w:val="24"/>
            <w:szCs w:val="24"/>
            <w:u w:val="single"/>
            <w:lang w:val="en-US" w:eastAsia="ko-KR"/>
          </w:rPr>
          <w:t>onf</w:t>
        </w:r>
        <w:r w:rsidRPr="00F749CA">
          <w:rPr>
            <w:bCs/>
            <w:color w:val="0563C1"/>
            <w:kern w:val="2"/>
            <w:sz w:val="24"/>
            <w:szCs w:val="24"/>
            <w:u w:val="single"/>
            <w:lang w:eastAsia="ko-KR"/>
          </w:rPr>
          <w:t>.</w:t>
        </w:r>
        <w:r w:rsidRPr="00F749CA">
          <w:rPr>
            <w:bCs/>
            <w:color w:val="0563C1"/>
            <w:kern w:val="2"/>
            <w:sz w:val="24"/>
            <w:szCs w:val="24"/>
            <w:u w:val="single"/>
            <w:lang w:val="en-US" w:eastAsia="ko-KR"/>
          </w:rPr>
          <w:t>ru</w:t>
        </w:r>
      </w:hyperlink>
      <w:r w:rsidRPr="00F749CA">
        <w:rPr>
          <w:bCs/>
          <w:kern w:val="2"/>
          <w:sz w:val="24"/>
          <w:szCs w:val="24"/>
          <w:lang w:eastAsia="ko-KR"/>
        </w:rPr>
        <w:t xml:space="preserve">; </w:t>
      </w:r>
    </w:p>
    <w:p w:rsidR="00F749CA" w:rsidRPr="00F749CA" w:rsidRDefault="00F749CA" w:rsidP="00F749CA">
      <w:pPr>
        <w:adjustRightInd w:val="0"/>
        <w:ind w:right="-1"/>
        <w:jc w:val="both"/>
        <w:rPr>
          <w:bCs/>
          <w:kern w:val="2"/>
          <w:sz w:val="24"/>
          <w:szCs w:val="24"/>
          <w:lang w:eastAsia="ko-KR"/>
        </w:rPr>
      </w:pPr>
      <w:r w:rsidRPr="00F749CA">
        <w:rPr>
          <w:bCs/>
          <w:kern w:val="2"/>
          <w:sz w:val="24"/>
          <w:szCs w:val="24"/>
          <w:lang w:eastAsia="ko-KR"/>
        </w:rPr>
        <w:t xml:space="preserve">отраслевые конкурсы профессионального мастерства; </w:t>
      </w:r>
    </w:p>
    <w:p w:rsidR="00F749CA" w:rsidRPr="00F749CA" w:rsidRDefault="00F749CA" w:rsidP="00F749CA">
      <w:pPr>
        <w:adjustRightInd w:val="0"/>
        <w:ind w:right="-1"/>
        <w:jc w:val="both"/>
        <w:rPr>
          <w:bCs/>
          <w:kern w:val="2"/>
          <w:sz w:val="24"/>
          <w:szCs w:val="24"/>
          <w:lang w:eastAsia="ko-KR"/>
        </w:rPr>
      </w:pPr>
      <w:r w:rsidRPr="00F749CA">
        <w:rPr>
          <w:bCs/>
          <w:kern w:val="2"/>
          <w:sz w:val="24"/>
          <w:szCs w:val="24"/>
          <w:lang w:eastAsia="ko-KR"/>
        </w:rPr>
        <w:t>движения «Ворлдскиллс Россия»;</w:t>
      </w:r>
    </w:p>
    <w:p w:rsidR="00F749CA" w:rsidRPr="00F749CA" w:rsidRDefault="00F749CA" w:rsidP="00F749CA">
      <w:pPr>
        <w:adjustRightInd w:val="0"/>
        <w:ind w:right="-1"/>
        <w:jc w:val="both"/>
        <w:rPr>
          <w:bCs/>
          <w:kern w:val="2"/>
          <w:sz w:val="24"/>
          <w:szCs w:val="24"/>
          <w:lang w:eastAsia="ko-KR"/>
        </w:rPr>
      </w:pPr>
      <w:r w:rsidRPr="00F749CA">
        <w:rPr>
          <w:bCs/>
          <w:kern w:val="2"/>
          <w:sz w:val="24"/>
          <w:szCs w:val="24"/>
          <w:lang w:eastAsia="ko-KR"/>
        </w:rPr>
        <w:t>движения «Абилимпикс»;</w:t>
      </w:r>
    </w:p>
    <w:p w:rsidR="00F749CA" w:rsidRPr="00F749CA" w:rsidRDefault="00F749CA" w:rsidP="00F749CA">
      <w:pPr>
        <w:adjustRightInd w:val="0"/>
        <w:ind w:right="-1"/>
        <w:jc w:val="both"/>
        <w:rPr>
          <w:bCs/>
          <w:kern w:val="2"/>
          <w:sz w:val="24"/>
          <w:szCs w:val="24"/>
          <w:lang w:eastAsia="ko-KR"/>
        </w:rPr>
      </w:pPr>
    </w:p>
    <w:p w:rsidR="00F749CA" w:rsidRPr="00F749CA" w:rsidRDefault="00F749CA" w:rsidP="00F749CA">
      <w:pPr>
        <w:adjustRightInd w:val="0"/>
        <w:ind w:right="-1"/>
        <w:contextualSpacing/>
        <w:jc w:val="both"/>
        <w:rPr>
          <w:bCs/>
          <w:kern w:val="2"/>
          <w:sz w:val="24"/>
          <w:szCs w:val="24"/>
          <w:lang w:eastAsia="ko-KR"/>
        </w:rPr>
      </w:pPr>
      <w:r w:rsidRPr="00F749CA">
        <w:rPr>
          <w:bCs/>
          <w:kern w:val="2"/>
          <w:sz w:val="24"/>
          <w:szCs w:val="24"/>
          <w:lang w:eastAsia="ko-KR"/>
        </w:rPr>
        <w:t>субъектов Российской Федерации (</w:t>
      </w:r>
      <w:r w:rsidRPr="00F749CA">
        <w:rPr>
          <w:bCs/>
          <w:i/>
          <w:iCs/>
          <w:kern w:val="2"/>
          <w:sz w:val="24"/>
          <w:szCs w:val="24"/>
          <w:lang w:eastAsia="ko-KR"/>
        </w:rPr>
        <w:t>в соответствии с утвержденном региональном планом значимых мероприятий</w:t>
      </w:r>
      <w:r w:rsidRPr="00F749CA">
        <w:rPr>
          <w:bCs/>
          <w:kern w:val="2"/>
          <w:sz w:val="24"/>
          <w:szCs w:val="24"/>
          <w:lang w:eastAsia="ko-KR"/>
        </w:rPr>
        <w:t>), в том числе «День города»  и др.</w:t>
      </w:r>
    </w:p>
    <w:p w:rsidR="00F749CA" w:rsidRPr="00F749CA" w:rsidRDefault="00F749CA" w:rsidP="00F749CA">
      <w:pPr>
        <w:adjustRightInd w:val="0"/>
        <w:ind w:right="-1"/>
        <w:contextualSpacing/>
        <w:jc w:val="both"/>
        <w:rPr>
          <w:b/>
          <w:kern w:val="2"/>
          <w:sz w:val="24"/>
          <w:szCs w:val="24"/>
          <w:lang w:eastAsia="ko-KR"/>
        </w:rPr>
      </w:pPr>
      <w:r w:rsidRPr="00F749CA">
        <w:rPr>
          <w:bCs/>
          <w:kern w:val="2"/>
          <w:sz w:val="24"/>
          <w:szCs w:val="24"/>
          <w:lang w:eastAsia="ko-KR"/>
        </w:rPr>
        <w:t>а также отраслевые профессионально значимые события и праздники.</w:t>
      </w:r>
    </w:p>
    <w:p w:rsidR="00F749CA" w:rsidRPr="00F749CA" w:rsidRDefault="00F749CA" w:rsidP="00F749CA">
      <w:pPr>
        <w:adjustRightInd w:val="0"/>
        <w:ind w:right="-1"/>
        <w:jc w:val="center"/>
        <w:rPr>
          <w:b/>
          <w:kern w:val="2"/>
          <w:sz w:val="24"/>
          <w:szCs w:val="24"/>
          <w:lang w:eastAsia="ko-KR"/>
        </w:rPr>
        <w:sectPr w:rsidR="00F749CA" w:rsidRPr="00F749CA" w:rsidSect="00F749CA">
          <w:footerReference w:type="even" r:id="rId15"/>
          <w:footerReference w:type="default" r:id="rId16"/>
          <w:pgSz w:w="11906" w:h="16838"/>
          <w:pgMar w:top="568" w:right="851" w:bottom="1134" w:left="1701" w:header="709" w:footer="709" w:gutter="0"/>
          <w:cols w:space="708"/>
          <w:docGrid w:linePitch="360"/>
        </w:sectPr>
      </w:pP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70"/>
        <w:gridCol w:w="4510"/>
        <w:gridCol w:w="1645"/>
        <w:gridCol w:w="1503"/>
        <w:gridCol w:w="2725"/>
        <w:gridCol w:w="1570"/>
        <w:gridCol w:w="2420"/>
      </w:tblGrid>
      <w:tr w:rsidR="00F749CA" w:rsidRPr="00F749CA" w:rsidTr="00F749CA">
        <w:tc>
          <w:tcPr>
            <w:tcW w:w="248" w:type="pct"/>
            <w:gridSpan w:val="2"/>
            <w:shd w:val="clear" w:color="auto" w:fill="auto"/>
          </w:tcPr>
          <w:p w:rsidR="00F749CA" w:rsidRPr="00F749CA" w:rsidRDefault="00F749CA" w:rsidP="00F749CA">
            <w:pPr>
              <w:jc w:val="center"/>
              <w:rPr>
                <w:b/>
                <w:kern w:val="2"/>
                <w:sz w:val="24"/>
                <w:szCs w:val="24"/>
                <w:lang w:eastAsia="ko-KR"/>
              </w:rPr>
            </w:pPr>
            <w:r w:rsidRPr="00F749CA">
              <w:rPr>
                <w:b/>
                <w:kern w:val="2"/>
                <w:sz w:val="24"/>
                <w:szCs w:val="24"/>
                <w:lang w:eastAsia="ko-KR"/>
              </w:rPr>
              <w:lastRenderedPageBreak/>
              <w:t>Дата</w:t>
            </w:r>
          </w:p>
        </w:tc>
        <w:tc>
          <w:tcPr>
            <w:tcW w:w="1491" w:type="pct"/>
            <w:shd w:val="clear" w:color="auto" w:fill="auto"/>
          </w:tcPr>
          <w:p w:rsidR="00F749CA" w:rsidRPr="00F749CA" w:rsidRDefault="00F749CA" w:rsidP="00F749CA">
            <w:pPr>
              <w:jc w:val="center"/>
              <w:rPr>
                <w:b/>
                <w:kern w:val="2"/>
                <w:sz w:val="24"/>
                <w:szCs w:val="24"/>
                <w:lang w:eastAsia="ko-KR"/>
              </w:rPr>
            </w:pPr>
            <w:r w:rsidRPr="00F749CA">
              <w:rPr>
                <w:b/>
                <w:kern w:val="2"/>
                <w:sz w:val="24"/>
                <w:szCs w:val="24"/>
                <w:lang w:eastAsia="ko-KR"/>
              </w:rPr>
              <w:t>Содержание и формы деятельности</w:t>
            </w:r>
          </w:p>
          <w:p w:rsidR="00F749CA" w:rsidRPr="00F749CA" w:rsidRDefault="00F749CA" w:rsidP="00F749CA">
            <w:pPr>
              <w:jc w:val="center"/>
              <w:rPr>
                <w:i/>
                <w:kern w:val="2"/>
                <w:lang w:eastAsia="ko-KR"/>
              </w:rPr>
            </w:pPr>
            <w:r w:rsidRPr="00F749CA">
              <w:rPr>
                <w:i/>
                <w:kern w:val="2"/>
                <w:lang w:eastAsia="ko-KR"/>
              </w:rPr>
              <w:t>Содержание - общая характеристика с учетом примерной программы.</w:t>
            </w:r>
          </w:p>
          <w:p w:rsidR="00F749CA" w:rsidRPr="00F749CA" w:rsidRDefault="00F749CA" w:rsidP="00F749CA">
            <w:pPr>
              <w:jc w:val="center"/>
              <w:rPr>
                <w:i/>
                <w:kern w:val="2"/>
                <w:sz w:val="24"/>
                <w:szCs w:val="24"/>
                <w:lang w:eastAsia="ko-KR"/>
              </w:rPr>
            </w:pPr>
            <w:r w:rsidRPr="00F749CA">
              <w:rPr>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544" w:type="pct"/>
            <w:shd w:val="clear" w:color="auto" w:fill="auto"/>
          </w:tcPr>
          <w:p w:rsidR="00F749CA" w:rsidRPr="00F749CA" w:rsidRDefault="00F749CA" w:rsidP="00F749CA">
            <w:pPr>
              <w:jc w:val="center"/>
              <w:rPr>
                <w:b/>
                <w:kern w:val="2"/>
                <w:sz w:val="24"/>
                <w:szCs w:val="24"/>
                <w:lang w:eastAsia="ko-KR"/>
              </w:rPr>
            </w:pPr>
            <w:r w:rsidRPr="00F749CA">
              <w:rPr>
                <w:b/>
                <w:kern w:val="2"/>
                <w:sz w:val="24"/>
                <w:szCs w:val="24"/>
                <w:lang w:eastAsia="ko-KR"/>
              </w:rPr>
              <w:t>Участники</w:t>
            </w:r>
          </w:p>
          <w:p w:rsidR="00F749CA" w:rsidRPr="00F749CA" w:rsidRDefault="00F749CA" w:rsidP="00F749CA">
            <w:pPr>
              <w:jc w:val="center"/>
              <w:rPr>
                <w:i/>
                <w:kern w:val="2"/>
                <w:lang w:eastAsia="ko-KR"/>
              </w:rPr>
            </w:pPr>
            <w:r w:rsidRPr="00F749CA">
              <w:rPr>
                <w:i/>
                <w:kern w:val="2"/>
                <w:lang w:eastAsia="ko-KR"/>
              </w:rPr>
              <w:t>(курс, группа, члены кружка, секции, проектная команда и т.п.)</w:t>
            </w:r>
          </w:p>
        </w:tc>
        <w:tc>
          <w:tcPr>
            <w:tcW w:w="497" w:type="pct"/>
          </w:tcPr>
          <w:p w:rsidR="00F749CA" w:rsidRPr="00F749CA" w:rsidRDefault="00F749CA" w:rsidP="00F749CA">
            <w:pPr>
              <w:jc w:val="center"/>
              <w:rPr>
                <w:b/>
                <w:kern w:val="2"/>
                <w:sz w:val="24"/>
                <w:szCs w:val="24"/>
                <w:lang w:eastAsia="ko-KR"/>
              </w:rPr>
            </w:pPr>
            <w:r w:rsidRPr="00F749CA">
              <w:rPr>
                <w:b/>
                <w:kern w:val="2"/>
                <w:sz w:val="24"/>
                <w:szCs w:val="24"/>
                <w:lang w:eastAsia="ko-KR"/>
              </w:rPr>
              <w:t>Место проведения</w:t>
            </w:r>
          </w:p>
          <w:p w:rsidR="00F749CA" w:rsidRPr="00F749CA" w:rsidRDefault="00F749CA" w:rsidP="00F749CA">
            <w:pPr>
              <w:jc w:val="center"/>
              <w:rPr>
                <w:b/>
                <w:kern w:val="2"/>
                <w:sz w:val="24"/>
                <w:szCs w:val="24"/>
                <w:lang w:eastAsia="ko-KR"/>
              </w:rPr>
            </w:pPr>
          </w:p>
        </w:tc>
        <w:tc>
          <w:tcPr>
            <w:tcW w:w="901" w:type="pct"/>
            <w:shd w:val="clear" w:color="auto" w:fill="auto"/>
          </w:tcPr>
          <w:p w:rsidR="00F749CA" w:rsidRPr="00F749CA" w:rsidRDefault="00F749CA" w:rsidP="00F749CA">
            <w:pPr>
              <w:jc w:val="center"/>
              <w:rPr>
                <w:b/>
                <w:kern w:val="2"/>
                <w:sz w:val="24"/>
                <w:szCs w:val="24"/>
                <w:lang w:eastAsia="ko-KR"/>
              </w:rPr>
            </w:pPr>
            <w:r w:rsidRPr="00F749CA">
              <w:rPr>
                <w:b/>
                <w:kern w:val="2"/>
                <w:sz w:val="24"/>
                <w:szCs w:val="24"/>
                <w:lang w:eastAsia="ko-KR"/>
              </w:rPr>
              <w:t>Ответственные</w:t>
            </w:r>
          </w:p>
        </w:tc>
        <w:tc>
          <w:tcPr>
            <w:tcW w:w="519" w:type="pct"/>
            <w:shd w:val="clear" w:color="auto" w:fill="auto"/>
          </w:tcPr>
          <w:p w:rsidR="00F749CA" w:rsidRPr="00F749CA" w:rsidRDefault="00F749CA" w:rsidP="00F749CA">
            <w:pPr>
              <w:jc w:val="center"/>
              <w:rPr>
                <w:b/>
                <w:kern w:val="2"/>
                <w:sz w:val="24"/>
                <w:szCs w:val="24"/>
                <w:lang w:eastAsia="ko-KR"/>
              </w:rPr>
            </w:pPr>
            <w:r w:rsidRPr="00F749CA">
              <w:rPr>
                <w:b/>
                <w:kern w:val="2"/>
                <w:sz w:val="24"/>
                <w:szCs w:val="24"/>
                <w:lang w:eastAsia="ko-KR"/>
              </w:rPr>
              <w:t xml:space="preserve">Коды ЛР  </w:t>
            </w:r>
          </w:p>
        </w:tc>
        <w:tc>
          <w:tcPr>
            <w:tcW w:w="800" w:type="pct"/>
          </w:tcPr>
          <w:p w:rsidR="00F749CA" w:rsidRPr="00F749CA" w:rsidRDefault="00F749CA" w:rsidP="00F749CA">
            <w:pPr>
              <w:jc w:val="center"/>
              <w:rPr>
                <w:b/>
                <w:kern w:val="2"/>
                <w:sz w:val="24"/>
                <w:szCs w:val="24"/>
                <w:lang w:eastAsia="ko-KR"/>
              </w:rPr>
            </w:pPr>
            <w:r w:rsidRPr="00F749CA">
              <w:rPr>
                <w:b/>
                <w:kern w:val="2"/>
                <w:sz w:val="24"/>
                <w:szCs w:val="24"/>
                <w:lang w:eastAsia="ko-KR"/>
              </w:rPr>
              <w:t>Наименование модуля</w:t>
            </w:r>
          </w:p>
        </w:tc>
      </w:tr>
      <w:tr w:rsidR="00F749CA" w:rsidRPr="00F749CA" w:rsidTr="00F749CA">
        <w:tc>
          <w:tcPr>
            <w:tcW w:w="5000" w:type="pct"/>
            <w:gridSpan w:val="8"/>
          </w:tcPr>
          <w:p w:rsidR="00F749CA" w:rsidRPr="00F749CA" w:rsidRDefault="00F749CA" w:rsidP="00F749CA">
            <w:pPr>
              <w:jc w:val="center"/>
              <w:rPr>
                <w:b/>
                <w:kern w:val="2"/>
                <w:sz w:val="24"/>
                <w:szCs w:val="24"/>
                <w:lang w:eastAsia="ko-KR"/>
              </w:rPr>
            </w:pPr>
            <w:r w:rsidRPr="00F749CA">
              <w:rPr>
                <w:b/>
                <w:kern w:val="2"/>
                <w:sz w:val="24"/>
                <w:szCs w:val="24"/>
                <w:lang w:eastAsia="ko-KR"/>
              </w:rPr>
              <w:t xml:space="preserve"> СЕНТЯБРЬ</w:t>
            </w:r>
          </w:p>
        </w:tc>
      </w:tr>
      <w:tr w:rsidR="00F749CA" w:rsidRPr="00F749CA" w:rsidTr="00F749CA">
        <w:tc>
          <w:tcPr>
            <w:tcW w:w="225" w:type="pct"/>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1</w:t>
            </w:r>
          </w:p>
        </w:tc>
        <w:tc>
          <w:tcPr>
            <w:tcW w:w="1514" w:type="pct"/>
            <w:gridSpan w:val="2"/>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 1 сентября - День знаний.</w:t>
            </w:r>
          </w:p>
          <w:p w:rsidR="00F749CA" w:rsidRPr="00F749CA" w:rsidRDefault="00F749CA" w:rsidP="00F749CA">
            <w:pPr>
              <w:jc w:val="both"/>
              <w:rPr>
                <w:bCs/>
                <w:kern w:val="2"/>
                <w:sz w:val="24"/>
                <w:szCs w:val="24"/>
                <w:lang w:eastAsia="ko-KR"/>
              </w:rPr>
            </w:pPr>
            <w:r w:rsidRPr="00F749CA">
              <w:rPr>
                <w:bCs/>
                <w:kern w:val="2"/>
                <w:sz w:val="24"/>
                <w:szCs w:val="24"/>
                <w:lang w:eastAsia="ko-KR"/>
              </w:rPr>
              <w:t xml:space="preserve">Торжественная линейка </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I-IV</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 xml:space="preserve">Актовый зал </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center"/>
              <w:rPr>
                <w:kern w:val="2"/>
                <w:sz w:val="24"/>
                <w:szCs w:val="24"/>
                <w:lang w:eastAsia="ko-KR"/>
              </w:rPr>
            </w:pPr>
            <w:r w:rsidRPr="00F749CA">
              <w:rPr>
                <w:kern w:val="2"/>
                <w:sz w:val="24"/>
                <w:szCs w:val="24"/>
                <w:lang w:eastAsia="ko-KR"/>
              </w:rPr>
              <w:t>Севастьянова Н.А.</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1,10</w:t>
            </w:r>
          </w:p>
        </w:tc>
        <w:tc>
          <w:tcPr>
            <w:tcW w:w="800" w:type="pct"/>
          </w:tcPr>
          <w:p w:rsidR="00F749CA" w:rsidRPr="00F749CA" w:rsidRDefault="00F749CA" w:rsidP="00F749CA">
            <w:pPr>
              <w:jc w:val="center"/>
              <w:rPr>
                <w:rFonts w:eastAsia="Calibri"/>
              </w:rPr>
            </w:pPr>
            <w:r w:rsidRPr="00F749CA">
              <w:rPr>
                <w:rFonts w:eastAsia="Calibri"/>
              </w:rPr>
              <w:t>«Ключевые дела»</w:t>
            </w:r>
          </w:p>
          <w:p w:rsidR="00F749CA" w:rsidRPr="00F749CA" w:rsidRDefault="00F749CA" w:rsidP="00F749CA">
            <w:pPr>
              <w:jc w:val="center"/>
              <w:rPr>
                <w:kern w:val="2"/>
                <w:sz w:val="24"/>
                <w:szCs w:val="24"/>
                <w:lang w:eastAsia="ko-KR"/>
              </w:rPr>
            </w:pPr>
            <w:r w:rsidRPr="00F749CA">
              <w:rPr>
                <w:rFonts w:eastAsia="Calibri"/>
              </w:rPr>
              <w:t>«Профессиональный выбор»</w:t>
            </w:r>
          </w:p>
        </w:tc>
      </w:tr>
      <w:tr w:rsidR="00F749CA" w:rsidRPr="00F749CA" w:rsidTr="00F749CA">
        <w:tc>
          <w:tcPr>
            <w:tcW w:w="225" w:type="pct"/>
            <w:shd w:val="clear" w:color="auto" w:fill="auto"/>
          </w:tcPr>
          <w:p w:rsidR="00F749CA" w:rsidRPr="00F749CA" w:rsidRDefault="00F749CA" w:rsidP="00F749CA">
            <w:pPr>
              <w:jc w:val="both"/>
              <w:rPr>
                <w:b/>
                <w:bCs/>
                <w:kern w:val="2"/>
                <w:sz w:val="24"/>
                <w:szCs w:val="24"/>
                <w:lang w:eastAsia="ko-KR"/>
              </w:rPr>
            </w:pPr>
          </w:p>
        </w:tc>
        <w:tc>
          <w:tcPr>
            <w:tcW w:w="1514" w:type="pct"/>
            <w:gridSpan w:val="2"/>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Всероссийский открытый урок «ОБЖ»</w:t>
            </w:r>
          </w:p>
          <w:p w:rsidR="00F749CA" w:rsidRPr="00F749CA" w:rsidRDefault="00F749CA" w:rsidP="00F749CA">
            <w:pPr>
              <w:rPr>
                <w:bCs/>
                <w:kern w:val="2"/>
                <w:sz w:val="24"/>
                <w:szCs w:val="24"/>
                <w:lang w:eastAsia="ko-KR"/>
              </w:rPr>
            </w:pPr>
            <w:r w:rsidRPr="00F749CA">
              <w:rPr>
                <w:bCs/>
                <w:kern w:val="2"/>
                <w:sz w:val="24"/>
                <w:szCs w:val="24"/>
                <w:lang w:eastAsia="ko-KR"/>
              </w:rPr>
              <w:t>Тематический классный час. Инструктажи безопасности. Встреча с сотрудниками ведомственных служб.</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I-IV</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Актовый зал</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Преподаватель-организатор ОБЖ - Федотов С.А.</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2,12,30</w:t>
            </w:r>
          </w:p>
        </w:tc>
        <w:tc>
          <w:tcPr>
            <w:tcW w:w="800" w:type="pct"/>
          </w:tcPr>
          <w:p w:rsidR="00F749CA" w:rsidRPr="00F749CA" w:rsidRDefault="00F749CA" w:rsidP="00F749CA">
            <w:pPr>
              <w:jc w:val="both"/>
              <w:rPr>
                <w:rFonts w:eastAsia="Calibri"/>
                <w:iCs/>
                <w:sz w:val="24"/>
              </w:rPr>
            </w:pPr>
            <w:r w:rsidRPr="00F749CA">
              <w:rPr>
                <w:rFonts w:eastAsia="Calibri"/>
                <w:iCs/>
                <w:sz w:val="24"/>
              </w:rPr>
              <w:t>«Кураторство и поддержка»</w:t>
            </w:r>
          </w:p>
        </w:tc>
      </w:tr>
      <w:tr w:rsidR="00F749CA" w:rsidRPr="00F749CA" w:rsidTr="00F749CA">
        <w:tc>
          <w:tcPr>
            <w:tcW w:w="225" w:type="pct"/>
            <w:shd w:val="clear" w:color="auto" w:fill="auto"/>
          </w:tcPr>
          <w:p w:rsidR="00F749CA" w:rsidRPr="00F749CA" w:rsidRDefault="00F749CA" w:rsidP="00F749CA">
            <w:pPr>
              <w:jc w:val="both"/>
              <w:rPr>
                <w:b/>
                <w:bCs/>
                <w:kern w:val="2"/>
                <w:sz w:val="24"/>
                <w:szCs w:val="24"/>
                <w:lang w:eastAsia="ko-KR"/>
              </w:rPr>
            </w:pPr>
          </w:p>
        </w:tc>
        <w:tc>
          <w:tcPr>
            <w:tcW w:w="1514" w:type="pct"/>
            <w:gridSpan w:val="2"/>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День окончания Второй мировой войны</w:t>
            </w:r>
          </w:p>
          <w:p w:rsidR="00F749CA" w:rsidRPr="00F749CA" w:rsidRDefault="00F749CA" w:rsidP="00F749CA">
            <w:pPr>
              <w:jc w:val="both"/>
              <w:rPr>
                <w:bCs/>
                <w:kern w:val="2"/>
                <w:sz w:val="24"/>
                <w:szCs w:val="24"/>
                <w:lang w:eastAsia="ko-KR"/>
              </w:rPr>
            </w:pPr>
            <w:r w:rsidRPr="00F749CA">
              <w:rPr>
                <w:bCs/>
                <w:kern w:val="2"/>
                <w:sz w:val="24"/>
                <w:szCs w:val="24"/>
                <w:lang w:eastAsia="ko-KR"/>
              </w:rPr>
              <w:t>#Урок Второймировойвойны</w:t>
            </w:r>
          </w:p>
          <w:p w:rsidR="00F749CA" w:rsidRPr="00F749CA" w:rsidRDefault="00F749CA" w:rsidP="00F749CA">
            <w:pPr>
              <w:jc w:val="both"/>
              <w:rPr>
                <w:b/>
                <w:bCs/>
                <w:kern w:val="2"/>
                <w:sz w:val="24"/>
                <w:szCs w:val="24"/>
                <w:lang w:eastAsia="ko-KR"/>
              </w:rPr>
            </w:pPr>
            <w:r w:rsidRPr="00F749CA">
              <w:rPr>
                <w:bCs/>
                <w:kern w:val="2"/>
                <w:sz w:val="24"/>
                <w:szCs w:val="24"/>
                <w:lang w:eastAsia="ko-KR"/>
              </w:rPr>
              <w:t xml:space="preserve">Акция </w:t>
            </w:r>
            <w:r w:rsidRPr="00F749CA">
              <w:rPr>
                <w:bCs/>
                <w:kern w:val="2"/>
                <w:sz w:val="24"/>
                <w:szCs w:val="24"/>
                <w:lang w:val="en-US" w:eastAsia="ko-KR"/>
              </w:rPr>
              <w:t>#</w:t>
            </w:r>
            <w:r w:rsidRPr="00F749CA">
              <w:rPr>
                <w:bCs/>
                <w:kern w:val="2"/>
                <w:sz w:val="24"/>
                <w:szCs w:val="24"/>
                <w:lang w:eastAsia="ko-KR"/>
              </w:rPr>
              <w:t>ДиктантПобеды</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I-III</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Библиотека</w:t>
            </w:r>
          </w:p>
        </w:tc>
        <w:tc>
          <w:tcPr>
            <w:tcW w:w="90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 xml:space="preserve">Заведующая библиотекой </w:t>
            </w:r>
          </w:p>
          <w:p w:rsidR="00F749CA" w:rsidRPr="00F749CA" w:rsidRDefault="00F749CA" w:rsidP="00F749CA">
            <w:pPr>
              <w:jc w:val="both"/>
              <w:rPr>
                <w:kern w:val="2"/>
                <w:sz w:val="24"/>
                <w:szCs w:val="24"/>
                <w:lang w:eastAsia="ko-KR"/>
              </w:rPr>
            </w:pPr>
            <w:r w:rsidRPr="00F749CA">
              <w:rPr>
                <w:kern w:val="2"/>
                <w:sz w:val="24"/>
                <w:szCs w:val="24"/>
                <w:lang w:eastAsia="ko-KR"/>
              </w:rPr>
              <w:t>Харченко Т.В.</w:t>
            </w: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1</w:t>
            </w:r>
          </w:p>
        </w:tc>
        <w:tc>
          <w:tcPr>
            <w:tcW w:w="800" w:type="pct"/>
          </w:tcPr>
          <w:p w:rsidR="00F749CA" w:rsidRPr="00F749CA" w:rsidRDefault="00F749CA" w:rsidP="00F749CA">
            <w:pPr>
              <w:jc w:val="both"/>
              <w:rPr>
                <w:rFonts w:eastAsia="Calibri"/>
                <w:iCs/>
                <w:sz w:val="24"/>
              </w:rPr>
            </w:pPr>
            <w:r w:rsidRPr="00F749CA">
              <w:rPr>
                <w:rFonts w:eastAsia="Calibri"/>
                <w:iCs/>
                <w:sz w:val="24"/>
              </w:rPr>
              <w:t>«Ключевые дела»</w:t>
            </w:r>
          </w:p>
        </w:tc>
      </w:tr>
      <w:tr w:rsidR="00F749CA" w:rsidRPr="00F749CA" w:rsidTr="00F749CA">
        <w:tc>
          <w:tcPr>
            <w:tcW w:w="225" w:type="pct"/>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2 </w:t>
            </w:r>
          </w:p>
        </w:tc>
        <w:tc>
          <w:tcPr>
            <w:tcW w:w="1514" w:type="pct"/>
            <w:gridSpan w:val="2"/>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День солидарности в борьбе с терроризмом</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I-IV</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Актовый зал</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Севастьянова Н.А.</w:t>
            </w: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2,3,26,27,30</w:t>
            </w:r>
          </w:p>
        </w:tc>
        <w:tc>
          <w:tcPr>
            <w:tcW w:w="800" w:type="pct"/>
          </w:tcPr>
          <w:p w:rsidR="00F749CA" w:rsidRPr="00F749CA" w:rsidRDefault="00F749CA" w:rsidP="00F749CA">
            <w:pPr>
              <w:jc w:val="both"/>
              <w:rPr>
                <w:rFonts w:eastAsia="Calibri"/>
                <w:iCs/>
                <w:sz w:val="24"/>
              </w:rPr>
            </w:pPr>
            <w:r w:rsidRPr="00F749CA">
              <w:rPr>
                <w:rFonts w:eastAsia="Calibri"/>
                <w:iCs/>
                <w:sz w:val="24"/>
              </w:rPr>
              <w:t>«Ключевые дела»</w:t>
            </w:r>
          </w:p>
          <w:p w:rsidR="00F749CA" w:rsidRPr="00F749CA" w:rsidRDefault="00F749CA" w:rsidP="00F749CA">
            <w:pPr>
              <w:jc w:val="both"/>
              <w:rPr>
                <w:rFonts w:eastAsia="Calibri"/>
                <w:iCs/>
                <w:sz w:val="24"/>
              </w:rPr>
            </w:pPr>
            <w:r w:rsidRPr="00F749CA">
              <w:rPr>
                <w:rFonts w:eastAsia="Calibri"/>
                <w:iCs/>
                <w:sz w:val="24"/>
              </w:rPr>
              <w:t>«Профессиональный выбор»</w:t>
            </w:r>
          </w:p>
        </w:tc>
      </w:tr>
      <w:tr w:rsidR="00F749CA" w:rsidRPr="00F749CA" w:rsidTr="00F749CA">
        <w:tc>
          <w:tcPr>
            <w:tcW w:w="225" w:type="pct"/>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3</w:t>
            </w:r>
          </w:p>
        </w:tc>
        <w:tc>
          <w:tcPr>
            <w:tcW w:w="1514" w:type="pct"/>
            <w:gridSpan w:val="2"/>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Организация работы Студенческого управления </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I-III</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Учебные кабинеты</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Севастьянова Н.А.</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2,3,26,27,30</w:t>
            </w:r>
          </w:p>
        </w:tc>
        <w:tc>
          <w:tcPr>
            <w:tcW w:w="800" w:type="pct"/>
          </w:tcPr>
          <w:p w:rsidR="00F749CA" w:rsidRPr="00F749CA" w:rsidRDefault="00F749CA" w:rsidP="00F749CA">
            <w:pPr>
              <w:jc w:val="center"/>
              <w:rPr>
                <w:rFonts w:eastAsia="Calibri"/>
                <w:iCs/>
                <w:sz w:val="24"/>
              </w:rPr>
            </w:pPr>
            <w:r w:rsidRPr="00F749CA">
              <w:rPr>
                <w:rFonts w:eastAsia="Calibri"/>
                <w:iCs/>
                <w:sz w:val="24"/>
              </w:rPr>
              <w:t>«Профессиональный выбор»</w:t>
            </w:r>
          </w:p>
          <w:p w:rsidR="00F749CA" w:rsidRPr="00F749CA" w:rsidRDefault="00F749CA" w:rsidP="00F749CA">
            <w:pPr>
              <w:jc w:val="center"/>
              <w:rPr>
                <w:rFonts w:eastAsia="Calibri"/>
                <w:iCs/>
                <w:sz w:val="24"/>
              </w:rPr>
            </w:pPr>
            <w:r w:rsidRPr="00F749CA">
              <w:rPr>
                <w:rFonts w:eastAsia="Calibri"/>
                <w:iCs/>
                <w:sz w:val="24"/>
              </w:rPr>
              <w:t>«Студенческое управление»</w:t>
            </w:r>
          </w:p>
        </w:tc>
      </w:tr>
      <w:tr w:rsidR="00F749CA" w:rsidRPr="00F749CA" w:rsidTr="00F749CA">
        <w:tc>
          <w:tcPr>
            <w:tcW w:w="225" w:type="pct"/>
            <w:shd w:val="clear" w:color="auto" w:fill="auto"/>
          </w:tcPr>
          <w:p w:rsidR="00F749CA" w:rsidRPr="00F749CA" w:rsidRDefault="00F749CA" w:rsidP="00F749CA">
            <w:pPr>
              <w:jc w:val="both"/>
              <w:rPr>
                <w:kern w:val="2"/>
                <w:sz w:val="24"/>
                <w:szCs w:val="24"/>
                <w:lang w:eastAsia="ko-KR"/>
              </w:rPr>
            </w:pPr>
          </w:p>
        </w:tc>
        <w:tc>
          <w:tcPr>
            <w:tcW w:w="1514" w:type="pct"/>
            <w:gridSpan w:val="2"/>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 xml:space="preserve">Соревнования по дворовому футболу </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I-III</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Спортивная площадка</w:t>
            </w:r>
          </w:p>
        </w:tc>
        <w:tc>
          <w:tcPr>
            <w:tcW w:w="90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Руководитель физ. воспитания Спелов А.Н.</w:t>
            </w: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29,32</w:t>
            </w:r>
          </w:p>
        </w:tc>
        <w:tc>
          <w:tcPr>
            <w:tcW w:w="800" w:type="pct"/>
          </w:tcPr>
          <w:p w:rsidR="00F749CA" w:rsidRPr="00F749CA" w:rsidRDefault="00F749CA" w:rsidP="00F749CA">
            <w:pPr>
              <w:jc w:val="both"/>
              <w:rPr>
                <w:kern w:val="2"/>
                <w:sz w:val="24"/>
                <w:szCs w:val="24"/>
                <w:lang w:eastAsia="ko-KR"/>
              </w:rPr>
            </w:pPr>
            <w:r w:rsidRPr="00F749CA">
              <w:rPr>
                <w:rFonts w:eastAsia="Calibri"/>
                <w:bCs/>
                <w:w w:val="0"/>
                <w:sz w:val="24"/>
                <w:szCs w:val="24"/>
              </w:rPr>
              <w:t>«Кураторство и поддержка»</w:t>
            </w:r>
            <w:r w:rsidRPr="00F749CA">
              <w:rPr>
                <w:rFonts w:eastAsia="Calibri"/>
                <w:iCs/>
                <w:sz w:val="24"/>
              </w:rPr>
              <w:t xml:space="preserve"> </w:t>
            </w:r>
          </w:p>
        </w:tc>
      </w:tr>
      <w:tr w:rsidR="00F749CA" w:rsidRPr="00F749CA" w:rsidTr="00F749CA">
        <w:tc>
          <w:tcPr>
            <w:tcW w:w="225" w:type="pct"/>
            <w:shd w:val="clear" w:color="auto" w:fill="auto"/>
          </w:tcPr>
          <w:p w:rsidR="00F749CA" w:rsidRPr="00F749CA" w:rsidRDefault="00F749CA" w:rsidP="00F749CA">
            <w:pPr>
              <w:jc w:val="both"/>
              <w:rPr>
                <w:kern w:val="2"/>
                <w:sz w:val="24"/>
                <w:szCs w:val="24"/>
                <w:lang w:eastAsia="ko-KR"/>
              </w:rPr>
            </w:pPr>
          </w:p>
        </w:tc>
        <w:tc>
          <w:tcPr>
            <w:tcW w:w="1514" w:type="pct"/>
            <w:gridSpan w:val="2"/>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Организация спортивных секций, кружков, Военно-патриотического клуба «Русь»</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I-IV</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Учебные кабинеты, спортивный зал</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r w:rsidRPr="00F749CA">
              <w:rPr>
                <w:kern w:val="2"/>
                <w:sz w:val="24"/>
                <w:szCs w:val="24"/>
                <w:lang w:eastAsia="ko-KR"/>
              </w:rPr>
              <w:t>Координаторы:</w:t>
            </w:r>
          </w:p>
          <w:p w:rsidR="00F749CA" w:rsidRPr="00F749CA" w:rsidRDefault="00F749CA" w:rsidP="00F749CA">
            <w:pPr>
              <w:jc w:val="both"/>
              <w:rPr>
                <w:kern w:val="2"/>
                <w:sz w:val="24"/>
                <w:szCs w:val="24"/>
                <w:lang w:eastAsia="ko-KR"/>
              </w:rPr>
            </w:pPr>
            <w:r w:rsidRPr="00F749CA">
              <w:rPr>
                <w:kern w:val="2"/>
                <w:sz w:val="24"/>
                <w:szCs w:val="24"/>
                <w:lang w:eastAsia="ko-KR"/>
              </w:rPr>
              <w:lastRenderedPageBreak/>
              <w:t>Спелов А.Н.</w:t>
            </w:r>
          </w:p>
          <w:p w:rsidR="00F749CA" w:rsidRPr="00F749CA" w:rsidRDefault="00F749CA" w:rsidP="00F749CA">
            <w:pPr>
              <w:jc w:val="both"/>
              <w:rPr>
                <w:kern w:val="2"/>
                <w:sz w:val="24"/>
                <w:szCs w:val="24"/>
                <w:lang w:eastAsia="ko-KR"/>
              </w:rPr>
            </w:pPr>
            <w:r w:rsidRPr="00F749CA">
              <w:rPr>
                <w:kern w:val="2"/>
                <w:sz w:val="24"/>
                <w:szCs w:val="24"/>
                <w:lang w:eastAsia="ko-KR"/>
              </w:rPr>
              <w:t>Федотов С.А.</w:t>
            </w:r>
          </w:p>
          <w:p w:rsidR="00F749CA" w:rsidRPr="00F749CA" w:rsidRDefault="00F749CA" w:rsidP="00F749CA">
            <w:pPr>
              <w:jc w:val="both"/>
              <w:rPr>
                <w:kern w:val="2"/>
                <w:sz w:val="24"/>
                <w:szCs w:val="24"/>
                <w:lang w:eastAsia="ko-KR"/>
              </w:rPr>
            </w:pPr>
            <w:r w:rsidRPr="00F749CA">
              <w:rPr>
                <w:kern w:val="2"/>
                <w:sz w:val="24"/>
                <w:szCs w:val="24"/>
                <w:lang w:eastAsia="ko-KR"/>
              </w:rPr>
              <w:t>Афонина Е.Б.</w:t>
            </w:r>
          </w:p>
          <w:p w:rsidR="00F749CA" w:rsidRPr="00F749CA" w:rsidRDefault="00F749CA" w:rsidP="00F749CA">
            <w:pPr>
              <w:jc w:val="both"/>
              <w:rPr>
                <w:kern w:val="2"/>
                <w:sz w:val="24"/>
                <w:szCs w:val="24"/>
                <w:lang w:eastAsia="ko-KR"/>
              </w:rPr>
            </w:pPr>
            <w:r w:rsidRPr="00F749CA">
              <w:rPr>
                <w:kern w:val="2"/>
                <w:sz w:val="24"/>
                <w:szCs w:val="24"/>
                <w:lang w:eastAsia="ko-KR"/>
              </w:rPr>
              <w:t>Эверт В.А.</w:t>
            </w:r>
          </w:p>
          <w:p w:rsidR="00F749CA" w:rsidRPr="00F749CA" w:rsidRDefault="00F749CA" w:rsidP="00F749CA">
            <w:pPr>
              <w:jc w:val="both"/>
              <w:rPr>
                <w:kern w:val="2"/>
                <w:sz w:val="24"/>
                <w:szCs w:val="24"/>
                <w:lang w:eastAsia="ko-KR"/>
              </w:rPr>
            </w:pPr>
            <w:r w:rsidRPr="00F749CA">
              <w:rPr>
                <w:kern w:val="2"/>
                <w:sz w:val="24"/>
                <w:szCs w:val="24"/>
                <w:lang w:eastAsia="ko-KR"/>
              </w:rPr>
              <w:t>Председатели ЦМК</w:t>
            </w: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lastRenderedPageBreak/>
              <w:t>ЛР 1,10.,19,29</w:t>
            </w:r>
          </w:p>
        </w:tc>
        <w:tc>
          <w:tcPr>
            <w:tcW w:w="800" w:type="pct"/>
          </w:tcPr>
          <w:p w:rsidR="00F749CA" w:rsidRPr="00F749CA" w:rsidRDefault="00F749CA" w:rsidP="00F749CA">
            <w:pPr>
              <w:jc w:val="both"/>
              <w:rPr>
                <w:rFonts w:eastAsia="Calibri"/>
                <w:iCs/>
                <w:sz w:val="24"/>
              </w:rPr>
            </w:pPr>
            <w:r w:rsidRPr="00F749CA">
              <w:rPr>
                <w:rFonts w:eastAsia="Calibri"/>
                <w:iCs/>
                <w:sz w:val="24"/>
              </w:rPr>
              <w:t>«Молодежные общественные движения»</w:t>
            </w:r>
          </w:p>
          <w:p w:rsidR="00F749CA" w:rsidRPr="00F749CA" w:rsidRDefault="00F749CA" w:rsidP="00F749CA">
            <w:pPr>
              <w:jc w:val="both"/>
              <w:rPr>
                <w:rFonts w:eastAsia="Calibri"/>
                <w:iCs/>
                <w:sz w:val="24"/>
              </w:rPr>
            </w:pPr>
          </w:p>
        </w:tc>
      </w:tr>
      <w:tr w:rsidR="00F749CA" w:rsidRPr="00F749CA" w:rsidTr="00F749CA">
        <w:tc>
          <w:tcPr>
            <w:tcW w:w="225" w:type="pct"/>
            <w:shd w:val="clear" w:color="auto" w:fill="auto"/>
          </w:tcPr>
          <w:p w:rsidR="00F749CA" w:rsidRPr="00F749CA" w:rsidRDefault="00F749CA" w:rsidP="00F749CA">
            <w:pPr>
              <w:jc w:val="both"/>
              <w:rPr>
                <w:kern w:val="2"/>
                <w:sz w:val="24"/>
                <w:szCs w:val="24"/>
                <w:lang w:eastAsia="ko-KR"/>
              </w:rPr>
            </w:pPr>
          </w:p>
        </w:tc>
        <w:tc>
          <w:tcPr>
            <w:tcW w:w="1514" w:type="pct"/>
            <w:gridSpan w:val="2"/>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 xml:space="preserve"> Посвящение в студенты</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Актовый зал</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r w:rsidRPr="00F749CA">
              <w:rPr>
                <w:kern w:val="2"/>
                <w:sz w:val="24"/>
                <w:szCs w:val="24"/>
                <w:lang w:eastAsia="ko-KR"/>
              </w:rPr>
              <w:t>Студенческое управление</w:t>
            </w: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1,7,10,19</w:t>
            </w:r>
          </w:p>
        </w:tc>
        <w:tc>
          <w:tcPr>
            <w:tcW w:w="800" w:type="pct"/>
          </w:tcPr>
          <w:p w:rsidR="00F749CA" w:rsidRPr="00F749CA" w:rsidRDefault="00F749CA" w:rsidP="00F749CA">
            <w:pPr>
              <w:jc w:val="both"/>
              <w:rPr>
                <w:rFonts w:eastAsia="Calibri"/>
                <w:iCs/>
                <w:sz w:val="24"/>
              </w:rPr>
            </w:pPr>
            <w:r w:rsidRPr="00F749CA">
              <w:rPr>
                <w:rFonts w:eastAsia="Calibri"/>
                <w:iCs/>
                <w:sz w:val="24"/>
              </w:rPr>
              <w:t>«Студенческое управление»</w:t>
            </w:r>
          </w:p>
          <w:p w:rsidR="00F749CA" w:rsidRPr="00F749CA" w:rsidRDefault="00F749CA" w:rsidP="00F749CA">
            <w:pPr>
              <w:jc w:val="both"/>
              <w:rPr>
                <w:kern w:val="2"/>
                <w:sz w:val="24"/>
                <w:szCs w:val="24"/>
                <w:lang w:eastAsia="ko-KR"/>
              </w:rPr>
            </w:pPr>
            <w:r w:rsidRPr="00F749CA">
              <w:rPr>
                <w:rFonts w:eastAsia="Calibri"/>
                <w:iCs/>
                <w:sz w:val="24"/>
              </w:rPr>
              <w:t>«Организация предметно-эстетической среды»</w:t>
            </w:r>
          </w:p>
        </w:tc>
      </w:tr>
      <w:tr w:rsidR="00F749CA" w:rsidRPr="00F749CA" w:rsidTr="00F749CA">
        <w:tc>
          <w:tcPr>
            <w:tcW w:w="225" w:type="pct"/>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21 </w:t>
            </w:r>
          </w:p>
        </w:tc>
        <w:tc>
          <w:tcPr>
            <w:tcW w:w="1514" w:type="pct"/>
            <w:gridSpan w:val="2"/>
            <w:shd w:val="clear" w:color="auto" w:fill="auto"/>
          </w:tcPr>
          <w:p w:rsidR="00F749CA" w:rsidRPr="00F749CA" w:rsidRDefault="00F749CA" w:rsidP="00F749CA">
            <w:pPr>
              <w:rPr>
                <w:b/>
                <w:bCs/>
                <w:kern w:val="2"/>
                <w:sz w:val="24"/>
                <w:szCs w:val="24"/>
                <w:lang w:eastAsia="ko-KR"/>
              </w:rPr>
            </w:pPr>
            <w:r w:rsidRPr="00F749CA">
              <w:rPr>
                <w:b/>
                <w:bCs/>
                <w:kern w:val="2"/>
                <w:sz w:val="24"/>
                <w:szCs w:val="24"/>
                <w:lang w:eastAsia="ko-KR"/>
              </w:rPr>
              <w:t>День победы русских полков во главе с Великим князем Дмитрием Донским (Куликовская битва, 1380 год).</w:t>
            </w:r>
          </w:p>
          <w:p w:rsidR="00F749CA" w:rsidRPr="00F749CA" w:rsidRDefault="00F749CA" w:rsidP="00F749CA">
            <w:pPr>
              <w:rPr>
                <w:b/>
                <w:bCs/>
                <w:kern w:val="2"/>
                <w:sz w:val="24"/>
                <w:szCs w:val="24"/>
                <w:lang w:eastAsia="ko-KR"/>
              </w:rPr>
            </w:pPr>
            <w:r w:rsidRPr="00F749CA">
              <w:rPr>
                <w:b/>
                <w:bCs/>
                <w:kern w:val="2"/>
                <w:sz w:val="24"/>
                <w:szCs w:val="24"/>
                <w:lang w:eastAsia="ko-KR"/>
              </w:rPr>
              <w:t>День зарождения российской государственности (862 год)</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I-III</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Библиотека</w:t>
            </w:r>
          </w:p>
        </w:tc>
        <w:tc>
          <w:tcPr>
            <w:tcW w:w="90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 xml:space="preserve">Заведующая библиотекой </w:t>
            </w:r>
          </w:p>
          <w:p w:rsidR="00F749CA" w:rsidRPr="00F749CA" w:rsidRDefault="00F749CA" w:rsidP="00F749CA">
            <w:pPr>
              <w:jc w:val="both"/>
              <w:rPr>
                <w:kern w:val="2"/>
                <w:sz w:val="24"/>
                <w:szCs w:val="24"/>
                <w:lang w:eastAsia="ko-KR"/>
              </w:rPr>
            </w:pPr>
            <w:r w:rsidRPr="00F749CA">
              <w:rPr>
                <w:kern w:val="2"/>
                <w:sz w:val="24"/>
                <w:szCs w:val="24"/>
                <w:lang w:eastAsia="ko-KR"/>
              </w:rPr>
              <w:t>Харченко Т.В.</w:t>
            </w: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1</w:t>
            </w:r>
          </w:p>
        </w:tc>
        <w:tc>
          <w:tcPr>
            <w:tcW w:w="800" w:type="pct"/>
          </w:tcPr>
          <w:p w:rsidR="00F749CA" w:rsidRPr="00F749CA" w:rsidRDefault="00F749CA" w:rsidP="00F749CA">
            <w:pPr>
              <w:jc w:val="both"/>
              <w:rPr>
                <w:rFonts w:eastAsia="Calibri"/>
                <w:iCs/>
                <w:sz w:val="24"/>
              </w:rPr>
            </w:pPr>
            <w:r w:rsidRPr="00F749CA">
              <w:rPr>
                <w:rFonts w:eastAsia="Calibri"/>
                <w:iCs/>
                <w:sz w:val="24"/>
              </w:rPr>
              <w:t>«Ключевые дела»</w:t>
            </w:r>
          </w:p>
        </w:tc>
      </w:tr>
      <w:tr w:rsidR="00F749CA" w:rsidRPr="00F749CA" w:rsidTr="00F749CA">
        <w:tc>
          <w:tcPr>
            <w:tcW w:w="225" w:type="pct"/>
            <w:shd w:val="clear" w:color="auto" w:fill="auto"/>
          </w:tcPr>
          <w:p w:rsidR="00F749CA" w:rsidRPr="00F749CA" w:rsidRDefault="00F749CA" w:rsidP="00F749CA">
            <w:pPr>
              <w:jc w:val="both"/>
              <w:rPr>
                <w:b/>
                <w:bCs/>
                <w:kern w:val="2"/>
                <w:sz w:val="24"/>
                <w:szCs w:val="24"/>
                <w:lang w:eastAsia="ko-KR"/>
              </w:rPr>
            </w:pPr>
          </w:p>
        </w:tc>
        <w:tc>
          <w:tcPr>
            <w:tcW w:w="1514" w:type="pct"/>
            <w:gridSpan w:val="2"/>
            <w:shd w:val="clear" w:color="auto" w:fill="auto"/>
          </w:tcPr>
          <w:p w:rsidR="00F749CA" w:rsidRPr="00F749CA" w:rsidRDefault="00F749CA" w:rsidP="00F749CA">
            <w:pPr>
              <w:rPr>
                <w:b/>
                <w:bCs/>
                <w:kern w:val="2"/>
                <w:sz w:val="24"/>
                <w:szCs w:val="24"/>
                <w:lang w:eastAsia="ko-KR"/>
              </w:rPr>
            </w:pPr>
            <w:r w:rsidRPr="00F749CA">
              <w:rPr>
                <w:b/>
                <w:bCs/>
                <w:kern w:val="2"/>
                <w:sz w:val="24"/>
                <w:szCs w:val="24"/>
                <w:lang w:eastAsia="ko-KR"/>
              </w:rPr>
              <w:t>Заседание Дисциплинарной комиссии</w:t>
            </w:r>
          </w:p>
        </w:tc>
        <w:tc>
          <w:tcPr>
            <w:tcW w:w="544" w:type="pct"/>
            <w:shd w:val="clear" w:color="auto" w:fill="auto"/>
          </w:tcPr>
          <w:p w:rsidR="00F749CA" w:rsidRPr="00F749CA" w:rsidRDefault="00F749CA" w:rsidP="00F749CA">
            <w:pPr>
              <w:jc w:val="center"/>
              <w:rPr>
                <w:kern w:val="2"/>
                <w:sz w:val="24"/>
                <w:szCs w:val="24"/>
                <w:lang w:val="en-US" w:eastAsia="ko-KR"/>
              </w:rPr>
            </w:pP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Педагогический кабинет</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21, 29,36</w:t>
            </w:r>
          </w:p>
        </w:tc>
        <w:tc>
          <w:tcPr>
            <w:tcW w:w="800" w:type="pct"/>
          </w:tcPr>
          <w:p w:rsidR="00F749CA" w:rsidRPr="00F749CA" w:rsidRDefault="00F749CA" w:rsidP="00F749CA">
            <w:pPr>
              <w:jc w:val="both"/>
              <w:rPr>
                <w:rFonts w:eastAsia="Calibri"/>
                <w:iCs/>
                <w:sz w:val="24"/>
              </w:rPr>
            </w:pPr>
            <w:r w:rsidRPr="00F749CA">
              <w:rPr>
                <w:rFonts w:eastAsia="Calibri"/>
                <w:iCs/>
                <w:sz w:val="24"/>
              </w:rPr>
              <w:t>«Правовое сознание» «Взаимодействие с родителями»</w:t>
            </w:r>
          </w:p>
        </w:tc>
      </w:tr>
      <w:tr w:rsidR="00F749CA" w:rsidRPr="00F749CA" w:rsidTr="00F749CA">
        <w:tc>
          <w:tcPr>
            <w:tcW w:w="5000" w:type="pct"/>
            <w:gridSpan w:val="8"/>
            <w:shd w:val="clear" w:color="auto" w:fill="auto"/>
          </w:tcPr>
          <w:p w:rsidR="00F749CA" w:rsidRPr="00F749CA" w:rsidRDefault="00F749CA" w:rsidP="00F749CA">
            <w:pPr>
              <w:jc w:val="center"/>
              <w:rPr>
                <w:b/>
                <w:bCs/>
                <w:kern w:val="2"/>
                <w:sz w:val="24"/>
                <w:szCs w:val="24"/>
                <w:lang w:eastAsia="ko-KR"/>
              </w:rPr>
            </w:pPr>
            <w:r w:rsidRPr="00F749CA">
              <w:rPr>
                <w:b/>
                <w:bCs/>
                <w:kern w:val="2"/>
                <w:sz w:val="24"/>
                <w:szCs w:val="24"/>
                <w:lang w:eastAsia="ko-KR"/>
              </w:rPr>
              <w:t>ОКТЯБРЬ</w:t>
            </w:r>
          </w:p>
        </w:tc>
      </w:tr>
      <w:tr w:rsidR="00F749CA" w:rsidRPr="00F749CA" w:rsidTr="00F749CA">
        <w:tc>
          <w:tcPr>
            <w:tcW w:w="248" w:type="pct"/>
            <w:gridSpan w:val="2"/>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1</w:t>
            </w:r>
          </w:p>
        </w:tc>
        <w:tc>
          <w:tcPr>
            <w:tcW w:w="1491" w:type="pct"/>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День пожилых людей </w:t>
            </w:r>
          </w:p>
          <w:p w:rsidR="00F749CA" w:rsidRPr="00F749CA" w:rsidRDefault="00F749CA" w:rsidP="00F749CA">
            <w:pPr>
              <w:jc w:val="both"/>
              <w:rPr>
                <w:bCs/>
                <w:kern w:val="2"/>
                <w:sz w:val="24"/>
                <w:szCs w:val="24"/>
                <w:lang w:eastAsia="ko-KR"/>
              </w:rPr>
            </w:pPr>
            <w:r w:rsidRPr="00F749CA">
              <w:rPr>
                <w:bCs/>
                <w:kern w:val="2"/>
                <w:sz w:val="24"/>
                <w:szCs w:val="24"/>
                <w:lang w:eastAsia="ko-KR"/>
              </w:rPr>
              <w:t>В</w:t>
            </w:r>
            <w:r w:rsidRPr="00F749CA">
              <w:rPr>
                <w:rFonts w:eastAsia="Calibri"/>
                <w:color w:val="000000"/>
                <w:sz w:val="24"/>
                <w:szCs w:val="24"/>
                <w:shd w:val="clear" w:color="auto" w:fill="FFFFFF"/>
              </w:rPr>
              <w:t>стреча с ветеранами труда</w:t>
            </w:r>
            <w:r w:rsidRPr="00F749CA">
              <w:rPr>
                <w:bCs/>
                <w:kern w:val="2"/>
                <w:sz w:val="24"/>
                <w:szCs w:val="24"/>
                <w:lang w:eastAsia="ko-KR"/>
              </w:rPr>
              <w:t>.</w:t>
            </w:r>
          </w:p>
          <w:p w:rsidR="00F749CA" w:rsidRPr="00F749CA" w:rsidRDefault="00F749CA" w:rsidP="00F749CA">
            <w:pPr>
              <w:jc w:val="both"/>
              <w:rPr>
                <w:b/>
                <w:bCs/>
                <w:kern w:val="2"/>
                <w:sz w:val="24"/>
                <w:szCs w:val="24"/>
                <w:lang w:eastAsia="ko-KR"/>
              </w:rPr>
            </w:pPr>
            <w:r w:rsidRPr="00F749CA">
              <w:rPr>
                <w:bCs/>
                <w:kern w:val="2"/>
                <w:sz w:val="24"/>
                <w:szCs w:val="24"/>
                <w:lang w:eastAsia="ko-KR"/>
              </w:rPr>
              <w:t xml:space="preserve">Акция </w:t>
            </w:r>
            <w:r w:rsidRPr="00F749CA">
              <w:rPr>
                <w:bCs/>
                <w:kern w:val="2"/>
                <w:sz w:val="24"/>
                <w:szCs w:val="24"/>
                <w:lang w:val="en-US" w:eastAsia="ko-KR"/>
              </w:rPr>
              <w:t>#</w:t>
            </w:r>
            <w:r w:rsidRPr="00F749CA">
              <w:rPr>
                <w:bCs/>
                <w:kern w:val="2"/>
                <w:sz w:val="24"/>
                <w:szCs w:val="24"/>
                <w:lang w:eastAsia="ko-KR"/>
              </w:rPr>
              <w:t>Тёплые руки</w:t>
            </w:r>
          </w:p>
        </w:tc>
        <w:tc>
          <w:tcPr>
            <w:tcW w:w="544" w:type="pct"/>
            <w:shd w:val="clear" w:color="auto" w:fill="auto"/>
          </w:tcPr>
          <w:p w:rsidR="00F749CA" w:rsidRPr="00F749CA" w:rsidRDefault="00F749CA" w:rsidP="00F749CA">
            <w:pPr>
              <w:jc w:val="center"/>
              <w:rPr>
                <w:kern w:val="2"/>
                <w:sz w:val="24"/>
                <w:szCs w:val="24"/>
                <w:lang w:eastAsia="ko-KR"/>
              </w:rPr>
            </w:pPr>
            <w:r w:rsidRPr="00F749CA">
              <w:rPr>
                <w:bCs/>
                <w:kern w:val="2"/>
                <w:sz w:val="24"/>
                <w:szCs w:val="24"/>
                <w:lang w:val="en-US" w:eastAsia="ko-KR"/>
              </w:rPr>
              <w:t>I-II</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Библиотека</w:t>
            </w:r>
          </w:p>
        </w:tc>
        <w:tc>
          <w:tcPr>
            <w:tcW w:w="90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Председатели ЦМК</w:t>
            </w: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26</w:t>
            </w:r>
          </w:p>
        </w:tc>
        <w:tc>
          <w:tcPr>
            <w:tcW w:w="800" w:type="pct"/>
          </w:tcPr>
          <w:p w:rsidR="00F749CA" w:rsidRPr="00F749CA" w:rsidRDefault="00F749CA" w:rsidP="00F749CA">
            <w:pPr>
              <w:jc w:val="both"/>
              <w:rPr>
                <w:rFonts w:eastAsia="Calibri"/>
                <w:iCs/>
                <w:sz w:val="24"/>
                <w:szCs w:val="24"/>
              </w:rPr>
            </w:pPr>
            <w:r w:rsidRPr="00F749CA">
              <w:rPr>
                <w:rFonts w:eastAsia="Calibri"/>
                <w:iCs/>
                <w:sz w:val="24"/>
                <w:szCs w:val="24"/>
              </w:rPr>
              <w:t>«Ключевые дела»</w:t>
            </w:r>
          </w:p>
          <w:p w:rsidR="00F749CA" w:rsidRPr="00F749CA" w:rsidRDefault="00F749CA" w:rsidP="00F749CA">
            <w:pPr>
              <w:jc w:val="both"/>
              <w:rPr>
                <w:rFonts w:eastAsia="Calibri"/>
                <w:iCs/>
                <w:sz w:val="24"/>
              </w:rPr>
            </w:pP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День Учителя</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II</w:t>
            </w:r>
            <w:r w:rsidRPr="00F749CA">
              <w:rPr>
                <w:kern w:val="2"/>
                <w:sz w:val="24"/>
                <w:szCs w:val="24"/>
                <w:lang w:eastAsia="ko-KR"/>
              </w:rPr>
              <w:t>-</w:t>
            </w:r>
            <w:r w:rsidRPr="00F749CA">
              <w:rPr>
                <w:kern w:val="2"/>
                <w:sz w:val="24"/>
                <w:szCs w:val="24"/>
                <w:lang w:val="en-US" w:eastAsia="ko-KR"/>
              </w:rPr>
              <w:t>III</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Актовый зал</w:t>
            </w:r>
          </w:p>
        </w:tc>
        <w:tc>
          <w:tcPr>
            <w:tcW w:w="90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Студенческое управление</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w:t>
            </w:r>
          </w:p>
          <w:p w:rsidR="00F749CA" w:rsidRPr="00F749CA" w:rsidRDefault="00F749CA" w:rsidP="00F749CA">
            <w:pPr>
              <w:jc w:val="center"/>
              <w:rPr>
                <w:kern w:val="2"/>
                <w:sz w:val="24"/>
                <w:szCs w:val="24"/>
                <w:lang w:eastAsia="ko-KR"/>
              </w:rPr>
            </w:pPr>
            <w:r w:rsidRPr="00F749CA">
              <w:rPr>
                <w:kern w:val="2"/>
                <w:sz w:val="24"/>
                <w:szCs w:val="24"/>
                <w:lang w:eastAsia="ko-KR"/>
              </w:rPr>
              <w:t>2,19,24,</w:t>
            </w:r>
          </w:p>
          <w:p w:rsidR="00F749CA" w:rsidRPr="00F749CA" w:rsidRDefault="00F749CA" w:rsidP="00F749CA">
            <w:pPr>
              <w:jc w:val="both"/>
              <w:rPr>
                <w:kern w:val="2"/>
                <w:sz w:val="24"/>
                <w:szCs w:val="24"/>
                <w:lang w:eastAsia="ko-KR"/>
              </w:rPr>
            </w:pPr>
          </w:p>
        </w:tc>
        <w:tc>
          <w:tcPr>
            <w:tcW w:w="800" w:type="pct"/>
          </w:tcPr>
          <w:p w:rsidR="00F749CA" w:rsidRPr="00F749CA" w:rsidRDefault="00F749CA" w:rsidP="00F749CA">
            <w:pPr>
              <w:jc w:val="both"/>
              <w:rPr>
                <w:rFonts w:eastAsia="Calibri"/>
                <w:iCs/>
                <w:sz w:val="24"/>
                <w:szCs w:val="24"/>
              </w:rPr>
            </w:pPr>
            <w:r w:rsidRPr="00F749CA">
              <w:rPr>
                <w:rFonts w:eastAsia="Calibri"/>
                <w:iCs/>
                <w:sz w:val="24"/>
                <w:szCs w:val="24"/>
              </w:rPr>
              <w:t>«Ключевые дела»</w:t>
            </w:r>
          </w:p>
          <w:p w:rsidR="00F749CA" w:rsidRPr="00F749CA" w:rsidRDefault="00F749CA" w:rsidP="00F749CA">
            <w:pPr>
              <w:jc w:val="both"/>
              <w:rPr>
                <w:rFonts w:eastAsia="Calibri"/>
                <w:iCs/>
                <w:sz w:val="24"/>
              </w:rPr>
            </w:pPr>
            <w:r w:rsidRPr="00F749CA">
              <w:rPr>
                <w:rFonts w:eastAsia="Calibri"/>
                <w:iCs/>
                <w:sz w:val="24"/>
                <w:szCs w:val="24"/>
              </w:rPr>
              <w:t>«Студенческое управление»</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Военно-патриотическая игра «Зарница»</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I-III</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ДОЛ «Орленок»</w:t>
            </w:r>
          </w:p>
        </w:tc>
        <w:tc>
          <w:tcPr>
            <w:tcW w:w="90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Преподаватель-организатор ОБЖ - Федотов С.А.</w:t>
            </w: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1,10,19,29</w:t>
            </w:r>
          </w:p>
        </w:tc>
        <w:tc>
          <w:tcPr>
            <w:tcW w:w="800" w:type="pct"/>
          </w:tcPr>
          <w:p w:rsidR="00F749CA" w:rsidRPr="00F749CA" w:rsidRDefault="00F749CA" w:rsidP="00F749CA">
            <w:pPr>
              <w:jc w:val="both"/>
              <w:rPr>
                <w:kern w:val="2"/>
                <w:sz w:val="24"/>
                <w:szCs w:val="24"/>
                <w:lang w:eastAsia="ko-KR"/>
              </w:rPr>
            </w:pPr>
            <w:r w:rsidRPr="00F749CA">
              <w:rPr>
                <w:rFonts w:eastAsia="Calibri"/>
                <w:bCs/>
                <w:w w:val="0"/>
                <w:sz w:val="24"/>
                <w:szCs w:val="24"/>
              </w:rPr>
              <w:t>«Кураторство и поддержка»</w:t>
            </w:r>
            <w:r w:rsidRPr="00F749CA">
              <w:rPr>
                <w:rFonts w:eastAsia="Calibri"/>
                <w:iCs/>
                <w:sz w:val="24"/>
              </w:rPr>
              <w:t xml:space="preserve"> </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 xml:space="preserve">День разгрома советскими войсками немецко-фашистских войск в битве за Кавказ </w:t>
            </w:r>
          </w:p>
        </w:tc>
        <w:tc>
          <w:tcPr>
            <w:tcW w:w="544" w:type="pct"/>
            <w:shd w:val="clear" w:color="auto" w:fill="auto"/>
          </w:tcPr>
          <w:p w:rsidR="00F749CA" w:rsidRPr="00F749CA" w:rsidRDefault="00F749CA" w:rsidP="00F749CA">
            <w:pPr>
              <w:jc w:val="center"/>
              <w:rPr>
                <w:kern w:val="2"/>
                <w:sz w:val="24"/>
                <w:szCs w:val="24"/>
                <w:lang w:eastAsia="ko-KR"/>
              </w:rPr>
            </w:pPr>
            <w:r w:rsidRPr="00F749CA">
              <w:rPr>
                <w:bCs/>
                <w:kern w:val="2"/>
                <w:sz w:val="24"/>
                <w:szCs w:val="24"/>
                <w:lang w:val="en-US" w:eastAsia="ko-KR"/>
              </w:rPr>
              <w:t>I</w:t>
            </w:r>
            <w:r w:rsidRPr="00F749CA">
              <w:rPr>
                <w:bCs/>
                <w:kern w:val="2"/>
                <w:sz w:val="24"/>
                <w:szCs w:val="24"/>
                <w:lang w:eastAsia="ko-KR"/>
              </w:rPr>
              <w:t>-</w:t>
            </w:r>
            <w:r w:rsidRPr="00F749CA">
              <w:rPr>
                <w:bCs/>
                <w:kern w:val="2"/>
                <w:sz w:val="24"/>
                <w:szCs w:val="24"/>
                <w:lang w:val="en-US" w:eastAsia="ko-KR"/>
              </w:rPr>
              <w:t>II</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Актовый зал</w:t>
            </w:r>
          </w:p>
          <w:p w:rsidR="00F749CA" w:rsidRPr="00F749CA" w:rsidRDefault="00F749CA" w:rsidP="00F749CA">
            <w:pPr>
              <w:jc w:val="center"/>
              <w:rPr>
                <w:kern w:val="2"/>
                <w:sz w:val="24"/>
                <w:szCs w:val="24"/>
                <w:lang w:eastAsia="ko-KR"/>
              </w:rPr>
            </w:pP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преподаватель истории</w:t>
            </w:r>
          </w:p>
          <w:p w:rsidR="00F749CA" w:rsidRPr="00F749CA" w:rsidRDefault="00F749CA" w:rsidP="00F749CA">
            <w:pPr>
              <w:jc w:val="center"/>
              <w:rPr>
                <w:kern w:val="2"/>
                <w:sz w:val="24"/>
                <w:szCs w:val="24"/>
                <w:lang w:eastAsia="ko-KR"/>
              </w:rPr>
            </w:pP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w:t>
            </w:r>
          </w:p>
          <w:p w:rsidR="00F749CA" w:rsidRPr="00F749CA" w:rsidRDefault="00F749CA" w:rsidP="00F749CA">
            <w:pPr>
              <w:jc w:val="center"/>
              <w:rPr>
                <w:kern w:val="2"/>
                <w:sz w:val="24"/>
                <w:szCs w:val="24"/>
                <w:lang w:eastAsia="ko-KR"/>
              </w:rPr>
            </w:pPr>
            <w:r w:rsidRPr="00F749CA">
              <w:rPr>
                <w:kern w:val="2"/>
                <w:sz w:val="24"/>
                <w:szCs w:val="24"/>
                <w:lang w:eastAsia="ko-KR"/>
              </w:rPr>
              <w:t>1,3,12</w:t>
            </w:r>
          </w:p>
          <w:p w:rsidR="00F749CA" w:rsidRPr="00F749CA" w:rsidRDefault="00F749CA" w:rsidP="00F749CA">
            <w:pPr>
              <w:jc w:val="center"/>
              <w:rPr>
                <w:kern w:val="2"/>
                <w:sz w:val="24"/>
                <w:szCs w:val="24"/>
                <w:lang w:eastAsia="ko-KR"/>
              </w:rPr>
            </w:pPr>
          </w:p>
        </w:tc>
        <w:tc>
          <w:tcPr>
            <w:tcW w:w="800" w:type="pct"/>
          </w:tcPr>
          <w:p w:rsidR="00F749CA" w:rsidRPr="00F749CA" w:rsidRDefault="00F749CA" w:rsidP="00F749CA">
            <w:pPr>
              <w:jc w:val="both"/>
              <w:rPr>
                <w:rFonts w:eastAsia="Calibri"/>
                <w:iCs/>
                <w:sz w:val="24"/>
                <w:szCs w:val="24"/>
              </w:rPr>
            </w:pPr>
            <w:r w:rsidRPr="00F749CA">
              <w:rPr>
                <w:rFonts w:eastAsia="Calibri"/>
                <w:iCs/>
                <w:sz w:val="24"/>
                <w:szCs w:val="24"/>
              </w:rPr>
              <w:t>«Учебное занятие»</w:t>
            </w:r>
          </w:p>
          <w:p w:rsidR="00F749CA" w:rsidRPr="00F749CA" w:rsidRDefault="00F749CA" w:rsidP="00F749CA">
            <w:pPr>
              <w:jc w:val="both"/>
              <w:rPr>
                <w:rFonts w:eastAsia="Calibri"/>
                <w:iCs/>
                <w:sz w:val="24"/>
                <w:szCs w:val="24"/>
              </w:rPr>
            </w:pPr>
            <w:r w:rsidRPr="00F749CA">
              <w:rPr>
                <w:rFonts w:eastAsia="Calibri"/>
                <w:iCs/>
                <w:sz w:val="24"/>
                <w:szCs w:val="24"/>
              </w:rPr>
              <w:t>«Ключевые дела»</w:t>
            </w:r>
          </w:p>
          <w:p w:rsidR="00F749CA" w:rsidRPr="00F749CA" w:rsidRDefault="00F749CA" w:rsidP="00F749CA">
            <w:pPr>
              <w:jc w:val="both"/>
              <w:rPr>
                <w:rFonts w:eastAsia="Calibri"/>
                <w:iCs/>
                <w:sz w:val="24"/>
                <w:szCs w:val="24"/>
              </w:rPr>
            </w:pP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jc w:val="both"/>
              <w:rPr>
                <w:b/>
                <w:bCs/>
                <w:kern w:val="2"/>
                <w:sz w:val="24"/>
                <w:szCs w:val="24"/>
                <w:lang w:eastAsia="ko-KR"/>
              </w:rPr>
            </w:pPr>
            <w:r w:rsidRPr="00F749CA">
              <w:rPr>
                <w:rFonts w:eastAsia="Calibri"/>
                <w:b/>
                <w:sz w:val="24"/>
                <w:szCs w:val="24"/>
              </w:rPr>
              <w:t xml:space="preserve">Акция </w:t>
            </w:r>
            <w:r w:rsidRPr="00F749CA">
              <w:rPr>
                <w:b/>
                <w:bCs/>
                <w:kern w:val="2"/>
                <w:sz w:val="24"/>
                <w:szCs w:val="24"/>
                <w:lang w:eastAsia="ko-KR"/>
              </w:rPr>
              <w:t>«#МыВместе»</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III</w:t>
            </w:r>
          </w:p>
        </w:tc>
        <w:tc>
          <w:tcPr>
            <w:tcW w:w="497" w:type="pct"/>
          </w:tcPr>
          <w:p w:rsidR="00F749CA" w:rsidRPr="00F749CA" w:rsidRDefault="00F749CA" w:rsidP="00F749CA">
            <w:pPr>
              <w:jc w:val="center"/>
              <w:rPr>
                <w:kern w:val="2"/>
                <w:sz w:val="24"/>
                <w:szCs w:val="24"/>
                <w:lang w:eastAsia="ko-KR"/>
              </w:rPr>
            </w:pPr>
            <w:r w:rsidRPr="00F749CA">
              <w:rPr>
                <w:kern w:val="2"/>
                <w:sz w:val="24"/>
                <w:szCs w:val="24"/>
                <w:lang w:eastAsia="ko-KR"/>
              </w:rPr>
              <w:t>актовый зал</w:t>
            </w:r>
          </w:p>
          <w:p w:rsidR="00F749CA" w:rsidRPr="00F749CA" w:rsidRDefault="00F749CA" w:rsidP="00F749CA">
            <w:pPr>
              <w:jc w:val="center"/>
              <w:rPr>
                <w:kern w:val="2"/>
                <w:sz w:val="24"/>
                <w:szCs w:val="24"/>
                <w:lang w:eastAsia="ko-KR"/>
              </w:rPr>
            </w:pP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lastRenderedPageBreak/>
              <w:t xml:space="preserve">Севастьянова Н.А. </w:t>
            </w:r>
          </w:p>
          <w:p w:rsidR="00F749CA" w:rsidRPr="00F749CA" w:rsidRDefault="00F749CA" w:rsidP="00F749CA">
            <w:pPr>
              <w:jc w:val="center"/>
              <w:rPr>
                <w:kern w:val="2"/>
                <w:sz w:val="24"/>
                <w:szCs w:val="24"/>
                <w:lang w:eastAsia="ko-KR"/>
              </w:rPr>
            </w:pP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lastRenderedPageBreak/>
              <w:t>ЛР</w:t>
            </w:r>
          </w:p>
          <w:p w:rsidR="00F749CA" w:rsidRPr="00F749CA" w:rsidRDefault="00F749CA" w:rsidP="00F749CA">
            <w:pPr>
              <w:jc w:val="center"/>
              <w:rPr>
                <w:kern w:val="2"/>
                <w:sz w:val="24"/>
                <w:szCs w:val="24"/>
                <w:lang w:eastAsia="ko-KR"/>
              </w:rPr>
            </w:pPr>
            <w:r w:rsidRPr="00F749CA">
              <w:rPr>
                <w:kern w:val="2"/>
                <w:sz w:val="24"/>
                <w:szCs w:val="24"/>
                <w:lang w:eastAsia="ko-KR"/>
              </w:rPr>
              <w:t>1,2,3,4,5,</w:t>
            </w:r>
          </w:p>
          <w:p w:rsidR="00F749CA" w:rsidRPr="00F749CA" w:rsidRDefault="00F749CA" w:rsidP="00F749CA">
            <w:pPr>
              <w:jc w:val="center"/>
              <w:rPr>
                <w:kern w:val="2"/>
                <w:sz w:val="24"/>
                <w:szCs w:val="24"/>
                <w:lang w:eastAsia="ko-KR"/>
              </w:rPr>
            </w:pPr>
            <w:r w:rsidRPr="00F749CA">
              <w:rPr>
                <w:kern w:val="2"/>
                <w:sz w:val="24"/>
                <w:szCs w:val="24"/>
                <w:lang w:eastAsia="ko-KR"/>
              </w:rPr>
              <w:lastRenderedPageBreak/>
              <w:t>11,12</w:t>
            </w:r>
          </w:p>
        </w:tc>
        <w:tc>
          <w:tcPr>
            <w:tcW w:w="800" w:type="pct"/>
          </w:tcPr>
          <w:p w:rsidR="00F749CA" w:rsidRPr="00F749CA" w:rsidRDefault="00F749CA" w:rsidP="00F749CA">
            <w:pPr>
              <w:jc w:val="both"/>
              <w:rPr>
                <w:kern w:val="2"/>
                <w:sz w:val="24"/>
                <w:szCs w:val="24"/>
                <w:lang w:eastAsia="ko-KR"/>
              </w:rPr>
            </w:pPr>
            <w:r w:rsidRPr="00F749CA">
              <w:rPr>
                <w:rFonts w:eastAsia="Calibri"/>
                <w:iCs/>
                <w:sz w:val="24"/>
                <w:szCs w:val="24"/>
              </w:rPr>
              <w:lastRenderedPageBreak/>
              <w:t xml:space="preserve">«Молодежные общественные </w:t>
            </w:r>
            <w:r w:rsidRPr="00F749CA">
              <w:rPr>
                <w:rFonts w:eastAsia="Calibri"/>
                <w:iCs/>
                <w:sz w:val="24"/>
                <w:szCs w:val="24"/>
              </w:rPr>
              <w:lastRenderedPageBreak/>
              <w:t>объединения»</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jc w:val="both"/>
              <w:rPr>
                <w:rFonts w:eastAsia="Calibri"/>
                <w:b/>
                <w:sz w:val="24"/>
                <w:szCs w:val="24"/>
              </w:rPr>
            </w:pPr>
            <w:r w:rsidRPr="00F749CA">
              <w:rPr>
                <w:rFonts w:eastAsia="Calibri"/>
                <w:b/>
                <w:sz w:val="24"/>
                <w:szCs w:val="24"/>
              </w:rPr>
              <w:t>«День финансовой грамотности»</w:t>
            </w:r>
          </w:p>
          <w:p w:rsidR="00F749CA" w:rsidRPr="00F749CA" w:rsidRDefault="00F749CA" w:rsidP="00F749CA">
            <w:pPr>
              <w:jc w:val="both"/>
              <w:rPr>
                <w:rFonts w:eastAsia="Calibri"/>
                <w:b/>
                <w:sz w:val="24"/>
                <w:szCs w:val="24"/>
              </w:rPr>
            </w:pP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IV</w:t>
            </w:r>
          </w:p>
        </w:tc>
        <w:tc>
          <w:tcPr>
            <w:tcW w:w="497" w:type="pct"/>
          </w:tcPr>
          <w:p w:rsidR="00F749CA" w:rsidRPr="00F749CA" w:rsidRDefault="00F749CA" w:rsidP="00F749CA">
            <w:pPr>
              <w:jc w:val="center"/>
              <w:rPr>
                <w:kern w:val="2"/>
                <w:sz w:val="24"/>
                <w:szCs w:val="24"/>
                <w:lang w:eastAsia="ko-KR"/>
              </w:rPr>
            </w:pPr>
            <w:r w:rsidRPr="00F749CA">
              <w:rPr>
                <w:kern w:val="2"/>
                <w:sz w:val="24"/>
                <w:szCs w:val="24"/>
                <w:lang w:eastAsia="ko-KR"/>
              </w:rPr>
              <w:t>учебный кабинет</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Председатели ЦМК</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6,35</w:t>
            </w:r>
          </w:p>
        </w:tc>
        <w:tc>
          <w:tcPr>
            <w:tcW w:w="800" w:type="pct"/>
          </w:tcPr>
          <w:p w:rsidR="00F749CA" w:rsidRPr="00F749CA" w:rsidRDefault="00F749CA" w:rsidP="00F749CA">
            <w:pPr>
              <w:jc w:val="both"/>
              <w:rPr>
                <w:rFonts w:eastAsia="Calibri"/>
                <w:iCs/>
                <w:sz w:val="24"/>
                <w:szCs w:val="24"/>
              </w:rPr>
            </w:pPr>
            <w:r w:rsidRPr="00F749CA">
              <w:rPr>
                <w:rFonts w:eastAsia="Calibri"/>
                <w:iCs/>
                <w:sz w:val="24"/>
                <w:szCs w:val="24"/>
              </w:rPr>
              <w:t>«Профессиональный выбор»</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outlineLvl w:val="0"/>
              <w:rPr>
                <w:rFonts w:eastAsia="Calibri"/>
                <w:b/>
                <w:bCs/>
                <w:sz w:val="24"/>
                <w:szCs w:val="24"/>
              </w:rPr>
            </w:pPr>
            <w:r w:rsidRPr="00F749CA">
              <w:rPr>
                <w:rFonts w:eastAsia="Calibri"/>
                <w:b/>
                <w:bCs/>
                <w:sz w:val="24"/>
                <w:szCs w:val="24"/>
              </w:rPr>
              <w:t>Всероссийская акция «День без турникетов»</w:t>
            </w:r>
          </w:p>
          <w:p w:rsidR="00F749CA" w:rsidRPr="00F749CA" w:rsidRDefault="00F749CA" w:rsidP="00F749CA">
            <w:pPr>
              <w:outlineLvl w:val="0"/>
              <w:rPr>
                <w:rFonts w:eastAsia="Calibri"/>
                <w:bCs/>
                <w:sz w:val="24"/>
                <w:szCs w:val="24"/>
              </w:rPr>
            </w:pP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III</w:t>
            </w:r>
          </w:p>
        </w:tc>
        <w:tc>
          <w:tcPr>
            <w:tcW w:w="497" w:type="pct"/>
          </w:tcPr>
          <w:p w:rsidR="00F749CA" w:rsidRPr="00F749CA" w:rsidRDefault="00F749CA" w:rsidP="00F749CA">
            <w:pPr>
              <w:jc w:val="center"/>
              <w:rPr>
                <w:kern w:val="2"/>
                <w:sz w:val="24"/>
                <w:szCs w:val="24"/>
                <w:lang w:eastAsia="ko-KR"/>
              </w:rPr>
            </w:pPr>
            <w:r w:rsidRPr="00F749CA">
              <w:rPr>
                <w:kern w:val="2"/>
                <w:sz w:val="24"/>
                <w:szCs w:val="24"/>
                <w:lang w:eastAsia="ko-KR"/>
              </w:rPr>
              <w:t>учебные мастерские</w:t>
            </w:r>
          </w:p>
          <w:p w:rsidR="00F749CA" w:rsidRPr="00F749CA" w:rsidRDefault="00F749CA" w:rsidP="00F749CA">
            <w:pPr>
              <w:jc w:val="center"/>
              <w:rPr>
                <w:kern w:val="2"/>
                <w:sz w:val="24"/>
                <w:szCs w:val="24"/>
                <w:lang w:eastAsia="ko-KR"/>
              </w:rPr>
            </w:pPr>
            <w:r w:rsidRPr="00F749CA">
              <w:rPr>
                <w:kern w:val="2"/>
                <w:sz w:val="24"/>
                <w:szCs w:val="24"/>
                <w:lang w:eastAsia="ko-KR"/>
              </w:rPr>
              <w:t>предприятия города</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УПР Кучеренко Н.А.</w:t>
            </w:r>
          </w:p>
          <w:p w:rsidR="00F749CA" w:rsidRPr="00F749CA" w:rsidRDefault="00F749CA" w:rsidP="00F749CA">
            <w:pPr>
              <w:jc w:val="center"/>
              <w:rPr>
                <w:kern w:val="2"/>
                <w:sz w:val="24"/>
                <w:szCs w:val="24"/>
                <w:lang w:eastAsia="ko-KR"/>
              </w:rPr>
            </w:pPr>
            <w:r w:rsidRPr="00F749CA">
              <w:rPr>
                <w:kern w:val="2"/>
                <w:sz w:val="24"/>
                <w:szCs w:val="24"/>
                <w:lang w:eastAsia="ko-KR"/>
              </w:rPr>
              <w:t xml:space="preserve"> старший мастер</w:t>
            </w:r>
          </w:p>
          <w:p w:rsidR="00F749CA" w:rsidRPr="00F749CA" w:rsidRDefault="00F749CA" w:rsidP="00F749CA">
            <w:pPr>
              <w:jc w:val="center"/>
              <w:rPr>
                <w:kern w:val="2"/>
                <w:sz w:val="24"/>
                <w:szCs w:val="24"/>
                <w:lang w:eastAsia="ko-KR"/>
              </w:rPr>
            </w:pPr>
            <w:r w:rsidRPr="00F749CA">
              <w:rPr>
                <w:kern w:val="2"/>
                <w:sz w:val="24"/>
                <w:szCs w:val="24"/>
                <w:lang w:eastAsia="ko-KR"/>
              </w:rPr>
              <w:t>Валеева Ю.В.</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8</w:t>
            </w:r>
          </w:p>
          <w:p w:rsidR="00F749CA" w:rsidRPr="00F749CA" w:rsidRDefault="00F749CA" w:rsidP="00F749CA">
            <w:pPr>
              <w:jc w:val="center"/>
              <w:rPr>
                <w:kern w:val="2"/>
                <w:sz w:val="24"/>
                <w:szCs w:val="24"/>
                <w:lang w:eastAsia="ko-KR"/>
              </w:rPr>
            </w:pPr>
          </w:p>
          <w:p w:rsidR="00F749CA" w:rsidRPr="00F749CA" w:rsidRDefault="00F749CA" w:rsidP="00F749CA">
            <w:pPr>
              <w:rPr>
                <w:kern w:val="2"/>
                <w:sz w:val="24"/>
                <w:szCs w:val="24"/>
                <w:lang w:eastAsia="ko-KR"/>
              </w:rPr>
            </w:pPr>
          </w:p>
        </w:tc>
        <w:tc>
          <w:tcPr>
            <w:tcW w:w="800" w:type="pct"/>
          </w:tcPr>
          <w:p w:rsidR="00F749CA" w:rsidRPr="00F749CA" w:rsidRDefault="00F749CA" w:rsidP="00F749CA">
            <w:pPr>
              <w:jc w:val="both"/>
              <w:rPr>
                <w:rFonts w:eastAsia="Calibri"/>
                <w:iCs/>
                <w:sz w:val="24"/>
                <w:szCs w:val="24"/>
              </w:rPr>
            </w:pPr>
            <w:r w:rsidRPr="00F749CA">
              <w:rPr>
                <w:rFonts w:eastAsia="Calibri"/>
                <w:iCs/>
                <w:sz w:val="24"/>
                <w:szCs w:val="24"/>
              </w:rPr>
              <w:t>«Взаимодействие с родителями»</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Всероссийский урок «Экология и энергосбережение»</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III</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Учебные кабинеты</w:t>
            </w:r>
          </w:p>
        </w:tc>
        <w:tc>
          <w:tcPr>
            <w:tcW w:w="90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 xml:space="preserve">Старший мастер Валеева Ю.В. </w:t>
            </w: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8,29,32,36</w:t>
            </w:r>
          </w:p>
        </w:tc>
        <w:tc>
          <w:tcPr>
            <w:tcW w:w="800" w:type="pct"/>
          </w:tcPr>
          <w:p w:rsidR="00F749CA" w:rsidRPr="00F749CA" w:rsidRDefault="00F749CA" w:rsidP="00F749CA">
            <w:pPr>
              <w:jc w:val="both"/>
              <w:rPr>
                <w:kern w:val="2"/>
                <w:sz w:val="24"/>
                <w:szCs w:val="24"/>
                <w:lang w:eastAsia="ko-KR"/>
              </w:rPr>
            </w:pPr>
            <w:r w:rsidRPr="00F749CA">
              <w:rPr>
                <w:rFonts w:eastAsia="Calibri"/>
                <w:iCs/>
                <w:sz w:val="24"/>
              </w:rPr>
              <w:t>«Организация предметно-эстетической среды»</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rPr>
                <w:b/>
                <w:bCs/>
                <w:kern w:val="2"/>
                <w:sz w:val="24"/>
                <w:szCs w:val="24"/>
                <w:lang w:eastAsia="ko-KR"/>
              </w:rPr>
            </w:pPr>
            <w:r w:rsidRPr="00F749CA">
              <w:rPr>
                <w:b/>
                <w:bCs/>
                <w:kern w:val="2"/>
                <w:sz w:val="24"/>
                <w:szCs w:val="24"/>
                <w:lang w:eastAsia="ko-KR"/>
              </w:rPr>
              <w:t>Заседание Дисциплинарной комиссии</w:t>
            </w:r>
          </w:p>
        </w:tc>
        <w:tc>
          <w:tcPr>
            <w:tcW w:w="544" w:type="pct"/>
            <w:shd w:val="clear" w:color="auto" w:fill="auto"/>
          </w:tcPr>
          <w:p w:rsidR="00F749CA" w:rsidRPr="00F749CA" w:rsidRDefault="00F749CA" w:rsidP="00F749CA">
            <w:pPr>
              <w:jc w:val="both"/>
              <w:rPr>
                <w:kern w:val="2"/>
                <w:sz w:val="24"/>
                <w:szCs w:val="24"/>
                <w:lang w:val="en-US" w:eastAsia="ko-KR"/>
              </w:rPr>
            </w:pP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Педагогический кабинет</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21, 29,36</w:t>
            </w:r>
          </w:p>
        </w:tc>
        <w:tc>
          <w:tcPr>
            <w:tcW w:w="800" w:type="pct"/>
          </w:tcPr>
          <w:p w:rsidR="00F749CA" w:rsidRPr="00F749CA" w:rsidRDefault="00F749CA" w:rsidP="00F749CA">
            <w:pPr>
              <w:jc w:val="both"/>
              <w:rPr>
                <w:rFonts w:eastAsia="Calibri"/>
                <w:iCs/>
                <w:sz w:val="24"/>
              </w:rPr>
            </w:pPr>
            <w:r w:rsidRPr="00F749CA">
              <w:rPr>
                <w:rFonts w:eastAsia="Calibri"/>
                <w:iCs/>
                <w:sz w:val="24"/>
              </w:rPr>
              <w:t>«Правовое сознание»</w:t>
            </w:r>
          </w:p>
          <w:p w:rsidR="00F749CA" w:rsidRPr="00F749CA" w:rsidRDefault="00F749CA" w:rsidP="00F749CA">
            <w:pPr>
              <w:jc w:val="both"/>
              <w:rPr>
                <w:rFonts w:eastAsia="Calibri"/>
                <w:iCs/>
                <w:sz w:val="24"/>
              </w:rPr>
            </w:pPr>
            <w:r w:rsidRPr="00F749CA">
              <w:rPr>
                <w:rFonts w:eastAsia="Calibri"/>
                <w:iCs/>
                <w:sz w:val="24"/>
              </w:rPr>
              <w:t>«Взаимодействие с родителями»</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 xml:space="preserve">Родительское собрание </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IV</w:t>
            </w:r>
          </w:p>
        </w:tc>
        <w:tc>
          <w:tcPr>
            <w:tcW w:w="497" w:type="pct"/>
          </w:tcPr>
          <w:p w:rsidR="00F749CA" w:rsidRPr="00F749CA" w:rsidRDefault="00F749CA" w:rsidP="00F749CA">
            <w:pPr>
              <w:jc w:val="center"/>
              <w:rPr>
                <w:kern w:val="2"/>
                <w:sz w:val="24"/>
                <w:szCs w:val="24"/>
                <w:lang w:eastAsia="ko-KR"/>
              </w:rPr>
            </w:pPr>
            <w:r w:rsidRPr="00F749CA">
              <w:rPr>
                <w:kern w:val="2"/>
                <w:sz w:val="24"/>
                <w:szCs w:val="24"/>
                <w:lang w:eastAsia="ko-KR"/>
              </w:rPr>
              <w:t>учебные группы</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center"/>
              <w:rPr>
                <w:kern w:val="2"/>
                <w:sz w:val="24"/>
                <w:szCs w:val="24"/>
                <w:lang w:eastAsia="ko-KR"/>
              </w:rPr>
            </w:pPr>
            <w:r w:rsidRPr="00F749CA">
              <w:rPr>
                <w:kern w:val="2"/>
                <w:sz w:val="24"/>
                <w:szCs w:val="24"/>
                <w:lang w:eastAsia="ko-KR"/>
              </w:rPr>
              <w:t>Севастьянова Н.А</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w:t>
            </w:r>
          </w:p>
          <w:p w:rsidR="00F749CA" w:rsidRPr="00F749CA" w:rsidRDefault="00F749CA" w:rsidP="00F749CA">
            <w:pPr>
              <w:jc w:val="center"/>
              <w:rPr>
                <w:kern w:val="2"/>
                <w:sz w:val="24"/>
                <w:szCs w:val="24"/>
                <w:lang w:eastAsia="ko-KR"/>
              </w:rPr>
            </w:pPr>
            <w:r w:rsidRPr="00F749CA">
              <w:rPr>
                <w:kern w:val="2"/>
                <w:sz w:val="24"/>
                <w:szCs w:val="24"/>
                <w:lang w:eastAsia="ko-KR"/>
              </w:rPr>
              <w:t>6,8,22</w:t>
            </w:r>
          </w:p>
          <w:p w:rsidR="00F749CA" w:rsidRPr="00F749CA" w:rsidRDefault="00F749CA" w:rsidP="00F749CA">
            <w:pPr>
              <w:jc w:val="center"/>
              <w:rPr>
                <w:kern w:val="2"/>
                <w:sz w:val="24"/>
                <w:szCs w:val="24"/>
                <w:lang w:eastAsia="ko-KR"/>
              </w:rPr>
            </w:pPr>
          </w:p>
        </w:tc>
        <w:tc>
          <w:tcPr>
            <w:tcW w:w="800" w:type="pct"/>
          </w:tcPr>
          <w:p w:rsidR="00F749CA" w:rsidRPr="00F749CA" w:rsidRDefault="00F749CA" w:rsidP="00F749CA">
            <w:pPr>
              <w:jc w:val="both"/>
              <w:rPr>
                <w:rFonts w:eastAsia="Calibri"/>
                <w:iCs/>
                <w:sz w:val="24"/>
                <w:szCs w:val="24"/>
              </w:rPr>
            </w:pPr>
            <w:r w:rsidRPr="00F749CA">
              <w:rPr>
                <w:rFonts w:eastAsia="Calibri"/>
                <w:iCs/>
                <w:sz w:val="24"/>
                <w:szCs w:val="24"/>
              </w:rPr>
              <w:t xml:space="preserve">«Взаимодействие </w:t>
            </w:r>
          </w:p>
          <w:p w:rsidR="00F749CA" w:rsidRPr="00F749CA" w:rsidRDefault="00F749CA" w:rsidP="00F749CA">
            <w:pPr>
              <w:jc w:val="both"/>
              <w:rPr>
                <w:kern w:val="2"/>
                <w:sz w:val="24"/>
                <w:szCs w:val="24"/>
                <w:lang w:eastAsia="ko-KR"/>
              </w:rPr>
            </w:pPr>
            <w:r w:rsidRPr="00F749CA">
              <w:rPr>
                <w:rFonts w:eastAsia="Calibri"/>
                <w:iCs/>
                <w:sz w:val="24"/>
                <w:szCs w:val="24"/>
              </w:rPr>
              <w:t>с родителями»</w:t>
            </w:r>
          </w:p>
        </w:tc>
      </w:tr>
      <w:tr w:rsidR="00F749CA" w:rsidRPr="00F749CA" w:rsidTr="00F749CA">
        <w:tc>
          <w:tcPr>
            <w:tcW w:w="248" w:type="pct"/>
            <w:gridSpan w:val="2"/>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30 </w:t>
            </w:r>
          </w:p>
        </w:tc>
        <w:tc>
          <w:tcPr>
            <w:tcW w:w="1491" w:type="pct"/>
            <w:shd w:val="clear" w:color="auto" w:fill="auto"/>
          </w:tcPr>
          <w:p w:rsidR="00F749CA" w:rsidRPr="00F749CA" w:rsidRDefault="00F749CA" w:rsidP="00F749CA">
            <w:pPr>
              <w:rPr>
                <w:b/>
                <w:bCs/>
                <w:kern w:val="2"/>
                <w:sz w:val="24"/>
                <w:szCs w:val="24"/>
                <w:lang w:eastAsia="ko-KR"/>
              </w:rPr>
            </w:pPr>
            <w:r w:rsidRPr="00F749CA">
              <w:rPr>
                <w:b/>
                <w:bCs/>
                <w:kern w:val="2"/>
                <w:sz w:val="24"/>
                <w:szCs w:val="24"/>
                <w:lang w:eastAsia="ko-KR"/>
              </w:rPr>
              <w:t>День памяти жертв политических репрессий</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I-III</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Библиотека</w:t>
            </w:r>
          </w:p>
        </w:tc>
        <w:tc>
          <w:tcPr>
            <w:tcW w:w="901"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 xml:space="preserve">Заведующая библиотекой </w:t>
            </w:r>
          </w:p>
          <w:p w:rsidR="00F749CA" w:rsidRPr="00F749CA" w:rsidRDefault="00F749CA" w:rsidP="00F749CA">
            <w:pPr>
              <w:jc w:val="both"/>
              <w:rPr>
                <w:kern w:val="2"/>
                <w:sz w:val="24"/>
                <w:szCs w:val="24"/>
                <w:lang w:eastAsia="ko-KR"/>
              </w:rPr>
            </w:pPr>
            <w:r w:rsidRPr="00F749CA">
              <w:rPr>
                <w:kern w:val="2"/>
                <w:sz w:val="24"/>
                <w:szCs w:val="24"/>
                <w:lang w:eastAsia="ko-KR"/>
              </w:rPr>
              <w:t>Харченко Т.В.</w:t>
            </w: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1</w:t>
            </w:r>
          </w:p>
        </w:tc>
        <w:tc>
          <w:tcPr>
            <w:tcW w:w="800" w:type="pct"/>
          </w:tcPr>
          <w:p w:rsidR="00F749CA" w:rsidRPr="00F749CA" w:rsidRDefault="00F749CA" w:rsidP="00F749CA">
            <w:pPr>
              <w:jc w:val="both"/>
              <w:rPr>
                <w:rFonts w:eastAsia="Calibri"/>
                <w:iCs/>
                <w:sz w:val="24"/>
              </w:rPr>
            </w:pPr>
            <w:r w:rsidRPr="00F749CA">
              <w:rPr>
                <w:rFonts w:eastAsia="Calibri"/>
                <w:iCs/>
                <w:sz w:val="24"/>
              </w:rPr>
              <w:t>«Ключевые дела»</w:t>
            </w:r>
          </w:p>
        </w:tc>
      </w:tr>
      <w:tr w:rsidR="00F749CA" w:rsidRPr="00F749CA" w:rsidTr="00F749CA">
        <w:tc>
          <w:tcPr>
            <w:tcW w:w="5000" w:type="pct"/>
            <w:gridSpan w:val="8"/>
            <w:shd w:val="clear" w:color="auto" w:fill="auto"/>
          </w:tcPr>
          <w:p w:rsidR="00F749CA" w:rsidRPr="00F749CA" w:rsidRDefault="00F749CA" w:rsidP="00F749CA">
            <w:pPr>
              <w:jc w:val="center"/>
              <w:rPr>
                <w:b/>
                <w:bCs/>
                <w:kern w:val="2"/>
                <w:sz w:val="24"/>
                <w:szCs w:val="24"/>
                <w:lang w:eastAsia="ko-KR"/>
              </w:rPr>
            </w:pPr>
            <w:r w:rsidRPr="00F749CA">
              <w:rPr>
                <w:b/>
                <w:bCs/>
                <w:kern w:val="2"/>
                <w:sz w:val="24"/>
                <w:szCs w:val="24"/>
                <w:lang w:eastAsia="ko-KR"/>
              </w:rPr>
              <w:t>НОЯБРЬ</w:t>
            </w:r>
          </w:p>
        </w:tc>
      </w:tr>
      <w:tr w:rsidR="00F749CA" w:rsidRPr="00F749CA" w:rsidTr="00F749CA">
        <w:tc>
          <w:tcPr>
            <w:tcW w:w="248" w:type="pct"/>
            <w:gridSpan w:val="2"/>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4</w:t>
            </w:r>
          </w:p>
        </w:tc>
        <w:tc>
          <w:tcPr>
            <w:tcW w:w="1491" w:type="pct"/>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День народного единства</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IV</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Актовый зал</w:t>
            </w:r>
          </w:p>
          <w:p w:rsidR="00F749CA" w:rsidRPr="00F749CA" w:rsidRDefault="00F749CA" w:rsidP="00F749CA">
            <w:pPr>
              <w:jc w:val="both"/>
              <w:rPr>
                <w:kern w:val="2"/>
                <w:sz w:val="24"/>
                <w:szCs w:val="24"/>
                <w:lang w:eastAsia="ko-KR"/>
              </w:rPr>
            </w:pP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Студенческое управление</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w:t>
            </w:r>
          </w:p>
          <w:p w:rsidR="00F749CA" w:rsidRPr="00F749CA" w:rsidRDefault="00F749CA" w:rsidP="00F749CA">
            <w:pPr>
              <w:jc w:val="center"/>
              <w:rPr>
                <w:kern w:val="2"/>
                <w:sz w:val="24"/>
                <w:szCs w:val="24"/>
                <w:lang w:eastAsia="ko-KR"/>
              </w:rPr>
            </w:pPr>
            <w:r w:rsidRPr="00F749CA">
              <w:rPr>
                <w:kern w:val="2"/>
                <w:sz w:val="24"/>
                <w:szCs w:val="24"/>
                <w:lang w:eastAsia="ko-KR"/>
              </w:rPr>
              <w:t>9,10</w:t>
            </w:r>
          </w:p>
          <w:p w:rsidR="00F749CA" w:rsidRPr="00F749CA" w:rsidRDefault="00F749CA" w:rsidP="00F749CA">
            <w:pPr>
              <w:jc w:val="both"/>
              <w:rPr>
                <w:kern w:val="2"/>
                <w:sz w:val="24"/>
                <w:szCs w:val="24"/>
                <w:lang w:eastAsia="ko-KR"/>
              </w:rPr>
            </w:pPr>
          </w:p>
        </w:tc>
        <w:tc>
          <w:tcPr>
            <w:tcW w:w="800" w:type="pct"/>
          </w:tcPr>
          <w:p w:rsidR="00F749CA" w:rsidRPr="00F749CA" w:rsidRDefault="00F749CA" w:rsidP="00F749CA">
            <w:pPr>
              <w:jc w:val="both"/>
              <w:rPr>
                <w:kern w:val="2"/>
                <w:sz w:val="24"/>
                <w:szCs w:val="24"/>
                <w:lang w:eastAsia="ko-KR"/>
              </w:rPr>
            </w:pPr>
            <w:r w:rsidRPr="00F749CA">
              <w:rPr>
                <w:kern w:val="2"/>
                <w:sz w:val="24"/>
                <w:szCs w:val="24"/>
                <w:lang w:eastAsia="ko-KR"/>
              </w:rPr>
              <w:t>«Молодежные общественные объединения»</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jc w:val="both"/>
              <w:rPr>
                <w:rFonts w:eastAsia="Calibri"/>
                <w:b/>
                <w:color w:val="000000"/>
                <w:sz w:val="24"/>
                <w:szCs w:val="24"/>
                <w:shd w:val="clear" w:color="auto" w:fill="FFFFFF"/>
              </w:rPr>
            </w:pPr>
            <w:r w:rsidRPr="00F749CA">
              <w:rPr>
                <w:rFonts w:eastAsia="Calibri"/>
                <w:b/>
                <w:color w:val="000000"/>
                <w:sz w:val="24"/>
                <w:szCs w:val="24"/>
                <w:shd w:val="clear" w:color="auto" w:fill="FFFFFF"/>
              </w:rPr>
              <w:t>«Здоровый образ жизни -выбор молодых»</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II</w:t>
            </w:r>
          </w:p>
        </w:tc>
        <w:tc>
          <w:tcPr>
            <w:tcW w:w="497" w:type="pct"/>
          </w:tcPr>
          <w:p w:rsidR="00F749CA" w:rsidRPr="00F749CA" w:rsidRDefault="00F749CA" w:rsidP="00F749CA">
            <w:pPr>
              <w:jc w:val="center"/>
              <w:rPr>
                <w:kern w:val="2"/>
                <w:sz w:val="24"/>
                <w:szCs w:val="24"/>
                <w:lang w:eastAsia="ko-KR"/>
              </w:rPr>
            </w:pPr>
            <w:r w:rsidRPr="00F749CA">
              <w:rPr>
                <w:kern w:val="2"/>
                <w:sz w:val="24"/>
                <w:szCs w:val="24"/>
                <w:lang w:eastAsia="ko-KR"/>
              </w:rPr>
              <w:t>спортивный зал</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Руководитель физ. воспитания Спелов А.Н</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29</w:t>
            </w:r>
          </w:p>
        </w:tc>
        <w:tc>
          <w:tcPr>
            <w:tcW w:w="800" w:type="pct"/>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r w:rsidRPr="00F749CA">
              <w:rPr>
                <w:kern w:val="2"/>
                <w:sz w:val="24"/>
                <w:szCs w:val="24"/>
                <w:lang w:eastAsia="ko-KR"/>
              </w:rPr>
              <w:t>«Студенческое управление»</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shd w:val="clear" w:color="auto" w:fill="FFFFFF"/>
              <w:rPr>
                <w:b/>
                <w:color w:val="000000"/>
                <w:sz w:val="24"/>
                <w:szCs w:val="24"/>
              </w:rPr>
            </w:pPr>
            <w:r w:rsidRPr="00F749CA">
              <w:rPr>
                <w:b/>
                <w:color w:val="000000"/>
                <w:sz w:val="24"/>
                <w:szCs w:val="24"/>
              </w:rPr>
              <w:t>Международный День толерантности</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IV</w:t>
            </w:r>
          </w:p>
        </w:tc>
        <w:tc>
          <w:tcPr>
            <w:tcW w:w="497" w:type="pct"/>
          </w:tcPr>
          <w:p w:rsidR="00F749CA" w:rsidRPr="00F749CA" w:rsidRDefault="00F749CA" w:rsidP="00F749CA">
            <w:pPr>
              <w:jc w:val="center"/>
              <w:rPr>
                <w:color w:val="000000"/>
                <w:sz w:val="24"/>
                <w:szCs w:val="24"/>
              </w:rPr>
            </w:pPr>
            <w:r w:rsidRPr="00F749CA">
              <w:rPr>
                <w:color w:val="000000"/>
                <w:sz w:val="24"/>
                <w:szCs w:val="24"/>
              </w:rPr>
              <w:t>Актовый зал</w:t>
            </w:r>
          </w:p>
          <w:p w:rsidR="00F749CA" w:rsidRPr="00F749CA" w:rsidRDefault="00F749CA" w:rsidP="00F749CA">
            <w:pPr>
              <w:jc w:val="center"/>
              <w:rPr>
                <w:kern w:val="2"/>
                <w:sz w:val="24"/>
                <w:szCs w:val="24"/>
                <w:lang w:eastAsia="ko-KR"/>
              </w:rPr>
            </w:pP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координатор</w:t>
            </w:r>
          </w:p>
          <w:p w:rsidR="00F749CA" w:rsidRPr="00F749CA" w:rsidRDefault="00F749CA" w:rsidP="00F749CA">
            <w:pPr>
              <w:jc w:val="center"/>
              <w:rPr>
                <w:kern w:val="2"/>
                <w:sz w:val="24"/>
                <w:szCs w:val="24"/>
                <w:lang w:eastAsia="ko-KR"/>
              </w:rPr>
            </w:pPr>
            <w:r w:rsidRPr="00F749CA">
              <w:rPr>
                <w:kern w:val="2"/>
                <w:sz w:val="24"/>
                <w:szCs w:val="24"/>
                <w:lang w:eastAsia="ko-KR"/>
              </w:rPr>
              <w:t>военно-патриотического клуба Русь</w:t>
            </w:r>
          </w:p>
          <w:p w:rsidR="00F749CA" w:rsidRPr="00F749CA" w:rsidRDefault="00F749CA" w:rsidP="00F749CA">
            <w:pPr>
              <w:jc w:val="center"/>
              <w:rPr>
                <w:kern w:val="2"/>
                <w:sz w:val="24"/>
                <w:szCs w:val="24"/>
                <w:lang w:eastAsia="ko-KR"/>
              </w:rPr>
            </w:pPr>
            <w:r w:rsidRPr="00F749CA">
              <w:rPr>
                <w:kern w:val="2"/>
                <w:sz w:val="24"/>
                <w:szCs w:val="24"/>
                <w:lang w:eastAsia="ko-KR"/>
              </w:rPr>
              <w:t>Эверт В.А.</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 xml:space="preserve">ЛР </w:t>
            </w:r>
          </w:p>
          <w:p w:rsidR="00F749CA" w:rsidRPr="00F749CA" w:rsidRDefault="00F749CA" w:rsidP="00F749CA">
            <w:pPr>
              <w:jc w:val="center"/>
              <w:rPr>
                <w:kern w:val="2"/>
                <w:sz w:val="24"/>
                <w:szCs w:val="24"/>
                <w:lang w:eastAsia="ko-KR"/>
              </w:rPr>
            </w:pPr>
            <w:r w:rsidRPr="00F749CA">
              <w:rPr>
                <w:kern w:val="2"/>
                <w:sz w:val="24"/>
                <w:szCs w:val="24"/>
                <w:lang w:eastAsia="ko-KR"/>
              </w:rPr>
              <w:t>27,9,26,24</w:t>
            </w:r>
          </w:p>
          <w:p w:rsidR="00F749CA" w:rsidRPr="00F749CA" w:rsidRDefault="00F749CA" w:rsidP="00F749CA">
            <w:pPr>
              <w:jc w:val="both"/>
              <w:rPr>
                <w:kern w:val="2"/>
                <w:sz w:val="24"/>
                <w:szCs w:val="24"/>
                <w:lang w:eastAsia="ko-KR"/>
              </w:rPr>
            </w:pPr>
          </w:p>
        </w:tc>
        <w:tc>
          <w:tcPr>
            <w:tcW w:w="800" w:type="pct"/>
          </w:tcPr>
          <w:p w:rsidR="00F749CA" w:rsidRPr="00F749CA" w:rsidRDefault="00F749CA" w:rsidP="00F749CA">
            <w:pPr>
              <w:jc w:val="both"/>
              <w:rPr>
                <w:kern w:val="2"/>
                <w:sz w:val="24"/>
                <w:szCs w:val="24"/>
                <w:lang w:eastAsia="ko-KR"/>
              </w:rPr>
            </w:pPr>
            <w:r w:rsidRPr="00F749CA">
              <w:rPr>
                <w:kern w:val="2"/>
                <w:sz w:val="24"/>
                <w:szCs w:val="24"/>
                <w:lang w:eastAsia="ko-KR"/>
              </w:rPr>
              <w:t>«Молодежные общественные объединения»</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День матери</w:t>
            </w: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IV</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 xml:space="preserve">Учебные </w:t>
            </w:r>
            <w:r w:rsidRPr="00F749CA">
              <w:rPr>
                <w:kern w:val="2"/>
                <w:sz w:val="24"/>
                <w:szCs w:val="24"/>
                <w:lang w:eastAsia="ko-KR"/>
              </w:rPr>
              <w:lastRenderedPageBreak/>
              <w:t>группы</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lastRenderedPageBreak/>
              <w:t xml:space="preserve">Заместитель директора </w:t>
            </w:r>
            <w:r w:rsidRPr="00F749CA">
              <w:rPr>
                <w:kern w:val="2"/>
                <w:sz w:val="24"/>
                <w:szCs w:val="24"/>
                <w:lang w:eastAsia="ko-KR"/>
              </w:rPr>
              <w:lastRenderedPageBreak/>
              <w:t>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lastRenderedPageBreak/>
              <w:t xml:space="preserve">ЛР </w:t>
            </w:r>
          </w:p>
          <w:p w:rsidR="00F749CA" w:rsidRPr="00F749CA" w:rsidRDefault="00F749CA" w:rsidP="00F749CA">
            <w:pPr>
              <w:jc w:val="center"/>
              <w:rPr>
                <w:kern w:val="2"/>
                <w:sz w:val="24"/>
                <w:szCs w:val="24"/>
                <w:lang w:eastAsia="ko-KR"/>
              </w:rPr>
            </w:pPr>
            <w:r w:rsidRPr="00F749CA">
              <w:rPr>
                <w:kern w:val="2"/>
                <w:sz w:val="24"/>
                <w:szCs w:val="24"/>
                <w:lang w:eastAsia="ko-KR"/>
              </w:rPr>
              <w:lastRenderedPageBreak/>
              <w:t>4,5,13,19</w:t>
            </w:r>
          </w:p>
          <w:p w:rsidR="00F749CA" w:rsidRPr="00F749CA" w:rsidRDefault="00F749CA" w:rsidP="00F749CA">
            <w:pPr>
              <w:jc w:val="both"/>
              <w:rPr>
                <w:kern w:val="2"/>
                <w:sz w:val="24"/>
                <w:szCs w:val="24"/>
                <w:lang w:eastAsia="ko-KR"/>
              </w:rPr>
            </w:pPr>
          </w:p>
        </w:tc>
        <w:tc>
          <w:tcPr>
            <w:tcW w:w="800" w:type="pct"/>
          </w:tcPr>
          <w:p w:rsidR="00F749CA" w:rsidRPr="00F749CA" w:rsidRDefault="00F749CA" w:rsidP="00F749CA">
            <w:pPr>
              <w:jc w:val="both"/>
              <w:rPr>
                <w:kern w:val="2"/>
                <w:sz w:val="24"/>
                <w:szCs w:val="24"/>
                <w:lang w:eastAsia="ko-KR"/>
              </w:rPr>
            </w:pPr>
            <w:r w:rsidRPr="00F749CA">
              <w:rPr>
                <w:kern w:val="2"/>
                <w:sz w:val="24"/>
                <w:szCs w:val="24"/>
                <w:lang w:eastAsia="ko-KR"/>
              </w:rPr>
              <w:lastRenderedPageBreak/>
              <w:t>«Ключевые дела»</w:t>
            </w:r>
          </w:p>
          <w:p w:rsidR="00F749CA" w:rsidRPr="00F749CA" w:rsidRDefault="00F749CA" w:rsidP="00F749CA">
            <w:pPr>
              <w:jc w:val="both"/>
              <w:rPr>
                <w:rFonts w:eastAsia="Calibri"/>
                <w:iCs/>
                <w:sz w:val="24"/>
                <w:szCs w:val="24"/>
              </w:rPr>
            </w:pPr>
            <w:r w:rsidRPr="00F749CA">
              <w:rPr>
                <w:rFonts w:eastAsia="Calibri"/>
                <w:iCs/>
                <w:sz w:val="24"/>
                <w:szCs w:val="24"/>
              </w:rPr>
              <w:lastRenderedPageBreak/>
              <w:t xml:space="preserve"> «Взаимодействие </w:t>
            </w:r>
          </w:p>
          <w:p w:rsidR="00F749CA" w:rsidRPr="00F749CA" w:rsidRDefault="00F749CA" w:rsidP="00F749CA">
            <w:pPr>
              <w:jc w:val="both"/>
              <w:rPr>
                <w:kern w:val="2"/>
                <w:sz w:val="24"/>
                <w:szCs w:val="24"/>
                <w:lang w:eastAsia="ko-KR"/>
              </w:rPr>
            </w:pPr>
            <w:r w:rsidRPr="00F749CA">
              <w:rPr>
                <w:rFonts w:eastAsia="Calibri"/>
                <w:iCs/>
                <w:sz w:val="24"/>
                <w:szCs w:val="24"/>
              </w:rPr>
              <w:t>с родителями»</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shd w:val="clear" w:color="auto" w:fill="FFFFFF"/>
              <w:rPr>
                <w:b/>
                <w:color w:val="000000"/>
                <w:sz w:val="24"/>
                <w:szCs w:val="24"/>
              </w:rPr>
            </w:pPr>
            <w:r w:rsidRPr="00F749CA">
              <w:rPr>
                <w:b/>
                <w:color w:val="000000"/>
                <w:sz w:val="24"/>
                <w:szCs w:val="24"/>
              </w:rPr>
              <w:t>Всероссийский День правовой помощи детям.</w:t>
            </w:r>
          </w:p>
          <w:p w:rsidR="00F749CA" w:rsidRPr="00F749CA" w:rsidRDefault="00F749CA" w:rsidP="00F749CA">
            <w:pPr>
              <w:shd w:val="clear" w:color="auto" w:fill="FFFFFF"/>
              <w:rPr>
                <w:color w:val="000000"/>
                <w:sz w:val="24"/>
                <w:szCs w:val="24"/>
              </w:rPr>
            </w:pPr>
          </w:p>
        </w:tc>
        <w:tc>
          <w:tcPr>
            <w:tcW w:w="544"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IV</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Актовый зал</w:t>
            </w:r>
          </w:p>
          <w:p w:rsidR="00F749CA" w:rsidRPr="00F749CA" w:rsidRDefault="00F749CA" w:rsidP="00F749CA">
            <w:pPr>
              <w:jc w:val="both"/>
              <w:rPr>
                <w:kern w:val="2"/>
                <w:sz w:val="24"/>
                <w:szCs w:val="24"/>
                <w:lang w:eastAsia="ko-KR"/>
              </w:rPr>
            </w:pP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социальный педагог</w:t>
            </w:r>
          </w:p>
          <w:p w:rsidR="00F749CA" w:rsidRPr="00F749CA" w:rsidRDefault="00F749CA" w:rsidP="00F749CA">
            <w:pPr>
              <w:jc w:val="center"/>
              <w:rPr>
                <w:kern w:val="2"/>
                <w:sz w:val="24"/>
                <w:szCs w:val="24"/>
                <w:lang w:eastAsia="ko-KR"/>
              </w:rPr>
            </w:pPr>
            <w:r w:rsidRPr="00F749CA">
              <w:rPr>
                <w:kern w:val="2"/>
                <w:sz w:val="24"/>
                <w:szCs w:val="24"/>
                <w:lang w:eastAsia="ko-KR"/>
              </w:rPr>
              <w:t>Харченко Т.В.</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8,36,25</w:t>
            </w:r>
          </w:p>
          <w:p w:rsidR="00F749CA" w:rsidRPr="00F749CA" w:rsidRDefault="00F749CA" w:rsidP="00F749CA">
            <w:pPr>
              <w:jc w:val="both"/>
              <w:rPr>
                <w:kern w:val="2"/>
                <w:sz w:val="24"/>
                <w:szCs w:val="24"/>
                <w:lang w:eastAsia="ko-KR"/>
              </w:rPr>
            </w:pPr>
          </w:p>
        </w:tc>
        <w:tc>
          <w:tcPr>
            <w:tcW w:w="800" w:type="pct"/>
          </w:tcPr>
          <w:p w:rsidR="00F749CA" w:rsidRPr="00F749CA" w:rsidRDefault="00F749CA" w:rsidP="00F749CA">
            <w:pPr>
              <w:jc w:val="both"/>
              <w:rPr>
                <w:kern w:val="2"/>
                <w:sz w:val="24"/>
                <w:szCs w:val="24"/>
                <w:lang w:eastAsia="ko-KR"/>
              </w:rPr>
            </w:pPr>
            <w:r w:rsidRPr="00F749CA">
              <w:rPr>
                <w:kern w:val="2"/>
                <w:sz w:val="24"/>
                <w:szCs w:val="24"/>
                <w:lang w:eastAsia="ko-KR"/>
              </w:rPr>
              <w:t xml:space="preserve">«Взаимодействие </w:t>
            </w:r>
          </w:p>
          <w:p w:rsidR="00F749CA" w:rsidRPr="00F749CA" w:rsidRDefault="00F749CA" w:rsidP="00F749CA">
            <w:pPr>
              <w:jc w:val="both"/>
              <w:rPr>
                <w:kern w:val="2"/>
                <w:sz w:val="24"/>
                <w:szCs w:val="24"/>
                <w:lang w:eastAsia="ko-KR"/>
              </w:rPr>
            </w:pPr>
            <w:r w:rsidRPr="00F749CA">
              <w:rPr>
                <w:kern w:val="2"/>
                <w:sz w:val="24"/>
                <w:szCs w:val="24"/>
                <w:lang w:eastAsia="ko-KR"/>
              </w:rPr>
              <w:t>с родителями»</w:t>
            </w:r>
          </w:p>
          <w:p w:rsidR="00F749CA" w:rsidRPr="00F749CA" w:rsidRDefault="00F749CA" w:rsidP="00F749CA">
            <w:pPr>
              <w:jc w:val="both"/>
              <w:rPr>
                <w:rFonts w:eastAsia="Calibri"/>
                <w:iCs/>
                <w:sz w:val="24"/>
                <w:szCs w:val="24"/>
              </w:rPr>
            </w:pPr>
            <w:r w:rsidRPr="00F749CA">
              <w:rPr>
                <w:rFonts w:eastAsia="Calibri"/>
                <w:iCs/>
                <w:sz w:val="24"/>
                <w:szCs w:val="24"/>
              </w:rPr>
              <w:t>«Правовое сознание»</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tabs>
                <w:tab w:val="left" w:pos="-27"/>
              </w:tabs>
              <w:outlineLvl w:val="0"/>
              <w:rPr>
                <w:rFonts w:eastAsia="Calibri"/>
                <w:b/>
                <w:bCs/>
                <w:sz w:val="24"/>
                <w:szCs w:val="24"/>
              </w:rPr>
            </w:pPr>
            <w:r w:rsidRPr="00F749CA">
              <w:rPr>
                <w:rFonts w:eastAsia="Calibri"/>
                <w:b/>
                <w:bCs/>
                <w:sz w:val="24"/>
                <w:szCs w:val="24"/>
              </w:rPr>
              <w:t>Проведение психолого-педагогической диагностики</w:t>
            </w:r>
          </w:p>
        </w:tc>
        <w:tc>
          <w:tcPr>
            <w:tcW w:w="544" w:type="pct"/>
            <w:shd w:val="clear" w:color="auto" w:fill="auto"/>
          </w:tcPr>
          <w:p w:rsidR="00F749CA" w:rsidRPr="00F749CA" w:rsidRDefault="00F749CA" w:rsidP="00F749CA">
            <w:pPr>
              <w:jc w:val="center"/>
              <w:rPr>
                <w:bCs/>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IV</w:t>
            </w:r>
          </w:p>
        </w:tc>
        <w:tc>
          <w:tcPr>
            <w:tcW w:w="497" w:type="pct"/>
          </w:tcPr>
          <w:p w:rsidR="00F749CA" w:rsidRPr="00F749CA" w:rsidRDefault="00F749CA" w:rsidP="00F749CA">
            <w:pPr>
              <w:jc w:val="center"/>
              <w:rPr>
                <w:kern w:val="2"/>
                <w:sz w:val="24"/>
                <w:szCs w:val="24"/>
                <w:lang w:eastAsia="ko-KR"/>
              </w:rPr>
            </w:pPr>
            <w:r w:rsidRPr="00F749CA">
              <w:rPr>
                <w:kern w:val="2"/>
                <w:sz w:val="24"/>
                <w:szCs w:val="24"/>
                <w:lang w:eastAsia="ko-KR"/>
              </w:rPr>
              <w:t>Кабинет психолога</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Психолог Высоцкая Н.В.</w:t>
            </w: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11</w:t>
            </w:r>
          </w:p>
        </w:tc>
        <w:tc>
          <w:tcPr>
            <w:tcW w:w="800" w:type="pct"/>
          </w:tcPr>
          <w:p w:rsidR="00F749CA" w:rsidRPr="00F749CA" w:rsidRDefault="00F749CA" w:rsidP="00F749CA">
            <w:pPr>
              <w:jc w:val="both"/>
              <w:rPr>
                <w:rFonts w:eastAsia="Calibri"/>
                <w:iCs/>
                <w:sz w:val="24"/>
                <w:szCs w:val="24"/>
              </w:rPr>
            </w:pPr>
            <w:r w:rsidRPr="00F749CA">
              <w:rPr>
                <w:kern w:val="2"/>
                <w:sz w:val="24"/>
                <w:szCs w:val="24"/>
                <w:lang w:eastAsia="ko-KR"/>
              </w:rPr>
              <w:t>«Ключевые дела»</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tabs>
                <w:tab w:val="left" w:pos="-27"/>
              </w:tabs>
              <w:outlineLvl w:val="0"/>
              <w:rPr>
                <w:rFonts w:eastAsia="Calibri"/>
                <w:b/>
                <w:bCs/>
                <w:sz w:val="24"/>
                <w:szCs w:val="24"/>
              </w:rPr>
            </w:pPr>
            <w:r w:rsidRPr="00F749CA">
              <w:rPr>
                <w:rFonts w:eastAsia="Calibri"/>
                <w:b/>
                <w:bCs/>
                <w:sz w:val="24"/>
                <w:szCs w:val="24"/>
              </w:rPr>
              <w:t>«Безопасность на дорогах»</w:t>
            </w:r>
          </w:p>
        </w:tc>
        <w:tc>
          <w:tcPr>
            <w:tcW w:w="544" w:type="pct"/>
            <w:shd w:val="clear" w:color="auto" w:fill="auto"/>
          </w:tcPr>
          <w:p w:rsidR="00F749CA" w:rsidRPr="00F749CA" w:rsidRDefault="00F749CA" w:rsidP="00F749CA">
            <w:pPr>
              <w:jc w:val="center"/>
              <w:rPr>
                <w:kern w:val="2"/>
                <w:sz w:val="24"/>
                <w:szCs w:val="24"/>
                <w:lang w:val="en-US" w:eastAsia="ko-KR"/>
              </w:rPr>
            </w:pPr>
            <w:r w:rsidRPr="00F749CA">
              <w:rPr>
                <w:bCs/>
                <w:kern w:val="2"/>
                <w:sz w:val="24"/>
                <w:szCs w:val="24"/>
                <w:lang w:val="en-US" w:eastAsia="ko-KR"/>
              </w:rPr>
              <w:t>I-III</w:t>
            </w:r>
          </w:p>
        </w:tc>
        <w:tc>
          <w:tcPr>
            <w:tcW w:w="497" w:type="pct"/>
          </w:tcPr>
          <w:p w:rsidR="00F749CA" w:rsidRPr="00F749CA" w:rsidRDefault="00F749CA" w:rsidP="00F749CA">
            <w:pPr>
              <w:jc w:val="center"/>
              <w:rPr>
                <w:kern w:val="2"/>
                <w:sz w:val="24"/>
                <w:szCs w:val="24"/>
                <w:lang w:eastAsia="ko-KR"/>
              </w:rPr>
            </w:pPr>
            <w:r w:rsidRPr="00F749CA">
              <w:rPr>
                <w:kern w:val="2"/>
                <w:sz w:val="24"/>
                <w:szCs w:val="24"/>
                <w:lang w:eastAsia="ko-KR"/>
              </w:rPr>
              <w:t>Актовый зал</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center"/>
              <w:rPr>
                <w:kern w:val="2"/>
                <w:sz w:val="24"/>
                <w:szCs w:val="24"/>
                <w:lang w:eastAsia="ko-KR"/>
              </w:rPr>
            </w:pP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w:t>
            </w:r>
          </w:p>
          <w:p w:rsidR="00F749CA" w:rsidRPr="00F749CA" w:rsidRDefault="00F749CA" w:rsidP="00F749CA">
            <w:pPr>
              <w:jc w:val="center"/>
              <w:rPr>
                <w:kern w:val="2"/>
                <w:sz w:val="24"/>
                <w:szCs w:val="24"/>
                <w:lang w:eastAsia="ko-KR"/>
              </w:rPr>
            </w:pPr>
            <w:r w:rsidRPr="00F749CA">
              <w:rPr>
                <w:kern w:val="2"/>
                <w:sz w:val="24"/>
                <w:szCs w:val="24"/>
                <w:lang w:eastAsia="ko-KR"/>
              </w:rPr>
              <w:t>12, 30, 36</w:t>
            </w:r>
          </w:p>
          <w:p w:rsidR="00F749CA" w:rsidRPr="00F749CA" w:rsidRDefault="00F749CA" w:rsidP="00F749CA">
            <w:pPr>
              <w:jc w:val="both"/>
              <w:rPr>
                <w:kern w:val="2"/>
                <w:sz w:val="24"/>
                <w:szCs w:val="24"/>
                <w:lang w:eastAsia="ko-KR"/>
              </w:rPr>
            </w:pPr>
          </w:p>
        </w:tc>
        <w:tc>
          <w:tcPr>
            <w:tcW w:w="800" w:type="pct"/>
          </w:tcPr>
          <w:p w:rsidR="00F749CA" w:rsidRPr="00F749CA" w:rsidRDefault="00F749CA" w:rsidP="00F749CA">
            <w:pPr>
              <w:jc w:val="both"/>
              <w:rPr>
                <w:rFonts w:eastAsia="Calibri"/>
                <w:iCs/>
                <w:sz w:val="24"/>
                <w:szCs w:val="24"/>
              </w:rPr>
            </w:pPr>
            <w:r w:rsidRPr="00F749CA">
              <w:rPr>
                <w:rFonts w:eastAsia="Calibri"/>
                <w:iCs/>
                <w:sz w:val="24"/>
                <w:szCs w:val="24"/>
              </w:rPr>
              <w:t>«Правовое сознание»</w:t>
            </w:r>
          </w:p>
          <w:p w:rsidR="00F749CA" w:rsidRPr="00F749CA" w:rsidRDefault="00F749CA" w:rsidP="00F749CA">
            <w:pPr>
              <w:jc w:val="both"/>
              <w:rPr>
                <w:rFonts w:eastAsia="Calibri"/>
                <w:iCs/>
                <w:sz w:val="24"/>
                <w:szCs w:val="24"/>
              </w:rPr>
            </w:pP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rPr>
                <w:b/>
                <w:bCs/>
                <w:kern w:val="2"/>
                <w:sz w:val="24"/>
                <w:szCs w:val="24"/>
                <w:lang w:eastAsia="ko-KR"/>
              </w:rPr>
            </w:pPr>
            <w:r w:rsidRPr="00F749CA">
              <w:rPr>
                <w:b/>
                <w:bCs/>
                <w:kern w:val="2"/>
                <w:sz w:val="24"/>
                <w:szCs w:val="24"/>
                <w:lang w:eastAsia="ko-KR"/>
              </w:rPr>
              <w:t>Заседание Дисциплинарной комиссии</w:t>
            </w:r>
          </w:p>
        </w:tc>
        <w:tc>
          <w:tcPr>
            <w:tcW w:w="544" w:type="pct"/>
            <w:shd w:val="clear" w:color="auto" w:fill="auto"/>
          </w:tcPr>
          <w:p w:rsidR="00F749CA" w:rsidRPr="00F749CA" w:rsidRDefault="00F749CA" w:rsidP="00F749CA">
            <w:pPr>
              <w:jc w:val="both"/>
              <w:rPr>
                <w:kern w:val="2"/>
                <w:sz w:val="24"/>
                <w:szCs w:val="24"/>
                <w:lang w:val="en-US" w:eastAsia="ko-KR"/>
              </w:rPr>
            </w:pP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Педагогический кабинет</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p>
        </w:tc>
        <w:tc>
          <w:tcPr>
            <w:tcW w:w="519" w:type="pct"/>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21, 29,36</w:t>
            </w:r>
          </w:p>
        </w:tc>
        <w:tc>
          <w:tcPr>
            <w:tcW w:w="800" w:type="pct"/>
          </w:tcPr>
          <w:p w:rsidR="00F749CA" w:rsidRPr="00F749CA" w:rsidRDefault="00F749CA" w:rsidP="00F749CA">
            <w:pPr>
              <w:jc w:val="both"/>
              <w:rPr>
                <w:rFonts w:eastAsia="Calibri"/>
                <w:iCs/>
                <w:sz w:val="24"/>
              </w:rPr>
            </w:pPr>
            <w:r w:rsidRPr="00F749CA">
              <w:rPr>
                <w:rFonts w:eastAsia="Calibri"/>
                <w:iCs/>
                <w:sz w:val="24"/>
              </w:rPr>
              <w:t>«Правовое сознание»</w:t>
            </w:r>
          </w:p>
          <w:p w:rsidR="00F749CA" w:rsidRPr="00F749CA" w:rsidRDefault="00F749CA" w:rsidP="00F749CA">
            <w:pPr>
              <w:jc w:val="both"/>
              <w:rPr>
                <w:rFonts w:eastAsia="Calibri"/>
                <w:iCs/>
                <w:sz w:val="24"/>
              </w:rPr>
            </w:pPr>
            <w:r w:rsidRPr="00F749CA">
              <w:rPr>
                <w:rFonts w:eastAsia="Calibri"/>
                <w:iCs/>
                <w:sz w:val="24"/>
              </w:rPr>
              <w:t>«Взаимодействие с родителями»</w:t>
            </w:r>
          </w:p>
        </w:tc>
      </w:tr>
      <w:tr w:rsidR="00F749CA" w:rsidRPr="00F749CA" w:rsidTr="00F749CA">
        <w:tc>
          <w:tcPr>
            <w:tcW w:w="5000" w:type="pct"/>
            <w:gridSpan w:val="8"/>
            <w:shd w:val="clear" w:color="auto" w:fill="auto"/>
          </w:tcPr>
          <w:p w:rsidR="00F749CA" w:rsidRPr="00F749CA" w:rsidRDefault="00F749CA" w:rsidP="00F749CA">
            <w:pPr>
              <w:jc w:val="center"/>
              <w:rPr>
                <w:b/>
                <w:bCs/>
                <w:kern w:val="2"/>
                <w:sz w:val="24"/>
                <w:szCs w:val="24"/>
                <w:lang w:eastAsia="ko-KR"/>
              </w:rPr>
            </w:pPr>
            <w:r w:rsidRPr="00F749CA">
              <w:rPr>
                <w:b/>
                <w:bCs/>
                <w:kern w:val="2"/>
                <w:sz w:val="24"/>
                <w:szCs w:val="24"/>
                <w:lang w:eastAsia="ko-KR"/>
              </w:rPr>
              <w:t>ДЕКАБРЬ</w:t>
            </w:r>
          </w:p>
        </w:tc>
      </w:tr>
      <w:tr w:rsidR="00F749CA" w:rsidRPr="00F749CA" w:rsidTr="00F749CA">
        <w:tc>
          <w:tcPr>
            <w:tcW w:w="248" w:type="pct"/>
            <w:gridSpan w:val="2"/>
            <w:shd w:val="clear" w:color="auto" w:fill="auto"/>
          </w:tcPr>
          <w:p w:rsidR="00F749CA" w:rsidRPr="00F749CA" w:rsidRDefault="00F749CA" w:rsidP="00F749CA">
            <w:pPr>
              <w:jc w:val="both"/>
              <w:rPr>
                <w:kern w:val="2"/>
                <w:sz w:val="24"/>
                <w:szCs w:val="24"/>
                <w:lang w:eastAsia="ko-KR"/>
              </w:rPr>
            </w:pPr>
          </w:p>
        </w:tc>
        <w:tc>
          <w:tcPr>
            <w:tcW w:w="1491" w:type="pct"/>
            <w:shd w:val="clear" w:color="auto" w:fill="auto"/>
          </w:tcPr>
          <w:p w:rsidR="00F749CA" w:rsidRPr="00F749CA" w:rsidRDefault="00F749CA" w:rsidP="00F749CA">
            <w:pPr>
              <w:shd w:val="clear" w:color="auto" w:fill="FFFFFF"/>
              <w:spacing w:line="259" w:lineRule="auto"/>
              <w:rPr>
                <w:b/>
                <w:sz w:val="24"/>
                <w:szCs w:val="24"/>
              </w:rPr>
            </w:pPr>
            <w:r w:rsidRPr="00F749CA">
              <w:rPr>
                <w:rFonts w:eastAsia="Calibri"/>
                <w:b/>
                <w:sz w:val="24"/>
                <w:szCs w:val="24"/>
                <w:shd w:val="clear" w:color="auto" w:fill="FFFFFF"/>
              </w:rPr>
              <w:t>1 декабря -День борьбы со СПИДом</w:t>
            </w:r>
            <w:r w:rsidRPr="00F749CA">
              <w:rPr>
                <w:b/>
                <w:sz w:val="24"/>
                <w:szCs w:val="24"/>
              </w:rPr>
              <w:t xml:space="preserve"> </w:t>
            </w:r>
          </w:p>
          <w:p w:rsidR="00F749CA" w:rsidRPr="00F749CA" w:rsidRDefault="00F749CA" w:rsidP="00F749CA">
            <w:pPr>
              <w:shd w:val="clear" w:color="auto" w:fill="FFFFFF"/>
              <w:spacing w:line="259" w:lineRule="auto"/>
              <w:rPr>
                <w:color w:val="000000"/>
                <w:sz w:val="24"/>
                <w:szCs w:val="24"/>
              </w:rPr>
            </w:pPr>
          </w:p>
        </w:tc>
        <w:tc>
          <w:tcPr>
            <w:tcW w:w="544" w:type="pct"/>
            <w:shd w:val="clear" w:color="auto" w:fill="auto"/>
          </w:tcPr>
          <w:p w:rsidR="00F749CA" w:rsidRPr="00F749CA" w:rsidRDefault="00F749CA" w:rsidP="00F749CA">
            <w:pPr>
              <w:jc w:val="center"/>
              <w:rPr>
                <w:kern w:val="2"/>
                <w:sz w:val="24"/>
                <w:szCs w:val="24"/>
                <w:lang w:eastAsia="ko-KR"/>
              </w:rPr>
            </w:pPr>
            <w:r w:rsidRPr="00F749CA">
              <w:rPr>
                <w:bCs/>
                <w:kern w:val="2"/>
                <w:sz w:val="24"/>
                <w:szCs w:val="24"/>
                <w:lang w:val="en-US" w:eastAsia="ko-KR"/>
              </w:rPr>
              <w:t>I-IV</w:t>
            </w:r>
          </w:p>
        </w:tc>
        <w:tc>
          <w:tcPr>
            <w:tcW w:w="497" w:type="pct"/>
          </w:tcPr>
          <w:p w:rsidR="00F749CA" w:rsidRPr="00F749CA" w:rsidRDefault="00F749CA" w:rsidP="00F749CA">
            <w:pPr>
              <w:jc w:val="both"/>
              <w:rPr>
                <w:kern w:val="2"/>
                <w:sz w:val="24"/>
                <w:szCs w:val="24"/>
                <w:lang w:eastAsia="ko-KR"/>
              </w:rPr>
            </w:pPr>
            <w:r w:rsidRPr="00F749CA">
              <w:rPr>
                <w:kern w:val="2"/>
                <w:sz w:val="24"/>
                <w:szCs w:val="24"/>
                <w:lang w:eastAsia="ko-KR"/>
              </w:rPr>
              <w:t>Библиотека</w:t>
            </w:r>
          </w:p>
        </w:tc>
        <w:tc>
          <w:tcPr>
            <w:tcW w:w="901"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center"/>
              <w:rPr>
                <w:kern w:val="2"/>
                <w:sz w:val="24"/>
                <w:szCs w:val="24"/>
                <w:lang w:eastAsia="ko-KR"/>
              </w:rPr>
            </w:pPr>
          </w:p>
        </w:tc>
        <w:tc>
          <w:tcPr>
            <w:tcW w:w="519" w:type="pct"/>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4,10,12,29</w:t>
            </w:r>
          </w:p>
          <w:p w:rsidR="00F749CA" w:rsidRPr="00F749CA" w:rsidRDefault="00F749CA" w:rsidP="00F749CA">
            <w:pPr>
              <w:jc w:val="both"/>
              <w:rPr>
                <w:kern w:val="2"/>
                <w:sz w:val="24"/>
                <w:szCs w:val="24"/>
                <w:lang w:eastAsia="ko-KR"/>
              </w:rPr>
            </w:pPr>
          </w:p>
        </w:tc>
        <w:tc>
          <w:tcPr>
            <w:tcW w:w="800" w:type="pct"/>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r w:rsidRPr="00F749CA">
              <w:rPr>
                <w:kern w:val="2"/>
                <w:sz w:val="24"/>
                <w:szCs w:val="24"/>
                <w:lang w:eastAsia="ko-KR"/>
              </w:rPr>
              <w:t xml:space="preserve">«Кураторство </w:t>
            </w:r>
          </w:p>
          <w:p w:rsidR="00F749CA" w:rsidRPr="00F749CA" w:rsidRDefault="00F749CA" w:rsidP="00F749CA">
            <w:pPr>
              <w:jc w:val="both"/>
              <w:rPr>
                <w:kern w:val="2"/>
                <w:sz w:val="24"/>
                <w:szCs w:val="24"/>
                <w:lang w:eastAsia="ko-KR"/>
              </w:rPr>
            </w:pPr>
            <w:r w:rsidRPr="00F749CA">
              <w:rPr>
                <w:kern w:val="2"/>
                <w:sz w:val="24"/>
                <w:szCs w:val="24"/>
                <w:lang w:eastAsia="ko-KR"/>
              </w:rPr>
              <w:t>и поддержка»</w:t>
            </w:r>
          </w:p>
          <w:p w:rsidR="00F749CA" w:rsidRPr="00F749CA" w:rsidRDefault="00F749CA" w:rsidP="00F749CA">
            <w:pPr>
              <w:jc w:val="both"/>
              <w:rPr>
                <w:kern w:val="2"/>
                <w:sz w:val="24"/>
                <w:szCs w:val="24"/>
                <w:lang w:eastAsia="ko-KR"/>
              </w:rPr>
            </w:pPr>
            <w:r w:rsidRPr="00F749CA">
              <w:rPr>
                <w:kern w:val="2"/>
                <w:sz w:val="24"/>
                <w:szCs w:val="24"/>
                <w:lang w:eastAsia="ko-KR"/>
              </w:rPr>
              <w:t>«Организация предметно-эстетической среды»</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rFonts w:eastAsia="Calibri"/>
                <w:color w:val="000000"/>
                <w:sz w:val="24"/>
                <w:szCs w:val="24"/>
                <w:shd w:val="clear" w:color="auto" w:fill="FFFFFF"/>
              </w:rPr>
            </w:pPr>
            <w:r w:rsidRPr="00F749CA">
              <w:rPr>
                <w:rFonts w:eastAsia="Calibri"/>
                <w:b/>
                <w:color w:val="000000"/>
                <w:sz w:val="24"/>
                <w:szCs w:val="24"/>
                <w:shd w:val="clear" w:color="auto" w:fill="FFFFFF"/>
              </w:rPr>
              <w:t>3 декабря – День неизвестного солдата</w:t>
            </w:r>
          </w:p>
          <w:p w:rsidR="00F749CA" w:rsidRPr="00F749CA" w:rsidRDefault="00F749CA" w:rsidP="00F749CA">
            <w:pPr>
              <w:jc w:val="both"/>
              <w:rPr>
                <w:kern w:val="2"/>
                <w:sz w:val="24"/>
                <w:szCs w:val="24"/>
                <w:lang w:eastAsia="ko-KR"/>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Учебные кабинеты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Председатели ЦМК</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1,3</w:t>
            </w:r>
          </w:p>
          <w:p w:rsidR="00F749CA" w:rsidRPr="00F749CA" w:rsidRDefault="00F749CA" w:rsidP="00F749CA">
            <w:pPr>
              <w:jc w:val="both"/>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«Учебные занятия»</w:t>
            </w:r>
          </w:p>
          <w:p w:rsidR="00F749CA" w:rsidRPr="00F749CA" w:rsidRDefault="00F749CA" w:rsidP="00F749CA">
            <w:pPr>
              <w:jc w:val="both"/>
              <w:rPr>
                <w:kern w:val="2"/>
                <w:sz w:val="24"/>
                <w:szCs w:val="24"/>
                <w:lang w:eastAsia="ko-KR"/>
              </w:rPr>
            </w:pPr>
            <w:r w:rsidRPr="00F749CA">
              <w:rPr>
                <w:kern w:val="2"/>
                <w:sz w:val="24"/>
                <w:szCs w:val="24"/>
                <w:lang w:eastAsia="ko-KR"/>
              </w:rPr>
              <w:t>«Цифровая среда»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9 </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shd w:val="clear" w:color="auto" w:fill="FFFFFF"/>
              <w:rPr>
                <w:b/>
                <w:color w:val="000000"/>
                <w:sz w:val="24"/>
                <w:szCs w:val="24"/>
              </w:rPr>
            </w:pPr>
            <w:r w:rsidRPr="00F749CA">
              <w:rPr>
                <w:b/>
                <w:color w:val="000000"/>
                <w:sz w:val="24"/>
                <w:szCs w:val="24"/>
              </w:rPr>
              <w:t>5 декабря – День добровольца.</w:t>
            </w:r>
          </w:p>
          <w:p w:rsidR="00F749CA" w:rsidRPr="00F749CA" w:rsidRDefault="00F749CA" w:rsidP="00F749CA">
            <w:pPr>
              <w:shd w:val="clear" w:color="auto" w:fill="FFFFFF"/>
              <w:rPr>
                <w:rFonts w:eastAsia="Calibri"/>
                <w:color w:val="000000"/>
                <w:sz w:val="24"/>
                <w:szCs w:val="24"/>
                <w:shd w:val="clear" w:color="auto" w:fill="FFFFFF"/>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color w:val="000000"/>
                <w:sz w:val="24"/>
                <w:szCs w:val="24"/>
                <w:shd w:val="clear" w:color="auto" w:fill="FFFFFF"/>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shd w:val="clear" w:color="auto" w:fill="FFFFFF"/>
              <w:jc w:val="center"/>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 xml:space="preserve">ЛР 5,9,27 </w:t>
            </w:r>
          </w:p>
          <w:p w:rsidR="00F749CA" w:rsidRPr="00F749CA" w:rsidRDefault="00F749CA" w:rsidP="00F749CA">
            <w:pPr>
              <w:jc w:val="both"/>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«Молодежные общественные объединения» «Цифровая среда»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12</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shd w:val="clear" w:color="auto" w:fill="FFFFFF"/>
              <w:rPr>
                <w:b/>
                <w:bCs/>
                <w:kern w:val="2"/>
                <w:sz w:val="24"/>
                <w:szCs w:val="24"/>
                <w:lang w:eastAsia="ko-KR"/>
              </w:rPr>
            </w:pPr>
            <w:r w:rsidRPr="00F749CA">
              <w:rPr>
                <w:b/>
                <w:bCs/>
                <w:kern w:val="2"/>
                <w:sz w:val="24"/>
                <w:szCs w:val="24"/>
                <w:lang w:eastAsia="ko-KR"/>
              </w:rPr>
              <w:t xml:space="preserve">9 декабря - День Героев Отечества </w:t>
            </w:r>
          </w:p>
          <w:p w:rsidR="00F749CA" w:rsidRPr="00F749CA" w:rsidRDefault="00F749CA" w:rsidP="00F749CA">
            <w:pPr>
              <w:shd w:val="clear" w:color="auto" w:fill="FFFFFF"/>
              <w:rPr>
                <w:rFonts w:eastAsia="Calibri"/>
                <w:color w:val="000000"/>
                <w:sz w:val="24"/>
                <w:szCs w:val="24"/>
                <w:shd w:val="clear" w:color="auto" w:fill="FFFFFF"/>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color w:val="000000"/>
                <w:sz w:val="24"/>
                <w:szCs w:val="24"/>
                <w:shd w:val="clear" w:color="auto" w:fill="FFFFFF"/>
              </w:rPr>
            </w:pPr>
            <w:r w:rsidRPr="00F749CA">
              <w:rPr>
                <w:bCs/>
                <w:kern w:val="2"/>
                <w:sz w:val="24"/>
                <w:szCs w:val="24"/>
                <w:lang w:val="en-US" w:eastAsia="ko-KR"/>
              </w:rPr>
              <w:t>I-IV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Учебные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shd w:val="clear" w:color="auto" w:fill="FFFFFF"/>
              <w:jc w:val="center"/>
              <w:rPr>
                <w:color w:val="000000"/>
                <w:sz w:val="24"/>
                <w:szCs w:val="24"/>
              </w:rPr>
            </w:pPr>
            <w:r w:rsidRPr="00F749CA">
              <w:rPr>
                <w:kern w:val="2"/>
                <w:sz w:val="24"/>
                <w:szCs w:val="24"/>
                <w:lang w:eastAsia="ko-KR"/>
              </w:rPr>
              <w:t>Председатели ЦМК</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1,3</w:t>
            </w:r>
          </w:p>
          <w:p w:rsidR="00F749CA" w:rsidRPr="00F749CA" w:rsidRDefault="00F749CA" w:rsidP="00F749CA">
            <w:pPr>
              <w:jc w:val="both"/>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«Молодежные общественные объединения»</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День Конституции Российской </w:t>
            </w:r>
            <w:r w:rsidRPr="00F749CA">
              <w:rPr>
                <w:b/>
                <w:bCs/>
                <w:kern w:val="2"/>
                <w:sz w:val="24"/>
                <w:szCs w:val="24"/>
                <w:lang w:eastAsia="ko-KR"/>
              </w:rPr>
              <w:lastRenderedPageBreak/>
              <w:t>Федерации</w:t>
            </w:r>
          </w:p>
          <w:p w:rsidR="00F749CA" w:rsidRPr="00F749CA" w:rsidRDefault="00F749CA" w:rsidP="00F749CA">
            <w:pPr>
              <w:jc w:val="both"/>
              <w:rPr>
                <w:rFonts w:eastAsia="Calibri"/>
                <w:color w:val="000000"/>
                <w:sz w:val="24"/>
                <w:szCs w:val="24"/>
                <w:shd w:val="clear" w:color="auto" w:fill="FFFFFF"/>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color w:val="000000"/>
                <w:sz w:val="24"/>
                <w:szCs w:val="24"/>
                <w:shd w:val="clear" w:color="auto" w:fill="FFFFFF"/>
              </w:rPr>
            </w:pPr>
            <w:r w:rsidRPr="00F749CA">
              <w:rPr>
                <w:kern w:val="2"/>
                <w:sz w:val="24"/>
                <w:szCs w:val="24"/>
                <w:lang w:val="en-US" w:eastAsia="ko-KR"/>
              </w:rPr>
              <w:lastRenderedPageBreak/>
              <w:t>I</w:t>
            </w:r>
            <w:r w:rsidRPr="00F749CA">
              <w:rPr>
                <w:kern w:val="2"/>
                <w:sz w:val="24"/>
                <w:szCs w:val="24"/>
                <w:lang w:eastAsia="ko-KR"/>
              </w:rPr>
              <w:t>-</w:t>
            </w:r>
            <w:r w:rsidRPr="00F749CA">
              <w:rPr>
                <w:kern w:val="2"/>
                <w:sz w:val="24"/>
                <w:szCs w:val="24"/>
                <w:lang w:val="en-US" w:eastAsia="ko-KR"/>
              </w:rPr>
              <w:t>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Библиотека</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 xml:space="preserve">Заместитель директора </w:t>
            </w:r>
            <w:r w:rsidRPr="00F749CA">
              <w:rPr>
                <w:kern w:val="2"/>
                <w:sz w:val="24"/>
                <w:szCs w:val="24"/>
                <w:lang w:eastAsia="ko-KR"/>
              </w:rPr>
              <w:lastRenderedPageBreak/>
              <w:t>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center"/>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lastRenderedPageBreak/>
              <w:t>ЛР 3,13</w:t>
            </w:r>
          </w:p>
          <w:p w:rsidR="00F749CA" w:rsidRPr="00F749CA" w:rsidRDefault="00F749CA" w:rsidP="00F749CA">
            <w:pPr>
              <w:jc w:val="both"/>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rPr>
                <w:kern w:val="2"/>
                <w:sz w:val="24"/>
                <w:szCs w:val="24"/>
                <w:lang w:eastAsia="ko-KR"/>
              </w:rPr>
            </w:pPr>
            <w:r w:rsidRPr="00F749CA">
              <w:rPr>
                <w:kern w:val="2"/>
                <w:sz w:val="24"/>
                <w:szCs w:val="24"/>
                <w:lang w:eastAsia="ko-KR"/>
              </w:rPr>
              <w:lastRenderedPageBreak/>
              <w:t xml:space="preserve">«Кураторство </w:t>
            </w:r>
          </w:p>
          <w:p w:rsidR="00F749CA" w:rsidRPr="00F749CA" w:rsidRDefault="00F749CA" w:rsidP="00F749CA">
            <w:pPr>
              <w:rPr>
                <w:kern w:val="2"/>
                <w:sz w:val="24"/>
                <w:szCs w:val="24"/>
                <w:lang w:eastAsia="ko-KR"/>
              </w:rPr>
            </w:pPr>
            <w:r w:rsidRPr="00F749CA">
              <w:rPr>
                <w:kern w:val="2"/>
                <w:sz w:val="24"/>
                <w:szCs w:val="24"/>
                <w:lang w:eastAsia="ko-KR"/>
              </w:rPr>
              <w:lastRenderedPageBreak/>
              <w:t>и поддержка»</w:t>
            </w:r>
          </w:p>
          <w:p w:rsidR="00F749CA" w:rsidRPr="00F749CA" w:rsidRDefault="00F749CA" w:rsidP="00F749CA">
            <w:pPr>
              <w:jc w:val="both"/>
              <w:rPr>
                <w:kern w:val="2"/>
                <w:sz w:val="24"/>
                <w:szCs w:val="24"/>
                <w:lang w:eastAsia="ko-KR"/>
              </w:rPr>
            </w:pPr>
            <w:r w:rsidRPr="00F749CA">
              <w:rPr>
                <w:kern w:val="2"/>
                <w:sz w:val="24"/>
                <w:szCs w:val="24"/>
                <w:lang w:eastAsia="ko-KR"/>
              </w:rPr>
              <w:t>«Цифровая среда»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rFonts w:eastAsia="Calibri"/>
                <w:b/>
                <w:color w:val="000000"/>
                <w:sz w:val="24"/>
                <w:szCs w:val="24"/>
                <w:shd w:val="clear" w:color="auto" w:fill="FFFFFF"/>
              </w:rPr>
            </w:pPr>
            <w:r w:rsidRPr="00F749CA">
              <w:rPr>
                <w:rFonts w:eastAsia="Calibri"/>
                <w:b/>
                <w:color w:val="000000"/>
                <w:sz w:val="24"/>
                <w:szCs w:val="24"/>
                <w:shd w:val="clear" w:color="auto" w:fill="FFFFFF"/>
              </w:rPr>
              <w:t>Уроки безопасности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color w:val="000000"/>
                <w:sz w:val="24"/>
                <w:szCs w:val="24"/>
                <w:shd w:val="clear" w:color="auto" w:fill="FFFFFF"/>
                <w:lang w:val="en-US"/>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Учебные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bCs/>
                <w:sz w:val="24"/>
                <w:szCs w:val="24"/>
              </w:rPr>
            </w:pPr>
            <w:r w:rsidRPr="00F749CA">
              <w:rPr>
                <w:rFonts w:eastAsia="Calibri"/>
                <w:bCs/>
                <w:sz w:val="24"/>
                <w:szCs w:val="24"/>
              </w:rPr>
              <w:t>Преподаватель-организатор ОБЖ</w:t>
            </w:r>
          </w:p>
          <w:p w:rsidR="00F749CA" w:rsidRPr="00F749CA" w:rsidRDefault="00F749CA" w:rsidP="00F749CA">
            <w:pPr>
              <w:jc w:val="center"/>
              <w:rPr>
                <w:rFonts w:eastAsia="Calibri"/>
                <w:color w:val="000000"/>
                <w:sz w:val="24"/>
                <w:szCs w:val="24"/>
                <w:shd w:val="clear" w:color="auto" w:fill="FFFFFF"/>
              </w:rPr>
            </w:pPr>
            <w:r w:rsidRPr="00F749CA">
              <w:rPr>
                <w:rFonts w:eastAsia="Calibri"/>
                <w:bCs/>
                <w:sz w:val="24"/>
                <w:szCs w:val="24"/>
              </w:rPr>
              <w:t>Федотов С.А.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 xml:space="preserve">ЛР </w:t>
            </w:r>
          </w:p>
          <w:p w:rsidR="00F749CA" w:rsidRPr="00F749CA" w:rsidRDefault="00F749CA" w:rsidP="00F749CA">
            <w:pPr>
              <w:jc w:val="center"/>
              <w:rPr>
                <w:kern w:val="2"/>
                <w:sz w:val="24"/>
                <w:szCs w:val="24"/>
                <w:lang w:eastAsia="ko-KR"/>
              </w:rPr>
            </w:pPr>
            <w:r w:rsidRPr="00F749CA">
              <w:rPr>
                <w:kern w:val="2"/>
                <w:sz w:val="24"/>
                <w:szCs w:val="24"/>
                <w:lang w:eastAsia="ko-KR"/>
              </w:rPr>
              <w:t>12,29,36</w:t>
            </w: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«Учебные занятия»</w:t>
            </w:r>
          </w:p>
          <w:p w:rsidR="00F749CA" w:rsidRPr="00F749CA" w:rsidRDefault="00F749CA" w:rsidP="00F749CA">
            <w:pPr>
              <w:jc w:val="both"/>
              <w:rPr>
                <w:kern w:val="2"/>
                <w:sz w:val="24"/>
                <w:szCs w:val="24"/>
                <w:lang w:val="en-US"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shd w:val="clear" w:color="auto" w:fill="FFFFFF"/>
              <w:rPr>
                <w:rFonts w:eastAsia="Calibri"/>
                <w:color w:val="000000"/>
                <w:sz w:val="24"/>
                <w:szCs w:val="24"/>
                <w:shd w:val="clear" w:color="auto" w:fill="FFFFFF"/>
              </w:rPr>
            </w:pPr>
            <w:r w:rsidRPr="00F749CA">
              <w:rPr>
                <w:rFonts w:eastAsia="Calibri"/>
                <w:color w:val="000000"/>
                <w:sz w:val="24"/>
                <w:szCs w:val="24"/>
                <w:shd w:val="clear" w:color="auto" w:fill="FFFFFF"/>
              </w:rPr>
              <w:t xml:space="preserve">Соревнования по баскетболу, волейболу среди курсов </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Спортивный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Руководитель физ. воспитания Спелов А.Н</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29</w:t>
            </w: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«Профессиональный выбор»</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rFonts w:eastAsia="Calibri"/>
                <w:b/>
                <w:color w:val="000000"/>
                <w:sz w:val="24"/>
                <w:szCs w:val="24"/>
                <w:shd w:val="clear" w:color="auto" w:fill="FFFFFF"/>
              </w:rPr>
            </w:pPr>
            <w:r w:rsidRPr="00F749CA">
              <w:rPr>
                <w:rFonts w:eastAsia="Calibri"/>
                <w:b/>
                <w:color w:val="000000"/>
                <w:sz w:val="24"/>
                <w:szCs w:val="24"/>
                <w:shd w:val="clear" w:color="auto" w:fill="FFFFFF"/>
              </w:rPr>
              <w:t>Мероприятия, посвященные Новому моду</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val="en-US" w:eastAsia="ko-KR"/>
              </w:rPr>
            </w:pPr>
            <w:r w:rsidRPr="00F749CA">
              <w:rPr>
                <w:kern w:val="2"/>
                <w:sz w:val="24"/>
                <w:szCs w:val="24"/>
                <w:lang w:val="en-US" w:eastAsia="ko-KR"/>
              </w:rPr>
              <w:t>I</w:t>
            </w:r>
            <w:r w:rsidRPr="00F749CA">
              <w:rPr>
                <w:kern w:val="2"/>
                <w:sz w:val="24"/>
                <w:szCs w:val="24"/>
                <w:lang w:eastAsia="ko-KR"/>
              </w:rPr>
              <w:t>-</w:t>
            </w:r>
            <w:r w:rsidRPr="00F749CA">
              <w:rPr>
                <w:kern w:val="2"/>
                <w:sz w:val="24"/>
                <w:szCs w:val="24"/>
                <w:lang w:val="en-US" w:eastAsia="ko-KR"/>
              </w:rPr>
              <w:t>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 xml:space="preserve">Актовый зал </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center"/>
              <w:rPr>
                <w:rFonts w:eastAsia="Calibri"/>
                <w:bCs/>
                <w:sz w:val="24"/>
                <w:szCs w:val="24"/>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1</w:t>
            </w: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tc>
      </w:tr>
      <w:tr w:rsidR="00F749CA" w:rsidRPr="00F749CA" w:rsidTr="00F749CA">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b/>
                <w:bCs/>
                <w:kern w:val="2"/>
                <w:sz w:val="24"/>
                <w:szCs w:val="24"/>
                <w:lang w:eastAsia="ko-KR"/>
              </w:rPr>
            </w:pPr>
            <w:r w:rsidRPr="00F749CA">
              <w:rPr>
                <w:b/>
                <w:bCs/>
                <w:kern w:val="2"/>
                <w:sz w:val="24"/>
                <w:szCs w:val="24"/>
                <w:lang w:eastAsia="ko-KR"/>
              </w:rPr>
              <w:t>ЯНВАРЬ</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1</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360"/>
              </w:tabs>
              <w:jc w:val="both"/>
              <w:rPr>
                <w:rFonts w:eastAsia="Calibri"/>
                <w:sz w:val="24"/>
                <w:szCs w:val="24"/>
              </w:rPr>
            </w:pPr>
            <w:r w:rsidRPr="00F749CA">
              <w:rPr>
                <w:rFonts w:eastAsia="Calibri"/>
                <w:sz w:val="24"/>
                <w:szCs w:val="24"/>
              </w:rPr>
              <w:t>«Жить здорово!»</w:t>
            </w:r>
          </w:p>
          <w:p w:rsidR="00F749CA" w:rsidRPr="00F749CA" w:rsidRDefault="00F749CA" w:rsidP="00F749CA">
            <w:pPr>
              <w:tabs>
                <w:tab w:val="left" w:pos="360"/>
              </w:tabs>
              <w:jc w:val="both"/>
              <w:rPr>
                <w:rFonts w:eastAsia="Calibri"/>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sz w:val="24"/>
                <w:szCs w:val="24"/>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Библиотека</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sz w:val="24"/>
                <w:szCs w:val="24"/>
              </w:rPr>
            </w:pPr>
            <w:r w:rsidRPr="00F749CA">
              <w:rPr>
                <w:rFonts w:eastAsia="Calibri"/>
                <w:sz w:val="24"/>
                <w:szCs w:val="24"/>
              </w:rPr>
              <w:t>заведующая библиотекой</w:t>
            </w:r>
          </w:p>
          <w:p w:rsidR="00F749CA" w:rsidRPr="00F749CA" w:rsidRDefault="00F749CA" w:rsidP="00F749CA">
            <w:pPr>
              <w:jc w:val="center"/>
              <w:rPr>
                <w:rFonts w:eastAsia="Calibri"/>
                <w:sz w:val="24"/>
                <w:szCs w:val="24"/>
              </w:rPr>
            </w:pPr>
            <w:r w:rsidRPr="00F749CA">
              <w:rPr>
                <w:rFonts w:eastAsia="Calibri"/>
                <w:sz w:val="24"/>
                <w:szCs w:val="24"/>
              </w:rPr>
              <w:t>Харченко Т.В.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w:t>
            </w:r>
          </w:p>
          <w:p w:rsidR="00F749CA" w:rsidRPr="00F749CA" w:rsidRDefault="00F749CA" w:rsidP="00F749CA">
            <w:pPr>
              <w:jc w:val="center"/>
              <w:rPr>
                <w:kern w:val="2"/>
                <w:sz w:val="24"/>
                <w:szCs w:val="24"/>
                <w:lang w:eastAsia="ko-KR"/>
              </w:rPr>
            </w:pPr>
            <w:r w:rsidRPr="00F749CA">
              <w:rPr>
                <w:kern w:val="2"/>
                <w:sz w:val="24"/>
                <w:szCs w:val="24"/>
                <w:lang w:eastAsia="ko-KR"/>
              </w:rPr>
              <w:t>12,29,32,4</w:t>
            </w:r>
          </w:p>
          <w:p w:rsidR="00F749CA" w:rsidRPr="00F749CA" w:rsidRDefault="00F749CA" w:rsidP="00F749CA">
            <w:pPr>
              <w:jc w:val="both"/>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«Организация предметно-эстетической среды»</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360"/>
              </w:tabs>
              <w:jc w:val="both"/>
              <w:rPr>
                <w:rFonts w:eastAsia="Calibri"/>
                <w:bCs/>
                <w:sz w:val="24"/>
                <w:szCs w:val="24"/>
              </w:rPr>
            </w:pPr>
            <w:r w:rsidRPr="00F749CA">
              <w:rPr>
                <w:rFonts w:eastAsia="Calibri"/>
                <w:bCs/>
                <w:sz w:val="24"/>
                <w:szCs w:val="24"/>
              </w:rPr>
              <w:t>«Умейте жить среди людей. Правила общения в сети общения»</w:t>
            </w:r>
          </w:p>
          <w:p w:rsidR="00F749CA" w:rsidRPr="00F749CA" w:rsidRDefault="00F749CA" w:rsidP="00F749CA">
            <w:pPr>
              <w:spacing w:after="160"/>
              <w:jc w:val="both"/>
              <w:rPr>
                <w:rFonts w:eastAsia="Calibri"/>
                <w:bCs/>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spacing w:after="160" w:line="360" w:lineRule="auto"/>
              <w:jc w:val="center"/>
              <w:rPr>
                <w:rFonts w:eastAsia="Calibri"/>
                <w:sz w:val="24"/>
                <w:szCs w:val="24"/>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Учебные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Председатели ЦМК</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w:t>
            </w:r>
          </w:p>
          <w:p w:rsidR="00F749CA" w:rsidRPr="00F749CA" w:rsidRDefault="00F749CA" w:rsidP="00F749CA">
            <w:pPr>
              <w:jc w:val="center"/>
              <w:rPr>
                <w:kern w:val="2"/>
                <w:sz w:val="24"/>
                <w:szCs w:val="24"/>
                <w:lang w:eastAsia="ko-KR"/>
              </w:rPr>
            </w:pPr>
            <w:r w:rsidRPr="00F749CA">
              <w:rPr>
                <w:kern w:val="2"/>
                <w:sz w:val="24"/>
                <w:szCs w:val="24"/>
                <w:lang w:eastAsia="ko-KR"/>
              </w:rPr>
              <w:t>16,22,24</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«Правовое сознание» «Цифровая среда» «Кураторство</w:t>
            </w:r>
          </w:p>
          <w:p w:rsidR="00F749CA" w:rsidRPr="00F749CA" w:rsidRDefault="00F749CA" w:rsidP="00F749CA">
            <w:pPr>
              <w:jc w:val="both"/>
              <w:rPr>
                <w:kern w:val="2"/>
                <w:sz w:val="24"/>
                <w:szCs w:val="24"/>
                <w:lang w:eastAsia="ko-KR"/>
              </w:rPr>
            </w:pPr>
            <w:r w:rsidRPr="00F749CA">
              <w:rPr>
                <w:kern w:val="2"/>
                <w:sz w:val="24"/>
                <w:szCs w:val="24"/>
                <w:lang w:eastAsia="ko-KR"/>
              </w:rPr>
              <w:t xml:space="preserve"> и поддержка»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360"/>
              </w:tabs>
              <w:jc w:val="both"/>
              <w:rPr>
                <w:rFonts w:eastAsia="Calibri"/>
                <w:sz w:val="24"/>
                <w:szCs w:val="24"/>
              </w:rPr>
            </w:pPr>
            <w:r w:rsidRPr="00F749CA">
              <w:rPr>
                <w:b/>
                <w:bCs/>
                <w:kern w:val="2"/>
                <w:sz w:val="24"/>
                <w:szCs w:val="24"/>
                <w:lang w:eastAsia="ko-KR"/>
              </w:rPr>
              <w:t>«Татьянин день»</w:t>
            </w:r>
            <w:r w:rsidRPr="00F749CA">
              <w:rPr>
                <w:kern w:val="2"/>
                <w:sz w:val="24"/>
                <w:szCs w:val="24"/>
                <w:lang w:eastAsia="ko-KR"/>
              </w:rPr>
              <w:t xml:space="preserve"> «Всероссийский День Студента»</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spacing w:after="160" w:line="360" w:lineRule="auto"/>
              <w:jc w:val="center"/>
              <w:rPr>
                <w:rFonts w:eastAsia="Calibri"/>
                <w:bCs/>
                <w:sz w:val="24"/>
                <w:szCs w:val="24"/>
              </w:rPr>
            </w:pPr>
            <w:r w:rsidRPr="00F749CA">
              <w:rPr>
                <w:rFonts w:eastAsia="Calibri"/>
                <w:sz w:val="24"/>
                <w:szCs w:val="24"/>
                <w:lang w:val="en-US"/>
              </w:rPr>
              <w:t>I</w:t>
            </w:r>
            <w:r w:rsidRPr="00F749CA">
              <w:rPr>
                <w:rFonts w:eastAsia="Calibri"/>
                <w:sz w:val="24"/>
                <w:szCs w:val="24"/>
              </w:rPr>
              <w:t>-</w:t>
            </w:r>
            <w:r w:rsidRPr="00F749CA">
              <w:rPr>
                <w:rFonts w:eastAsia="Calibri"/>
                <w:sz w:val="24"/>
                <w:szCs w:val="24"/>
                <w:lang w:val="en-US"/>
              </w:rPr>
              <w:t>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tabs>
                <w:tab w:val="left" w:pos="360"/>
              </w:tabs>
              <w:jc w:val="center"/>
              <w:rPr>
                <w:rFonts w:eastAsia="Calibri"/>
                <w:sz w:val="24"/>
                <w:szCs w:val="24"/>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w:t>
            </w:r>
          </w:p>
          <w:p w:rsidR="00F749CA" w:rsidRPr="00F749CA" w:rsidRDefault="00F749CA" w:rsidP="00F749CA">
            <w:pPr>
              <w:jc w:val="center"/>
              <w:rPr>
                <w:kern w:val="2"/>
                <w:sz w:val="24"/>
                <w:szCs w:val="24"/>
                <w:lang w:eastAsia="ko-KR"/>
              </w:rPr>
            </w:pPr>
            <w:r w:rsidRPr="00F749CA">
              <w:rPr>
                <w:kern w:val="2"/>
                <w:sz w:val="24"/>
                <w:szCs w:val="24"/>
                <w:lang w:eastAsia="ko-KR"/>
              </w:rPr>
              <w:t>19,24</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«Организация предметно-эстетической среды»</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360"/>
              </w:tabs>
              <w:jc w:val="both"/>
              <w:rPr>
                <w:rFonts w:eastAsia="Calibri"/>
                <w:b/>
                <w:sz w:val="24"/>
                <w:szCs w:val="24"/>
              </w:rPr>
            </w:pPr>
            <w:r w:rsidRPr="00F749CA">
              <w:rPr>
                <w:rFonts w:eastAsia="Calibri"/>
                <w:b/>
                <w:sz w:val="24"/>
                <w:szCs w:val="24"/>
              </w:rPr>
              <w:t xml:space="preserve">27 января – день полного освобождения Ленинграда от фашистской блокады </w:t>
            </w:r>
          </w:p>
          <w:p w:rsidR="00F749CA" w:rsidRPr="00F749CA" w:rsidRDefault="00F749CA" w:rsidP="00F749CA">
            <w:pPr>
              <w:tabs>
                <w:tab w:val="left" w:pos="360"/>
              </w:tabs>
              <w:jc w:val="both"/>
              <w:rPr>
                <w:rFonts w:eastAsia="Calibri"/>
                <w:sz w:val="24"/>
                <w:szCs w:val="24"/>
              </w:rPr>
            </w:pPr>
            <w:r w:rsidRPr="00F749CA">
              <w:rPr>
                <w:rFonts w:eastAsia="Calibri"/>
                <w:sz w:val="24"/>
                <w:szCs w:val="24"/>
              </w:rPr>
              <w:t>Акция «Блокадный хлеб»</w:t>
            </w:r>
          </w:p>
          <w:p w:rsidR="00F749CA" w:rsidRPr="00F749CA" w:rsidRDefault="00F749CA" w:rsidP="00F749CA">
            <w:pPr>
              <w:tabs>
                <w:tab w:val="left" w:pos="360"/>
              </w:tabs>
              <w:jc w:val="both"/>
              <w:rPr>
                <w:rFonts w:eastAsia="Calibri"/>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Учебные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center"/>
              <w:rPr>
                <w:kern w:val="2"/>
                <w:sz w:val="24"/>
                <w:szCs w:val="24"/>
                <w:lang w:eastAsia="ko-KR"/>
              </w:rPr>
            </w:pPr>
            <w:r w:rsidRPr="00F749CA">
              <w:rPr>
                <w:kern w:val="2"/>
                <w:sz w:val="24"/>
                <w:szCs w:val="24"/>
                <w:lang w:eastAsia="ko-KR"/>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w:t>
            </w:r>
          </w:p>
          <w:p w:rsidR="00F749CA" w:rsidRPr="00F749CA" w:rsidRDefault="00F749CA" w:rsidP="00F749CA">
            <w:pPr>
              <w:jc w:val="center"/>
              <w:rPr>
                <w:kern w:val="2"/>
                <w:sz w:val="24"/>
                <w:szCs w:val="24"/>
                <w:lang w:eastAsia="ko-KR"/>
              </w:rPr>
            </w:pPr>
            <w:r w:rsidRPr="00F749CA">
              <w:rPr>
                <w:kern w:val="2"/>
                <w:sz w:val="24"/>
                <w:szCs w:val="24"/>
                <w:lang w:eastAsia="ko-KR"/>
              </w:rPr>
              <w:t>1,3,24</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«Учебные занятия»</w:t>
            </w:r>
          </w:p>
          <w:p w:rsidR="00F749CA" w:rsidRPr="00F749CA" w:rsidRDefault="00F749CA" w:rsidP="00F749CA">
            <w:pPr>
              <w:jc w:val="both"/>
              <w:rPr>
                <w:kern w:val="2"/>
                <w:sz w:val="24"/>
                <w:szCs w:val="24"/>
                <w:lang w:eastAsia="ko-KR"/>
              </w:rPr>
            </w:pPr>
          </w:p>
        </w:tc>
      </w:tr>
      <w:tr w:rsidR="00F749CA" w:rsidRPr="00F749CA" w:rsidTr="00F749CA">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b/>
                <w:bCs/>
                <w:kern w:val="2"/>
                <w:sz w:val="24"/>
                <w:szCs w:val="24"/>
                <w:lang w:eastAsia="ko-KR"/>
              </w:rPr>
            </w:pPr>
            <w:r w:rsidRPr="00F749CA">
              <w:rPr>
                <w:b/>
                <w:bCs/>
                <w:kern w:val="2"/>
                <w:sz w:val="24"/>
                <w:szCs w:val="24"/>
                <w:lang w:eastAsia="ko-KR"/>
              </w:rPr>
              <w:t>ФЕВРАЛЬ</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2 </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День воинской славы России </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координатор</w:t>
            </w:r>
          </w:p>
          <w:p w:rsidR="00F749CA" w:rsidRPr="00F749CA" w:rsidRDefault="00F749CA" w:rsidP="00F749CA">
            <w:pPr>
              <w:jc w:val="center"/>
              <w:rPr>
                <w:kern w:val="2"/>
                <w:sz w:val="24"/>
                <w:szCs w:val="24"/>
                <w:lang w:eastAsia="ko-KR"/>
              </w:rPr>
            </w:pPr>
            <w:r w:rsidRPr="00F749CA">
              <w:rPr>
                <w:kern w:val="2"/>
                <w:sz w:val="24"/>
                <w:szCs w:val="24"/>
                <w:lang w:eastAsia="ko-KR"/>
              </w:rPr>
              <w:t>военно-патриотического клуба Русь</w:t>
            </w:r>
          </w:p>
          <w:p w:rsidR="00F749CA" w:rsidRPr="00F749CA" w:rsidRDefault="00F749CA" w:rsidP="00F749CA">
            <w:pPr>
              <w:jc w:val="center"/>
              <w:rPr>
                <w:kern w:val="2"/>
                <w:sz w:val="24"/>
                <w:szCs w:val="24"/>
                <w:lang w:eastAsia="ko-KR"/>
              </w:rPr>
            </w:pPr>
            <w:r w:rsidRPr="00F749CA">
              <w:rPr>
                <w:kern w:val="2"/>
                <w:sz w:val="24"/>
                <w:szCs w:val="24"/>
                <w:lang w:eastAsia="ko-KR"/>
              </w:rPr>
              <w:lastRenderedPageBreak/>
              <w:t>Эверт В.А.</w:t>
            </w:r>
            <w:r w:rsidRPr="00F749CA">
              <w:rPr>
                <w:rFonts w:eastAsia="Calibri"/>
                <w:sz w:val="24"/>
                <w:szCs w:val="24"/>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lastRenderedPageBreak/>
              <w:t>ЛР 3</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r w:rsidRPr="00F749CA">
              <w:rPr>
                <w:kern w:val="2"/>
                <w:sz w:val="24"/>
                <w:szCs w:val="24"/>
                <w:lang w:eastAsia="ko-KR"/>
              </w:rPr>
              <w:t xml:space="preserve">«Кураторство </w:t>
            </w:r>
          </w:p>
          <w:p w:rsidR="00F749CA" w:rsidRPr="00F749CA" w:rsidRDefault="00F749CA" w:rsidP="00F749CA">
            <w:pPr>
              <w:jc w:val="both"/>
              <w:rPr>
                <w:kern w:val="2"/>
                <w:sz w:val="24"/>
                <w:szCs w:val="24"/>
                <w:lang w:eastAsia="ko-KR"/>
              </w:rPr>
            </w:pPr>
            <w:r w:rsidRPr="00F749CA">
              <w:rPr>
                <w:kern w:val="2"/>
                <w:sz w:val="24"/>
                <w:szCs w:val="24"/>
                <w:lang w:eastAsia="ko-KR"/>
              </w:rPr>
              <w:t>и поддержка»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rFonts w:eastAsia="Calibri"/>
                <w:b/>
                <w:sz w:val="24"/>
                <w:szCs w:val="24"/>
              </w:rPr>
              <w:t>«Лыжня России – 2022»</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rFonts w:eastAsia="Calibri"/>
                <w:sz w:val="24"/>
                <w:szCs w:val="24"/>
                <w:lang w:val="en-US"/>
              </w:rPr>
              <w:t>I</w:t>
            </w:r>
            <w:r w:rsidRPr="00F749CA">
              <w:rPr>
                <w:rFonts w:eastAsia="Calibri"/>
                <w:sz w:val="24"/>
                <w:szCs w:val="24"/>
              </w:rPr>
              <w:t>-</w:t>
            </w:r>
            <w:r w:rsidRPr="00F749CA">
              <w:rPr>
                <w:rFonts w:eastAsia="Calibri"/>
                <w:sz w:val="24"/>
                <w:szCs w:val="24"/>
                <w:lang w:val="en-US"/>
              </w:rPr>
              <w:t>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Сосновый лес</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Руководитель физ. воспитания Спелов А.Н</w:t>
            </w:r>
            <w:r w:rsidRPr="00F749CA">
              <w:rPr>
                <w:rFonts w:eastAsia="Calibri"/>
                <w:sz w:val="24"/>
                <w:szCs w:val="24"/>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1</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 xml:space="preserve">«Кураторство </w:t>
            </w:r>
          </w:p>
          <w:p w:rsidR="00F749CA" w:rsidRPr="00F749CA" w:rsidRDefault="00F749CA" w:rsidP="00F749CA">
            <w:pPr>
              <w:jc w:val="both"/>
              <w:rPr>
                <w:kern w:val="2"/>
                <w:sz w:val="24"/>
                <w:szCs w:val="24"/>
                <w:lang w:eastAsia="ko-KR"/>
              </w:rPr>
            </w:pPr>
            <w:r w:rsidRPr="00F749CA">
              <w:rPr>
                <w:kern w:val="2"/>
                <w:sz w:val="24"/>
                <w:szCs w:val="24"/>
                <w:lang w:eastAsia="ko-KR"/>
              </w:rPr>
              <w:t>и поддержка»</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360"/>
              </w:tabs>
              <w:jc w:val="both"/>
              <w:rPr>
                <w:rFonts w:eastAsia="Calibri"/>
                <w:bCs/>
                <w:sz w:val="24"/>
                <w:szCs w:val="24"/>
              </w:rPr>
            </w:pPr>
            <w:r w:rsidRPr="00F749CA">
              <w:rPr>
                <w:rFonts w:eastAsia="Calibri"/>
                <w:b/>
                <w:bCs/>
                <w:sz w:val="24"/>
                <w:szCs w:val="24"/>
              </w:rPr>
              <w:t>День памяти о россиянах, исполнявших служебный долг за пределами Отечества</w:t>
            </w:r>
            <w:r w:rsidRPr="00F749CA">
              <w:rPr>
                <w:rFonts w:eastAsia="Calibri"/>
                <w:bCs/>
                <w:sz w:val="24"/>
                <w:szCs w:val="24"/>
              </w:rPr>
              <w:t xml:space="preserve"> </w:t>
            </w:r>
          </w:p>
          <w:p w:rsidR="00F749CA" w:rsidRPr="00F749CA" w:rsidRDefault="00F749CA" w:rsidP="00F749CA">
            <w:pPr>
              <w:spacing w:after="160"/>
              <w:rPr>
                <w:rFonts w:eastAsia="Calibri"/>
                <w:bCs/>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sz w:val="24"/>
                <w:szCs w:val="24"/>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Актовый зал</w:t>
            </w:r>
          </w:p>
          <w:p w:rsidR="00F749CA" w:rsidRPr="00F749CA" w:rsidRDefault="00F749CA" w:rsidP="00F749CA">
            <w:pPr>
              <w:jc w:val="center"/>
              <w:rPr>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координатор</w:t>
            </w:r>
          </w:p>
          <w:p w:rsidR="00F749CA" w:rsidRPr="00F749CA" w:rsidRDefault="00F749CA" w:rsidP="00F749CA">
            <w:pPr>
              <w:jc w:val="center"/>
              <w:rPr>
                <w:kern w:val="2"/>
                <w:sz w:val="24"/>
                <w:szCs w:val="24"/>
                <w:lang w:eastAsia="ko-KR"/>
              </w:rPr>
            </w:pPr>
            <w:r w:rsidRPr="00F749CA">
              <w:rPr>
                <w:kern w:val="2"/>
                <w:sz w:val="24"/>
                <w:szCs w:val="24"/>
                <w:lang w:eastAsia="ko-KR"/>
              </w:rPr>
              <w:t>военно-патриотического клуба Русь</w:t>
            </w:r>
          </w:p>
          <w:p w:rsidR="00F749CA" w:rsidRPr="00F749CA" w:rsidRDefault="00F749CA" w:rsidP="00F749CA">
            <w:pPr>
              <w:jc w:val="center"/>
              <w:rPr>
                <w:rFonts w:eastAsia="Calibri"/>
                <w:sz w:val="24"/>
                <w:szCs w:val="24"/>
              </w:rPr>
            </w:pPr>
            <w:r w:rsidRPr="00F749CA">
              <w:rPr>
                <w:kern w:val="2"/>
                <w:sz w:val="24"/>
                <w:szCs w:val="24"/>
                <w:lang w:eastAsia="ko-KR"/>
              </w:rPr>
              <w:t>Эверт В.А.</w:t>
            </w:r>
            <w:r w:rsidRPr="00F749CA">
              <w:rPr>
                <w:rFonts w:eastAsia="Calibri"/>
                <w:sz w:val="24"/>
                <w:szCs w:val="24"/>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3</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«Учебные занятия»</w:t>
            </w:r>
          </w:p>
          <w:p w:rsidR="00F749CA" w:rsidRPr="00F749CA" w:rsidRDefault="00F749CA" w:rsidP="00F749CA">
            <w:pPr>
              <w:jc w:val="both"/>
              <w:rPr>
                <w:kern w:val="2"/>
                <w:sz w:val="24"/>
                <w:szCs w:val="24"/>
                <w:lang w:eastAsia="ko-KR"/>
              </w:rPr>
            </w:pPr>
            <w:r w:rsidRPr="00F749CA">
              <w:rPr>
                <w:kern w:val="2"/>
                <w:sz w:val="24"/>
                <w:szCs w:val="24"/>
                <w:lang w:eastAsia="ko-KR"/>
              </w:rPr>
              <w:t xml:space="preserve">«Кураторство </w:t>
            </w:r>
          </w:p>
          <w:p w:rsidR="00F749CA" w:rsidRPr="00F749CA" w:rsidRDefault="00F749CA" w:rsidP="00F749CA">
            <w:pPr>
              <w:jc w:val="both"/>
              <w:rPr>
                <w:kern w:val="2"/>
                <w:sz w:val="24"/>
                <w:szCs w:val="24"/>
                <w:lang w:eastAsia="ko-KR"/>
              </w:rPr>
            </w:pPr>
            <w:r w:rsidRPr="00F749CA">
              <w:rPr>
                <w:kern w:val="2"/>
                <w:sz w:val="24"/>
                <w:szCs w:val="24"/>
                <w:lang w:eastAsia="ko-KR"/>
              </w:rPr>
              <w:t>и поддержка»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360"/>
              </w:tabs>
              <w:jc w:val="both"/>
              <w:rPr>
                <w:rFonts w:eastAsia="Calibri"/>
                <w:b/>
                <w:bCs/>
                <w:sz w:val="24"/>
                <w:szCs w:val="24"/>
              </w:rPr>
            </w:pPr>
            <w:r w:rsidRPr="00F749CA">
              <w:rPr>
                <w:rFonts w:eastAsia="Calibri"/>
                <w:b/>
                <w:bCs/>
                <w:sz w:val="24"/>
                <w:szCs w:val="24"/>
              </w:rPr>
              <w:t>Международный день родного языка</w:t>
            </w:r>
          </w:p>
          <w:p w:rsidR="00F749CA" w:rsidRPr="00F749CA" w:rsidRDefault="00F749CA" w:rsidP="00F749CA">
            <w:pPr>
              <w:tabs>
                <w:tab w:val="left" w:pos="360"/>
              </w:tabs>
              <w:jc w:val="both"/>
              <w:rPr>
                <w:rFonts w:eastAsia="Calibri"/>
                <w:bCs/>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bCs/>
                <w:sz w:val="24"/>
                <w:szCs w:val="24"/>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 xml:space="preserve">Библиотека </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bCs/>
                <w:sz w:val="24"/>
                <w:szCs w:val="24"/>
              </w:rPr>
            </w:pPr>
            <w:r w:rsidRPr="00F749CA">
              <w:rPr>
                <w:rFonts w:eastAsia="Calibri"/>
                <w:bCs/>
                <w:sz w:val="24"/>
                <w:szCs w:val="24"/>
              </w:rPr>
              <w:t>Заведующая библиотекой</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1</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«Учебные занятия»</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23</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360"/>
              </w:tabs>
              <w:jc w:val="both"/>
              <w:rPr>
                <w:rFonts w:eastAsia="Calibri"/>
                <w:sz w:val="24"/>
                <w:szCs w:val="24"/>
              </w:rPr>
            </w:pPr>
            <w:r w:rsidRPr="00F749CA">
              <w:rPr>
                <w:rFonts w:eastAsia="Calibri"/>
                <w:b/>
                <w:sz w:val="24"/>
                <w:szCs w:val="24"/>
              </w:rPr>
              <w:t>День защитника Отечества</w:t>
            </w:r>
            <w:r w:rsidRPr="00F749CA">
              <w:rPr>
                <w:rFonts w:eastAsia="Calibri"/>
                <w:sz w:val="24"/>
                <w:szCs w:val="24"/>
              </w:rPr>
              <w:t xml:space="preserve"> </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color w:val="000000"/>
                <w:sz w:val="24"/>
                <w:szCs w:val="24"/>
                <w:shd w:val="clear" w:color="auto" w:fill="FFFFFF"/>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III</w:t>
            </w:r>
          </w:p>
          <w:p w:rsidR="00F749CA" w:rsidRPr="00F749CA" w:rsidRDefault="00F749CA" w:rsidP="00F749CA">
            <w:pPr>
              <w:jc w:val="center"/>
              <w:rPr>
                <w:rFonts w:eastAsia="Calibri"/>
                <w:color w:val="000000"/>
                <w:sz w:val="24"/>
                <w:szCs w:val="24"/>
                <w:shd w:val="clear" w:color="auto" w:fill="FFFFFF"/>
              </w:rPr>
            </w:pPr>
          </w:p>
          <w:p w:rsidR="00F749CA" w:rsidRPr="00F749CA" w:rsidRDefault="00F749CA" w:rsidP="00F749CA">
            <w:pPr>
              <w:jc w:val="center"/>
              <w:rPr>
                <w:rFonts w:eastAsia="Calibri"/>
                <w:sz w:val="24"/>
                <w:szCs w:val="24"/>
              </w:rPr>
            </w:pP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Актовый зал, учебные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bCs/>
                <w:sz w:val="24"/>
                <w:szCs w:val="24"/>
              </w:rPr>
            </w:pPr>
            <w:r w:rsidRPr="00F749CA">
              <w:rPr>
                <w:rFonts w:eastAsia="Calibri"/>
                <w:bCs/>
                <w:sz w:val="24"/>
                <w:szCs w:val="24"/>
              </w:rPr>
              <w:t>преподаватель-организатор ОБЖ</w:t>
            </w:r>
          </w:p>
          <w:p w:rsidR="00F749CA" w:rsidRPr="00F749CA" w:rsidRDefault="00F749CA" w:rsidP="00F749CA">
            <w:pPr>
              <w:tabs>
                <w:tab w:val="left" w:pos="360"/>
              </w:tabs>
              <w:jc w:val="center"/>
              <w:rPr>
                <w:rFonts w:eastAsia="Calibri"/>
                <w:sz w:val="24"/>
                <w:szCs w:val="24"/>
              </w:rPr>
            </w:pPr>
            <w:r w:rsidRPr="00F749CA">
              <w:rPr>
                <w:rFonts w:eastAsia="Calibri"/>
                <w:bCs/>
                <w:sz w:val="24"/>
                <w:szCs w:val="24"/>
              </w:rPr>
              <w:t>Федотов С.А.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3</w:t>
            </w:r>
          </w:p>
          <w:p w:rsidR="00F749CA" w:rsidRPr="00F749CA" w:rsidRDefault="00F749CA" w:rsidP="00F749CA">
            <w:pPr>
              <w:jc w:val="center"/>
              <w:rPr>
                <w:kern w:val="2"/>
                <w:sz w:val="24"/>
                <w:szCs w:val="24"/>
                <w:lang w:eastAsia="ko-KR"/>
              </w:rPr>
            </w:pPr>
          </w:p>
          <w:p w:rsidR="00F749CA" w:rsidRPr="00F749CA" w:rsidRDefault="00F749CA" w:rsidP="00F749CA">
            <w:pP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r w:rsidRPr="00F749CA">
              <w:rPr>
                <w:kern w:val="2"/>
                <w:sz w:val="24"/>
                <w:szCs w:val="24"/>
                <w:lang w:eastAsia="ko-KR"/>
              </w:rPr>
              <w:t xml:space="preserve">«Кураторство </w:t>
            </w:r>
          </w:p>
          <w:p w:rsidR="00F749CA" w:rsidRPr="00F749CA" w:rsidRDefault="00F749CA" w:rsidP="00F749CA">
            <w:pPr>
              <w:jc w:val="both"/>
              <w:rPr>
                <w:kern w:val="2"/>
                <w:sz w:val="24"/>
                <w:szCs w:val="24"/>
                <w:lang w:eastAsia="ko-KR"/>
              </w:rPr>
            </w:pPr>
            <w:r w:rsidRPr="00F749CA">
              <w:rPr>
                <w:kern w:val="2"/>
                <w:sz w:val="24"/>
                <w:szCs w:val="24"/>
                <w:lang w:eastAsia="ko-KR"/>
              </w:rPr>
              <w:t>и поддержка»</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360"/>
              </w:tabs>
              <w:jc w:val="both"/>
              <w:rPr>
                <w:rFonts w:eastAsia="Calibri"/>
                <w:b/>
                <w:sz w:val="24"/>
                <w:szCs w:val="24"/>
                <w:lang w:val="en-US"/>
              </w:rPr>
            </w:pPr>
            <w:r w:rsidRPr="00F749CA">
              <w:rPr>
                <w:rFonts w:eastAsia="Calibri"/>
                <w:b/>
                <w:sz w:val="24"/>
                <w:szCs w:val="24"/>
                <w:lang w:val="en-US"/>
              </w:rPr>
              <w:t>WorldSkills</w:t>
            </w:r>
          </w:p>
          <w:p w:rsidR="00F749CA" w:rsidRPr="00F749CA" w:rsidRDefault="00F749CA" w:rsidP="00F749CA">
            <w:pPr>
              <w:tabs>
                <w:tab w:val="left" w:pos="360"/>
              </w:tabs>
              <w:jc w:val="both"/>
              <w:rPr>
                <w:rFonts w:eastAsia="Calibri"/>
                <w:b/>
                <w:sz w:val="24"/>
                <w:szCs w:val="24"/>
              </w:rPr>
            </w:pPr>
            <w:r w:rsidRPr="00F749CA">
              <w:rPr>
                <w:rFonts w:eastAsia="Calibri"/>
                <w:bCs/>
                <w:sz w:val="24"/>
                <w:szCs w:val="24"/>
              </w:rPr>
              <w:t>Конкурс профессионального мастерства</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color w:val="000000"/>
                <w:sz w:val="24"/>
                <w:szCs w:val="24"/>
                <w:shd w:val="clear" w:color="auto" w:fill="FFFFFF"/>
                <w:lang w:val="en-US"/>
              </w:rPr>
            </w:pPr>
            <w:r w:rsidRPr="00F749CA">
              <w:rPr>
                <w:rFonts w:eastAsia="Calibri"/>
                <w:color w:val="000000"/>
                <w:sz w:val="24"/>
                <w:szCs w:val="24"/>
                <w:shd w:val="clear" w:color="auto" w:fill="FFFFFF"/>
                <w:lang w:val="en-US"/>
              </w:rPr>
              <w:t>II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360"/>
              </w:tabs>
              <w:jc w:val="center"/>
              <w:rPr>
                <w:rFonts w:eastAsia="Calibri"/>
                <w:bCs/>
                <w:sz w:val="24"/>
                <w:szCs w:val="24"/>
              </w:rPr>
            </w:pPr>
            <w:r w:rsidRPr="00F749CA">
              <w:rPr>
                <w:rFonts w:eastAsia="Calibri"/>
                <w:bCs/>
                <w:sz w:val="24"/>
                <w:szCs w:val="24"/>
              </w:rPr>
              <w:t>старший мастер</w:t>
            </w:r>
          </w:p>
          <w:p w:rsidR="00F749CA" w:rsidRPr="00F749CA" w:rsidRDefault="00F749CA" w:rsidP="00F749CA">
            <w:pPr>
              <w:tabs>
                <w:tab w:val="left" w:pos="360"/>
              </w:tabs>
              <w:jc w:val="center"/>
              <w:rPr>
                <w:rFonts w:eastAsia="Calibri"/>
                <w:bCs/>
                <w:sz w:val="24"/>
                <w:szCs w:val="24"/>
              </w:rPr>
            </w:pPr>
            <w:r w:rsidRPr="00F749CA">
              <w:rPr>
                <w:rFonts w:eastAsia="Calibri"/>
                <w:bCs/>
                <w:sz w:val="24"/>
                <w:szCs w:val="24"/>
              </w:rPr>
              <w:t>Валеева Ю.В.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7, 37-42</w:t>
            </w:r>
          </w:p>
          <w:p w:rsidR="00F749CA" w:rsidRPr="00F749CA" w:rsidRDefault="00F749CA" w:rsidP="00F749CA">
            <w:pP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r w:rsidRPr="00F749CA">
              <w:rPr>
                <w:kern w:val="2"/>
                <w:sz w:val="24"/>
                <w:szCs w:val="24"/>
                <w:lang w:eastAsia="ko-KR"/>
              </w:rPr>
              <w:t xml:space="preserve">«Кураторство </w:t>
            </w:r>
          </w:p>
          <w:p w:rsidR="00F749CA" w:rsidRPr="00F749CA" w:rsidRDefault="00F749CA" w:rsidP="00F749CA">
            <w:pPr>
              <w:jc w:val="both"/>
              <w:rPr>
                <w:kern w:val="2"/>
                <w:sz w:val="24"/>
                <w:szCs w:val="24"/>
                <w:lang w:eastAsia="ko-KR"/>
              </w:rPr>
            </w:pPr>
            <w:r w:rsidRPr="00F749CA">
              <w:rPr>
                <w:kern w:val="2"/>
                <w:sz w:val="24"/>
                <w:szCs w:val="24"/>
                <w:lang w:eastAsia="ko-KR"/>
              </w:rPr>
              <w:t>и поддержка»</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rPr>
                <w:b/>
                <w:bCs/>
                <w:kern w:val="2"/>
                <w:sz w:val="24"/>
                <w:szCs w:val="24"/>
                <w:lang w:eastAsia="ko-KR"/>
              </w:rPr>
            </w:pPr>
            <w:r w:rsidRPr="00F749CA">
              <w:rPr>
                <w:b/>
                <w:bCs/>
                <w:kern w:val="2"/>
                <w:sz w:val="24"/>
                <w:szCs w:val="24"/>
                <w:lang w:eastAsia="ko-KR"/>
              </w:rPr>
              <w:t>Заседание Дисциплинарной комиссии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val="en-US" w:eastAsia="ko-KR"/>
              </w:rPr>
            </w:pP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Педагогический 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21, 29,36</w:t>
            </w: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rFonts w:eastAsia="Calibri"/>
                <w:iCs/>
                <w:sz w:val="24"/>
              </w:rPr>
            </w:pPr>
            <w:r w:rsidRPr="00F749CA">
              <w:rPr>
                <w:rFonts w:eastAsia="Calibri"/>
                <w:iCs/>
                <w:sz w:val="24"/>
              </w:rPr>
              <w:t>«Правовое сознание»</w:t>
            </w:r>
          </w:p>
          <w:p w:rsidR="00F749CA" w:rsidRPr="00F749CA" w:rsidRDefault="00F749CA" w:rsidP="00F749CA">
            <w:pPr>
              <w:jc w:val="both"/>
              <w:rPr>
                <w:rFonts w:eastAsia="Calibri"/>
                <w:iCs/>
                <w:sz w:val="24"/>
              </w:rPr>
            </w:pPr>
            <w:r w:rsidRPr="00F749CA">
              <w:rPr>
                <w:rFonts w:eastAsia="Calibri"/>
                <w:iCs/>
                <w:sz w:val="24"/>
              </w:rPr>
              <w:t>«Взаимодействие с родителями»</w:t>
            </w:r>
          </w:p>
        </w:tc>
      </w:tr>
      <w:tr w:rsidR="00F749CA" w:rsidRPr="00F749CA" w:rsidTr="00F749CA">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b/>
                <w:bCs/>
                <w:kern w:val="2"/>
                <w:sz w:val="24"/>
                <w:szCs w:val="24"/>
                <w:lang w:eastAsia="ko-KR"/>
              </w:rPr>
            </w:pPr>
            <w:r w:rsidRPr="00F749CA">
              <w:rPr>
                <w:b/>
                <w:bCs/>
                <w:kern w:val="2"/>
                <w:sz w:val="24"/>
                <w:szCs w:val="24"/>
                <w:lang w:eastAsia="ko-KR"/>
              </w:rPr>
              <w:t>МАРТ</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rFonts w:eastAsia="Calibri"/>
                <w:b/>
                <w:sz w:val="24"/>
                <w:szCs w:val="24"/>
              </w:rPr>
            </w:pPr>
            <w:r w:rsidRPr="00F749CA">
              <w:rPr>
                <w:rFonts w:eastAsia="Calibri"/>
                <w:b/>
                <w:sz w:val="24"/>
                <w:szCs w:val="24"/>
              </w:rPr>
              <w:t>Всероссийский открытый урок «ОБЖ» к празднованию Всемирного дня гражданской обороны</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rFonts w:eastAsia="Calibri"/>
                <w:sz w:val="24"/>
                <w:szCs w:val="24"/>
              </w:rPr>
              <w:t>Цчебные группы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bCs/>
                <w:sz w:val="24"/>
                <w:szCs w:val="24"/>
              </w:rPr>
            </w:pPr>
            <w:r w:rsidRPr="00F749CA">
              <w:rPr>
                <w:rFonts w:eastAsia="Calibri"/>
                <w:bCs/>
                <w:sz w:val="24"/>
                <w:szCs w:val="24"/>
              </w:rPr>
              <w:t>преподаватель-организатор ОБЖ</w:t>
            </w:r>
          </w:p>
          <w:p w:rsidR="00F749CA" w:rsidRPr="00F749CA" w:rsidRDefault="00F749CA" w:rsidP="00F749CA">
            <w:pPr>
              <w:tabs>
                <w:tab w:val="left" w:pos="360"/>
              </w:tabs>
              <w:jc w:val="center"/>
              <w:rPr>
                <w:rFonts w:eastAsia="Calibri"/>
                <w:bCs/>
                <w:sz w:val="24"/>
                <w:szCs w:val="24"/>
              </w:rPr>
            </w:pPr>
            <w:r w:rsidRPr="00F749CA">
              <w:rPr>
                <w:rFonts w:eastAsia="Calibri"/>
                <w:bCs/>
                <w:sz w:val="24"/>
                <w:szCs w:val="24"/>
              </w:rPr>
              <w:t>Федотов С.А.</w:t>
            </w:r>
          </w:p>
          <w:p w:rsidR="00F749CA" w:rsidRPr="00F749CA" w:rsidRDefault="00F749CA" w:rsidP="00F749CA">
            <w:pPr>
              <w:jc w:val="center"/>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 xml:space="preserve">ЛР </w:t>
            </w:r>
          </w:p>
          <w:p w:rsidR="00F749CA" w:rsidRPr="00F749CA" w:rsidRDefault="00F749CA" w:rsidP="00F749CA">
            <w:pPr>
              <w:jc w:val="center"/>
              <w:rPr>
                <w:kern w:val="2"/>
                <w:sz w:val="24"/>
                <w:szCs w:val="24"/>
                <w:lang w:eastAsia="ko-KR"/>
              </w:rPr>
            </w:pPr>
            <w:r w:rsidRPr="00F749CA">
              <w:rPr>
                <w:kern w:val="2"/>
                <w:sz w:val="24"/>
                <w:szCs w:val="24"/>
                <w:lang w:eastAsia="ko-KR"/>
              </w:rPr>
              <w:t>2,12,30</w:t>
            </w: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rFonts w:eastAsia="Calibri"/>
                <w:bCs/>
                <w:w w:val="0"/>
                <w:sz w:val="24"/>
                <w:szCs w:val="24"/>
              </w:rPr>
            </w:pPr>
            <w:r w:rsidRPr="00F749CA">
              <w:rPr>
                <w:rFonts w:eastAsia="Calibri"/>
                <w:iCs/>
                <w:sz w:val="24"/>
                <w:szCs w:val="24"/>
              </w:rPr>
              <w:t>«Учебное занятие»</w:t>
            </w:r>
            <w:r w:rsidRPr="00F749CA">
              <w:rPr>
                <w:rFonts w:eastAsia="Calibri"/>
                <w:bCs/>
                <w:w w:val="0"/>
                <w:sz w:val="24"/>
                <w:szCs w:val="24"/>
              </w:rPr>
              <w:t xml:space="preserve"> «Кураторство </w:t>
            </w:r>
          </w:p>
          <w:p w:rsidR="00F749CA" w:rsidRPr="00F749CA" w:rsidRDefault="00F749CA" w:rsidP="00F749CA">
            <w:pPr>
              <w:jc w:val="both"/>
              <w:rPr>
                <w:rFonts w:eastAsia="Calibri"/>
                <w:iCs/>
                <w:sz w:val="24"/>
                <w:szCs w:val="24"/>
              </w:rPr>
            </w:pPr>
            <w:r w:rsidRPr="00F749CA">
              <w:rPr>
                <w:rFonts w:eastAsia="Calibri"/>
                <w:bCs/>
                <w:w w:val="0"/>
                <w:sz w:val="24"/>
                <w:szCs w:val="24"/>
              </w:rPr>
              <w:t>и поддержка»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8 </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Международный женский день</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rFonts w:eastAsia="Calibri"/>
                <w:sz w:val="24"/>
                <w:szCs w:val="24"/>
                <w:lang w:val="en-US"/>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Студенческое управление.</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w:t>
            </w:r>
          </w:p>
          <w:p w:rsidR="00F749CA" w:rsidRPr="00F749CA" w:rsidRDefault="00F749CA" w:rsidP="00F749CA">
            <w:pPr>
              <w:jc w:val="center"/>
              <w:rPr>
                <w:kern w:val="2"/>
                <w:sz w:val="24"/>
                <w:szCs w:val="24"/>
                <w:lang w:eastAsia="ko-KR"/>
              </w:rPr>
            </w:pPr>
            <w:r w:rsidRPr="00F749CA">
              <w:rPr>
                <w:kern w:val="2"/>
                <w:sz w:val="24"/>
                <w:szCs w:val="24"/>
                <w:lang w:eastAsia="ko-KR"/>
              </w:rPr>
              <w:t>2,19,24,</w:t>
            </w:r>
          </w:p>
          <w:p w:rsidR="00F749CA" w:rsidRPr="00F749CA" w:rsidRDefault="00F749CA" w:rsidP="00F749CA">
            <w:pPr>
              <w:jc w:val="center"/>
              <w:rPr>
                <w:color w:val="FF0000"/>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rFonts w:eastAsia="Calibri"/>
                <w:iCs/>
                <w:sz w:val="24"/>
                <w:szCs w:val="24"/>
              </w:rPr>
            </w:pPr>
            <w:r w:rsidRPr="00F749CA">
              <w:rPr>
                <w:rFonts w:eastAsia="Calibri"/>
                <w:iCs/>
                <w:sz w:val="24"/>
                <w:szCs w:val="24"/>
              </w:rPr>
              <w:t>«Ключевые дела»</w:t>
            </w:r>
          </w:p>
          <w:p w:rsidR="00F749CA" w:rsidRPr="00F749CA" w:rsidRDefault="00F749CA" w:rsidP="00F749CA">
            <w:pPr>
              <w:jc w:val="both"/>
              <w:rPr>
                <w:rFonts w:eastAsia="Calibri"/>
                <w:iCs/>
                <w:sz w:val="24"/>
                <w:szCs w:val="24"/>
              </w:rPr>
            </w:pPr>
            <w:r w:rsidRPr="00F749CA">
              <w:rPr>
                <w:rFonts w:eastAsia="Calibri"/>
                <w:iCs/>
                <w:sz w:val="24"/>
                <w:szCs w:val="24"/>
              </w:rPr>
              <w:t>«Студенческое управление»</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contextualSpacing/>
              <w:jc w:val="both"/>
              <w:rPr>
                <w:rFonts w:eastAsia="Calibri"/>
                <w:b/>
                <w:sz w:val="24"/>
                <w:szCs w:val="24"/>
              </w:rPr>
            </w:pPr>
            <w:r w:rsidRPr="00F749CA">
              <w:rPr>
                <w:rFonts w:eastAsia="Calibri"/>
                <w:b/>
                <w:sz w:val="24"/>
                <w:szCs w:val="24"/>
              </w:rPr>
              <w:t>Всероссийская акция «День без турникетов»</w:t>
            </w:r>
          </w:p>
          <w:p w:rsidR="00F749CA" w:rsidRPr="00F749CA" w:rsidRDefault="00F749CA" w:rsidP="00F749CA">
            <w:pPr>
              <w:contextualSpacing/>
              <w:jc w:val="both"/>
              <w:rPr>
                <w:rFonts w:eastAsia="Calibri"/>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sz w:val="24"/>
                <w:szCs w:val="24"/>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предприятия города</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360"/>
              </w:tabs>
              <w:jc w:val="center"/>
              <w:rPr>
                <w:rFonts w:eastAsia="Calibri"/>
                <w:bCs/>
                <w:sz w:val="24"/>
                <w:szCs w:val="24"/>
              </w:rPr>
            </w:pPr>
            <w:r w:rsidRPr="00F749CA">
              <w:rPr>
                <w:rFonts w:eastAsia="Calibri"/>
                <w:bCs/>
                <w:sz w:val="24"/>
                <w:szCs w:val="24"/>
              </w:rPr>
              <w:t>Заместитель директора по УПР  Кучеренко Н.А.</w:t>
            </w:r>
          </w:p>
          <w:p w:rsidR="00F749CA" w:rsidRPr="00F749CA" w:rsidRDefault="00F749CA" w:rsidP="00F749CA">
            <w:pPr>
              <w:tabs>
                <w:tab w:val="left" w:pos="360"/>
              </w:tabs>
              <w:jc w:val="center"/>
              <w:rPr>
                <w:rFonts w:eastAsia="Calibri"/>
                <w:bCs/>
                <w:sz w:val="24"/>
                <w:szCs w:val="24"/>
              </w:rPr>
            </w:pPr>
            <w:r w:rsidRPr="00F749CA">
              <w:rPr>
                <w:rFonts w:eastAsia="Calibri"/>
                <w:bCs/>
                <w:sz w:val="24"/>
                <w:szCs w:val="24"/>
              </w:rPr>
              <w:lastRenderedPageBreak/>
              <w:t>старший мастер</w:t>
            </w:r>
          </w:p>
          <w:p w:rsidR="00F749CA" w:rsidRPr="00F749CA" w:rsidRDefault="00F749CA" w:rsidP="00F749CA">
            <w:pPr>
              <w:jc w:val="center"/>
              <w:rPr>
                <w:rFonts w:eastAsia="Calibri"/>
                <w:sz w:val="24"/>
                <w:szCs w:val="24"/>
              </w:rPr>
            </w:pPr>
            <w:r w:rsidRPr="00F749CA">
              <w:rPr>
                <w:rFonts w:eastAsia="Calibri"/>
                <w:bCs/>
                <w:sz w:val="24"/>
                <w:szCs w:val="24"/>
              </w:rPr>
              <w:t>Валеева Ю.В.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lastRenderedPageBreak/>
              <w:t>ЛР 7,8</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r w:rsidRPr="00F749CA">
              <w:rPr>
                <w:kern w:val="2"/>
                <w:sz w:val="24"/>
                <w:szCs w:val="24"/>
                <w:lang w:eastAsia="ko-KR"/>
              </w:rPr>
              <w:t xml:space="preserve">«Кураторство </w:t>
            </w:r>
          </w:p>
          <w:p w:rsidR="00F749CA" w:rsidRPr="00F749CA" w:rsidRDefault="00F749CA" w:rsidP="00F749CA">
            <w:pPr>
              <w:jc w:val="both"/>
              <w:rPr>
                <w:kern w:val="2"/>
                <w:sz w:val="24"/>
                <w:szCs w:val="24"/>
                <w:lang w:eastAsia="ko-KR"/>
              </w:rPr>
            </w:pPr>
            <w:r w:rsidRPr="00F749CA">
              <w:rPr>
                <w:kern w:val="2"/>
                <w:sz w:val="24"/>
                <w:szCs w:val="24"/>
                <w:lang w:eastAsia="ko-KR"/>
              </w:rPr>
              <w:t>и поддержка»</w:t>
            </w:r>
          </w:p>
          <w:p w:rsidR="00F749CA" w:rsidRPr="00F749CA" w:rsidRDefault="00F749CA" w:rsidP="00F749CA">
            <w:pPr>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lastRenderedPageBreak/>
              <w:t xml:space="preserve">18 </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rPr>
                <w:b/>
                <w:bCs/>
                <w:kern w:val="2"/>
                <w:sz w:val="24"/>
                <w:szCs w:val="24"/>
                <w:lang w:eastAsia="ko-KR"/>
              </w:rPr>
            </w:pPr>
            <w:r w:rsidRPr="00F749CA">
              <w:rPr>
                <w:b/>
                <w:bCs/>
                <w:kern w:val="2"/>
                <w:sz w:val="24"/>
                <w:szCs w:val="24"/>
                <w:lang w:eastAsia="ko-KR"/>
              </w:rPr>
              <w:t>День воссоединения Крыма с Россией</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color w:val="000000"/>
                <w:sz w:val="24"/>
                <w:szCs w:val="24"/>
                <w:shd w:val="clear" w:color="auto" w:fill="FFFFFF"/>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II</w:t>
            </w:r>
          </w:p>
          <w:p w:rsidR="00F749CA" w:rsidRPr="00F749CA" w:rsidRDefault="00F749CA" w:rsidP="00F749CA">
            <w:pPr>
              <w:tabs>
                <w:tab w:val="left" w:pos="180"/>
                <w:tab w:val="left" w:pos="360"/>
              </w:tabs>
              <w:spacing w:after="160" w:line="360" w:lineRule="auto"/>
              <w:jc w:val="center"/>
              <w:rPr>
                <w:kern w:val="2"/>
                <w:sz w:val="24"/>
                <w:szCs w:val="24"/>
                <w:lang w:eastAsia="ko-KR"/>
              </w:rPr>
            </w:pP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библиотека</w:t>
            </w:r>
          </w:p>
          <w:p w:rsidR="00F749CA" w:rsidRPr="00F749CA" w:rsidRDefault="00F749CA" w:rsidP="00F749CA">
            <w:pPr>
              <w:jc w:val="center"/>
              <w:rPr>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sz w:val="24"/>
                <w:szCs w:val="24"/>
              </w:rPr>
            </w:pPr>
            <w:r w:rsidRPr="00F749CA">
              <w:rPr>
                <w:kern w:val="2"/>
                <w:sz w:val="24"/>
                <w:szCs w:val="24"/>
                <w:lang w:eastAsia="ko-KR"/>
              </w:rPr>
              <w:t>Председатели ЦМК, заведующая библиотекой Харченко Т.В.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3,27</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rPr>
                <w:kern w:val="2"/>
                <w:sz w:val="24"/>
                <w:szCs w:val="24"/>
                <w:lang w:eastAsia="ko-KR"/>
              </w:rPr>
            </w:pPr>
            <w:r w:rsidRPr="00F749CA">
              <w:rPr>
                <w:rFonts w:eastAsia="Calibri"/>
                <w:iCs/>
                <w:sz w:val="24"/>
                <w:szCs w:val="24"/>
              </w:rPr>
              <w:t>«Учебное занятие»</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180"/>
                <w:tab w:val="left" w:pos="360"/>
              </w:tabs>
              <w:jc w:val="both"/>
              <w:rPr>
                <w:rFonts w:eastAsia="Calibri"/>
                <w:sz w:val="24"/>
                <w:szCs w:val="24"/>
              </w:rPr>
            </w:pPr>
            <w:r w:rsidRPr="00F749CA">
              <w:rPr>
                <w:rFonts w:eastAsia="Calibri"/>
                <w:b/>
                <w:bCs/>
                <w:sz w:val="24"/>
                <w:szCs w:val="24"/>
              </w:rPr>
              <w:t>«Студенческая весна – 2022»</w:t>
            </w:r>
            <w:r w:rsidRPr="00F749CA">
              <w:rPr>
                <w:rFonts w:eastAsia="Calibri"/>
                <w:sz w:val="24"/>
                <w:szCs w:val="24"/>
              </w:rPr>
              <w:t xml:space="preserve"> областной фестиваль студентов ПОУ</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sz w:val="24"/>
                <w:szCs w:val="24"/>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center"/>
              <w:rPr>
                <w:rFonts w:eastAsia="Calibri"/>
                <w:sz w:val="24"/>
                <w:szCs w:val="24"/>
              </w:rPr>
            </w:pPr>
            <w:r w:rsidRPr="00F749CA">
              <w:rPr>
                <w:kern w:val="2"/>
                <w:sz w:val="24"/>
                <w:szCs w:val="24"/>
                <w:lang w:eastAsia="ko-KR"/>
              </w:rPr>
              <w:t>Севастьянова Н.А.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w:t>
            </w:r>
          </w:p>
          <w:p w:rsidR="00F749CA" w:rsidRPr="00F749CA" w:rsidRDefault="00F749CA" w:rsidP="00F749CA">
            <w:pPr>
              <w:jc w:val="center"/>
              <w:rPr>
                <w:kern w:val="2"/>
                <w:sz w:val="24"/>
                <w:szCs w:val="24"/>
                <w:lang w:eastAsia="ko-KR"/>
              </w:rPr>
            </w:pPr>
            <w:r w:rsidRPr="00F749CA">
              <w:rPr>
                <w:kern w:val="2"/>
                <w:sz w:val="24"/>
                <w:szCs w:val="24"/>
                <w:lang w:eastAsia="ko-KR"/>
              </w:rPr>
              <w:t>10</w:t>
            </w: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rFonts w:eastAsia="Calibri"/>
                <w:iCs/>
                <w:sz w:val="24"/>
                <w:szCs w:val="24"/>
              </w:rPr>
            </w:pPr>
            <w:r w:rsidRPr="00F749CA">
              <w:rPr>
                <w:rFonts w:eastAsia="Calibri"/>
                <w:iCs/>
                <w:sz w:val="24"/>
                <w:szCs w:val="24"/>
              </w:rPr>
              <w:t xml:space="preserve">«Кураторство </w:t>
            </w:r>
          </w:p>
          <w:p w:rsidR="00F749CA" w:rsidRPr="00F749CA" w:rsidRDefault="00F749CA" w:rsidP="00F749CA">
            <w:pPr>
              <w:jc w:val="both"/>
              <w:rPr>
                <w:rFonts w:eastAsia="Calibri"/>
                <w:iCs/>
                <w:sz w:val="24"/>
                <w:szCs w:val="24"/>
              </w:rPr>
            </w:pPr>
            <w:r w:rsidRPr="00F749CA">
              <w:rPr>
                <w:rFonts w:eastAsia="Calibri"/>
                <w:iCs/>
                <w:sz w:val="24"/>
                <w:szCs w:val="24"/>
              </w:rPr>
              <w:t>и поддержка»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rPr>
                <w:b/>
                <w:bCs/>
                <w:kern w:val="2"/>
                <w:sz w:val="24"/>
                <w:szCs w:val="24"/>
                <w:lang w:eastAsia="ko-KR"/>
              </w:rPr>
            </w:pPr>
            <w:r w:rsidRPr="00F749CA">
              <w:rPr>
                <w:b/>
                <w:bCs/>
                <w:kern w:val="2"/>
                <w:sz w:val="24"/>
                <w:szCs w:val="24"/>
                <w:lang w:eastAsia="ko-KR"/>
              </w:rPr>
              <w:t>Заседание Дисциплинарной комиссии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val="en-US" w:eastAsia="ko-KR"/>
              </w:rPr>
            </w:pP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Педагогический 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21, 29,36</w:t>
            </w: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rFonts w:eastAsia="Calibri"/>
                <w:iCs/>
                <w:sz w:val="24"/>
              </w:rPr>
            </w:pPr>
            <w:r w:rsidRPr="00F749CA">
              <w:rPr>
                <w:rFonts w:eastAsia="Calibri"/>
                <w:iCs/>
                <w:sz w:val="24"/>
              </w:rPr>
              <w:t>«Правовое сознание»</w:t>
            </w:r>
          </w:p>
          <w:p w:rsidR="00F749CA" w:rsidRPr="00F749CA" w:rsidRDefault="00F749CA" w:rsidP="00F749CA">
            <w:pPr>
              <w:jc w:val="both"/>
              <w:rPr>
                <w:rFonts w:eastAsia="Calibri"/>
                <w:iCs/>
                <w:sz w:val="24"/>
              </w:rPr>
            </w:pPr>
            <w:r w:rsidRPr="00F749CA">
              <w:rPr>
                <w:rFonts w:eastAsia="Calibri"/>
                <w:iCs/>
                <w:sz w:val="24"/>
              </w:rPr>
              <w:t>«Взаимодействие с родителями»</w:t>
            </w:r>
          </w:p>
        </w:tc>
      </w:tr>
      <w:tr w:rsidR="00F749CA" w:rsidRPr="00F749CA" w:rsidTr="00F749CA">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b/>
                <w:bCs/>
                <w:kern w:val="2"/>
                <w:sz w:val="24"/>
                <w:szCs w:val="24"/>
                <w:lang w:eastAsia="ko-KR"/>
              </w:rPr>
            </w:pPr>
            <w:r w:rsidRPr="00F749CA">
              <w:rPr>
                <w:b/>
                <w:bCs/>
                <w:kern w:val="2"/>
                <w:sz w:val="24"/>
                <w:szCs w:val="24"/>
                <w:lang w:eastAsia="ko-KR"/>
              </w:rPr>
              <w:t>АПРЕЛЬ</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День космонавтики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3</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rFonts w:eastAsia="Calibri"/>
                <w:iCs/>
                <w:sz w:val="24"/>
                <w:szCs w:val="24"/>
              </w:rPr>
            </w:pPr>
            <w:r w:rsidRPr="00F749CA">
              <w:rPr>
                <w:rFonts w:eastAsia="Calibri"/>
                <w:iCs/>
                <w:sz w:val="24"/>
                <w:szCs w:val="24"/>
              </w:rPr>
              <w:t xml:space="preserve">«Кураторство </w:t>
            </w:r>
          </w:p>
          <w:p w:rsidR="00F749CA" w:rsidRPr="00F749CA" w:rsidRDefault="00F749CA" w:rsidP="00F749CA">
            <w:pPr>
              <w:jc w:val="both"/>
              <w:rPr>
                <w:kern w:val="2"/>
                <w:sz w:val="24"/>
                <w:szCs w:val="24"/>
                <w:lang w:eastAsia="ko-KR"/>
              </w:rPr>
            </w:pPr>
            <w:r w:rsidRPr="00F749CA">
              <w:rPr>
                <w:rFonts w:eastAsia="Calibri"/>
                <w:iCs/>
                <w:sz w:val="24"/>
                <w:szCs w:val="24"/>
              </w:rPr>
              <w:t>и поддержка»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rFonts w:eastAsia="Calibri"/>
                <w:b/>
                <w:sz w:val="24"/>
                <w:szCs w:val="24"/>
              </w:rPr>
            </w:pPr>
            <w:r w:rsidRPr="00F749CA">
              <w:rPr>
                <w:rFonts w:eastAsia="Calibri"/>
                <w:b/>
                <w:sz w:val="24"/>
                <w:szCs w:val="24"/>
              </w:rPr>
              <w:t>Правовой час «Терроризм и экстремизм в молодёжной среде»</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bCs/>
                <w:kern w:val="2"/>
                <w:sz w:val="24"/>
                <w:szCs w:val="24"/>
                <w:lang w:val="en-US" w:eastAsia="ko-KR"/>
              </w:rPr>
              <w:t>I</w:t>
            </w:r>
            <w:r w:rsidRPr="00F749CA">
              <w:rPr>
                <w:bCs/>
                <w:kern w:val="2"/>
                <w:sz w:val="24"/>
                <w:szCs w:val="24"/>
                <w:lang w:eastAsia="ko-KR"/>
              </w:rPr>
              <w:t>-</w:t>
            </w:r>
            <w:r w:rsidRPr="00F749CA">
              <w:rPr>
                <w:bCs/>
                <w:kern w:val="2"/>
                <w:sz w:val="24"/>
                <w:szCs w:val="24"/>
                <w:lang w:val="en-US" w:eastAsia="ko-KR"/>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Учебный 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bCs/>
                <w:sz w:val="24"/>
                <w:szCs w:val="24"/>
              </w:rPr>
            </w:pPr>
            <w:r w:rsidRPr="00F749CA">
              <w:rPr>
                <w:rFonts w:eastAsia="Calibri"/>
                <w:bCs/>
                <w:sz w:val="24"/>
                <w:szCs w:val="24"/>
              </w:rPr>
              <w:t>преподаватель-организатор ОБЖ</w:t>
            </w:r>
          </w:p>
          <w:p w:rsidR="00F749CA" w:rsidRPr="00F749CA" w:rsidRDefault="00F749CA" w:rsidP="00F749CA">
            <w:pPr>
              <w:jc w:val="center"/>
              <w:rPr>
                <w:kern w:val="2"/>
                <w:sz w:val="24"/>
                <w:szCs w:val="24"/>
                <w:lang w:eastAsia="ko-KR"/>
              </w:rPr>
            </w:pPr>
            <w:r w:rsidRPr="00F749CA">
              <w:rPr>
                <w:rFonts w:eastAsia="Calibri"/>
                <w:bCs/>
                <w:sz w:val="24"/>
                <w:szCs w:val="24"/>
              </w:rPr>
              <w:t>Федотов С.А.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10,12</w:t>
            </w: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rFonts w:eastAsia="Calibri"/>
                <w:iCs/>
                <w:sz w:val="24"/>
                <w:szCs w:val="24"/>
              </w:rPr>
            </w:pPr>
            <w:r w:rsidRPr="00F749CA">
              <w:rPr>
                <w:rFonts w:eastAsia="Calibri"/>
                <w:iCs/>
                <w:sz w:val="24"/>
                <w:szCs w:val="24"/>
              </w:rPr>
              <w:t>«Цифровая среда» «Ключевые дела»</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rFonts w:eastAsia="Calibri"/>
                <w:b/>
                <w:bCs/>
                <w:sz w:val="24"/>
                <w:szCs w:val="24"/>
              </w:rPr>
            </w:pPr>
            <w:r w:rsidRPr="00F749CA">
              <w:rPr>
                <w:rFonts w:eastAsia="Calibri"/>
                <w:b/>
                <w:bCs/>
                <w:sz w:val="24"/>
                <w:szCs w:val="24"/>
              </w:rPr>
              <w:t>День открытых дверей</w:t>
            </w:r>
          </w:p>
          <w:p w:rsidR="00F749CA" w:rsidRPr="00F749CA" w:rsidRDefault="00F749CA" w:rsidP="00F749CA">
            <w:pPr>
              <w:jc w:val="both"/>
              <w:rPr>
                <w:rFonts w:eastAsia="Calibri"/>
                <w:bCs/>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sz w:val="24"/>
                <w:szCs w:val="24"/>
              </w:rPr>
            </w:pPr>
            <w:r w:rsidRPr="00F749CA">
              <w:rPr>
                <w:kern w:val="2"/>
                <w:sz w:val="24"/>
                <w:szCs w:val="24"/>
                <w:lang w:val="en-US" w:eastAsia="ko-KR"/>
              </w:rPr>
              <w:t>II-III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Актовый зал</w:t>
            </w:r>
          </w:p>
          <w:p w:rsidR="00F749CA" w:rsidRPr="00F749CA" w:rsidRDefault="00F749CA" w:rsidP="00F749CA">
            <w:pPr>
              <w:jc w:val="center"/>
              <w:rPr>
                <w:kern w:val="2"/>
                <w:sz w:val="24"/>
                <w:szCs w:val="24"/>
                <w:lang w:eastAsia="ko-KR"/>
              </w:rPr>
            </w:pPr>
            <w:r w:rsidRPr="00F749CA">
              <w:rPr>
                <w:kern w:val="2"/>
                <w:sz w:val="24"/>
                <w:szCs w:val="24"/>
                <w:lang w:eastAsia="ko-KR"/>
              </w:rPr>
              <w:t>учебные мастерские</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center"/>
              <w:rPr>
                <w:rFonts w:eastAsia="Calibri"/>
                <w:sz w:val="24"/>
                <w:szCs w:val="24"/>
              </w:rPr>
            </w:pPr>
            <w:r w:rsidRPr="00F749CA">
              <w:rPr>
                <w:kern w:val="2"/>
                <w:sz w:val="24"/>
                <w:szCs w:val="24"/>
                <w:lang w:eastAsia="ko-KR"/>
              </w:rPr>
              <w:t>Севастьянова Н.А.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7,8,14</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r w:rsidRPr="00F749CA">
              <w:rPr>
                <w:kern w:val="2"/>
                <w:sz w:val="24"/>
                <w:szCs w:val="24"/>
                <w:lang w:eastAsia="ko-KR"/>
              </w:rPr>
              <w:t xml:space="preserve">«Кураторство </w:t>
            </w:r>
          </w:p>
          <w:p w:rsidR="00F749CA" w:rsidRPr="00F749CA" w:rsidRDefault="00F749CA" w:rsidP="00F749CA">
            <w:pPr>
              <w:jc w:val="both"/>
              <w:rPr>
                <w:kern w:val="2"/>
                <w:sz w:val="24"/>
                <w:szCs w:val="24"/>
                <w:lang w:eastAsia="ko-KR"/>
              </w:rPr>
            </w:pPr>
            <w:r w:rsidRPr="00F749CA">
              <w:rPr>
                <w:kern w:val="2"/>
                <w:sz w:val="24"/>
                <w:szCs w:val="24"/>
                <w:lang w:eastAsia="ko-KR"/>
              </w:rPr>
              <w:t>и поддержка»</w:t>
            </w:r>
          </w:p>
          <w:p w:rsidR="00F749CA" w:rsidRPr="00F749CA" w:rsidRDefault="00F749CA" w:rsidP="00F749CA">
            <w:pPr>
              <w:jc w:val="both"/>
              <w:rPr>
                <w:kern w:val="2"/>
                <w:sz w:val="24"/>
                <w:szCs w:val="24"/>
                <w:lang w:eastAsia="ko-KR"/>
              </w:rPr>
            </w:pPr>
            <w:r w:rsidRPr="00F749CA">
              <w:rPr>
                <w:kern w:val="2"/>
                <w:sz w:val="24"/>
                <w:szCs w:val="24"/>
                <w:lang w:eastAsia="ko-KR"/>
              </w:rPr>
              <w:t xml:space="preserve">«Взаимодействие </w:t>
            </w:r>
          </w:p>
          <w:p w:rsidR="00F749CA" w:rsidRPr="00F749CA" w:rsidRDefault="00F749CA" w:rsidP="00F749CA">
            <w:pPr>
              <w:jc w:val="both"/>
              <w:rPr>
                <w:kern w:val="2"/>
                <w:sz w:val="24"/>
                <w:szCs w:val="24"/>
                <w:lang w:eastAsia="ko-KR"/>
              </w:rPr>
            </w:pPr>
            <w:r w:rsidRPr="00F749CA">
              <w:rPr>
                <w:kern w:val="2"/>
                <w:sz w:val="24"/>
                <w:szCs w:val="24"/>
                <w:lang w:eastAsia="ko-KR"/>
              </w:rPr>
              <w:t>с родителями»</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rPr>
                <w:b/>
                <w:bCs/>
                <w:kern w:val="2"/>
                <w:sz w:val="24"/>
                <w:szCs w:val="24"/>
                <w:lang w:eastAsia="ko-KR"/>
              </w:rPr>
            </w:pPr>
            <w:r w:rsidRPr="00F749CA">
              <w:rPr>
                <w:b/>
                <w:bCs/>
                <w:kern w:val="2"/>
                <w:sz w:val="24"/>
                <w:szCs w:val="24"/>
                <w:lang w:eastAsia="ko-KR"/>
              </w:rPr>
              <w:t>Заседание Дисциплинарной комиссии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val="en-US" w:eastAsia="ko-KR"/>
              </w:rPr>
            </w:pP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Педагогический 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21, 29,36</w:t>
            </w: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rFonts w:eastAsia="Calibri"/>
                <w:iCs/>
                <w:sz w:val="24"/>
              </w:rPr>
            </w:pPr>
            <w:r w:rsidRPr="00F749CA">
              <w:rPr>
                <w:rFonts w:eastAsia="Calibri"/>
                <w:iCs/>
                <w:sz w:val="24"/>
              </w:rPr>
              <w:t>«Правовое сознание»</w:t>
            </w:r>
          </w:p>
          <w:p w:rsidR="00F749CA" w:rsidRPr="00F749CA" w:rsidRDefault="00F749CA" w:rsidP="00F749CA">
            <w:pPr>
              <w:jc w:val="both"/>
              <w:rPr>
                <w:rFonts w:eastAsia="Calibri"/>
                <w:iCs/>
                <w:sz w:val="24"/>
              </w:rPr>
            </w:pPr>
            <w:r w:rsidRPr="00F749CA">
              <w:rPr>
                <w:rFonts w:eastAsia="Calibri"/>
                <w:iCs/>
                <w:sz w:val="24"/>
              </w:rPr>
              <w:t>«Взаимодействие с родителями»</w:t>
            </w:r>
          </w:p>
        </w:tc>
      </w:tr>
      <w:tr w:rsidR="00F749CA" w:rsidRPr="00F749CA" w:rsidTr="00F749CA">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b/>
                <w:bCs/>
                <w:kern w:val="2"/>
                <w:sz w:val="24"/>
                <w:szCs w:val="24"/>
                <w:lang w:eastAsia="ko-KR"/>
              </w:rPr>
            </w:pPr>
            <w:r w:rsidRPr="00F749CA">
              <w:rPr>
                <w:b/>
                <w:bCs/>
                <w:kern w:val="2"/>
                <w:sz w:val="24"/>
                <w:szCs w:val="24"/>
                <w:lang w:eastAsia="ko-KR"/>
              </w:rPr>
              <w:t>МАЙ</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Праздник весны и труда</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bCs/>
                <w:kern w:val="2"/>
                <w:sz w:val="24"/>
                <w:szCs w:val="24"/>
                <w:lang w:val="en-US" w:eastAsia="ko-KR"/>
              </w:rPr>
              <w:t>I</w:t>
            </w:r>
            <w:r w:rsidRPr="00F749CA">
              <w:rPr>
                <w:bCs/>
                <w:kern w:val="2"/>
                <w:sz w:val="24"/>
                <w:szCs w:val="24"/>
                <w:lang w:eastAsia="ko-KR"/>
              </w:rPr>
              <w:t>-</w:t>
            </w:r>
            <w:r w:rsidRPr="00F749CA">
              <w:rPr>
                <w:bCs/>
                <w:kern w:val="2"/>
                <w:sz w:val="24"/>
                <w:szCs w:val="24"/>
                <w:lang w:val="en-US" w:eastAsia="ko-KR"/>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Учебный 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lastRenderedPageBreak/>
              <w:t>ЛР 3</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rFonts w:eastAsia="Calibri"/>
                <w:iCs/>
                <w:sz w:val="24"/>
                <w:szCs w:val="24"/>
              </w:rPr>
            </w:pPr>
            <w:r w:rsidRPr="00F749CA">
              <w:rPr>
                <w:rFonts w:eastAsia="Calibri"/>
                <w:iCs/>
                <w:sz w:val="24"/>
                <w:szCs w:val="24"/>
              </w:rPr>
              <w:t xml:space="preserve">«Кураторство </w:t>
            </w:r>
          </w:p>
          <w:p w:rsidR="00F749CA" w:rsidRPr="00F749CA" w:rsidRDefault="00F749CA" w:rsidP="00F749CA">
            <w:pPr>
              <w:jc w:val="both"/>
              <w:rPr>
                <w:kern w:val="2"/>
                <w:sz w:val="24"/>
                <w:szCs w:val="24"/>
                <w:lang w:eastAsia="ko-KR"/>
              </w:rPr>
            </w:pPr>
            <w:r w:rsidRPr="00F749CA">
              <w:rPr>
                <w:rFonts w:eastAsia="Calibri"/>
                <w:iCs/>
                <w:sz w:val="24"/>
                <w:szCs w:val="24"/>
              </w:rPr>
              <w:t>и поддержка»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День Победы</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center"/>
              <w:rPr>
                <w:kern w:val="2"/>
                <w:sz w:val="24"/>
                <w:szCs w:val="24"/>
                <w:lang w:eastAsia="ko-KR"/>
              </w:rPr>
            </w:pPr>
            <w:r w:rsidRPr="00F749CA">
              <w:rPr>
                <w:kern w:val="2"/>
                <w:sz w:val="24"/>
                <w:szCs w:val="24"/>
                <w:lang w:eastAsia="ko-KR"/>
              </w:rPr>
              <w:t>Севастьянова Н.А.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3</w:t>
            </w:r>
          </w:p>
          <w:p w:rsidR="00F749CA" w:rsidRPr="00F749CA" w:rsidRDefault="00F749CA" w:rsidP="00F749CA">
            <w:pPr>
              <w:jc w:val="both"/>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r w:rsidRPr="00F749CA">
              <w:rPr>
                <w:kern w:val="2"/>
                <w:sz w:val="24"/>
                <w:szCs w:val="24"/>
                <w:lang w:eastAsia="ko-KR"/>
              </w:rPr>
              <w:t xml:space="preserve">«Кураторство </w:t>
            </w:r>
          </w:p>
          <w:p w:rsidR="00F749CA" w:rsidRPr="00F749CA" w:rsidRDefault="00F749CA" w:rsidP="00F749CA">
            <w:pPr>
              <w:jc w:val="both"/>
              <w:rPr>
                <w:kern w:val="2"/>
                <w:sz w:val="24"/>
                <w:szCs w:val="24"/>
                <w:lang w:eastAsia="ko-KR"/>
              </w:rPr>
            </w:pPr>
            <w:r w:rsidRPr="00F749CA">
              <w:rPr>
                <w:kern w:val="2"/>
                <w:sz w:val="24"/>
                <w:szCs w:val="24"/>
                <w:lang w:eastAsia="ko-KR"/>
              </w:rPr>
              <w:t>и поддержка»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Конкурс смотра строя и песни «Шаги Победы»</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rFonts w:eastAsia="Calibri"/>
                <w:color w:val="000000"/>
                <w:sz w:val="24"/>
                <w:szCs w:val="24"/>
                <w:shd w:val="clear" w:color="auto" w:fill="FFFFFF"/>
                <w:lang w:val="en-US"/>
              </w:rPr>
              <w:t>I</w:t>
            </w:r>
            <w:r w:rsidRPr="00F749CA">
              <w:rPr>
                <w:rFonts w:eastAsia="Calibri"/>
                <w:color w:val="000000"/>
                <w:sz w:val="24"/>
                <w:szCs w:val="24"/>
                <w:shd w:val="clear" w:color="auto" w:fill="FFFFFF"/>
              </w:rPr>
              <w:t>-</w:t>
            </w:r>
            <w:r w:rsidRPr="00F749CA">
              <w:rPr>
                <w:rFonts w:eastAsia="Calibri"/>
                <w:color w:val="000000"/>
                <w:sz w:val="24"/>
                <w:szCs w:val="24"/>
                <w:shd w:val="clear" w:color="auto" w:fill="FFFFFF"/>
                <w:lang w:val="en-US"/>
              </w:rPr>
              <w:t xml:space="preserve"> IV</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Городская площадь</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координатор</w:t>
            </w:r>
          </w:p>
          <w:p w:rsidR="00F749CA" w:rsidRPr="00F749CA" w:rsidRDefault="00F749CA" w:rsidP="00F749CA">
            <w:pPr>
              <w:jc w:val="center"/>
              <w:rPr>
                <w:kern w:val="2"/>
                <w:sz w:val="24"/>
                <w:szCs w:val="24"/>
                <w:lang w:eastAsia="ko-KR"/>
              </w:rPr>
            </w:pPr>
            <w:r w:rsidRPr="00F749CA">
              <w:rPr>
                <w:kern w:val="2"/>
                <w:sz w:val="24"/>
                <w:szCs w:val="24"/>
                <w:lang w:eastAsia="ko-KR"/>
              </w:rPr>
              <w:t>военно-патриотического клуба Русь</w:t>
            </w:r>
          </w:p>
          <w:p w:rsidR="00F749CA" w:rsidRPr="00F749CA" w:rsidRDefault="00F749CA" w:rsidP="00F749CA">
            <w:pPr>
              <w:jc w:val="center"/>
              <w:rPr>
                <w:rFonts w:eastAsia="Calibri"/>
                <w:sz w:val="24"/>
                <w:szCs w:val="24"/>
              </w:rPr>
            </w:pPr>
            <w:r w:rsidRPr="00F749CA">
              <w:rPr>
                <w:kern w:val="2"/>
                <w:sz w:val="24"/>
                <w:szCs w:val="24"/>
                <w:lang w:eastAsia="ko-KR"/>
              </w:rPr>
              <w:t>Эверт В.А.</w:t>
            </w:r>
            <w:r w:rsidRPr="00F749CA">
              <w:rPr>
                <w:rFonts w:eastAsia="Calibri"/>
                <w:sz w:val="24"/>
                <w:szCs w:val="24"/>
              </w:rPr>
              <w:t>.</w:t>
            </w:r>
          </w:p>
          <w:p w:rsidR="00F749CA" w:rsidRPr="00F749CA" w:rsidRDefault="00F749CA" w:rsidP="00F749CA">
            <w:pPr>
              <w:jc w:val="center"/>
              <w:rPr>
                <w:rFonts w:eastAsia="Calibri"/>
                <w:bCs/>
                <w:sz w:val="24"/>
                <w:szCs w:val="24"/>
              </w:rPr>
            </w:pPr>
            <w:r w:rsidRPr="00F749CA">
              <w:rPr>
                <w:rFonts w:eastAsia="Calibri"/>
                <w:bCs/>
                <w:sz w:val="24"/>
                <w:szCs w:val="24"/>
              </w:rPr>
              <w:t>преподаватель-организатор ОБЖ</w:t>
            </w:r>
          </w:p>
          <w:p w:rsidR="00F749CA" w:rsidRPr="00F749CA" w:rsidRDefault="00F749CA" w:rsidP="00F749CA">
            <w:pPr>
              <w:jc w:val="both"/>
              <w:rPr>
                <w:kern w:val="2"/>
                <w:sz w:val="24"/>
                <w:szCs w:val="24"/>
                <w:lang w:eastAsia="ko-KR"/>
              </w:rPr>
            </w:pPr>
            <w:r w:rsidRPr="00F749CA">
              <w:rPr>
                <w:rFonts w:eastAsia="Calibri"/>
                <w:bCs/>
                <w:sz w:val="24"/>
                <w:szCs w:val="24"/>
              </w:rPr>
              <w:t>Федотов С.А.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1,3</w:t>
            </w:r>
          </w:p>
          <w:p w:rsidR="00F749CA" w:rsidRPr="00F749CA" w:rsidRDefault="00F749CA" w:rsidP="00F749CA">
            <w:pPr>
              <w:jc w:val="both"/>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r w:rsidRPr="00F749CA">
              <w:rPr>
                <w:kern w:val="2"/>
                <w:sz w:val="24"/>
                <w:szCs w:val="24"/>
                <w:lang w:eastAsia="ko-KR"/>
              </w:rPr>
              <w:t xml:space="preserve">«Кураторство </w:t>
            </w:r>
          </w:p>
          <w:p w:rsidR="00F749CA" w:rsidRPr="00F749CA" w:rsidRDefault="00F749CA" w:rsidP="00F749CA">
            <w:pPr>
              <w:jc w:val="both"/>
              <w:rPr>
                <w:kern w:val="2"/>
                <w:sz w:val="24"/>
                <w:szCs w:val="24"/>
                <w:lang w:eastAsia="ko-KR"/>
              </w:rPr>
            </w:pPr>
            <w:r w:rsidRPr="00F749CA">
              <w:rPr>
                <w:kern w:val="2"/>
                <w:sz w:val="24"/>
                <w:szCs w:val="24"/>
                <w:lang w:eastAsia="ko-KR"/>
              </w:rPr>
              <w:t>и поддержка»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tabs>
                <w:tab w:val="left" w:pos="180"/>
                <w:tab w:val="left" w:pos="360"/>
              </w:tabs>
              <w:jc w:val="both"/>
              <w:outlineLvl w:val="0"/>
              <w:rPr>
                <w:rFonts w:eastAsia="Calibri"/>
                <w:b/>
                <w:bCs/>
                <w:sz w:val="24"/>
                <w:szCs w:val="24"/>
              </w:rPr>
            </w:pPr>
            <w:r w:rsidRPr="00F749CA">
              <w:rPr>
                <w:rFonts w:eastAsia="Calibri"/>
                <w:b/>
                <w:bCs/>
                <w:sz w:val="24"/>
                <w:szCs w:val="24"/>
              </w:rPr>
              <w:t>Международный День семьи</w:t>
            </w:r>
          </w:p>
          <w:p w:rsidR="00F749CA" w:rsidRPr="00F749CA" w:rsidRDefault="00F749CA" w:rsidP="00F749CA">
            <w:pPr>
              <w:jc w:val="both"/>
              <w:rPr>
                <w:kern w:val="2"/>
                <w:sz w:val="24"/>
                <w:szCs w:val="24"/>
                <w:lang w:eastAsia="ko-KR"/>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val="en-US" w:eastAsia="ko-KR"/>
              </w:rPr>
            </w:pPr>
            <w:r w:rsidRPr="00F749CA">
              <w:rPr>
                <w:kern w:val="2"/>
                <w:sz w:val="24"/>
                <w:szCs w:val="24"/>
                <w:lang w:val="en-US" w:eastAsia="ko-KR"/>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Библиотека</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Заведующая библиотекой Харченко Т.В.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4</w:t>
            </w:r>
          </w:p>
          <w:p w:rsidR="00F749CA" w:rsidRPr="00F749CA" w:rsidRDefault="00F749CA" w:rsidP="00F749CA">
            <w:pPr>
              <w:jc w:val="center"/>
              <w:rPr>
                <w:kern w:val="2"/>
                <w:sz w:val="24"/>
                <w:szCs w:val="24"/>
                <w:lang w:eastAsia="ko-KR"/>
              </w:rPr>
            </w:pPr>
          </w:p>
          <w:p w:rsidR="00F749CA" w:rsidRPr="00F749CA" w:rsidRDefault="00F749CA" w:rsidP="00F749CA">
            <w:pPr>
              <w:jc w:val="both"/>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 xml:space="preserve">«Взаимодействие </w:t>
            </w:r>
          </w:p>
          <w:p w:rsidR="00F749CA" w:rsidRPr="00F749CA" w:rsidRDefault="00F749CA" w:rsidP="00F749CA">
            <w:pPr>
              <w:jc w:val="both"/>
              <w:rPr>
                <w:kern w:val="2"/>
                <w:sz w:val="24"/>
                <w:szCs w:val="24"/>
                <w:lang w:eastAsia="ko-KR"/>
              </w:rPr>
            </w:pPr>
            <w:r w:rsidRPr="00F749CA">
              <w:rPr>
                <w:kern w:val="2"/>
                <w:sz w:val="24"/>
                <w:szCs w:val="24"/>
                <w:lang w:eastAsia="ko-KR"/>
              </w:rPr>
              <w:t>с родителями»</w:t>
            </w:r>
          </w:p>
          <w:p w:rsidR="00F749CA" w:rsidRPr="00F749CA" w:rsidRDefault="00F749CA" w:rsidP="00F749CA">
            <w:pPr>
              <w:jc w:val="both"/>
              <w:rPr>
                <w:rFonts w:eastAsia="Calibri"/>
                <w:iCs/>
                <w:sz w:val="24"/>
                <w:szCs w:val="24"/>
              </w:rPr>
            </w:pPr>
            <w:r w:rsidRPr="00F749CA">
              <w:rPr>
                <w:rFonts w:eastAsia="Calibri"/>
                <w:iCs/>
                <w:sz w:val="24"/>
                <w:szCs w:val="24"/>
              </w:rPr>
              <w:t>«Правовое сознание»</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24</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День славянской письменности и культуры</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bCs/>
                <w:sz w:val="24"/>
                <w:szCs w:val="24"/>
                <w:lang w:val="en-US"/>
              </w:rPr>
            </w:pPr>
            <w:r w:rsidRPr="00F749CA">
              <w:rPr>
                <w:rFonts w:eastAsia="Calibri"/>
                <w:bCs/>
                <w:sz w:val="24"/>
                <w:szCs w:val="24"/>
                <w:lang w:val="en-US"/>
              </w:rPr>
              <w:t>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Учебный класс</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rFonts w:eastAsia="Calibri"/>
                <w:bCs/>
                <w:sz w:val="24"/>
                <w:szCs w:val="24"/>
              </w:rPr>
            </w:pPr>
            <w:r w:rsidRPr="00F749CA">
              <w:rPr>
                <w:rFonts w:eastAsia="Calibri"/>
                <w:bCs/>
                <w:sz w:val="24"/>
                <w:szCs w:val="24"/>
              </w:rPr>
              <w:t>Преподаватель русского языка</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3</w:t>
            </w:r>
          </w:p>
          <w:p w:rsidR="00F749CA" w:rsidRPr="00F749CA" w:rsidRDefault="00F749CA" w:rsidP="00F749CA">
            <w:pPr>
              <w:jc w:val="both"/>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rFonts w:eastAsia="Calibri"/>
                <w:iCs/>
                <w:sz w:val="24"/>
                <w:szCs w:val="24"/>
              </w:rPr>
            </w:pPr>
            <w:r w:rsidRPr="00F749CA">
              <w:rPr>
                <w:rFonts w:eastAsia="Calibri"/>
                <w:iCs/>
                <w:sz w:val="24"/>
                <w:szCs w:val="24"/>
              </w:rPr>
              <w:t>«Учебное занятие»</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26</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rPr>
                <w:b/>
                <w:bCs/>
                <w:kern w:val="2"/>
                <w:sz w:val="24"/>
                <w:szCs w:val="24"/>
                <w:lang w:eastAsia="ko-KR"/>
              </w:rPr>
            </w:pPr>
            <w:r w:rsidRPr="00F749CA">
              <w:rPr>
                <w:b/>
                <w:bCs/>
                <w:kern w:val="2"/>
                <w:sz w:val="24"/>
                <w:szCs w:val="24"/>
                <w:lang w:eastAsia="ko-KR"/>
              </w:rPr>
              <w:t>Итоговое заседание Дисциплинарной комиссии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val="en-US" w:eastAsia="ko-KR"/>
              </w:rPr>
            </w:pP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Педагогический кабинет</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both"/>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r w:rsidRPr="00F749CA">
              <w:rPr>
                <w:kern w:val="2"/>
                <w:sz w:val="24"/>
                <w:szCs w:val="24"/>
                <w:lang w:eastAsia="ko-KR"/>
              </w:rPr>
              <w:t>ЛР 21, 29,36</w:t>
            </w: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rFonts w:eastAsia="Calibri"/>
                <w:iCs/>
                <w:sz w:val="24"/>
              </w:rPr>
            </w:pPr>
            <w:r w:rsidRPr="00F749CA">
              <w:rPr>
                <w:rFonts w:eastAsia="Calibri"/>
                <w:iCs/>
                <w:sz w:val="24"/>
              </w:rPr>
              <w:t>«Правовое сознание»</w:t>
            </w:r>
          </w:p>
          <w:p w:rsidR="00F749CA" w:rsidRPr="00F749CA" w:rsidRDefault="00F749CA" w:rsidP="00F749CA">
            <w:pPr>
              <w:jc w:val="both"/>
              <w:rPr>
                <w:rFonts w:eastAsia="Calibri"/>
                <w:iCs/>
                <w:sz w:val="24"/>
              </w:rPr>
            </w:pPr>
            <w:r w:rsidRPr="00F749CA">
              <w:rPr>
                <w:rFonts w:eastAsia="Calibri"/>
                <w:iCs/>
                <w:sz w:val="24"/>
              </w:rPr>
              <w:t>«Взаимодействие с родителями»</w:t>
            </w:r>
          </w:p>
        </w:tc>
      </w:tr>
      <w:tr w:rsidR="00F749CA" w:rsidRPr="00F749CA" w:rsidTr="00F749CA">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b/>
                <w:bCs/>
                <w:kern w:val="2"/>
                <w:sz w:val="24"/>
                <w:szCs w:val="24"/>
                <w:lang w:eastAsia="ko-KR"/>
              </w:rPr>
            </w:pPr>
            <w:r w:rsidRPr="00F749CA">
              <w:rPr>
                <w:b/>
                <w:bCs/>
                <w:kern w:val="2"/>
                <w:sz w:val="24"/>
                <w:szCs w:val="24"/>
                <w:lang w:eastAsia="ko-KR"/>
              </w:rPr>
              <w:t>ИЮНЬ</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1 </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rFonts w:eastAsia="Calibri"/>
                <w:b/>
                <w:sz w:val="24"/>
                <w:szCs w:val="24"/>
              </w:rPr>
            </w:pPr>
            <w:r w:rsidRPr="00F749CA">
              <w:rPr>
                <w:rFonts w:eastAsia="Calibri"/>
                <w:b/>
                <w:sz w:val="24"/>
                <w:szCs w:val="24"/>
              </w:rPr>
              <w:t>Международный День защиты детей</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val="en-US" w:eastAsia="ko-KR"/>
              </w:rPr>
            </w:pPr>
            <w:r w:rsidRPr="00F749CA">
              <w:rPr>
                <w:kern w:val="2"/>
                <w:sz w:val="24"/>
                <w:szCs w:val="24"/>
                <w:lang w:val="en-US" w:eastAsia="ko-KR"/>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rPr>
                <w:kern w:val="2"/>
                <w:sz w:val="24"/>
                <w:szCs w:val="24"/>
                <w:lang w:eastAsia="ko-KR"/>
              </w:rPr>
            </w:pPr>
            <w:r w:rsidRPr="00F749CA">
              <w:rPr>
                <w:kern w:val="2"/>
                <w:sz w:val="24"/>
                <w:szCs w:val="24"/>
                <w:lang w:eastAsia="ko-KR"/>
              </w:rPr>
              <w:t>Городской парк</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Социальный педагог Харченко Т.В.</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10</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 xml:space="preserve">«Взаимодействие </w:t>
            </w:r>
          </w:p>
          <w:p w:rsidR="00F749CA" w:rsidRPr="00F749CA" w:rsidRDefault="00F749CA" w:rsidP="00F749CA">
            <w:pPr>
              <w:jc w:val="both"/>
              <w:rPr>
                <w:kern w:val="2"/>
                <w:sz w:val="24"/>
                <w:szCs w:val="24"/>
                <w:lang w:eastAsia="ko-KR"/>
              </w:rPr>
            </w:pPr>
            <w:r w:rsidRPr="00F749CA">
              <w:rPr>
                <w:kern w:val="2"/>
                <w:sz w:val="24"/>
                <w:szCs w:val="24"/>
                <w:lang w:eastAsia="ko-KR"/>
              </w:rPr>
              <w:t>с родителями»</w:t>
            </w:r>
          </w:p>
          <w:p w:rsidR="00F749CA" w:rsidRPr="00F749CA" w:rsidRDefault="00F749CA" w:rsidP="00F749CA">
            <w:pPr>
              <w:jc w:val="both"/>
              <w:rPr>
                <w:kern w:val="2"/>
                <w:sz w:val="24"/>
                <w:szCs w:val="24"/>
                <w:lang w:eastAsia="ko-KR"/>
              </w:rPr>
            </w:pPr>
            <w:r w:rsidRPr="00F749CA">
              <w:rPr>
                <w:rFonts w:eastAsia="Calibri"/>
                <w:iCs/>
                <w:sz w:val="24"/>
                <w:szCs w:val="24"/>
              </w:rPr>
              <w:t>«Правовое сознание»</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6</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6 июня – Пушкинский день России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val="en-US" w:eastAsia="ko-KR"/>
              </w:rPr>
            </w:pPr>
            <w:r w:rsidRPr="00F749CA">
              <w:rPr>
                <w:kern w:val="2"/>
                <w:sz w:val="24"/>
                <w:szCs w:val="24"/>
                <w:lang w:val="en-US" w:eastAsia="ko-KR"/>
              </w:rPr>
              <w:t>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Городская библиотека</w:t>
            </w:r>
          </w:p>
          <w:p w:rsidR="00F749CA" w:rsidRPr="00F749CA" w:rsidRDefault="00F749CA" w:rsidP="00F749CA">
            <w:pPr>
              <w:jc w:val="center"/>
              <w:rPr>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Председатели ЦМК</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3</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rFonts w:eastAsia="Calibri"/>
                <w:iCs/>
                <w:sz w:val="24"/>
                <w:szCs w:val="24"/>
              </w:rPr>
            </w:pPr>
            <w:r w:rsidRPr="00F749CA">
              <w:rPr>
                <w:rFonts w:eastAsia="Calibri"/>
                <w:iCs/>
                <w:sz w:val="24"/>
                <w:szCs w:val="24"/>
              </w:rPr>
              <w:t>«Учебное занятие»</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contextualSpacing/>
              <w:jc w:val="both"/>
              <w:rPr>
                <w:rFonts w:eastAsia="Calibri"/>
                <w:sz w:val="24"/>
                <w:szCs w:val="24"/>
              </w:rPr>
            </w:pPr>
            <w:r w:rsidRPr="00F749CA">
              <w:rPr>
                <w:rFonts w:eastAsia="Calibri"/>
                <w:b/>
                <w:sz w:val="24"/>
                <w:szCs w:val="24"/>
              </w:rPr>
              <w:t>«День Волги»</w:t>
            </w:r>
            <w:r w:rsidRPr="00F749CA">
              <w:rPr>
                <w:rFonts w:eastAsia="Calibri"/>
                <w:sz w:val="24"/>
                <w:szCs w:val="24"/>
              </w:rPr>
              <w:t xml:space="preserve"> </w:t>
            </w:r>
          </w:p>
          <w:p w:rsidR="00F749CA" w:rsidRPr="00F749CA" w:rsidRDefault="00F749CA" w:rsidP="00F749CA">
            <w:pPr>
              <w:contextualSpacing/>
              <w:jc w:val="both"/>
              <w:rPr>
                <w:rFonts w:eastAsia="Calibri"/>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val="en-US" w:eastAsia="ko-KR"/>
              </w:rPr>
            </w:pPr>
            <w:r w:rsidRPr="00F749CA">
              <w:rPr>
                <w:rFonts w:eastAsia="Calibri"/>
                <w:sz w:val="24"/>
                <w:szCs w:val="24"/>
                <w:lang w:val="en-US"/>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center"/>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30</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rFonts w:eastAsia="Calibri"/>
                <w:iCs/>
                <w:sz w:val="24"/>
                <w:szCs w:val="24"/>
              </w:rPr>
            </w:pPr>
            <w:r w:rsidRPr="00F749CA">
              <w:rPr>
                <w:rFonts w:eastAsia="Calibri"/>
                <w:iCs/>
                <w:sz w:val="24"/>
                <w:szCs w:val="24"/>
              </w:rPr>
              <w:t>«Учебное занятие»</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22</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День России</w:t>
            </w:r>
          </w:p>
          <w:p w:rsidR="00F749CA" w:rsidRPr="00F749CA" w:rsidRDefault="00F749CA" w:rsidP="00F749CA">
            <w:pPr>
              <w:jc w:val="both"/>
              <w:rPr>
                <w:b/>
                <w:bCs/>
                <w:kern w:val="2"/>
                <w:sz w:val="24"/>
                <w:szCs w:val="24"/>
                <w:lang w:eastAsia="ko-KR"/>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sz w:val="24"/>
                <w:szCs w:val="24"/>
              </w:rPr>
            </w:pPr>
            <w:r w:rsidRPr="00F749CA">
              <w:rPr>
                <w:rFonts w:eastAsia="Calibri"/>
                <w:sz w:val="24"/>
                <w:szCs w:val="24"/>
                <w:lang w:val="en-US"/>
              </w:rPr>
              <w:t>I</w:t>
            </w:r>
            <w:r w:rsidRPr="00F749CA">
              <w:rPr>
                <w:rFonts w:eastAsia="Calibri"/>
                <w:sz w:val="24"/>
                <w:szCs w:val="24"/>
              </w:rPr>
              <w:t>-</w:t>
            </w:r>
            <w:r w:rsidRPr="00F749CA">
              <w:rPr>
                <w:rFonts w:eastAsia="Calibri"/>
                <w:sz w:val="24"/>
                <w:szCs w:val="24"/>
                <w:lang w:val="en-US"/>
              </w:rPr>
              <w:t>IV</w:t>
            </w:r>
          </w:p>
          <w:p w:rsidR="00F749CA" w:rsidRPr="00F749CA" w:rsidRDefault="00F749CA" w:rsidP="00F749CA">
            <w:pPr>
              <w:jc w:val="center"/>
              <w:rPr>
                <w:kern w:val="2"/>
                <w:sz w:val="24"/>
                <w:szCs w:val="24"/>
                <w:lang w:eastAsia="ko-KR"/>
              </w:rPr>
            </w:pP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lastRenderedPageBreak/>
              <w:t xml:space="preserve">Севастьянова Н.А. </w:t>
            </w:r>
          </w:p>
          <w:p w:rsidR="00F749CA" w:rsidRPr="00F749CA" w:rsidRDefault="00F749CA" w:rsidP="00F749CA">
            <w:pPr>
              <w:jc w:val="center"/>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lastRenderedPageBreak/>
              <w:t>ЛР 3,1</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lastRenderedPageBreak/>
              <w:t>27</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rFonts w:eastAsia="Calibri"/>
                <w:b/>
                <w:bCs/>
                <w:sz w:val="24"/>
                <w:szCs w:val="24"/>
              </w:rPr>
            </w:pPr>
            <w:r w:rsidRPr="00F749CA">
              <w:rPr>
                <w:rFonts w:eastAsia="Calibri"/>
                <w:b/>
                <w:bCs/>
                <w:sz w:val="24"/>
                <w:szCs w:val="24"/>
              </w:rPr>
              <w:t xml:space="preserve">День памяти и скорби </w:t>
            </w:r>
          </w:p>
          <w:p w:rsidR="00F749CA" w:rsidRPr="00F749CA" w:rsidRDefault="00F749CA" w:rsidP="00F749CA">
            <w:pPr>
              <w:jc w:val="both"/>
              <w:rPr>
                <w:bCs/>
                <w:kern w:val="2"/>
                <w:sz w:val="24"/>
                <w:szCs w:val="24"/>
                <w:lang w:eastAsia="ko-KR"/>
              </w:rPr>
            </w:pPr>
            <w:r w:rsidRPr="00F749CA">
              <w:rPr>
                <w:bCs/>
                <w:kern w:val="2"/>
                <w:sz w:val="24"/>
                <w:szCs w:val="24"/>
                <w:lang w:eastAsia="ko-KR"/>
              </w:rPr>
              <w:t>Акция «Свеча памяти»</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val="en-US" w:eastAsia="ko-KR"/>
              </w:rPr>
            </w:pPr>
            <w:r w:rsidRPr="00F749CA">
              <w:rPr>
                <w:kern w:val="2"/>
                <w:sz w:val="24"/>
                <w:szCs w:val="24"/>
                <w:lang w:val="en-US" w:eastAsia="ko-KR"/>
              </w:rPr>
              <w:t>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center"/>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3</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«Абилимпикс»</w:t>
            </w:r>
          </w:p>
          <w:p w:rsidR="00F749CA" w:rsidRPr="00F749CA" w:rsidRDefault="00F749CA" w:rsidP="00F749CA">
            <w:pPr>
              <w:jc w:val="both"/>
              <w:rPr>
                <w:bCs/>
                <w:kern w:val="2"/>
                <w:sz w:val="24"/>
                <w:szCs w:val="24"/>
                <w:lang w:eastAsia="ko-KR"/>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sz w:val="24"/>
                <w:szCs w:val="24"/>
                <w:lang w:val="en-US"/>
              </w:rPr>
            </w:pPr>
            <w:r w:rsidRPr="00F749CA">
              <w:rPr>
                <w:rFonts w:eastAsia="Calibri"/>
                <w:sz w:val="24"/>
                <w:szCs w:val="24"/>
                <w:lang w:val="en-US"/>
              </w:rPr>
              <w:t>I-II</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center"/>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7,8,14</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r w:rsidRPr="00F749CA">
              <w:rPr>
                <w:kern w:val="2"/>
                <w:sz w:val="24"/>
                <w:szCs w:val="24"/>
                <w:lang w:eastAsia="ko-KR"/>
              </w:rPr>
              <w:t xml:space="preserve">«Кураторство </w:t>
            </w:r>
          </w:p>
          <w:p w:rsidR="00F749CA" w:rsidRPr="00F749CA" w:rsidRDefault="00F749CA" w:rsidP="00F749CA">
            <w:pPr>
              <w:jc w:val="both"/>
              <w:rPr>
                <w:kern w:val="2"/>
                <w:sz w:val="24"/>
                <w:szCs w:val="24"/>
                <w:lang w:eastAsia="ko-KR"/>
              </w:rPr>
            </w:pPr>
            <w:r w:rsidRPr="00F749CA">
              <w:rPr>
                <w:kern w:val="2"/>
                <w:sz w:val="24"/>
                <w:szCs w:val="24"/>
                <w:lang w:eastAsia="ko-KR"/>
              </w:rPr>
              <w:t>и поддержка»</w:t>
            </w: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val="en-US" w:eastAsia="ko-KR"/>
              </w:rPr>
            </w:pPr>
            <w:r w:rsidRPr="00F749CA">
              <w:rPr>
                <w:b/>
                <w:bCs/>
                <w:kern w:val="2"/>
                <w:sz w:val="24"/>
                <w:szCs w:val="24"/>
                <w:lang w:val="en-US" w:eastAsia="ko-KR"/>
              </w:rPr>
              <w:t>8</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
                <w:bCs/>
                <w:kern w:val="2"/>
                <w:sz w:val="24"/>
                <w:szCs w:val="24"/>
                <w:lang w:eastAsia="ko-KR"/>
              </w:rPr>
            </w:pPr>
            <w:r w:rsidRPr="00F749CA">
              <w:rPr>
                <w:b/>
                <w:bCs/>
                <w:kern w:val="2"/>
                <w:sz w:val="24"/>
                <w:szCs w:val="24"/>
                <w:lang w:eastAsia="ko-KR"/>
              </w:rPr>
              <w:t xml:space="preserve">Проведение социальной диагностики, </w:t>
            </w:r>
          </w:p>
          <w:p w:rsidR="00F749CA" w:rsidRPr="00F749CA" w:rsidRDefault="00F749CA" w:rsidP="00F749CA">
            <w:pPr>
              <w:jc w:val="both"/>
              <w:rPr>
                <w:b/>
                <w:bCs/>
                <w:kern w:val="2"/>
                <w:sz w:val="24"/>
                <w:szCs w:val="24"/>
                <w:lang w:eastAsia="ko-KR"/>
              </w:rPr>
            </w:pPr>
            <w:r w:rsidRPr="00F749CA">
              <w:rPr>
                <w:b/>
                <w:bCs/>
                <w:kern w:val="2"/>
                <w:sz w:val="24"/>
                <w:szCs w:val="24"/>
                <w:lang w:eastAsia="ko-KR"/>
              </w:rPr>
              <w:t>опросов, анкетирования студентов, родителей</w:t>
            </w:r>
          </w:p>
          <w:p w:rsidR="00F749CA" w:rsidRPr="00F749CA" w:rsidRDefault="00F749CA" w:rsidP="00F749CA">
            <w:pPr>
              <w:jc w:val="both"/>
              <w:rPr>
                <w:b/>
                <w:bCs/>
                <w:kern w:val="2"/>
                <w:sz w:val="24"/>
                <w:szCs w:val="24"/>
                <w:lang w:eastAsia="ko-KR"/>
              </w:rPr>
            </w:pPr>
            <w:r w:rsidRPr="00F749CA">
              <w:rPr>
                <w:b/>
                <w:bCs/>
                <w:kern w:val="2"/>
                <w:sz w:val="24"/>
                <w:szCs w:val="24"/>
                <w:lang w:eastAsia="ko-KR"/>
              </w:rPr>
              <w:t>по анализу учебно-воспитательной работы колледжа</w:t>
            </w: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rFonts w:eastAsia="Calibri"/>
                <w:sz w:val="24"/>
                <w:szCs w:val="24"/>
              </w:rPr>
            </w:pPr>
            <w:r w:rsidRPr="00F749CA">
              <w:rPr>
                <w:rFonts w:eastAsia="Calibri"/>
                <w:sz w:val="24"/>
                <w:szCs w:val="24"/>
                <w:lang w:val="en-US"/>
              </w:rPr>
              <w:t>I</w:t>
            </w:r>
            <w:r w:rsidRPr="00F749CA">
              <w:rPr>
                <w:rFonts w:eastAsia="Calibri"/>
                <w:sz w:val="24"/>
                <w:szCs w:val="24"/>
              </w:rPr>
              <w:t>-</w:t>
            </w:r>
            <w:r w:rsidRPr="00F749CA">
              <w:rPr>
                <w:rFonts w:eastAsia="Calibri"/>
                <w:sz w:val="24"/>
                <w:szCs w:val="24"/>
                <w:lang w:val="en-US"/>
              </w:rPr>
              <w:t>IV</w:t>
            </w:r>
          </w:p>
          <w:p w:rsidR="00F749CA" w:rsidRPr="00F749CA" w:rsidRDefault="00F749CA" w:rsidP="00F749CA">
            <w:pPr>
              <w:jc w:val="center"/>
              <w:rPr>
                <w:rFonts w:eastAsia="Calibri"/>
                <w:sz w:val="24"/>
                <w:szCs w:val="24"/>
              </w:rPr>
            </w:pP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учебные классы</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center"/>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24</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«Ключевые дела»</w:t>
            </w:r>
          </w:p>
          <w:p w:rsidR="00F749CA" w:rsidRPr="00F749CA" w:rsidRDefault="00F749CA" w:rsidP="00F749CA">
            <w:pPr>
              <w:jc w:val="both"/>
              <w:rPr>
                <w:kern w:val="2"/>
                <w:sz w:val="24"/>
                <w:szCs w:val="24"/>
                <w:lang w:eastAsia="ko-KR"/>
              </w:rPr>
            </w:pPr>
            <w:r w:rsidRPr="00F749CA">
              <w:rPr>
                <w:kern w:val="2"/>
                <w:sz w:val="24"/>
                <w:szCs w:val="24"/>
                <w:lang w:eastAsia="ko-KR"/>
              </w:rPr>
              <w:t xml:space="preserve">«Взаимодействие </w:t>
            </w:r>
          </w:p>
          <w:p w:rsidR="00F749CA" w:rsidRPr="00F749CA" w:rsidRDefault="00F749CA" w:rsidP="00F749CA">
            <w:pPr>
              <w:jc w:val="both"/>
              <w:rPr>
                <w:kern w:val="2"/>
                <w:sz w:val="24"/>
                <w:szCs w:val="24"/>
                <w:lang w:eastAsia="ko-KR"/>
              </w:rPr>
            </w:pPr>
            <w:r w:rsidRPr="00F749CA">
              <w:rPr>
                <w:kern w:val="2"/>
                <w:sz w:val="24"/>
                <w:szCs w:val="24"/>
                <w:lang w:eastAsia="ko-KR"/>
              </w:rPr>
              <w:t>с родителями»</w:t>
            </w:r>
          </w:p>
          <w:p w:rsidR="00F749CA" w:rsidRPr="00F749CA" w:rsidRDefault="00F749CA" w:rsidP="00F749CA">
            <w:pPr>
              <w:jc w:val="both"/>
              <w:rPr>
                <w:kern w:val="2"/>
                <w:sz w:val="24"/>
                <w:szCs w:val="24"/>
                <w:lang w:eastAsia="ko-KR"/>
              </w:rPr>
            </w:pPr>
          </w:p>
        </w:tc>
      </w:tr>
      <w:tr w:rsidR="00F749CA" w:rsidRPr="00F749CA" w:rsidTr="00F749CA">
        <w:tc>
          <w:tcPr>
            <w:tcW w:w="248" w:type="pct"/>
            <w:gridSpan w:val="2"/>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kern w:val="2"/>
                <w:sz w:val="24"/>
                <w:szCs w:val="24"/>
                <w:lang w:eastAsia="ko-KR"/>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both"/>
              <w:rPr>
                <w:bCs/>
                <w:kern w:val="2"/>
                <w:sz w:val="24"/>
                <w:szCs w:val="24"/>
                <w:lang w:eastAsia="ko-KR"/>
              </w:rPr>
            </w:pPr>
            <w:r w:rsidRPr="00F749CA">
              <w:rPr>
                <w:rFonts w:eastAsia="Calibri"/>
                <w:b/>
                <w:bCs/>
                <w:sz w:val="24"/>
                <w:szCs w:val="24"/>
              </w:rPr>
              <w:t xml:space="preserve">Вручение дипломов об окончании колледжа. </w:t>
            </w:r>
          </w:p>
          <w:p w:rsidR="00F749CA" w:rsidRPr="00F749CA" w:rsidRDefault="00F749CA" w:rsidP="00F749CA">
            <w:pPr>
              <w:jc w:val="both"/>
              <w:rPr>
                <w:bCs/>
                <w:kern w:val="2"/>
                <w:sz w:val="24"/>
                <w:szCs w:val="24"/>
                <w:lang w:eastAsia="ko-KR"/>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rFonts w:eastAsia="Calibri"/>
                <w:sz w:val="24"/>
                <w:szCs w:val="24"/>
                <w:lang w:val="en-US"/>
              </w:rPr>
              <w:t>III</w:t>
            </w:r>
            <w:r w:rsidRPr="00F749CA">
              <w:rPr>
                <w:rFonts w:eastAsia="Calibri"/>
                <w:sz w:val="24"/>
                <w:szCs w:val="24"/>
              </w:rPr>
              <w:t>-</w:t>
            </w:r>
            <w:r w:rsidRPr="00F749CA">
              <w:rPr>
                <w:rFonts w:eastAsia="Calibri"/>
                <w:sz w:val="24"/>
                <w:szCs w:val="24"/>
                <w:lang w:val="en-US"/>
              </w:rPr>
              <w:t>IV</w:t>
            </w:r>
            <w:r w:rsidRPr="00F749CA">
              <w:rPr>
                <w:rFonts w:eastAsia="Calibri"/>
                <w:sz w:val="24"/>
                <w:szCs w:val="24"/>
              </w:rPr>
              <w:t xml:space="preserve"> </w:t>
            </w:r>
          </w:p>
        </w:tc>
        <w:tc>
          <w:tcPr>
            <w:tcW w:w="497"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center"/>
              <w:rPr>
                <w:kern w:val="2"/>
                <w:sz w:val="24"/>
                <w:szCs w:val="24"/>
                <w:lang w:eastAsia="ko-KR"/>
              </w:rPr>
            </w:pPr>
            <w:r w:rsidRPr="00F749CA">
              <w:rPr>
                <w:kern w:val="2"/>
                <w:sz w:val="24"/>
                <w:szCs w:val="24"/>
                <w:lang w:eastAsia="ko-KR"/>
              </w:rPr>
              <w:t>Актовый зал</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Заместитель директора по УВР</w:t>
            </w:r>
          </w:p>
          <w:p w:rsidR="00F749CA" w:rsidRPr="00F749CA" w:rsidRDefault="00F749CA" w:rsidP="00F749CA">
            <w:pPr>
              <w:jc w:val="both"/>
              <w:rPr>
                <w:kern w:val="2"/>
                <w:sz w:val="24"/>
                <w:szCs w:val="24"/>
                <w:lang w:eastAsia="ko-KR"/>
              </w:rPr>
            </w:pPr>
            <w:r w:rsidRPr="00F749CA">
              <w:rPr>
                <w:kern w:val="2"/>
                <w:sz w:val="24"/>
                <w:szCs w:val="24"/>
                <w:lang w:eastAsia="ko-KR"/>
              </w:rPr>
              <w:t xml:space="preserve">Севастьянова Н.А. </w:t>
            </w:r>
          </w:p>
          <w:p w:rsidR="00F749CA" w:rsidRPr="00F749CA" w:rsidRDefault="00F749CA" w:rsidP="00F749CA">
            <w:pPr>
              <w:jc w:val="center"/>
              <w:rPr>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F749CA" w:rsidRPr="00F749CA" w:rsidRDefault="00F749CA" w:rsidP="00F749CA">
            <w:pPr>
              <w:jc w:val="center"/>
              <w:rPr>
                <w:kern w:val="2"/>
                <w:sz w:val="24"/>
                <w:szCs w:val="24"/>
                <w:lang w:eastAsia="ko-KR"/>
              </w:rPr>
            </w:pPr>
            <w:r w:rsidRPr="00F749CA">
              <w:rPr>
                <w:kern w:val="2"/>
                <w:sz w:val="24"/>
                <w:szCs w:val="24"/>
                <w:lang w:eastAsia="ko-KR"/>
              </w:rPr>
              <w:t>ЛР 24</w:t>
            </w:r>
          </w:p>
          <w:p w:rsidR="00F749CA" w:rsidRPr="00F749CA" w:rsidRDefault="00F749CA" w:rsidP="00F749CA">
            <w:pPr>
              <w:jc w:val="center"/>
              <w:rPr>
                <w:kern w:val="2"/>
                <w:sz w:val="24"/>
                <w:szCs w:val="24"/>
                <w:lang w:eastAsia="ko-KR"/>
              </w:rPr>
            </w:pPr>
          </w:p>
        </w:tc>
        <w:tc>
          <w:tcPr>
            <w:tcW w:w="800" w:type="pct"/>
            <w:tcBorders>
              <w:top w:val="single" w:sz="4" w:space="0" w:color="auto"/>
              <w:left w:val="single" w:sz="4" w:space="0" w:color="auto"/>
              <w:bottom w:val="single" w:sz="4" w:space="0" w:color="auto"/>
              <w:right w:val="single" w:sz="4" w:space="0" w:color="auto"/>
            </w:tcBorders>
          </w:tcPr>
          <w:p w:rsidR="00F749CA" w:rsidRPr="00F749CA" w:rsidRDefault="00F749CA" w:rsidP="00F749CA">
            <w:pPr>
              <w:jc w:val="both"/>
              <w:rPr>
                <w:kern w:val="2"/>
                <w:sz w:val="24"/>
                <w:szCs w:val="24"/>
                <w:lang w:eastAsia="ko-KR"/>
              </w:rPr>
            </w:pPr>
            <w:r w:rsidRPr="00F749CA">
              <w:rPr>
                <w:kern w:val="2"/>
                <w:sz w:val="24"/>
                <w:szCs w:val="24"/>
                <w:lang w:eastAsia="ko-KR"/>
              </w:rPr>
              <w:t xml:space="preserve">«Взаимодействие </w:t>
            </w:r>
          </w:p>
          <w:p w:rsidR="00F749CA" w:rsidRPr="00F749CA" w:rsidRDefault="00F749CA" w:rsidP="00F749CA">
            <w:pPr>
              <w:jc w:val="both"/>
              <w:rPr>
                <w:kern w:val="2"/>
                <w:sz w:val="24"/>
                <w:szCs w:val="24"/>
                <w:lang w:eastAsia="ko-KR"/>
              </w:rPr>
            </w:pPr>
            <w:r w:rsidRPr="00F749CA">
              <w:rPr>
                <w:kern w:val="2"/>
                <w:sz w:val="24"/>
                <w:szCs w:val="24"/>
                <w:lang w:eastAsia="ko-KR"/>
              </w:rPr>
              <w:t>с родителями»</w:t>
            </w:r>
          </w:p>
          <w:p w:rsidR="00F749CA" w:rsidRPr="00F749CA" w:rsidRDefault="00F749CA" w:rsidP="00F749CA">
            <w:pPr>
              <w:jc w:val="both"/>
              <w:rPr>
                <w:kern w:val="2"/>
                <w:sz w:val="24"/>
                <w:szCs w:val="24"/>
                <w:lang w:eastAsia="ko-KR"/>
              </w:rPr>
            </w:pPr>
          </w:p>
        </w:tc>
      </w:tr>
    </w:tbl>
    <w:p w:rsidR="00F749CA" w:rsidRPr="00F749CA" w:rsidRDefault="00F749CA" w:rsidP="00F749CA">
      <w:pPr>
        <w:jc w:val="center"/>
        <w:rPr>
          <w:b/>
          <w:sz w:val="24"/>
          <w:szCs w:val="24"/>
        </w:rPr>
      </w:pPr>
    </w:p>
    <w:p w:rsidR="00F749CA" w:rsidRPr="00F749CA" w:rsidRDefault="00F749CA" w:rsidP="00F749CA">
      <w:pPr>
        <w:jc w:val="center"/>
        <w:rPr>
          <w:b/>
          <w:sz w:val="24"/>
          <w:szCs w:val="24"/>
        </w:rPr>
      </w:pPr>
    </w:p>
    <w:p w:rsidR="00F749CA" w:rsidRPr="00F749CA" w:rsidRDefault="00F749CA" w:rsidP="00F749CA">
      <w:pPr>
        <w:jc w:val="center"/>
        <w:rPr>
          <w:b/>
          <w:sz w:val="24"/>
          <w:szCs w:val="24"/>
        </w:rPr>
      </w:pPr>
    </w:p>
    <w:p w:rsidR="00F749CA" w:rsidRPr="00F749CA" w:rsidRDefault="00F749CA" w:rsidP="00F749CA">
      <w:pPr>
        <w:ind w:firstLine="709"/>
        <w:jc w:val="both"/>
        <w:rPr>
          <w:iCs/>
          <w:spacing w:val="-4"/>
        </w:rPr>
      </w:pPr>
    </w:p>
    <w:p w:rsidR="00F749CA" w:rsidRPr="00F749CA" w:rsidRDefault="00F749CA" w:rsidP="00F749CA">
      <w:pPr>
        <w:ind w:firstLine="709"/>
        <w:jc w:val="both"/>
        <w:rPr>
          <w:iCs/>
          <w:spacing w:val="-4"/>
        </w:rPr>
      </w:pPr>
    </w:p>
    <w:p w:rsidR="00F749CA" w:rsidRPr="00F749CA" w:rsidRDefault="00F749CA" w:rsidP="00F749CA">
      <w:pPr>
        <w:ind w:firstLine="709"/>
        <w:jc w:val="both"/>
        <w:rPr>
          <w:iCs/>
          <w:spacing w:val="-4"/>
        </w:rPr>
      </w:pPr>
    </w:p>
    <w:p w:rsidR="00F749CA" w:rsidRPr="00F749CA" w:rsidRDefault="00F749CA" w:rsidP="00F749CA">
      <w:pPr>
        <w:ind w:firstLine="709"/>
        <w:jc w:val="both"/>
        <w:rPr>
          <w:iCs/>
          <w:spacing w:val="-4"/>
        </w:rPr>
      </w:pPr>
    </w:p>
    <w:p w:rsidR="00F749CA" w:rsidRPr="00F749CA" w:rsidRDefault="00F749CA" w:rsidP="00F749CA">
      <w:pPr>
        <w:ind w:firstLine="709"/>
        <w:jc w:val="both"/>
        <w:rPr>
          <w:iCs/>
          <w:spacing w:val="-4"/>
        </w:rPr>
      </w:pPr>
    </w:p>
    <w:p w:rsidR="00F749CA" w:rsidRPr="00F749CA" w:rsidRDefault="00F749CA" w:rsidP="00F749CA">
      <w:pPr>
        <w:ind w:firstLine="709"/>
        <w:jc w:val="right"/>
        <w:rPr>
          <w:b/>
          <w:iCs/>
          <w:spacing w:val="-4"/>
        </w:rPr>
      </w:pPr>
    </w:p>
    <w:p w:rsidR="00F749CA" w:rsidRPr="00F749CA" w:rsidRDefault="00F749CA" w:rsidP="00F749CA">
      <w:pPr>
        <w:ind w:firstLine="709"/>
        <w:jc w:val="right"/>
        <w:rPr>
          <w:b/>
          <w:iCs/>
          <w:spacing w:val="-4"/>
        </w:rPr>
      </w:pPr>
    </w:p>
    <w:p w:rsidR="00F749CA" w:rsidRPr="00F749CA" w:rsidRDefault="00F749CA" w:rsidP="00F749CA">
      <w:pPr>
        <w:ind w:firstLine="709"/>
        <w:jc w:val="right"/>
        <w:rPr>
          <w:b/>
          <w:iCs/>
          <w:spacing w:val="-4"/>
        </w:rPr>
      </w:pPr>
    </w:p>
    <w:p w:rsidR="00F749CA" w:rsidRPr="00F749CA" w:rsidRDefault="00F749CA" w:rsidP="00F749CA">
      <w:pPr>
        <w:ind w:firstLine="709"/>
        <w:jc w:val="right"/>
        <w:rPr>
          <w:b/>
          <w:iCs/>
          <w:spacing w:val="-4"/>
        </w:rPr>
      </w:pPr>
    </w:p>
    <w:p w:rsidR="00F749CA" w:rsidRPr="00F749CA" w:rsidRDefault="00F749CA" w:rsidP="00F749CA">
      <w:pPr>
        <w:ind w:firstLine="709"/>
        <w:jc w:val="right"/>
        <w:rPr>
          <w:b/>
          <w:iCs/>
          <w:spacing w:val="-4"/>
        </w:rPr>
      </w:pPr>
    </w:p>
    <w:p w:rsidR="00F749CA" w:rsidRPr="00F749CA" w:rsidRDefault="00F749CA" w:rsidP="00F749CA">
      <w:pPr>
        <w:ind w:firstLine="709"/>
        <w:jc w:val="right"/>
        <w:rPr>
          <w:b/>
          <w:iCs/>
          <w:spacing w:val="-4"/>
        </w:rPr>
      </w:pPr>
    </w:p>
    <w:p w:rsidR="00F749CA" w:rsidRPr="00F749CA" w:rsidRDefault="00F749CA" w:rsidP="00F749CA">
      <w:pPr>
        <w:ind w:firstLine="709"/>
        <w:jc w:val="right"/>
        <w:rPr>
          <w:b/>
          <w:iCs/>
          <w:spacing w:val="-4"/>
        </w:rPr>
      </w:pPr>
    </w:p>
    <w:p w:rsidR="00F749CA" w:rsidRPr="00F749CA" w:rsidRDefault="00F749CA" w:rsidP="00F749CA">
      <w:pPr>
        <w:ind w:firstLine="709"/>
        <w:jc w:val="right"/>
        <w:rPr>
          <w:b/>
          <w:iCs/>
          <w:spacing w:val="-4"/>
        </w:rPr>
      </w:pPr>
    </w:p>
    <w:p w:rsidR="00F749CA" w:rsidRPr="00F749CA" w:rsidRDefault="00F749CA" w:rsidP="00F749CA">
      <w:pPr>
        <w:ind w:firstLine="709"/>
        <w:jc w:val="right"/>
        <w:rPr>
          <w:b/>
          <w:iCs/>
          <w:spacing w:val="-4"/>
        </w:rPr>
        <w:sectPr w:rsidR="00F749CA" w:rsidRPr="00F749CA" w:rsidSect="00F749CA">
          <w:footerReference w:type="default" r:id="rId17"/>
          <w:pgSz w:w="16840" w:h="11907" w:orient="landscape"/>
          <w:pgMar w:top="1418" w:right="1134" w:bottom="851" w:left="992" w:header="709" w:footer="709" w:gutter="0"/>
          <w:cols w:space="720"/>
        </w:sectPr>
      </w:pPr>
    </w:p>
    <w:p w:rsidR="00F749CA" w:rsidRPr="00F749CA" w:rsidRDefault="00F749CA" w:rsidP="00F749CA">
      <w:pPr>
        <w:ind w:firstLine="709"/>
        <w:jc w:val="right"/>
        <w:rPr>
          <w:b/>
          <w:iCs/>
          <w:spacing w:val="-4"/>
        </w:rPr>
      </w:pPr>
      <w:r w:rsidRPr="00F749CA">
        <w:rPr>
          <w:b/>
          <w:iCs/>
          <w:spacing w:val="-4"/>
        </w:rPr>
        <w:lastRenderedPageBreak/>
        <w:t xml:space="preserve">Приложение </w:t>
      </w:r>
      <w:r w:rsidR="005A5E8E">
        <w:rPr>
          <w:b/>
          <w:iCs/>
          <w:spacing w:val="-4"/>
        </w:rPr>
        <w:t>2</w:t>
      </w:r>
    </w:p>
    <w:p w:rsidR="007A12F3" w:rsidRDefault="00F749CA" w:rsidP="007A12F3">
      <w:pPr>
        <w:ind w:firstLine="709"/>
        <w:jc w:val="right"/>
        <w:rPr>
          <w:iCs/>
          <w:spacing w:val="-4"/>
        </w:rPr>
      </w:pPr>
      <w:r w:rsidRPr="00F749CA">
        <w:rPr>
          <w:iCs/>
          <w:spacing w:val="-4"/>
        </w:rPr>
        <w:t xml:space="preserve">к ОПОП </w:t>
      </w:r>
      <w:r w:rsidR="007A12F3">
        <w:rPr>
          <w:iCs/>
          <w:spacing w:val="-4"/>
        </w:rPr>
        <w:t>по специальности</w:t>
      </w:r>
    </w:p>
    <w:p w:rsidR="00F749CA" w:rsidRPr="00F749CA" w:rsidRDefault="007A12F3" w:rsidP="007A12F3">
      <w:pPr>
        <w:ind w:firstLine="709"/>
        <w:jc w:val="right"/>
        <w:rPr>
          <w:iCs/>
          <w:spacing w:val="-4"/>
        </w:rPr>
      </w:pPr>
      <w:r>
        <w:rPr>
          <w:iCs/>
          <w:spacing w:val="-4"/>
        </w:rPr>
        <w:t xml:space="preserve"> 43.02.15 Поварское и кондитерское дело</w:t>
      </w: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center"/>
        <w:rPr>
          <w:b/>
          <w:iCs/>
          <w:spacing w:val="-4"/>
        </w:rPr>
      </w:pPr>
      <w:r w:rsidRPr="00F749CA">
        <w:rPr>
          <w:b/>
          <w:iCs/>
          <w:spacing w:val="-4"/>
        </w:rPr>
        <w:t>ФОНДЫ ОЦЕНОЧНЫХ СРЕДСТВ ДЛЯ ГИА</w:t>
      </w:r>
    </w:p>
    <w:p w:rsidR="007A12F3" w:rsidRPr="007A12F3" w:rsidRDefault="007A12F3" w:rsidP="007A12F3">
      <w:pPr>
        <w:ind w:firstLine="709"/>
        <w:jc w:val="center"/>
        <w:rPr>
          <w:b/>
          <w:iCs/>
          <w:spacing w:val="-4"/>
        </w:rPr>
      </w:pPr>
      <w:r w:rsidRPr="007A12F3">
        <w:rPr>
          <w:b/>
          <w:iCs/>
          <w:spacing w:val="-4"/>
        </w:rPr>
        <w:t>по специальности</w:t>
      </w:r>
    </w:p>
    <w:p w:rsidR="007A12F3" w:rsidRPr="007A12F3" w:rsidRDefault="007A12F3" w:rsidP="007A12F3">
      <w:pPr>
        <w:ind w:firstLine="709"/>
        <w:jc w:val="center"/>
        <w:rPr>
          <w:b/>
          <w:iCs/>
          <w:spacing w:val="-4"/>
        </w:rPr>
      </w:pPr>
      <w:r w:rsidRPr="007A12F3">
        <w:rPr>
          <w:b/>
          <w:iCs/>
          <w:spacing w:val="-4"/>
        </w:rPr>
        <w:t>43.02.15 Поварское и кондитерское дело</w:t>
      </w:r>
    </w:p>
    <w:p w:rsidR="00F749CA" w:rsidRPr="00F749CA" w:rsidRDefault="00F749CA" w:rsidP="007A12F3">
      <w:pPr>
        <w:ind w:firstLine="709"/>
        <w:jc w:val="center"/>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center"/>
        <w:rPr>
          <w:b/>
          <w:iCs/>
          <w:spacing w:val="-4"/>
        </w:rPr>
      </w:pPr>
    </w:p>
    <w:p w:rsidR="00F749CA" w:rsidRPr="00F749CA" w:rsidRDefault="00F749CA" w:rsidP="00F749CA">
      <w:pPr>
        <w:ind w:firstLine="709"/>
        <w:jc w:val="center"/>
        <w:rPr>
          <w:b/>
          <w:iCs/>
          <w:spacing w:val="-4"/>
        </w:rPr>
      </w:pPr>
      <w:r w:rsidRPr="00F749CA">
        <w:rPr>
          <w:b/>
          <w:iCs/>
          <w:spacing w:val="-4"/>
        </w:rPr>
        <w:t>2021 г.</w:t>
      </w: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sectPr w:rsidR="00F749CA" w:rsidRPr="00F749CA" w:rsidSect="00F749CA">
          <w:pgSz w:w="11907" w:h="16840"/>
          <w:pgMar w:top="1134" w:right="851" w:bottom="992" w:left="1418" w:header="709" w:footer="709" w:gutter="0"/>
          <w:cols w:space="720"/>
        </w:sectPr>
      </w:pPr>
    </w:p>
    <w:p w:rsidR="00F749CA" w:rsidRPr="00F749CA" w:rsidRDefault="00F749CA" w:rsidP="00F749CA">
      <w:pPr>
        <w:ind w:firstLine="709"/>
        <w:jc w:val="center"/>
        <w:rPr>
          <w:b/>
          <w:iCs/>
          <w:spacing w:val="-4"/>
        </w:rPr>
      </w:pPr>
      <w:r w:rsidRPr="00F749CA">
        <w:rPr>
          <w:b/>
          <w:iCs/>
          <w:spacing w:val="-4"/>
        </w:rPr>
        <w:lastRenderedPageBreak/>
        <w:t>СОДЕРЖАНИЕ</w:t>
      </w:r>
    </w:p>
    <w:p w:rsidR="00F749CA" w:rsidRPr="00F749CA" w:rsidRDefault="00F749CA" w:rsidP="00F749CA">
      <w:pPr>
        <w:ind w:firstLine="709"/>
        <w:jc w:val="both"/>
        <w:rPr>
          <w:b/>
          <w:iCs/>
          <w:spacing w:val="-4"/>
        </w:rPr>
      </w:pPr>
    </w:p>
    <w:p w:rsidR="00F749CA" w:rsidRPr="00F749CA" w:rsidRDefault="00F749CA" w:rsidP="005A5E8E">
      <w:pPr>
        <w:numPr>
          <w:ilvl w:val="0"/>
          <w:numId w:val="11"/>
        </w:numPr>
        <w:jc w:val="both"/>
        <w:rPr>
          <w:b/>
          <w:iCs/>
          <w:spacing w:val="-4"/>
        </w:rPr>
      </w:pPr>
      <w:r w:rsidRPr="00F749CA">
        <w:rPr>
          <w:b/>
          <w:iCs/>
          <w:spacing w:val="-4"/>
        </w:rPr>
        <w:t>ПАСПОРТ ОЦЕНОЧНЫХ СРЕДСТВ ДЛЯ ГИА</w:t>
      </w:r>
    </w:p>
    <w:p w:rsidR="00F749CA" w:rsidRPr="00F749CA" w:rsidRDefault="00F749CA" w:rsidP="005A5E8E">
      <w:pPr>
        <w:numPr>
          <w:ilvl w:val="0"/>
          <w:numId w:val="11"/>
        </w:numPr>
        <w:jc w:val="both"/>
        <w:rPr>
          <w:b/>
          <w:iCs/>
          <w:spacing w:val="-4"/>
        </w:rPr>
      </w:pPr>
      <w:r w:rsidRPr="00F749CA">
        <w:rPr>
          <w:b/>
          <w:iCs/>
          <w:spacing w:val="-4"/>
        </w:rPr>
        <w:t>СТРУКТУРА ПРОЦЕДУР ГИА И ПОРЯДОК ПРОВЕДЕНИЯ</w:t>
      </w:r>
    </w:p>
    <w:p w:rsidR="00F749CA" w:rsidRPr="00F749CA" w:rsidRDefault="00F749CA" w:rsidP="005A5E8E">
      <w:pPr>
        <w:numPr>
          <w:ilvl w:val="0"/>
          <w:numId w:val="11"/>
        </w:numPr>
        <w:jc w:val="both"/>
        <w:rPr>
          <w:b/>
          <w:iCs/>
          <w:spacing w:val="-4"/>
        </w:rPr>
      </w:pPr>
      <w:r w:rsidRPr="00F749CA">
        <w:rPr>
          <w:b/>
          <w:iCs/>
          <w:spacing w:val="-4"/>
        </w:rPr>
        <w:t>ТИПОВОЕ ЗАДАНИЕ ДЛЯ ДЕМОНСТРАЦИОННОГО ЭКЗАМЕНА</w:t>
      </w:r>
    </w:p>
    <w:p w:rsidR="00F749CA" w:rsidRPr="00F749CA" w:rsidRDefault="00F749CA" w:rsidP="00F749CA">
      <w:pPr>
        <w:ind w:firstLine="709"/>
        <w:jc w:val="both"/>
        <w:rPr>
          <w:b/>
          <w:iCs/>
          <w:spacing w:val="-4"/>
        </w:rPr>
        <w:sectPr w:rsidR="00F749CA" w:rsidRPr="00F749CA" w:rsidSect="00F749CA">
          <w:pgSz w:w="11907" w:h="16840"/>
          <w:pgMar w:top="1134" w:right="851" w:bottom="992" w:left="1418" w:header="709" w:footer="709" w:gutter="0"/>
          <w:cols w:space="708"/>
          <w:docGrid w:linePitch="360"/>
        </w:sectPr>
      </w:pPr>
    </w:p>
    <w:p w:rsidR="00F749CA" w:rsidRPr="00F749CA" w:rsidRDefault="00F749CA" w:rsidP="005A5E8E">
      <w:pPr>
        <w:numPr>
          <w:ilvl w:val="0"/>
          <w:numId w:val="12"/>
        </w:numPr>
        <w:jc w:val="both"/>
        <w:rPr>
          <w:b/>
          <w:iCs/>
          <w:spacing w:val="-4"/>
        </w:rPr>
      </w:pPr>
      <w:r w:rsidRPr="00F749CA">
        <w:rPr>
          <w:b/>
          <w:iCs/>
          <w:spacing w:val="-4"/>
        </w:rPr>
        <w:lastRenderedPageBreak/>
        <w:t>ПАСПОРТ ОЦЕНОЧНЫХ СРЕДСТВ ДЛЯ ГИА</w:t>
      </w:r>
    </w:p>
    <w:p w:rsidR="00F749CA" w:rsidRPr="00F749CA" w:rsidRDefault="00F749CA" w:rsidP="00F749CA">
      <w:pPr>
        <w:ind w:firstLine="709"/>
        <w:jc w:val="both"/>
        <w:rPr>
          <w:b/>
          <w:iCs/>
          <w:spacing w:val="-4"/>
        </w:rPr>
      </w:pPr>
    </w:p>
    <w:p w:rsidR="00F749CA" w:rsidRPr="00F749CA" w:rsidRDefault="00F749CA" w:rsidP="005A5E8E">
      <w:pPr>
        <w:numPr>
          <w:ilvl w:val="1"/>
          <w:numId w:val="10"/>
        </w:numPr>
        <w:jc w:val="both"/>
        <w:rPr>
          <w:b/>
          <w:bCs/>
          <w:iCs/>
          <w:spacing w:val="-4"/>
        </w:rPr>
      </w:pPr>
      <w:r w:rsidRPr="00F749CA">
        <w:rPr>
          <w:b/>
          <w:bCs/>
          <w:iCs/>
          <w:spacing w:val="-4"/>
        </w:rPr>
        <w:t>Особенности образовательной программы</w:t>
      </w:r>
    </w:p>
    <w:p w:rsidR="00F749CA" w:rsidRPr="00F749CA" w:rsidRDefault="00F749CA" w:rsidP="007A12F3">
      <w:pPr>
        <w:ind w:firstLine="709"/>
        <w:jc w:val="both"/>
        <w:rPr>
          <w:iCs/>
          <w:spacing w:val="-4"/>
        </w:rPr>
      </w:pPr>
      <w:r w:rsidRPr="00F749CA">
        <w:rPr>
          <w:iCs/>
          <w:spacing w:val="-4"/>
        </w:rPr>
        <w:t xml:space="preserve">Фонды оценочных средств разработаны </w:t>
      </w:r>
      <w:r w:rsidR="007A12F3">
        <w:rPr>
          <w:iCs/>
          <w:spacing w:val="-4"/>
        </w:rPr>
        <w:t xml:space="preserve">для специальности </w:t>
      </w:r>
      <w:r w:rsidR="007A12F3" w:rsidRPr="007A12F3">
        <w:rPr>
          <w:iCs/>
          <w:spacing w:val="-4"/>
        </w:rPr>
        <w:t>43.02.15 Поварское и кондитерское дело</w:t>
      </w:r>
      <w:r w:rsidRPr="00F749CA">
        <w:rPr>
          <w:iCs/>
          <w:spacing w:val="-4"/>
        </w:rPr>
        <w:t>.</w:t>
      </w:r>
    </w:p>
    <w:p w:rsidR="00F749CA" w:rsidRPr="00F749CA" w:rsidRDefault="00F749CA" w:rsidP="007A12F3">
      <w:pPr>
        <w:ind w:firstLine="709"/>
        <w:jc w:val="both"/>
        <w:rPr>
          <w:iCs/>
          <w:spacing w:val="-4"/>
        </w:rPr>
      </w:pPr>
      <w:r w:rsidRPr="00F749CA">
        <w:rPr>
          <w:iCs/>
          <w:spacing w:val="-4"/>
        </w:rPr>
        <w:t xml:space="preserve">В рамках </w:t>
      </w:r>
      <w:r w:rsidR="007A12F3">
        <w:rPr>
          <w:iCs/>
          <w:spacing w:val="-4"/>
        </w:rPr>
        <w:t xml:space="preserve">по специальности </w:t>
      </w:r>
      <w:r w:rsidR="007A12F3" w:rsidRPr="007A12F3">
        <w:rPr>
          <w:iCs/>
          <w:spacing w:val="-4"/>
        </w:rPr>
        <w:t>43.02.15 Поварское и кондитерское дело</w:t>
      </w:r>
      <w:r w:rsidR="007A12F3">
        <w:rPr>
          <w:iCs/>
          <w:spacing w:val="-4"/>
        </w:rPr>
        <w:t xml:space="preserve"> </w:t>
      </w:r>
      <w:r w:rsidRPr="00F749CA">
        <w:rPr>
          <w:iCs/>
          <w:spacing w:val="-4"/>
        </w:rPr>
        <w:t xml:space="preserve">предусмотрено освоение следующих сочетаний квалификаций/квалификаций: </w:t>
      </w:r>
      <w:r w:rsidR="00881313">
        <w:rPr>
          <w:iCs/>
          <w:spacing w:val="-4"/>
        </w:rPr>
        <w:t>повар, кондитер.</w:t>
      </w:r>
    </w:p>
    <w:p w:rsidR="00F749CA" w:rsidRPr="00F749CA" w:rsidRDefault="00F749CA" w:rsidP="00F749CA">
      <w:pPr>
        <w:ind w:firstLine="709"/>
        <w:jc w:val="both"/>
        <w:rPr>
          <w:iCs/>
          <w:spacing w:val="-4"/>
        </w:rPr>
      </w:pPr>
    </w:p>
    <w:p w:rsidR="00F749CA" w:rsidRPr="00F749CA" w:rsidRDefault="00F749CA" w:rsidP="005A5E8E">
      <w:pPr>
        <w:numPr>
          <w:ilvl w:val="1"/>
          <w:numId w:val="10"/>
        </w:numPr>
        <w:jc w:val="both"/>
        <w:rPr>
          <w:b/>
          <w:bCs/>
          <w:iCs/>
          <w:spacing w:val="-4"/>
        </w:rPr>
      </w:pPr>
      <w:r w:rsidRPr="00F749CA">
        <w:rPr>
          <w:b/>
          <w:bCs/>
          <w:iCs/>
          <w:spacing w:val="-4"/>
        </w:rPr>
        <w:t>Применяемые материалы</w:t>
      </w:r>
    </w:p>
    <w:p w:rsidR="00F749CA" w:rsidRPr="00F749CA" w:rsidRDefault="00F749CA" w:rsidP="00F749CA">
      <w:pPr>
        <w:ind w:firstLine="709"/>
        <w:jc w:val="both"/>
        <w:rPr>
          <w:iCs/>
          <w:spacing w:val="-4"/>
        </w:rPr>
      </w:pPr>
      <w:r w:rsidRPr="00F749CA">
        <w:rPr>
          <w:iCs/>
          <w:spacing w:val="-4"/>
        </w:rPr>
        <w:t xml:space="preserve">Для разработки оценочных заданий по каждому из сочетаний квалификаций </w:t>
      </w:r>
      <w:r w:rsidR="007A12F3" w:rsidRPr="007A12F3">
        <w:rPr>
          <w:iCs/>
          <w:spacing w:val="-4"/>
        </w:rPr>
        <w:t>по специальности 43.02.15 Поварское и кондитерское дело</w:t>
      </w:r>
      <w:r w:rsidRPr="00F749CA">
        <w:rPr>
          <w:iCs/>
          <w:spacing w:val="-4"/>
        </w:rPr>
        <w:t xml:space="preserve"> применяются следующие материалы: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4711"/>
        <w:gridCol w:w="2548"/>
      </w:tblGrid>
      <w:tr w:rsidR="00F749CA" w:rsidRPr="00F749CA" w:rsidTr="00F749CA">
        <w:tc>
          <w:tcPr>
            <w:tcW w:w="2694" w:type="dxa"/>
            <w:shd w:val="clear" w:color="auto" w:fill="auto"/>
          </w:tcPr>
          <w:p w:rsidR="00F749CA" w:rsidRPr="00F749CA" w:rsidRDefault="00F749CA" w:rsidP="00F749CA">
            <w:pPr>
              <w:ind w:firstLine="709"/>
              <w:rPr>
                <w:iCs/>
                <w:spacing w:val="-4"/>
              </w:rPr>
            </w:pPr>
            <w:r w:rsidRPr="00F749CA">
              <w:rPr>
                <w:iCs/>
                <w:spacing w:val="-4"/>
              </w:rPr>
              <w:t xml:space="preserve">Квалификация </w:t>
            </w:r>
          </w:p>
          <w:p w:rsidR="00F749CA" w:rsidRPr="00F749CA" w:rsidRDefault="00F749CA" w:rsidP="00F749CA">
            <w:pPr>
              <w:ind w:firstLine="709"/>
              <w:jc w:val="center"/>
              <w:rPr>
                <w:iCs/>
                <w:spacing w:val="-4"/>
              </w:rPr>
            </w:pPr>
            <w:r w:rsidRPr="00F749CA">
              <w:rPr>
                <w:iCs/>
                <w:spacing w:val="-4"/>
              </w:rPr>
              <w:t>(сочетание квалификаций)</w:t>
            </w:r>
          </w:p>
        </w:tc>
        <w:tc>
          <w:tcPr>
            <w:tcW w:w="4977" w:type="dxa"/>
            <w:shd w:val="clear" w:color="auto" w:fill="auto"/>
          </w:tcPr>
          <w:p w:rsidR="00F749CA" w:rsidRPr="00F749CA" w:rsidRDefault="00F749CA" w:rsidP="00F749CA">
            <w:pPr>
              <w:ind w:firstLine="709"/>
              <w:jc w:val="both"/>
              <w:rPr>
                <w:iCs/>
                <w:spacing w:val="-4"/>
              </w:rPr>
            </w:pPr>
            <w:r w:rsidRPr="00F749CA">
              <w:rPr>
                <w:iCs/>
                <w:spacing w:val="-4"/>
              </w:rPr>
              <w:t>Профессиональный стандарт</w:t>
            </w:r>
          </w:p>
        </w:tc>
        <w:tc>
          <w:tcPr>
            <w:tcW w:w="2642" w:type="dxa"/>
            <w:shd w:val="clear" w:color="auto" w:fill="auto"/>
          </w:tcPr>
          <w:p w:rsidR="00F749CA" w:rsidRPr="00F749CA" w:rsidRDefault="00F749CA" w:rsidP="00F749CA">
            <w:pPr>
              <w:ind w:firstLine="709"/>
              <w:jc w:val="both"/>
              <w:rPr>
                <w:iCs/>
                <w:spacing w:val="-4"/>
              </w:rPr>
            </w:pPr>
            <w:r w:rsidRPr="00F749CA">
              <w:rPr>
                <w:iCs/>
                <w:spacing w:val="-4"/>
              </w:rPr>
              <w:t xml:space="preserve">Компетенция </w:t>
            </w:r>
          </w:p>
          <w:p w:rsidR="00F749CA" w:rsidRPr="00F749CA" w:rsidRDefault="00F749CA" w:rsidP="00F749CA">
            <w:pPr>
              <w:ind w:firstLine="709"/>
              <w:jc w:val="both"/>
              <w:rPr>
                <w:iCs/>
                <w:spacing w:val="-4"/>
              </w:rPr>
            </w:pPr>
            <w:r w:rsidRPr="00F749CA">
              <w:rPr>
                <w:iCs/>
                <w:spacing w:val="-4"/>
              </w:rPr>
              <w:t>Ворлдскиллс</w:t>
            </w:r>
          </w:p>
        </w:tc>
      </w:tr>
      <w:tr w:rsidR="00F749CA" w:rsidRPr="00F749CA" w:rsidTr="00F749CA">
        <w:tc>
          <w:tcPr>
            <w:tcW w:w="2694" w:type="dxa"/>
            <w:shd w:val="clear" w:color="auto" w:fill="auto"/>
          </w:tcPr>
          <w:p w:rsidR="00F749CA" w:rsidRPr="00F749CA" w:rsidRDefault="00F749CA" w:rsidP="00F749CA">
            <w:pPr>
              <w:ind w:firstLine="709"/>
              <w:jc w:val="both"/>
              <w:rPr>
                <w:iCs/>
                <w:spacing w:val="-4"/>
              </w:rPr>
            </w:pPr>
            <w:r w:rsidRPr="00F749CA">
              <w:rPr>
                <w:iCs/>
                <w:spacing w:val="-4"/>
              </w:rPr>
              <w:t xml:space="preserve">Повар </w:t>
            </w:r>
          </w:p>
        </w:tc>
        <w:tc>
          <w:tcPr>
            <w:tcW w:w="4977" w:type="dxa"/>
            <w:shd w:val="clear" w:color="auto" w:fill="auto"/>
          </w:tcPr>
          <w:p w:rsidR="00F749CA" w:rsidRPr="00F749CA" w:rsidRDefault="00F749CA" w:rsidP="00F749CA">
            <w:pPr>
              <w:ind w:firstLine="709"/>
              <w:jc w:val="both"/>
              <w:rPr>
                <w:iCs/>
                <w:spacing w:val="-4"/>
              </w:rPr>
            </w:pPr>
            <w:r w:rsidRPr="00F749CA">
              <w:rPr>
                <w:iCs/>
                <w:spacing w:val="-4"/>
              </w:rPr>
              <w:t>33.011 Повар, утвержден  приказом Министерства труда и социальной защиты  Российской Федерации от 08.09.2015 г. № 610н., регистрационный № 39023</w:t>
            </w:r>
          </w:p>
        </w:tc>
        <w:tc>
          <w:tcPr>
            <w:tcW w:w="2642" w:type="dxa"/>
            <w:shd w:val="clear" w:color="auto" w:fill="auto"/>
          </w:tcPr>
          <w:p w:rsidR="00F749CA" w:rsidRPr="00F749CA" w:rsidRDefault="00F749CA" w:rsidP="00F749CA">
            <w:pPr>
              <w:ind w:firstLine="709"/>
              <w:jc w:val="center"/>
              <w:rPr>
                <w:iCs/>
                <w:spacing w:val="-4"/>
              </w:rPr>
            </w:pPr>
            <w:r w:rsidRPr="00F749CA">
              <w:rPr>
                <w:iCs/>
                <w:spacing w:val="-4"/>
              </w:rPr>
              <w:t>«Поварское дело»</w:t>
            </w:r>
          </w:p>
          <w:p w:rsidR="00F749CA" w:rsidRPr="00F749CA" w:rsidRDefault="00F749CA" w:rsidP="00F749CA">
            <w:pPr>
              <w:ind w:firstLine="709"/>
              <w:jc w:val="center"/>
              <w:rPr>
                <w:iCs/>
                <w:spacing w:val="-4"/>
              </w:rPr>
            </w:pPr>
          </w:p>
        </w:tc>
      </w:tr>
      <w:tr w:rsidR="00F749CA" w:rsidRPr="00F749CA" w:rsidTr="00F749CA">
        <w:tc>
          <w:tcPr>
            <w:tcW w:w="2694" w:type="dxa"/>
            <w:shd w:val="clear" w:color="auto" w:fill="auto"/>
          </w:tcPr>
          <w:p w:rsidR="00F749CA" w:rsidRPr="00F749CA" w:rsidRDefault="00F749CA" w:rsidP="00F749CA">
            <w:pPr>
              <w:ind w:firstLine="709"/>
              <w:jc w:val="both"/>
              <w:rPr>
                <w:iCs/>
                <w:spacing w:val="-4"/>
              </w:rPr>
            </w:pPr>
            <w:r w:rsidRPr="00F749CA">
              <w:rPr>
                <w:iCs/>
                <w:spacing w:val="-4"/>
              </w:rPr>
              <w:t>Кондитер</w:t>
            </w:r>
          </w:p>
        </w:tc>
        <w:tc>
          <w:tcPr>
            <w:tcW w:w="4977" w:type="dxa"/>
            <w:shd w:val="clear" w:color="auto" w:fill="auto"/>
          </w:tcPr>
          <w:p w:rsidR="00F749CA" w:rsidRPr="00F749CA" w:rsidRDefault="00F749CA" w:rsidP="00F749CA">
            <w:pPr>
              <w:ind w:firstLine="709"/>
              <w:jc w:val="both"/>
              <w:rPr>
                <w:iCs/>
                <w:spacing w:val="-4"/>
              </w:rPr>
            </w:pPr>
            <w:r w:rsidRPr="00F749CA">
              <w:rPr>
                <w:iCs/>
                <w:spacing w:val="-4"/>
              </w:rPr>
              <w:t>33.010 Кондитер, утвержден  приказом Министерства труда и социальной защиты  Российской Федерации от 07.09.2015 г. № 597н., регистрационный № 38940</w:t>
            </w:r>
          </w:p>
        </w:tc>
        <w:tc>
          <w:tcPr>
            <w:tcW w:w="2642" w:type="dxa"/>
            <w:shd w:val="clear" w:color="auto" w:fill="auto"/>
          </w:tcPr>
          <w:p w:rsidR="00F749CA" w:rsidRPr="00F749CA" w:rsidRDefault="00F749CA" w:rsidP="00F749CA">
            <w:pPr>
              <w:ind w:firstLine="709"/>
              <w:jc w:val="center"/>
              <w:rPr>
                <w:iCs/>
                <w:spacing w:val="-4"/>
              </w:rPr>
            </w:pPr>
            <w:r w:rsidRPr="00F749CA">
              <w:rPr>
                <w:iCs/>
                <w:spacing w:val="-4"/>
              </w:rPr>
              <w:t>«Кондитерское дело»</w:t>
            </w:r>
          </w:p>
        </w:tc>
      </w:tr>
    </w:tbl>
    <w:p w:rsidR="00F749CA" w:rsidRPr="00F749CA" w:rsidRDefault="00F749CA" w:rsidP="00F749CA">
      <w:pPr>
        <w:ind w:firstLine="709"/>
        <w:jc w:val="both"/>
        <w:rPr>
          <w:iCs/>
          <w:spacing w:val="-4"/>
        </w:rPr>
      </w:pPr>
    </w:p>
    <w:p w:rsidR="00F749CA" w:rsidRPr="00F749CA" w:rsidRDefault="00F749CA" w:rsidP="00F749CA">
      <w:pPr>
        <w:ind w:firstLine="709"/>
        <w:jc w:val="both"/>
        <w:rPr>
          <w:b/>
          <w:iCs/>
          <w:spacing w:val="-4"/>
        </w:rPr>
      </w:pPr>
      <w:r w:rsidRPr="00F749CA">
        <w:rPr>
          <w:b/>
          <w:iCs/>
          <w:spacing w:val="-4"/>
        </w:rPr>
        <w:t>1.3. Перечень результатов, демонстрируемых на ГИА</w:t>
      </w:r>
    </w:p>
    <w:p w:rsidR="00F749CA" w:rsidRPr="00F749CA" w:rsidRDefault="00F749CA" w:rsidP="00F749CA">
      <w:pPr>
        <w:ind w:firstLine="709"/>
        <w:jc w:val="both"/>
        <w:rPr>
          <w:iCs/>
          <w:spacing w:val="-4"/>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8"/>
        <w:gridCol w:w="6346"/>
      </w:tblGrid>
      <w:tr w:rsidR="00F749CA" w:rsidRPr="00F749CA" w:rsidTr="007A12F3">
        <w:trPr>
          <w:trHeight w:val="132"/>
        </w:trPr>
        <w:tc>
          <w:tcPr>
            <w:tcW w:w="3508" w:type="dxa"/>
            <w:shd w:val="clear" w:color="auto" w:fill="auto"/>
          </w:tcPr>
          <w:p w:rsidR="00F749CA" w:rsidRPr="00F749CA" w:rsidRDefault="00F749CA" w:rsidP="00F749CA">
            <w:pPr>
              <w:ind w:firstLine="709"/>
              <w:jc w:val="both"/>
              <w:rPr>
                <w:iCs/>
                <w:spacing w:val="-4"/>
              </w:rPr>
            </w:pPr>
            <w:r w:rsidRPr="00F749CA">
              <w:rPr>
                <w:iCs/>
                <w:spacing w:val="-4"/>
              </w:rPr>
              <w:t xml:space="preserve">Оцениваемые основные виды деятельности и профессиональные компетенции </w:t>
            </w:r>
          </w:p>
        </w:tc>
        <w:tc>
          <w:tcPr>
            <w:tcW w:w="6346" w:type="dxa"/>
            <w:shd w:val="clear" w:color="auto" w:fill="auto"/>
          </w:tcPr>
          <w:p w:rsidR="00F749CA" w:rsidRPr="00F749CA" w:rsidRDefault="00F749CA" w:rsidP="00F749CA">
            <w:pPr>
              <w:ind w:firstLine="709"/>
              <w:jc w:val="both"/>
              <w:rPr>
                <w:iCs/>
                <w:spacing w:val="-4"/>
              </w:rPr>
            </w:pPr>
            <w:r w:rsidRPr="00F749CA">
              <w:rPr>
                <w:iCs/>
                <w:spacing w:val="-4"/>
              </w:rPr>
              <w:t xml:space="preserve">Описание выполняемых в ходе процедур ГИА заданий </w:t>
            </w:r>
          </w:p>
        </w:tc>
      </w:tr>
      <w:tr w:rsidR="00F749CA" w:rsidRPr="00F749CA" w:rsidTr="007A12F3">
        <w:tc>
          <w:tcPr>
            <w:tcW w:w="9854" w:type="dxa"/>
            <w:gridSpan w:val="2"/>
            <w:shd w:val="clear" w:color="auto" w:fill="auto"/>
          </w:tcPr>
          <w:p w:rsidR="00F749CA" w:rsidRPr="00F749CA" w:rsidRDefault="00F749CA" w:rsidP="00F749CA">
            <w:pPr>
              <w:ind w:firstLine="709"/>
              <w:jc w:val="both"/>
              <w:rPr>
                <w:b/>
                <w:iCs/>
                <w:spacing w:val="-4"/>
              </w:rPr>
            </w:pPr>
            <w:r w:rsidRPr="00F749CA">
              <w:rPr>
                <w:b/>
                <w:iCs/>
                <w:spacing w:val="-4"/>
              </w:rPr>
              <w:t>Демонстрационный экзамен</w:t>
            </w:r>
          </w:p>
        </w:tc>
      </w:tr>
      <w:tr w:rsidR="007A12F3" w:rsidRPr="00F749CA" w:rsidTr="007A12F3">
        <w:tc>
          <w:tcPr>
            <w:tcW w:w="3508" w:type="dxa"/>
            <w:shd w:val="clear" w:color="auto" w:fill="auto"/>
          </w:tcPr>
          <w:p w:rsidR="007A12F3" w:rsidRDefault="007A12F3" w:rsidP="007A12F3">
            <w:pPr>
              <w:spacing w:line="276" w:lineRule="auto"/>
              <w:jc w:val="both"/>
            </w:pPr>
            <w:r>
              <w:t>1 Организация и ведение процессов приготовления и подготовки к презентации и реализации полуфабрикатов для блюд, кулинарных изделий сложного ассортимента</w:t>
            </w:r>
          </w:p>
        </w:tc>
        <w:tc>
          <w:tcPr>
            <w:tcW w:w="6346" w:type="dxa"/>
            <w:shd w:val="clear" w:color="auto" w:fill="auto"/>
          </w:tcPr>
          <w:p w:rsidR="007A12F3" w:rsidRDefault="007A12F3" w:rsidP="007A12F3">
            <w:pPr>
              <w:spacing w:line="276" w:lineRule="auto"/>
              <w:jc w:val="both"/>
              <w:rPr>
                <w:shd w:val="clear" w:color="auto" w:fill="FFFFFF"/>
              </w:rPr>
            </w:pPr>
            <w:r>
              <w:t>Демонстрирует моделирование реальных производственных условий для решения практических задач выполнения процессов приготовления и подготовки к презентации и реализации полуфабрикатов для блюд, кулинарных изделий сложного ассортимента</w:t>
            </w:r>
          </w:p>
        </w:tc>
      </w:tr>
      <w:tr w:rsidR="007A12F3" w:rsidRPr="00F749CA" w:rsidTr="007A12F3">
        <w:tc>
          <w:tcPr>
            <w:tcW w:w="3508" w:type="dxa"/>
            <w:shd w:val="clear" w:color="auto" w:fill="auto"/>
          </w:tcPr>
          <w:p w:rsidR="007A12F3" w:rsidRDefault="007A12F3" w:rsidP="007A12F3">
            <w:pPr>
              <w:spacing w:line="276" w:lineRule="auto"/>
              <w:jc w:val="both"/>
            </w:pPr>
            <w:r>
              <w:t>2 Организация и ведение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6346" w:type="dxa"/>
            <w:shd w:val="clear" w:color="auto" w:fill="auto"/>
          </w:tcPr>
          <w:p w:rsidR="007A12F3" w:rsidRDefault="007A12F3" w:rsidP="007A12F3">
            <w:pPr>
              <w:spacing w:after="200" w:line="276" w:lineRule="auto"/>
              <w:jc w:val="both"/>
              <w:rPr>
                <w:shd w:val="clear" w:color="auto" w:fill="FFFFFF"/>
              </w:rPr>
            </w:pPr>
            <w:r>
              <w:t xml:space="preserve">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 </w:t>
            </w:r>
          </w:p>
        </w:tc>
      </w:tr>
      <w:tr w:rsidR="007A12F3" w:rsidRPr="00F749CA" w:rsidTr="007A12F3">
        <w:tc>
          <w:tcPr>
            <w:tcW w:w="3508" w:type="dxa"/>
            <w:shd w:val="clear" w:color="auto" w:fill="auto"/>
          </w:tcPr>
          <w:p w:rsidR="007A12F3" w:rsidRDefault="007A12F3" w:rsidP="007A12F3">
            <w:pPr>
              <w:spacing w:line="276" w:lineRule="auto"/>
              <w:jc w:val="both"/>
            </w:pPr>
            <w:r>
              <w:t xml:space="preserve">3 Организация и ведение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w:t>
            </w:r>
            <w:r>
              <w:lastRenderedPageBreak/>
              <w:t>форм обслуживания</w:t>
            </w:r>
          </w:p>
        </w:tc>
        <w:tc>
          <w:tcPr>
            <w:tcW w:w="6346" w:type="dxa"/>
            <w:shd w:val="clear" w:color="auto" w:fill="auto"/>
          </w:tcPr>
          <w:p w:rsidR="007A12F3" w:rsidRDefault="007A12F3" w:rsidP="007A12F3">
            <w:pPr>
              <w:spacing w:after="200" w:line="276" w:lineRule="auto"/>
              <w:jc w:val="both"/>
              <w:rPr>
                <w:b/>
              </w:rPr>
            </w:pPr>
            <w:r>
              <w:lastRenderedPageBreak/>
              <w:t>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r>
      <w:tr w:rsidR="007A12F3" w:rsidRPr="00F749CA" w:rsidTr="007A12F3">
        <w:tc>
          <w:tcPr>
            <w:tcW w:w="3508" w:type="dxa"/>
            <w:shd w:val="clear" w:color="auto" w:fill="auto"/>
          </w:tcPr>
          <w:p w:rsidR="007A12F3" w:rsidRDefault="007A12F3" w:rsidP="007A12F3">
            <w:pPr>
              <w:spacing w:line="276" w:lineRule="auto"/>
              <w:jc w:val="both"/>
            </w:pPr>
            <w:r>
              <w:lastRenderedPageBreak/>
              <w:t>4 Организация и ведение процессов приготовления, оформления и подготовки к реализации и презентации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6346" w:type="dxa"/>
            <w:shd w:val="clear" w:color="auto" w:fill="auto"/>
          </w:tcPr>
          <w:p w:rsidR="007A12F3" w:rsidRDefault="007A12F3" w:rsidP="007A12F3">
            <w:pPr>
              <w:spacing w:after="200" w:line="276" w:lineRule="auto"/>
              <w:jc w:val="both"/>
              <w:rPr>
                <w:b/>
              </w:rPr>
            </w:pPr>
            <w:r>
              <w:t xml:space="preserve">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реализации и презентации холодных и горячих десертов, напитков сложного ассортимента с учетом потребностей различных категорий потребителей, видов и форм обслуживания </w:t>
            </w:r>
          </w:p>
        </w:tc>
      </w:tr>
      <w:tr w:rsidR="007A12F3" w:rsidRPr="00F749CA" w:rsidTr="007A12F3">
        <w:tc>
          <w:tcPr>
            <w:tcW w:w="3508" w:type="dxa"/>
            <w:shd w:val="clear" w:color="auto" w:fill="auto"/>
          </w:tcPr>
          <w:p w:rsidR="007A12F3" w:rsidRDefault="007A12F3" w:rsidP="007A12F3">
            <w:pPr>
              <w:spacing w:line="276" w:lineRule="auto"/>
              <w:jc w:val="both"/>
            </w:pPr>
            <w:r>
              <w:t>5 Организация и ведение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6346" w:type="dxa"/>
            <w:shd w:val="clear" w:color="auto" w:fill="auto"/>
          </w:tcPr>
          <w:p w:rsidR="007A12F3" w:rsidRDefault="007A12F3" w:rsidP="007A12F3">
            <w:pPr>
              <w:spacing w:after="200" w:line="276" w:lineRule="auto"/>
              <w:jc w:val="both"/>
              <w:rPr>
                <w:b/>
              </w:rPr>
            </w:pPr>
            <w:r>
              <w:t xml:space="preserve">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w:t>
            </w:r>
          </w:p>
        </w:tc>
      </w:tr>
      <w:tr w:rsidR="007A12F3" w:rsidRPr="00F749CA" w:rsidTr="007A12F3">
        <w:tc>
          <w:tcPr>
            <w:tcW w:w="3508" w:type="dxa"/>
            <w:shd w:val="clear" w:color="auto" w:fill="auto"/>
          </w:tcPr>
          <w:p w:rsidR="007A12F3" w:rsidRDefault="007A12F3" w:rsidP="007A12F3">
            <w:pPr>
              <w:spacing w:line="276" w:lineRule="auto"/>
              <w:jc w:val="both"/>
              <w:rPr>
                <w:b/>
              </w:rPr>
            </w:pPr>
            <w:r>
              <w:t>6 Организация и контроль текущей деятельности подчиненного персонала.</w:t>
            </w:r>
          </w:p>
        </w:tc>
        <w:tc>
          <w:tcPr>
            <w:tcW w:w="6346" w:type="dxa"/>
            <w:shd w:val="clear" w:color="auto" w:fill="auto"/>
          </w:tcPr>
          <w:p w:rsidR="007A12F3" w:rsidRDefault="007A12F3" w:rsidP="007A12F3">
            <w:pPr>
              <w:spacing w:after="200" w:line="276" w:lineRule="auto"/>
            </w:pPr>
            <w:r>
              <w:t>Демонстрирует моделирование реальных производственных условий для решения практических задач выполнения организации и контроль текущей деятельности подчиненного персонала.</w:t>
            </w:r>
          </w:p>
        </w:tc>
      </w:tr>
    </w:tbl>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r w:rsidRPr="00F749CA">
        <w:rPr>
          <w:b/>
          <w:iCs/>
          <w:spacing w:val="-4"/>
        </w:rPr>
        <w:lastRenderedPageBreak/>
        <w:t>2. СТРУКТУРА ПРОЦЕДУР ГИА И ПОРЯДОК ПРОВЕДЕНИЯ</w:t>
      </w:r>
    </w:p>
    <w:p w:rsidR="00F749CA" w:rsidRPr="00F749CA" w:rsidRDefault="00F749CA" w:rsidP="00F749CA">
      <w:pPr>
        <w:ind w:firstLine="709"/>
        <w:jc w:val="both"/>
        <w:rPr>
          <w:b/>
          <w:iCs/>
          <w:spacing w:val="-4"/>
        </w:rPr>
      </w:pPr>
    </w:p>
    <w:p w:rsidR="00F749CA" w:rsidRPr="00F749CA" w:rsidRDefault="00F749CA" w:rsidP="00F749CA">
      <w:pPr>
        <w:ind w:firstLine="709"/>
        <w:jc w:val="both"/>
        <w:rPr>
          <w:b/>
          <w:iCs/>
          <w:spacing w:val="-4"/>
        </w:rPr>
      </w:pPr>
      <w:r w:rsidRPr="00F749CA">
        <w:rPr>
          <w:b/>
          <w:iCs/>
          <w:spacing w:val="-4"/>
        </w:rPr>
        <w:t>2.1. Структура задания для процедуры ГИА</w:t>
      </w:r>
    </w:p>
    <w:p w:rsidR="00F749CA" w:rsidRPr="00F749CA" w:rsidRDefault="00F749CA" w:rsidP="00F749CA">
      <w:pPr>
        <w:ind w:firstLine="709"/>
        <w:jc w:val="both"/>
        <w:rPr>
          <w:iCs/>
          <w:spacing w:val="-4"/>
        </w:rPr>
      </w:pPr>
      <w:r w:rsidRPr="00F749CA">
        <w:rPr>
          <w:iCs/>
          <w:spacing w:val="-4"/>
        </w:rPr>
        <w:t>Государственная итоговая аттестация проводится в форме демонстрационного экзамена.</w:t>
      </w:r>
    </w:p>
    <w:p w:rsidR="00F749CA" w:rsidRPr="00F749CA" w:rsidRDefault="00F749CA" w:rsidP="00F749CA">
      <w:pPr>
        <w:ind w:firstLine="709"/>
        <w:jc w:val="both"/>
        <w:rPr>
          <w:iCs/>
          <w:spacing w:val="-4"/>
        </w:rPr>
      </w:pPr>
      <w:r w:rsidRPr="00F749CA">
        <w:rPr>
          <w:iCs/>
          <w:spacing w:val="-4"/>
        </w:rPr>
        <w:t>Демонстрационный экзамен – вид аттестационного испытания при государственной итоговой аттестации по основной профессиональной образовательной программе среднего профессионального образования, которая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 практиками, реализуемая с учетом обязательных условий по организации и проведению демонстрационного экзамена (ДЭ).</w:t>
      </w:r>
    </w:p>
    <w:p w:rsidR="00F749CA" w:rsidRPr="00F749CA" w:rsidRDefault="00F749CA" w:rsidP="00F749CA">
      <w:pPr>
        <w:ind w:firstLine="709"/>
        <w:jc w:val="both"/>
        <w:rPr>
          <w:iCs/>
          <w:spacing w:val="-4"/>
        </w:rPr>
      </w:pPr>
      <w:r w:rsidRPr="00F749CA">
        <w:rPr>
          <w:iCs/>
          <w:spacing w:val="-4"/>
        </w:rPr>
        <w:t>Задания демонстрационного экзамена разработаны на основе указанных профессиональных стандартов и с учетом оценочных материалов, разработанных союзом Ворлдскиллс.</w:t>
      </w:r>
    </w:p>
    <w:p w:rsidR="00F749CA" w:rsidRPr="00F749CA" w:rsidRDefault="00F749CA" w:rsidP="00F749CA">
      <w:pPr>
        <w:ind w:firstLine="709"/>
        <w:jc w:val="both"/>
        <w:rPr>
          <w:iCs/>
          <w:spacing w:val="-4"/>
        </w:rPr>
      </w:pPr>
    </w:p>
    <w:p w:rsidR="00F749CA" w:rsidRPr="00F749CA" w:rsidRDefault="00F749CA" w:rsidP="00F749CA">
      <w:pPr>
        <w:ind w:firstLine="709"/>
        <w:jc w:val="both"/>
        <w:rPr>
          <w:b/>
          <w:iCs/>
          <w:spacing w:val="-4"/>
        </w:rPr>
      </w:pPr>
      <w:r w:rsidRPr="00F749CA">
        <w:rPr>
          <w:b/>
          <w:iCs/>
          <w:spacing w:val="-4"/>
        </w:rPr>
        <w:t xml:space="preserve">2.2. Порядок проведения процедуры </w:t>
      </w:r>
    </w:p>
    <w:p w:rsidR="00F749CA" w:rsidRPr="00F749CA" w:rsidRDefault="00F749CA" w:rsidP="00F749CA">
      <w:pPr>
        <w:ind w:firstLine="709"/>
        <w:jc w:val="both"/>
        <w:rPr>
          <w:iCs/>
          <w:spacing w:val="-4"/>
        </w:rPr>
      </w:pPr>
      <w:r w:rsidRPr="00F749CA">
        <w:rPr>
          <w:iCs/>
          <w:spacing w:val="-4"/>
        </w:rPr>
        <w:t>Оценка качества сдачи ДЭ проводится экспертной группой, входящей в государственную экзаменационную комиссию.</w:t>
      </w:r>
    </w:p>
    <w:p w:rsidR="00F749CA" w:rsidRPr="00F749CA" w:rsidRDefault="00F749CA" w:rsidP="00F749CA">
      <w:pPr>
        <w:ind w:firstLine="709"/>
        <w:jc w:val="both"/>
        <w:rPr>
          <w:iCs/>
          <w:spacing w:val="-4"/>
        </w:rPr>
      </w:pPr>
    </w:p>
    <w:p w:rsidR="00F749CA" w:rsidRPr="00F749CA" w:rsidRDefault="00F749CA" w:rsidP="00F749CA">
      <w:pPr>
        <w:ind w:firstLine="709"/>
        <w:jc w:val="both"/>
        <w:rPr>
          <w:b/>
          <w:iCs/>
          <w:spacing w:val="-4"/>
        </w:rPr>
      </w:pPr>
      <w:r w:rsidRPr="00F749CA">
        <w:rPr>
          <w:b/>
          <w:iCs/>
          <w:spacing w:val="-4"/>
        </w:rPr>
        <w:t>3. ТИПОВОЕ ЗАДАНИЯ ДЛЯ ДЕМОНСТРАЦИОННОГО ЭКЗАМЕНА</w:t>
      </w:r>
    </w:p>
    <w:p w:rsidR="00F749CA" w:rsidRPr="00F749CA" w:rsidRDefault="00F749CA" w:rsidP="00F749CA">
      <w:pPr>
        <w:ind w:firstLine="709"/>
        <w:jc w:val="both"/>
        <w:rPr>
          <w:b/>
          <w:iCs/>
          <w:spacing w:val="-4"/>
        </w:rPr>
      </w:pPr>
      <w:r w:rsidRPr="00F749CA">
        <w:rPr>
          <w:b/>
          <w:iCs/>
          <w:spacing w:val="-4"/>
        </w:rPr>
        <w:t xml:space="preserve">3.1. Структура и содержание типового задания для ДЭ по профессии </w:t>
      </w:r>
      <w:r w:rsidR="007A12F3">
        <w:rPr>
          <w:b/>
          <w:iCs/>
          <w:spacing w:val="-4"/>
        </w:rPr>
        <w:t xml:space="preserve">43.02.15 </w:t>
      </w:r>
      <w:r w:rsidRPr="00F749CA">
        <w:rPr>
          <w:b/>
          <w:iCs/>
          <w:spacing w:val="-4"/>
        </w:rPr>
        <w:t xml:space="preserve"> Повар, кондитер.</w:t>
      </w:r>
    </w:p>
    <w:p w:rsidR="00F749CA" w:rsidRPr="00F749CA" w:rsidRDefault="00F749CA" w:rsidP="00F749CA">
      <w:pPr>
        <w:ind w:firstLine="709"/>
        <w:jc w:val="both"/>
        <w:rPr>
          <w:iCs/>
          <w:spacing w:val="-4"/>
        </w:rPr>
      </w:pPr>
      <w:r w:rsidRPr="00F749CA">
        <w:rPr>
          <w:iCs/>
          <w:spacing w:val="-4"/>
        </w:rPr>
        <w:t>3.1.1. Формулировка типового практического задания (приводится наименование задания для оценки результатов освоения программы СПО).</w:t>
      </w:r>
    </w:p>
    <w:p w:rsidR="00F749CA" w:rsidRPr="00F749CA" w:rsidRDefault="00F749CA" w:rsidP="00F749CA">
      <w:pPr>
        <w:ind w:firstLine="709"/>
        <w:jc w:val="both"/>
        <w:rPr>
          <w:b/>
          <w:iCs/>
          <w:spacing w:val="-4"/>
        </w:rPr>
      </w:pPr>
      <w:r w:rsidRPr="00F749CA">
        <w:rPr>
          <w:iCs/>
          <w:noProof/>
          <w:spacing w:val="-4"/>
          <w:lang w:eastAsia="ru-RU"/>
        </w:rPr>
        <w:drawing>
          <wp:anchor distT="0" distB="0" distL="0" distR="0" simplePos="0" relativeHeight="251651072" behindDoc="0" locked="0" layoutInCell="1" allowOverlap="1" wp14:anchorId="456B18DE" wp14:editId="38A5E1A8">
            <wp:simplePos x="0" y="0"/>
            <wp:positionH relativeFrom="page">
              <wp:posOffset>6241774</wp:posOffset>
            </wp:positionH>
            <wp:positionV relativeFrom="paragraph">
              <wp:posOffset>98894</wp:posOffset>
            </wp:positionV>
            <wp:extent cx="1105231" cy="1105232"/>
            <wp:effectExtent l="0" t="0" r="0" b="0"/>
            <wp:wrapNone/>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cstate="print"/>
                    <a:srcRect/>
                    <a:stretch>
                      <a:fillRect/>
                    </a:stretch>
                  </pic:blipFill>
                  <pic:spPr bwMode="auto">
                    <a:xfrm>
                      <a:off x="0" y="0"/>
                      <a:ext cx="1105343" cy="1105344"/>
                    </a:xfrm>
                    <a:prstGeom prst="rect">
                      <a:avLst/>
                    </a:prstGeom>
                    <a:noFill/>
                  </pic:spPr>
                </pic:pic>
              </a:graphicData>
            </a:graphic>
            <wp14:sizeRelH relativeFrom="margin">
              <wp14:pctWidth>0</wp14:pctWidth>
            </wp14:sizeRelH>
            <wp14:sizeRelV relativeFrom="margin">
              <wp14:pctHeight>0</wp14:pctHeight>
            </wp14:sizeRelV>
          </wp:anchor>
        </w:drawing>
      </w:r>
    </w:p>
    <w:p w:rsidR="00F749CA" w:rsidRPr="00F749CA" w:rsidRDefault="00F749CA" w:rsidP="00F749CA">
      <w:pPr>
        <w:ind w:firstLine="709"/>
        <w:jc w:val="both"/>
        <w:rPr>
          <w:b/>
          <w:iCs/>
          <w:spacing w:val="-4"/>
        </w:rPr>
      </w:pPr>
      <w:r w:rsidRPr="00F749CA">
        <w:rPr>
          <w:b/>
          <w:iCs/>
          <w:spacing w:val="-4"/>
        </w:rPr>
        <w:t xml:space="preserve">Задание для демонстрационного экзамена по комплекту оценочной </w:t>
      </w:r>
    </w:p>
    <w:p w:rsidR="00F749CA" w:rsidRPr="00F749CA" w:rsidRDefault="00F749CA" w:rsidP="00F749CA">
      <w:pPr>
        <w:ind w:firstLine="709"/>
        <w:jc w:val="both"/>
        <w:rPr>
          <w:b/>
          <w:iCs/>
          <w:spacing w:val="-4"/>
        </w:rPr>
      </w:pPr>
      <w:r w:rsidRPr="00F749CA">
        <w:rPr>
          <w:b/>
          <w:iCs/>
          <w:spacing w:val="-4"/>
        </w:rPr>
        <w:t>документации № 1.2 по компетенции</w:t>
      </w:r>
    </w:p>
    <w:p w:rsidR="00F749CA" w:rsidRPr="00F749CA" w:rsidRDefault="00F749CA" w:rsidP="00F749CA">
      <w:pPr>
        <w:ind w:firstLine="709"/>
        <w:jc w:val="both"/>
        <w:rPr>
          <w:b/>
          <w:iCs/>
          <w:spacing w:val="-4"/>
        </w:rPr>
      </w:pPr>
      <w:r w:rsidRPr="00F749CA">
        <w:rPr>
          <w:b/>
          <w:iCs/>
          <w:spacing w:val="-4"/>
        </w:rPr>
        <w:t>№ 34 «Поварское дело»</w:t>
      </w:r>
    </w:p>
    <w:p w:rsidR="00F749CA" w:rsidRPr="00F749CA" w:rsidRDefault="00F749CA" w:rsidP="00F749CA">
      <w:pPr>
        <w:ind w:firstLine="709"/>
        <w:jc w:val="both"/>
        <w:rPr>
          <w:i/>
          <w:iCs/>
          <w:spacing w:val="-4"/>
        </w:rPr>
      </w:pPr>
    </w:p>
    <w:p w:rsidR="00F749CA" w:rsidRPr="00F749CA" w:rsidRDefault="00F749CA" w:rsidP="00F749CA">
      <w:pPr>
        <w:ind w:firstLine="709"/>
        <w:jc w:val="both"/>
        <w:rPr>
          <w:iCs/>
          <w:spacing w:val="-4"/>
        </w:rPr>
      </w:pPr>
      <w:r w:rsidRPr="00F749CA">
        <w:rPr>
          <w:iCs/>
          <w:spacing w:val="-4"/>
        </w:rPr>
        <w:t>Задание включает в себя следующие разделы:</w:t>
      </w:r>
    </w:p>
    <w:p w:rsidR="00F749CA" w:rsidRPr="00F749CA" w:rsidRDefault="00F749CA" w:rsidP="005A5E8E">
      <w:pPr>
        <w:numPr>
          <w:ilvl w:val="0"/>
          <w:numId w:val="15"/>
        </w:numPr>
        <w:jc w:val="both"/>
        <w:rPr>
          <w:iCs/>
          <w:spacing w:val="-4"/>
        </w:rPr>
      </w:pPr>
      <w:r w:rsidRPr="00F749CA">
        <w:rPr>
          <w:iCs/>
          <w:spacing w:val="-4"/>
        </w:rPr>
        <w:t>Формат Демонстрационного экзамена</w:t>
      </w:r>
    </w:p>
    <w:p w:rsidR="00F749CA" w:rsidRPr="00F749CA" w:rsidRDefault="00F749CA" w:rsidP="005A5E8E">
      <w:pPr>
        <w:numPr>
          <w:ilvl w:val="0"/>
          <w:numId w:val="15"/>
        </w:numPr>
        <w:jc w:val="both"/>
        <w:rPr>
          <w:iCs/>
          <w:spacing w:val="-4"/>
        </w:rPr>
      </w:pPr>
      <w:r w:rsidRPr="00F749CA">
        <w:rPr>
          <w:iCs/>
          <w:spacing w:val="-4"/>
        </w:rPr>
        <w:t>Формы участия</w:t>
      </w:r>
    </w:p>
    <w:p w:rsidR="00F749CA" w:rsidRPr="00F749CA" w:rsidRDefault="00F749CA" w:rsidP="005A5E8E">
      <w:pPr>
        <w:numPr>
          <w:ilvl w:val="0"/>
          <w:numId w:val="15"/>
        </w:numPr>
        <w:jc w:val="both"/>
        <w:rPr>
          <w:iCs/>
          <w:spacing w:val="-4"/>
        </w:rPr>
      </w:pPr>
      <w:r w:rsidRPr="00F749CA">
        <w:rPr>
          <w:iCs/>
          <w:spacing w:val="-4"/>
        </w:rPr>
        <w:t>Вид аттестации</w:t>
      </w:r>
    </w:p>
    <w:p w:rsidR="00F749CA" w:rsidRPr="00F749CA" w:rsidRDefault="00F749CA" w:rsidP="005A5E8E">
      <w:pPr>
        <w:numPr>
          <w:ilvl w:val="0"/>
          <w:numId w:val="15"/>
        </w:numPr>
        <w:jc w:val="both"/>
        <w:rPr>
          <w:iCs/>
          <w:spacing w:val="-4"/>
        </w:rPr>
      </w:pPr>
      <w:r w:rsidRPr="00F749CA">
        <w:rPr>
          <w:iCs/>
          <w:spacing w:val="-4"/>
        </w:rPr>
        <w:t>Модули задания, критерии оценки и необходимое время</w:t>
      </w:r>
    </w:p>
    <w:p w:rsidR="00F749CA" w:rsidRPr="00F749CA" w:rsidRDefault="00F749CA" w:rsidP="005A5E8E">
      <w:pPr>
        <w:numPr>
          <w:ilvl w:val="0"/>
          <w:numId w:val="15"/>
        </w:numPr>
        <w:jc w:val="both"/>
        <w:rPr>
          <w:iCs/>
          <w:spacing w:val="-4"/>
        </w:rPr>
      </w:pPr>
      <w:r w:rsidRPr="00F749CA">
        <w:rPr>
          <w:iCs/>
          <w:spacing w:val="-4"/>
        </w:rPr>
        <w:t>Необходимые приложения</w:t>
      </w:r>
    </w:p>
    <w:p w:rsidR="00F749CA" w:rsidRPr="00F749CA" w:rsidRDefault="00F749CA" w:rsidP="00F749CA">
      <w:pPr>
        <w:ind w:firstLine="709"/>
        <w:jc w:val="both"/>
        <w:rPr>
          <w:iCs/>
          <w:spacing w:val="-4"/>
        </w:rPr>
      </w:pPr>
    </w:p>
    <w:p w:rsidR="00F749CA" w:rsidRPr="00F749CA" w:rsidRDefault="00F749CA" w:rsidP="00F749CA">
      <w:pPr>
        <w:ind w:firstLine="709"/>
        <w:jc w:val="both"/>
        <w:rPr>
          <w:iCs/>
          <w:spacing w:val="-4"/>
        </w:rPr>
      </w:pPr>
      <w:r w:rsidRPr="00F749CA">
        <w:rPr>
          <w:iCs/>
          <w:spacing w:val="-4"/>
        </w:rPr>
        <w:t>Продолжительность выполнения задания: 6,5 ч.</w:t>
      </w:r>
    </w:p>
    <w:p w:rsidR="00F749CA" w:rsidRPr="00F749CA" w:rsidRDefault="00F749CA" w:rsidP="00F749CA">
      <w:pPr>
        <w:ind w:firstLine="709"/>
        <w:jc w:val="both"/>
        <w:rPr>
          <w:iCs/>
          <w:spacing w:val="-4"/>
        </w:rPr>
      </w:pPr>
    </w:p>
    <w:p w:rsidR="00F749CA" w:rsidRPr="00F749CA" w:rsidRDefault="00F749CA" w:rsidP="00F749CA">
      <w:pPr>
        <w:spacing w:before="74" w:line="331" w:lineRule="auto"/>
        <w:ind w:left="1710" w:right="5512"/>
        <w:rPr>
          <w:b/>
        </w:rPr>
      </w:pPr>
      <w:r w:rsidRPr="00F749CA">
        <w:rPr>
          <w:b/>
          <w:spacing w:val="11"/>
        </w:rPr>
        <w:t>Модули</w:t>
      </w:r>
      <w:r w:rsidRPr="00F749CA">
        <w:rPr>
          <w:b/>
          <w:spacing w:val="31"/>
        </w:rPr>
        <w:t xml:space="preserve"> </w:t>
      </w:r>
      <w:r w:rsidRPr="00F749CA">
        <w:rPr>
          <w:b/>
        </w:rPr>
        <w:t>с</w:t>
      </w:r>
      <w:r w:rsidRPr="00F749CA">
        <w:rPr>
          <w:b/>
          <w:spacing w:val="37"/>
        </w:rPr>
        <w:t xml:space="preserve"> </w:t>
      </w:r>
      <w:r w:rsidRPr="00F749CA">
        <w:rPr>
          <w:b/>
          <w:spacing w:val="12"/>
        </w:rPr>
        <w:t>описанием</w:t>
      </w:r>
      <w:r w:rsidRPr="00F749CA">
        <w:rPr>
          <w:b/>
          <w:spacing w:val="34"/>
        </w:rPr>
        <w:t xml:space="preserve"> </w:t>
      </w:r>
      <w:r w:rsidRPr="00F749CA">
        <w:rPr>
          <w:b/>
          <w:spacing w:val="11"/>
        </w:rPr>
        <w:t>работ</w:t>
      </w:r>
      <w:r w:rsidRPr="00F749CA">
        <w:rPr>
          <w:b/>
          <w:spacing w:val="-67"/>
        </w:rPr>
        <w:t xml:space="preserve"> </w:t>
      </w:r>
      <w:r w:rsidRPr="00F749CA">
        <w:rPr>
          <w:b/>
          <w:spacing w:val="11"/>
        </w:rPr>
        <w:t>Модуль</w:t>
      </w:r>
      <w:r w:rsidRPr="00F749CA">
        <w:rPr>
          <w:b/>
          <w:spacing w:val="28"/>
        </w:rPr>
        <w:t xml:space="preserve"> </w:t>
      </w:r>
      <w:r w:rsidRPr="00F749CA">
        <w:rPr>
          <w:b/>
        </w:rPr>
        <w:t>1:</w:t>
      </w:r>
    </w:p>
    <w:p w:rsidR="00F749CA" w:rsidRPr="00F749CA" w:rsidRDefault="00F749CA" w:rsidP="00F749CA">
      <w:pPr>
        <w:spacing w:line="319" w:lineRule="exact"/>
        <w:ind w:left="1710"/>
      </w:pPr>
      <w:r w:rsidRPr="00F749CA">
        <w:t>КОД</w:t>
      </w:r>
      <w:r w:rsidRPr="00F749CA">
        <w:rPr>
          <w:spacing w:val="-5"/>
        </w:rPr>
        <w:t xml:space="preserve"> </w:t>
      </w:r>
      <w:r w:rsidRPr="00F749CA">
        <w:t>демонстрационного</w:t>
      </w:r>
      <w:r w:rsidRPr="00F749CA">
        <w:rPr>
          <w:spacing w:val="-1"/>
        </w:rPr>
        <w:t xml:space="preserve"> </w:t>
      </w:r>
      <w:r w:rsidRPr="00F749CA">
        <w:t>экзамена</w:t>
      </w:r>
      <w:r w:rsidRPr="00F749CA">
        <w:rPr>
          <w:spacing w:val="1"/>
        </w:rPr>
        <w:t xml:space="preserve"> </w:t>
      </w:r>
      <w:r w:rsidRPr="00F749CA">
        <w:t>имеет</w:t>
      </w:r>
      <w:r w:rsidRPr="00F749CA">
        <w:rPr>
          <w:spacing w:val="-3"/>
        </w:rPr>
        <w:t xml:space="preserve"> </w:t>
      </w:r>
      <w:r w:rsidRPr="00F749CA">
        <w:t>один</w:t>
      </w:r>
      <w:r w:rsidRPr="00F749CA">
        <w:rPr>
          <w:spacing w:val="-2"/>
        </w:rPr>
        <w:t xml:space="preserve"> </w:t>
      </w:r>
      <w:r w:rsidRPr="00F749CA">
        <w:t>модуль</w:t>
      </w:r>
      <w:r w:rsidRPr="00F749CA">
        <w:rPr>
          <w:spacing w:val="-2"/>
        </w:rPr>
        <w:t xml:space="preserve"> </w:t>
      </w:r>
      <w:r w:rsidRPr="00F749CA">
        <w:t>(E,</w:t>
      </w:r>
      <w:r w:rsidRPr="00F749CA">
        <w:rPr>
          <w:spacing w:val="-3"/>
        </w:rPr>
        <w:t xml:space="preserve"> </w:t>
      </w:r>
      <w:r w:rsidRPr="00F749CA">
        <w:t>H,</w:t>
      </w:r>
      <w:r w:rsidRPr="00F749CA">
        <w:rPr>
          <w:spacing w:val="-3"/>
        </w:rPr>
        <w:t xml:space="preserve"> </w:t>
      </w:r>
      <w:r w:rsidRPr="00F749CA">
        <w:t>C).</w:t>
      </w:r>
    </w:p>
    <w:p w:rsidR="00F749CA" w:rsidRPr="00F749CA" w:rsidRDefault="00F749CA" w:rsidP="00F749CA">
      <w:pPr>
        <w:spacing w:before="161" w:line="360" w:lineRule="auto"/>
        <w:ind w:left="1002" w:right="625" w:firstLine="707"/>
        <w:jc w:val="both"/>
      </w:pPr>
      <w:r w:rsidRPr="00F749CA">
        <w:t>Демонстрационный экзамен длится 6,5 часов в течение 1 дня, готовятся</w:t>
      </w:r>
      <w:r w:rsidRPr="00F749CA">
        <w:rPr>
          <w:spacing w:val="-67"/>
        </w:rPr>
        <w:t xml:space="preserve"> </w:t>
      </w:r>
      <w:r w:rsidRPr="00F749CA">
        <w:t>блюда задания, представленных ниже. Студенты могут организовать работу</w:t>
      </w:r>
      <w:r w:rsidRPr="00F749CA">
        <w:rPr>
          <w:spacing w:val="1"/>
        </w:rPr>
        <w:t xml:space="preserve"> </w:t>
      </w:r>
      <w:r w:rsidRPr="00F749CA">
        <w:t>по</w:t>
      </w:r>
      <w:r w:rsidRPr="00F749CA">
        <w:rPr>
          <w:spacing w:val="1"/>
        </w:rPr>
        <w:t xml:space="preserve"> </w:t>
      </w:r>
      <w:r w:rsidRPr="00F749CA">
        <w:t>своему</w:t>
      </w:r>
      <w:r w:rsidRPr="00F749CA">
        <w:rPr>
          <w:spacing w:val="1"/>
        </w:rPr>
        <w:t xml:space="preserve"> </w:t>
      </w:r>
      <w:r w:rsidRPr="00F749CA">
        <w:t>желанию,</w:t>
      </w:r>
      <w:r w:rsidRPr="00F749CA">
        <w:rPr>
          <w:spacing w:val="1"/>
        </w:rPr>
        <w:t xml:space="preserve"> </w:t>
      </w:r>
      <w:r w:rsidRPr="00F749CA">
        <w:t>но</w:t>
      </w:r>
      <w:r w:rsidRPr="00F749CA">
        <w:rPr>
          <w:spacing w:val="1"/>
        </w:rPr>
        <w:t xml:space="preserve"> </w:t>
      </w:r>
      <w:r w:rsidRPr="00F749CA">
        <w:t>им</w:t>
      </w:r>
      <w:r w:rsidRPr="00F749CA">
        <w:rPr>
          <w:spacing w:val="1"/>
        </w:rPr>
        <w:t xml:space="preserve"> </w:t>
      </w:r>
      <w:r w:rsidRPr="00F749CA">
        <w:t>необходимо</w:t>
      </w:r>
      <w:r w:rsidRPr="00F749CA">
        <w:rPr>
          <w:spacing w:val="1"/>
        </w:rPr>
        <w:t xml:space="preserve"> </w:t>
      </w:r>
      <w:r w:rsidRPr="00F749CA">
        <w:t>учитывать</w:t>
      </w:r>
      <w:r w:rsidRPr="00F749CA">
        <w:rPr>
          <w:spacing w:val="1"/>
        </w:rPr>
        <w:t xml:space="preserve"> </w:t>
      </w:r>
      <w:r w:rsidRPr="00F749CA">
        <w:t>время</w:t>
      </w:r>
      <w:r w:rsidRPr="00F749CA">
        <w:rPr>
          <w:spacing w:val="70"/>
        </w:rPr>
        <w:t xml:space="preserve"> </w:t>
      </w:r>
      <w:r w:rsidRPr="00F749CA">
        <w:t>презентации</w:t>
      </w:r>
      <w:r w:rsidRPr="00F749CA">
        <w:rPr>
          <w:spacing w:val="1"/>
        </w:rPr>
        <w:t xml:space="preserve"> </w:t>
      </w:r>
      <w:r w:rsidRPr="00F749CA">
        <w:t>каждого из</w:t>
      </w:r>
      <w:r w:rsidRPr="00F749CA">
        <w:rPr>
          <w:spacing w:val="-4"/>
        </w:rPr>
        <w:t xml:space="preserve"> </w:t>
      </w:r>
      <w:r w:rsidRPr="00F749CA">
        <w:t>блюда,</w:t>
      </w:r>
      <w:r w:rsidRPr="00F749CA">
        <w:rPr>
          <w:spacing w:val="-4"/>
        </w:rPr>
        <w:t xml:space="preserve"> </w:t>
      </w:r>
      <w:r w:rsidRPr="00F749CA">
        <w:t>указанного</w:t>
      </w:r>
      <w:r w:rsidRPr="00F749CA">
        <w:rPr>
          <w:spacing w:val="1"/>
        </w:rPr>
        <w:t xml:space="preserve"> </w:t>
      </w:r>
      <w:r w:rsidRPr="00F749CA">
        <w:t>в</w:t>
      </w:r>
      <w:r w:rsidRPr="00F749CA">
        <w:rPr>
          <w:spacing w:val="-1"/>
        </w:rPr>
        <w:t xml:space="preserve"> </w:t>
      </w:r>
      <w:r w:rsidRPr="00F749CA">
        <w:t>расписании.</w:t>
      </w:r>
    </w:p>
    <w:p w:rsidR="00F749CA" w:rsidRPr="00F749CA" w:rsidRDefault="00F749CA" w:rsidP="00F749CA">
      <w:pPr>
        <w:spacing w:line="360" w:lineRule="auto"/>
        <w:ind w:left="1002" w:right="623" w:firstLine="707"/>
        <w:jc w:val="both"/>
      </w:pPr>
      <w:r w:rsidRPr="00F749CA">
        <w:rPr>
          <w:spacing w:val="-1"/>
        </w:rPr>
        <w:t xml:space="preserve">В подготовительный день главный </w:t>
      </w:r>
      <w:r w:rsidRPr="00F749CA">
        <w:t>эксперт оглашает вариант задания. В</w:t>
      </w:r>
      <w:r w:rsidRPr="00F749CA">
        <w:rPr>
          <w:spacing w:val="-67"/>
        </w:rPr>
        <w:t xml:space="preserve"> </w:t>
      </w:r>
      <w:r w:rsidRPr="00F749CA">
        <w:t>случае если студенту необходимо заказать дополнительные продукты, или</w:t>
      </w:r>
      <w:r w:rsidRPr="00F749CA">
        <w:rPr>
          <w:spacing w:val="1"/>
        </w:rPr>
        <w:t xml:space="preserve"> </w:t>
      </w:r>
      <w:r w:rsidRPr="00F749CA">
        <w:t>убрать лишние он делает это в подготовительный день, но при этом баллы за</w:t>
      </w:r>
      <w:r w:rsidRPr="00F749CA">
        <w:rPr>
          <w:spacing w:val="1"/>
        </w:rPr>
        <w:t xml:space="preserve"> </w:t>
      </w:r>
      <w:r w:rsidRPr="00F749CA">
        <w:t>данный</w:t>
      </w:r>
      <w:r w:rsidRPr="00F749CA">
        <w:rPr>
          <w:spacing w:val="-1"/>
        </w:rPr>
        <w:t xml:space="preserve"> </w:t>
      </w:r>
      <w:r w:rsidRPr="00F749CA">
        <w:t>аспект вычитаются.</w:t>
      </w:r>
    </w:p>
    <w:p w:rsidR="00F749CA" w:rsidRPr="00F749CA" w:rsidRDefault="00F749CA" w:rsidP="00F749CA">
      <w:pPr>
        <w:spacing w:before="1" w:line="360" w:lineRule="auto"/>
        <w:ind w:left="1002" w:right="624" w:firstLine="707"/>
        <w:jc w:val="both"/>
      </w:pPr>
      <w:r w:rsidRPr="00F749CA">
        <w:t>Участники</w:t>
      </w:r>
      <w:r w:rsidRPr="00F749CA">
        <w:rPr>
          <w:spacing w:val="1"/>
        </w:rPr>
        <w:t xml:space="preserve"> </w:t>
      </w:r>
      <w:r w:rsidRPr="00F749CA">
        <w:t>демонстрационного</w:t>
      </w:r>
      <w:r w:rsidRPr="00F749CA">
        <w:rPr>
          <w:spacing w:val="1"/>
        </w:rPr>
        <w:t xml:space="preserve"> </w:t>
      </w:r>
      <w:r w:rsidRPr="00F749CA">
        <w:t>экзамена</w:t>
      </w:r>
      <w:r w:rsidRPr="00F749CA">
        <w:rPr>
          <w:spacing w:val="1"/>
        </w:rPr>
        <w:t xml:space="preserve"> </w:t>
      </w:r>
      <w:r w:rsidRPr="00F749CA">
        <w:t>получают</w:t>
      </w:r>
      <w:r w:rsidRPr="00F749CA">
        <w:rPr>
          <w:spacing w:val="1"/>
        </w:rPr>
        <w:t xml:space="preserve"> </w:t>
      </w:r>
      <w:r w:rsidRPr="00F749CA">
        <w:t>одну</w:t>
      </w:r>
      <w:r w:rsidRPr="00F749CA">
        <w:rPr>
          <w:spacing w:val="1"/>
        </w:rPr>
        <w:t xml:space="preserve"> </w:t>
      </w:r>
      <w:r w:rsidRPr="00F749CA">
        <w:t>корзину</w:t>
      </w:r>
      <w:r w:rsidRPr="00F749CA">
        <w:rPr>
          <w:spacing w:val="1"/>
        </w:rPr>
        <w:t xml:space="preserve"> </w:t>
      </w:r>
      <w:r w:rsidRPr="00F749CA">
        <w:t>с</w:t>
      </w:r>
      <w:r w:rsidRPr="00F749CA">
        <w:rPr>
          <w:spacing w:val="1"/>
        </w:rPr>
        <w:t xml:space="preserve"> </w:t>
      </w:r>
      <w:r w:rsidRPr="00F749CA">
        <w:t>ингредиентами</w:t>
      </w:r>
      <w:r w:rsidRPr="00F749CA">
        <w:rPr>
          <w:spacing w:val="1"/>
        </w:rPr>
        <w:t xml:space="preserve"> </w:t>
      </w:r>
      <w:r w:rsidRPr="00F749CA">
        <w:t>в</w:t>
      </w:r>
      <w:r w:rsidRPr="00F749CA">
        <w:rPr>
          <w:spacing w:val="1"/>
        </w:rPr>
        <w:t xml:space="preserve"> </w:t>
      </w:r>
      <w:r w:rsidRPr="00F749CA">
        <w:t>соответствии</w:t>
      </w:r>
      <w:r w:rsidRPr="00F749CA">
        <w:rPr>
          <w:spacing w:val="1"/>
        </w:rPr>
        <w:t xml:space="preserve"> </w:t>
      </w:r>
      <w:r w:rsidRPr="00F749CA">
        <w:t>с</w:t>
      </w:r>
      <w:r w:rsidRPr="00F749CA">
        <w:rPr>
          <w:spacing w:val="1"/>
        </w:rPr>
        <w:t xml:space="preserve"> </w:t>
      </w:r>
      <w:r w:rsidRPr="00F749CA">
        <w:t>заявкой.</w:t>
      </w:r>
      <w:r w:rsidRPr="00F749CA">
        <w:rPr>
          <w:spacing w:val="1"/>
        </w:rPr>
        <w:t xml:space="preserve"> </w:t>
      </w:r>
      <w:r w:rsidRPr="00F749CA">
        <w:t>Ингредиенты,</w:t>
      </w:r>
      <w:r w:rsidRPr="00F749CA">
        <w:rPr>
          <w:spacing w:val="1"/>
        </w:rPr>
        <w:t xml:space="preserve"> </w:t>
      </w:r>
      <w:r w:rsidRPr="00F749CA">
        <w:t>необходимые</w:t>
      </w:r>
      <w:r w:rsidRPr="00F749CA">
        <w:rPr>
          <w:spacing w:val="1"/>
        </w:rPr>
        <w:t xml:space="preserve"> </w:t>
      </w:r>
      <w:r w:rsidRPr="00F749CA">
        <w:t>для</w:t>
      </w:r>
      <w:r w:rsidRPr="00F749CA">
        <w:rPr>
          <w:spacing w:val="-67"/>
        </w:rPr>
        <w:t xml:space="preserve"> </w:t>
      </w:r>
      <w:r w:rsidRPr="00F749CA">
        <w:t xml:space="preserve">задания, </w:t>
      </w:r>
      <w:r w:rsidRPr="00F749CA">
        <w:lastRenderedPageBreak/>
        <w:t>необходимо заказать и предоставить организаторам за две недели до</w:t>
      </w:r>
      <w:r w:rsidRPr="00F749CA">
        <w:rPr>
          <w:spacing w:val="-67"/>
        </w:rPr>
        <w:t xml:space="preserve"> </w:t>
      </w:r>
      <w:r w:rsidRPr="00F749CA">
        <w:t>демонстрационного экзамена. В случае, если участник не отправил заявку на</w:t>
      </w:r>
      <w:r w:rsidRPr="00F749CA">
        <w:rPr>
          <w:spacing w:val="1"/>
        </w:rPr>
        <w:t xml:space="preserve"> </w:t>
      </w:r>
      <w:r w:rsidRPr="00F749CA">
        <w:t>продукты в указанный срок, баллы за данный аспект вычитаются. Во время</w:t>
      </w:r>
      <w:r w:rsidRPr="00F749CA">
        <w:rPr>
          <w:spacing w:val="1"/>
        </w:rPr>
        <w:t xml:space="preserve"> </w:t>
      </w:r>
      <w:r w:rsidRPr="00F749CA">
        <w:t>выполнения задания демонстрационного экзамена разрешается использовать</w:t>
      </w:r>
      <w:r w:rsidRPr="00F749CA">
        <w:rPr>
          <w:spacing w:val="1"/>
        </w:rPr>
        <w:t xml:space="preserve"> </w:t>
      </w:r>
      <w:r w:rsidRPr="00F749CA">
        <w:t>только</w:t>
      </w:r>
      <w:r w:rsidRPr="00F749CA">
        <w:rPr>
          <w:spacing w:val="-3"/>
        </w:rPr>
        <w:t xml:space="preserve"> </w:t>
      </w:r>
      <w:r w:rsidRPr="00F749CA">
        <w:t>ингредиенты,</w:t>
      </w:r>
      <w:r w:rsidRPr="00F749CA">
        <w:rPr>
          <w:spacing w:val="-1"/>
        </w:rPr>
        <w:t xml:space="preserve"> </w:t>
      </w:r>
      <w:r w:rsidRPr="00F749CA">
        <w:t>предоставленные организатором.</w:t>
      </w:r>
    </w:p>
    <w:p w:rsidR="00F749CA" w:rsidRPr="00F749CA" w:rsidRDefault="00F749CA" w:rsidP="00F749CA">
      <w:pPr>
        <w:spacing w:before="1" w:line="360" w:lineRule="auto"/>
        <w:ind w:left="1002" w:right="625" w:firstLine="707"/>
        <w:jc w:val="both"/>
      </w:pPr>
      <w:r w:rsidRPr="00F749CA">
        <w:t>Если</w:t>
      </w:r>
      <w:r w:rsidRPr="00F749CA">
        <w:rPr>
          <w:spacing w:val="26"/>
        </w:rPr>
        <w:t xml:space="preserve"> </w:t>
      </w:r>
      <w:r w:rsidRPr="00F749CA">
        <w:t>участник</w:t>
      </w:r>
      <w:r w:rsidRPr="00F749CA">
        <w:rPr>
          <w:spacing w:val="31"/>
        </w:rPr>
        <w:t xml:space="preserve"> </w:t>
      </w:r>
      <w:r w:rsidRPr="00F749CA">
        <w:t>демонстрационного</w:t>
      </w:r>
      <w:r w:rsidRPr="00F749CA">
        <w:rPr>
          <w:spacing w:val="29"/>
        </w:rPr>
        <w:t xml:space="preserve"> </w:t>
      </w:r>
      <w:r w:rsidRPr="00F749CA">
        <w:t>экзамена</w:t>
      </w:r>
      <w:r w:rsidRPr="00F749CA">
        <w:rPr>
          <w:spacing w:val="31"/>
        </w:rPr>
        <w:t xml:space="preserve"> </w:t>
      </w:r>
      <w:r w:rsidRPr="00F749CA">
        <w:t>не</w:t>
      </w:r>
      <w:r w:rsidRPr="00F749CA">
        <w:rPr>
          <w:spacing w:val="30"/>
        </w:rPr>
        <w:t xml:space="preserve"> </w:t>
      </w:r>
      <w:r w:rsidRPr="00F749CA">
        <w:t>выполняет</w:t>
      </w:r>
      <w:r w:rsidRPr="00F749CA">
        <w:rPr>
          <w:spacing w:val="28"/>
        </w:rPr>
        <w:t xml:space="preserve"> </w:t>
      </w:r>
      <w:r w:rsidRPr="00F749CA">
        <w:t>требования</w:t>
      </w:r>
      <w:r w:rsidRPr="00F749CA">
        <w:rPr>
          <w:spacing w:val="-67"/>
        </w:rPr>
        <w:t xml:space="preserve"> </w:t>
      </w:r>
      <w:r w:rsidRPr="00F749CA">
        <w:t>техники</w:t>
      </w:r>
      <w:r w:rsidRPr="00F749CA">
        <w:rPr>
          <w:spacing w:val="28"/>
        </w:rPr>
        <w:t xml:space="preserve"> </w:t>
      </w:r>
      <w:r w:rsidRPr="00F749CA">
        <w:t>безопасности,</w:t>
      </w:r>
      <w:r w:rsidRPr="00F749CA">
        <w:rPr>
          <w:spacing w:val="30"/>
        </w:rPr>
        <w:t xml:space="preserve"> </w:t>
      </w:r>
      <w:r w:rsidRPr="00F749CA">
        <w:t>подвергает</w:t>
      </w:r>
      <w:r w:rsidRPr="00F749CA">
        <w:rPr>
          <w:spacing w:val="28"/>
        </w:rPr>
        <w:t xml:space="preserve"> </w:t>
      </w:r>
      <w:r w:rsidRPr="00F749CA">
        <w:t>опасности</w:t>
      </w:r>
      <w:r w:rsidRPr="00F749CA">
        <w:rPr>
          <w:spacing w:val="29"/>
        </w:rPr>
        <w:t xml:space="preserve"> </w:t>
      </w:r>
      <w:r w:rsidRPr="00F749CA">
        <w:t>себя</w:t>
      </w:r>
      <w:r w:rsidRPr="00F749CA">
        <w:rPr>
          <w:spacing w:val="31"/>
        </w:rPr>
        <w:t xml:space="preserve"> </w:t>
      </w:r>
      <w:r w:rsidRPr="00F749CA">
        <w:t>или</w:t>
      </w:r>
      <w:r w:rsidRPr="00F749CA">
        <w:rPr>
          <w:spacing w:val="28"/>
        </w:rPr>
        <w:t xml:space="preserve"> </w:t>
      </w:r>
      <w:r w:rsidRPr="00F749CA">
        <w:t>других</w:t>
      </w:r>
      <w:r w:rsidRPr="00F749CA">
        <w:rPr>
          <w:spacing w:val="36"/>
        </w:rPr>
        <w:t xml:space="preserve"> </w:t>
      </w:r>
      <w:r w:rsidRPr="00F749CA">
        <w:t>сдающих,</w:t>
      </w:r>
      <w:r w:rsidRPr="00F749CA">
        <w:rPr>
          <w:spacing w:val="-67"/>
        </w:rPr>
        <w:t xml:space="preserve"> </w:t>
      </w:r>
      <w:r w:rsidRPr="00F749CA">
        <w:t>такой</w:t>
      </w:r>
      <w:r w:rsidRPr="00F749CA">
        <w:rPr>
          <w:spacing w:val="-2"/>
        </w:rPr>
        <w:t xml:space="preserve"> </w:t>
      </w:r>
      <w:r w:rsidRPr="00F749CA">
        <w:t>участник</w:t>
      </w:r>
      <w:r w:rsidRPr="00F749CA">
        <w:rPr>
          <w:spacing w:val="-2"/>
        </w:rPr>
        <w:t xml:space="preserve"> </w:t>
      </w:r>
      <w:r w:rsidRPr="00F749CA">
        <w:t>может</w:t>
      </w:r>
      <w:r w:rsidRPr="00F749CA">
        <w:rPr>
          <w:spacing w:val="-2"/>
        </w:rPr>
        <w:t xml:space="preserve"> </w:t>
      </w:r>
      <w:r w:rsidRPr="00F749CA">
        <w:t>быть</w:t>
      </w:r>
      <w:r w:rsidRPr="00F749CA">
        <w:rPr>
          <w:spacing w:val="-7"/>
        </w:rPr>
        <w:t xml:space="preserve"> </w:t>
      </w:r>
      <w:r w:rsidRPr="00F749CA">
        <w:t>отстранён</w:t>
      </w:r>
      <w:r w:rsidRPr="00F749CA">
        <w:rPr>
          <w:spacing w:val="-4"/>
        </w:rPr>
        <w:t xml:space="preserve"> </w:t>
      </w:r>
      <w:r w:rsidRPr="00F749CA">
        <w:t>от сдачи</w:t>
      </w:r>
      <w:r w:rsidRPr="00F749CA">
        <w:rPr>
          <w:spacing w:val="-2"/>
        </w:rPr>
        <w:t xml:space="preserve"> </w:t>
      </w:r>
      <w:r w:rsidRPr="00F749CA">
        <w:t>демонстрационного</w:t>
      </w:r>
      <w:r w:rsidRPr="00F749CA">
        <w:rPr>
          <w:spacing w:val="-1"/>
        </w:rPr>
        <w:t xml:space="preserve"> </w:t>
      </w:r>
      <w:r w:rsidRPr="00F749CA">
        <w:t>экзамена.</w:t>
      </w:r>
    </w:p>
    <w:p w:rsidR="00F749CA" w:rsidRPr="00F749CA" w:rsidRDefault="00F749CA" w:rsidP="00F749CA">
      <w:pPr>
        <w:spacing w:line="360" w:lineRule="auto"/>
        <w:ind w:left="1002" w:right="626" w:firstLine="707"/>
        <w:jc w:val="both"/>
      </w:pPr>
      <w:r w:rsidRPr="00F749CA">
        <w:t>Жеребьёвку</w:t>
      </w:r>
      <w:r w:rsidRPr="00F749CA">
        <w:rPr>
          <w:spacing w:val="1"/>
        </w:rPr>
        <w:t xml:space="preserve"> </w:t>
      </w:r>
      <w:r w:rsidRPr="00F749CA">
        <w:t>проводит</w:t>
      </w:r>
      <w:r w:rsidRPr="00F749CA">
        <w:rPr>
          <w:spacing w:val="1"/>
        </w:rPr>
        <w:t xml:space="preserve"> </w:t>
      </w:r>
      <w:r w:rsidRPr="00F749CA">
        <w:t>главный</w:t>
      </w:r>
      <w:r w:rsidRPr="00F749CA">
        <w:rPr>
          <w:spacing w:val="1"/>
        </w:rPr>
        <w:t xml:space="preserve"> </w:t>
      </w:r>
      <w:r w:rsidRPr="00F749CA">
        <w:t>эксперт</w:t>
      </w:r>
      <w:r w:rsidRPr="00F749CA">
        <w:rPr>
          <w:spacing w:val="1"/>
        </w:rPr>
        <w:t xml:space="preserve"> </w:t>
      </w:r>
      <w:r w:rsidRPr="00F749CA">
        <w:t>в</w:t>
      </w:r>
      <w:r w:rsidRPr="00F749CA">
        <w:rPr>
          <w:spacing w:val="1"/>
        </w:rPr>
        <w:t xml:space="preserve"> </w:t>
      </w:r>
      <w:r w:rsidRPr="00F749CA">
        <w:t>подготовительный день</w:t>
      </w:r>
      <w:r w:rsidRPr="00F749CA">
        <w:rPr>
          <w:spacing w:val="1"/>
        </w:rPr>
        <w:t xml:space="preserve"> </w:t>
      </w:r>
      <w:r w:rsidRPr="00F749CA">
        <w:t>до</w:t>
      </w:r>
      <w:r w:rsidRPr="00F749CA">
        <w:rPr>
          <w:spacing w:val="1"/>
        </w:rPr>
        <w:t xml:space="preserve"> </w:t>
      </w:r>
      <w:r w:rsidRPr="00F749CA">
        <w:t>начала демонстрационного экзамена, далее студентам даётся 2 часа чистого</w:t>
      </w:r>
      <w:r w:rsidRPr="00F749CA">
        <w:rPr>
          <w:spacing w:val="1"/>
        </w:rPr>
        <w:t xml:space="preserve"> </w:t>
      </w:r>
      <w:r w:rsidRPr="00F749CA">
        <w:t>времени</w:t>
      </w:r>
      <w:r w:rsidRPr="00F749CA">
        <w:rPr>
          <w:spacing w:val="1"/>
        </w:rPr>
        <w:t xml:space="preserve"> </w:t>
      </w:r>
      <w:r w:rsidRPr="00F749CA">
        <w:t>для</w:t>
      </w:r>
      <w:r w:rsidRPr="00F749CA">
        <w:rPr>
          <w:spacing w:val="1"/>
        </w:rPr>
        <w:t xml:space="preserve"> </w:t>
      </w:r>
      <w:r w:rsidRPr="00F749CA">
        <w:t>написания</w:t>
      </w:r>
      <w:r w:rsidRPr="00F749CA">
        <w:rPr>
          <w:spacing w:val="1"/>
        </w:rPr>
        <w:t xml:space="preserve"> </w:t>
      </w:r>
      <w:r w:rsidRPr="00F749CA">
        <w:t>меню</w:t>
      </w:r>
      <w:r w:rsidRPr="00F749CA">
        <w:rPr>
          <w:spacing w:val="1"/>
        </w:rPr>
        <w:t xml:space="preserve"> </w:t>
      </w:r>
      <w:r w:rsidRPr="00F749CA">
        <w:t>и</w:t>
      </w:r>
      <w:r w:rsidRPr="00F749CA">
        <w:rPr>
          <w:spacing w:val="1"/>
        </w:rPr>
        <w:t xml:space="preserve"> </w:t>
      </w:r>
      <w:r w:rsidRPr="00F749CA">
        <w:t>окончательной</w:t>
      </w:r>
      <w:r w:rsidRPr="00F749CA">
        <w:rPr>
          <w:spacing w:val="1"/>
        </w:rPr>
        <w:t xml:space="preserve"> </w:t>
      </w:r>
      <w:r w:rsidRPr="00F749CA">
        <w:t>заявки</w:t>
      </w:r>
      <w:r w:rsidRPr="00F749CA">
        <w:rPr>
          <w:spacing w:val="1"/>
        </w:rPr>
        <w:t xml:space="preserve"> </w:t>
      </w:r>
      <w:r w:rsidRPr="00F749CA">
        <w:t>продуктов</w:t>
      </w:r>
      <w:r w:rsidRPr="00F749CA">
        <w:rPr>
          <w:spacing w:val="1"/>
        </w:rPr>
        <w:t xml:space="preserve"> </w:t>
      </w:r>
      <w:r w:rsidRPr="00F749CA">
        <w:t>при</w:t>
      </w:r>
      <w:r w:rsidRPr="00F749CA">
        <w:rPr>
          <w:spacing w:val="1"/>
        </w:rPr>
        <w:t xml:space="preserve"> </w:t>
      </w:r>
      <w:r w:rsidRPr="00F749CA">
        <w:t>необходимости.</w:t>
      </w:r>
    </w:p>
    <w:p w:rsidR="00F749CA" w:rsidRPr="00F749CA" w:rsidRDefault="00F749CA" w:rsidP="00F749CA">
      <w:pPr>
        <w:spacing w:line="360" w:lineRule="auto"/>
        <w:ind w:left="1002" w:right="624" w:firstLine="707"/>
        <w:jc w:val="both"/>
      </w:pPr>
      <w:r w:rsidRPr="00F749CA">
        <w:t>На</w:t>
      </w:r>
      <w:r w:rsidRPr="00F749CA">
        <w:rPr>
          <w:spacing w:val="1"/>
        </w:rPr>
        <w:t xml:space="preserve"> </w:t>
      </w:r>
      <w:r w:rsidRPr="00F749CA">
        <w:t>выполнение</w:t>
      </w:r>
      <w:r w:rsidRPr="00F749CA">
        <w:rPr>
          <w:spacing w:val="1"/>
        </w:rPr>
        <w:t xml:space="preserve"> </w:t>
      </w:r>
      <w:r w:rsidRPr="00F749CA">
        <w:t>задания</w:t>
      </w:r>
      <w:r w:rsidRPr="00F749CA">
        <w:rPr>
          <w:spacing w:val="1"/>
        </w:rPr>
        <w:t xml:space="preserve"> </w:t>
      </w:r>
      <w:r w:rsidRPr="00F749CA">
        <w:t>демонстрационного</w:t>
      </w:r>
      <w:r w:rsidRPr="00F749CA">
        <w:rPr>
          <w:spacing w:val="1"/>
        </w:rPr>
        <w:t xml:space="preserve"> </w:t>
      </w:r>
      <w:r w:rsidRPr="00F749CA">
        <w:t>экзамена</w:t>
      </w:r>
      <w:r w:rsidRPr="00F749CA">
        <w:rPr>
          <w:spacing w:val="1"/>
        </w:rPr>
        <w:t xml:space="preserve"> </w:t>
      </w:r>
      <w:r w:rsidRPr="00F749CA">
        <w:t>(E,</w:t>
      </w:r>
      <w:r w:rsidRPr="00F749CA">
        <w:rPr>
          <w:spacing w:val="1"/>
        </w:rPr>
        <w:t xml:space="preserve"> </w:t>
      </w:r>
      <w:r w:rsidRPr="00F749CA">
        <w:t>H,</w:t>
      </w:r>
      <w:r w:rsidRPr="00F749CA">
        <w:rPr>
          <w:spacing w:val="1"/>
        </w:rPr>
        <w:t xml:space="preserve"> </w:t>
      </w:r>
      <w:r w:rsidRPr="00F749CA">
        <w:t>C)</w:t>
      </w:r>
      <w:r w:rsidRPr="00F749CA">
        <w:rPr>
          <w:spacing w:val="1"/>
        </w:rPr>
        <w:t xml:space="preserve"> </w:t>
      </w:r>
      <w:r w:rsidRPr="00F749CA">
        <w:t>предусмотрено 4 часа, без учёта подготовки и уборки рабочего места (0,5</w:t>
      </w:r>
      <w:r w:rsidRPr="00F749CA">
        <w:rPr>
          <w:spacing w:val="1"/>
        </w:rPr>
        <w:t xml:space="preserve"> </w:t>
      </w:r>
      <w:r w:rsidRPr="00F749CA">
        <w:t>часа) + 2 часа для написания меню, общая продолжительность выполнения</w:t>
      </w:r>
      <w:r w:rsidRPr="00F749CA">
        <w:rPr>
          <w:spacing w:val="1"/>
        </w:rPr>
        <w:t xml:space="preserve"> </w:t>
      </w:r>
      <w:r w:rsidRPr="00F749CA">
        <w:t>задания</w:t>
      </w:r>
      <w:r w:rsidRPr="00F749CA">
        <w:rPr>
          <w:spacing w:val="-4"/>
        </w:rPr>
        <w:t xml:space="preserve"> </w:t>
      </w:r>
      <w:r w:rsidRPr="00F749CA">
        <w:t>демонстрационного</w:t>
      </w:r>
      <w:r w:rsidRPr="00F749CA">
        <w:rPr>
          <w:spacing w:val="1"/>
        </w:rPr>
        <w:t xml:space="preserve"> </w:t>
      </w:r>
      <w:r w:rsidRPr="00F749CA">
        <w:t>экзамена</w:t>
      </w:r>
      <w:r w:rsidRPr="00F749CA">
        <w:rPr>
          <w:spacing w:val="1"/>
        </w:rPr>
        <w:t xml:space="preserve"> </w:t>
      </w:r>
      <w:r w:rsidRPr="00F749CA">
        <w:t>6,5 часов.</w:t>
      </w:r>
    </w:p>
    <w:p w:rsidR="00F749CA" w:rsidRPr="00F749CA" w:rsidRDefault="00F749CA" w:rsidP="00F749CA">
      <w:pPr>
        <w:spacing w:line="360" w:lineRule="auto"/>
        <w:jc w:val="both"/>
      </w:pPr>
    </w:p>
    <w:p w:rsidR="00F749CA" w:rsidRPr="00F749CA" w:rsidRDefault="00F749CA" w:rsidP="00F749CA">
      <w:pPr>
        <w:spacing w:line="360" w:lineRule="auto"/>
        <w:jc w:val="both"/>
      </w:pPr>
    </w:p>
    <w:p w:rsidR="00F749CA" w:rsidRPr="00F749CA" w:rsidRDefault="00F749CA" w:rsidP="00F749CA">
      <w:pPr>
        <w:spacing w:line="360" w:lineRule="auto"/>
        <w:ind w:left="993" w:right="642"/>
        <w:jc w:val="both"/>
        <w:rPr>
          <w:b/>
          <w:bCs/>
          <w:iCs/>
        </w:rPr>
      </w:pPr>
      <w:r w:rsidRPr="00F749CA">
        <w:rPr>
          <w:b/>
          <w:bCs/>
          <w:iCs/>
        </w:rPr>
        <w:t xml:space="preserve">Требования к форменной (санитарной) одежде участников и экспертов </w:t>
      </w:r>
    </w:p>
    <w:p w:rsidR="00F749CA" w:rsidRPr="00F749CA" w:rsidRDefault="00F749CA" w:rsidP="00F749CA">
      <w:pPr>
        <w:spacing w:line="360" w:lineRule="auto"/>
        <w:ind w:left="993" w:right="642"/>
        <w:jc w:val="both"/>
        <w:rPr>
          <w:b/>
          <w:bCs/>
          <w:iCs/>
        </w:rPr>
      </w:pPr>
      <w:r w:rsidRPr="00F749CA">
        <w:rPr>
          <w:b/>
          <w:bCs/>
          <w:iCs/>
        </w:rPr>
        <w:t>Обязательные элементы</w:t>
      </w:r>
    </w:p>
    <w:p w:rsidR="00F749CA" w:rsidRPr="00F749CA" w:rsidRDefault="00F749CA" w:rsidP="00F749CA">
      <w:pPr>
        <w:spacing w:line="360" w:lineRule="auto"/>
        <w:ind w:left="993" w:right="642"/>
        <w:jc w:val="both"/>
        <w:rPr>
          <w:iCs/>
        </w:rPr>
      </w:pPr>
      <w:r w:rsidRPr="00F749CA">
        <w:rPr>
          <w:iCs/>
        </w:rPr>
        <w:t xml:space="preserve">Китель (поварская куртка) – белого цвета (допускаются цветные элементы отделки). На кителе могут быть нанесены следующие обязательные информационные элементы: логотип Союза «Молодые профессионалы (Ворлдскиллс Россия)» (далее WSR) на груди слева, под логотипом WSR фамилия и имя участника или эксперта, логотип учебного заведения должен быть нанесён – на рукав выше локтя, на воротнике допускается размещение флага России и региона, на спине допускается размещение наименования региона. </w:t>
      </w:r>
    </w:p>
    <w:p w:rsidR="00F749CA" w:rsidRPr="00F749CA" w:rsidRDefault="00F749CA" w:rsidP="00F749CA">
      <w:pPr>
        <w:spacing w:line="360" w:lineRule="auto"/>
        <w:ind w:left="993" w:right="642"/>
        <w:jc w:val="both"/>
        <w:rPr>
          <w:iCs/>
        </w:rPr>
      </w:pPr>
      <w:r w:rsidRPr="00F749CA">
        <w:rPr>
          <w:iCs/>
        </w:rPr>
        <w:t xml:space="preserve">Размещение информации рекламного характера на форменной одежде, без согласования с </w:t>
      </w:r>
      <w:r w:rsidRPr="00F749CA">
        <w:rPr>
          <w:iCs/>
          <w:lang w:val="en-US"/>
        </w:rPr>
        <w:t>WSR</w:t>
      </w:r>
      <w:r w:rsidRPr="00F749CA">
        <w:rPr>
          <w:iCs/>
        </w:rPr>
        <w:t xml:space="preserve"> (например, логотипы спонсоров) не допускается.</w:t>
      </w:r>
    </w:p>
    <w:p w:rsidR="00F749CA" w:rsidRPr="00F749CA" w:rsidRDefault="00F749CA" w:rsidP="00F749CA">
      <w:pPr>
        <w:spacing w:line="360" w:lineRule="auto"/>
        <w:ind w:left="993" w:right="642"/>
        <w:jc w:val="both"/>
        <w:rPr>
          <w:iCs/>
        </w:rPr>
      </w:pPr>
      <w:r w:rsidRPr="00F749CA">
        <w:rPr>
          <w:iCs/>
        </w:rPr>
        <w:t>Передник или фартук – при работе любого цвета (возможен вариант с грудкой), при сервировке и подаче белого цвета.</w:t>
      </w:r>
    </w:p>
    <w:p w:rsidR="00F749CA" w:rsidRPr="00F749CA" w:rsidRDefault="00F749CA" w:rsidP="00F749CA">
      <w:pPr>
        <w:spacing w:line="360" w:lineRule="auto"/>
        <w:ind w:left="993" w:right="642"/>
        <w:jc w:val="both"/>
        <w:rPr>
          <w:iCs/>
        </w:rPr>
      </w:pPr>
      <w:r w:rsidRPr="00F749CA">
        <w:rPr>
          <w:iCs/>
        </w:rPr>
        <w:t>Брюки – темного цвета;</w:t>
      </w:r>
    </w:p>
    <w:p w:rsidR="00F749CA" w:rsidRPr="00F749CA" w:rsidRDefault="00F749CA" w:rsidP="00F749CA">
      <w:pPr>
        <w:spacing w:line="360" w:lineRule="auto"/>
        <w:ind w:left="993" w:right="642"/>
        <w:jc w:val="both"/>
        <w:rPr>
          <w:iCs/>
        </w:rPr>
      </w:pPr>
      <w:r w:rsidRPr="00F749CA">
        <w:rPr>
          <w:iCs/>
        </w:rPr>
        <w:t>Головной убор – белый поварской колпак (допускается одноразовый);</w:t>
      </w:r>
    </w:p>
    <w:p w:rsidR="00F749CA" w:rsidRPr="00F749CA" w:rsidRDefault="00F749CA" w:rsidP="00F749CA">
      <w:pPr>
        <w:spacing w:line="360" w:lineRule="auto"/>
        <w:ind w:left="993" w:right="642"/>
        <w:jc w:val="both"/>
        <w:rPr>
          <w:iCs/>
        </w:rPr>
      </w:pPr>
      <w:r w:rsidRPr="00F749CA">
        <w:rPr>
          <w:iCs/>
        </w:rPr>
        <w:t>Обувь – профессиональная безопасная закрытая обувь с зафиксированной пяткой;</w:t>
      </w:r>
    </w:p>
    <w:p w:rsidR="00F749CA" w:rsidRPr="00F749CA" w:rsidRDefault="00F749CA" w:rsidP="00F749CA">
      <w:pPr>
        <w:spacing w:line="360" w:lineRule="auto"/>
        <w:ind w:left="993" w:right="642"/>
        <w:jc w:val="both"/>
        <w:rPr>
          <w:b/>
          <w:iCs/>
        </w:rPr>
      </w:pPr>
      <w:r w:rsidRPr="00F749CA">
        <w:rPr>
          <w:b/>
          <w:iCs/>
        </w:rPr>
        <w:t>Для экспертов обязательные элементы одежды – китель, передник или фартук, колпак (всё белого цвета), чёрные брюки, безопасная обувь.</w:t>
      </w:r>
    </w:p>
    <w:p w:rsidR="00F749CA" w:rsidRPr="00F749CA" w:rsidRDefault="00F749CA" w:rsidP="00F749CA">
      <w:pPr>
        <w:spacing w:line="360" w:lineRule="auto"/>
        <w:jc w:val="both"/>
        <w:rPr>
          <w:iCs/>
        </w:rPr>
      </w:pPr>
    </w:p>
    <w:tbl>
      <w:tblPr>
        <w:tblW w:w="0" w:type="auto"/>
        <w:tblLook w:val="00A0" w:firstRow="1" w:lastRow="0" w:firstColumn="1" w:lastColumn="0" w:noHBand="0" w:noVBand="0"/>
      </w:tblPr>
      <w:tblGrid>
        <w:gridCol w:w="4927"/>
        <w:gridCol w:w="4927"/>
      </w:tblGrid>
      <w:tr w:rsidR="00F749CA" w:rsidRPr="00F749CA" w:rsidTr="00F749CA">
        <w:trPr>
          <w:trHeight w:val="5442"/>
        </w:trPr>
        <w:tc>
          <w:tcPr>
            <w:tcW w:w="5139" w:type="dxa"/>
          </w:tcPr>
          <w:p w:rsidR="00F749CA" w:rsidRPr="00F749CA" w:rsidRDefault="00F749CA" w:rsidP="00F749CA">
            <w:pPr>
              <w:spacing w:line="360" w:lineRule="auto"/>
              <w:jc w:val="both"/>
              <w:rPr>
                <w:iCs/>
              </w:rPr>
            </w:pPr>
            <w:r w:rsidRPr="00F749CA">
              <w:rPr>
                <w:iCs/>
                <w:noProof/>
                <w:lang w:eastAsia="ru-RU"/>
              </w:rPr>
              <w:lastRenderedPageBreak/>
              <w:drawing>
                <wp:inline distT="0" distB="0" distL="0" distR="0" wp14:anchorId="5A5EAB5D" wp14:editId="7CE0E912">
                  <wp:extent cx="2096770" cy="3468370"/>
                  <wp:effectExtent l="19050" t="0" r="0" b="0"/>
                  <wp:docPr id="4" name="Рисунок 5" descr="DSC_0111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SC_01111 (1)"/>
                          <pic:cNvPicPr>
                            <a:picLocks noChangeAspect="1" noChangeArrowheads="1"/>
                          </pic:cNvPicPr>
                        </pic:nvPicPr>
                        <pic:blipFill>
                          <a:blip r:embed="rId19" cstate="print"/>
                          <a:srcRect/>
                          <a:stretch>
                            <a:fillRect/>
                          </a:stretch>
                        </pic:blipFill>
                        <pic:spPr bwMode="auto">
                          <a:xfrm>
                            <a:off x="0" y="0"/>
                            <a:ext cx="2096770" cy="3468370"/>
                          </a:xfrm>
                          <a:prstGeom prst="rect">
                            <a:avLst/>
                          </a:prstGeom>
                          <a:noFill/>
                          <a:ln w="9525">
                            <a:noFill/>
                            <a:miter lim="800000"/>
                            <a:headEnd/>
                            <a:tailEnd/>
                          </a:ln>
                        </pic:spPr>
                      </pic:pic>
                    </a:graphicData>
                  </a:graphic>
                </wp:inline>
              </w:drawing>
            </w:r>
          </w:p>
        </w:tc>
        <w:tc>
          <w:tcPr>
            <w:tcW w:w="5140" w:type="dxa"/>
          </w:tcPr>
          <w:p w:rsidR="00F749CA" w:rsidRPr="00F749CA" w:rsidRDefault="00F749CA" w:rsidP="00F749CA">
            <w:pPr>
              <w:spacing w:line="360" w:lineRule="auto"/>
              <w:jc w:val="both"/>
              <w:rPr>
                <w:iCs/>
              </w:rPr>
            </w:pPr>
            <w:r w:rsidRPr="00F749CA">
              <w:rPr>
                <w:iCs/>
                <w:noProof/>
                <w:lang w:eastAsia="ru-RU"/>
              </w:rPr>
              <w:drawing>
                <wp:inline distT="0" distB="0" distL="0" distR="0" wp14:anchorId="332FCDD8" wp14:editId="4BF8A7F1">
                  <wp:extent cx="2096770" cy="3468370"/>
                  <wp:effectExtent l="19050" t="0" r="0" b="0"/>
                  <wp:docPr id="5" name="Рисунок 3" descr="DSC_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SC_0114"/>
                          <pic:cNvPicPr>
                            <a:picLocks noChangeAspect="1" noChangeArrowheads="1"/>
                          </pic:cNvPicPr>
                        </pic:nvPicPr>
                        <pic:blipFill>
                          <a:blip r:embed="rId20" cstate="print"/>
                          <a:srcRect/>
                          <a:stretch>
                            <a:fillRect/>
                          </a:stretch>
                        </pic:blipFill>
                        <pic:spPr bwMode="auto">
                          <a:xfrm>
                            <a:off x="0" y="0"/>
                            <a:ext cx="2096770" cy="3468370"/>
                          </a:xfrm>
                          <a:prstGeom prst="rect">
                            <a:avLst/>
                          </a:prstGeom>
                          <a:noFill/>
                          <a:ln w="9525">
                            <a:noFill/>
                            <a:miter lim="800000"/>
                            <a:headEnd/>
                            <a:tailEnd/>
                          </a:ln>
                        </pic:spPr>
                      </pic:pic>
                    </a:graphicData>
                  </a:graphic>
                </wp:inline>
              </w:drawing>
            </w:r>
          </w:p>
        </w:tc>
      </w:tr>
    </w:tbl>
    <w:p w:rsidR="00F749CA" w:rsidRPr="00F749CA" w:rsidRDefault="00F749CA" w:rsidP="00F749CA">
      <w:pPr>
        <w:spacing w:line="360" w:lineRule="auto"/>
        <w:jc w:val="both"/>
        <w:rPr>
          <w:b/>
          <w:bCs/>
          <w:iCs/>
        </w:rPr>
      </w:pPr>
    </w:p>
    <w:p w:rsidR="00F749CA" w:rsidRPr="00F749CA" w:rsidRDefault="00F749CA" w:rsidP="00F749CA">
      <w:pPr>
        <w:spacing w:line="360" w:lineRule="auto"/>
        <w:jc w:val="both"/>
        <w:rPr>
          <w:b/>
          <w:bCs/>
          <w:iCs/>
        </w:rPr>
      </w:pPr>
    </w:p>
    <w:p w:rsidR="00F749CA" w:rsidRPr="00F749CA" w:rsidRDefault="00F749CA" w:rsidP="00F749CA">
      <w:pPr>
        <w:spacing w:line="360" w:lineRule="auto"/>
        <w:jc w:val="both"/>
        <w:rPr>
          <w:b/>
          <w:bCs/>
          <w:iCs/>
        </w:rPr>
      </w:pPr>
    </w:p>
    <w:p w:rsidR="00F749CA" w:rsidRPr="00F749CA" w:rsidRDefault="00F749CA" w:rsidP="00F749CA">
      <w:pPr>
        <w:spacing w:line="360" w:lineRule="auto"/>
        <w:jc w:val="both"/>
        <w:sectPr w:rsidR="00F749CA" w:rsidRPr="00F749CA" w:rsidSect="00F749CA">
          <w:pgSz w:w="11907" w:h="16840"/>
          <w:pgMar w:top="1134" w:right="851" w:bottom="992" w:left="1418" w:header="0" w:footer="1058" w:gutter="0"/>
          <w:cols w:space="720"/>
        </w:sectPr>
      </w:pPr>
    </w:p>
    <w:tbl>
      <w:tblPr>
        <w:tblStyle w:val="TableNormal"/>
        <w:tblW w:w="1043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306"/>
      </w:tblGrid>
      <w:tr w:rsidR="00F749CA" w:rsidRPr="00F749CA" w:rsidTr="00F749CA">
        <w:trPr>
          <w:trHeight w:val="635"/>
        </w:trPr>
        <w:tc>
          <w:tcPr>
            <w:tcW w:w="2127" w:type="dxa"/>
            <w:shd w:val="clear" w:color="auto" w:fill="D4DCE3"/>
          </w:tcPr>
          <w:p w:rsidR="00F749CA" w:rsidRPr="00F749CA" w:rsidRDefault="00F749CA" w:rsidP="00F749CA">
            <w:pPr>
              <w:spacing w:line="319" w:lineRule="exact"/>
              <w:ind w:left="215" w:right="184"/>
              <w:jc w:val="center"/>
              <w:rPr>
                <w:b/>
                <w:sz w:val="28"/>
              </w:rPr>
            </w:pPr>
            <w:r w:rsidRPr="00F749CA">
              <w:rPr>
                <w:b/>
                <w:sz w:val="28"/>
              </w:rPr>
              <w:lastRenderedPageBreak/>
              <w:t>Часть E</w:t>
            </w:r>
          </w:p>
        </w:tc>
        <w:tc>
          <w:tcPr>
            <w:tcW w:w="8306" w:type="dxa"/>
            <w:shd w:val="clear" w:color="auto" w:fill="D4DCE3"/>
          </w:tcPr>
          <w:p w:rsidR="00F749CA" w:rsidRPr="00F749CA" w:rsidRDefault="00F749CA" w:rsidP="00F749CA">
            <w:pPr>
              <w:spacing w:line="272" w:lineRule="exact"/>
              <w:ind w:left="821" w:right="136"/>
              <w:jc w:val="center"/>
              <w:rPr>
                <w:b/>
                <w:sz w:val="24"/>
              </w:rPr>
            </w:pPr>
            <w:r w:rsidRPr="00F749CA">
              <w:rPr>
                <w:b/>
                <w:sz w:val="24"/>
              </w:rPr>
              <w:t>Вегетарианская</w:t>
            </w:r>
            <w:r w:rsidRPr="00F749CA">
              <w:rPr>
                <w:b/>
                <w:spacing w:val="-3"/>
                <w:sz w:val="24"/>
              </w:rPr>
              <w:t xml:space="preserve"> </w:t>
            </w:r>
            <w:r w:rsidRPr="00F749CA">
              <w:rPr>
                <w:b/>
                <w:sz w:val="24"/>
              </w:rPr>
              <w:t>горячая</w:t>
            </w:r>
            <w:r w:rsidRPr="00F749CA">
              <w:rPr>
                <w:b/>
                <w:spacing w:val="-3"/>
                <w:sz w:val="24"/>
              </w:rPr>
              <w:t xml:space="preserve"> </w:t>
            </w:r>
            <w:r w:rsidRPr="00F749CA">
              <w:rPr>
                <w:b/>
                <w:sz w:val="24"/>
              </w:rPr>
              <w:t>закуска</w:t>
            </w:r>
          </w:p>
          <w:p w:rsidR="00F749CA" w:rsidRPr="00F749CA" w:rsidRDefault="00F749CA" w:rsidP="00F749CA">
            <w:pPr>
              <w:spacing w:before="41"/>
              <w:ind w:left="162" w:right="132"/>
              <w:jc w:val="center"/>
              <w:rPr>
                <w:b/>
                <w:sz w:val="24"/>
              </w:rPr>
            </w:pPr>
            <w:r w:rsidRPr="00F749CA">
              <w:rPr>
                <w:b/>
                <w:sz w:val="24"/>
              </w:rPr>
              <w:t>-</w:t>
            </w:r>
            <w:r w:rsidRPr="00F749CA">
              <w:rPr>
                <w:b/>
                <w:spacing w:val="-2"/>
                <w:sz w:val="24"/>
              </w:rPr>
              <w:t xml:space="preserve"> </w:t>
            </w:r>
            <w:r w:rsidRPr="00F749CA">
              <w:rPr>
                <w:b/>
                <w:sz w:val="24"/>
              </w:rPr>
              <w:t>Паста</w:t>
            </w:r>
          </w:p>
        </w:tc>
      </w:tr>
      <w:tr w:rsidR="00F749CA" w:rsidRPr="00F749CA" w:rsidTr="00F749CA">
        <w:trPr>
          <w:trHeight w:val="7022"/>
        </w:trPr>
        <w:tc>
          <w:tcPr>
            <w:tcW w:w="2127" w:type="dxa"/>
            <w:shd w:val="clear" w:color="auto" w:fill="D4DCE3"/>
          </w:tcPr>
          <w:p w:rsidR="00F749CA" w:rsidRPr="00F749CA" w:rsidRDefault="00F749CA" w:rsidP="00F749CA">
            <w:pPr>
              <w:spacing w:line="316" w:lineRule="exact"/>
              <w:ind w:left="215" w:right="186"/>
              <w:jc w:val="center"/>
              <w:rPr>
                <w:b/>
                <w:sz w:val="28"/>
              </w:rPr>
            </w:pPr>
            <w:r w:rsidRPr="00F749CA">
              <w:rPr>
                <w:b/>
                <w:sz w:val="28"/>
              </w:rPr>
              <w:t>Описание</w:t>
            </w:r>
          </w:p>
        </w:tc>
        <w:tc>
          <w:tcPr>
            <w:tcW w:w="8306" w:type="dxa"/>
            <w:shd w:val="clear" w:color="auto" w:fill="D4DCE3"/>
          </w:tcPr>
          <w:p w:rsidR="00F749CA" w:rsidRPr="00F749CA" w:rsidRDefault="00F749CA" w:rsidP="00F749CA">
            <w:pPr>
              <w:spacing w:line="276" w:lineRule="auto"/>
              <w:ind w:left="215" w:right="197" w:firstLine="708"/>
              <w:jc w:val="both"/>
              <w:rPr>
                <w:b/>
                <w:sz w:val="28"/>
              </w:rPr>
            </w:pPr>
            <w:r w:rsidRPr="00F749CA">
              <w:rPr>
                <w:b/>
                <w:sz w:val="28"/>
              </w:rPr>
              <w:t>Приготовить 3 порции горячей вегетарианской закуски</w:t>
            </w:r>
            <w:r w:rsidRPr="00F749CA">
              <w:rPr>
                <w:b/>
                <w:spacing w:val="-67"/>
                <w:sz w:val="28"/>
              </w:rPr>
              <w:t xml:space="preserve"> </w:t>
            </w:r>
            <w:r w:rsidRPr="00F749CA">
              <w:rPr>
                <w:b/>
                <w:sz w:val="28"/>
              </w:rPr>
              <w:t>ово-лакто</w:t>
            </w:r>
            <w:r w:rsidRPr="00F749CA">
              <w:rPr>
                <w:b/>
                <w:spacing w:val="1"/>
                <w:sz w:val="28"/>
              </w:rPr>
              <w:t xml:space="preserve"> </w:t>
            </w:r>
            <w:r w:rsidRPr="00F749CA">
              <w:rPr>
                <w:b/>
                <w:sz w:val="28"/>
              </w:rPr>
              <w:t>с</w:t>
            </w:r>
            <w:r w:rsidRPr="00F749CA">
              <w:rPr>
                <w:b/>
                <w:spacing w:val="1"/>
                <w:sz w:val="28"/>
              </w:rPr>
              <w:t xml:space="preserve"> </w:t>
            </w:r>
            <w:r w:rsidRPr="00F749CA">
              <w:rPr>
                <w:b/>
                <w:sz w:val="28"/>
              </w:rPr>
              <w:t>использованием</w:t>
            </w:r>
            <w:r w:rsidRPr="00F749CA">
              <w:rPr>
                <w:b/>
                <w:spacing w:val="1"/>
                <w:sz w:val="28"/>
              </w:rPr>
              <w:t xml:space="preserve"> </w:t>
            </w:r>
            <w:r w:rsidRPr="00F749CA">
              <w:rPr>
                <w:b/>
                <w:sz w:val="28"/>
              </w:rPr>
              <w:t>пасты</w:t>
            </w:r>
            <w:r w:rsidRPr="00F749CA">
              <w:rPr>
                <w:b/>
                <w:spacing w:val="1"/>
                <w:sz w:val="28"/>
              </w:rPr>
              <w:t xml:space="preserve"> </w:t>
            </w:r>
            <w:r w:rsidRPr="00F749CA">
              <w:rPr>
                <w:b/>
                <w:sz w:val="28"/>
              </w:rPr>
              <w:t>собственного</w:t>
            </w:r>
            <w:r w:rsidRPr="00F749CA">
              <w:rPr>
                <w:b/>
                <w:spacing w:val="-67"/>
                <w:sz w:val="28"/>
              </w:rPr>
              <w:t xml:space="preserve"> </w:t>
            </w:r>
            <w:r w:rsidRPr="00F749CA">
              <w:rPr>
                <w:b/>
                <w:sz w:val="28"/>
              </w:rPr>
              <w:t>приготовления</w:t>
            </w:r>
          </w:p>
          <w:p w:rsidR="00F749CA" w:rsidRPr="00F749CA" w:rsidRDefault="00F749CA" w:rsidP="00F749CA">
            <w:pPr>
              <w:spacing w:line="276" w:lineRule="auto"/>
              <w:ind w:left="215" w:right="192" w:firstLine="672"/>
              <w:jc w:val="both"/>
              <w:rPr>
                <w:i/>
                <w:sz w:val="28"/>
              </w:rPr>
            </w:pPr>
            <w:r w:rsidRPr="00F749CA">
              <w:rPr>
                <w:i/>
                <w:sz w:val="28"/>
              </w:rPr>
              <w:t>(Оволактовегетарианство</w:t>
            </w:r>
            <w:r w:rsidRPr="00F749CA">
              <w:rPr>
                <w:i/>
                <w:spacing w:val="1"/>
                <w:sz w:val="28"/>
              </w:rPr>
              <w:t xml:space="preserve"> </w:t>
            </w:r>
            <w:r w:rsidRPr="00F749CA">
              <w:rPr>
                <w:i/>
                <w:sz w:val="28"/>
              </w:rPr>
              <w:t>–</w:t>
            </w:r>
            <w:r w:rsidRPr="00F749CA">
              <w:rPr>
                <w:i/>
                <w:spacing w:val="1"/>
                <w:sz w:val="28"/>
              </w:rPr>
              <w:t xml:space="preserve"> </w:t>
            </w:r>
            <w:r w:rsidRPr="00F749CA">
              <w:rPr>
                <w:i/>
                <w:sz w:val="28"/>
              </w:rPr>
              <w:t>вариант</w:t>
            </w:r>
            <w:r w:rsidRPr="00F749CA">
              <w:rPr>
                <w:i/>
                <w:spacing w:val="1"/>
                <w:sz w:val="28"/>
              </w:rPr>
              <w:t xml:space="preserve"> </w:t>
            </w:r>
            <w:r w:rsidRPr="00F749CA">
              <w:rPr>
                <w:i/>
                <w:sz w:val="28"/>
              </w:rPr>
              <w:t>вегетарианства,</w:t>
            </w:r>
            <w:r w:rsidRPr="00F749CA">
              <w:rPr>
                <w:i/>
                <w:spacing w:val="1"/>
                <w:sz w:val="28"/>
              </w:rPr>
              <w:t xml:space="preserve"> </w:t>
            </w:r>
            <w:r w:rsidRPr="00F749CA">
              <w:rPr>
                <w:i/>
                <w:sz w:val="28"/>
              </w:rPr>
              <w:t>приверженцы</w:t>
            </w:r>
            <w:r w:rsidRPr="00F749CA">
              <w:rPr>
                <w:i/>
                <w:spacing w:val="1"/>
                <w:sz w:val="28"/>
              </w:rPr>
              <w:t xml:space="preserve"> </w:t>
            </w:r>
            <w:r w:rsidRPr="00F749CA">
              <w:rPr>
                <w:i/>
                <w:sz w:val="28"/>
              </w:rPr>
              <w:t>которого</w:t>
            </w:r>
            <w:r w:rsidRPr="00F749CA">
              <w:rPr>
                <w:i/>
                <w:spacing w:val="1"/>
                <w:sz w:val="28"/>
              </w:rPr>
              <w:t xml:space="preserve"> </w:t>
            </w:r>
            <w:r w:rsidRPr="00F749CA">
              <w:rPr>
                <w:i/>
                <w:sz w:val="28"/>
              </w:rPr>
              <w:t>употребляют</w:t>
            </w:r>
            <w:r w:rsidRPr="00F749CA">
              <w:rPr>
                <w:i/>
                <w:spacing w:val="1"/>
                <w:sz w:val="28"/>
              </w:rPr>
              <w:t xml:space="preserve"> </w:t>
            </w:r>
            <w:r w:rsidRPr="00F749CA">
              <w:rPr>
                <w:i/>
                <w:sz w:val="28"/>
              </w:rPr>
              <w:t>в</w:t>
            </w:r>
            <w:r w:rsidRPr="00F749CA">
              <w:rPr>
                <w:i/>
                <w:spacing w:val="1"/>
                <w:sz w:val="28"/>
              </w:rPr>
              <w:t xml:space="preserve"> </w:t>
            </w:r>
            <w:r w:rsidRPr="00F749CA">
              <w:rPr>
                <w:i/>
                <w:sz w:val="28"/>
              </w:rPr>
              <w:t>пищу</w:t>
            </w:r>
            <w:r w:rsidRPr="00F749CA">
              <w:rPr>
                <w:i/>
                <w:spacing w:val="1"/>
                <w:sz w:val="28"/>
              </w:rPr>
              <w:t xml:space="preserve"> </w:t>
            </w:r>
            <w:r w:rsidRPr="00F749CA">
              <w:rPr>
                <w:i/>
                <w:sz w:val="28"/>
              </w:rPr>
              <w:t>не</w:t>
            </w:r>
            <w:r w:rsidRPr="00F749CA">
              <w:rPr>
                <w:i/>
                <w:spacing w:val="1"/>
                <w:sz w:val="28"/>
              </w:rPr>
              <w:t xml:space="preserve"> </w:t>
            </w:r>
            <w:r w:rsidRPr="00F749CA">
              <w:rPr>
                <w:i/>
                <w:sz w:val="28"/>
              </w:rPr>
              <w:t>только</w:t>
            </w:r>
            <w:r w:rsidRPr="00F749CA">
              <w:rPr>
                <w:i/>
                <w:spacing w:val="1"/>
                <w:sz w:val="28"/>
              </w:rPr>
              <w:t xml:space="preserve"> </w:t>
            </w:r>
            <w:r w:rsidRPr="00F749CA">
              <w:rPr>
                <w:i/>
                <w:sz w:val="28"/>
              </w:rPr>
              <w:t>продукты</w:t>
            </w:r>
            <w:r w:rsidRPr="00F749CA">
              <w:rPr>
                <w:i/>
                <w:spacing w:val="1"/>
                <w:sz w:val="28"/>
              </w:rPr>
              <w:t xml:space="preserve"> </w:t>
            </w:r>
            <w:r w:rsidRPr="00F749CA">
              <w:rPr>
                <w:i/>
                <w:sz w:val="28"/>
              </w:rPr>
              <w:t>растительного</w:t>
            </w:r>
            <w:r w:rsidRPr="00F749CA">
              <w:rPr>
                <w:i/>
                <w:spacing w:val="1"/>
                <w:sz w:val="28"/>
              </w:rPr>
              <w:t xml:space="preserve"> </w:t>
            </w:r>
            <w:r w:rsidRPr="00F749CA">
              <w:rPr>
                <w:i/>
                <w:sz w:val="28"/>
              </w:rPr>
              <w:t>происхождения,</w:t>
            </w:r>
            <w:r w:rsidRPr="00F749CA">
              <w:rPr>
                <w:i/>
                <w:spacing w:val="1"/>
                <w:sz w:val="28"/>
              </w:rPr>
              <w:t xml:space="preserve"> </w:t>
            </w:r>
            <w:r w:rsidRPr="00F749CA">
              <w:rPr>
                <w:i/>
                <w:sz w:val="28"/>
              </w:rPr>
              <w:t>но</w:t>
            </w:r>
            <w:r w:rsidRPr="00F749CA">
              <w:rPr>
                <w:i/>
                <w:spacing w:val="1"/>
                <w:sz w:val="28"/>
              </w:rPr>
              <w:t xml:space="preserve"> </w:t>
            </w:r>
            <w:r w:rsidRPr="00F749CA">
              <w:rPr>
                <w:i/>
                <w:sz w:val="28"/>
              </w:rPr>
              <w:t>также</w:t>
            </w:r>
            <w:r w:rsidRPr="00F749CA">
              <w:rPr>
                <w:i/>
                <w:spacing w:val="1"/>
                <w:sz w:val="28"/>
              </w:rPr>
              <w:t xml:space="preserve"> </w:t>
            </w:r>
            <w:r w:rsidRPr="00F749CA">
              <w:rPr>
                <w:i/>
                <w:sz w:val="28"/>
              </w:rPr>
              <w:t>яйца</w:t>
            </w:r>
            <w:r w:rsidRPr="00F749CA">
              <w:rPr>
                <w:i/>
                <w:spacing w:val="1"/>
                <w:sz w:val="28"/>
              </w:rPr>
              <w:t xml:space="preserve"> </w:t>
            </w:r>
            <w:r w:rsidRPr="00F749CA">
              <w:rPr>
                <w:i/>
                <w:sz w:val="28"/>
              </w:rPr>
              <w:t>и</w:t>
            </w:r>
            <w:r w:rsidRPr="00F749CA">
              <w:rPr>
                <w:i/>
                <w:spacing w:val="1"/>
                <w:sz w:val="28"/>
              </w:rPr>
              <w:t xml:space="preserve"> </w:t>
            </w:r>
            <w:r w:rsidRPr="00F749CA">
              <w:rPr>
                <w:i/>
                <w:sz w:val="28"/>
              </w:rPr>
              <w:t>молочные</w:t>
            </w:r>
            <w:r w:rsidRPr="00F749CA">
              <w:rPr>
                <w:i/>
                <w:spacing w:val="-1"/>
                <w:sz w:val="28"/>
              </w:rPr>
              <w:t xml:space="preserve"> </w:t>
            </w:r>
            <w:r w:rsidRPr="00F749CA">
              <w:rPr>
                <w:i/>
                <w:sz w:val="28"/>
              </w:rPr>
              <w:t>продукты)</w:t>
            </w:r>
          </w:p>
          <w:p w:rsidR="00F749CA" w:rsidRPr="00F749CA" w:rsidRDefault="00F749CA" w:rsidP="005A5E8E">
            <w:pPr>
              <w:numPr>
                <w:ilvl w:val="0"/>
                <w:numId w:val="25"/>
              </w:numPr>
              <w:tabs>
                <w:tab w:val="left" w:pos="828"/>
                <w:tab w:val="left" w:pos="829"/>
              </w:tabs>
              <w:ind w:hanging="361"/>
              <w:rPr>
                <w:b/>
                <w:sz w:val="24"/>
              </w:rPr>
            </w:pPr>
            <w:r w:rsidRPr="00F749CA">
              <w:rPr>
                <w:b/>
                <w:sz w:val="24"/>
              </w:rPr>
              <w:t>Допускается</w:t>
            </w:r>
            <w:r w:rsidRPr="00F749CA">
              <w:rPr>
                <w:b/>
                <w:spacing w:val="-3"/>
                <w:sz w:val="24"/>
              </w:rPr>
              <w:t xml:space="preserve"> </w:t>
            </w:r>
            <w:r w:rsidRPr="00F749CA">
              <w:rPr>
                <w:b/>
                <w:sz w:val="24"/>
              </w:rPr>
              <w:t>оформление</w:t>
            </w:r>
            <w:r w:rsidRPr="00F749CA">
              <w:rPr>
                <w:b/>
                <w:spacing w:val="-4"/>
                <w:sz w:val="24"/>
              </w:rPr>
              <w:t xml:space="preserve"> </w:t>
            </w:r>
            <w:r w:rsidRPr="00F749CA">
              <w:rPr>
                <w:b/>
                <w:sz w:val="24"/>
              </w:rPr>
              <w:t>горячей</w:t>
            </w:r>
            <w:r w:rsidRPr="00F749CA">
              <w:rPr>
                <w:b/>
                <w:spacing w:val="-3"/>
                <w:sz w:val="24"/>
              </w:rPr>
              <w:t xml:space="preserve"> </w:t>
            </w:r>
            <w:r w:rsidRPr="00F749CA">
              <w:rPr>
                <w:b/>
                <w:sz w:val="24"/>
              </w:rPr>
              <w:t>закуски</w:t>
            </w:r>
            <w:r w:rsidRPr="00F749CA">
              <w:rPr>
                <w:b/>
                <w:spacing w:val="-1"/>
                <w:sz w:val="24"/>
              </w:rPr>
              <w:t xml:space="preserve"> </w:t>
            </w:r>
            <w:r w:rsidRPr="00F749CA">
              <w:rPr>
                <w:b/>
                <w:sz w:val="24"/>
              </w:rPr>
              <w:t>на</w:t>
            </w:r>
            <w:r w:rsidRPr="00F749CA">
              <w:rPr>
                <w:b/>
                <w:spacing w:val="-3"/>
                <w:sz w:val="24"/>
              </w:rPr>
              <w:t xml:space="preserve"> </w:t>
            </w:r>
            <w:r w:rsidRPr="00F749CA">
              <w:rPr>
                <w:b/>
                <w:sz w:val="24"/>
              </w:rPr>
              <w:t>выбор</w:t>
            </w:r>
            <w:r w:rsidRPr="00F749CA">
              <w:rPr>
                <w:b/>
                <w:spacing w:val="-4"/>
                <w:sz w:val="24"/>
              </w:rPr>
              <w:t xml:space="preserve"> </w:t>
            </w:r>
            <w:r w:rsidRPr="00F749CA">
              <w:rPr>
                <w:b/>
                <w:sz w:val="24"/>
              </w:rPr>
              <w:t>участника</w:t>
            </w:r>
          </w:p>
          <w:p w:rsidR="00F749CA" w:rsidRPr="00F749CA" w:rsidRDefault="00F749CA" w:rsidP="005A5E8E">
            <w:pPr>
              <w:numPr>
                <w:ilvl w:val="0"/>
                <w:numId w:val="25"/>
              </w:numPr>
              <w:tabs>
                <w:tab w:val="left" w:pos="828"/>
                <w:tab w:val="left" w:pos="829"/>
              </w:tabs>
              <w:spacing w:before="18" w:line="254" w:lineRule="auto"/>
              <w:ind w:right="645"/>
              <w:rPr>
                <w:sz w:val="24"/>
              </w:rPr>
            </w:pPr>
            <w:r w:rsidRPr="00F749CA">
              <w:rPr>
                <w:sz w:val="24"/>
              </w:rPr>
              <w:t>В</w:t>
            </w:r>
            <w:r w:rsidRPr="00F749CA">
              <w:rPr>
                <w:spacing w:val="-3"/>
                <w:sz w:val="24"/>
              </w:rPr>
              <w:t xml:space="preserve"> </w:t>
            </w:r>
            <w:r w:rsidRPr="00F749CA">
              <w:rPr>
                <w:sz w:val="24"/>
              </w:rPr>
              <w:t>холодильниках</w:t>
            </w:r>
            <w:r w:rsidRPr="00F749CA">
              <w:rPr>
                <w:spacing w:val="-3"/>
                <w:sz w:val="24"/>
              </w:rPr>
              <w:t xml:space="preserve"> </w:t>
            </w:r>
            <w:r w:rsidRPr="00F749CA">
              <w:rPr>
                <w:sz w:val="24"/>
              </w:rPr>
              <w:t>должно</w:t>
            </w:r>
            <w:r w:rsidRPr="00F749CA">
              <w:rPr>
                <w:spacing w:val="-3"/>
                <w:sz w:val="24"/>
              </w:rPr>
              <w:t xml:space="preserve"> </w:t>
            </w:r>
            <w:r w:rsidRPr="00F749CA">
              <w:rPr>
                <w:sz w:val="24"/>
              </w:rPr>
              <w:t>быть</w:t>
            </w:r>
            <w:r w:rsidRPr="00F749CA">
              <w:rPr>
                <w:spacing w:val="-3"/>
                <w:sz w:val="24"/>
              </w:rPr>
              <w:t xml:space="preserve"> </w:t>
            </w:r>
            <w:r w:rsidRPr="00F749CA">
              <w:rPr>
                <w:sz w:val="24"/>
              </w:rPr>
              <w:t>организовано</w:t>
            </w:r>
            <w:r w:rsidRPr="00F749CA">
              <w:rPr>
                <w:spacing w:val="-3"/>
                <w:sz w:val="24"/>
              </w:rPr>
              <w:t xml:space="preserve"> </w:t>
            </w:r>
            <w:r w:rsidRPr="00F749CA">
              <w:rPr>
                <w:sz w:val="24"/>
              </w:rPr>
              <w:t>раздельное</w:t>
            </w:r>
            <w:r w:rsidRPr="00F749CA">
              <w:rPr>
                <w:spacing w:val="-3"/>
                <w:sz w:val="24"/>
              </w:rPr>
              <w:t xml:space="preserve"> </w:t>
            </w:r>
            <w:r w:rsidRPr="00F749CA">
              <w:rPr>
                <w:sz w:val="24"/>
              </w:rPr>
              <w:t>хранения</w:t>
            </w:r>
            <w:r w:rsidRPr="00F749CA">
              <w:rPr>
                <w:spacing w:val="-57"/>
                <w:sz w:val="24"/>
              </w:rPr>
              <w:t xml:space="preserve"> </w:t>
            </w:r>
            <w:r w:rsidRPr="00F749CA">
              <w:rPr>
                <w:sz w:val="24"/>
              </w:rPr>
              <w:t>сырья,</w:t>
            </w:r>
            <w:r w:rsidRPr="00F749CA">
              <w:rPr>
                <w:spacing w:val="-1"/>
                <w:sz w:val="24"/>
              </w:rPr>
              <w:t xml:space="preserve"> </w:t>
            </w:r>
            <w:r w:rsidRPr="00F749CA">
              <w:rPr>
                <w:sz w:val="24"/>
              </w:rPr>
              <w:t>полуфабрикатов</w:t>
            </w:r>
          </w:p>
          <w:p w:rsidR="00F749CA" w:rsidRPr="00F749CA" w:rsidRDefault="00F749CA" w:rsidP="005A5E8E">
            <w:pPr>
              <w:numPr>
                <w:ilvl w:val="0"/>
                <w:numId w:val="25"/>
              </w:numPr>
              <w:tabs>
                <w:tab w:val="left" w:pos="828"/>
                <w:tab w:val="left" w:pos="829"/>
              </w:tabs>
              <w:spacing w:before="8"/>
              <w:ind w:hanging="361"/>
              <w:rPr>
                <w:sz w:val="24"/>
              </w:rPr>
            </w:pPr>
            <w:r w:rsidRPr="00F749CA">
              <w:rPr>
                <w:sz w:val="24"/>
              </w:rPr>
              <w:t>Раковины</w:t>
            </w:r>
            <w:r w:rsidRPr="00F749CA">
              <w:rPr>
                <w:spacing w:val="-3"/>
                <w:sz w:val="24"/>
              </w:rPr>
              <w:t xml:space="preserve"> </w:t>
            </w:r>
            <w:r w:rsidRPr="00F749CA">
              <w:rPr>
                <w:sz w:val="24"/>
              </w:rPr>
              <w:t>и</w:t>
            </w:r>
            <w:r w:rsidRPr="00F749CA">
              <w:rPr>
                <w:spacing w:val="-2"/>
                <w:sz w:val="24"/>
              </w:rPr>
              <w:t xml:space="preserve"> </w:t>
            </w:r>
            <w:r w:rsidRPr="00F749CA">
              <w:rPr>
                <w:sz w:val="24"/>
              </w:rPr>
              <w:t>рабочие</w:t>
            </w:r>
            <w:r w:rsidRPr="00F749CA">
              <w:rPr>
                <w:spacing w:val="-2"/>
                <w:sz w:val="24"/>
              </w:rPr>
              <w:t xml:space="preserve"> </w:t>
            </w:r>
            <w:r w:rsidRPr="00F749CA">
              <w:rPr>
                <w:sz w:val="24"/>
              </w:rPr>
              <w:t>поверхности</w:t>
            </w:r>
            <w:r w:rsidRPr="00F749CA">
              <w:rPr>
                <w:spacing w:val="-1"/>
                <w:sz w:val="24"/>
              </w:rPr>
              <w:t xml:space="preserve"> </w:t>
            </w:r>
            <w:r w:rsidRPr="00F749CA">
              <w:rPr>
                <w:sz w:val="24"/>
              </w:rPr>
              <w:t>не</w:t>
            </w:r>
            <w:r w:rsidRPr="00F749CA">
              <w:rPr>
                <w:spacing w:val="-3"/>
                <w:sz w:val="24"/>
              </w:rPr>
              <w:t xml:space="preserve"> </w:t>
            </w:r>
            <w:r w:rsidRPr="00F749CA">
              <w:rPr>
                <w:sz w:val="24"/>
              </w:rPr>
              <w:t>должны</w:t>
            </w:r>
            <w:r w:rsidRPr="00F749CA">
              <w:rPr>
                <w:spacing w:val="-2"/>
                <w:sz w:val="24"/>
              </w:rPr>
              <w:t xml:space="preserve"> </w:t>
            </w:r>
            <w:r w:rsidRPr="00F749CA">
              <w:rPr>
                <w:sz w:val="24"/>
              </w:rPr>
              <w:t>быть</w:t>
            </w:r>
            <w:r w:rsidRPr="00F749CA">
              <w:rPr>
                <w:spacing w:val="-1"/>
                <w:sz w:val="24"/>
              </w:rPr>
              <w:t xml:space="preserve"> </w:t>
            </w:r>
            <w:r w:rsidRPr="00F749CA">
              <w:rPr>
                <w:sz w:val="24"/>
              </w:rPr>
              <w:t>загромождены</w:t>
            </w:r>
          </w:p>
          <w:p w:rsidR="00F749CA" w:rsidRPr="00F749CA" w:rsidRDefault="00F749CA" w:rsidP="005A5E8E">
            <w:pPr>
              <w:numPr>
                <w:ilvl w:val="0"/>
                <w:numId w:val="25"/>
              </w:numPr>
              <w:tabs>
                <w:tab w:val="left" w:pos="828"/>
                <w:tab w:val="left" w:pos="829"/>
              </w:tabs>
              <w:spacing w:before="21" w:line="256" w:lineRule="auto"/>
              <w:ind w:right="593"/>
              <w:rPr>
                <w:sz w:val="24"/>
              </w:rPr>
            </w:pPr>
            <w:r w:rsidRPr="00F749CA">
              <w:rPr>
                <w:sz w:val="24"/>
              </w:rPr>
              <w:t>Вы должны быть чистыми, опрятными, ухоженными и иметь</w:t>
            </w:r>
            <w:r w:rsidRPr="00F749CA">
              <w:rPr>
                <w:spacing w:val="1"/>
                <w:sz w:val="24"/>
              </w:rPr>
              <w:t xml:space="preserve"> </w:t>
            </w:r>
            <w:r w:rsidRPr="00F749CA">
              <w:rPr>
                <w:sz w:val="24"/>
              </w:rPr>
              <w:t>презентабельный вид. Вы должны вымыть руки в начале работы, в</w:t>
            </w:r>
            <w:r w:rsidRPr="00F749CA">
              <w:rPr>
                <w:spacing w:val="-57"/>
                <w:sz w:val="24"/>
              </w:rPr>
              <w:t xml:space="preserve"> </w:t>
            </w:r>
            <w:r w:rsidRPr="00F749CA">
              <w:rPr>
                <w:sz w:val="24"/>
              </w:rPr>
              <w:t>процессе</w:t>
            </w:r>
            <w:r w:rsidRPr="00F749CA">
              <w:rPr>
                <w:spacing w:val="-2"/>
                <w:sz w:val="24"/>
              </w:rPr>
              <w:t xml:space="preserve"> </w:t>
            </w:r>
            <w:r w:rsidRPr="00F749CA">
              <w:rPr>
                <w:sz w:val="24"/>
              </w:rPr>
              <w:t>выполнения</w:t>
            </w:r>
            <w:r w:rsidRPr="00F749CA">
              <w:rPr>
                <w:spacing w:val="-1"/>
                <w:sz w:val="24"/>
              </w:rPr>
              <w:t xml:space="preserve"> </w:t>
            </w:r>
            <w:r w:rsidRPr="00F749CA">
              <w:rPr>
                <w:sz w:val="24"/>
              </w:rPr>
              <w:t>заданий</w:t>
            </w:r>
            <w:r w:rsidRPr="00F749CA">
              <w:rPr>
                <w:spacing w:val="2"/>
                <w:sz w:val="24"/>
              </w:rPr>
              <w:t xml:space="preserve"> </w:t>
            </w:r>
            <w:r w:rsidRPr="00F749CA">
              <w:rPr>
                <w:sz w:val="24"/>
              </w:rPr>
              <w:t>и</w:t>
            </w:r>
            <w:r w:rsidRPr="00F749CA">
              <w:rPr>
                <w:spacing w:val="-1"/>
                <w:sz w:val="24"/>
              </w:rPr>
              <w:t xml:space="preserve"> </w:t>
            </w:r>
            <w:r w:rsidRPr="00F749CA">
              <w:rPr>
                <w:sz w:val="24"/>
              </w:rPr>
              <w:t>в</w:t>
            </w:r>
            <w:r w:rsidRPr="00F749CA">
              <w:rPr>
                <w:spacing w:val="-2"/>
                <w:sz w:val="24"/>
              </w:rPr>
              <w:t xml:space="preserve"> </w:t>
            </w:r>
            <w:r w:rsidRPr="00F749CA">
              <w:rPr>
                <w:sz w:val="24"/>
              </w:rPr>
              <w:t>конце</w:t>
            </w:r>
            <w:r w:rsidRPr="00F749CA">
              <w:rPr>
                <w:spacing w:val="-2"/>
                <w:sz w:val="24"/>
              </w:rPr>
              <w:t xml:space="preserve"> </w:t>
            </w:r>
            <w:r w:rsidRPr="00F749CA">
              <w:rPr>
                <w:sz w:val="24"/>
              </w:rPr>
              <w:t>работы</w:t>
            </w:r>
            <w:r w:rsidRPr="00F749CA">
              <w:rPr>
                <w:spacing w:val="-1"/>
                <w:sz w:val="24"/>
              </w:rPr>
              <w:t xml:space="preserve"> </w:t>
            </w:r>
            <w:r w:rsidRPr="00F749CA">
              <w:rPr>
                <w:sz w:val="24"/>
              </w:rPr>
              <w:t>после</w:t>
            </w:r>
            <w:r w:rsidRPr="00F749CA">
              <w:rPr>
                <w:spacing w:val="-2"/>
                <w:sz w:val="24"/>
              </w:rPr>
              <w:t xml:space="preserve"> </w:t>
            </w:r>
            <w:r w:rsidRPr="00F749CA">
              <w:rPr>
                <w:sz w:val="24"/>
              </w:rPr>
              <w:t>уборки</w:t>
            </w:r>
          </w:p>
          <w:p w:rsidR="00F749CA" w:rsidRPr="00F749CA" w:rsidRDefault="00F749CA" w:rsidP="005A5E8E">
            <w:pPr>
              <w:numPr>
                <w:ilvl w:val="0"/>
                <w:numId w:val="25"/>
              </w:numPr>
              <w:tabs>
                <w:tab w:val="left" w:pos="828"/>
                <w:tab w:val="left" w:pos="829"/>
              </w:tabs>
              <w:spacing w:before="6"/>
              <w:ind w:hanging="361"/>
              <w:rPr>
                <w:sz w:val="24"/>
              </w:rPr>
            </w:pPr>
            <w:r w:rsidRPr="00F749CA">
              <w:rPr>
                <w:sz w:val="24"/>
              </w:rPr>
              <w:t>Вы</w:t>
            </w:r>
            <w:r w:rsidRPr="00F749CA">
              <w:rPr>
                <w:spacing w:val="-2"/>
                <w:sz w:val="24"/>
              </w:rPr>
              <w:t xml:space="preserve"> </w:t>
            </w:r>
            <w:r w:rsidRPr="00F749CA">
              <w:rPr>
                <w:sz w:val="24"/>
              </w:rPr>
              <w:t>должны</w:t>
            </w:r>
            <w:r w:rsidRPr="00F749CA">
              <w:rPr>
                <w:spacing w:val="-2"/>
                <w:sz w:val="24"/>
              </w:rPr>
              <w:t xml:space="preserve"> </w:t>
            </w:r>
            <w:r w:rsidRPr="00F749CA">
              <w:rPr>
                <w:sz w:val="24"/>
              </w:rPr>
              <w:t>работать</w:t>
            </w:r>
            <w:r w:rsidRPr="00F749CA">
              <w:rPr>
                <w:spacing w:val="-1"/>
                <w:sz w:val="24"/>
              </w:rPr>
              <w:t xml:space="preserve"> </w:t>
            </w:r>
            <w:r w:rsidRPr="00F749CA">
              <w:rPr>
                <w:sz w:val="24"/>
              </w:rPr>
              <w:t>чисто,</w:t>
            </w:r>
            <w:r w:rsidRPr="00F749CA">
              <w:rPr>
                <w:spacing w:val="-2"/>
                <w:sz w:val="24"/>
              </w:rPr>
              <w:t xml:space="preserve"> </w:t>
            </w:r>
            <w:r w:rsidRPr="00F749CA">
              <w:rPr>
                <w:sz w:val="24"/>
              </w:rPr>
              <w:t>аккуратно</w:t>
            </w:r>
            <w:r w:rsidRPr="00F749CA">
              <w:rPr>
                <w:spacing w:val="-5"/>
                <w:sz w:val="24"/>
              </w:rPr>
              <w:t xml:space="preserve"> </w:t>
            </w:r>
            <w:r w:rsidRPr="00F749CA">
              <w:rPr>
                <w:sz w:val="24"/>
              </w:rPr>
              <w:t>и</w:t>
            </w:r>
            <w:r w:rsidRPr="00F749CA">
              <w:rPr>
                <w:spacing w:val="-1"/>
                <w:sz w:val="24"/>
              </w:rPr>
              <w:t xml:space="preserve"> </w:t>
            </w:r>
            <w:r w:rsidRPr="00F749CA">
              <w:rPr>
                <w:sz w:val="24"/>
              </w:rPr>
              <w:t>эффективно</w:t>
            </w:r>
          </w:p>
          <w:p w:rsidR="00F749CA" w:rsidRPr="00F749CA" w:rsidRDefault="00F749CA" w:rsidP="005A5E8E">
            <w:pPr>
              <w:numPr>
                <w:ilvl w:val="0"/>
                <w:numId w:val="25"/>
              </w:numPr>
              <w:tabs>
                <w:tab w:val="left" w:pos="828"/>
                <w:tab w:val="left" w:pos="829"/>
              </w:tabs>
              <w:spacing w:before="21" w:line="254" w:lineRule="auto"/>
              <w:ind w:right="881"/>
              <w:rPr>
                <w:sz w:val="24"/>
              </w:rPr>
            </w:pPr>
            <w:r w:rsidRPr="00F749CA">
              <w:rPr>
                <w:sz w:val="24"/>
              </w:rPr>
              <w:t>Вы должны работать согласно технике безопасности, используя</w:t>
            </w:r>
            <w:r w:rsidRPr="00F749CA">
              <w:rPr>
                <w:spacing w:val="-57"/>
                <w:sz w:val="24"/>
              </w:rPr>
              <w:t xml:space="preserve"> </w:t>
            </w:r>
            <w:r w:rsidRPr="00F749CA">
              <w:rPr>
                <w:sz w:val="24"/>
              </w:rPr>
              <w:t>правильные</w:t>
            </w:r>
            <w:r w:rsidRPr="00F749CA">
              <w:rPr>
                <w:spacing w:val="-3"/>
                <w:sz w:val="24"/>
              </w:rPr>
              <w:t xml:space="preserve"> </w:t>
            </w:r>
            <w:r w:rsidRPr="00F749CA">
              <w:rPr>
                <w:sz w:val="24"/>
              </w:rPr>
              <w:t>средства</w:t>
            </w:r>
            <w:r w:rsidRPr="00F749CA">
              <w:rPr>
                <w:spacing w:val="-1"/>
                <w:sz w:val="24"/>
              </w:rPr>
              <w:t xml:space="preserve"> </w:t>
            </w:r>
            <w:r w:rsidRPr="00F749CA">
              <w:rPr>
                <w:sz w:val="24"/>
              </w:rPr>
              <w:t>индивидуальной</w:t>
            </w:r>
            <w:r w:rsidRPr="00F749CA">
              <w:rPr>
                <w:spacing w:val="-1"/>
                <w:sz w:val="24"/>
              </w:rPr>
              <w:t xml:space="preserve"> </w:t>
            </w:r>
            <w:r w:rsidRPr="00F749CA">
              <w:rPr>
                <w:sz w:val="24"/>
              </w:rPr>
              <w:t>защиты</w:t>
            </w:r>
          </w:p>
          <w:p w:rsidR="00F749CA" w:rsidRPr="00F749CA" w:rsidRDefault="00F749CA" w:rsidP="005A5E8E">
            <w:pPr>
              <w:numPr>
                <w:ilvl w:val="0"/>
                <w:numId w:val="25"/>
              </w:numPr>
              <w:tabs>
                <w:tab w:val="left" w:pos="828"/>
                <w:tab w:val="left" w:pos="829"/>
              </w:tabs>
              <w:spacing w:before="8" w:line="256" w:lineRule="auto"/>
              <w:ind w:right="492"/>
              <w:rPr>
                <w:sz w:val="24"/>
              </w:rPr>
            </w:pPr>
            <w:r w:rsidRPr="00F749CA">
              <w:rPr>
                <w:sz w:val="24"/>
              </w:rPr>
              <w:t>Не</w:t>
            </w:r>
            <w:r w:rsidRPr="00F749CA">
              <w:rPr>
                <w:spacing w:val="-5"/>
                <w:sz w:val="24"/>
              </w:rPr>
              <w:t xml:space="preserve"> </w:t>
            </w:r>
            <w:r w:rsidRPr="00F749CA">
              <w:rPr>
                <w:sz w:val="24"/>
              </w:rPr>
              <w:t>должно</w:t>
            </w:r>
            <w:r w:rsidRPr="00F749CA">
              <w:rPr>
                <w:spacing w:val="-3"/>
                <w:sz w:val="24"/>
              </w:rPr>
              <w:t xml:space="preserve"> </w:t>
            </w:r>
            <w:r w:rsidRPr="00F749CA">
              <w:rPr>
                <w:sz w:val="24"/>
              </w:rPr>
              <w:t>быть</w:t>
            </w:r>
            <w:r w:rsidRPr="00F749CA">
              <w:rPr>
                <w:spacing w:val="-2"/>
                <w:sz w:val="24"/>
              </w:rPr>
              <w:t xml:space="preserve"> </w:t>
            </w:r>
            <w:r w:rsidRPr="00F749CA">
              <w:rPr>
                <w:sz w:val="24"/>
              </w:rPr>
              <w:t>никаких</w:t>
            </w:r>
            <w:r w:rsidRPr="00F749CA">
              <w:rPr>
                <w:spacing w:val="-3"/>
                <w:sz w:val="24"/>
              </w:rPr>
              <w:t xml:space="preserve"> </w:t>
            </w:r>
            <w:r w:rsidRPr="00F749CA">
              <w:rPr>
                <w:sz w:val="24"/>
              </w:rPr>
              <w:t>загрязнений;</w:t>
            </w:r>
            <w:r w:rsidRPr="00F749CA">
              <w:rPr>
                <w:spacing w:val="-3"/>
                <w:sz w:val="24"/>
              </w:rPr>
              <w:t xml:space="preserve"> </w:t>
            </w:r>
            <w:r w:rsidRPr="00F749CA">
              <w:rPr>
                <w:sz w:val="24"/>
              </w:rPr>
              <w:t>продукты</w:t>
            </w:r>
            <w:r w:rsidRPr="00F749CA">
              <w:rPr>
                <w:spacing w:val="-3"/>
                <w:sz w:val="24"/>
              </w:rPr>
              <w:t xml:space="preserve"> </w:t>
            </w:r>
            <w:r w:rsidRPr="00F749CA">
              <w:rPr>
                <w:sz w:val="24"/>
              </w:rPr>
              <w:t>должны</w:t>
            </w:r>
            <w:r w:rsidRPr="00F749CA">
              <w:rPr>
                <w:spacing w:val="-3"/>
                <w:sz w:val="24"/>
              </w:rPr>
              <w:t xml:space="preserve"> </w:t>
            </w:r>
            <w:r w:rsidRPr="00F749CA">
              <w:rPr>
                <w:sz w:val="24"/>
              </w:rPr>
              <w:t>храниться</w:t>
            </w:r>
            <w:r w:rsidRPr="00F749CA">
              <w:rPr>
                <w:spacing w:val="-57"/>
                <w:sz w:val="24"/>
              </w:rPr>
              <w:t xml:space="preserve"> </w:t>
            </w:r>
            <w:r w:rsidRPr="00F749CA">
              <w:rPr>
                <w:sz w:val="24"/>
              </w:rPr>
              <w:t>отдельно, а все заготовки должны быть упакованы\тарированы и</w:t>
            </w:r>
            <w:r w:rsidRPr="00F749CA">
              <w:rPr>
                <w:spacing w:val="1"/>
                <w:sz w:val="24"/>
              </w:rPr>
              <w:t xml:space="preserve"> </w:t>
            </w:r>
            <w:r w:rsidRPr="00F749CA">
              <w:rPr>
                <w:sz w:val="24"/>
              </w:rPr>
              <w:t>маркированы</w:t>
            </w:r>
          </w:p>
          <w:p w:rsidR="00F749CA" w:rsidRPr="00F749CA" w:rsidRDefault="00F749CA" w:rsidP="00F749CA">
            <w:pPr>
              <w:spacing w:before="124"/>
              <w:ind w:left="1360"/>
              <w:rPr>
                <w:sz w:val="24"/>
              </w:rPr>
            </w:pPr>
            <w:r w:rsidRPr="00F749CA">
              <w:rPr>
                <w:sz w:val="24"/>
              </w:rPr>
              <w:t>Не</w:t>
            </w:r>
            <w:r w:rsidRPr="00F749CA">
              <w:rPr>
                <w:spacing w:val="-4"/>
                <w:sz w:val="24"/>
              </w:rPr>
              <w:t xml:space="preserve"> </w:t>
            </w:r>
            <w:r w:rsidRPr="00F749CA">
              <w:rPr>
                <w:sz w:val="24"/>
              </w:rPr>
              <w:t>должно</w:t>
            </w:r>
            <w:r w:rsidRPr="00F749CA">
              <w:rPr>
                <w:spacing w:val="-2"/>
                <w:sz w:val="24"/>
              </w:rPr>
              <w:t xml:space="preserve"> </w:t>
            </w:r>
            <w:r w:rsidRPr="00F749CA">
              <w:rPr>
                <w:sz w:val="24"/>
              </w:rPr>
              <w:t>быть</w:t>
            </w:r>
            <w:r w:rsidRPr="00F749CA">
              <w:rPr>
                <w:spacing w:val="-1"/>
                <w:sz w:val="24"/>
              </w:rPr>
              <w:t xml:space="preserve"> </w:t>
            </w:r>
            <w:r w:rsidRPr="00F749CA">
              <w:rPr>
                <w:sz w:val="24"/>
              </w:rPr>
              <w:t>чрезмерного</w:t>
            </w:r>
            <w:r w:rsidRPr="00F749CA">
              <w:rPr>
                <w:spacing w:val="-1"/>
                <w:sz w:val="24"/>
              </w:rPr>
              <w:t xml:space="preserve"> </w:t>
            </w:r>
            <w:r w:rsidRPr="00F749CA">
              <w:rPr>
                <w:sz w:val="24"/>
              </w:rPr>
              <w:t>расходования</w:t>
            </w:r>
            <w:r w:rsidRPr="00F749CA">
              <w:rPr>
                <w:spacing w:val="-2"/>
                <w:sz w:val="24"/>
              </w:rPr>
              <w:t xml:space="preserve"> </w:t>
            </w:r>
            <w:r w:rsidRPr="00F749CA">
              <w:rPr>
                <w:sz w:val="24"/>
              </w:rPr>
              <w:t>продуктов</w:t>
            </w:r>
          </w:p>
        </w:tc>
      </w:tr>
      <w:tr w:rsidR="00F749CA" w:rsidRPr="00F749CA" w:rsidTr="00F749CA">
        <w:trPr>
          <w:trHeight w:val="4147"/>
        </w:trPr>
        <w:tc>
          <w:tcPr>
            <w:tcW w:w="2127" w:type="dxa"/>
            <w:shd w:val="clear" w:color="auto" w:fill="D4DCE3"/>
          </w:tcPr>
          <w:p w:rsidR="00F749CA" w:rsidRPr="00F749CA" w:rsidRDefault="00F749CA" w:rsidP="00F749CA">
            <w:pPr>
              <w:spacing w:line="276" w:lineRule="auto"/>
              <w:ind w:left="621" w:right="208" w:hanging="365"/>
              <w:rPr>
                <w:b/>
                <w:sz w:val="28"/>
              </w:rPr>
            </w:pPr>
            <w:r w:rsidRPr="00F749CA">
              <w:rPr>
                <w:b/>
                <w:sz w:val="28"/>
              </w:rPr>
              <w:t>Особенности</w:t>
            </w:r>
            <w:r w:rsidRPr="00F749CA">
              <w:rPr>
                <w:b/>
                <w:spacing w:val="-67"/>
                <w:sz w:val="28"/>
              </w:rPr>
              <w:t xml:space="preserve"> </w:t>
            </w:r>
            <w:r w:rsidRPr="00F749CA">
              <w:rPr>
                <w:b/>
                <w:sz w:val="28"/>
              </w:rPr>
              <w:t>подачи</w:t>
            </w:r>
          </w:p>
        </w:tc>
        <w:tc>
          <w:tcPr>
            <w:tcW w:w="8306" w:type="dxa"/>
            <w:shd w:val="clear" w:color="auto" w:fill="D4DCE3"/>
          </w:tcPr>
          <w:p w:rsidR="00F749CA" w:rsidRPr="00F749CA" w:rsidRDefault="00F749CA" w:rsidP="005A5E8E">
            <w:pPr>
              <w:numPr>
                <w:ilvl w:val="0"/>
                <w:numId w:val="24"/>
              </w:numPr>
              <w:tabs>
                <w:tab w:val="left" w:pos="936"/>
                <w:tab w:val="left" w:pos="937"/>
              </w:tabs>
              <w:spacing w:line="289" w:lineRule="exact"/>
              <w:ind w:hanging="361"/>
              <w:rPr>
                <w:sz w:val="24"/>
              </w:rPr>
            </w:pPr>
            <w:r w:rsidRPr="00F749CA">
              <w:rPr>
                <w:sz w:val="24"/>
              </w:rPr>
              <w:t>Масса</w:t>
            </w:r>
            <w:r w:rsidRPr="00F749CA">
              <w:rPr>
                <w:spacing w:val="-3"/>
                <w:sz w:val="24"/>
              </w:rPr>
              <w:t xml:space="preserve"> </w:t>
            </w:r>
            <w:r w:rsidRPr="00F749CA">
              <w:rPr>
                <w:sz w:val="24"/>
              </w:rPr>
              <w:t>блюда максимум 180</w:t>
            </w:r>
            <w:r w:rsidRPr="00F749CA">
              <w:rPr>
                <w:spacing w:val="-2"/>
                <w:sz w:val="24"/>
              </w:rPr>
              <w:t xml:space="preserve"> </w:t>
            </w:r>
            <w:r w:rsidRPr="00F749CA">
              <w:rPr>
                <w:sz w:val="24"/>
              </w:rPr>
              <w:t>г</w:t>
            </w:r>
          </w:p>
          <w:p w:rsidR="00F749CA" w:rsidRPr="00F749CA" w:rsidRDefault="00F749CA" w:rsidP="005A5E8E">
            <w:pPr>
              <w:numPr>
                <w:ilvl w:val="0"/>
                <w:numId w:val="24"/>
              </w:numPr>
              <w:tabs>
                <w:tab w:val="left" w:pos="936"/>
                <w:tab w:val="left" w:pos="937"/>
              </w:tabs>
              <w:spacing w:before="42" w:line="271" w:lineRule="auto"/>
              <w:ind w:right="483"/>
              <w:rPr>
                <w:sz w:val="24"/>
              </w:rPr>
            </w:pPr>
            <w:r w:rsidRPr="00F749CA">
              <w:rPr>
                <w:sz w:val="24"/>
              </w:rPr>
              <w:t>3 порции закуски подаются на тарелках – круглая белая глубокая с</w:t>
            </w:r>
            <w:r w:rsidRPr="00F749CA">
              <w:rPr>
                <w:spacing w:val="-58"/>
                <w:sz w:val="24"/>
              </w:rPr>
              <w:t xml:space="preserve"> </w:t>
            </w:r>
            <w:r w:rsidRPr="00F749CA">
              <w:rPr>
                <w:sz w:val="24"/>
              </w:rPr>
              <w:t>плоскими</w:t>
            </w:r>
            <w:r w:rsidRPr="00F749CA">
              <w:rPr>
                <w:spacing w:val="-3"/>
                <w:sz w:val="24"/>
              </w:rPr>
              <w:t xml:space="preserve"> </w:t>
            </w:r>
            <w:r w:rsidRPr="00F749CA">
              <w:rPr>
                <w:sz w:val="24"/>
              </w:rPr>
              <w:t>полями 26</w:t>
            </w:r>
            <w:r w:rsidRPr="00F749CA">
              <w:rPr>
                <w:spacing w:val="1"/>
                <w:sz w:val="24"/>
              </w:rPr>
              <w:t xml:space="preserve"> </w:t>
            </w:r>
            <w:r w:rsidRPr="00F749CA">
              <w:rPr>
                <w:sz w:val="24"/>
              </w:rPr>
              <w:t>–</w:t>
            </w:r>
            <w:r w:rsidRPr="00F749CA">
              <w:rPr>
                <w:spacing w:val="-3"/>
                <w:sz w:val="24"/>
              </w:rPr>
              <w:t xml:space="preserve"> </w:t>
            </w:r>
            <w:r w:rsidRPr="00F749CA">
              <w:rPr>
                <w:sz w:val="24"/>
              </w:rPr>
              <w:t>28 см</w:t>
            </w:r>
          </w:p>
          <w:p w:rsidR="00F749CA" w:rsidRPr="00F749CA" w:rsidRDefault="00F749CA" w:rsidP="005A5E8E">
            <w:pPr>
              <w:numPr>
                <w:ilvl w:val="0"/>
                <w:numId w:val="24"/>
              </w:numPr>
              <w:tabs>
                <w:tab w:val="left" w:pos="936"/>
                <w:tab w:val="left" w:pos="937"/>
              </w:tabs>
              <w:spacing w:before="6"/>
              <w:ind w:hanging="361"/>
              <w:rPr>
                <w:sz w:val="24"/>
              </w:rPr>
            </w:pPr>
            <w:r w:rsidRPr="00F749CA">
              <w:rPr>
                <w:sz w:val="24"/>
              </w:rPr>
              <w:t>Температура</w:t>
            </w:r>
            <w:r w:rsidRPr="00F749CA">
              <w:rPr>
                <w:spacing w:val="-2"/>
                <w:sz w:val="24"/>
              </w:rPr>
              <w:t xml:space="preserve"> </w:t>
            </w:r>
            <w:r w:rsidRPr="00F749CA">
              <w:rPr>
                <w:sz w:val="24"/>
              </w:rPr>
              <w:t>подачи</w:t>
            </w:r>
            <w:r w:rsidRPr="00F749CA">
              <w:rPr>
                <w:spacing w:val="-1"/>
                <w:sz w:val="24"/>
              </w:rPr>
              <w:t xml:space="preserve"> </w:t>
            </w:r>
            <w:r w:rsidRPr="00F749CA">
              <w:rPr>
                <w:sz w:val="24"/>
              </w:rPr>
              <w:t>тарелки</w:t>
            </w:r>
            <w:r w:rsidRPr="00F749CA">
              <w:rPr>
                <w:spacing w:val="-2"/>
                <w:sz w:val="24"/>
              </w:rPr>
              <w:t xml:space="preserve"> </w:t>
            </w:r>
            <w:r w:rsidRPr="00F749CA">
              <w:rPr>
                <w:sz w:val="24"/>
              </w:rPr>
              <w:t>от</w:t>
            </w:r>
            <w:r w:rsidRPr="00F749CA">
              <w:rPr>
                <w:spacing w:val="1"/>
                <w:sz w:val="24"/>
              </w:rPr>
              <w:t xml:space="preserve"> </w:t>
            </w:r>
            <w:r w:rsidRPr="00F749CA">
              <w:rPr>
                <w:sz w:val="24"/>
              </w:rPr>
              <w:t>35</w:t>
            </w:r>
            <w:r w:rsidRPr="00F749CA">
              <w:rPr>
                <w:spacing w:val="-2"/>
                <w:sz w:val="24"/>
              </w:rPr>
              <w:t xml:space="preserve"> </w:t>
            </w:r>
            <w:r w:rsidRPr="00F749CA">
              <w:rPr>
                <w:sz w:val="24"/>
              </w:rPr>
              <w:t>°С</w:t>
            </w:r>
            <w:r w:rsidRPr="00F749CA">
              <w:rPr>
                <w:spacing w:val="-1"/>
                <w:sz w:val="24"/>
              </w:rPr>
              <w:t xml:space="preserve"> </w:t>
            </w:r>
            <w:r w:rsidRPr="00F749CA">
              <w:rPr>
                <w:sz w:val="24"/>
              </w:rPr>
              <w:t>и</w:t>
            </w:r>
            <w:r w:rsidRPr="00F749CA">
              <w:rPr>
                <w:spacing w:val="-2"/>
                <w:sz w:val="24"/>
              </w:rPr>
              <w:t xml:space="preserve"> </w:t>
            </w:r>
            <w:r w:rsidRPr="00F749CA">
              <w:rPr>
                <w:sz w:val="24"/>
              </w:rPr>
              <w:t>выше</w:t>
            </w:r>
          </w:p>
          <w:p w:rsidR="00F749CA" w:rsidRPr="00F749CA" w:rsidRDefault="00F749CA" w:rsidP="005A5E8E">
            <w:pPr>
              <w:numPr>
                <w:ilvl w:val="0"/>
                <w:numId w:val="24"/>
              </w:numPr>
              <w:tabs>
                <w:tab w:val="left" w:pos="936"/>
                <w:tab w:val="left" w:pos="937"/>
              </w:tabs>
              <w:spacing w:before="42"/>
              <w:ind w:hanging="361"/>
              <w:rPr>
                <w:sz w:val="24"/>
              </w:rPr>
            </w:pPr>
            <w:r w:rsidRPr="00F749CA">
              <w:rPr>
                <w:sz w:val="24"/>
              </w:rPr>
              <w:t>Подаются</w:t>
            </w:r>
            <w:r w:rsidRPr="00F749CA">
              <w:rPr>
                <w:spacing w:val="-3"/>
                <w:sz w:val="24"/>
              </w:rPr>
              <w:t xml:space="preserve"> </w:t>
            </w:r>
            <w:r w:rsidRPr="00F749CA">
              <w:rPr>
                <w:sz w:val="24"/>
              </w:rPr>
              <w:t>три</w:t>
            </w:r>
            <w:r w:rsidRPr="00F749CA">
              <w:rPr>
                <w:spacing w:val="-2"/>
                <w:sz w:val="24"/>
              </w:rPr>
              <w:t xml:space="preserve"> </w:t>
            </w:r>
            <w:r w:rsidRPr="00F749CA">
              <w:rPr>
                <w:sz w:val="24"/>
              </w:rPr>
              <w:t>идентичных</w:t>
            </w:r>
            <w:r w:rsidRPr="00F749CA">
              <w:rPr>
                <w:spacing w:val="-3"/>
                <w:sz w:val="24"/>
              </w:rPr>
              <w:t xml:space="preserve"> </w:t>
            </w:r>
            <w:r w:rsidRPr="00F749CA">
              <w:rPr>
                <w:sz w:val="24"/>
              </w:rPr>
              <w:t>блюда</w:t>
            </w:r>
          </w:p>
          <w:p w:rsidR="00F749CA" w:rsidRPr="00F749CA" w:rsidRDefault="00F749CA" w:rsidP="005A5E8E">
            <w:pPr>
              <w:numPr>
                <w:ilvl w:val="0"/>
                <w:numId w:val="24"/>
              </w:numPr>
              <w:tabs>
                <w:tab w:val="left" w:pos="913"/>
              </w:tabs>
              <w:spacing w:before="40" w:line="273" w:lineRule="auto"/>
              <w:ind w:right="196"/>
              <w:jc w:val="both"/>
              <w:rPr>
                <w:sz w:val="24"/>
              </w:rPr>
            </w:pPr>
            <w:r w:rsidRPr="00F749CA">
              <w:rPr>
                <w:sz w:val="24"/>
              </w:rPr>
              <w:t>Использование</w:t>
            </w:r>
            <w:r w:rsidRPr="00F749CA">
              <w:rPr>
                <w:spacing w:val="1"/>
                <w:sz w:val="24"/>
              </w:rPr>
              <w:t xml:space="preserve"> </w:t>
            </w:r>
            <w:r w:rsidRPr="00F749CA">
              <w:rPr>
                <w:sz w:val="24"/>
              </w:rPr>
              <w:t>при</w:t>
            </w:r>
            <w:r w:rsidRPr="00F749CA">
              <w:rPr>
                <w:spacing w:val="1"/>
                <w:sz w:val="24"/>
              </w:rPr>
              <w:t xml:space="preserve"> </w:t>
            </w:r>
            <w:r w:rsidRPr="00F749CA">
              <w:rPr>
                <w:sz w:val="24"/>
              </w:rPr>
              <w:t>подаче</w:t>
            </w:r>
            <w:r w:rsidRPr="00F749CA">
              <w:rPr>
                <w:spacing w:val="1"/>
                <w:sz w:val="24"/>
              </w:rPr>
              <w:t xml:space="preserve"> </w:t>
            </w:r>
            <w:r w:rsidRPr="00F749CA">
              <w:rPr>
                <w:sz w:val="24"/>
              </w:rPr>
              <w:t>несъедобных</w:t>
            </w:r>
            <w:r w:rsidRPr="00F749CA">
              <w:rPr>
                <w:spacing w:val="1"/>
                <w:sz w:val="24"/>
              </w:rPr>
              <w:t xml:space="preserve"> </w:t>
            </w:r>
            <w:r w:rsidRPr="00F749CA">
              <w:rPr>
                <w:sz w:val="24"/>
              </w:rPr>
              <w:t>компонентов,</w:t>
            </w:r>
            <w:r w:rsidRPr="00F749CA">
              <w:rPr>
                <w:spacing w:val="1"/>
                <w:sz w:val="24"/>
              </w:rPr>
              <w:t xml:space="preserve"> </w:t>
            </w:r>
            <w:r w:rsidRPr="00F749CA">
              <w:rPr>
                <w:sz w:val="24"/>
              </w:rPr>
              <w:t>дополнительных</w:t>
            </w:r>
            <w:r w:rsidRPr="00F749CA">
              <w:rPr>
                <w:spacing w:val="1"/>
                <w:sz w:val="24"/>
              </w:rPr>
              <w:t xml:space="preserve"> </w:t>
            </w:r>
            <w:r w:rsidRPr="00F749CA">
              <w:rPr>
                <w:sz w:val="24"/>
              </w:rPr>
              <w:t>аксессуаров</w:t>
            </w:r>
            <w:r w:rsidRPr="00F749CA">
              <w:rPr>
                <w:spacing w:val="1"/>
                <w:sz w:val="24"/>
              </w:rPr>
              <w:t xml:space="preserve"> </w:t>
            </w:r>
            <w:r w:rsidRPr="00F749CA">
              <w:rPr>
                <w:sz w:val="24"/>
              </w:rPr>
              <w:t>и</w:t>
            </w:r>
            <w:r w:rsidRPr="00F749CA">
              <w:rPr>
                <w:spacing w:val="1"/>
                <w:sz w:val="24"/>
              </w:rPr>
              <w:t xml:space="preserve"> </w:t>
            </w:r>
            <w:r w:rsidRPr="00F749CA">
              <w:rPr>
                <w:sz w:val="24"/>
              </w:rPr>
              <w:t>вспомогательного</w:t>
            </w:r>
            <w:r w:rsidRPr="00F749CA">
              <w:rPr>
                <w:spacing w:val="1"/>
                <w:sz w:val="24"/>
              </w:rPr>
              <w:t xml:space="preserve"> </w:t>
            </w:r>
            <w:r w:rsidRPr="00F749CA">
              <w:rPr>
                <w:sz w:val="24"/>
              </w:rPr>
              <w:t>инвентаря</w:t>
            </w:r>
            <w:r w:rsidRPr="00F749CA">
              <w:rPr>
                <w:spacing w:val="1"/>
                <w:sz w:val="24"/>
              </w:rPr>
              <w:t xml:space="preserve"> </w:t>
            </w:r>
            <w:r w:rsidRPr="00F749CA">
              <w:rPr>
                <w:sz w:val="24"/>
              </w:rPr>
              <w:t>на</w:t>
            </w:r>
            <w:r w:rsidRPr="00F749CA">
              <w:rPr>
                <w:spacing w:val="-57"/>
                <w:sz w:val="24"/>
              </w:rPr>
              <w:t xml:space="preserve"> </w:t>
            </w:r>
            <w:r w:rsidRPr="00F749CA">
              <w:rPr>
                <w:sz w:val="24"/>
              </w:rPr>
              <w:t>тарелках</w:t>
            </w:r>
            <w:r w:rsidRPr="00F749CA">
              <w:rPr>
                <w:spacing w:val="-1"/>
                <w:sz w:val="24"/>
              </w:rPr>
              <w:t xml:space="preserve"> </w:t>
            </w:r>
            <w:r w:rsidRPr="00F749CA">
              <w:rPr>
                <w:sz w:val="24"/>
              </w:rPr>
              <w:t>НЕ</w:t>
            </w:r>
            <w:r w:rsidRPr="00F749CA">
              <w:rPr>
                <w:spacing w:val="-1"/>
                <w:sz w:val="24"/>
              </w:rPr>
              <w:t xml:space="preserve"> </w:t>
            </w:r>
            <w:r w:rsidRPr="00F749CA">
              <w:rPr>
                <w:sz w:val="24"/>
              </w:rPr>
              <w:t>ДОПУСКАЕТСЯ!!!</w:t>
            </w:r>
          </w:p>
          <w:p w:rsidR="00F749CA" w:rsidRPr="00F749CA" w:rsidRDefault="00F749CA" w:rsidP="005A5E8E">
            <w:pPr>
              <w:numPr>
                <w:ilvl w:val="0"/>
                <w:numId w:val="24"/>
              </w:numPr>
              <w:tabs>
                <w:tab w:val="left" w:pos="936"/>
                <w:tab w:val="left" w:pos="937"/>
              </w:tabs>
              <w:spacing w:before="3"/>
              <w:ind w:right="677"/>
              <w:rPr>
                <w:sz w:val="24"/>
              </w:rPr>
            </w:pPr>
            <w:r w:rsidRPr="00F749CA">
              <w:rPr>
                <w:sz w:val="24"/>
              </w:rPr>
              <w:t>Сервисное</w:t>
            </w:r>
            <w:r w:rsidRPr="00F749CA">
              <w:rPr>
                <w:spacing w:val="-3"/>
                <w:sz w:val="24"/>
              </w:rPr>
              <w:t xml:space="preserve"> </w:t>
            </w:r>
            <w:r w:rsidRPr="00F749CA">
              <w:rPr>
                <w:sz w:val="24"/>
              </w:rPr>
              <w:t>окно</w:t>
            </w:r>
            <w:r w:rsidRPr="00F749CA">
              <w:rPr>
                <w:spacing w:val="-2"/>
                <w:sz w:val="24"/>
              </w:rPr>
              <w:t xml:space="preserve"> </w:t>
            </w:r>
            <w:r w:rsidRPr="00F749CA">
              <w:rPr>
                <w:sz w:val="24"/>
              </w:rPr>
              <w:t>открывается</w:t>
            </w:r>
            <w:r w:rsidRPr="00F749CA">
              <w:rPr>
                <w:spacing w:val="-2"/>
                <w:sz w:val="24"/>
              </w:rPr>
              <w:t xml:space="preserve"> </w:t>
            </w:r>
            <w:r w:rsidRPr="00F749CA">
              <w:rPr>
                <w:sz w:val="24"/>
              </w:rPr>
              <w:t>за</w:t>
            </w:r>
            <w:r w:rsidRPr="00F749CA">
              <w:rPr>
                <w:spacing w:val="-3"/>
                <w:sz w:val="24"/>
              </w:rPr>
              <w:t xml:space="preserve"> </w:t>
            </w:r>
            <w:r w:rsidRPr="00F749CA">
              <w:rPr>
                <w:sz w:val="24"/>
              </w:rPr>
              <w:t>5</w:t>
            </w:r>
            <w:r w:rsidRPr="00F749CA">
              <w:rPr>
                <w:spacing w:val="-2"/>
                <w:sz w:val="24"/>
              </w:rPr>
              <w:t xml:space="preserve"> </w:t>
            </w:r>
            <w:r w:rsidRPr="00F749CA">
              <w:rPr>
                <w:sz w:val="24"/>
              </w:rPr>
              <w:t>минут</w:t>
            </w:r>
            <w:r w:rsidRPr="00F749CA">
              <w:rPr>
                <w:spacing w:val="-1"/>
                <w:sz w:val="24"/>
              </w:rPr>
              <w:t xml:space="preserve"> </w:t>
            </w:r>
            <w:r w:rsidRPr="00F749CA">
              <w:rPr>
                <w:sz w:val="24"/>
              </w:rPr>
              <w:t>до</w:t>
            </w:r>
            <w:r w:rsidRPr="00F749CA">
              <w:rPr>
                <w:spacing w:val="-2"/>
                <w:sz w:val="24"/>
              </w:rPr>
              <w:t xml:space="preserve"> </w:t>
            </w:r>
            <w:r w:rsidRPr="00F749CA">
              <w:rPr>
                <w:sz w:val="24"/>
              </w:rPr>
              <w:t>подачи</w:t>
            </w:r>
            <w:r w:rsidRPr="00F749CA">
              <w:rPr>
                <w:spacing w:val="-2"/>
                <w:sz w:val="24"/>
              </w:rPr>
              <w:t xml:space="preserve"> </w:t>
            </w:r>
            <w:r w:rsidRPr="00F749CA">
              <w:rPr>
                <w:sz w:val="24"/>
              </w:rPr>
              <w:t>и</w:t>
            </w:r>
            <w:r w:rsidRPr="00F749CA">
              <w:rPr>
                <w:spacing w:val="-2"/>
                <w:sz w:val="24"/>
              </w:rPr>
              <w:t xml:space="preserve"> </w:t>
            </w:r>
            <w:r w:rsidRPr="00F749CA">
              <w:rPr>
                <w:sz w:val="24"/>
              </w:rPr>
              <w:t>закрывается</w:t>
            </w:r>
            <w:r w:rsidRPr="00F749CA">
              <w:rPr>
                <w:spacing w:val="-57"/>
                <w:sz w:val="24"/>
              </w:rPr>
              <w:t xml:space="preserve"> </w:t>
            </w:r>
            <w:r w:rsidRPr="00F749CA">
              <w:rPr>
                <w:sz w:val="24"/>
              </w:rPr>
              <w:t>через</w:t>
            </w:r>
            <w:r w:rsidRPr="00F749CA">
              <w:rPr>
                <w:spacing w:val="-1"/>
                <w:sz w:val="24"/>
              </w:rPr>
              <w:t xml:space="preserve"> </w:t>
            </w:r>
            <w:r w:rsidRPr="00F749CA">
              <w:rPr>
                <w:sz w:val="24"/>
              </w:rPr>
              <w:t>5 минут после</w:t>
            </w:r>
            <w:r w:rsidRPr="00F749CA">
              <w:rPr>
                <w:spacing w:val="-1"/>
                <w:sz w:val="24"/>
              </w:rPr>
              <w:t xml:space="preserve"> </w:t>
            </w:r>
            <w:r w:rsidRPr="00F749CA">
              <w:rPr>
                <w:sz w:val="24"/>
              </w:rPr>
              <w:t>подачи</w:t>
            </w:r>
          </w:p>
          <w:p w:rsidR="00F749CA" w:rsidRPr="00F749CA" w:rsidRDefault="00F749CA" w:rsidP="00F749CA">
            <w:pPr>
              <w:tabs>
                <w:tab w:val="left" w:pos="891"/>
                <w:tab w:val="left" w:pos="1925"/>
                <w:tab w:val="left" w:pos="3088"/>
                <w:tab w:val="left" w:pos="3695"/>
                <w:tab w:val="left" w:pos="4680"/>
                <w:tab w:val="left" w:pos="6096"/>
                <w:tab w:val="left" w:pos="7650"/>
              </w:tabs>
              <w:spacing w:line="276" w:lineRule="auto"/>
              <w:ind w:left="107" w:right="77"/>
              <w:rPr>
                <w:sz w:val="24"/>
              </w:rPr>
            </w:pPr>
            <w:r w:rsidRPr="00F749CA">
              <w:rPr>
                <w:sz w:val="24"/>
              </w:rPr>
              <w:t>Одна</w:t>
            </w:r>
            <w:r w:rsidRPr="00F749CA">
              <w:rPr>
                <w:sz w:val="24"/>
              </w:rPr>
              <w:tab/>
              <w:t>тарелка</w:t>
            </w:r>
            <w:r w:rsidRPr="00F749CA">
              <w:rPr>
                <w:sz w:val="24"/>
              </w:rPr>
              <w:tab/>
              <w:t>подаётся</w:t>
            </w:r>
            <w:r w:rsidRPr="00F749CA">
              <w:rPr>
                <w:sz w:val="24"/>
              </w:rPr>
              <w:tab/>
              <w:t>для</w:t>
            </w:r>
            <w:r w:rsidRPr="00F749CA">
              <w:rPr>
                <w:sz w:val="24"/>
              </w:rPr>
              <w:tab/>
              <w:t>оценки</w:t>
            </w:r>
            <w:r w:rsidRPr="00F749CA">
              <w:rPr>
                <w:sz w:val="24"/>
              </w:rPr>
              <w:tab/>
              <w:t>измеримых</w:t>
            </w:r>
            <w:r w:rsidRPr="00F749CA">
              <w:rPr>
                <w:sz w:val="24"/>
              </w:rPr>
              <w:tab/>
              <w:t>показателей,</w:t>
            </w:r>
            <w:r w:rsidRPr="00F749CA">
              <w:rPr>
                <w:sz w:val="24"/>
              </w:rPr>
              <w:tab/>
            </w:r>
            <w:r w:rsidRPr="00F749CA">
              <w:rPr>
                <w:spacing w:val="-1"/>
                <w:sz w:val="24"/>
              </w:rPr>
              <w:t>затем</w:t>
            </w:r>
            <w:r w:rsidRPr="00F749CA">
              <w:rPr>
                <w:spacing w:val="-57"/>
                <w:sz w:val="24"/>
              </w:rPr>
              <w:t xml:space="preserve"> </w:t>
            </w:r>
            <w:r w:rsidRPr="00F749CA">
              <w:rPr>
                <w:sz w:val="24"/>
              </w:rPr>
              <w:t>выставляется</w:t>
            </w:r>
            <w:r w:rsidRPr="00F749CA">
              <w:rPr>
                <w:spacing w:val="51"/>
                <w:sz w:val="24"/>
              </w:rPr>
              <w:t xml:space="preserve"> </w:t>
            </w:r>
            <w:r w:rsidRPr="00F749CA">
              <w:rPr>
                <w:sz w:val="24"/>
              </w:rPr>
              <w:t>на</w:t>
            </w:r>
            <w:r w:rsidRPr="00F749CA">
              <w:rPr>
                <w:spacing w:val="50"/>
                <w:sz w:val="24"/>
              </w:rPr>
              <w:t xml:space="preserve"> </w:t>
            </w:r>
            <w:r w:rsidRPr="00F749CA">
              <w:rPr>
                <w:sz w:val="24"/>
              </w:rPr>
              <w:t>демонстрационный</w:t>
            </w:r>
            <w:r w:rsidRPr="00F749CA">
              <w:rPr>
                <w:spacing w:val="52"/>
                <w:sz w:val="24"/>
              </w:rPr>
              <w:t xml:space="preserve"> </w:t>
            </w:r>
            <w:r w:rsidRPr="00F749CA">
              <w:rPr>
                <w:sz w:val="24"/>
              </w:rPr>
              <w:t>стол</w:t>
            </w:r>
            <w:r w:rsidRPr="00F749CA">
              <w:rPr>
                <w:spacing w:val="52"/>
                <w:sz w:val="24"/>
              </w:rPr>
              <w:t xml:space="preserve"> </w:t>
            </w:r>
            <w:r w:rsidRPr="00F749CA">
              <w:rPr>
                <w:sz w:val="24"/>
              </w:rPr>
              <w:t>и</w:t>
            </w:r>
            <w:r w:rsidRPr="00F749CA">
              <w:rPr>
                <w:spacing w:val="50"/>
                <w:sz w:val="24"/>
              </w:rPr>
              <w:t xml:space="preserve"> </w:t>
            </w:r>
            <w:r w:rsidRPr="00F749CA">
              <w:rPr>
                <w:sz w:val="24"/>
              </w:rPr>
              <w:t>для</w:t>
            </w:r>
            <w:r w:rsidRPr="00F749CA">
              <w:rPr>
                <w:spacing w:val="52"/>
                <w:sz w:val="24"/>
              </w:rPr>
              <w:t xml:space="preserve"> </w:t>
            </w:r>
            <w:r w:rsidRPr="00F749CA">
              <w:rPr>
                <w:sz w:val="24"/>
              </w:rPr>
              <w:t>фотографирования.</w:t>
            </w:r>
            <w:r w:rsidRPr="00F749CA">
              <w:rPr>
                <w:spacing w:val="51"/>
                <w:sz w:val="24"/>
              </w:rPr>
              <w:t xml:space="preserve"> </w:t>
            </w:r>
            <w:r w:rsidRPr="00F749CA">
              <w:rPr>
                <w:sz w:val="24"/>
              </w:rPr>
              <w:t>Две</w:t>
            </w:r>
          </w:p>
          <w:p w:rsidR="00F749CA" w:rsidRPr="00F749CA" w:rsidRDefault="00F749CA" w:rsidP="00F749CA">
            <w:pPr>
              <w:ind w:left="107"/>
              <w:rPr>
                <w:sz w:val="24"/>
              </w:rPr>
            </w:pPr>
            <w:r w:rsidRPr="00F749CA">
              <w:rPr>
                <w:sz w:val="24"/>
              </w:rPr>
              <w:t>тарелки</w:t>
            </w:r>
            <w:r w:rsidRPr="00F749CA">
              <w:rPr>
                <w:spacing w:val="-2"/>
                <w:sz w:val="24"/>
              </w:rPr>
              <w:t xml:space="preserve"> </w:t>
            </w:r>
            <w:r w:rsidRPr="00F749CA">
              <w:rPr>
                <w:sz w:val="24"/>
              </w:rPr>
              <w:t>подаются</w:t>
            </w:r>
            <w:r w:rsidRPr="00F749CA">
              <w:rPr>
                <w:spacing w:val="-2"/>
                <w:sz w:val="24"/>
              </w:rPr>
              <w:t xml:space="preserve"> </w:t>
            </w:r>
            <w:r w:rsidRPr="00F749CA">
              <w:rPr>
                <w:sz w:val="24"/>
              </w:rPr>
              <w:t>в</w:t>
            </w:r>
            <w:r w:rsidRPr="00F749CA">
              <w:rPr>
                <w:spacing w:val="-2"/>
                <w:sz w:val="24"/>
              </w:rPr>
              <w:t xml:space="preserve"> </w:t>
            </w:r>
            <w:r w:rsidRPr="00F749CA">
              <w:rPr>
                <w:sz w:val="24"/>
              </w:rPr>
              <w:t>дегустацию</w:t>
            </w:r>
          </w:p>
        </w:tc>
      </w:tr>
      <w:tr w:rsidR="00F749CA" w:rsidRPr="00F749CA" w:rsidTr="00F749CA">
        <w:trPr>
          <w:trHeight w:val="741"/>
        </w:trPr>
        <w:tc>
          <w:tcPr>
            <w:tcW w:w="2127" w:type="dxa"/>
            <w:shd w:val="clear" w:color="auto" w:fill="D4DCE3"/>
          </w:tcPr>
          <w:p w:rsidR="00F749CA" w:rsidRPr="00F749CA" w:rsidRDefault="00F749CA" w:rsidP="00F749CA">
            <w:pPr>
              <w:spacing w:line="317" w:lineRule="exact"/>
              <w:ind w:left="214" w:right="186"/>
              <w:jc w:val="center"/>
              <w:rPr>
                <w:b/>
                <w:sz w:val="28"/>
              </w:rPr>
            </w:pPr>
            <w:r w:rsidRPr="00F749CA">
              <w:rPr>
                <w:b/>
                <w:sz w:val="28"/>
              </w:rPr>
              <w:t>Основные</w:t>
            </w:r>
          </w:p>
          <w:p w:rsidR="00F749CA" w:rsidRPr="00F749CA" w:rsidRDefault="00F749CA" w:rsidP="00F749CA">
            <w:pPr>
              <w:spacing w:before="47"/>
              <w:ind w:left="215" w:right="186"/>
              <w:jc w:val="center"/>
              <w:rPr>
                <w:b/>
                <w:sz w:val="28"/>
              </w:rPr>
            </w:pPr>
            <w:r w:rsidRPr="00F749CA">
              <w:rPr>
                <w:b/>
                <w:sz w:val="28"/>
              </w:rPr>
              <w:t>ингредиенты</w:t>
            </w:r>
          </w:p>
        </w:tc>
        <w:tc>
          <w:tcPr>
            <w:tcW w:w="8306" w:type="dxa"/>
            <w:shd w:val="clear" w:color="auto" w:fill="D4DCE3"/>
          </w:tcPr>
          <w:p w:rsidR="00F749CA" w:rsidRPr="00F749CA" w:rsidRDefault="00F749CA" w:rsidP="005A5E8E">
            <w:pPr>
              <w:numPr>
                <w:ilvl w:val="0"/>
                <w:numId w:val="23"/>
              </w:numPr>
              <w:tabs>
                <w:tab w:val="left" w:pos="828"/>
                <w:tab w:val="left" w:pos="829"/>
              </w:tabs>
              <w:spacing w:line="287" w:lineRule="exact"/>
              <w:ind w:hanging="361"/>
              <w:rPr>
                <w:rFonts w:ascii="Symbol" w:hAnsi="Symbol"/>
                <w:sz w:val="24"/>
              </w:rPr>
            </w:pPr>
            <w:r w:rsidRPr="00F749CA">
              <w:rPr>
                <w:sz w:val="24"/>
              </w:rPr>
              <w:t>Используйте</w:t>
            </w:r>
            <w:r w:rsidRPr="00F749CA">
              <w:rPr>
                <w:spacing w:val="-2"/>
                <w:sz w:val="24"/>
              </w:rPr>
              <w:t xml:space="preserve"> </w:t>
            </w:r>
            <w:r w:rsidRPr="00F749CA">
              <w:rPr>
                <w:sz w:val="24"/>
              </w:rPr>
              <w:t>продукты</w:t>
            </w:r>
            <w:r w:rsidRPr="00F749CA">
              <w:rPr>
                <w:spacing w:val="-2"/>
                <w:sz w:val="24"/>
              </w:rPr>
              <w:t xml:space="preserve"> </w:t>
            </w:r>
            <w:r w:rsidRPr="00F749CA">
              <w:rPr>
                <w:sz w:val="24"/>
              </w:rPr>
              <w:t>с</w:t>
            </w:r>
            <w:r w:rsidRPr="00F749CA">
              <w:rPr>
                <w:spacing w:val="-3"/>
                <w:sz w:val="24"/>
              </w:rPr>
              <w:t xml:space="preserve"> </w:t>
            </w:r>
            <w:r w:rsidRPr="00F749CA">
              <w:rPr>
                <w:sz w:val="24"/>
              </w:rPr>
              <w:t>общего</w:t>
            </w:r>
            <w:r w:rsidRPr="00F749CA">
              <w:rPr>
                <w:spacing w:val="-3"/>
                <w:sz w:val="24"/>
              </w:rPr>
              <w:t xml:space="preserve"> </w:t>
            </w:r>
            <w:r w:rsidRPr="00F749CA">
              <w:rPr>
                <w:sz w:val="24"/>
              </w:rPr>
              <w:t>стола</w:t>
            </w:r>
          </w:p>
          <w:p w:rsidR="00F749CA" w:rsidRPr="00F749CA" w:rsidRDefault="00F749CA" w:rsidP="005A5E8E">
            <w:pPr>
              <w:numPr>
                <w:ilvl w:val="0"/>
                <w:numId w:val="23"/>
              </w:numPr>
              <w:tabs>
                <w:tab w:val="left" w:pos="828"/>
                <w:tab w:val="left" w:pos="829"/>
              </w:tabs>
              <w:spacing w:line="343" w:lineRule="exact"/>
              <w:ind w:hanging="361"/>
              <w:rPr>
                <w:rFonts w:ascii="Symbol" w:hAnsi="Symbol"/>
                <w:sz w:val="28"/>
              </w:rPr>
            </w:pPr>
            <w:r w:rsidRPr="00F749CA">
              <w:rPr>
                <w:sz w:val="24"/>
              </w:rPr>
              <w:t>Используйте</w:t>
            </w:r>
            <w:r w:rsidRPr="00F749CA">
              <w:rPr>
                <w:spacing w:val="-3"/>
                <w:sz w:val="24"/>
              </w:rPr>
              <w:t xml:space="preserve"> </w:t>
            </w:r>
            <w:r w:rsidRPr="00F749CA">
              <w:rPr>
                <w:sz w:val="24"/>
              </w:rPr>
              <w:t>продукты</w:t>
            </w:r>
            <w:r w:rsidRPr="00F749CA">
              <w:rPr>
                <w:spacing w:val="-3"/>
                <w:sz w:val="24"/>
              </w:rPr>
              <w:t xml:space="preserve"> </w:t>
            </w:r>
            <w:r w:rsidRPr="00F749CA">
              <w:rPr>
                <w:sz w:val="24"/>
              </w:rPr>
              <w:t>из</w:t>
            </w:r>
            <w:r w:rsidRPr="00F749CA">
              <w:rPr>
                <w:spacing w:val="-3"/>
                <w:sz w:val="24"/>
              </w:rPr>
              <w:t xml:space="preserve"> </w:t>
            </w:r>
            <w:r w:rsidRPr="00F749CA">
              <w:rPr>
                <w:sz w:val="24"/>
              </w:rPr>
              <w:t>заказанного</w:t>
            </w:r>
            <w:r w:rsidRPr="00F749CA">
              <w:rPr>
                <w:spacing w:val="-3"/>
                <w:sz w:val="24"/>
              </w:rPr>
              <w:t xml:space="preserve"> </w:t>
            </w:r>
            <w:r w:rsidRPr="00F749CA">
              <w:rPr>
                <w:sz w:val="24"/>
              </w:rPr>
              <w:t>списка</w:t>
            </w:r>
          </w:p>
        </w:tc>
      </w:tr>
      <w:tr w:rsidR="00F749CA" w:rsidRPr="00F749CA" w:rsidTr="00F749CA">
        <w:trPr>
          <w:trHeight w:val="1480"/>
        </w:trPr>
        <w:tc>
          <w:tcPr>
            <w:tcW w:w="2127" w:type="dxa"/>
            <w:shd w:val="clear" w:color="auto" w:fill="D4DCE3"/>
          </w:tcPr>
          <w:p w:rsidR="00F749CA" w:rsidRPr="00F749CA" w:rsidRDefault="00F749CA" w:rsidP="00F749CA">
            <w:pPr>
              <w:spacing w:line="276" w:lineRule="auto"/>
              <w:ind w:left="206" w:right="155" w:firstLine="24"/>
              <w:rPr>
                <w:b/>
                <w:sz w:val="28"/>
              </w:rPr>
            </w:pPr>
            <w:r w:rsidRPr="00F749CA">
              <w:rPr>
                <w:b/>
                <w:sz w:val="28"/>
              </w:rPr>
              <w:t>Специальное</w:t>
            </w:r>
            <w:r w:rsidRPr="00F749CA">
              <w:rPr>
                <w:b/>
                <w:spacing w:val="-67"/>
                <w:sz w:val="28"/>
              </w:rPr>
              <w:t xml:space="preserve"> </w:t>
            </w:r>
            <w:r w:rsidRPr="00F749CA">
              <w:rPr>
                <w:b/>
                <w:sz w:val="28"/>
              </w:rPr>
              <w:t>оборудование</w:t>
            </w:r>
          </w:p>
        </w:tc>
        <w:tc>
          <w:tcPr>
            <w:tcW w:w="8306" w:type="dxa"/>
            <w:shd w:val="clear" w:color="auto" w:fill="D4DCE3"/>
          </w:tcPr>
          <w:p w:rsidR="00F749CA" w:rsidRPr="00F749CA" w:rsidRDefault="00F749CA" w:rsidP="00F749CA">
            <w:pPr>
              <w:spacing w:line="276" w:lineRule="auto"/>
              <w:ind w:left="107" w:right="71"/>
              <w:jc w:val="both"/>
              <w:rPr>
                <w:sz w:val="28"/>
              </w:rPr>
            </w:pPr>
            <w:r w:rsidRPr="00F749CA">
              <w:rPr>
                <w:sz w:val="28"/>
              </w:rPr>
              <w:t>Разрешено</w:t>
            </w:r>
            <w:r w:rsidRPr="00F749CA">
              <w:rPr>
                <w:spacing w:val="1"/>
                <w:sz w:val="28"/>
              </w:rPr>
              <w:t xml:space="preserve"> </w:t>
            </w:r>
            <w:r w:rsidRPr="00F749CA">
              <w:rPr>
                <w:sz w:val="28"/>
              </w:rPr>
              <w:t>использовать</w:t>
            </w:r>
            <w:r w:rsidRPr="00F749CA">
              <w:rPr>
                <w:spacing w:val="1"/>
                <w:sz w:val="28"/>
              </w:rPr>
              <w:t xml:space="preserve"> </w:t>
            </w:r>
            <w:r w:rsidRPr="00F749CA">
              <w:rPr>
                <w:sz w:val="28"/>
              </w:rPr>
              <w:t>дополнительное</w:t>
            </w:r>
            <w:r w:rsidRPr="00F749CA">
              <w:rPr>
                <w:spacing w:val="1"/>
                <w:sz w:val="28"/>
              </w:rPr>
              <w:t xml:space="preserve"> </w:t>
            </w:r>
            <w:r w:rsidRPr="00F749CA">
              <w:rPr>
                <w:sz w:val="28"/>
              </w:rPr>
              <w:t>оборудование,</w:t>
            </w:r>
            <w:r w:rsidRPr="00F749CA">
              <w:rPr>
                <w:spacing w:val="1"/>
                <w:sz w:val="28"/>
              </w:rPr>
              <w:t xml:space="preserve"> </w:t>
            </w:r>
            <w:r w:rsidRPr="00F749CA">
              <w:rPr>
                <w:sz w:val="28"/>
              </w:rPr>
              <w:t>которое</w:t>
            </w:r>
            <w:r w:rsidRPr="00F749CA">
              <w:rPr>
                <w:spacing w:val="-67"/>
                <w:sz w:val="28"/>
              </w:rPr>
              <w:t xml:space="preserve"> </w:t>
            </w:r>
            <w:r w:rsidRPr="00F749CA">
              <w:rPr>
                <w:sz w:val="28"/>
              </w:rPr>
              <w:t>необходимо</w:t>
            </w:r>
            <w:r w:rsidRPr="00F749CA">
              <w:rPr>
                <w:spacing w:val="1"/>
                <w:sz w:val="28"/>
              </w:rPr>
              <w:t xml:space="preserve"> </w:t>
            </w:r>
            <w:r w:rsidRPr="00F749CA">
              <w:rPr>
                <w:sz w:val="28"/>
              </w:rPr>
              <w:t>согласовать</w:t>
            </w:r>
            <w:r w:rsidRPr="00F749CA">
              <w:rPr>
                <w:spacing w:val="1"/>
                <w:sz w:val="28"/>
              </w:rPr>
              <w:t xml:space="preserve"> </w:t>
            </w:r>
            <w:r w:rsidRPr="00F749CA">
              <w:rPr>
                <w:sz w:val="28"/>
              </w:rPr>
              <w:t>с</w:t>
            </w:r>
            <w:r w:rsidRPr="00F749CA">
              <w:rPr>
                <w:spacing w:val="1"/>
                <w:sz w:val="28"/>
              </w:rPr>
              <w:t xml:space="preserve"> </w:t>
            </w:r>
            <w:r w:rsidRPr="00F749CA">
              <w:rPr>
                <w:sz w:val="28"/>
              </w:rPr>
              <w:t>экспертом</w:t>
            </w:r>
            <w:r w:rsidRPr="00F749CA">
              <w:rPr>
                <w:spacing w:val="1"/>
                <w:sz w:val="28"/>
              </w:rPr>
              <w:t xml:space="preserve"> </w:t>
            </w:r>
            <w:r w:rsidRPr="00F749CA">
              <w:rPr>
                <w:sz w:val="28"/>
              </w:rPr>
              <w:t>по</w:t>
            </w:r>
            <w:r w:rsidRPr="00F749CA">
              <w:rPr>
                <w:spacing w:val="1"/>
                <w:sz w:val="28"/>
              </w:rPr>
              <w:t xml:space="preserve"> </w:t>
            </w:r>
            <w:r w:rsidRPr="00F749CA">
              <w:rPr>
                <w:sz w:val="28"/>
              </w:rPr>
              <w:t>технике</w:t>
            </w:r>
            <w:r w:rsidRPr="00F749CA">
              <w:rPr>
                <w:spacing w:val="1"/>
                <w:sz w:val="28"/>
              </w:rPr>
              <w:t xml:space="preserve"> </w:t>
            </w:r>
            <w:r w:rsidRPr="00F749CA">
              <w:rPr>
                <w:sz w:val="28"/>
              </w:rPr>
              <w:t>безопасности</w:t>
            </w:r>
            <w:r w:rsidRPr="00F749CA">
              <w:rPr>
                <w:spacing w:val="1"/>
                <w:sz w:val="28"/>
              </w:rPr>
              <w:t xml:space="preserve"> </w:t>
            </w:r>
            <w:r w:rsidRPr="00F749CA">
              <w:rPr>
                <w:sz w:val="28"/>
              </w:rPr>
              <w:t xml:space="preserve">непосредственно      </w:t>
            </w:r>
            <w:r w:rsidRPr="00F749CA">
              <w:rPr>
                <w:spacing w:val="7"/>
                <w:sz w:val="28"/>
              </w:rPr>
              <w:t xml:space="preserve"> </w:t>
            </w:r>
            <w:r w:rsidRPr="00F749CA">
              <w:rPr>
                <w:sz w:val="28"/>
              </w:rPr>
              <w:t xml:space="preserve">перед      </w:t>
            </w:r>
            <w:r w:rsidRPr="00F749CA">
              <w:rPr>
                <w:spacing w:val="8"/>
                <w:sz w:val="28"/>
              </w:rPr>
              <w:t xml:space="preserve"> </w:t>
            </w:r>
            <w:r w:rsidRPr="00F749CA">
              <w:rPr>
                <w:sz w:val="28"/>
              </w:rPr>
              <w:t xml:space="preserve">началом      </w:t>
            </w:r>
            <w:r w:rsidRPr="00F749CA">
              <w:rPr>
                <w:spacing w:val="14"/>
                <w:sz w:val="28"/>
              </w:rPr>
              <w:t xml:space="preserve"> </w:t>
            </w:r>
            <w:r w:rsidRPr="00F749CA">
              <w:rPr>
                <w:sz w:val="28"/>
              </w:rPr>
              <w:t xml:space="preserve">выполнения      </w:t>
            </w:r>
            <w:r w:rsidRPr="00F749CA">
              <w:rPr>
                <w:spacing w:val="9"/>
                <w:sz w:val="28"/>
              </w:rPr>
              <w:t xml:space="preserve"> </w:t>
            </w:r>
            <w:r w:rsidRPr="00F749CA">
              <w:rPr>
                <w:sz w:val="28"/>
              </w:rPr>
              <w:t>задания</w:t>
            </w:r>
          </w:p>
          <w:p w:rsidR="00F749CA" w:rsidRPr="00F749CA" w:rsidRDefault="00F749CA" w:rsidP="00F749CA">
            <w:pPr>
              <w:ind w:left="107"/>
              <w:jc w:val="both"/>
              <w:rPr>
                <w:sz w:val="28"/>
              </w:rPr>
            </w:pPr>
            <w:r w:rsidRPr="00F749CA">
              <w:rPr>
                <w:sz w:val="28"/>
              </w:rPr>
              <w:t xml:space="preserve">демонстрационного  </w:t>
            </w:r>
            <w:r w:rsidRPr="00F749CA">
              <w:rPr>
                <w:spacing w:val="59"/>
                <w:sz w:val="28"/>
              </w:rPr>
              <w:t xml:space="preserve"> </w:t>
            </w:r>
            <w:r w:rsidRPr="00F749CA">
              <w:rPr>
                <w:sz w:val="28"/>
              </w:rPr>
              <w:t xml:space="preserve">экзамена,  </w:t>
            </w:r>
            <w:r w:rsidRPr="00F749CA">
              <w:rPr>
                <w:spacing w:val="61"/>
                <w:sz w:val="28"/>
              </w:rPr>
              <w:t xml:space="preserve"> </w:t>
            </w:r>
            <w:r w:rsidRPr="00F749CA">
              <w:rPr>
                <w:sz w:val="28"/>
              </w:rPr>
              <w:t xml:space="preserve">за  </w:t>
            </w:r>
            <w:r w:rsidRPr="00F749CA">
              <w:rPr>
                <w:spacing w:val="61"/>
                <w:sz w:val="28"/>
              </w:rPr>
              <w:t xml:space="preserve"> </w:t>
            </w:r>
            <w:r w:rsidRPr="00F749CA">
              <w:rPr>
                <w:sz w:val="28"/>
              </w:rPr>
              <w:t xml:space="preserve">исключением  </w:t>
            </w:r>
            <w:r w:rsidRPr="00F749CA">
              <w:rPr>
                <w:spacing w:val="61"/>
                <w:sz w:val="28"/>
              </w:rPr>
              <w:t xml:space="preserve"> </w:t>
            </w:r>
            <w:r w:rsidRPr="00F749CA">
              <w:rPr>
                <w:sz w:val="28"/>
              </w:rPr>
              <w:t>аналогичного</w:t>
            </w:r>
          </w:p>
        </w:tc>
      </w:tr>
    </w:tbl>
    <w:p w:rsidR="00F749CA" w:rsidRPr="00F749CA" w:rsidRDefault="00F749CA" w:rsidP="00F749CA">
      <w:pPr>
        <w:jc w:val="both"/>
        <w:rPr>
          <w:sz w:val="28"/>
        </w:rPr>
        <w:sectPr w:rsidR="00F749CA" w:rsidRPr="00F749CA" w:rsidSect="00F749CA">
          <w:pgSz w:w="11907" w:h="16840"/>
          <w:pgMar w:top="1134" w:right="851" w:bottom="992" w:left="1418" w:header="0" w:footer="1058" w:gutter="0"/>
          <w:cols w:space="720"/>
        </w:sectPr>
      </w:pPr>
    </w:p>
    <w:tbl>
      <w:tblPr>
        <w:tblStyle w:val="TableNormal"/>
        <w:tblW w:w="1043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306"/>
      </w:tblGrid>
      <w:tr w:rsidR="00F749CA" w:rsidRPr="00F749CA" w:rsidTr="00F749CA">
        <w:trPr>
          <w:trHeight w:val="371"/>
        </w:trPr>
        <w:tc>
          <w:tcPr>
            <w:tcW w:w="2127" w:type="dxa"/>
            <w:tcBorders>
              <w:bottom w:val="single" w:sz="8" w:space="0" w:color="000000"/>
            </w:tcBorders>
            <w:shd w:val="clear" w:color="auto" w:fill="D4DCE3"/>
          </w:tcPr>
          <w:p w:rsidR="00F749CA" w:rsidRPr="00F749CA" w:rsidRDefault="00F749CA" w:rsidP="00F749CA">
            <w:pPr>
              <w:rPr>
                <w:sz w:val="24"/>
              </w:rPr>
            </w:pPr>
          </w:p>
        </w:tc>
        <w:tc>
          <w:tcPr>
            <w:tcW w:w="8306" w:type="dxa"/>
            <w:tcBorders>
              <w:bottom w:val="single" w:sz="8" w:space="0" w:color="000000"/>
            </w:tcBorders>
            <w:shd w:val="clear" w:color="auto" w:fill="D4DCE3"/>
          </w:tcPr>
          <w:p w:rsidR="00F749CA" w:rsidRPr="00F749CA" w:rsidRDefault="00F749CA" w:rsidP="00F749CA">
            <w:pPr>
              <w:spacing w:line="319" w:lineRule="exact"/>
              <w:ind w:left="107"/>
              <w:rPr>
                <w:sz w:val="28"/>
              </w:rPr>
            </w:pPr>
            <w:r w:rsidRPr="00F749CA">
              <w:rPr>
                <w:sz w:val="28"/>
              </w:rPr>
              <w:t>имеющегося</w:t>
            </w:r>
            <w:r w:rsidRPr="00F749CA">
              <w:rPr>
                <w:spacing w:val="-3"/>
                <w:sz w:val="28"/>
              </w:rPr>
              <w:t xml:space="preserve"> </w:t>
            </w:r>
            <w:r w:rsidRPr="00F749CA">
              <w:rPr>
                <w:sz w:val="28"/>
              </w:rPr>
              <w:t>на</w:t>
            </w:r>
            <w:r w:rsidRPr="00F749CA">
              <w:rPr>
                <w:spacing w:val="-2"/>
                <w:sz w:val="28"/>
              </w:rPr>
              <w:t xml:space="preserve"> </w:t>
            </w:r>
            <w:r w:rsidRPr="00F749CA">
              <w:rPr>
                <w:sz w:val="28"/>
              </w:rPr>
              <w:t>площадке</w:t>
            </w:r>
          </w:p>
        </w:tc>
      </w:tr>
      <w:tr w:rsidR="00F749CA" w:rsidRPr="00F749CA" w:rsidTr="00F749CA">
        <w:trPr>
          <w:trHeight w:val="371"/>
        </w:trPr>
        <w:tc>
          <w:tcPr>
            <w:tcW w:w="2127" w:type="dxa"/>
            <w:tcBorders>
              <w:top w:val="single" w:sz="8" w:space="0" w:color="000000"/>
            </w:tcBorders>
            <w:shd w:val="clear" w:color="auto" w:fill="D4DCE3"/>
          </w:tcPr>
          <w:p w:rsidR="00F749CA" w:rsidRPr="00F749CA" w:rsidRDefault="00F749CA" w:rsidP="00F749CA">
            <w:pPr>
              <w:spacing w:line="317" w:lineRule="exact"/>
              <w:ind w:left="215" w:right="182"/>
              <w:jc w:val="center"/>
              <w:rPr>
                <w:b/>
                <w:sz w:val="28"/>
              </w:rPr>
            </w:pPr>
            <w:r w:rsidRPr="00F749CA">
              <w:rPr>
                <w:b/>
                <w:sz w:val="28"/>
              </w:rPr>
              <w:t>Часть H</w:t>
            </w:r>
          </w:p>
        </w:tc>
        <w:tc>
          <w:tcPr>
            <w:tcW w:w="8306" w:type="dxa"/>
            <w:tcBorders>
              <w:top w:val="single" w:sz="8" w:space="0" w:color="000000"/>
            </w:tcBorders>
            <w:shd w:val="clear" w:color="auto" w:fill="D4DCE3"/>
          </w:tcPr>
          <w:p w:rsidR="00F749CA" w:rsidRPr="00F749CA" w:rsidRDefault="00F749CA" w:rsidP="00F749CA">
            <w:pPr>
              <w:spacing w:line="317" w:lineRule="exact"/>
              <w:ind w:left="162" w:right="131"/>
              <w:jc w:val="center"/>
              <w:rPr>
                <w:b/>
                <w:sz w:val="28"/>
              </w:rPr>
            </w:pPr>
            <w:r w:rsidRPr="00F749CA">
              <w:rPr>
                <w:b/>
                <w:sz w:val="28"/>
              </w:rPr>
              <w:t>Горячее</w:t>
            </w:r>
            <w:r w:rsidRPr="00F749CA">
              <w:rPr>
                <w:b/>
                <w:spacing w:val="-6"/>
                <w:sz w:val="28"/>
              </w:rPr>
              <w:t xml:space="preserve"> </w:t>
            </w:r>
            <w:r w:rsidRPr="00F749CA">
              <w:rPr>
                <w:b/>
                <w:sz w:val="28"/>
              </w:rPr>
              <w:t>блюдо</w:t>
            </w:r>
            <w:r w:rsidRPr="00F749CA">
              <w:rPr>
                <w:b/>
                <w:spacing w:val="1"/>
                <w:sz w:val="28"/>
              </w:rPr>
              <w:t xml:space="preserve"> </w:t>
            </w:r>
            <w:r w:rsidRPr="00F749CA">
              <w:rPr>
                <w:b/>
                <w:sz w:val="28"/>
              </w:rPr>
              <w:t>–</w:t>
            </w:r>
            <w:r w:rsidRPr="00F749CA">
              <w:rPr>
                <w:b/>
                <w:spacing w:val="-2"/>
                <w:sz w:val="28"/>
              </w:rPr>
              <w:t xml:space="preserve"> </w:t>
            </w:r>
            <w:r w:rsidRPr="00F749CA">
              <w:rPr>
                <w:b/>
                <w:sz w:val="28"/>
              </w:rPr>
              <w:t>Птица</w:t>
            </w:r>
          </w:p>
        </w:tc>
      </w:tr>
      <w:tr w:rsidR="00F749CA" w:rsidRPr="00F749CA" w:rsidTr="00F749CA">
        <w:trPr>
          <w:trHeight w:val="6364"/>
        </w:trPr>
        <w:tc>
          <w:tcPr>
            <w:tcW w:w="2127" w:type="dxa"/>
            <w:shd w:val="clear" w:color="auto" w:fill="D4DCE3"/>
          </w:tcPr>
          <w:p w:rsidR="00F749CA" w:rsidRPr="00F749CA" w:rsidRDefault="00F749CA" w:rsidP="00F749CA">
            <w:pPr>
              <w:spacing w:line="316" w:lineRule="exact"/>
              <w:ind w:left="215" w:right="186"/>
              <w:jc w:val="center"/>
              <w:rPr>
                <w:b/>
                <w:sz w:val="28"/>
              </w:rPr>
            </w:pPr>
            <w:r w:rsidRPr="00F749CA">
              <w:rPr>
                <w:b/>
                <w:sz w:val="28"/>
              </w:rPr>
              <w:t>Описание</w:t>
            </w:r>
          </w:p>
        </w:tc>
        <w:tc>
          <w:tcPr>
            <w:tcW w:w="8306" w:type="dxa"/>
            <w:shd w:val="clear" w:color="auto" w:fill="D4DCE3"/>
          </w:tcPr>
          <w:p w:rsidR="00F749CA" w:rsidRPr="00F749CA" w:rsidRDefault="00F749CA" w:rsidP="00F749CA">
            <w:pPr>
              <w:spacing w:line="269" w:lineRule="exact"/>
              <w:ind w:left="215"/>
              <w:rPr>
                <w:b/>
                <w:sz w:val="24"/>
              </w:rPr>
            </w:pPr>
            <w:r w:rsidRPr="00F749CA">
              <w:rPr>
                <w:b/>
                <w:sz w:val="24"/>
              </w:rPr>
              <w:t>Приготовить</w:t>
            </w:r>
            <w:r w:rsidRPr="00F749CA">
              <w:rPr>
                <w:b/>
                <w:spacing w:val="-3"/>
                <w:sz w:val="24"/>
              </w:rPr>
              <w:t xml:space="preserve"> </w:t>
            </w:r>
            <w:r w:rsidRPr="00F749CA">
              <w:rPr>
                <w:b/>
                <w:sz w:val="24"/>
              </w:rPr>
              <w:t>3</w:t>
            </w:r>
            <w:r w:rsidRPr="00F749CA">
              <w:rPr>
                <w:b/>
                <w:spacing w:val="-1"/>
                <w:sz w:val="24"/>
              </w:rPr>
              <w:t xml:space="preserve"> </w:t>
            </w:r>
            <w:r w:rsidRPr="00F749CA">
              <w:rPr>
                <w:b/>
                <w:sz w:val="24"/>
              </w:rPr>
              <w:t>порции</w:t>
            </w:r>
            <w:r w:rsidRPr="00F749CA">
              <w:rPr>
                <w:b/>
                <w:spacing w:val="-2"/>
                <w:sz w:val="24"/>
              </w:rPr>
              <w:t xml:space="preserve"> </w:t>
            </w:r>
            <w:r w:rsidRPr="00F749CA">
              <w:rPr>
                <w:b/>
                <w:sz w:val="24"/>
              </w:rPr>
              <w:t>горячего</w:t>
            </w:r>
            <w:r w:rsidRPr="00F749CA">
              <w:rPr>
                <w:b/>
                <w:spacing w:val="-1"/>
                <w:sz w:val="24"/>
              </w:rPr>
              <w:t xml:space="preserve"> </w:t>
            </w:r>
            <w:r w:rsidRPr="00F749CA">
              <w:rPr>
                <w:b/>
                <w:sz w:val="24"/>
              </w:rPr>
              <w:t>блюда</w:t>
            </w:r>
            <w:r w:rsidRPr="00F749CA">
              <w:rPr>
                <w:b/>
                <w:spacing w:val="-2"/>
                <w:sz w:val="24"/>
              </w:rPr>
              <w:t xml:space="preserve"> </w:t>
            </w:r>
            <w:r w:rsidRPr="00F749CA">
              <w:rPr>
                <w:b/>
                <w:sz w:val="24"/>
              </w:rPr>
              <w:t>из</w:t>
            </w:r>
            <w:r w:rsidRPr="00F749CA">
              <w:rPr>
                <w:b/>
                <w:spacing w:val="2"/>
                <w:sz w:val="24"/>
              </w:rPr>
              <w:t xml:space="preserve"> </w:t>
            </w:r>
            <w:r w:rsidRPr="00F749CA">
              <w:rPr>
                <w:b/>
                <w:sz w:val="24"/>
              </w:rPr>
              <w:t>курицы</w:t>
            </w:r>
          </w:p>
          <w:p w:rsidR="00F749CA" w:rsidRPr="00F749CA" w:rsidRDefault="00F749CA" w:rsidP="005A5E8E">
            <w:pPr>
              <w:numPr>
                <w:ilvl w:val="0"/>
                <w:numId w:val="22"/>
              </w:numPr>
              <w:tabs>
                <w:tab w:val="left" w:pos="828"/>
                <w:tab w:val="left" w:pos="829"/>
              </w:tabs>
              <w:spacing w:before="42"/>
              <w:ind w:hanging="361"/>
              <w:rPr>
                <w:rFonts w:ascii="Symbol" w:hAnsi="Symbol"/>
                <w:b/>
                <w:sz w:val="24"/>
              </w:rPr>
            </w:pPr>
            <w:r w:rsidRPr="00F749CA">
              <w:rPr>
                <w:b/>
                <w:sz w:val="24"/>
              </w:rPr>
              <w:t>Один</w:t>
            </w:r>
            <w:r w:rsidRPr="00F749CA">
              <w:rPr>
                <w:b/>
                <w:spacing w:val="-2"/>
                <w:sz w:val="24"/>
              </w:rPr>
              <w:t xml:space="preserve"> </w:t>
            </w:r>
            <w:r w:rsidRPr="00F749CA">
              <w:rPr>
                <w:b/>
                <w:sz w:val="24"/>
              </w:rPr>
              <w:t>гарнира</w:t>
            </w:r>
            <w:r w:rsidRPr="00F749CA">
              <w:rPr>
                <w:b/>
                <w:spacing w:val="-4"/>
                <w:sz w:val="24"/>
              </w:rPr>
              <w:t xml:space="preserve"> </w:t>
            </w:r>
            <w:r w:rsidRPr="00F749CA">
              <w:rPr>
                <w:b/>
                <w:sz w:val="24"/>
              </w:rPr>
              <w:t>на</w:t>
            </w:r>
            <w:r w:rsidRPr="00F749CA">
              <w:rPr>
                <w:b/>
                <w:spacing w:val="-2"/>
                <w:sz w:val="24"/>
              </w:rPr>
              <w:t xml:space="preserve"> </w:t>
            </w:r>
            <w:r w:rsidRPr="00F749CA">
              <w:rPr>
                <w:b/>
                <w:sz w:val="24"/>
              </w:rPr>
              <w:t>выбор</w:t>
            </w:r>
            <w:r w:rsidRPr="00F749CA">
              <w:rPr>
                <w:b/>
                <w:spacing w:val="-1"/>
                <w:sz w:val="24"/>
              </w:rPr>
              <w:t xml:space="preserve"> </w:t>
            </w:r>
            <w:r w:rsidRPr="00F749CA">
              <w:rPr>
                <w:b/>
                <w:sz w:val="24"/>
              </w:rPr>
              <w:t>участника.</w:t>
            </w:r>
          </w:p>
          <w:p w:rsidR="00F749CA" w:rsidRPr="00F749CA" w:rsidRDefault="00F749CA" w:rsidP="005A5E8E">
            <w:pPr>
              <w:numPr>
                <w:ilvl w:val="0"/>
                <w:numId w:val="22"/>
              </w:numPr>
              <w:tabs>
                <w:tab w:val="left" w:pos="828"/>
                <w:tab w:val="left" w:pos="829"/>
              </w:tabs>
              <w:spacing w:before="40" w:line="273" w:lineRule="auto"/>
              <w:ind w:right="96"/>
              <w:rPr>
                <w:rFonts w:ascii="Symbol" w:hAnsi="Symbol"/>
                <w:b/>
                <w:color w:val="FF0000"/>
                <w:sz w:val="24"/>
              </w:rPr>
            </w:pPr>
            <w:r w:rsidRPr="00F749CA">
              <w:rPr>
                <w:b/>
                <w:color w:val="FF0000"/>
                <w:sz w:val="24"/>
              </w:rPr>
              <w:t>Второй</w:t>
            </w:r>
            <w:r w:rsidRPr="00F749CA">
              <w:rPr>
                <w:b/>
                <w:color w:val="FF0000"/>
                <w:spacing w:val="28"/>
                <w:sz w:val="24"/>
              </w:rPr>
              <w:t xml:space="preserve"> </w:t>
            </w:r>
            <w:r w:rsidRPr="00F749CA">
              <w:rPr>
                <w:b/>
                <w:color w:val="FF0000"/>
                <w:sz w:val="24"/>
              </w:rPr>
              <w:t>гарнир</w:t>
            </w:r>
            <w:r w:rsidRPr="00F749CA">
              <w:rPr>
                <w:b/>
                <w:color w:val="FF0000"/>
                <w:spacing w:val="29"/>
                <w:sz w:val="24"/>
              </w:rPr>
              <w:t xml:space="preserve"> </w:t>
            </w:r>
            <w:r w:rsidRPr="00F749CA">
              <w:rPr>
                <w:b/>
                <w:color w:val="FF0000"/>
                <w:sz w:val="24"/>
              </w:rPr>
              <w:t>должен</w:t>
            </w:r>
            <w:r w:rsidRPr="00F749CA">
              <w:rPr>
                <w:b/>
                <w:color w:val="FF0000"/>
                <w:spacing w:val="29"/>
                <w:sz w:val="24"/>
              </w:rPr>
              <w:t xml:space="preserve"> </w:t>
            </w:r>
            <w:r w:rsidRPr="00F749CA">
              <w:rPr>
                <w:b/>
                <w:color w:val="FF0000"/>
                <w:sz w:val="24"/>
              </w:rPr>
              <w:t>быть</w:t>
            </w:r>
            <w:r w:rsidRPr="00F749CA">
              <w:rPr>
                <w:b/>
                <w:color w:val="FF0000"/>
                <w:spacing w:val="32"/>
                <w:sz w:val="24"/>
              </w:rPr>
              <w:t xml:space="preserve"> </w:t>
            </w:r>
            <w:r w:rsidRPr="00F749CA">
              <w:rPr>
                <w:b/>
                <w:color w:val="FF0000"/>
                <w:sz w:val="24"/>
              </w:rPr>
              <w:t>приготовлен</w:t>
            </w:r>
            <w:r w:rsidRPr="00F749CA">
              <w:rPr>
                <w:b/>
                <w:color w:val="FF0000"/>
                <w:spacing w:val="33"/>
                <w:sz w:val="24"/>
              </w:rPr>
              <w:t xml:space="preserve"> </w:t>
            </w:r>
            <w:r w:rsidRPr="00F749CA">
              <w:rPr>
                <w:b/>
                <w:color w:val="FF0000"/>
                <w:sz w:val="24"/>
              </w:rPr>
              <w:t>или</w:t>
            </w:r>
            <w:r w:rsidRPr="00F749CA">
              <w:rPr>
                <w:b/>
                <w:color w:val="FF0000"/>
                <w:spacing w:val="29"/>
                <w:sz w:val="24"/>
              </w:rPr>
              <w:t xml:space="preserve"> </w:t>
            </w:r>
            <w:r w:rsidRPr="00F749CA">
              <w:rPr>
                <w:b/>
                <w:color w:val="FF0000"/>
                <w:sz w:val="24"/>
              </w:rPr>
              <w:t>содержать</w:t>
            </w:r>
            <w:r w:rsidRPr="00F749CA">
              <w:rPr>
                <w:b/>
                <w:color w:val="FF0000"/>
                <w:spacing w:val="28"/>
                <w:sz w:val="24"/>
              </w:rPr>
              <w:t xml:space="preserve"> </w:t>
            </w:r>
            <w:r w:rsidRPr="00F749CA">
              <w:rPr>
                <w:b/>
                <w:color w:val="FF0000"/>
                <w:sz w:val="24"/>
              </w:rPr>
              <w:t>продукт</w:t>
            </w:r>
            <w:r w:rsidRPr="00F749CA">
              <w:rPr>
                <w:b/>
                <w:color w:val="FF0000"/>
                <w:spacing w:val="-57"/>
                <w:sz w:val="24"/>
              </w:rPr>
              <w:t xml:space="preserve"> </w:t>
            </w:r>
            <w:r w:rsidRPr="00F749CA">
              <w:rPr>
                <w:b/>
                <w:color w:val="FF0000"/>
                <w:sz w:val="24"/>
              </w:rPr>
              <w:t>из</w:t>
            </w:r>
            <w:r w:rsidRPr="00F749CA">
              <w:rPr>
                <w:b/>
                <w:color w:val="FF0000"/>
                <w:spacing w:val="-1"/>
                <w:sz w:val="24"/>
              </w:rPr>
              <w:t xml:space="preserve"> </w:t>
            </w:r>
            <w:r w:rsidRPr="00F749CA">
              <w:rPr>
                <w:b/>
                <w:color w:val="FF0000"/>
                <w:sz w:val="24"/>
              </w:rPr>
              <w:t>оглашенного задания</w:t>
            </w:r>
            <w:r w:rsidRPr="00F749CA">
              <w:rPr>
                <w:b/>
                <w:color w:val="FF0000"/>
                <w:spacing w:val="-1"/>
                <w:sz w:val="24"/>
              </w:rPr>
              <w:t xml:space="preserve"> </w:t>
            </w:r>
            <w:r w:rsidRPr="00F749CA">
              <w:rPr>
                <w:b/>
                <w:color w:val="FF0000"/>
                <w:sz w:val="24"/>
              </w:rPr>
              <w:t>в</w:t>
            </w:r>
            <w:r w:rsidRPr="00F749CA">
              <w:rPr>
                <w:b/>
                <w:color w:val="FF0000"/>
                <w:spacing w:val="1"/>
                <w:sz w:val="24"/>
              </w:rPr>
              <w:t xml:space="preserve"> </w:t>
            </w:r>
            <w:r w:rsidRPr="00F749CA">
              <w:rPr>
                <w:b/>
                <w:color w:val="FF0000"/>
                <w:sz w:val="24"/>
              </w:rPr>
              <w:t>подготовительный день</w:t>
            </w:r>
          </w:p>
          <w:p w:rsidR="00F749CA" w:rsidRPr="00F749CA" w:rsidRDefault="00F749CA" w:rsidP="005A5E8E">
            <w:pPr>
              <w:numPr>
                <w:ilvl w:val="0"/>
                <w:numId w:val="22"/>
              </w:numPr>
              <w:tabs>
                <w:tab w:val="left" w:pos="828"/>
                <w:tab w:val="left" w:pos="829"/>
              </w:tabs>
              <w:spacing w:before="3"/>
              <w:ind w:hanging="361"/>
              <w:rPr>
                <w:rFonts w:ascii="Symbol" w:hAnsi="Symbol"/>
                <w:b/>
                <w:sz w:val="24"/>
              </w:rPr>
            </w:pPr>
            <w:r w:rsidRPr="00F749CA">
              <w:rPr>
                <w:b/>
                <w:sz w:val="24"/>
              </w:rPr>
              <w:t>Минимум</w:t>
            </w:r>
            <w:r w:rsidRPr="00F749CA">
              <w:rPr>
                <w:b/>
                <w:spacing w:val="-2"/>
                <w:sz w:val="24"/>
              </w:rPr>
              <w:t xml:space="preserve"> </w:t>
            </w:r>
            <w:r w:rsidRPr="00F749CA">
              <w:rPr>
                <w:b/>
                <w:sz w:val="24"/>
              </w:rPr>
              <w:t>1</w:t>
            </w:r>
            <w:r w:rsidRPr="00F749CA">
              <w:rPr>
                <w:b/>
                <w:spacing w:val="-2"/>
                <w:sz w:val="24"/>
              </w:rPr>
              <w:t xml:space="preserve"> </w:t>
            </w:r>
            <w:r w:rsidRPr="00F749CA">
              <w:rPr>
                <w:b/>
                <w:sz w:val="24"/>
              </w:rPr>
              <w:t>соус</w:t>
            </w:r>
            <w:r w:rsidRPr="00F749CA">
              <w:rPr>
                <w:b/>
                <w:spacing w:val="-3"/>
                <w:sz w:val="24"/>
              </w:rPr>
              <w:t xml:space="preserve"> </w:t>
            </w:r>
            <w:r w:rsidRPr="00F749CA">
              <w:rPr>
                <w:b/>
                <w:sz w:val="24"/>
              </w:rPr>
              <w:t>на</w:t>
            </w:r>
            <w:r w:rsidRPr="00F749CA">
              <w:rPr>
                <w:b/>
                <w:spacing w:val="-1"/>
                <w:sz w:val="24"/>
              </w:rPr>
              <w:t xml:space="preserve"> </w:t>
            </w:r>
            <w:r w:rsidRPr="00F749CA">
              <w:rPr>
                <w:b/>
                <w:sz w:val="24"/>
              </w:rPr>
              <w:t>выбор</w:t>
            </w:r>
            <w:r w:rsidRPr="00F749CA">
              <w:rPr>
                <w:b/>
                <w:spacing w:val="-1"/>
                <w:sz w:val="24"/>
              </w:rPr>
              <w:t xml:space="preserve"> </w:t>
            </w:r>
            <w:r w:rsidRPr="00F749CA">
              <w:rPr>
                <w:b/>
                <w:sz w:val="24"/>
              </w:rPr>
              <w:t>участника</w:t>
            </w:r>
          </w:p>
          <w:p w:rsidR="00F749CA" w:rsidRPr="00F749CA" w:rsidRDefault="00F749CA" w:rsidP="005A5E8E">
            <w:pPr>
              <w:numPr>
                <w:ilvl w:val="0"/>
                <w:numId w:val="22"/>
              </w:numPr>
              <w:tabs>
                <w:tab w:val="left" w:pos="828"/>
                <w:tab w:val="left" w:pos="829"/>
              </w:tabs>
              <w:spacing w:before="40" w:line="256" w:lineRule="auto"/>
              <w:ind w:right="370"/>
              <w:rPr>
                <w:rFonts w:ascii="Symbol" w:hAnsi="Symbol"/>
                <w:b/>
                <w:sz w:val="24"/>
              </w:rPr>
            </w:pPr>
            <w:r w:rsidRPr="00F749CA">
              <w:rPr>
                <w:b/>
                <w:sz w:val="24"/>
              </w:rPr>
              <w:t>Допускается оформление и наличие дополнительных гарниров –</w:t>
            </w:r>
            <w:r w:rsidRPr="00F749CA">
              <w:rPr>
                <w:b/>
                <w:spacing w:val="-57"/>
                <w:sz w:val="24"/>
              </w:rPr>
              <w:t xml:space="preserve"> </w:t>
            </w:r>
            <w:r w:rsidRPr="00F749CA">
              <w:rPr>
                <w:b/>
                <w:sz w:val="24"/>
              </w:rPr>
              <w:t>на</w:t>
            </w:r>
            <w:r w:rsidRPr="00F749CA">
              <w:rPr>
                <w:b/>
                <w:spacing w:val="-1"/>
                <w:sz w:val="24"/>
              </w:rPr>
              <w:t xml:space="preserve"> </w:t>
            </w:r>
            <w:r w:rsidRPr="00F749CA">
              <w:rPr>
                <w:b/>
                <w:sz w:val="24"/>
              </w:rPr>
              <w:t>выбор</w:t>
            </w:r>
            <w:r w:rsidRPr="00F749CA">
              <w:rPr>
                <w:b/>
                <w:spacing w:val="-1"/>
                <w:sz w:val="24"/>
              </w:rPr>
              <w:t xml:space="preserve"> </w:t>
            </w:r>
            <w:r w:rsidRPr="00F749CA">
              <w:rPr>
                <w:b/>
                <w:sz w:val="24"/>
              </w:rPr>
              <w:t>участника</w:t>
            </w:r>
          </w:p>
          <w:p w:rsidR="00F749CA" w:rsidRPr="00F749CA" w:rsidRDefault="00F749CA" w:rsidP="005A5E8E">
            <w:pPr>
              <w:numPr>
                <w:ilvl w:val="0"/>
                <w:numId w:val="22"/>
              </w:numPr>
              <w:tabs>
                <w:tab w:val="left" w:pos="828"/>
                <w:tab w:val="left" w:pos="829"/>
              </w:tabs>
              <w:spacing w:before="4" w:line="254" w:lineRule="auto"/>
              <w:ind w:right="645"/>
              <w:rPr>
                <w:rFonts w:ascii="Symbol" w:hAnsi="Symbol"/>
                <w:sz w:val="24"/>
              </w:rPr>
            </w:pPr>
            <w:r w:rsidRPr="00F749CA">
              <w:rPr>
                <w:sz w:val="24"/>
              </w:rPr>
              <w:t>В</w:t>
            </w:r>
            <w:r w:rsidRPr="00F749CA">
              <w:rPr>
                <w:spacing w:val="-3"/>
                <w:sz w:val="24"/>
              </w:rPr>
              <w:t xml:space="preserve"> </w:t>
            </w:r>
            <w:r w:rsidRPr="00F749CA">
              <w:rPr>
                <w:sz w:val="24"/>
              </w:rPr>
              <w:t>холодильниках</w:t>
            </w:r>
            <w:r w:rsidRPr="00F749CA">
              <w:rPr>
                <w:spacing w:val="-3"/>
                <w:sz w:val="24"/>
              </w:rPr>
              <w:t xml:space="preserve"> </w:t>
            </w:r>
            <w:r w:rsidRPr="00F749CA">
              <w:rPr>
                <w:sz w:val="24"/>
              </w:rPr>
              <w:t>должно</w:t>
            </w:r>
            <w:r w:rsidRPr="00F749CA">
              <w:rPr>
                <w:spacing w:val="-3"/>
                <w:sz w:val="24"/>
              </w:rPr>
              <w:t xml:space="preserve"> </w:t>
            </w:r>
            <w:r w:rsidRPr="00F749CA">
              <w:rPr>
                <w:sz w:val="24"/>
              </w:rPr>
              <w:t>быть</w:t>
            </w:r>
            <w:r w:rsidRPr="00F749CA">
              <w:rPr>
                <w:spacing w:val="-3"/>
                <w:sz w:val="24"/>
              </w:rPr>
              <w:t xml:space="preserve"> </w:t>
            </w:r>
            <w:r w:rsidRPr="00F749CA">
              <w:rPr>
                <w:sz w:val="24"/>
              </w:rPr>
              <w:t>организовано</w:t>
            </w:r>
            <w:r w:rsidRPr="00F749CA">
              <w:rPr>
                <w:spacing w:val="-3"/>
                <w:sz w:val="24"/>
              </w:rPr>
              <w:t xml:space="preserve"> </w:t>
            </w:r>
            <w:r w:rsidRPr="00F749CA">
              <w:rPr>
                <w:sz w:val="24"/>
              </w:rPr>
              <w:t>раздельное</w:t>
            </w:r>
            <w:r w:rsidRPr="00F749CA">
              <w:rPr>
                <w:spacing w:val="-3"/>
                <w:sz w:val="24"/>
              </w:rPr>
              <w:t xml:space="preserve"> </w:t>
            </w:r>
            <w:r w:rsidRPr="00F749CA">
              <w:rPr>
                <w:sz w:val="24"/>
              </w:rPr>
              <w:t>хранения</w:t>
            </w:r>
            <w:r w:rsidRPr="00F749CA">
              <w:rPr>
                <w:spacing w:val="-57"/>
                <w:sz w:val="24"/>
              </w:rPr>
              <w:t xml:space="preserve"> </w:t>
            </w:r>
            <w:r w:rsidRPr="00F749CA">
              <w:rPr>
                <w:sz w:val="24"/>
              </w:rPr>
              <w:t>сырья,</w:t>
            </w:r>
            <w:r w:rsidRPr="00F749CA">
              <w:rPr>
                <w:spacing w:val="-1"/>
                <w:sz w:val="24"/>
              </w:rPr>
              <w:t xml:space="preserve"> </w:t>
            </w:r>
            <w:r w:rsidRPr="00F749CA">
              <w:rPr>
                <w:sz w:val="24"/>
              </w:rPr>
              <w:t>полуфабрикатов</w:t>
            </w:r>
          </w:p>
          <w:p w:rsidR="00F749CA" w:rsidRPr="00F749CA" w:rsidRDefault="00F749CA" w:rsidP="005A5E8E">
            <w:pPr>
              <w:numPr>
                <w:ilvl w:val="0"/>
                <w:numId w:val="22"/>
              </w:numPr>
              <w:tabs>
                <w:tab w:val="left" w:pos="828"/>
                <w:tab w:val="left" w:pos="829"/>
              </w:tabs>
              <w:spacing w:before="8"/>
              <w:ind w:hanging="361"/>
              <w:rPr>
                <w:rFonts w:ascii="Symbol" w:hAnsi="Symbol"/>
                <w:sz w:val="24"/>
              </w:rPr>
            </w:pPr>
            <w:r w:rsidRPr="00F749CA">
              <w:rPr>
                <w:sz w:val="24"/>
              </w:rPr>
              <w:t>Раковины</w:t>
            </w:r>
            <w:r w:rsidRPr="00F749CA">
              <w:rPr>
                <w:spacing w:val="-3"/>
                <w:sz w:val="24"/>
              </w:rPr>
              <w:t xml:space="preserve"> </w:t>
            </w:r>
            <w:r w:rsidRPr="00F749CA">
              <w:rPr>
                <w:sz w:val="24"/>
              </w:rPr>
              <w:t>и</w:t>
            </w:r>
            <w:r w:rsidRPr="00F749CA">
              <w:rPr>
                <w:spacing w:val="-2"/>
                <w:sz w:val="24"/>
              </w:rPr>
              <w:t xml:space="preserve"> </w:t>
            </w:r>
            <w:r w:rsidRPr="00F749CA">
              <w:rPr>
                <w:sz w:val="24"/>
              </w:rPr>
              <w:t>рабочие</w:t>
            </w:r>
            <w:r w:rsidRPr="00F749CA">
              <w:rPr>
                <w:spacing w:val="-2"/>
                <w:sz w:val="24"/>
              </w:rPr>
              <w:t xml:space="preserve"> </w:t>
            </w:r>
            <w:r w:rsidRPr="00F749CA">
              <w:rPr>
                <w:sz w:val="24"/>
              </w:rPr>
              <w:t>поверхности</w:t>
            </w:r>
            <w:r w:rsidRPr="00F749CA">
              <w:rPr>
                <w:spacing w:val="-1"/>
                <w:sz w:val="24"/>
              </w:rPr>
              <w:t xml:space="preserve"> </w:t>
            </w:r>
            <w:r w:rsidRPr="00F749CA">
              <w:rPr>
                <w:sz w:val="24"/>
              </w:rPr>
              <w:t>не</w:t>
            </w:r>
            <w:r w:rsidRPr="00F749CA">
              <w:rPr>
                <w:spacing w:val="-3"/>
                <w:sz w:val="24"/>
              </w:rPr>
              <w:t xml:space="preserve"> </w:t>
            </w:r>
            <w:r w:rsidRPr="00F749CA">
              <w:rPr>
                <w:sz w:val="24"/>
              </w:rPr>
              <w:t>должны</w:t>
            </w:r>
            <w:r w:rsidRPr="00F749CA">
              <w:rPr>
                <w:spacing w:val="-2"/>
                <w:sz w:val="24"/>
              </w:rPr>
              <w:t xml:space="preserve"> </w:t>
            </w:r>
            <w:r w:rsidRPr="00F749CA">
              <w:rPr>
                <w:sz w:val="24"/>
              </w:rPr>
              <w:t>быть</w:t>
            </w:r>
            <w:r w:rsidRPr="00F749CA">
              <w:rPr>
                <w:spacing w:val="-1"/>
                <w:sz w:val="24"/>
              </w:rPr>
              <w:t xml:space="preserve"> </w:t>
            </w:r>
            <w:r w:rsidRPr="00F749CA">
              <w:rPr>
                <w:sz w:val="24"/>
              </w:rPr>
              <w:t>загромождены</w:t>
            </w:r>
          </w:p>
          <w:p w:rsidR="00F749CA" w:rsidRPr="00F749CA" w:rsidRDefault="00F749CA" w:rsidP="005A5E8E">
            <w:pPr>
              <w:numPr>
                <w:ilvl w:val="0"/>
                <w:numId w:val="22"/>
              </w:numPr>
              <w:tabs>
                <w:tab w:val="left" w:pos="828"/>
                <w:tab w:val="left" w:pos="829"/>
              </w:tabs>
              <w:spacing w:before="20" w:line="259" w:lineRule="auto"/>
              <w:ind w:right="593"/>
              <w:rPr>
                <w:rFonts w:ascii="Symbol" w:hAnsi="Symbol"/>
                <w:sz w:val="24"/>
              </w:rPr>
            </w:pPr>
            <w:r w:rsidRPr="00F749CA">
              <w:rPr>
                <w:sz w:val="24"/>
              </w:rPr>
              <w:t>Вы должны быть чистыми, опрятными, ухоженными и иметь</w:t>
            </w:r>
            <w:r w:rsidRPr="00F749CA">
              <w:rPr>
                <w:spacing w:val="1"/>
                <w:sz w:val="24"/>
              </w:rPr>
              <w:t xml:space="preserve"> </w:t>
            </w:r>
            <w:r w:rsidRPr="00F749CA">
              <w:rPr>
                <w:sz w:val="24"/>
              </w:rPr>
              <w:t>презентабельный вид. Вы должны вымыть руки в начале работы, в</w:t>
            </w:r>
            <w:r w:rsidRPr="00F749CA">
              <w:rPr>
                <w:spacing w:val="-57"/>
                <w:sz w:val="24"/>
              </w:rPr>
              <w:t xml:space="preserve"> </w:t>
            </w:r>
            <w:r w:rsidRPr="00F749CA">
              <w:rPr>
                <w:sz w:val="24"/>
              </w:rPr>
              <w:t>процессе</w:t>
            </w:r>
            <w:r w:rsidRPr="00F749CA">
              <w:rPr>
                <w:spacing w:val="-2"/>
                <w:sz w:val="24"/>
              </w:rPr>
              <w:t xml:space="preserve"> </w:t>
            </w:r>
            <w:r w:rsidRPr="00F749CA">
              <w:rPr>
                <w:sz w:val="24"/>
              </w:rPr>
              <w:t>выполнения</w:t>
            </w:r>
            <w:r w:rsidRPr="00F749CA">
              <w:rPr>
                <w:spacing w:val="-1"/>
                <w:sz w:val="24"/>
              </w:rPr>
              <w:t xml:space="preserve"> </w:t>
            </w:r>
            <w:r w:rsidRPr="00F749CA">
              <w:rPr>
                <w:sz w:val="24"/>
              </w:rPr>
              <w:t>заданий</w:t>
            </w:r>
            <w:r w:rsidRPr="00F749CA">
              <w:rPr>
                <w:spacing w:val="2"/>
                <w:sz w:val="24"/>
              </w:rPr>
              <w:t xml:space="preserve"> </w:t>
            </w:r>
            <w:r w:rsidRPr="00F749CA">
              <w:rPr>
                <w:sz w:val="24"/>
              </w:rPr>
              <w:t>и</w:t>
            </w:r>
            <w:r w:rsidRPr="00F749CA">
              <w:rPr>
                <w:spacing w:val="-1"/>
                <w:sz w:val="24"/>
              </w:rPr>
              <w:t xml:space="preserve"> </w:t>
            </w:r>
            <w:r w:rsidRPr="00F749CA">
              <w:rPr>
                <w:sz w:val="24"/>
              </w:rPr>
              <w:t>в</w:t>
            </w:r>
            <w:r w:rsidRPr="00F749CA">
              <w:rPr>
                <w:spacing w:val="-2"/>
                <w:sz w:val="24"/>
              </w:rPr>
              <w:t xml:space="preserve"> </w:t>
            </w:r>
            <w:r w:rsidRPr="00F749CA">
              <w:rPr>
                <w:sz w:val="24"/>
              </w:rPr>
              <w:t>конце</w:t>
            </w:r>
            <w:r w:rsidRPr="00F749CA">
              <w:rPr>
                <w:spacing w:val="-2"/>
                <w:sz w:val="24"/>
              </w:rPr>
              <w:t xml:space="preserve"> </w:t>
            </w:r>
            <w:r w:rsidRPr="00F749CA">
              <w:rPr>
                <w:sz w:val="24"/>
              </w:rPr>
              <w:t>работы</w:t>
            </w:r>
            <w:r w:rsidRPr="00F749CA">
              <w:rPr>
                <w:spacing w:val="-1"/>
                <w:sz w:val="24"/>
              </w:rPr>
              <w:t xml:space="preserve"> </w:t>
            </w:r>
            <w:r w:rsidRPr="00F749CA">
              <w:rPr>
                <w:sz w:val="24"/>
              </w:rPr>
              <w:t>после</w:t>
            </w:r>
            <w:r w:rsidRPr="00F749CA">
              <w:rPr>
                <w:spacing w:val="-2"/>
                <w:sz w:val="24"/>
              </w:rPr>
              <w:t xml:space="preserve"> </w:t>
            </w:r>
            <w:r w:rsidRPr="00F749CA">
              <w:rPr>
                <w:sz w:val="24"/>
              </w:rPr>
              <w:t>уборки</w:t>
            </w:r>
          </w:p>
          <w:p w:rsidR="00F749CA" w:rsidRPr="00F749CA" w:rsidRDefault="00F749CA" w:rsidP="005A5E8E">
            <w:pPr>
              <w:numPr>
                <w:ilvl w:val="0"/>
                <w:numId w:val="22"/>
              </w:numPr>
              <w:tabs>
                <w:tab w:val="left" w:pos="828"/>
                <w:tab w:val="left" w:pos="829"/>
              </w:tabs>
              <w:spacing w:line="293" w:lineRule="exact"/>
              <w:ind w:hanging="361"/>
              <w:rPr>
                <w:rFonts w:ascii="Symbol" w:hAnsi="Symbol"/>
                <w:sz w:val="24"/>
              </w:rPr>
            </w:pPr>
            <w:r w:rsidRPr="00F749CA">
              <w:rPr>
                <w:sz w:val="24"/>
              </w:rPr>
              <w:t>Вы</w:t>
            </w:r>
            <w:r w:rsidRPr="00F749CA">
              <w:rPr>
                <w:spacing w:val="-2"/>
                <w:sz w:val="24"/>
              </w:rPr>
              <w:t xml:space="preserve"> </w:t>
            </w:r>
            <w:r w:rsidRPr="00F749CA">
              <w:rPr>
                <w:sz w:val="24"/>
              </w:rPr>
              <w:t>должны</w:t>
            </w:r>
            <w:r w:rsidRPr="00F749CA">
              <w:rPr>
                <w:spacing w:val="-2"/>
                <w:sz w:val="24"/>
              </w:rPr>
              <w:t xml:space="preserve"> </w:t>
            </w:r>
            <w:r w:rsidRPr="00F749CA">
              <w:rPr>
                <w:sz w:val="24"/>
              </w:rPr>
              <w:t>работать</w:t>
            </w:r>
            <w:r w:rsidRPr="00F749CA">
              <w:rPr>
                <w:spacing w:val="-1"/>
                <w:sz w:val="24"/>
              </w:rPr>
              <w:t xml:space="preserve"> </w:t>
            </w:r>
            <w:r w:rsidRPr="00F749CA">
              <w:rPr>
                <w:sz w:val="24"/>
              </w:rPr>
              <w:t>чисто,</w:t>
            </w:r>
            <w:r w:rsidRPr="00F749CA">
              <w:rPr>
                <w:spacing w:val="-2"/>
                <w:sz w:val="24"/>
              </w:rPr>
              <w:t xml:space="preserve"> </w:t>
            </w:r>
            <w:r w:rsidRPr="00F749CA">
              <w:rPr>
                <w:sz w:val="24"/>
              </w:rPr>
              <w:t>аккуратно</w:t>
            </w:r>
            <w:r w:rsidRPr="00F749CA">
              <w:rPr>
                <w:spacing w:val="-5"/>
                <w:sz w:val="24"/>
              </w:rPr>
              <w:t xml:space="preserve"> </w:t>
            </w:r>
            <w:r w:rsidRPr="00F749CA">
              <w:rPr>
                <w:sz w:val="24"/>
              </w:rPr>
              <w:t>и</w:t>
            </w:r>
            <w:r w:rsidRPr="00F749CA">
              <w:rPr>
                <w:spacing w:val="-1"/>
                <w:sz w:val="24"/>
              </w:rPr>
              <w:t xml:space="preserve"> </w:t>
            </w:r>
            <w:r w:rsidRPr="00F749CA">
              <w:rPr>
                <w:sz w:val="24"/>
              </w:rPr>
              <w:t>эффективно</w:t>
            </w:r>
          </w:p>
          <w:p w:rsidR="00F749CA" w:rsidRPr="00F749CA" w:rsidRDefault="00F749CA" w:rsidP="005A5E8E">
            <w:pPr>
              <w:numPr>
                <w:ilvl w:val="0"/>
                <w:numId w:val="22"/>
              </w:numPr>
              <w:tabs>
                <w:tab w:val="left" w:pos="828"/>
                <w:tab w:val="left" w:pos="829"/>
              </w:tabs>
              <w:spacing w:before="21" w:line="254" w:lineRule="auto"/>
              <w:ind w:right="880"/>
              <w:rPr>
                <w:rFonts w:ascii="Symbol" w:hAnsi="Symbol"/>
                <w:sz w:val="24"/>
              </w:rPr>
            </w:pPr>
            <w:r w:rsidRPr="00F749CA">
              <w:rPr>
                <w:sz w:val="24"/>
              </w:rPr>
              <w:t>Вы должны работать согласно технике безопасности, используя</w:t>
            </w:r>
            <w:r w:rsidRPr="00F749CA">
              <w:rPr>
                <w:spacing w:val="-57"/>
                <w:sz w:val="24"/>
              </w:rPr>
              <w:t xml:space="preserve"> </w:t>
            </w:r>
            <w:r w:rsidRPr="00F749CA">
              <w:rPr>
                <w:sz w:val="24"/>
              </w:rPr>
              <w:t>правильные</w:t>
            </w:r>
            <w:r w:rsidRPr="00F749CA">
              <w:rPr>
                <w:spacing w:val="-3"/>
                <w:sz w:val="24"/>
              </w:rPr>
              <w:t xml:space="preserve"> </w:t>
            </w:r>
            <w:r w:rsidRPr="00F749CA">
              <w:rPr>
                <w:sz w:val="24"/>
              </w:rPr>
              <w:t>средства</w:t>
            </w:r>
            <w:r w:rsidRPr="00F749CA">
              <w:rPr>
                <w:spacing w:val="-1"/>
                <w:sz w:val="24"/>
              </w:rPr>
              <w:t xml:space="preserve"> </w:t>
            </w:r>
            <w:r w:rsidRPr="00F749CA">
              <w:rPr>
                <w:sz w:val="24"/>
              </w:rPr>
              <w:t>индивидуальной</w:t>
            </w:r>
            <w:r w:rsidRPr="00F749CA">
              <w:rPr>
                <w:spacing w:val="-1"/>
                <w:sz w:val="24"/>
              </w:rPr>
              <w:t xml:space="preserve"> </w:t>
            </w:r>
            <w:r w:rsidRPr="00F749CA">
              <w:rPr>
                <w:sz w:val="24"/>
              </w:rPr>
              <w:t>защиты</w:t>
            </w:r>
          </w:p>
          <w:p w:rsidR="00F749CA" w:rsidRPr="00F749CA" w:rsidRDefault="00F749CA" w:rsidP="005A5E8E">
            <w:pPr>
              <w:numPr>
                <w:ilvl w:val="0"/>
                <w:numId w:val="22"/>
              </w:numPr>
              <w:tabs>
                <w:tab w:val="left" w:pos="828"/>
                <w:tab w:val="left" w:pos="829"/>
              </w:tabs>
              <w:spacing w:before="10" w:line="256" w:lineRule="auto"/>
              <w:ind w:right="492"/>
              <w:rPr>
                <w:rFonts w:ascii="Symbol" w:hAnsi="Symbol"/>
                <w:sz w:val="24"/>
              </w:rPr>
            </w:pPr>
            <w:r w:rsidRPr="00F749CA">
              <w:rPr>
                <w:sz w:val="24"/>
              </w:rPr>
              <w:t>Не</w:t>
            </w:r>
            <w:r w:rsidRPr="00F749CA">
              <w:rPr>
                <w:spacing w:val="-5"/>
                <w:sz w:val="24"/>
              </w:rPr>
              <w:t xml:space="preserve"> </w:t>
            </w:r>
            <w:r w:rsidRPr="00F749CA">
              <w:rPr>
                <w:sz w:val="24"/>
              </w:rPr>
              <w:t>должно</w:t>
            </w:r>
            <w:r w:rsidRPr="00F749CA">
              <w:rPr>
                <w:spacing w:val="-3"/>
                <w:sz w:val="24"/>
              </w:rPr>
              <w:t xml:space="preserve"> </w:t>
            </w:r>
            <w:r w:rsidRPr="00F749CA">
              <w:rPr>
                <w:sz w:val="24"/>
              </w:rPr>
              <w:t>быть</w:t>
            </w:r>
            <w:r w:rsidRPr="00F749CA">
              <w:rPr>
                <w:spacing w:val="-2"/>
                <w:sz w:val="24"/>
              </w:rPr>
              <w:t xml:space="preserve"> </w:t>
            </w:r>
            <w:r w:rsidRPr="00F749CA">
              <w:rPr>
                <w:sz w:val="24"/>
              </w:rPr>
              <w:t>никаких</w:t>
            </w:r>
            <w:r w:rsidRPr="00F749CA">
              <w:rPr>
                <w:spacing w:val="-3"/>
                <w:sz w:val="24"/>
              </w:rPr>
              <w:t xml:space="preserve"> </w:t>
            </w:r>
            <w:r w:rsidRPr="00F749CA">
              <w:rPr>
                <w:sz w:val="24"/>
              </w:rPr>
              <w:t>загрязнений;</w:t>
            </w:r>
            <w:r w:rsidRPr="00F749CA">
              <w:rPr>
                <w:spacing w:val="-3"/>
                <w:sz w:val="24"/>
              </w:rPr>
              <w:t xml:space="preserve"> </w:t>
            </w:r>
            <w:r w:rsidRPr="00F749CA">
              <w:rPr>
                <w:sz w:val="24"/>
              </w:rPr>
              <w:t>продукты</w:t>
            </w:r>
            <w:r w:rsidRPr="00F749CA">
              <w:rPr>
                <w:spacing w:val="-3"/>
                <w:sz w:val="24"/>
              </w:rPr>
              <w:t xml:space="preserve"> </w:t>
            </w:r>
            <w:r w:rsidRPr="00F749CA">
              <w:rPr>
                <w:sz w:val="24"/>
              </w:rPr>
              <w:t>должны</w:t>
            </w:r>
            <w:r w:rsidRPr="00F749CA">
              <w:rPr>
                <w:spacing w:val="-3"/>
                <w:sz w:val="24"/>
              </w:rPr>
              <w:t xml:space="preserve"> </w:t>
            </w:r>
            <w:r w:rsidRPr="00F749CA">
              <w:rPr>
                <w:sz w:val="24"/>
              </w:rPr>
              <w:t>храниться</w:t>
            </w:r>
            <w:r w:rsidRPr="00F749CA">
              <w:rPr>
                <w:spacing w:val="-57"/>
                <w:sz w:val="24"/>
              </w:rPr>
              <w:t xml:space="preserve"> </w:t>
            </w:r>
            <w:r w:rsidRPr="00F749CA">
              <w:rPr>
                <w:sz w:val="24"/>
              </w:rPr>
              <w:t>отдельно, а все заготовки должны быть упакованы\тарированы и</w:t>
            </w:r>
            <w:r w:rsidRPr="00F749CA">
              <w:rPr>
                <w:spacing w:val="1"/>
                <w:sz w:val="24"/>
              </w:rPr>
              <w:t xml:space="preserve"> </w:t>
            </w:r>
            <w:r w:rsidRPr="00F749CA">
              <w:rPr>
                <w:sz w:val="24"/>
              </w:rPr>
              <w:t>маркированы</w:t>
            </w:r>
          </w:p>
          <w:p w:rsidR="00F749CA" w:rsidRPr="00F749CA" w:rsidRDefault="00F749CA" w:rsidP="00F749CA">
            <w:pPr>
              <w:spacing w:before="122"/>
              <w:ind w:left="1360"/>
              <w:rPr>
                <w:sz w:val="24"/>
              </w:rPr>
            </w:pPr>
            <w:r w:rsidRPr="00F749CA">
              <w:rPr>
                <w:sz w:val="24"/>
              </w:rPr>
              <w:t>Не</w:t>
            </w:r>
            <w:r w:rsidRPr="00F749CA">
              <w:rPr>
                <w:spacing w:val="-4"/>
                <w:sz w:val="24"/>
              </w:rPr>
              <w:t xml:space="preserve"> </w:t>
            </w:r>
            <w:r w:rsidRPr="00F749CA">
              <w:rPr>
                <w:sz w:val="24"/>
              </w:rPr>
              <w:t>должно</w:t>
            </w:r>
            <w:r w:rsidRPr="00F749CA">
              <w:rPr>
                <w:spacing w:val="-2"/>
                <w:sz w:val="24"/>
              </w:rPr>
              <w:t xml:space="preserve"> </w:t>
            </w:r>
            <w:r w:rsidRPr="00F749CA">
              <w:rPr>
                <w:sz w:val="24"/>
              </w:rPr>
              <w:t>быть</w:t>
            </w:r>
            <w:r w:rsidRPr="00F749CA">
              <w:rPr>
                <w:spacing w:val="-1"/>
                <w:sz w:val="24"/>
              </w:rPr>
              <w:t xml:space="preserve"> </w:t>
            </w:r>
            <w:r w:rsidRPr="00F749CA">
              <w:rPr>
                <w:sz w:val="24"/>
              </w:rPr>
              <w:t>чрезмерного</w:t>
            </w:r>
            <w:r w:rsidRPr="00F749CA">
              <w:rPr>
                <w:spacing w:val="-1"/>
                <w:sz w:val="24"/>
              </w:rPr>
              <w:t xml:space="preserve"> </w:t>
            </w:r>
            <w:r w:rsidRPr="00F749CA">
              <w:rPr>
                <w:sz w:val="24"/>
              </w:rPr>
              <w:t>расходования</w:t>
            </w:r>
            <w:r w:rsidRPr="00F749CA">
              <w:rPr>
                <w:spacing w:val="-2"/>
                <w:sz w:val="24"/>
              </w:rPr>
              <w:t xml:space="preserve"> </w:t>
            </w:r>
            <w:r w:rsidRPr="00F749CA">
              <w:rPr>
                <w:sz w:val="24"/>
              </w:rPr>
              <w:t>продуктов</w:t>
            </w:r>
          </w:p>
        </w:tc>
      </w:tr>
      <w:tr w:rsidR="00F749CA" w:rsidRPr="00F749CA" w:rsidTr="00F749CA">
        <w:trPr>
          <w:trHeight w:val="5218"/>
        </w:trPr>
        <w:tc>
          <w:tcPr>
            <w:tcW w:w="2127" w:type="dxa"/>
            <w:shd w:val="clear" w:color="auto" w:fill="D4DCE3"/>
          </w:tcPr>
          <w:p w:rsidR="00F749CA" w:rsidRPr="00F749CA" w:rsidRDefault="00F749CA" w:rsidP="00F749CA">
            <w:pPr>
              <w:spacing w:line="278" w:lineRule="auto"/>
              <w:ind w:left="621" w:right="208" w:hanging="365"/>
              <w:rPr>
                <w:b/>
                <w:sz w:val="28"/>
              </w:rPr>
            </w:pPr>
            <w:r w:rsidRPr="00F749CA">
              <w:rPr>
                <w:b/>
                <w:sz w:val="28"/>
              </w:rPr>
              <w:t>Особенности</w:t>
            </w:r>
            <w:r w:rsidRPr="00F749CA">
              <w:rPr>
                <w:b/>
                <w:spacing w:val="-67"/>
                <w:sz w:val="28"/>
              </w:rPr>
              <w:t xml:space="preserve"> </w:t>
            </w:r>
            <w:r w:rsidRPr="00F749CA">
              <w:rPr>
                <w:b/>
                <w:sz w:val="28"/>
              </w:rPr>
              <w:t>подачи</w:t>
            </w:r>
          </w:p>
        </w:tc>
        <w:tc>
          <w:tcPr>
            <w:tcW w:w="8306" w:type="dxa"/>
            <w:shd w:val="clear" w:color="auto" w:fill="D4DCE3"/>
          </w:tcPr>
          <w:p w:rsidR="00F749CA" w:rsidRPr="00F749CA" w:rsidRDefault="00F749CA" w:rsidP="005A5E8E">
            <w:pPr>
              <w:numPr>
                <w:ilvl w:val="0"/>
                <w:numId w:val="21"/>
              </w:numPr>
              <w:tabs>
                <w:tab w:val="left" w:pos="828"/>
                <w:tab w:val="left" w:pos="829"/>
              </w:tabs>
              <w:spacing w:line="289" w:lineRule="exact"/>
              <w:ind w:hanging="361"/>
              <w:rPr>
                <w:sz w:val="24"/>
              </w:rPr>
            </w:pPr>
            <w:r w:rsidRPr="00F749CA">
              <w:rPr>
                <w:sz w:val="24"/>
              </w:rPr>
              <w:t>Масса</w:t>
            </w:r>
            <w:r w:rsidRPr="00F749CA">
              <w:rPr>
                <w:spacing w:val="-3"/>
                <w:sz w:val="24"/>
              </w:rPr>
              <w:t xml:space="preserve"> </w:t>
            </w:r>
            <w:r w:rsidRPr="00F749CA">
              <w:rPr>
                <w:sz w:val="24"/>
              </w:rPr>
              <w:t>блюда минимум</w:t>
            </w:r>
            <w:r w:rsidRPr="00F749CA">
              <w:rPr>
                <w:spacing w:val="-2"/>
                <w:sz w:val="24"/>
              </w:rPr>
              <w:t xml:space="preserve"> </w:t>
            </w:r>
            <w:r w:rsidRPr="00F749CA">
              <w:rPr>
                <w:sz w:val="24"/>
              </w:rPr>
              <w:t>220г</w:t>
            </w:r>
          </w:p>
          <w:p w:rsidR="00F749CA" w:rsidRPr="00F749CA" w:rsidRDefault="00F749CA" w:rsidP="00F749CA">
            <w:pPr>
              <w:spacing w:before="40" w:line="276" w:lineRule="auto"/>
              <w:ind w:left="828"/>
              <w:rPr>
                <w:sz w:val="24"/>
              </w:rPr>
            </w:pPr>
            <w:r w:rsidRPr="00F749CA">
              <w:rPr>
                <w:sz w:val="24"/>
              </w:rPr>
              <w:t>порции</w:t>
            </w:r>
            <w:r w:rsidRPr="00F749CA">
              <w:rPr>
                <w:spacing w:val="13"/>
                <w:sz w:val="24"/>
              </w:rPr>
              <w:t xml:space="preserve"> </w:t>
            </w:r>
            <w:r w:rsidRPr="00F749CA">
              <w:rPr>
                <w:sz w:val="24"/>
              </w:rPr>
              <w:t>горячего</w:t>
            </w:r>
            <w:r w:rsidRPr="00F749CA">
              <w:rPr>
                <w:spacing w:val="12"/>
                <w:sz w:val="24"/>
              </w:rPr>
              <w:t xml:space="preserve"> </w:t>
            </w:r>
            <w:r w:rsidRPr="00F749CA">
              <w:rPr>
                <w:sz w:val="24"/>
              </w:rPr>
              <w:t>блюда</w:t>
            </w:r>
            <w:r w:rsidRPr="00F749CA">
              <w:rPr>
                <w:spacing w:val="11"/>
                <w:sz w:val="24"/>
              </w:rPr>
              <w:t xml:space="preserve"> </w:t>
            </w:r>
            <w:r w:rsidRPr="00F749CA">
              <w:rPr>
                <w:sz w:val="24"/>
              </w:rPr>
              <w:t>подаются</w:t>
            </w:r>
            <w:r w:rsidRPr="00F749CA">
              <w:rPr>
                <w:spacing w:val="11"/>
                <w:sz w:val="24"/>
              </w:rPr>
              <w:t xml:space="preserve"> </w:t>
            </w:r>
            <w:r w:rsidRPr="00F749CA">
              <w:rPr>
                <w:sz w:val="24"/>
              </w:rPr>
              <w:t>на</w:t>
            </w:r>
            <w:r w:rsidRPr="00F749CA">
              <w:rPr>
                <w:spacing w:val="11"/>
                <w:sz w:val="24"/>
              </w:rPr>
              <w:t xml:space="preserve"> </w:t>
            </w:r>
            <w:r w:rsidRPr="00F749CA">
              <w:rPr>
                <w:sz w:val="24"/>
              </w:rPr>
              <w:t>тарелках</w:t>
            </w:r>
            <w:r w:rsidRPr="00F749CA">
              <w:rPr>
                <w:spacing w:val="17"/>
                <w:sz w:val="24"/>
              </w:rPr>
              <w:t xml:space="preserve"> </w:t>
            </w:r>
            <w:r w:rsidRPr="00F749CA">
              <w:rPr>
                <w:sz w:val="24"/>
              </w:rPr>
              <w:t>–</w:t>
            </w:r>
            <w:r w:rsidRPr="00F749CA">
              <w:rPr>
                <w:spacing w:val="12"/>
                <w:sz w:val="24"/>
              </w:rPr>
              <w:t xml:space="preserve"> </w:t>
            </w:r>
            <w:r w:rsidRPr="00F749CA">
              <w:rPr>
                <w:sz w:val="24"/>
              </w:rPr>
              <w:t>круглая</w:t>
            </w:r>
            <w:r w:rsidRPr="00F749CA">
              <w:rPr>
                <w:spacing w:val="12"/>
                <w:sz w:val="24"/>
              </w:rPr>
              <w:t xml:space="preserve"> </w:t>
            </w:r>
            <w:r w:rsidRPr="00F749CA">
              <w:rPr>
                <w:sz w:val="24"/>
              </w:rPr>
              <w:t>белая</w:t>
            </w:r>
            <w:r w:rsidRPr="00F749CA">
              <w:rPr>
                <w:spacing w:val="12"/>
                <w:sz w:val="24"/>
              </w:rPr>
              <w:t xml:space="preserve"> </w:t>
            </w:r>
            <w:r w:rsidRPr="00F749CA">
              <w:rPr>
                <w:sz w:val="24"/>
              </w:rPr>
              <w:t>плоская</w:t>
            </w:r>
            <w:r w:rsidRPr="00F749CA">
              <w:rPr>
                <w:spacing w:val="-57"/>
                <w:sz w:val="24"/>
              </w:rPr>
              <w:t xml:space="preserve"> </w:t>
            </w:r>
            <w:r w:rsidRPr="00F749CA">
              <w:rPr>
                <w:sz w:val="24"/>
              </w:rPr>
              <w:t>тарелка</w:t>
            </w:r>
            <w:r w:rsidRPr="00F749CA">
              <w:rPr>
                <w:spacing w:val="-2"/>
                <w:sz w:val="24"/>
              </w:rPr>
              <w:t xml:space="preserve"> </w:t>
            </w:r>
            <w:r w:rsidRPr="00F749CA">
              <w:rPr>
                <w:sz w:val="24"/>
              </w:rPr>
              <w:t>диаметром 30 –</w:t>
            </w:r>
            <w:r w:rsidRPr="00F749CA">
              <w:rPr>
                <w:spacing w:val="2"/>
                <w:sz w:val="24"/>
              </w:rPr>
              <w:t xml:space="preserve"> </w:t>
            </w:r>
            <w:r w:rsidRPr="00F749CA">
              <w:rPr>
                <w:sz w:val="24"/>
              </w:rPr>
              <w:t>32 см</w:t>
            </w:r>
          </w:p>
          <w:p w:rsidR="00F749CA" w:rsidRPr="00F749CA" w:rsidRDefault="00F749CA" w:rsidP="005A5E8E">
            <w:pPr>
              <w:numPr>
                <w:ilvl w:val="0"/>
                <w:numId w:val="21"/>
              </w:numPr>
              <w:tabs>
                <w:tab w:val="left" w:pos="625"/>
              </w:tabs>
              <w:spacing w:before="1"/>
              <w:ind w:left="624" w:hanging="157"/>
              <w:rPr>
                <w:sz w:val="24"/>
              </w:rPr>
            </w:pPr>
            <w:r w:rsidRPr="00F749CA">
              <w:rPr>
                <w:sz w:val="24"/>
              </w:rPr>
              <w:t>Соус</w:t>
            </w:r>
            <w:r w:rsidRPr="00F749CA">
              <w:rPr>
                <w:spacing w:val="-3"/>
                <w:sz w:val="24"/>
              </w:rPr>
              <w:t xml:space="preserve"> </w:t>
            </w:r>
            <w:r w:rsidRPr="00F749CA">
              <w:rPr>
                <w:sz w:val="24"/>
              </w:rPr>
              <w:t>должен</w:t>
            </w:r>
            <w:r w:rsidRPr="00F749CA">
              <w:rPr>
                <w:spacing w:val="-1"/>
                <w:sz w:val="24"/>
              </w:rPr>
              <w:t xml:space="preserve"> </w:t>
            </w:r>
            <w:r w:rsidRPr="00F749CA">
              <w:rPr>
                <w:sz w:val="24"/>
              </w:rPr>
              <w:t>быть</w:t>
            </w:r>
            <w:r w:rsidRPr="00F749CA">
              <w:rPr>
                <w:spacing w:val="-1"/>
                <w:sz w:val="24"/>
              </w:rPr>
              <w:t xml:space="preserve"> </w:t>
            </w:r>
            <w:r w:rsidRPr="00F749CA">
              <w:rPr>
                <w:sz w:val="24"/>
              </w:rPr>
              <w:t>сервирован</w:t>
            </w:r>
            <w:r w:rsidRPr="00F749CA">
              <w:rPr>
                <w:spacing w:val="-2"/>
                <w:sz w:val="24"/>
              </w:rPr>
              <w:t xml:space="preserve"> </w:t>
            </w:r>
            <w:r w:rsidRPr="00F749CA">
              <w:rPr>
                <w:sz w:val="24"/>
              </w:rPr>
              <w:t>на</w:t>
            </w:r>
            <w:r w:rsidRPr="00F749CA">
              <w:rPr>
                <w:spacing w:val="-2"/>
                <w:sz w:val="24"/>
              </w:rPr>
              <w:t xml:space="preserve"> </w:t>
            </w:r>
            <w:r w:rsidRPr="00F749CA">
              <w:rPr>
                <w:sz w:val="24"/>
              </w:rPr>
              <w:t>каждой</w:t>
            </w:r>
            <w:r w:rsidRPr="00F749CA">
              <w:rPr>
                <w:spacing w:val="-1"/>
                <w:sz w:val="24"/>
              </w:rPr>
              <w:t xml:space="preserve"> </w:t>
            </w:r>
            <w:r w:rsidRPr="00F749CA">
              <w:rPr>
                <w:sz w:val="24"/>
              </w:rPr>
              <w:t>тарелке</w:t>
            </w:r>
          </w:p>
          <w:p w:rsidR="00F749CA" w:rsidRPr="00F749CA" w:rsidRDefault="00F749CA" w:rsidP="005A5E8E">
            <w:pPr>
              <w:numPr>
                <w:ilvl w:val="0"/>
                <w:numId w:val="21"/>
              </w:numPr>
              <w:tabs>
                <w:tab w:val="left" w:pos="685"/>
              </w:tabs>
              <w:spacing w:before="143" w:line="271" w:lineRule="auto"/>
              <w:ind w:right="182"/>
              <w:rPr>
                <w:sz w:val="24"/>
              </w:rPr>
            </w:pPr>
            <w:r w:rsidRPr="00F749CA">
              <w:rPr>
                <w:sz w:val="24"/>
              </w:rPr>
              <w:t>Дополнительно</w:t>
            </w:r>
            <w:r w:rsidRPr="00F749CA">
              <w:rPr>
                <w:spacing w:val="-5"/>
                <w:sz w:val="24"/>
              </w:rPr>
              <w:t xml:space="preserve"> </w:t>
            </w:r>
            <w:r w:rsidRPr="00F749CA">
              <w:rPr>
                <w:sz w:val="24"/>
              </w:rPr>
              <w:t>подаётся</w:t>
            </w:r>
            <w:r w:rsidRPr="00F749CA">
              <w:rPr>
                <w:spacing w:val="-1"/>
                <w:sz w:val="24"/>
              </w:rPr>
              <w:t xml:space="preserve"> </w:t>
            </w:r>
            <w:r w:rsidRPr="00F749CA">
              <w:rPr>
                <w:sz w:val="24"/>
              </w:rPr>
              <w:t>одна</w:t>
            </w:r>
            <w:r w:rsidRPr="00F749CA">
              <w:rPr>
                <w:spacing w:val="-2"/>
                <w:sz w:val="24"/>
              </w:rPr>
              <w:t xml:space="preserve"> </w:t>
            </w:r>
            <w:r w:rsidRPr="00F749CA">
              <w:rPr>
                <w:sz w:val="24"/>
              </w:rPr>
              <w:t>порция</w:t>
            </w:r>
            <w:r w:rsidRPr="00F749CA">
              <w:rPr>
                <w:spacing w:val="-2"/>
                <w:sz w:val="24"/>
              </w:rPr>
              <w:t xml:space="preserve"> </w:t>
            </w:r>
            <w:r w:rsidRPr="00F749CA">
              <w:rPr>
                <w:sz w:val="24"/>
              </w:rPr>
              <w:t>50</w:t>
            </w:r>
            <w:r w:rsidRPr="00F749CA">
              <w:rPr>
                <w:spacing w:val="-1"/>
                <w:sz w:val="24"/>
              </w:rPr>
              <w:t xml:space="preserve"> </w:t>
            </w:r>
            <w:r w:rsidRPr="00F749CA">
              <w:rPr>
                <w:sz w:val="24"/>
              </w:rPr>
              <w:t>мл</w:t>
            </w:r>
            <w:r w:rsidRPr="00F749CA">
              <w:rPr>
                <w:spacing w:val="-1"/>
                <w:sz w:val="24"/>
              </w:rPr>
              <w:t xml:space="preserve"> </w:t>
            </w:r>
            <w:r w:rsidRPr="00F749CA">
              <w:rPr>
                <w:sz w:val="24"/>
              </w:rPr>
              <w:t>основного</w:t>
            </w:r>
            <w:r w:rsidRPr="00F749CA">
              <w:rPr>
                <w:spacing w:val="-2"/>
                <w:sz w:val="24"/>
              </w:rPr>
              <w:t xml:space="preserve"> </w:t>
            </w:r>
            <w:r w:rsidRPr="00F749CA">
              <w:rPr>
                <w:sz w:val="24"/>
              </w:rPr>
              <w:t>соуса</w:t>
            </w:r>
            <w:r w:rsidRPr="00F749CA">
              <w:rPr>
                <w:spacing w:val="-2"/>
                <w:sz w:val="24"/>
              </w:rPr>
              <w:t xml:space="preserve"> </w:t>
            </w:r>
            <w:r w:rsidRPr="00F749CA">
              <w:rPr>
                <w:sz w:val="24"/>
              </w:rPr>
              <w:t>в</w:t>
            </w:r>
            <w:r w:rsidRPr="00F749CA">
              <w:rPr>
                <w:spacing w:val="-2"/>
                <w:sz w:val="24"/>
              </w:rPr>
              <w:t xml:space="preserve"> </w:t>
            </w:r>
            <w:r w:rsidRPr="00F749CA">
              <w:rPr>
                <w:sz w:val="24"/>
              </w:rPr>
              <w:t>соуснике</w:t>
            </w:r>
            <w:r w:rsidRPr="00F749CA">
              <w:rPr>
                <w:spacing w:val="-57"/>
                <w:sz w:val="24"/>
              </w:rPr>
              <w:t xml:space="preserve"> </w:t>
            </w:r>
            <w:r w:rsidRPr="00F749CA">
              <w:rPr>
                <w:sz w:val="24"/>
              </w:rPr>
              <w:t>для</w:t>
            </w:r>
            <w:r w:rsidRPr="00F749CA">
              <w:rPr>
                <w:spacing w:val="-1"/>
                <w:sz w:val="24"/>
              </w:rPr>
              <w:t xml:space="preserve"> </w:t>
            </w:r>
            <w:r w:rsidRPr="00F749CA">
              <w:rPr>
                <w:sz w:val="24"/>
              </w:rPr>
              <w:t>слепой дегустации</w:t>
            </w:r>
          </w:p>
          <w:p w:rsidR="00F749CA" w:rsidRPr="00F749CA" w:rsidRDefault="00F749CA" w:rsidP="005A5E8E">
            <w:pPr>
              <w:numPr>
                <w:ilvl w:val="0"/>
                <w:numId w:val="21"/>
              </w:numPr>
              <w:tabs>
                <w:tab w:val="left" w:pos="828"/>
                <w:tab w:val="left" w:pos="829"/>
              </w:tabs>
              <w:spacing w:before="6"/>
              <w:ind w:hanging="361"/>
              <w:rPr>
                <w:sz w:val="24"/>
              </w:rPr>
            </w:pPr>
            <w:r w:rsidRPr="00F749CA">
              <w:rPr>
                <w:sz w:val="24"/>
              </w:rPr>
              <w:t>Температура</w:t>
            </w:r>
            <w:r w:rsidRPr="00F749CA">
              <w:rPr>
                <w:spacing w:val="-2"/>
                <w:sz w:val="24"/>
              </w:rPr>
              <w:t xml:space="preserve"> </w:t>
            </w:r>
            <w:r w:rsidRPr="00F749CA">
              <w:rPr>
                <w:sz w:val="24"/>
              </w:rPr>
              <w:t>подачи</w:t>
            </w:r>
            <w:r w:rsidRPr="00F749CA">
              <w:rPr>
                <w:spacing w:val="-1"/>
                <w:sz w:val="24"/>
              </w:rPr>
              <w:t xml:space="preserve"> </w:t>
            </w:r>
            <w:r w:rsidRPr="00F749CA">
              <w:rPr>
                <w:sz w:val="24"/>
              </w:rPr>
              <w:t>тарелки</w:t>
            </w:r>
            <w:r w:rsidRPr="00F749CA">
              <w:rPr>
                <w:spacing w:val="-2"/>
                <w:sz w:val="24"/>
              </w:rPr>
              <w:t xml:space="preserve"> </w:t>
            </w:r>
            <w:r w:rsidRPr="00F749CA">
              <w:rPr>
                <w:sz w:val="24"/>
              </w:rPr>
              <w:t>от</w:t>
            </w:r>
            <w:r w:rsidRPr="00F749CA">
              <w:rPr>
                <w:spacing w:val="-1"/>
                <w:sz w:val="24"/>
              </w:rPr>
              <w:t xml:space="preserve"> </w:t>
            </w:r>
            <w:r w:rsidRPr="00F749CA">
              <w:rPr>
                <w:sz w:val="24"/>
              </w:rPr>
              <w:t>35 °С</w:t>
            </w:r>
            <w:r w:rsidRPr="00F749CA">
              <w:rPr>
                <w:spacing w:val="-1"/>
                <w:sz w:val="24"/>
              </w:rPr>
              <w:t xml:space="preserve"> </w:t>
            </w:r>
            <w:r w:rsidRPr="00F749CA">
              <w:rPr>
                <w:sz w:val="24"/>
              </w:rPr>
              <w:t>и</w:t>
            </w:r>
            <w:r w:rsidRPr="00F749CA">
              <w:rPr>
                <w:spacing w:val="-2"/>
                <w:sz w:val="24"/>
              </w:rPr>
              <w:t xml:space="preserve"> </w:t>
            </w:r>
            <w:r w:rsidRPr="00F749CA">
              <w:rPr>
                <w:sz w:val="24"/>
              </w:rPr>
              <w:t>выше</w:t>
            </w:r>
          </w:p>
          <w:p w:rsidR="00F749CA" w:rsidRPr="00F749CA" w:rsidRDefault="00F749CA" w:rsidP="005A5E8E">
            <w:pPr>
              <w:numPr>
                <w:ilvl w:val="0"/>
                <w:numId w:val="21"/>
              </w:numPr>
              <w:tabs>
                <w:tab w:val="left" w:pos="828"/>
                <w:tab w:val="left" w:pos="829"/>
              </w:tabs>
              <w:spacing w:before="42"/>
              <w:ind w:hanging="361"/>
              <w:rPr>
                <w:sz w:val="24"/>
              </w:rPr>
            </w:pPr>
            <w:r w:rsidRPr="00F749CA">
              <w:rPr>
                <w:sz w:val="24"/>
              </w:rPr>
              <w:t>Подаются</w:t>
            </w:r>
            <w:r w:rsidRPr="00F749CA">
              <w:rPr>
                <w:spacing w:val="-3"/>
                <w:sz w:val="24"/>
              </w:rPr>
              <w:t xml:space="preserve"> </w:t>
            </w:r>
            <w:r w:rsidRPr="00F749CA">
              <w:rPr>
                <w:sz w:val="24"/>
              </w:rPr>
              <w:t>три</w:t>
            </w:r>
            <w:r w:rsidRPr="00F749CA">
              <w:rPr>
                <w:spacing w:val="-2"/>
                <w:sz w:val="24"/>
              </w:rPr>
              <w:t xml:space="preserve"> </w:t>
            </w:r>
            <w:r w:rsidRPr="00F749CA">
              <w:rPr>
                <w:sz w:val="24"/>
              </w:rPr>
              <w:t>идентичных</w:t>
            </w:r>
            <w:r w:rsidRPr="00F749CA">
              <w:rPr>
                <w:spacing w:val="-3"/>
                <w:sz w:val="24"/>
              </w:rPr>
              <w:t xml:space="preserve"> </w:t>
            </w:r>
            <w:r w:rsidRPr="00F749CA">
              <w:rPr>
                <w:sz w:val="24"/>
              </w:rPr>
              <w:t>блюда</w:t>
            </w:r>
          </w:p>
          <w:p w:rsidR="00F749CA" w:rsidRPr="00F749CA" w:rsidRDefault="00F749CA" w:rsidP="005A5E8E">
            <w:pPr>
              <w:numPr>
                <w:ilvl w:val="0"/>
                <w:numId w:val="21"/>
              </w:numPr>
              <w:tabs>
                <w:tab w:val="left" w:pos="829"/>
              </w:tabs>
              <w:spacing w:before="40" w:line="273" w:lineRule="auto"/>
              <w:ind w:right="195"/>
              <w:jc w:val="both"/>
              <w:rPr>
                <w:sz w:val="24"/>
              </w:rPr>
            </w:pPr>
            <w:r w:rsidRPr="00F749CA">
              <w:rPr>
                <w:sz w:val="24"/>
              </w:rPr>
              <w:t>Использование</w:t>
            </w:r>
            <w:r w:rsidRPr="00F749CA">
              <w:rPr>
                <w:spacing w:val="1"/>
                <w:sz w:val="24"/>
              </w:rPr>
              <w:t xml:space="preserve"> </w:t>
            </w:r>
            <w:r w:rsidRPr="00F749CA">
              <w:rPr>
                <w:sz w:val="24"/>
              </w:rPr>
              <w:t>при</w:t>
            </w:r>
            <w:r w:rsidRPr="00F749CA">
              <w:rPr>
                <w:spacing w:val="1"/>
                <w:sz w:val="24"/>
              </w:rPr>
              <w:t xml:space="preserve"> </w:t>
            </w:r>
            <w:r w:rsidRPr="00F749CA">
              <w:rPr>
                <w:sz w:val="24"/>
              </w:rPr>
              <w:t>подаче</w:t>
            </w:r>
            <w:r w:rsidRPr="00F749CA">
              <w:rPr>
                <w:spacing w:val="1"/>
                <w:sz w:val="24"/>
              </w:rPr>
              <w:t xml:space="preserve"> </w:t>
            </w:r>
            <w:r w:rsidRPr="00F749CA">
              <w:rPr>
                <w:sz w:val="24"/>
              </w:rPr>
              <w:t>несъедобных</w:t>
            </w:r>
            <w:r w:rsidRPr="00F749CA">
              <w:rPr>
                <w:spacing w:val="1"/>
                <w:sz w:val="24"/>
              </w:rPr>
              <w:t xml:space="preserve"> </w:t>
            </w:r>
            <w:r w:rsidRPr="00F749CA">
              <w:rPr>
                <w:sz w:val="24"/>
              </w:rPr>
              <w:t>компонентов,</w:t>
            </w:r>
            <w:r w:rsidRPr="00F749CA">
              <w:rPr>
                <w:spacing w:val="1"/>
                <w:sz w:val="24"/>
              </w:rPr>
              <w:t xml:space="preserve"> </w:t>
            </w:r>
            <w:r w:rsidRPr="00F749CA">
              <w:rPr>
                <w:sz w:val="24"/>
              </w:rPr>
              <w:t>дополнительных</w:t>
            </w:r>
            <w:r w:rsidRPr="00F749CA">
              <w:rPr>
                <w:spacing w:val="1"/>
                <w:sz w:val="24"/>
              </w:rPr>
              <w:t xml:space="preserve"> </w:t>
            </w:r>
            <w:r w:rsidRPr="00F749CA">
              <w:rPr>
                <w:sz w:val="24"/>
              </w:rPr>
              <w:t>аксессуаров</w:t>
            </w:r>
            <w:r w:rsidRPr="00F749CA">
              <w:rPr>
                <w:spacing w:val="1"/>
                <w:sz w:val="24"/>
              </w:rPr>
              <w:t xml:space="preserve"> </w:t>
            </w:r>
            <w:r w:rsidRPr="00F749CA">
              <w:rPr>
                <w:sz w:val="24"/>
              </w:rPr>
              <w:t>и</w:t>
            </w:r>
            <w:r w:rsidRPr="00F749CA">
              <w:rPr>
                <w:spacing w:val="1"/>
                <w:sz w:val="24"/>
              </w:rPr>
              <w:t xml:space="preserve"> </w:t>
            </w:r>
            <w:r w:rsidRPr="00F749CA">
              <w:rPr>
                <w:sz w:val="24"/>
              </w:rPr>
              <w:t>вспомогательного</w:t>
            </w:r>
            <w:r w:rsidRPr="00F749CA">
              <w:rPr>
                <w:spacing w:val="1"/>
                <w:sz w:val="24"/>
              </w:rPr>
              <w:t xml:space="preserve"> </w:t>
            </w:r>
            <w:r w:rsidRPr="00F749CA">
              <w:rPr>
                <w:sz w:val="24"/>
              </w:rPr>
              <w:t>инвентаря</w:t>
            </w:r>
            <w:r w:rsidRPr="00F749CA">
              <w:rPr>
                <w:spacing w:val="1"/>
                <w:sz w:val="24"/>
              </w:rPr>
              <w:t xml:space="preserve"> </w:t>
            </w:r>
            <w:r w:rsidRPr="00F749CA">
              <w:rPr>
                <w:sz w:val="24"/>
              </w:rPr>
              <w:t>на</w:t>
            </w:r>
            <w:r w:rsidRPr="00F749CA">
              <w:rPr>
                <w:spacing w:val="1"/>
                <w:sz w:val="24"/>
              </w:rPr>
              <w:t xml:space="preserve"> </w:t>
            </w:r>
            <w:r w:rsidRPr="00F749CA">
              <w:rPr>
                <w:sz w:val="24"/>
              </w:rPr>
              <w:t>тарелках</w:t>
            </w:r>
            <w:r w:rsidRPr="00F749CA">
              <w:rPr>
                <w:spacing w:val="-1"/>
                <w:sz w:val="24"/>
              </w:rPr>
              <w:t xml:space="preserve"> </w:t>
            </w:r>
            <w:r w:rsidRPr="00F749CA">
              <w:rPr>
                <w:sz w:val="24"/>
              </w:rPr>
              <w:t>НЕ</w:t>
            </w:r>
            <w:r w:rsidRPr="00F749CA">
              <w:rPr>
                <w:spacing w:val="-1"/>
                <w:sz w:val="24"/>
              </w:rPr>
              <w:t xml:space="preserve"> </w:t>
            </w:r>
            <w:r w:rsidRPr="00F749CA">
              <w:rPr>
                <w:sz w:val="24"/>
              </w:rPr>
              <w:t>ДОПУСКАЕТСЯ!!!</w:t>
            </w:r>
          </w:p>
          <w:p w:rsidR="00F749CA" w:rsidRPr="00F749CA" w:rsidRDefault="00F749CA" w:rsidP="005A5E8E">
            <w:pPr>
              <w:numPr>
                <w:ilvl w:val="0"/>
                <w:numId w:val="21"/>
              </w:numPr>
              <w:tabs>
                <w:tab w:val="left" w:pos="828"/>
                <w:tab w:val="left" w:pos="829"/>
              </w:tabs>
              <w:spacing w:before="2"/>
              <w:ind w:right="175"/>
              <w:rPr>
                <w:sz w:val="24"/>
              </w:rPr>
            </w:pPr>
            <w:r w:rsidRPr="00F749CA">
              <w:rPr>
                <w:sz w:val="24"/>
              </w:rPr>
              <w:t>Сервисное</w:t>
            </w:r>
            <w:r w:rsidRPr="00F749CA">
              <w:rPr>
                <w:spacing w:val="-3"/>
                <w:sz w:val="24"/>
              </w:rPr>
              <w:t xml:space="preserve"> </w:t>
            </w:r>
            <w:r w:rsidRPr="00F749CA">
              <w:rPr>
                <w:sz w:val="24"/>
              </w:rPr>
              <w:t>окно</w:t>
            </w:r>
            <w:r w:rsidRPr="00F749CA">
              <w:rPr>
                <w:spacing w:val="-2"/>
                <w:sz w:val="24"/>
              </w:rPr>
              <w:t xml:space="preserve"> </w:t>
            </w:r>
            <w:r w:rsidRPr="00F749CA">
              <w:rPr>
                <w:sz w:val="24"/>
              </w:rPr>
              <w:t>открывается</w:t>
            </w:r>
            <w:r w:rsidRPr="00F749CA">
              <w:rPr>
                <w:spacing w:val="-1"/>
                <w:sz w:val="24"/>
              </w:rPr>
              <w:t xml:space="preserve"> </w:t>
            </w:r>
            <w:r w:rsidRPr="00F749CA">
              <w:rPr>
                <w:sz w:val="24"/>
              </w:rPr>
              <w:t>за</w:t>
            </w:r>
            <w:r w:rsidRPr="00F749CA">
              <w:rPr>
                <w:spacing w:val="-3"/>
                <w:sz w:val="24"/>
              </w:rPr>
              <w:t xml:space="preserve"> </w:t>
            </w:r>
            <w:r w:rsidRPr="00F749CA">
              <w:rPr>
                <w:sz w:val="24"/>
              </w:rPr>
              <w:t>5</w:t>
            </w:r>
            <w:r w:rsidRPr="00F749CA">
              <w:rPr>
                <w:spacing w:val="-1"/>
                <w:sz w:val="24"/>
              </w:rPr>
              <w:t xml:space="preserve"> </w:t>
            </w:r>
            <w:r w:rsidRPr="00F749CA">
              <w:rPr>
                <w:sz w:val="24"/>
              </w:rPr>
              <w:t>минут</w:t>
            </w:r>
            <w:r w:rsidRPr="00F749CA">
              <w:rPr>
                <w:spacing w:val="-2"/>
                <w:sz w:val="24"/>
              </w:rPr>
              <w:t xml:space="preserve"> </w:t>
            </w:r>
            <w:r w:rsidRPr="00F749CA">
              <w:rPr>
                <w:sz w:val="24"/>
              </w:rPr>
              <w:t>до</w:t>
            </w:r>
            <w:r w:rsidRPr="00F749CA">
              <w:rPr>
                <w:spacing w:val="-1"/>
                <w:sz w:val="24"/>
              </w:rPr>
              <w:t xml:space="preserve"> </w:t>
            </w:r>
            <w:r w:rsidRPr="00F749CA">
              <w:rPr>
                <w:sz w:val="24"/>
              </w:rPr>
              <w:t>подачи</w:t>
            </w:r>
            <w:r w:rsidRPr="00F749CA">
              <w:rPr>
                <w:spacing w:val="-2"/>
                <w:sz w:val="24"/>
              </w:rPr>
              <w:t xml:space="preserve"> </w:t>
            </w:r>
            <w:r w:rsidRPr="00F749CA">
              <w:rPr>
                <w:sz w:val="24"/>
              </w:rPr>
              <w:t>и</w:t>
            </w:r>
            <w:r w:rsidRPr="00F749CA">
              <w:rPr>
                <w:spacing w:val="-1"/>
                <w:sz w:val="24"/>
              </w:rPr>
              <w:t xml:space="preserve"> </w:t>
            </w:r>
            <w:r w:rsidRPr="00F749CA">
              <w:rPr>
                <w:sz w:val="24"/>
              </w:rPr>
              <w:t>закрывается</w:t>
            </w:r>
            <w:r w:rsidRPr="00F749CA">
              <w:rPr>
                <w:spacing w:val="-2"/>
                <w:sz w:val="24"/>
              </w:rPr>
              <w:t xml:space="preserve"> </w:t>
            </w:r>
            <w:r w:rsidRPr="00F749CA">
              <w:rPr>
                <w:sz w:val="24"/>
              </w:rPr>
              <w:t>через</w:t>
            </w:r>
            <w:r w:rsidRPr="00F749CA">
              <w:rPr>
                <w:spacing w:val="-57"/>
                <w:sz w:val="24"/>
              </w:rPr>
              <w:t xml:space="preserve"> </w:t>
            </w:r>
            <w:r w:rsidRPr="00F749CA">
              <w:rPr>
                <w:sz w:val="24"/>
              </w:rPr>
              <w:t>5</w:t>
            </w:r>
            <w:r w:rsidRPr="00F749CA">
              <w:rPr>
                <w:spacing w:val="-1"/>
                <w:sz w:val="24"/>
              </w:rPr>
              <w:t xml:space="preserve"> </w:t>
            </w:r>
            <w:r w:rsidRPr="00F749CA">
              <w:rPr>
                <w:sz w:val="24"/>
              </w:rPr>
              <w:t>минут после</w:t>
            </w:r>
            <w:r w:rsidRPr="00F749CA">
              <w:rPr>
                <w:spacing w:val="-1"/>
                <w:sz w:val="24"/>
              </w:rPr>
              <w:t xml:space="preserve"> </w:t>
            </w:r>
            <w:r w:rsidRPr="00F749CA">
              <w:rPr>
                <w:sz w:val="24"/>
              </w:rPr>
              <w:t>подачи</w:t>
            </w:r>
          </w:p>
          <w:p w:rsidR="00F749CA" w:rsidRPr="00F749CA" w:rsidRDefault="00F749CA" w:rsidP="00F749CA">
            <w:pPr>
              <w:tabs>
                <w:tab w:val="left" w:pos="891"/>
                <w:tab w:val="left" w:pos="1925"/>
                <w:tab w:val="left" w:pos="3088"/>
                <w:tab w:val="left" w:pos="3695"/>
                <w:tab w:val="left" w:pos="4680"/>
                <w:tab w:val="left" w:pos="6096"/>
                <w:tab w:val="left" w:pos="7650"/>
              </w:tabs>
              <w:spacing w:line="276" w:lineRule="auto"/>
              <w:ind w:left="107" w:right="72"/>
              <w:rPr>
                <w:sz w:val="24"/>
              </w:rPr>
            </w:pPr>
            <w:r w:rsidRPr="00F749CA">
              <w:rPr>
                <w:sz w:val="24"/>
              </w:rPr>
              <w:t>Одна</w:t>
            </w:r>
            <w:r w:rsidRPr="00F749CA">
              <w:rPr>
                <w:sz w:val="24"/>
              </w:rPr>
              <w:tab/>
              <w:t>тарелка</w:t>
            </w:r>
            <w:r w:rsidRPr="00F749CA">
              <w:rPr>
                <w:sz w:val="24"/>
              </w:rPr>
              <w:tab/>
              <w:t>подаётся</w:t>
            </w:r>
            <w:r w:rsidRPr="00F749CA">
              <w:rPr>
                <w:sz w:val="24"/>
              </w:rPr>
              <w:tab/>
              <w:t>для</w:t>
            </w:r>
            <w:r w:rsidRPr="00F749CA">
              <w:rPr>
                <w:sz w:val="24"/>
              </w:rPr>
              <w:tab/>
              <w:t>оценки</w:t>
            </w:r>
            <w:r w:rsidRPr="00F749CA">
              <w:rPr>
                <w:sz w:val="24"/>
              </w:rPr>
              <w:tab/>
              <w:t>измеримых</w:t>
            </w:r>
            <w:r w:rsidRPr="00F749CA">
              <w:rPr>
                <w:sz w:val="24"/>
              </w:rPr>
              <w:tab/>
              <w:t>показателей,</w:t>
            </w:r>
            <w:r w:rsidRPr="00F749CA">
              <w:rPr>
                <w:sz w:val="24"/>
              </w:rPr>
              <w:tab/>
              <w:t>затем</w:t>
            </w:r>
            <w:r w:rsidRPr="00F749CA">
              <w:rPr>
                <w:spacing w:val="-57"/>
                <w:sz w:val="24"/>
              </w:rPr>
              <w:t xml:space="preserve"> </w:t>
            </w:r>
            <w:r w:rsidRPr="00F749CA">
              <w:rPr>
                <w:sz w:val="24"/>
              </w:rPr>
              <w:t>выставляется</w:t>
            </w:r>
            <w:r w:rsidRPr="00F749CA">
              <w:rPr>
                <w:spacing w:val="51"/>
                <w:sz w:val="24"/>
              </w:rPr>
              <w:t xml:space="preserve"> </w:t>
            </w:r>
            <w:r w:rsidRPr="00F749CA">
              <w:rPr>
                <w:sz w:val="24"/>
              </w:rPr>
              <w:t>на</w:t>
            </w:r>
            <w:r w:rsidRPr="00F749CA">
              <w:rPr>
                <w:spacing w:val="50"/>
                <w:sz w:val="24"/>
              </w:rPr>
              <w:t xml:space="preserve"> </w:t>
            </w:r>
            <w:r w:rsidRPr="00F749CA">
              <w:rPr>
                <w:sz w:val="24"/>
              </w:rPr>
              <w:t>демонстрационный</w:t>
            </w:r>
            <w:r w:rsidRPr="00F749CA">
              <w:rPr>
                <w:spacing w:val="52"/>
                <w:sz w:val="24"/>
              </w:rPr>
              <w:t xml:space="preserve"> </w:t>
            </w:r>
            <w:r w:rsidRPr="00F749CA">
              <w:rPr>
                <w:sz w:val="24"/>
              </w:rPr>
              <w:t>стол</w:t>
            </w:r>
            <w:r w:rsidRPr="00F749CA">
              <w:rPr>
                <w:spacing w:val="52"/>
                <w:sz w:val="24"/>
              </w:rPr>
              <w:t xml:space="preserve"> </w:t>
            </w:r>
            <w:r w:rsidRPr="00F749CA">
              <w:rPr>
                <w:sz w:val="24"/>
              </w:rPr>
              <w:t>и</w:t>
            </w:r>
            <w:r w:rsidRPr="00F749CA">
              <w:rPr>
                <w:spacing w:val="50"/>
                <w:sz w:val="24"/>
              </w:rPr>
              <w:t xml:space="preserve"> </w:t>
            </w:r>
            <w:r w:rsidRPr="00F749CA">
              <w:rPr>
                <w:sz w:val="24"/>
              </w:rPr>
              <w:t>для</w:t>
            </w:r>
            <w:r w:rsidRPr="00F749CA">
              <w:rPr>
                <w:spacing w:val="56"/>
                <w:sz w:val="24"/>
              </w:rPr>
              <w:t xml:space="preserve"> </w:t>
            </w:r>
            <w:r w:rsidRPr="00F749CA">
              <w:rPr>
                <w:sz w:val="24"/>
              </w:rPr>
              <w:t>фотографирования.</w:t>
            </w:r>
            <w:r w:rsidRPr="00F749CA">
              <w:rPr>
                <w:spacing w:val="51"/>
                <w:sz w:val="24"/>
              </w:rPr>
              <w:t xml:space="preserve"> </w:t>
            </w:r>
            <w:r w:rsidRPr="00F749CA">
              <w:rPr>
                <w:sz w:val="24"/>
              </w:rPr>
              <w:t>Две</w:t>
            </w:r>
          </w:p>
          <w:p w:rsidR="00F749CA" w:rsidRPr="00F749CA" w:rsidRDefault="00F749CA" w:rsidP="00F749CA">
            <w:pPr>
              <w:spacing w:before="1"/>
              <w:ind w:left="107"/>
              <w:rPr>
                <w:sz w:val="24"/>
              </w:rPr>
            </w:pPr>
            <w:r w:rsidRPr="00F749CA">
              <w:rPr>
                <w:sz w:val="24"/>
              </w:rPr>
              <w:t>тарелки</w:t>
            </w:r>
            <w:r w:rsidRPr="00F749CA">
              <w:rPr>
                <w:spacing w:val="-2"/>
                <w:sz w:val="24"/>
              </w:rPr>
              <w:t xml:space="preserve"> </w:t>
            </w:r>
            <w:r w:rsidRPr="00F749CA">
              <w:rPr>
                <w:sz w:val="24"/>
              </w:rPr>
              <w:t>подаются</w:t>
            </w:r>
            <w:r w:rsidRPr="00F749CA">
              <w:rPr>
                <w:spacing w:val="-2"/>
                <w:sz w:val="24"/>
              </w:rPr>
              <w:t xml:space="preserve"> </w:t>
            </w:r>
            <w:r w:rsidRPr="00F749CA">
              <w:rPr>
                <w:sz w:val="24"/>
              </w:rPr>
              <w:t>в</w:t>
            </w:r>
            <w:r w:rsidRPr="00F749CA">
              <w:rPr>
                <w:spacing w:val="-2"/>
                <w:sz w:val="24"/>
              </w:rPr>
              <w:t xml:space="preserve"> </w:t>
            </w:r>
            <w:r w:rsidRPr="00F749CA">
              <w:rPr>
                <w:sz w:val="24"/>
              </w:rPr>
              <w:t>дегустацию</w:t>
            </w:r>
          </w:p>
        </w:tc>
      </w:tr>
      <w:tr w:rsidR="00F749CA" w:rsidRPr="00F749CA" w:rsidTr="00F749CA">
        <w:trPr>
          <w:trHeight w:val="957"/>
        </w:trPr>
        <w:tc>
          <w:tcPr>
            <w:tcW w:w="2127" w:type="dxa"/>
            <w:shd w:val="clear" w:color="auto" w:fill="D4DCE3"/>
          </w:tcPr>
          <w:p w:rsidR="00F749CA" w:rsidRPr="00F749CA" w:rsidRDefault="00F749CA" w:rsidP="00F749CA">
            <w:pPr>
              <w:spacing w:line="276" w:lineRule="auto"/>
              <w:ind w:left="235" w:right="187" w:firstLine="187"/>
              <w:rPr>
                <w:b/>
                <w:sz w:val="28"/>
              </w:rPr>
            </w:pPr>
            <w:r w:rsidRPr="00F749CA">
              <w:rPr>
                <w:b/>
                <w:sz w:val="28"/>
              </w:rPr>
              <w:t>Основные</w:t>
            </w:r>
            <w:r w:rsidRPr="00F749CA">
              <w:rPr>
                <w:b/>
                <w:spacing w:val="1"/>
                <w:sz w:val="28"/>
              </w:rPr>
              <w:t xml:space="preserve"> </w:t>
            </w:r>
            <w:r w:rsidRPr="00F749CA">
              <w:rPr>
                <w:b/>
                <w:sz w:val="28"/>
              </w:rPr>
              <w:t>ингредиенты</w:t>
            </w:r>
          </w:p>
        </w:tc>
        <w:tc>
          <w:tcPr>
            <w:tcW w:w="8306" w:type="dxa"/>
            <w:shd w:val="clear" w:color="auto" w:fill="D4DCE3"/>
          </w:tcPr>
          <w:p w:rsidR="00F749CA" w:rsidRPr="00F749CA" w:rsidRDefault="00F749CA" w:rsidP="005A5E8E">
            <w:pPr>
              <w:numPr>
                <w:ilvl w:val="0"/>
                <w:numId w:val="20"/>
              </w:numPr>
              <w:tabs>
                <w:tab w:val="left" w:pos="828"/>
                <w:tab w:val="left" w:pos="829"/>
              </w:tabs>
              <w:spacing w:line="286" w:lineRule="exact"/>
              <w:ind w:hanging="361"/>
              <w:rPr>
                <w:sz w:val="24"/>
              </w:rPr>
            </w:pPr>
            <w:r w:rsidRPr="00F749CA">
              <w:rPr>
                <w:sz w:val="24"/>
              </w:rPr>
              <w:t>Используйте</w:t>
            </w:r>
            <w:r w:rsidRPr="00F749CA">
              <w:rPr>
                <w:spacing w:val="-2"/>
                <w:sz w:val="24"/>
              </w:rPr>
              <w:t xml:space="preserve"> </w:t>
            </w:r>
            <w:r w:rsidRPr="00F749CA">
              <w:rPr>
                <w:sz w:val="24"/>
              </w:rPr>
              <w:t>продукты</w:t>
            </w:r>
            <w:r w:rsidRPr="00F749CA">
              <w:rPr>
                <w:spacing w:val="-2"/>
                <w:sz w:val="24"/>
              </w:rPr>
              <w:t xml:space="preserve"> </w:t>
            </w:r>
            <w:r w:rsidRPr="00F749CA">
              <w:rPr>
                <w:sz w:val="24"/>
              </w:rPr>
              <w:t>с</w:t>
            </w:r>
            <w:r w:rsidRPr="00F749CA">
              <w:rPr>
                <w:spacing w:val="-3"/>
                <w:sz w:val="24"/>
              </w:rPr>
              <w:t xml:space="preserve"> </w:t>
            </w:r>
            <w:r w:rsidRPr="00F749CA">
              <w:rPr>
                <w:sz w:val="24"/>
              </w:rPr>
              <w:t>общего</w:t>
            </w:r>
            <w:r w:rsidRPr="00F749CA">
              <w:rPr>
                <w:spacing w:val="-3"/>
                <w:sz w:val="24"/>
              </w:rPr>
              <w:t xml:space="preserve"> </w:t>
            </w:r>
            <w:r w:rsidRPr="00F749CA">
              <w:rPr>
                <w:sz w:val="24"/>
              </w:rPr>
              <w:t>стола</w:t>
            </w:r>
          </w:p>
          <w:p w:rsidR="00F749CA" w:rsidRPr="00F749CA" w:rsidRDefault="00F749CA" w:rsidP="005A5E8E">
            <w:pPr>
              <w:numPr>
                <w:ilvl w:val="0"/>
                <w:numId w:val="20"/>
              </w:numPr>
              <w:tabs>
                <w:tab w:val="left" w:pos="828"/>
                <w:tab w:val="left" w:pos="829"/>
              </w:tabs>
              <w:spacing w:line="293" w:lineRule="exact"/>
              <w:ind w:hanging="361"/>
              <w:rPr>
                <w:sz w:val="24"/>
              </w:rPr>
            </w:pPr>
            <w:r w:rsidRPr="00F749CA">
              <w:rPr>
                <w:sz w:val="24"/>
              </w:rPr>
              <w:t>Используйте</w:t>
            </w:r>
            <w:r w:rsidRPr="00F749CA">
              <w:rPr>
                <w:spacing w:val="-3"/>
                <w:sz w:val="24"/>
              </w:rPr>
              <w:t xml:space="preserve"> </w:t>
            </w:r>
            <w:r w:rsidRPr="00F749CA">
              <w:rPr>
                <w:sz w:val="24"/>
              </w:rPr>
              <w:t>продукты</w:t>
            </w:r>
            <w:r w:rsidRPr="00F749CA">
              <w:rPr>
                <w:spacing w:val="-3"/>
                <w:sz w:val="24"/>
              </w:rPr>
              <w:t xml:space="preserve"> </w:t>
            </w:r>
            <w:r w:rsidRPr="00F749CA">
              <w:rPr>
                <w:sz w:val="24"/>
              </w:rPr>
              <w:t>из</w:t>
            </w:r>
            <w:r w:rsidRPr="00F749CA">
              <w:rPr>
                <w:spacing w:val="-3"/>
                <w:sz w:val="24"/>
              </w:rPr>
              <w:t xml:space="preserve"> </w:t>
            </w:r>
            <w:r w:rsidRPr="00F749CA">
              <w:rPr>
                <w:sz w:val="24"/>
              </w:rPr>
              <w:t>заказанного</w:t>
            </w:r>
            <w:r w:rsidRPr="00F749CA">
              <w:rPr>
                <w:spacing w:val="-3"/>
                <w:sz w:val="24"/>
              </w:rPr>
              <w:t xml:space="preserve"> </w:t>
            </w:r>
            <w:r w:rsidRPr="00F749CA">
              <w:rPr>
                <w:sz w:val="24"/>
              </w:rPr>
              <w:t>списка</w:t>
            </w:r>
          </w:p>
        </w:tc>
      </w:tr>
      <w:tr w:rsidR="00F749CA" w:rsidRPr="00F749CA" w:rsidTr="00F749CA">
        <w:trPr>
          <w:trHeight w:val="741"/>
        </w:trPr>
        <w:tc>
          <w:tcPr>
            <w:tcW w:w="2127" w:type="dxa"/>
            <w:shd w:val="clear" w:color="auto" w:fill="D4DCE3"/>
          </w:tcPr>
          <w:p w:rsidR="00F749CA" w:rsidRPr="00F749CA" w:rsidRDefault="00F749CA" w:rsidP="00F749CA">
            <w:pPr>
              <w:spacing w:line="316" w:lineRule="exact"/>
              <w:ind w:left="156"/>
              <w:rPr>
                <w:b/>
                <w:sz w:val="28"/>
              </w:rPr>
            </w:pPr>
            <w:r w:rsidRPr="00F749CA">
              <w:rPr>
                <w:b/>
                <w:sz w:val="28"/>
              </w:rPr>
              <w:t>Обязательные</w:t>
            </w:r>
          </w:p>
          <w:p w:rsidR="00F749CA" w:rsidRPr="00F749CA" w:rsidRDefault="00F749CA" w:rsidP="00F749CA">
            <w:pPr>
              <w:spacing w:before="47"/>
              <w:ind w:left="235"/>
              <w:rPr>
                <w:b/>
                <w:sz w:val="28"/>
              </w:rPr>
            </w:pPr>
            <w:r w:rsidRPr="00F749CA">
              <w:rPr>
                <w:b/>
                <w:sz w:val="28"/>
              </w:rPr>
              <w:t>ингредиенты</w:t>
            </w:r>
          </w:p>
        </w:tc>
        <w:tc>
          <w:tcPr>
            <w:tcW w:w="8306" w:type="dxa"/>
            <w:shd w:val="clear" w:color="auto" w:fill="D4DCE3"/>
          </w:tcPr>
          <w:p w:rsidR="00F749CA" w:rsidRPr="00F749CA" w:rsidRDefault="00F749CA" w:rsidP="00F749CA">
            <w:pPr>
              <w:spacing w:line="269" w:lineRule="exact"/>
              <w:ind w:left="828"/>
              <w:rPr>
                <w:sz w:val="24"/>
              </w:rPr>
            </w:pPr>
            <w:r w:rsidRPr="00F749CA">
              <w:rPr>
                <w:sz w:val="24"/>
              </w:rPr>
              <w:t>Продукт</w:t>
            </w:r>
            <w:r w:rsidRPr="00F749CA">
              <w:rPr>
                <w:spacing w:val="-2"/>
                <w:sz w:val="24"/>
              </w:rPr>
              <w:t xml:space="preserve"> </w:t>
            </w:r>
            <w:r w:rsidRPr="00F749CA">
              <w:rPr>
                <w:sz w:val="24"/>
              </w:rPr>
              <w:t>из</w:t>
            </w:r>
            <w:r w:rsidRPr="00F749CA">
              <w:rPr>
                <w:spacing w:val="-3"/>
                <w:sz w:val="24"/>
              </w:rPr>
              <w:t xml:space="preserve"> </w:t>
            </w:r>
            <w:r w:rsidRPr="00F749CA">
              <w:rPr>
                <w:sz w:val="24"/>
              </w:rPr>
              <w:t>оглашенного</w:t>
            </w:r>
            <w:r w:rsidRPr="00F749CA">
              <w:rPr>
                <w:spacing w:val="-2"/>
                <w:sz w:val="24"/>
              </w:rPr>
              <w:t xml:space="preserve"> </w:t>
            </w:r>
            <w:r w:rsidRPr="00F749CA">
              <w:rPr>
                <w:sz w:val="24"/>
              </w:rPr>
              <w:t>задания</w:t>
            </w:r>
            <w:r w:rsidRPr="00F749CA">
              <w:rPr>
                <w:spacing w:val="-2"/>
                <w:sz w:val="24"/>
              </w:rPr>
              <w:t xml:space="preserve"> </w:t>
            </w:r>
            <w:r w:rsidRPr="00F749CA">
              <w:rPr>
                <w:sz w:val="24"/>
              </w:rPr>
              <w:t>в</w:t>
            </w:r>
            <w:r w:rsidRPr="00F749CA">
              <w:rPr>
                <w:spacing w:val="-3"/>
                <w:sz w:val="24"/>
              </w:rPr>
              <w:t xml:space="preserve"> </w:t>
            </w:r>
            <w:r w:rsidRPr="00F749CA">
              <w:rPr>
                <w:sz w:val="24"/>
              </w:rPr>
              <w:t>С-1</w:t>
            </w:r>
          </w:p>
        </w:tc>
      </w:tr>
    </w:tbl>
    <w:p w:rsidR="00F749CA" w:rsidRPr="00F749CA" w:rsidRDefault="00F749CA" w:rsidP="00F749CA">
      <w:pPr>
        <w:spacing w:line="269" w:lineRule="exact"/>
        <w:rPr>
          <w:sz w:val="24"/>
        </w:rPr>
        <w:sectPr w:rsidR="00F749CA" w:rsidRPr="00F749CA" w:rsidSect="00F749CA">
          <w:pgSz w:w="11907" w:h="16840"/>
          <w:pgMar w:top="1134" w:right="851" w:bottom="992" w:left="1418" w:header="0" w:footer="1058" w:gutter="0"/>
          <w:cols w:space="720"/>
        </w:sectPr>
      </w:pPr>
    </w:p>
    <w:tbl>
      <w:tblPr>
        <w:tblStyle w:val="TableNormal"/>
        <w:tblW w:w="1043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306"/>
      </w:tblGrid>
      <w:tr w:rsidR="00F749CA" w:rsidRPr="00F749CA" w:rsidTr="00F749CA">
        <w:trPr>
          <w:trHeight w:val="1852"/>
        </w:trPr>
        <w:tc>
          <w:tcPr>
            <w:tcW w:w="2127" w:type="dxa"/>
            <w:tcBorders>
              <w:bottom w:val="single" w:sz="8" w:space="0" w:color="000000"/>
            </w:tcBorders>
            <w:shd w:val="clear" w:color="auto" w:fill="D4DCE3"/>
          </w:tcPr>
          <w:p w:rsidR="00F749CA" w:rsidRPr="00F749CA" w:rsidRDefault="00F749CA" w:rsidP="00F749CA">
            <w:pPr>
              <w:spacing w:line="276" w:lineRule="auto"/>
              <w:ind w:left="206" w:right="155" w:firstLine="24"/>
              <w:rPr>
                <w:b/>
                <w:sz w:val="28"/>
              </w:rPr>
            </w:pPr>
            <w:r w:rsidRPr="00F749CA">
              <w:rPr>
                <w:b/>
                <w:sz w:val="28"/>
              </w:rPr>
              <w:lastRenderedPageBreak/>
              <w:t>Специальное</w:t>
            </w:r>
            <w:r w:rsidRPr="00F749CA">
              <w:rPr>
                <w:b/>
                <w:spacing w:val="-67"/>
                <w:sz w:val="28"/>
              </w:rPr>
              <w:t xml:space="preserve"> </w:t>
            </w:r>
            <w:r w:rsidRPr="00F749CA">
              <w:rPr>
                <w:b/>
                <w:sz w:val="28"/>
              </w:rPr>
              <w:t>оборудование</w:t>
            </w:r>
          </w:p>
        </w:tc>
        <w:tc>
          <w:tcPr>
            <w:tcW w:w="8306" w:type="dxa"/>
            <w:tcBorders>
              <w:bottom w:val="single" w:sz="8" w:space="0" w:color="000000"/>
            </w:tcBorders>
            <w:shd w:val="clear" w:color="auto" w:fill="D4DCE3"/>
          </w:tcPr>
          <w:p w:rsidR="00F749CA" w:rsidRPr="00F749CA" w:rsidRDefault="00F749CA" w:rsidP="00F749CA">
            <w:pPr>
              <w:spacing w:line="276" w:lineRule="auto"/>
              <w:ind w:left="107" w:right="71"/>
              <w:jc w:val="both"/>
              <w:rPr>
                <w:sz w:val="28"/>
              </w:rPr>
            </w:pPr>
            <w:r w:rsidRPr="00F749CA">
              <w:rPr>
                <w:sz w:val="28"/>
              </w:rPr>
              <w:t>Разрешено</w:t>
            </w:r>
            <w:r w:rsidRPr="00F749CA">
              <w:rPr>
                <w:spacing w:val="1"/>
                <w:sz w:val="28"/>
              </w:rPr>
              <w:t xml:space="preserve"> </w:t>
            </w:r>
            <w:r w:rsidRPr="00F749CA">
              <w:rPr>
                <w:sz w:val="28"/>
              </w:rPr>
              <w:t>использовать</w:t>
            </w:r>
            <w:r w:rsidRPr="00F749CA">
              <w:rPr>
                <w:spacing w:val="1"/>
                <w:sz w:val="28"/>
              </w:rPr>
              <w:t xml:space="preserve"> </w:t>
            </w:r>
            <w:r w:rsidRPr="00F749CA">
              <w:rPr>
                <w:sz w:val="28"/>
              </w:rPr>
              <w:t>дополнительное</w:t>
            </w:r>
            <w:r w:rsidRPr="00F749CA">
              <w:rPr>
                <w:spacing w:val="1"/>
                <w:sz w:val="28"/>
              </w:rPr>
              <w:t xml:space="preserve"> </w:t>
            </w:r>
            <w:r w:rsidRPr="00F749CA">
              <w:rPr>
                <w:sz w:val="28"/>
              </w:rPr>
              <w:t>оборудование,</w:t>
            </w:r>
            <w:r w:rsidRPr="00F749CA">
              <w:rPr>
                <w:spacing w:val="1"/>
                <w:sz w:val="28"/>
              </w:rPr>
              <w:t xml:space="preserve"> </w:t>
            </w:r>
            <w:r w:rsidRPr="00F749CA">
              <w:rPr>
                <w:sz w:val="28"/>
              </w:rPr>
              <w:t>которое</w:t>
            </w:r>
            <w:r w:rsidRPr="00F749CA">
              <w:rPr>
                <w:spacing w:val="-67"/>
                <w:sz w:val="28"/>
              </w:rPr>
              <w:t xml:space="preserve"> </w:t>
            </w:r>
            <w:r w:rsidRPr="00F749CA">
              <w:rPr>
                <w:sz w:val="28"/>
              </w:rPr>
              <w:t>необходимо</w:t>
            </w:r>
            <w:r w:rsidRPr="00F749CA">
              <w:rPr>
                <w:spacing w:val="1"/>
                <w:sz w:val="28"/>
              </w:rPr>
              <w:t xml:space="preserve"> </w:t>
            </w:r>
            <w:r w:rsidRPr="00F749CA">
              <w:rPr>
                <w:sz w:val="28"/>
              </w:rPr>
              <w:t>согласовать</w:t>
            </w:r>
            <w:r w:rsidRPr="00F749CA">
              <w:rPr>
                <w:spacing w:val="1"/>
                <w:sz w:val="28"/>
              </w:rPr>
              <w:t xml:space="preserve"> </w:t>
            </w:r>
            <w:r w:rsidRPr="00F749CA">
              <w:rPr>
                <w:sz w:val="28"/>
              </w:rPr>
              <w:t>с</w:t>
            </w:r>
            <w:r w:rsidRPr="00F749CA">
              <w:rPr>
                <w:spacing w:val="1"/>
                <w:sz w:val="28"/>
              </w:rPr>
              <w:t xml:space="preserve"> </w:t>
            </w:r>
            <w:r w:rsidRPr="00F749CA">
              <w:rPr>
                <w:sz w:val="28"/>
              </w:rPr>
              <w:t>экспертом</w:t>
            </w:r>
            <w:r w:rsidRPr="00F749CA">
              <w:rPr>
                <w:spacing w:val="1"/>
                <w:sz w:val="28"/>
              </w:rPr>
              <w:t xml:space="preserve"> </w:t>
            </w:r>
            <w:r w:rsidRPr="00F749CA">
              <w:rPr>
                <w:sz w:val="28"/>
              </w:rPr>
              <w:t>по</w:t>
            </w:r>
            <w:r w:rsidRPr="00F749CA">
              <w:rPr>
                <w:spacing w:val="1"/>
                <w:sz w:val="28"/>
              </w:rPr>
              <w:t xml:space="preserve"> </w:t>
            </w:r>
            <w:r w:rsidRPr="00F749CA">
              <w:rPr>
                <w:sz w:val="28"/>
              </w:rPr>
              <w:t>технике</w:t>
            </w:r>
            <w:r w:rsidRPr="00F749CA">
              <w:rPr>
                <w:spacing w:val="1"/>
                <w:sz w:val="28"/>
              </w:rPr>
              <w:t xml:space="preserve"> </w:t>
            </w:r>
            <w:r w:rsidRPr="00F749CA">
              <w:rPr>
                <w:sz w:val="28"/>
              </w:rPr>
              <w:t>безопасности</w:t>
            </w:r>
            <w:r w:rsidRPr="00F749CA">
              <w:rPr>
                <w:spacing w:val="1"/>
                <w:sz w:val="28"/>
              </w:rPr>
              <w:t xml:space="preserve"> </w:t>
            </w:r>
            <w:r w:rsidRPr="00F749CA">
              <w:rPr>
                <w:sz w:val="28"/>
              </w:rPr>
              <w:t>непосредственно</w:t>
            </w:r>
            <w:r w:rsidRPr="00F749CA">
              <w:rPr>
                <w:spacing w:val="1"/>
                <w:sz w:val="28"/>
              </w:rPr>
              <w:t xml:space="preserve"> </w:t>
            </w:r>
            <w:r w:rsidRPr="00F749CA">
              <w:rPr>
                <w:sz w:val="28"/>
              </w:rPr>
              <w:t>перед</w:t>
            </w:r>
            <w:r w:rsidRPr="00F749CA">
              <w:rPr>
                <w:spacing w:val="1"/>
                <w:sz w:val="28"/>
              </w:rPr>
              <w:t xml:space="preserve"> </w:t>
            </w:r>
            <w:r w:rsidRPr="00F749CA">
              <w:rPr>
                <w:sz w:val="28"/>
              </w:rPr>
              <w:t>началом</w:t>
            </w:r>
            <w:r w:rsidRPr="00F749CA">
              <w:rPr>
                <w:spacing w:val="1"/>
                <w:sz w:val="28"/>
              </w:rPr>
              <w:t xml:space="preserve"> </w:t>
            </w:r>
            <w:r w:rsidRPr="00F749CA">
              <w:rPr>
                <w:sz w:val="28"/>
              </w:rPr>
              <w:t>выполнения</w:t>
            </w:r>
            <w:r w:rsidRPr="00F749CA">
              <w:rPr>
                <w:spacing w:val="1"/>
                <w:sz w:val="28"/>
              </w:rPr>
              <w:t xml:space="preserve"> </w:t>
            </w:r>
            <w:r w:rsidRPr="00F749CA">
              <w:rPr>
                <w:sz w:val="28"/>
              </w:rPr>
              <w:t>задания</w:t>
            </w:r>
            <w:r w:rsidRPr="00F749CA">
              <w:rPr>
                <w:spacing w:val="-67"/>
                <w:sz w:val="28"/>
              </w:rPr>
              <w:t xml:space="preserve"> </w:t>
            </w:r>
            <w:r w:rsidRPr="00F749CA">
              <w:rPr>
                <w:sz w:val="28"/>
              </w:rPr>
              <w:t>демонстрационного</w:t>
            </w:r>
            <w:r w:rsidRPr="00F749CA">
              <w:rPr>
                <w:spacing w:val="60"/>
                <w:sz w:val="28"/>
              </w:rPr>
              <w:t xml:space="preserve"> </w:t>
            </w:r>
            <w:r w:rsidRPr="00F749CA">
              <w:rPr>
                <w:sz w:val="28"/>
              </w:rPr>
              <w:t>экзамена,</w:t>
            </w:r>
            <w:r w:rsidRPr="00F749CA">
              <w:rPr>
                <w:spacing w:val="61"/>
                <w:sz w:val="28"/>
              </w:rPr>
              <w:t xml:space="preserve"> </w:t>
            </w:r>
            <w:r w:rsidRPr="00F749CA">
              <w:rPr>
                <w:sz w:val="28"/>
              </w:rPr>
              <w:t>за</w:t>
            </w:r>
            <w:r w:rsidRPr="00F749CA">
              <w:rPr>
                <w:spacing w:val="61"/>
                <w:sz w:val="28"/>
              </w:rPr>
              <w:t xml:space="preserve"> </w:t>
            </w:r>
            <w:r w:rsidRPr="00F749CA">
              <w:rPr>
                <w:sz w:val="28"/>
              </w:rPr>
              <w:t>исключением</w:t>
            </w:r>
            <w:r w:rsidRPr="00F749CA">
              <w:rPr>
                <w:spacing w:val="61"/>
                <w:sz w:val="28"/>
              </w:rPr>
              <w:t xml:space="preserve"> </w:t>
            </w:r>
            <w:r w:rsidRPr="00F749CA">
              <w:rPr>
                <w:sz w:val="28"/>
              </w:rPr>
              <w:t>аналогичного</w:t>
            </w:r>
          </w:p>
          <w:p w:rsidR="00F749CA" w:rsidRPr="00F749CA" w:rsidRDefault="00F749CA" w:rsidP="00F749CA">
            <w:pPr>
              <w:ind w:left="107"/>
              <w:jc w:val="both"/>
              <w:rPr>
                <w:sz w:val="28"/>
              </w:rPr>
            </w:pPr>
            <w:r w:rsidRPr="00F749CA">
              <w:rPr>
                <w:sz w:val="28"/>
              </w:rPr>
              <w:t>имеющегося</w:t>
            </w:r>
            <w:r w:rsidRPr="00F749CA">
              <w:rPr>
                <w:spacing w:val="-3"/>
                <w:sz w:val="28"/>
              </w:rPr>
              <w:t xml:space="preserve"> </w:t>
            </w:r>
            <w:r w:rsidRPr="00F749CA">
              <w:rPr>
                <w:sz w:val="28"/>
              </w:rPr>
              <w:t>на</w:t>
            </w:r>
            <w:r w:rsidRPr="00F749CA">
              <w:rPr>
                <w:spacing w:val="-2"/>
                <w:sz w:val="28"/>
              </w:rPr>
              <w:t xml:space="preserve"> </w:t>
            </w:r>
            <w:r w:rsidRPr="00F749CA">
              <w:rPr>
                <w:sz w:val="28"/>
              </w:rPr>
              <w:t>площадке</w:t>
            </w:r>
          </w:p>
        </w:tc>
      </w:tr>
      <w:tr w:rsidR="00F749CA" w:rsidRPr="00F749CA" w:rsidTr="00F749CA">
        <w:trPr>
          <w:trHeight w:val="371"/>
        </w:trPr>
        <w:tc>
          <w:tcPr>
            <w:tcW w:w="2127" w:type="dxa"/>
            <w:tcBorders>
              <w:top w:val="single" w:sz="8" w:space="0" w:color="000000"/>
            </w:tcBorders>
            <w:shd w:val="clear" w:color="auto" w:fill="D4DCE3"/>
          </w:tcPr>
          <w:p w:rsidR="00F749CA" w:rsidRPr="00F749CA" w:rsidRDefault="00F749CA" w:rsidP="00F749CA">
            <w:pPr>
              <w:spacing w:line="316" w:lineRule="exact"/>
              <w:ind w:left="215" w:right="186"/>
              <w:jc w:val="center"/>
              <w:rPr>
                <w:b/>
                <w:sz w:val="28"/>
              </w:rPr>
            </w:pPr>
            <w:r w:rsidRPr="00F749CA">
              <w:rPr>
                <w:b/>
                <w:sz w:val="28"/>
              </w:rPr>
              <w:t>Часть</w:t>
            </w:r>
            <w:r w:rsidRPr="00F749CA">
              <w:rPr>
                <w:b/>
                <w:spacing w:val="-3"/>
                <w:sz w:val="28"/>
              </w:rPr>
              <w:t xml:space="preserve"> </w:t>
            </w:r>
            <w:r w:rsidRPr="00F749CA">
              <w:rPr>
                <w:b/>
                <w:sz w:val="28"/>
              </w:rPr>
              <w:t>С</w:t>
            </w:r>
          </w:p>
        </w:tc>
        <w:tc>
          <w:tcPr>
            <w:tcW w:w="8306" w:type="dxa"/>
            <w:tcBorders>
              <w:top w:val="single" w:sz="8" w:space="0" w:color="000000"/>
            </w:tcBorders>
            <w:shd w:val="clear" w:color="auto" w:fill="D4DCE3"/>
          </w:tcPr>
          <w:p w:rsidR="00F749CA" w:rsidRPr="00F749CA" w:rsidRDefault="00F749CA" w:rsidP="00F749CA">
            <w:pPr>
              <w:spacing w:line="316" w:lineRule="exact"/>
              <w:ind w:left="162" w:right="129"/>
              <w:jc w:val="center"/>
              <w:rPr>
                <w:b/>
                <w:sz w:val="28"/>
              </w:rPr>
            </w:pPr>
            <w:r w:rsidRPr="00F749CA">
              <w:rPr>
                <w:b/>
                <w:sz w:val="28"/>
              </w:rPr>
              <w:t>Десерт</w:t>
            </w:r>
          </w:p>
        </w:tc>
      </w:tr>
      <w:tr w:rsidR="00F749CA" w:rsidRPr="00F749CA" w:rsidTr="00F749CA">
        <w:trPr>
          <w:trHeight w:val="6031"/>
        </w:trPr>
        <w:tc>
          <w:tcPr>
            <w:tcW w:w="2127" w:type="dxa"/>
            <w:shd w:val="clear" w:color="auto" w:fill="D4DCE3"/>
          </w:tcPr>
          <w:p w:rsidR="00F749CA" w:rsidRPr="00F749CA" w:rsidRDefault="00F749CA" w:rsidP="00F749CA">
            <w:pPr>
              <w:spacing w:line="316" w:lineRule="exact"/>
              <w:ind w:left="215" w:right="186"/>
              <w:jc w:val="center"/>
              <w:rPr>
                <w:b/>
                <w:sz w:val="28"/>
              </w:rPr>
            </w:pPr>
            <w:r w:rsidRPr="00F749CA">
              <w:rPr>
                <w:b/>
                <w:sz w:val="28"/>
              </w:rPr>
              <w:t>Описание</w:t>
            </w:r>
          </w:p>
        </w:tc>
        <w:tc>
          <w:tcPr>
            <w:tcW w:w="8306" w:type="dxa"/>
            <w:shd w:val="clear" w:color="auto" w:fill="D4DCE3"/>
          </w:tcPr>
          <w:p w:rsidR="00F749CA" w:rsidRPr="00F749CA" w:rsidRDefault="00F749CA" w:rsidP="00F749CA">
            <w:pPr>
              <w:spacing w:line="276" w:lineRule="auto"/>
              <w:ind w:left="167" w:right="2444" w:hanging="60"/>
              <w:rPr>
                <w:b/>
                <w:sz w:val="24"/>
              </w:rPr>
            </w:pPr>
            <w:r w:rsidRPr="00F749CA">
              <w:rPr>
                <w:b/>
                <w:sz w:val="24"/>
              </w:rPr>
              <w:t>Приготовить</w:t>
            </w:r>
            <w:r w:rsidRPr="00F749CA">
              <w:rPr>
                <w:b/>
                <w:spacing w:val="-4"/>
                <w:sz w:val="24"/>
              </w:rPr>
              <w:t xml:space="preserve"> </w:t>
            </w:r>
            <w:r w:rsidRPr="00F749CA">
              <w:rPr>
                <w:b/>
                <w:sz w:val="24"/>
              </w:rPr>
              <w:t>3</w:t>
            </w:r>
            <w:r w:rsidRPr="00F749CA">
              <w:rPr>
                <w:b/>
                <w:spacing w:val="-3"/>
                <w:sz w:val="24"/>
              </w:rPr>
              <w:t xml:space="preserve"> </w:t>
            </w:r>
            <w:r w:rsidRPr="00F749CA">
              <w:rPr>
                <w:b/>
                <w:sz w:val="24"/>
              </w:rPr>
              <w:t>порции</w:t>
            </w:r>
            <w:r w:rsidRPr="00F749CA">
              <w:rPr>
                <w:b/>
                <w:spacing w:val="-3"/>
                <w:sz w:val="24"/>
              </w:rPr>
              <w:t xml:space="preserve"> </w:t>
            </w:r>
            <w:r w:rsidRPr="00F749CA">
              <w:rPr>
                <w:b/>
                <w:sz w:val="24"/>
              </w:rPr>
              <w:t>Десерта</w:t>
            </w:r>
            <w:r w:rsidRPr="00F749CA">
              <w:rPr>
                <w:b/>
                <w:spacing w:val="-3"/>
                <w:sz w:val="24"/>
              </w:rPr>
              <w:t xml:space="preserve"> </w:t>
            </w:r>
            <w:r w:rsidRPr="00F749CA">
              <w:rPr>
                <w:b/>
                <w:sz w:val="24"/>
              </w:rPr>
              <w:t>на</w:t>
            </w:r>
            <w:r w:rsidRPr="00F749CA">
              <w:rPr>
                <w:b/>
                <w:spacing w:val="-3"/>
                <w:sz w:val="24"/>
              </w:rPr>
              <w:t xml:space="preserve"> </w:t>
            </w:r>
            <w:r w:rsidRPr="00F749CA">
              <w:rPr>
                <w:b/>
                <w:sz w:val="24"/>
              </w:rPr>
              <w:t>выбор</w:t>
            </w:r>
            <w:r w:rsidRPr="00F749CA">
              <w:rPr>
                <w:b/>
                <w:spacing w:val="-4"/>
                <w:sz w:val="24"/>
              </w:rPr>
              <w:t xml:space="preserve"> </w:t>
            </w:r>
            <w:r w:rsidRPr="00F749CA">
              <w:rPr>
                <w:b/>
                <w:sz w:val="24"/>
              </w:rPr>
              <w:t>участника</w:t>
            </w:r>
            <w:r w:rsidRPr="00F749CA">
              <w:rPr>
                <w:b/>
                <w:spacing w:val="-57"/>
                <w:sz w:val="24"/>
              </w:rPr>
              <w:t xml:space="preserve"> </w:t>
            </w:r>
            <w:r w:rsidRPr="00F749CA">
              <w:rPr>
                <w:b/>
                <w:sz w:val="24"/>
              </w:rPr>
              <w:t>2</w:t>
            </w:r>
            <w:r w:rsidRPr="00F749CA">
              <w:rPr>
                <w:b/>
                <w:spacing w:val="-1"/>
                <w:sz w:val="24"/>
              </w:rPr>
              <w:t xml:space="preserve"> </w:t>
            </w:r>
            <w:r w:rsidRPr="00F749CA">
              <w:rPr>
                <w:b/>
                <w:sz w:val="24"/>
              </w:rPr>
              <w:t>гарнира на выбор участника</w:t>
            </w:r>
          </w:p>
          <w:p w:rsidR="00F749CA" w:rsidRPr="00F749CA" w:rsidRDefault="00F749CA" w:rsidP="005A5E8E">
            <w:pPr>
              <w:numPr>
                <w:ilvl w:val="0"/>
                <w:numId w:val="19"/>
              </w:numPr>
              <w:tabs>
                <w:tab w:val="left" w:pos="888"/>
                <w:tab w:val="left" w:pos="889"/>
              </w:tabs>
              <w:ind w:left="888" w:hanging="421"/>
              <w:rPr>
                <w:b/>
                <w:sz w:val="24"/>
              </w:rPr>
            </w:pPr>
            <w:r w:rsidRPr="00F749CA">
              <w:rPr>
                <w:b/>
                <w:sz w:val="24"/>
              </w:rPr>
              <w:t>1</w:t>
            </w:r>
            <w:r w:rsidRPr="00F749CA">
              <w:rPr>
                <w:b/>
                <w:spacing w:val="-2"/>
                <w:sz w:val="24"/>
              </w:rPr>
              <w:t xml:space="preserve"> </w:t>
            </w:r>
            <w:r w:rsidRPr="00F749CA">
              <w:rPr>
                <w:b/>
                <w:sz w:val="24"/>
              </w:rPr>
              <w:t>соус</w:t>
            </w:r>
            <w:r w:rsidRPr="00F749CA">
              <w:rPr>
                <w:b/>
                <w:spacing w:val="-2"/>
                <w:sz w:val="24"/>
              </w:rPr>
              <w:t xml:space="preserve"> </w:t>
            </w:r>
            <w:r w:rsidRPr="00F749CA">
              <w:rPr>
                <w:b/>
                <w:sz w:val="24"/>
              </w:rPr>
              <w:t>на</w:t>
            </w:r>
            <w:r w:rsidRPr="00F749CA">
              <w:rPr>
                <w:b/>
                <w:spacing w:val="-1"/>
                <w:sz w:val="24"/>
              </w:rPr>
              <w:t xml:space="preserve"> </w:t>
            </w:r>
            <w:r w:rsidRPr="00F749CA">
              <w:rPr>
                <w:b/>
                <w:sz w:val="24"/>
              </w:rPr>
              <w:t>выбор</w:t>
            </w:r>
            <w:r w:rsidRPr="00F749CA">
              <w:rPr>
                <w:b/>
                <w:spacing w:val="-2"/>
                <w:sz w:val="24"/>
              </w:rPr>
              <w:t xml:space="preserve"> </w:t>
            </w:r>
            <w:r w:rsidRPr="00F749CA">
              <w:rPr>
                <w:b/>
                <w:sz w:val="24"/>
              </w:rPr>
              <w:t>участника</w:t>
            </w:r>
          </w:p>
          <w:p w:rsidR="00F749CA" w:rsidRPr="00F749CA" w:rsidRDefault="00F749CA" w:rsidP="005A5E8E">
            <w:pPr>
              <w:numPr>
                <w:ilvl w:val="0"/>
                <w:numId w:val="19"/>
              </w:numPr>
              <w:tabs>
                <w:tab w:val="left" w:pos="828"/>
                <w:tab w:val="left" w:pos="829"/>
              </w:tabs>
              <w:spacing w:before="36"/>
              <w:ind w:hanging="361"/>
              <w:rPr>
                <w:b/>
                <w:sz w:val="24"/>
              </w:rPr>
            </w:pPr>
            <w:r w:rsidRPr="00F749CA">
              <w:rPr>
                <w:b/>
                <w:sz w:val="24"/>
              </w:rPr>
              <w:t>Декоративный</w:t>
            </w:r>
            <w:r w:rsidRPr="00F749CA">
              <w:rPr>
                <w:b/>
                <w:spacing w:val="-3"/>
                <w:sz w:val="24"/>
              </w:rPr>
              <w:t xml:space="preserve"> </w:t>
            </w:r>
            <w:r w:rsidRPr="00F749CA">
              <w:rPr>
                <w:b/>
                <w:sz w:val="24"/>
              </w:rPr>
              <w:t>элемент</w:t>
            </w:r>
            <w:r w:rsidRPr="00F749CA">
              <w:rPr>
                <w:b/>
                <w:spacing w:val="-4"/>
                <w:sz w:val="24"/>
              </w:rPr>
              <w:t xml:space="preserve"> </w:t>
            </w:r>
            <w:r w:rsidRPr="00F749CA">
              <w:rPr>
                <w:b/>
                <w:sz w:val="24"/>
              </w:rPr>
              <w:t>из</w:t>
            </w:r>
            <w:r w:rsidRPr="00F749CA">
              <w:rPr>
                <w:b/>
                <w:spacing w:val="54"/>
                <w:sz w:val="24"/>
              </w:rPr>
              <w:t xml:space="preserve"> </w:t>
            </w:r>
            <w:r w:rsidRPr="00F749CA">
              <w:rPr>
                <w:b/>
                <w:sz w:val="24"/>
              </w:rPr>
              <w:t>изомальта</w:t>
            </w:r>
            <w:r w:rsidRPr="00F749CA">
              <w:rPr>
                <w:b/>
                <w:spacing w:val="-4"/>
                <w:sz w:val="24"/>
              </w:rPr>
              <w:t xml:space="preserve"> </w:t>
            </w:r>
            <w:r w:rsidRPr="00F749CA">
              <w:rPr>
                <w:b/>
                <w:sz w:val="24"/>
              </w:rPr>
              <w:t>или</w:t>
            </w:r>
            <w:r w:rsidRPr="00F749CA">
              <w:rPr>
                <w:b/>
                <w:spacing w:val="-3"/>
                <w:sz w:val="24"/>
              </w:rPr>
              <w:t xml:space="preserve"> </w:t>
            </w:r>
            <w:r w:rsidRPr="00F749CA">
              <w:rPr>
                <w:b/>
                <w:sz w:val="24"/>
              </w:rPr>
              <w:t>карамели</w:t>
            </w:r>
          </w:p>
          <w:p w:rsidR="00F749CA" w:rsidRPr="00F749CA" w:rsidRDefault="00F749CA" w:rsidP="005A5E8E">
            <w:pPr>
              <w:numPr>
                <w:ilvl w:val="0"/>
                <w:numId w:val="19"/>
              </w:numPr>
              <w:tabs>
                <w:tab w:val="left" w:pos="828"/>
                <w:tab w:val="left" w:pos="829"/>
              </w:tabs>
              <w:spacing w:before="39" w:line="254" w:lineRule="auto"/>
              <w:ind w:right="767" w:hanging="360"/>
              <w:rPr>
                <w:b/>
                <w:sz w:val="24"/>
              </w:rPr>
            </w:pPr>
            <w:r w:rsidRPr="00F749CA">
              <w:rPr>
                <w:b/>
                <w:sz w:val="24"/>
              </w:rPr>
              <w:t>Допускается</w:t>
            </w:r>
            <w:r w:rsidRPr="00F749CA">
              <w:rPr>
                <w:b/>
                <w:spacing w:val="-3"/>
                <w:sz w:val="24"/>
              </w:rPr>
              <w:t xml:space="preserve"> </w:t>
            </w:r>
            <w:r w:rsidRPr="00F749CA">
              <w:rPr>
                <w:b/>
                <w:sz w:val="24"/>
              </w:rPr>
              <w:t>дополнительное</w:t>
            </w:r>
            <w:r w:rsidRPr="00F749CA">
              <w:rPr>
                <w:b/>
                <w:spacing w:val="-4"/>
                <w:sz w:val="24"/>
              </w:rPr>
              <w:t xml:space="preserve"> </w:t>
            </w:r>
            <w:r w:rsidRPr="00F749CA">
              <w:rPr>
                <w:b/>
                <w:sz w:val="24"/>
              </w:rPr>
              <w:t>оформление</w:t>
            </w:r>
            <w:r w:rsidRPr="00F749CA">
              <w:rPr>
                <w:b/>
                <w:spacing w:val="-4"/>
                <w:sz w:val="24"/>
              </w:rPr>
              <w:t xml:space="preserve"> </w:t>
            </w:r>
            <w:r w:rsidRPr="00F749CA">
              <w:rPr>
                <w:b/>
                <w:sz w:val="24"/>
              </w:rPr>
              <w:t>десерта –</w:t>
            </w:r>
            <w:r w:rsidRPr="00F749CA">
              <w:rPr>
                <w:b/>
                <w:spacing w:val="-3"/>
                <w:sz w:val="24"/>
              </w:rPr>
              <w:t xml:space="preserve"> </w:t>
            </w:r>
            <w:r w:rsidRPr="00F749CA">
              <w:rPr>
                <w:b/>
                <w:sz w:val="24"/>
              </w:rPr>
              <w:t>на</w:t>
            </w:r>
            <w:r w:rsidRPr="00F749CA">
              <w:rPr>
                <w:b/>
                <w:spacing w:val="-3"/>
                <w:sz w:val="24"/>
              </w:rPr>
              <w:t xml:space="preserve"> </w:t>
            </w:r>
            <w:r w:rsidRPr="00F749CA">
              <w:rPr>
                <w:b/>
                <w:sz w:val="24"/>
              </w:rPr>
              <w:t>выбор</w:t>
            </w:r>
            <w:r w:rsidRPr="00F749CA">
              <w:rPr>
                <w:b/>
                <w:spacing w:val="-57"/>
                <w:sz w:val="24"/>
              </w:rPr>
              <w:t xml:space="preserve"> </w:t>
            </w:r>
            <w:r w:rsidRPr="00F749CA">
              <w:rPr>
                <w:b/>
                <w:sz w:val="24"/>
              </w:rPr>
              <w:t>участника</w:t>
            </w:r>
          </w:p>
          <w:p w:rsidR="00F749CA" w:rsidRPr="00F749CA" w:rsidRDefault="00F749CA" w:rsidP="005A5E8E">
            <w:pPr>
              <w:numPr>
                <w:ilvl w:val="0"/>
                <w:numId w:val="19"/>
              </w:numPr>
              <w:tabs>
                <w:tab w:val="left" w:pos="828"/>
                <w:tab w:val="left" w:pos="829"/>
              </w:tabs>
              <w:spacing w:before="11" w:line="254" w:lineRule="auto"/>
              <w:ind w:right="645" w:hanging="360"/>
              <w:rPr>
                <w:sz w:val="24"/>
              </w:rPr>
            </w:pPr>
            <w:r w:rsidRPr="00F749CA">
              <w:rPr>
                <w:sz w:val="24"/>
              </w:rPr>
              <w:t>В</w:t>
            </w:r>
            <w:r w:rsidRPr="00F749CA">
              <w:rPr>
                <w:spacing w:val="-3"/>
                <w:sz w:val="24"/>
              </w:rPr>
              <w:t xml:space="preserve"> </w:t>
            </w:r>
            <w:r w:rsidRPr="00F749CA">
              <w:rPr>
                <w:sz w:val="24"/>
              </w:rPr>
              <w:t>холодильниках</w:t>
            </w:r>
            <w:r w:rsidRPr="00F749CA">
              <w:rPr>
                <w:spacing w:val="-3"/>
                <w:sz w:val="24"/>
              </w:rPr>
              <w:t xml:space="preserve"> </w:t>
            </w:r>
            <w:r w:rsidRPr="00F749CA">
              <w:rPr>
                <w:sz w:val="24"/>
              </w:rPr>
              <w:t>должно</w:t>
            </w:r>
            <w:r w:rsidRPr="00F749CA">
              <w:rPr>
                <w:spacing w:val="-3"/>
                <w:sz w:val="24"/>
              </w:rPr>
              <w:t xml:space="preserve"> </w:t>
            </w:r>
            <w:r w:rsidRPr="00F749CA">
              <w:rPr>
                <w:sz w:val="24"/>
              </w:rPr>
              <w:t>быть</w:t>
            </w:r>
            <w:r w:rsidRPr="00F749CA">
              <w:rPr>
                <w:spacing w:val="-3"/>
                <w:sz w:val="24"/>
              </w:rPr>
              <w:t xml:space="preserve"> </w:t>
            </w:r>
            <w:r w:rsidRPr="00F749CA">
              <w:rPr>
                <w:sz w:val="24"/>
              </w:rPr>
              <w:t>организовано</w:t>
            </w:r>
            <w:r w:rsidRPr="00F749CA">
              <w:rPr>
                <w:spacing w:val="-3"/>
                <w:sz w:val="24"/>
              </w:rPr>
              <w:t xml:space="preserve"> </w:t>
            </w:r>
            <w:r w:rsidRPr="00F749CA">
              <w:rPr>
                <w:sz w:val="24"/>
              </w:rPr>
              <w:t>раздельное</w:t>
            </w:r>
            <w:r w:rsidRPr="00F749CA">
              <w:rPr>
                <w:spacing w:val="-3"/>
                <w:sz w:val="24"/>
              </w:rPr>
              <w:t xml:space="preserve"> </w:t>
            </w:r>
            <w:r w:rsidRPr="00F749CA">
              <w:rPr>
                <w:sz w:val="24"/>
              </w:rPr>
              <w:t>хранения</w:t>
            </w:r>
            <w:r w:rsidRPr="00F749CA">
              <w:rPr>
                <w:spacing w:val="-57"/>
                <w:sz w:val="24"/>
              </w:rPr>
              <w:t xml:space="preserve"> </w:t>
            </w:r>
            <w:r w:rsidRPr="00F749CA">
              <w:rPr>
                <w:sz w:val="24"/>
              </w:rPr>
              <w:t>сырья,</w:t>
            </w:r>
            <w:r w:rsidRPr="00F749CA">
              <w:rPr>
                <w:spacing w:val="-1"/>
                <w:sz w:val="24"/>
              </w:rPr>
              <w:t xml:space="preserve"> </w:t>
            </w:r>
            <w:r w:rsidRPr="00F749CA">
              <w:rPr>
                <w:sz w:val="24"/>
              </w:rPr>
              <w:t>полуфабрикатов</w:t>
            </w:r>
          </w:p>
          <w:p w:rsidR="00F749CA" w:rsidRPr="00F749CA" w:rsidRDefault="00F749CA" w:rsidP="005A5E8E">
            <w:pPr>
              <w:numPr>
                <w:ilvl w:val="0"/>
                <w:numId w:val="19"/>
              </w:numPr>
              <w:tabs>
                <w:tab w:val="left" w:pos="828"/>
                <w:tab w:val="left" w:pos="829"/>
              </w:tabs>
              <w:spacing w:before="8"/>
              <w:ind w:hanging="361"/>
              <w:rPr>
                <w:sz w:val="24"/>
              </w:rPr>
            </w:pPr>
            <w:r w:rsidRPr="00F749CA">
              <w:rPr>
                <w:sz w:val="24"/>
              </w:rPr>
              <w:t>Раковины</w:t>
            </w:r>
            <w:r w:rsidRPr="00F749CA">
              <w:rPr>
                <w:spacing w:val="-3"/>
                <w:sz w:val="24"/>
              </w:rPr>
              <w:t xml:space="preserve"> </w:t>
            </w:r>
            <w:r w:rsidRPr="00F749CA">
              <w:rPr>
                <w:sz w:val="24"/>
              </w:rPr>
              <w:t>и</w:t>
            </w:r>
            <w:r w:rsidRPr="00F749CA">
              <w:rPr>
                <w:spacing w:val="-2"/>
                <w:sz w:val="24"/>
              </w:rPr>
              <w:t xml:space="preserve"> </w:t>
            </w:r>
            <w:r w:rsidRPr="00F749CA">
              <w:rPr>
                <w:sz w:val="24"/>
              </w:rPr>
              <w:t>рабочие</w:t>
            </w:r>
            <w:r w:rsidRPr="00F749CA">
              <w:rPr>
                <w:spacing w:val="-2"/>
                <w:sz w:val="24"/>
              </w:rPr>
              <w:t xml:space="preserve"> </w:t>
            </w:r>
            <w:r w:rsidRPr="00F749CA">
              <w:rPr>
                <w:sz w:val="24"/>
              </w:rPr>
              <w:t>поверхности</w:t>
            </w:r>
            <w:r w:rsidRPr="00F749CA">
              <w:rPr>
                <w:spacing w:val="-1"/>
                <w:sz w:val="24"/>
              </w:rPr>
              <w:t xml:space="preserve"> </w:t>
            </w:r>
            <w:r w:rsidRPr="00F749CA">
              <w:rPr>
                <w:sz w:val="24"/>
              </w:rPr>
              <w:t>не</w:t>
            </w:r>
            <w:r w:rsidRPr="00F749CA">
              <w:rPr>
                <w:spacing w:val="-3"/>
                <w:sz w:val="24"/>
              </w:rPr>
              <w:t xml:space="preserve"> </w:t>
            </w:r>
            <w:r w:rsidRPr="00F749CA">
              <w:rPr>
                <w:sz w:val="24"/>
              </w:rPr>
              <w:t>должны</w:t>
            </w:r>
            <w:r w:rsidRPr="00F749CA">
              <w:rPr>
                <w:spacing w:val="-2"/>
                <w:sz w:val="24"/>
              </w:rPr>
              <w:t xml:space="preserve"> </w:t>
            </w:r>
            <w:r w:rsidRPr="00F749CA">
              <w:rPr>
                <w:sz w:val="24"/>
              </w:rPr>
              <w:t>быть</w:t>
            </w:r>
            <w:r w:rsidRPr="00F749CA">
              <w:rPr>
                <w:spacing w:val="-1"/>
                <w:sz w:val="24"/>
              </w:rPr>
              <w:t xml:space="preserve"> </w:t>
            </w:r>
            <w:r w:rsidRPr="00F749CA">
              <w:rPr>
                <w:sz w:val="24"/>
              </w:rPr>
              <w:t>загромождены</w:t>
            </w:r>
          </w:p>
          <w:p w:rsidR="00F749CA" w:rsidRPr="00F749CA" w:rsidRDefault="00F749CA" w:rsidP="005A5E8E">
            <w:pPr>
              <w:numPr>
                <w:ilvl w:val="0"/>
                <w:numId w:val="19"/>
              </w:numPr>
              <w:tabs>
                <w:tab w:val="left" w:pos="828"/>
                <w:tab w:val="left" w:pos="829"/>
              </w:tabs>
              <w:spacing w:before="20" w:line="256" w:lineRule="auto"/>
              <w:ind w:right="593" w:hanging="360"/>
              <w:rPr>
                <w:sz w:val="24"/>
              </w:rPr>
            </w:pPr>
            <w:r w:rsidRPr="00F749CA">
              <w:rPr>
                <w:sz w:val="24"/>
              </w:rPr>
              <w:t>Вы должны быть чистыми, опрятными, ухоженными и иметь</w:t>
            </w:r>
            <w:r w:rsidRPr="00F749CA">
              <w:rPr>
                <w:spacing w:val="1"/>
                <w:sz w:val="24"/>
              </w:rPr>
              <w:t xml:space="preserve"> </w:t>
            </w:r>
            <w:r w:rsidRPr="00F749CA">
              <w:rPr>
                <w:sz w:val="24"/>
              </w:rPr>
              <w:t>презентабельный вид. Вы должны вымыть руки в начале работы, в</w:t>
            </w:r>
            <w:r w:rsidRPr="00F749CA">
              <w:rPr>
                <w:spacing w:val="-57"/>
                <w:sz w:val="24"/>
              </w:rPr>
              <w:t xml:space="preserve"> </w:t>
            </w:r>
            <w:r w:rsidRPr="00F749CA">
              <w:rPr>
                <w:sz w:val="24"/>
              </w:rPr>
              <w:t>процессе</w:t>
            </w:r>
            <w:r w:rsidRPr="00F749CA">
              <w:rPr>
                <w:spacing w:val="-2"/>
                <w:sz w:val="24"/>
              </w:rPr>
              <w:t xml:space="preserve"> </w:t>
            </w:r>
            <w:r w:rsidRPr="00F749CA">
              <w:rPr>
                <w:sz w:val="24"/>
              </w:rPr>
              <w:t>выполнения</w:t>
            </w:r>
            <w:r w:rsidRPr="00F749CA">
              <w:rPr>
                <w:spacing w:val="-1"/>
                <w:sz w:val="24"/>
              </w:rPr>
              <w:t xml:space="preserve"> </w:t>
            </w:r>
            <w:r w:rsidRPr="00F749CA">
              <w:rPr>
                <w:sz w:val="24"/>
              </w:rPr>
              <w:t>заданий</w:t>
            </w:r>
            <w:r w:rsidRPr="00F749CA">
              <w:rPr>
                <w:spacing w:val="2"/>
                <w:sz w:val="24"/>
              </w:rPr>
              <w:t xml:space="preserve"> </w:t>
            </w:r>
            <w:r w:rsidRPr="00F749CA">
              <w:rPr>
                <w:sz w:val="24"/>
              </w:rPr>
              <w:t>и</w:t>
            </w:r>
            <w:r w:rsidRPr="00F749CA">
              <w:rPr>
                <w:spacing w:val="-1"/>
                <w:sz w:val="24"/>
              </w:rPr>
              <w:t xml:space="preserve"> </w:t>
            </w:r>
            <w:r w:rsidRPr="00F749CA">
              <w:rPr>
                <w:sz w:val="24"/>
              </w:rPr>
              <w:t>в</w:t>
            </w:r>
            <w:r w:rsidRPr="00F749CA">
              <w:rPr>
                <w:spacing w:val="-2"/>
                <w:sz w:val="24"/>
              </w:rPr>
              <w:t xml:space="preserve"> </w:t>
            </w:r>
            <w:r w:rsidRPr="00F749CA">
              <w:rPr>
                <w:sz w:val="24"/>
              </w:rPr>
              <w:t>конце</w:t>
            </w:r>
            <w:r w:rsidRPr="00F749CA">
              <w:rPr>
                <w:spacing w:val="-2"/>
                <w:sz w:val="24"/>
              </w:rPr>
              <w:t xml:space="preserve"> </w:t>
            </w:r>
            <w:r w:rsidRPr="00F749CA">
              <w:rPr>
                <w:sz w:val="24"/>
              </w:rPr>
              <w:t>работы</w:t>
            </w:r>
            <w:r w:rsidRPr="00F749CA">
              <w:rPr>
                <w:spacing w:val="-1"/>
                <w:sz w:val="24"/>
              </w:rPr>
              <w:t xml:space="preserve"> </w:t>
            </w:r>
            <w:r w:rsidRPr="00F749CA">
              <w:rPr>
                <w:sz w:val="24"/>
              </w:rPr>
              <w:t>после</w:t>
            </w:r>
            <w:r w:rsidRPr="00F749CA">
              <w:rPr>
                <w:spacing w:val="-2"/>
                <w:sz w:val="24"/>
              </w:rPr>
              <w:t xml:space="preserve"> </w:t>
            </w:r>
            <w:r w:rsidRPr="00F749CA">
              <w:rPr>
                <w:sz w:val="24"/>
              </w:rPr>
              <w:t>уборки</w:t>
            </w:r>
          </w:p>
          <w:p w:rsidR="00F749CA" w:rsidRPr="00F749CA" w:rsidRDefault="00F749CA" w:rsidP="005A5E8E">
            <w:pPr>
              <w:numPr>
                <w:ilvl w:val="0"/>
                <w:numId w:val="19"/>
              </w:numPr>
              <w:tabs>
                <w:tab w:val="left" w:pos="828"/>
                <w:tab w:val="left" w:pos="829"/>
              </w:tabs>
              <w:spacing w:before="7"/>
              <w:ind w:hanging="361"/>
              <w:rPr>
                <w:sz w:val="24"/>
              </w:rPr>
            </w:pPr>
            <w:r w:rsidRPr="00F749CA">
              <w:rPr>
                <w:sz w:val="24"/>
              </w:rPr>
              <w:t>Вы</w:t>
            </w:r>
            <w:r w:rsidRPr="00F749CA">
              <w:rPr>
                <w:spacing w:val="-2"/>
                <w:sz w:val="24"/>
              </w:rPr>
              <w:t xml:space="preserve"> </w:t>
            </w:r>
            <w:r w:rsidRPr="00F749CA">
              <w:rPr>
                <w:sz w:val="24"/>
              </w:rPr>
              <w:t>должны</w:t>
            </w:r>
            <w:r w:rsidRPr="00F749CA">
              <w:rPr>
                <w:spacing w:val="-2"/>
                <w:sz w:val="24"/>
              </w:rPr>
              <w:t xml:space="preserve"> </w:t>
            </w:r>
            <w:r w:rsidRPr="00F749CA">
              <w:rPr>
                <w:sz w:val="24"/>
              </w:rPr>
              <w:t>работать</w:t>
            </w:r>
            <w:r w:rsidRPr="00F749CA">
              <w:rPr>
                <w:spacing w:val="-1"/>
                <w:sz w:val="24"/>
              </w:rPr>
              <w:t xml:space="preserve"> </w:t>
            </w:r>
            <w:r w:rsidRPr="00F749CA">
              <w:rPr>
                <w:sz w:val="24"/>
              </w:rPr>
              <w:t>чисто,</w:t>
            </w:r>
            <w:r w:rsidRPr="00F749CA">
              <w:rPr>
                <w:spacing w:val="-2"/>
                <w:sz w:val="24"/>
              </w:rPr>
              <w:t xml:space="preserve"> </w:t>
            </w:r>
            <w:r w:rsidRPr="00F749CA">
              <w:rPr>
                <w:sz w:val="24"/>
              </w:rPr>
              <w:t>аккуратно</w:t>
            </w:r>
            <w:r w:rsidRPr="00F749CA">
              <w:rPr>
                <w:spacing w:val="-5"/>
                <w:sz w:val="24"/>
              </w:rPr>
              <w:t xml:space="preserve"> </w:t>
            </w:r>
            <w:r w:rsidRPr="00F749CA">
              <w:rPr>
                <w:sz w:val="24"/>
              </w:rPr>
              <w:t>и</w:t>
            </w:r>
            <w:r w:rsidRPr="00F749CA">
              <w:rPr>
                <w:spacing w:val="-1"/>
                <w:sz w:val="24"/>
              </w:rPr>
              <w:t xml:space="preserve"> </w:t>
            </w:r>
            <w:r w:rsidRPr="00F749CA">
              <w:rPr>
                <w:sz w:val="24"/>
              </w:rPr>
              <w:t>эффективно</w:t>
            </w:r>
          </w:p>
          <w:p w:rsidR="00F749CA" w:rsidRPr="00F749CA" w:rsidRDefault="00F749CA" w:rsidP="005A5E8E">
            <w:pPr>
              <w:numPr>
                <w:ilvl w:val="0"/>
                <w:numId w:val="19"/>
              </w:numPr>
              <w:tabs>
                <w:tab w:val="left" w:pos="828"/>
                <w:tab w:val="left" w:pos="829"/>
              </w:tabs>
              <w:spacing w:before="21" w:line="254" w:lineRule="auto"/>
              <w:ind w:right="883" w:hanging="360"/>
              <w:rPr>
                <w:sz w:val="24"/>
              </w:rPr>
            </w:pPr>
            <w:r w:rsidRPr="00F749CA">
              <w:rPr>
                <w:sz w:val="24"/>
              </w:rPr>
              <w:t>Вы должны работать согласно технике безопасности, используя</w:t>
            </w:r>
            <w:r w:rsidRPr="00F749CA">
              <w:rPr>
                <w:spacing w:val="-57"/>
                <w:sz w:val="24"/>
              </w:rPr>
              <w:t xml:space="preserve"> </w:t>
            </w:r>
            <w:r w:rsidRPr="00F749CA">
              <w:rPr>
                <w:sz w:val="24"/>
              </w:rPr>
              <w:t>правильные</w:t>
            </w:r>
            <w:r w:rsidRPr="00F749CA">
              <w:rPr>
                <w:spacing w:val="-3"/>
                <w:sz w:val="24"/>
              </w:rPr>
              <w:t xml:space="preserve"> </w:t>
            </w:r>
            <w:r w:rsidRPr="00F749CA">
              <w:rPr>
                <w:sz w:val="24"/>
              </w:rPr>
              <w:t>средства</w:t>
            </w:r>
            <w:r w:rsidRPr="00F749CA">
              <w:rPr>
                <w:spacing w:val="-1"/>
                <w:sz w:val="24"/>
              </w:rPr>
              <w:t xml:space="preserve"> </w:t>
            </w:r>
            <w:r w:rsidRPr="00F749CA">
              <w:rPr>
                <w:sz w:val="24"/>
              </w:rPr>
              <w:t>индивидуальной</w:t>
            </w:r>
            <w:r w:rsidRPr="00F749CA">
              <w:rPr>
                <w:spacing w:val="-1"/>
                <w:sz w:val="24"/>
              </w:rPr>
              <w:t xml:space="preserve"> </w:t>
            </w:r>
            <w:r w:rsidRPr="00F749CA">
              <w:rPr>
                <w:sz w:val="24"/>
              </w:rPr>
              <w:t>защиты</w:t>
            </w:r>
          </w:p>
          <w:p w:rsidR="00F749CA" w:rsidRPr="00F749CA" w:rsidRDefault="00F749CA" w:rsidP="005A5E8E">
            <w:pPr>
              <w:numPr>
                <w:ilvl w:val="0"/>
                <w:numId w:val="19"/>
              </w:numPr>
              <w:tabs>
                <w:tab w:val="left" w:pos="828"/>
                <w:tab w:val="left" w:pos="829"/>
              </w:tabs>
              <w:spacing w:before="7" w:line="256" w:lineRule="auto"/>
              <w:ind w:right="488" w:hanging="360"/>
              <w:rPr>
                <w:sz w:val="24"/>
              </w:rPr>
            </w:pPr>
            <w:r w:rsidRPr="00F749CA">
              <w:rPr>
                <w:sz w:val="24"/>
              </w:rPr>
              <w:t>Не должно быть никаких загрязнений; продукты должны храниться</w:t>
            </w:r>
            <w:r w:rsidRPr="00F749CA">
              <w:rPr>
                <w:spacing w:val="-57"/>
                <w:sz w:val="24"/>
              </w:rPr>
              <w:t xml:space="preserve"> </w:t>
            </w:r>
            <w:r w:rsidRPr="00F749CA">
              <w:rPr>
                <w:sz w:val="24"/>
              </w:rPr>
              <w:t>отдельно, а все заготовки должны быть упакованы\тарированы и</w:t>
            </w:r>
            <w:r w:rsidRPr="00F749CA">
              <w:rPr>
                <w:spacing w:val="1"/>
                <w:sz w:val="24"/>
              </w:rPr>
              <w:t xml:space="preserve"> </w:t>
            </w:r>
            <w:r w:rsidRPr="00F749CA">
              <w:rPr>
                <w:sz w:val="24"/>
              </w:rPr>
              <w:t>маркированы</w:t>
            </w:r>
          </w:p>
          <w:p w:rsidR="00F749CA" w:rsidRPr="00F749CA" w:rsidRDefault="00F749CA" w:rsidP="00F749CA">
            <w:pPr>
              <w:spacing w:before="126"/>
              <w:ind w:left="1360"/>
              <w:rPr>
                <w:sz w:val="24"/>
              </w:rPr>
            </w:pPr>
            <w:r w:rsidRPr="00F749CA">
              <w:rPr>
                <w:sz w:val="24"/>
              </w:rPr>
              <w:t>Не</w:t>
            </w:r>
            <w:r w:rsidRPr="00F749CA">
              <w:rPr>
                <w:spacing w:val="-4"/>
                <w:sz w:val="24"/>
              </w:rPr>
              <w:t xml:space="preserve"> </w:t>
            </w:r>
            <w:r w:rsidRPr="00F749CA">
              <w:rPr>
                <w:sz w:val="24"/>
              </w:rPr>
              <w:t>должно</w:t>
            </w:r>
            <w:r w:rsidRPr="00F749CA">
              <w:rPr>
                <w:spacing w:val="-2"/>
                <w:sz w:val="24"/>
              </w:rPr>
              <w:t xml:space="preserve"> </w:t>
            </w:r>
            <w:r w:rsidRPr="00F749CA">
              <w:rPr>
                <w:sz w:val="24"/>
              </w:rPr>
              <w:t>быть</w:t>
            </w:r>
            <w:r w:rsidRPr="00F749CA">
              <w:rPr>
                <w:spacing w:val="-1"/>
                <w:sz w:val="24"/>
              </w:rPr>
              <w:t xml:space="preserve"> </w:t>
            </w:r>
            <w:r w:rsidRPr="00F749CA">
              <w:rPr>
                <w:sz w:val="24"/>
              </w:rPr>
              <w:t>чрезмерного</w:t>
            </w:r>
            <w:r w:rsidRPr="00F749CA">
              <w:rPr>
                <w:spacing w:val="-1"/>
                <w:sz w:val="24"/>
              </w:rPr>
              <w:t xml:space="preserve"> </w:t>
            </w:r>
            <w:r w:rsidRPr="00F749CA">
              <w:rPr>
                <w:sz w:val="24"/>
              </w:rPr>
              <w:t>расходования</w:t>
            </w:r>
            <w:r w:rsidRPr="00F749CA">
              <w:rPr>
                <w:spacing w:val="-2"/>
                <w:sz w:val="24"/>
              </w:rPr>
              <w:t xml:space="preserve"> </w:t>
            </w:r>
            <w:r w:rsidRPr="00F749CA">
              <w:rPr>
                <w:sz w:val="24"/>
              </w:rPr>
              <w:t>продуктов</w:t>
            </w:r>
          </w:p>
        </w:tc>
      </w:tr>
      <w:tr w:rsidR="00F749CA" w:rsidRPr="00F749CA" w:rsidTr="00F749CA">
        <w:trPr>
          <w:trHeight w:val="5217"/>
        </w:trPr>
        <w:tc>
          <w:tcPr>
            <w:tcW w:w="2127" w:type="dxa"/>
            <w:shd w:val="clear" w:color="auto" w:fill="D4DCE3"/>
          </w:tcPr>
          <w:p w:rsidR="00F749CA" w:rsidRPr="00F749CA" w:rsidRDefault="00F749CA" w:rsidP="00F749CA">
            <w:pPr>
              <w:spacing w:line="276" w:lineRule="auto"/>
              <w:ind w:left="621" w:right="208" w:hanging="365"/>
              <w:rPr>
                <w:b/>
                <w:sz w:val="28"/>
              </w:rPr>
            </w:pPr>
            <w:r w:rsidRPr="00F749CA">
              <w:rPr>
                <w:b/>
                <w:sz w:val="28"/>
              </w:rPr>
              <w:t>Особенности</w:t>
            </w:r>
            <w:r w:rsidRPr="00F749CA">
              <w:rPr>
                <w:b/>
                <w:spacing w:val="-67"/>
                <w:sz w:val="28"/>
              </w:rPr>
              <w:t xml:space="preserve"> </w:t>
            </w:r>
            <w:r w:rsidRPr="00F749CA">
              <w:rPr>
                <w:b/>
                <w:sz w:val="28"/>
              </w:rPr>
              <w:t>подачи</w:t>
            </w:r>
          </w:p>
        </w:tc>
        <w:tc>
          <w:tcPr>
            <w:tcW w:w="8306" w:type="dxa"/>
            <w:shd w:val="clear" w:color="auto" w:fill="D4DCE3"/>
          </w:tcPr>
          <w:p w:rsidR="00F749CA" w:rsidRPr="00F749CA" w:rsidRDefault="00F749CA" w:rsidP="005A5E8E">
            <w:pPr>
              <w:numPr>
                <w:ilvl w:val="0"/>
                <w:numId w:val="18"/>
              </w:numPr>
              <w:tabs>
                <w:tab w:val="left" w:pos="828"/>
                <w:tab w:val="left" w:pos="829"/>
              </w:tabs>
              <w:spacing w:line="289" w:lineRule="exact"/>
              <w:ind w:hanging="361"/>
              <w:rPr>
                <w:sz w:val="24"/>
              </w:rPr>
            </w:pPr>
            <w:r w:rsidRPr="00F749CA">
              <w:rPr>
                <w:sz w:val="24"/>
              </w:rPr>
              <w:t>Масса</w:t>
            </w:r>
            <w:r w:rsidRPr="00F749CA">
              <w:rPr>
                <w:spacing w:val="-2"/>
                <w:sz w:val="24"/>
              </w:rPr>
              <w:t xml:space="preserve"> </w:t>
            </w:r>
            <w:r w:rsidRPr="00F749CA">
              <w:rPr>
                <w:sz w:val="24"/>
              </w:rPr>
              <w:t>блюда минимум</w:t>
            </w:r>
            <w:r w:rsidRPr="00F749CA">
              <w:rPr>
                <w:spacing w:val="-2"/>
                <w:sz w:val="24"/>
              </w:rPr>
              <w:t xml:space="preserve"> </w:t>
            </w:r>
            <w:r w:rsidRPr="00F749CA">
              <w:rPr>
                <w:sz w:val="24"/>
              </w:rPr>
              <w:t>90</w:t>
            </w:r>
            <w:r w:rsidRPr="00F749CA">
              <w:rPr>
                <w:spacing w:val="-1"/>
                <w:sz w:val="24"/>
              </w:rPr>
              <w:t xml:space="preserve"> </w:t>
            </w:r>
            <w:r w:rsidRPr="00F749CA">
              <w:rPr>
                <w:sz w:val="24"/>
              </w:rPr>
              <w:t>г -</w:t>
            </w:r>
            <w:r w:rsidRPr="00F749CA">
              <w:rPr>
                <w:spacing w:val="-2"/>
                <w:sz w:val="24"/>
              </w:rPr>
              <w:t xml:space="preserve"> </w:t>
            </w:r>
            <w:r w:rsidRPr="00F749CA">
              <w:rPr>
                <w:sz w:val="24"/>
              </w:rPr>
              <w:t>максимум</w:t>
            </w:r>
            <w:r w:rsidRPr="00F749CA">
              <w:rPr>
                <w:spacing w:val="-2"/>
                <w:sz w:val="24"/>
              </w:rPr>
              <w:t xml:space="preserve"> </w:t>
            </w:r>
            <w:r w:rsidRPr="00F749CA">
              <w:rPr>
                <w:sz w:val="24"/>
              </w:rPr>
              <w:t>150</w:t>
            </w:r>
            <w:r w:rsidRPr="00F749CA">
              <w:rPr>
                <w:spacing w:val="-1"/>
                <w:sz w:val="24"/>
              </w:rPr>
              <w:t xml:space="preserve"> </w:t>
            </w:r>
            <w:r w:rsidRPr="00F749CA">
              <w:rPr>
                <w:sz w:val="24"/>
              </w:rPr>
              <w:t>г</w:t>
            </w:r>
          </w:p>
          <w:p w:rsidR="00F749CA" w:rsidRPr="00F749CA" w:rsidRDefault="00F749CA" w:rsidP="00F749CA">
            <w:pPr>
              <w:spacing w:before="40" w:line="276" w:lineRule="auto"/>
              <w:ind w:left="828" w:right="96"/>
              <w:rPr>
                <w:sz w:val="24"/>
              </w:rPr>
            </w:pPr>
            <w:r w:rsidRPr="00F749CA">
              <w:rPr>
                <w:sz w:val="24"/>
              </w:rPr>
              <w:t>порции</w:t>
            </w:r>
            <w:r w:rsidRPr="00F749CA">
              <w:rPr>
                <w:spacing w:val="16"/>
                <w:sz w:val="24"/>
              </w:rPr>
              <w:t xml:space="preserve"> </w:t>
            </w:r>
            <w:r w:rsidRPr="00F749CA">
              <w:rPr>
                <w:sz w:val="24"/>
              </w:rPr>
              <w:t>десерта</w:t>
            </w:r>
            <w:r w:rsidRPr="00F749CA">
              <w:rPr>
                <w:spacing w:val="15"/>
                <w:sz w:val="24"/>
              </w:rPr>
              <w:t xml:space="preserve"> </w:t>
            </w:r>
            <w:r w:rsidRPr="00F749CA">
              <w:rPr>
                <w:sz w:val="24"/>
              </w:rPr>
              <w:t>подаются</w:t>
            </w:r>
            <w:r w:rsidRPr="00F749CA">
              <w:rPr>
                <w:spacing w:val="15"/>
                <w:sz w:val="24"/>
              </w:rPr>
              <w:t xml:space="preserve"> </w:t>
            </w:r>
            <w:r w:rsidRPr="00F749CA">
              <w:rPr>
                <w:sz w:val="24"/>
              </w:rPr>
              <w:t>на</w:t>
            </w:r>
            <w:r w:rsidRPr="00F749CA">
              <w:rPr>
                <w:spacing w:val="14"/>
                <w:sz w:val="24"/>
              </w:rPr>
              <w:t xml:space="preserve"> </w:t>
            </w:r>
            <w:r w:rsidRPr="00F749CA">
              <w:rPr>
                <w:sz w:val="24"/>
              </w:rPr>
              <w:t>тарелках</w:t>
            </w:r>
            <w:r w:rsidRPr="00F749CA">
              <w:rPr>
                <w:spacing w:val="19"/>
                <w:sz w:val="24"/>
              </w:rPr>
              <w:t xml:space="preserve"> </w:t>
            </w:r>
            <w:r w:rsidRPr="00F749CA">
              <w:rPr>
                <w:sz w:val="24"/>
              </w:rPr>
              <w:t>-</w:t>
            </w:r>
            <w:r w:rsidRPr="00F749CA">
              <w:rPr>
                <w:spacing w:val="17"/>
                <w:sz w:val="24"/>
              </w:rPr>
              <w:t xml:space="preserve"> </w:t>
            </w:r>
            <w:r w:rsidRPr="00F749CA">
              <w:rPr>
                <w:sz w:val="24"/>
              </w:rPr>
              <w:t>круглая</w:t>
            </w:r>
            <w:r w:rsidRPr="00F749CA">
              <w:rPr>
                <w:spacing w:val="15"/>
                <w:sz w:val="24"/>
              </w:rPr>
              <w:t xml:space="preserve"> </w:t>
            </w:r>
            <w:r w:rsidRPr="00F749CA">
              <w:rPr>
                <w:sz w:val="24"/>
              </w:rPr>
              <w:t>белая</w:t>
            </w:r>
            <w:r w:rsidRPr="00F749CA">
              <w:rPr>
                <w:spacing w:val="17"/>
                <w:sz w:val="24"/>
              </w:rPr>
              <w:t xml:space="preserve"> </w:t>
            </w:r>
            <w:r w:rsidRPr="00F749CA">
              <w:rPr>
                <w:sz w:val="24"/>
              </w:rPr>
              <w:t>плоская</w:t>
            </w:r>
            <w:r w:rsidRPr="00F749CA">
              <w:rPr>
                <w:spacing w:val="17"/>
                <w:sz w:val="24"/>
              </w:rPr>
              <w:t xml:space="preserve"> </w:t>
            </w:r>
            <w:r w:rsidRPr="00F749CA">
              <w:rPr>
                <w:sz w:val="24"/>
              </w:rPr>
              <w:t>тарелка</w:t>
            </w:r>
            <w:r w:rsidRPr="00F749CA">
              <w:rPr>
                <w:spacing w:val="-57"/>
                <w:sz w:val="24"/>
              </w:rPr>
              <w:t xml:space="preserve"> </w:t>
            </w:r>
            <w:r w:rsidRPr="00F749CA">
              <w:rPr>
                <w:sz w:val="24"/>
              </w:rPr>
              <w:t>диаметром</w:t>
            </w:r>
            <w:r w:rsidRPr="00F749CA">
              <w:rPr>
                <w:spacing w:val="-1"/>
                <w:sz w:val="24"/>
              </w:rPr>
              <w:t xml:space="preserve"> </w:t>
            </w:r>
            <w:r w:rsidRPr="00F749CA">
              <w:rPr>
                <w:sz w:val="24"/>
              </w:rPr>
              <w:t>30 -</w:t>
            </w:r>
            <w:r w:rsidRPr="00F749CA">
              <w:rPr>
                <w:spacing w:val="-1"/>
                <w:sz w:val="24"/>
              </w:rPr>
              <w:t xml:space="preserve"> </w:t>
            </w:r>
            <w:r w:rsidRPr="00F749CA">
              <w:rPr>
                <w:sz w:val="24"/>
              </w:rPr>
              <w:t>32 см</w:t>
            </w:r>
          </w:p>
          <w:p w:rsidR="00F749CA" w:rsidRPr="00F749CA" w:rsidRDefault="00F749CA" w:rsidP="005A5E8E">
            <w:pPr>
              <w:numPr>
                <w:ilvl w:val="0"/>
                <w:numId w:val="18"/>
              </w:numPr>
              <w:tabs>
                <w:tab w:val="left" w:pos="828"/>
                <w:tab w:val="left" w:pos="829"/>
              </w:tabs>
              <w:spacing w:before="1"/>
              <w:ind w:hanging="361"/>
              <w:rPr>
                <w:sz w:val="24"/>
              </w:rPr>
            </w:pPr>
            <w:r w:rsidRPr="00F749CA">
              <w:rPr>
                <w:sz w:val="24"/>
              </w:rPr>
              <w:t>Соус</w:t>
            </w:r>
            <w:r w:rsidRPr="00F749CA">
              <w:rPr>
                <w:spacing w:val="-3"/>
                <w:sz w:val="24"/>
              </w:rPr>
              <w:t xml:space="preserve"> </w:t>
            </w:r>
            <w:r w:rsidRPr="00F749CA">
              <w:rPr>
                <w:sz w:val="24"/>
              </w:rPr>
              <w:t>должен</w:t>
            </w:r>
            <w:r w:rsidRPr="00F749CA">
              <w:rPr>
                <w:spacing w:val="-1"/>
                <w:sz w:val="24"/>
              </w:rPr>
              <w:t xml:space="preserve"> </w:t>
            </w:r>
            <w:r w:rsidRPr="00F749CA">
              <w:rPr>
                <w:sz w:val="24"/>
              </w:rPr>
              <w:t>быть</w:t>
            </w:r>
            <w:r w:rsidRPr="00F749CA">
              <w:rPr>
                <w:spacing w:val="-1"/>
                <w:sz w:val="24"/>
              </w:rPr>
              <w:t xml:space="preserve"> </w:t>
            </w:r>
            <w:r w:rsidRPr="00F749CA">
              <w:rPr>
                <w:sz w:val="24"/>
              </w:rPr>
              <w:t>сервирован</w:t>
            </w:r>
            <w:r w:rsidRPr="00F749CA">
              <w:rPr>
                <w:spacing w:val="-2"/>
                <w:sz w:val="24"/>
              </w:rPr>
              <w:t xml:space="preserve"> </w:t>
            </w:r>
            <w:r w:rsidRPr="00F749CA">
              <w:rPr>
                <w:sz w:val="24"/>
              </w:rPr>
              <w:t>на</w:t>
            </w:r>
            <w:r w:rsidRPr="00F749CA">
              <w:rPr>
                <w:spacing w:val="-2"/>
                <w:sz w:val="24"/>
              </w:rPr>
              <w:t xml:space="preserve"> </w:t>
            </w:r>
            <w:r w:rsidRPr="00F749CA">
              <w:rPr>
                <w:sz w:val="24"/>
              </w:rPr>
              <w:t>каждой</w:t>
            </w:r>
            <w:r w:rsidRPr="00F749CA">
              <w:rPr>
                <w:spacing w:val="-1"/>
                <w:sz w:val="24"/>
              </w:rPr>
              <w:t xml:space="preserve"> </w:t>
            </w:r>
            <w:r w:rsidRPr="00F749CA">
              <w:rPr>
                <w:sz w:val="24"/>
              </w:rPr>
              <w:t>тарелке</w:t>
            </w:r>
          </w:p>
          <w:p w:rsidR="00F749CA" w:rsidRPr="00F749CA" w:rsidRDefault="00F749CA" w:rsidP="005A5E8E">
            <w:pPr>
              <w:numPr>
                <w:ilvl w:val="0"/>
                <w:numId w:val="18"/>
              </w:numPr>
              <w:tabs>
                <w:tab w:val="left" w:pos="828"/>
                <w:tab w:val="left" w:pos="829"/>
              </w:tabs>
              <w:spacing w:before="140" w:line="273" w:lineRule="auto"/>
              <w:ind w:right="1033"/>
              <w:rPr>
                <w:sz w:val="24"/>
              </w:rPr>
            </w:pPr>
            <w:r w:rsidRPr="00F749CA">
              <w:rPr>
                <w:sz w:val="24"/>
              </w:rPr>
              <w:t>Дополнительно</w:t>
            </w:r>
            <w:r w:rsidRPr="00F749CA">
              <w:rPr>
                <w:spacing w:val="-5"/>
                <w:sz w:val="24"/>
              </w:rPr>
              <w:t xml:space="preserve"> </w:t>
            </w:r>
            <w:r w:rsidRPr="00F749CA">
              <w:rPr>
                <w:sz w:val="24"/>
              </w:rPr>
              <w:t>подаётся</w:t>
            </w:r>
            <w:r w:rsidRPr="00F749CA">
              <w:rPr>
                <w:spacing w:val="-1"/>
                <w:sz w:val="24"/>
              </w:rPr>
              <w:t xml:space="preserve"> </w:t>
            </w:r>
            <w:r w:rsidRPr="00F749CA">
              <w:rPr>
                <w:sz w:val="24"/>
              </w:rPr>
              <w:t>одна</w:t>
            </w:r>
            <w:r w:rsidRPr="00F749CA">
              <w:rPr>
                <w:spacing w:val="-2"/>
                <w:sz w:val="24"/>
              </w:rPr>
              <w:t xml:space="preserve"> </w:t>
            </w:r>
            <w:r w:rsidRPr="00F749CA">
              <w:rPr>
                <w:sz w:val="24"/>
              </w:rPr>
              <w:t>порция</w:t>
            </w:r>
            <w:r w:rsidRPr="00F749CA">
              <w:rPr>
                <w:spacing w:val="-2"/>
                <w:sz w:val="24"/>
              </w:rPr>
              <w:t xml:space="preserve"> </w:t>
            </w:r>
            <w:r w:rsidRPr="00F749CA">
              <w:rPr>
                <w:sz w:val="24"/>
              </w:rPr>
              <w:t>50</w:t>
            </w:r>
            <w:r w:rsidRPr="00F749CA">
              <w:rPr>
                <w:spacing w:val="-1"/>
                <w:sz w:val="24"/>
              </w:rPr>
              <w:t xml:space="preserve"> </w:t>
            </w:r>
            <w:r w:rsidRPr="00F749CA">
              <w:rPr>
                <w:sz w:val="24"/>
              </w:rPr>
              <w:t>мл</w:t>
            </w:r>
            <w:r w:rsidRPr="00F749CA">
              <w:rPr>
                <w:spacing w:val="-1"/>
                <w:sz w:val="24"/>
              </w:rPr>
              <w:t xml:space="preserve"> </w:t>
            </w:r>
            <w:r w:rsidRPr="00F749CA">
              <w:rPr>
                <w:sz w:val="24"/>
              </w:rPr>
              <w:t>основного</w:t>
            </w:r>
            <w:r w:rsidRPr="00F749CA">
              <w:rPr>
                <w:spacing w:val="-2"/>
                <w:sz w:val="24"/>
              </w:rPr>
              <w:t xml:space="preserve"> </w:t>
            </w:r>
            <w:r w:rsidRPr="00F749CA">
              <w:rPr>
                <w:sz w:val="24"/>
              </w:rPr>
              <w:t>соуса</w:t>
            </w:r>
            <w:r w:rsidRPr="00F749CA">
              <w:rPr>
                <w:spacing w:val="-2"/>
                <w:sz w:val="24"/>
              </w:rPr>
              <w:t xml:space="preserve"> </w:t>
            </w:r>
            <w:r w:rsidRPr="00F749CA">
              <w:rPr>
                <w:sz w:val="24"/>
              </w:rPr>
              <w:t>в</w:t>
            </w:r>
            <w:r w:rsidRPr="00F749CA">
              <w:rPr>
                <w:spacing w:val="-57"/>
                <w:sz w:val="24"/>
              </w:rPr>
              <w:t xml:space="preserve"> </w:t>
            </w:r>
            <w:r w:rsidRPr="00F749CA">
              <w:rPr>
                <w:sz w:val="24"/>
              </w:rPr>
              <w:t>соуснике</w:t>
            </w:r>
            <w:r w:rsidRPr="00F749CA">
              <w:rPr>
                <w:spacing w:val="-2"/>
                <w:sz w:val="24"/>
              </w:rPr>
              <w:t xml:space="preserve"> </w:t>
            </w:r>
            <w:r w:rsidRPr="00F749CA">
              <w:rPr>
                <w:sz w:val="24"/>
              </w:rPr>
              <w:t>для слепой дегустации</w:t>
            </w:r>
          </w:p>
          <w:p w:rsidR="00F749CA" w:rsidRPr="00F749CA" w:rsidRDefault="00F749CA" w:rsidP="005A5E8E">
            <w:pPr>
              <w:numPr>
                <w:ilvl w:val="0"/>
                <w:numId w:val="18"/>
              </w:numPr>
              <w:tabs>
                <w:tab w:val="left" w:pos="828"/>
                <w:tab w:val="left" w:pos="829"/>
              </w:tabs>
              <w:spacing w:before="3"/>
              <w:ind w:hanging="361"/>
              <w:rPr>
                <w:sz w:val="24"/>
              </w:rPr>
            </w:pPr>
            <w:r w:rsidRPr="00F749CA">
              <w:rPr>
                <w:sz w:val="24"/>
              </w:rPr>
              <w:t>Температура</w:t>
            </w:r>
            <w:r w:rsidRPr="00F749CA">
              <w:rPr>
                <w:spacing w:val="-2"/>
                <w:sz w:val="24"/>
              </w:rPr>
              <w:t xml:space="preserve"> </w:t>
            </w:r>
            <w:r w:rsidRPr="00F749CA">
              <w:rPr>
                <w:sz w:val="24"/>
              </w:rPr>
              <w:t>подачи</w:t>
            </w:r>
            <w:r w:rsidRPr="00F749CA">
              <w:rPr>
                <w:spacing w:val="-1"/>
                <w:sz w:val="24"/>
              </w:rPr>
              <w:t xml:space="preserve"> </w:t>
            </w:r>
            <w:r w:rsidRPr="00F749CA">
              <w:rPr>
                <w:sz w:val="24"/>
              </w:rPr>
              <w:t>тарелки</w:t>
            </w:r>
            <w:r w:rsidRPr="00F749CA">
              <w:rPr>
                <w:spacing w:val="-2"/>
                <w:sz w:val="24"/>
              </w:rPr>
              <w:t xml:space="preserve"> </w:t>
            </w:r>
            <w:r w:rsidRPr="00F749CA">
              <w:rPr>
                <w:sz w:val="24"/>
              </w:rPr>
              <w:t>от</w:t>
            </w:r>
            <w:r w:rsidRPr="00F749CA">
              <w:rPr>
                <w:spacing w:val="-1"/>
                <w:sz w:val="24"/>
              </w:rPr>
              <w:t xml:space="preserve"> </w:t>
            </w:r>
            <w:r w:rsidRPr="00F749CA">
              <w:rPr>
                <w:sz w:val="24"/>
              </w:rPr>
              <w:t>1</w:t>
            </w:r>
            <w:r w:rsidRPr="00F749CA">
              <w:rPr>
                <w:spacing w:val="-1"/>
                <w:sz w:val="24"/>
              </w:rPr>
              <w:t xml:space="preserve"> </w:t>
            </w:r>
            <w:r w:rsidRPr="00F749CA">
              <w:rPr>
                <w:sz w:val="24"/>
              </w:rPr>
              <w:t>°С</w:t>
            </w:r>
            <w:r w:rsidRPr="00F749CA">
              <w:rPr>
                <w:spacing w:val="-2"/>
                <w:sz w:val="24"/>
              </w:rPr>
              <w:t xml:space="preserve"> </w:t>
            </w:r>
            <w:r w:rsidRPr="00F749CA">
              <w:rPr>
                <w:sz w:val="24"/>
              </w:rPr>
              <w:t>до</w:t>
            </w:r>
            <w:r w:rsidRPr="00F749CA">
              <w:rPr>
                <w:spacing w:val="-1"/>
                <w:sz w:val="24"/>
              </w:rPr>
              <w:t xml:space="preserve"> </w:t>
            </w:r>
            <w:r w:rsidRPr="00F749CA">
              <w:rPr>
                <w:sz w:val="24"/>
              </w:rPr>
              <w:t>14</w:t>
            </w:r>
            <w:r w:rsidRPr="00F749CA">
              <w:rPr>
                <w:spacing w:val="-2"/>
                <w:sz w:val="24"/>
              </w:rPr>
              <w:t xml:space="preserve"> </w:t>
            </w:r>
            <w:r w:rsidRPr="00F749CA">
              <w:rPr>
                <w:sz w:val="24"/>
              </w:rPr>
              <w:t>°С</w:t>
            </w:r>
          </w:p>
          <w:p w:rsidR="00F749CA" w:rsidRPr="00F749CA" w:rsidRDefault="00F749CA" w:rsidP="005A5E8E">
            <w:pPr>
              <w:numPr>
                <w:ilvl w:val="0"/>
                <w:numId w:val="18"/>
              </w:numPr>
              <w:tabs>
                <w:tab w:val="left" w:pos="828"/>
                <w:tab w:val="left" w:pos="829"/>
              </w:tabs>
              <w:spacing w:before="39"/>
              <w:ind w:hanging="361"/>
              <w:rPr>
                <w:sz w:val="24"/>
              </w:rPr>
            </w:pPr>
            <w:r w:rsidRPr="00F749CA">
              <w:rPr>
                <w:sz w:val="24"/>
              </w:rPr>
              <w:t>Подаются</w:t>
            </w:r>
            <w:r w:rsidRPr="00F749CA">
              <w:rPr>
                <w:spacing w:val="-3"/>
                <w:sz w:val="24"/>
              </w:rPr>
              <w:t xml:space="preserve"> </w:t>
            </w:r>
            <w:r w:rsidRPr="00F749CA">
              <w:rPr>
                <w:sz w:val="24"/>
              </w:rPr>
              <w:t>три</w:t>
            </w:r>
            <w:r w:rsidRPr="00F749CA">
              <w:rPr>
                <w:spacing w:val="-2"/>
                <w:sz w:val="24"/>
              </w:rPr>
              <w:t xml:space="preserve"> </w:t>
            </w:r>
            <w:r w:rsidRPr="00F749CA">
              <w:rPr>
                <w:sz w:val="24"/>
              </w:rPr>
              <w:t>идентичных</w:t>
            </w:r>
            <w:r w:rsidRPr="00F749CA">
              <w:rPr>
                <w:spacing w:val="-3"/>
                <w:sz w:val="24"/>
              </w:rPr>
              <w:t xml:space="preserve"> </w:t>
            </w:r>
            <w:r w:rsidRPr="00F749CA">
              <w:rPr>
                <w:sz w:val="24"/>
              </w:rPr>
              <w:t>блюда</w:t>
            </w:r>
          </w:p>
          <w:p w:rsidR="00F749CA" w:rsidRPr="00F749CA" w:rsidRDefault="00F749CA" w:rsidP="005A5E8E">
            <w:pPr>
              <w:numPr>
                <w:ilvl w:val="0"/>
                <w:numId w:val="18"/>
              </w:numPr>
              <w:tabs>
                <w:tab w:val="left" w:pos="829"/>
              </w:tabs>
              <w:spacing w:before="42" w:line="273" w:lineRule="auto"/>
              <w:ind w:right="199"/>
              <w:jc w:val="both"/>
              <w:rPr>
                <w:sz w:val="24"/>
              </w:rPr>
            </w:pPr>
            <w:r w:rsidRPr="00F749CA">
              <w:rPr>
                <w:sz w:val="24"/>
              </w:rPr>
              <w:t>Использование</w:t>
            </w:r>
            <w:r w:rsidRPr="00F749CA">
              <w:rPr>
                <w:spacing w:val="1"/>
                <w:sz w:val="24"/>
              </w:rPr>
              <w:t xml:space="preserve"> </w:t>
            </w:r>
            <w:r w:rsidRPr="00F749CA">
              <w:rPr>
                <w:sz w:val="24"/>
              </w:rPr>
              <w:t>при</w:t>
            </w:r>
            <w:r w:rsidRPr="00F749CA">
              <w:rPr>
                <w:spacing w:val="1"/>
                <w:sz w:val="24"/>
              </w:rPr>
              <w:t xml:space="preserve"> </w:t>
            </w:r>
            <w:r w:rsidRPr="00F749CA">
              <w:rPr>
                <w:sz w:val="24"/>
              </w:rPr>
              <w:t>подаче</w:t>
            </w:r>
            <w:r w:rsidRPr="00F749CA">
              <w:rPr>
                <w:spacing w:val="1"/>
                <w:sz w:val="24"/>
              </w:rPr>
              <w:t xml:space="preserve"> </w:t>
            </w:r>
            <w:r w:rsidRPr="00F749CA">
              <w:rPr>
                <w:sz w:val="24"/>
              </w:rPr>
              <w:t>несъедобных</w:t>
            </w:r>
            <w:r w:rsidRPr="00F749CA">
              <w:rPr>
                <w:spacing w:val="1"/>
                <w:sz w:val="24"/>
              </w:rPr>
              <w:t xml:space="preserve"> </w:t>
            </w:r>
            <w:r w:rsidRPr="00F749CA">
              <w:rPr>
                <w:sz w:val="24"/>
              </w:rPr>
              <w:t>компонентов,</w:t>
            </w:r>
            <w:r w:rsidRPr="00F749CA">
              <w:rPr>
                <w:spacing w:val="1"/>
                <w:sz w:val="24"/>
              </w:rPr>
              <w:t xml:space="preserve"> </w:t>
            </w:r>
            <w:r w:rsidRPr="00F749CA">
              <w:rPr>
                <w:sz w:val="24"/>
              </w:rPr>
              <w:t>дополнительных</w:t>
            </w:r>
            <w:r w:rsidRPr="00F749CA">
              <w:rPr>
                <w:spacing w:val="1"/>
                <w:sz w:val="24"/>
              </w:rPr>
              <w:t xml:space="preserve"> </w:t>
            </w:r>
            <w:r w:rsidRPr="00F749CA">
              <w:rPr>
                <w:sz w:val="24"/>
              </w:rPr>
              <w:t>аксессуаров</w:t>
            </w:r>
            <w:r w:rsidRPr="00F749CA">
              <w:rPr>
                <w:spacing w:val="1"/>
                <w:sz w:val="24"/>
              </w:rPr>
              <w:t xml:space="preserve"> </w:t>
            </w:r>
            <w:r w:rsidRPr="00F749CA">
              <w:rPr>
                <w:sz w:val="24"/>
              </w:rPr>
              <w:t>и</w:t>
            </w:r>
            <w:r w:rsidRPr="00F749CA">
              <w:rPr>
                <w:spacing w:val="1"/>
                <w:sz w:val="24"/>
              </w:rPr>
              <w:t xml:space="preserve"> </w:t>
            </w:r>
            <w:r w:rsidRPr="00F749CA">
              <w:rPr>
                <w:sz w:val="24"/>
              </w:rPr>
              <w:t>вспомогательного</w:t>
            </w:r>
            <w:r w:rsidRPr="00F749CA">
              <w:rPr>
                <w:spacing w:val="1"/>
                <w:sz w:val="24"/>
              </w:rPr>
              <w:t xml:space="preserve"> </w:t>
            </w:r>
            <w:r w:rsidRPr="00F749CA">
              <w:rPr>
                <w:sz w:val="24"/>
              </w:rPr>
              <w:t>инвентаря</w:t>
            </w:r>
            <w:r w:rsidRPr="00F749CA">
              <w:rPr>
                <w:spacing w:val="1"/>
                <w:sz w:val="24"/>
              </w:rPr>
              <w:t xml:space="preserve"> </w:t>
            </w:r>
            <w:r w:rsidRPr="00F749CA">
              <w:rPr>
                <w:sz w:val="24"/>
              </w:rPr>
              <w:t>на</w:t>
            </w:r>
            <w:r w:rsidRPr="00F749CA">
              <w:rPr>
                <w:spacing w:val="1"/>
                <w:sz w:val="24"/>
              </w:rPr>
              <w:t xml:space="preserve"> </w:t>
            </w:r>
            <w:r w:rsidRPr="00F749CA">
              <w:rPr>
                <w:sz w:val="24"/>
              </w:rPr>
              <w:t>тарелках</w:t>
            </w:r>
            <w:r w:rsidRPr="00F749CA">
              <w:rPr>
                <w:spacing w:val="-1"/>
                <w:sz w:val="24"/>
              </w:rPr>
              <w:t xml:space="preserve"> </w:t>
            </w:r>
            <w:r w:rsidRPr="00F749CA">
              <w:rPr>
                <w:sz w:val="24"/>
              </w:rPr>
              <w:t>НЕ</w:t>
            </w:r>
            <w:r w:rsidRPr="00F749CA">
              <w:rPr>
                <w:spacing w:val="-1"/>
                <w:sz w:val="24"/>
              </w:rPr>
              <w:t xml:space="preserve"> </w:t>
            </w:r>
            <w:r w:rsidRPr="00F749CA">
              <w:rPr>
                <w:sz w:val="24"/>
              </w:rPr>
              <w:t>ДОПУСКАЕТСЯ!!!</w:t>
            </w:r>
          </w:p>
          <w:p w:rsidR="00F749CA" w:rsidRPr="00F749CA" w:rsidRDefault="00F749CA" w:rsidP="005A5E8E">
            <w:pPr>
              <w:numPr>
                <w:ilvl w:val="0"/>
                <w:numId w:val="18"/>
              </w:numPr>
              <w:tabs>
                <w:tab w:val="left" w:pos="828"/>
                <w:tab w:val="left" w:pos="829"/>
              </w:tabs>
              <w:spacing w:before="4"/>
              <w:ind w:right="175"/>
              <w:rPr>
                <w:sz w:val="24"/>
              </w:rPr>
            </w:pPr>
            <w:r w:rsidRPr="00F749CA">
              <w:rPr>
                <w:sz w:val="24"/>
              </w:rPr>
              <w:t>Сервисное</w:t>
            </w:r>
            <w:r w:rsidRPr="00F749CA">
              <w:rPr>
                <w:spacing w:val="-3"/>
                <w:sz w:val="24"/>
              </w:rPr>
              <w:t xml:space="preserve"> </w:t>
            </w:r>
            <w:r w:rsidRPr="00F749CA">
              <w:rPr>
                <w:sz w:val="24"/>
              </w:rPr>
              <w:t>окно</w:t>
            </w:r>
            <w:r w:rsidRPr="00F749CA">
              <w:rPr>
                <w:spacing w:val="-2"/>
                <w:sz w:val="24"/>
              </w:rPr>
              <w:t xml:space="preserve"> </w:t>
            </w:r>
            <w:r w:rsidRPr="00F749CA">
              <w:rPr>
                <w:sz w:val="24"/>
              </w:rPr>
              <w:t>открывается</w:t>
            </w:r>
            <w:r w:rsidRPr="00F749CA">
              <w:rPr>
                <w:spacing w:val="-1"/>
                <w:sz w:val="24"/>
              </w:rPr>
              <w:t xml:space="preserve"> </w:t>
            </w:r>
            <w:r w:rsidRPr="00F749CA">
              <w:rPr>
                <w:sz w:val="24"/>
              </w:rPr>
              <w:t>за</w:t>
            </w:r>
            <w:r w:rsidRPr="00F749CA">
              <w:rPr>
                <w:spacing w:val="-3"/>
                <w:sz w:val="24"/>
              </w:rPr>
              <w:t xml:space="preserve"> </w:t>
            </w:r>
            <w:r w:rsidRPr="00F749CA">
              <w:rPr>
                <w:sz w:val="24"/>
              </w:rPr>
              <w:t>5</w:t>
            </w:r>
            <w:r w:rsidRPr="00F749CA">
              <w:rPr>
                <w:spacing w:val="-1"/>
                <w:sz w:val="24"/>
              </w:rPr>
              <w:t xml:space="preserve"> </w:t>
            </w:r>
            <w:r w:rsidRPr="00F749CA">
              <w:rPr>
                <w:sz w:val="24"/>
              </w:rPr>
              <w:t>минут</w:t>
            </w:r>
            <w:r w:rsidRPr="00F749CA">
              <w:rPr>
                <w:spacing w:val="-2"/>
                <w:sz w:val="24"/>
              </w:rPr>
              <w:t xml:space="preserve"> </w:t>
            </w:r>
            <w:r w:rsidRPr="00F749CA">
              <w:rPr>
                <w:sz w:val="24"/>
              </w:rPr>
              <w:t>до</w:t>
            </w:r>
            <w:r w:rsidRPr="00F749CA">
              <w:rPr>
                <w:spacing w:val="-1"/>
                <w:sz w:val="24"/>
              </w:rPr>
              <w:t xml:space="preserve"> </w:t>
            </w:r>
            <w:r w:rsidRPr="00F749CA">
              <w:rPr>
                <w:sz w:val="24"/>
              </w:rPr>
              <w:t>подачи</w:t>
            </w:r>
            <w:r w:rsidRPr="00F749CA">
              <w:rPr>
                <w:spacing w:val="-2"/>
                <w:sz w:val="24"/>
              </w:rPr>
              <w:t xml:space="preserve"> </w:t>
            </w:r>
            <w:r w:rsidRPr="00F749CA">
              <w:rPr>
                <w:sz w:val="24"/>
              </w:rPr>
              <w:t>и</w:t>
            </w:r>
            <w:r w:rsidRPr="00F749CA">
              <w:rPr>
                <w:spacing w:val="-1"/>
                <w:sz w:val="24"/>
              </w:rPr>
              <w:t xml:space="preserve"> </w:t>
            </w:r>
            <w:r w:rsidRPr="00F749CA">
              <w:rPr>
                <w:sz w:val="24"/>
              </w:rPr>
              <w:t>закрывается</w:t>
            </w:r>
            <w:r w:rsidRPr="00F749CA">
              <w:rPr>
                <w:spacing w:val="-2"/>
                <w:sz w:val="24"/>
              </w:rPr>
              <w:t xml:space="preserve"> </w:t>
            </w:r>
            <w:r w:rsidRPr="00F749CA">
              <w:rPr>
                <w:sz w:val="24"/>
              </w:rPr>
              <w:t>через</w:t>
            </w:r>
            <w:r w:rsidRPr="00F749CA">
              <w:rPr>
                <w:spacing w:val="-57"/>
                <w:sz w:val="24"/>
              </w:rPr>
              <w:t xml:space="preserve"> </w:t>
            </w:r>
            <w:r w:rsidRPr="00F749CA">
              <w:rPr>
                <w:sz w:val="24"/>
              </w:rPr>
              <w:t>5</w:t>
            </w:r>
            <w:r w:rsidRPr="00F749CA">
              <w:rPr>
                <w:spacing w:val="-1"/>
                <w:sz w:val="24"/>
              </w:rPr>
              <w:t xml:space="preserve"> </w:t>
            </w:r>
            <w:r w:rsidRPr="00F749CA">
              <w:rPr>
                <w:sz w:val="24"/>
              </w:rPr>
              <w:t>минут после</w:t>
            </w:r>
            <w:r w:rsidRPr="00F749CA">
              <w:rPr>
                <w:spacing w:val="-1"/>
                <w:sz w:val="24"/>
              </w:rPr>
              <w:t xml:space="preserve"> </w:t>
            </w:r>
            <w:r w:rsidRPr="00F749CA">
              <w:rPr>
                <w:sz w:val="24"/>
              </w:rPr>
              <w:t>подачи</w:t>
            </w:r>
          </w:p>
          <w:p w:rsidR="00F749CA" w:rsidRPr="00F749CA" w:rsidRDefault="00F749CA" w:rsidP="00F749CA">
            <w:pPr>
              <w:tabs>
                <w:tab w:val="left" w:pos="891"/>
                <w:tab w:val="left" w:pos="1925"/>
                <w:tab w:val="left" w:pos="3088"/>
                <w:tab w:val="left" w:pos="3695"/>
                <w:tab w:val="left" w:pos="4684"/>
                <w:tab w:val="left" w:pos="6100"/>
                <w:tab w:val="left" w:pos="7654"/>
              </w:tabs>
              <w:spacing w:line="276" w:lineRule="auto"/>
              <w:ind w:left="107" w:right="75"/>
              <w:rPr>
                <w:sz w:val="24"/>
              </w:rPr>
            </w:pPr>
            <w:r w:rsidRPr="00F749CA">
              <w:rPr>
                <w:sz w:val="24"/>
              </w:rPr>
              <w:t>Одна</w:t>
            </w:r>
            <w:r w:rsidRPr="00F749CA">
              <w:rPr>
                <w:sz w:val="24"/>
              </w:rPr>
              <w:tab/>
              <w:t>тарелка</w:t>
            </w:r>
            <w:r w:rsidRPr="00F749CA">
              <w:rPr>
                <w:sz w:val="24"/>
              </w:rPr>
              <w:tab/>
              <w:t>подаётся</w:t>
            </w:r>
            <w:r w:rsidRPr="00F749CA">
              <w:rPr>
                <w:sz w:val="24"/>
              </w:rPr>
              <w:tab/>
              <w:t>для</w:t>
            </w:r>
            <w:r w:rsidRPr="00F749CA">
              <w:rPr>
                <w:sz w:val="24"/>
              </w:rPr>
              <w:tab/>
              <w:t>оценки</w:t>
            </w:r>
            <w:r w:rsidRPr="00F749CA">
              <w:rPr>
                <w:sz w:val="24"/>
              </w:rPr>
              <w:tab/>
              <w:t>измеримых</w:t>
            </w:r>
            <w:r w:rsidRPr="00F749CA">
              <w:rPr>
                <w:sz w:val="24"/>
              </w:rPr>
              <w:tab/>
              <w:t>показателей,</w:t>
            </w:r>
            <w:r w:rsidRPr="00F749CA">
              <w:rPr>
                <w:sz w:val="24"/>
              </w:rPr>
              <w:tab/>
            </w:r>
            <w:r w:rsidRPr="00F749CA">
              <w:rPr>
                <w:spacing w:val="-1"/>
                <w:sz w:val="24"/>
              </w:rPr>
              <w:t>затем</w:t>
            </w:r>
            <w:r w:rsidRPr="00F749CA">
              <w:rPr>
                <w:spacing w:val="-57"/>
                <w:sz w:val="24"/>
              </w:rPr>
              <w:t xml:space="preserve"> </w:t>
            </w:r>
            <w:r w:rsidRPr="00F749CA">
              <w:rPr>
                <w:sz w:val="24"/>
              </w:rPr>
              <w:t>выставляется</w:t>
            </w:r>
            <w:r w:rsidRPr="00F749CA">
              <w:rPr>
                <w:spacing w:val="51"/>
                <w:sz w:val="24"/>
              </w:rPr>
              <w:t xml:space="preserve"> </w:t>
            </w:r>
            <w:r w:rsidRPr="00F749CA">
              <w:rPr>
                <w:sz w:val="24"/>
              </w:rPr>
              <w:t>на</w:t>
            </w:r>
            <w:r w:rsidRPr="00F749CA">
              <w:rPr>
                <w:spacing w:val="50"/>
                <w:sz w:val="24"/>
              </w:rPr>
              <w:t xml:space="preserve"> </w:t>
            </w:r>
            <w:r w:rsidRPr="00F749CA">
              <w:rPr>
                <w:sz w:val="24"/>
              </w:rPr>
              <w:t>демонстрационный</w:t>
            </w:r>
            <w:r w:rsidRPr="00F749CA">
              <w:rPr>
                <w:spacing w:val="52"/>
                <w:sz w:val="24"/>
              </w:rPr>
              <w:t xml:space="preserve"> </w:t>
            </w:r>
            <w:r w:rsidRPr="00F749CA">
              <w:rPr>
                <w:sz w:val="24"/>
              </w:rPr>
              <w:t>стол</w:t>
            </w:r>
            <w:r w:rsidRPr="00F749CA">
              <w:rPr>
                <w:spacing w:val="52"/>
                <w:sz w:val="24"/>
              </w:rPr>
              <w:t xml:space="preserve"> </w:t>
            </w:r>
            <w:r w:rsidRPr="00F749CA">
              <w:rPr>
                <w:sz w:val="24"/>
              </w:rPr>
              <w:t>и</w:t>
            </w:r>
            <w:r w:rsidRPr="00F749CA">
              <w:rPr>
                <w:spacing w:val="50"/>
                <w:sz w:val="24"/>
              </w:rPr>
              <w:t xml:space="preserve"> </w:t>
            </w:r>
            <w:r w:rsidRPr="00F749CA">
              <w:rPr>
                <w:sz w:val="24"/>
              </w:rPr>
              <w:t>для</w:t>
            </w:r>
            <w:r w:rsidRPr="00F749CA">
              <w:rPr>
                <w:spacing w:val="52"/>
                <w:sz w:val="24"/>
              </w:rPr>
              <w:t xml:space="preserve"> </w:t>
            </w:r>
            <w:r w:rsidRPr="00F749CA">
              <w:rPr>
                <w:sz w:val="24"/>
              </w:rPr>
              <w:t>фотографирования.</w:t>
            </w:r>
            <w:r w:rsidRPr="00F749CA">
              <w:rPr>
                <w:spacing w:val="51"/>
                <w:sz w:val="24"/>
              </w:rPr>
              <w:t xml:space="preserve"> </w:t>
            </w:r>
            <w:r w:rsidRPr="00F749CA">
              <w:rPr>
                <w:sz w:val="24"/>
              </w:rPr>
              <w:t>Две</w:t>
            </w:r>
          </w:p>
          <w:p w:rsidR="00F749CA" w:rsidRPr="00F749CA" w:rsidRDefault="00F749CA" w:rsidP="00F749CA">
            <w:pPr>
              <w:spacing w:line="275" w:lineRule="exact"/>
              <w:ind w:left="107"/>
              <w:rPr>
                <w:sz w:val="24"/>
              </w:rPr>
            </w:pPr>
            <w:r w:rsidRPr="00F749CA">
              <w:rPr>
                <w:sz w:val="24"/>
              </w:rPr>
              <w:t>тарелки</w:t>
            </w:r>
            <w:r w:rsidRPr="00F749CA">
              <w:rPr>
                <w:spacing w:val="-2"/>
                <w:sz w:val="24"/>
              </w:rPr>
              <w:t xml:space="preserve"> </w:t>
            </w:r>
            <w:r w:rsidRPr="00F749CA">
              <w:rPr>
                <w:sz w:val="24"/>
              </w:rPr>
              <w:t>подаются</w:t>
            </w:r>
            <w:r w:rsidRPr="00F749CA">
              <w:rPr>
                <w:spacing w:val="-2"/>
                <w:sz w:val="24"/>
              </w:rPr>
              <w:t xml:space="preserve"> </w:t>
            </w:r>
            <w:r w:rsidRPr="00F749CA">
              <w:rPr>
                <w:sz w:val="24"/>
              </w:rPr>
              <w:t>в</w:t>
            </w:r>
            <w:r w:rsidRPr="00F749CA">
              <w:rPr>
                <w:spacing w:val="-2"/>
                <w:sz w:val="24"/>
              </w:rPr>
              <w:t xml:space="preserve"> </w:t>
            </w:r>
            <w:r w:rsidRPr="00F749CA">
              <w:rPr>
                <w:sz w:val="24"/>
              </w:rPr>
              <w:t>дегустацию</w:t>
            </w:r>
          </w:p>
        </w:tc>
      </w:tr>
      <w:tr w:rsidR="00F749CA" w:rsidRPr="00F749CA" w:rsidTr="00F749CA">
        <w:trPr>
          <w:trHeight w:val="738"/>
        </w:trPr>
        <w:tc>
          <w:tcPr>
            <w:tcW w:w="2127" w:type="dxa"/>
            <w:shd w:val="clear" w:color="auto" w:fill="D4DCE3"/>
          </w:tcPr>
          <w:p w:rsidR="00F749CA" w:rsidRPr="00F749CA" w:rsidRDefault="00F749CA" w:rsidP="00F749CA">
            <w:pPr>
              <w:spacing w:line="316" w:lineRule="exact"/>
              <w:ind w:left="214" w:right="186"/>
              <w:jc w:val="center"/>
              <w:rPr>
                <w:b/>
                <w:sz w:val="28"/>
              </w:rPr>
            </w:pPr>
            <w:r w:rsidRPr="00F749CA">
              <w:rPr>
                <w:b/>
                <w:sz w:val="28"/>
              </w:rPr>
              <w:t>Основные</w:t>
            </w:r>
          </w:p>
          <w:p w:rsidR="00F749CA" w:rsidRPr="00F749CA" w:rsidRDefault="00F749CA" w:rsidP="00F749CA">
            <w:pPr>
              <w:spacing w:before="47"/>
              <w:ind w:left="215" w:right="186"/>
              <w:jc w:val="center"/>
              <w:rPr>
                <w:b/>
                <w:sz w:val="28"/>
              </w:rPr>
            </w:pPr>
            <w:r w:rsidRPr="00F749CA">
              <w:rPr>
                <w:b/>
                <w:sz w:val="28"/>
              </w:rPr>
              <w:t>ингредиенты</w:t>
            </w:r>
          </w:p>
        </w:tc>
        <w:tc>
          <w:tcPr>
            <w:tcW w:w="8306" w:type="dxa"/>
            <w:shd w:val="clear" w:color="auto" w:fill="D4DCE3"/>
          </w:tcPr>
          <w:p w:rsidR="00F749CA" w:rsidRPr="00F749CA" w:rsidRDefault="00F749CA" w:rsidP="005A5E8E">
            <w:pPr>
              <w:numPr>
                <w:ilvl w:val="0"/>
                <w:numId w:val="17"/>
              </w:numPr>
              <w:tabs>
                <w:tab w:val="left" w:pos="828"/>
                <w:tab w:val="left" w:pos="829"/>
              </w:tabs>
              <w:spacing w:line="287" w:lineRule="exact"/>
              <w:ind w:hanging="361"/>
              <w:rPr>
                <w:rFonts w:ascii="Symbol" w:hAnsi="Symbol"/>
                <w:sz w:val="24"/>
              </w:rPr>
            </w:pPr>
            <w:r w:rsidRPr="00F749CA">
              <w:rPr>
                <w:sz w:val="24"/>
              </w:rPr>
              <w:t>Используйте</w:t>
            </w:r>
            <w:r w:rsidRPr="00F749CA">
              <w:rPr>
                <w:spacing w:val="-2"/>
                <w:sz w:val="24"/>
              </w:rPr>
              <w:t xml:space="preserve"> </w:t>
            </w:r>
            <w:r w:rsidRPr="00F749CA">
              <w:rPr>
                <w:sz w:val="24"/>
              </w:rPr>
              <w:t>продукты</w:t>
            </w:r>
            <w:r w:rsidRPr="00F749CA">
              <w:rPr>
                <w:spacing w:val="-2"/>
                <w:sz w:val="24"/>
              </w:rPr>
              <w:t xml:space="preserve"> </w:t>
            </w:r>
            <w:r w:rsidRPr="00F749CA">
              <w:rPr>
                <w:sz w:val="24"/>
              </w:rPr>
              <w:t>с</w:t>
            </w:r>
            <w:r w:rsidRPr="00F749CA">
              <w:rPr>
                <w:spacing w:val="-3"/>
                <w:sz w:val="24"/>
              </w:rPr>
              <w:t xml:space="preserve"> </w:t>
            </w:r>
            <w:r w:rsidRPr="00F749CA">
              <w:rPr>
                <w:sz w:val="24"/>
              </w:rPr>
              <w:t>общего</w:t>
            </w:r>
            <w:r w:rsidRPr="00F749CA">
              <w:rPr>
                <w:spacing w:val="-3"/>
                <w:sz w:val="24"/>
              </w:rPr>
              <w:t xml:space="preserve"> </w:t>
            </w:r>
            <w:r w:rsidRPr="00F749CA">
              <w:rPr>
                <w:sz w:val="24"/>
              </w:rPr>
              <w:t>стола</w:t>
            </w:r>
          </w:p>
          <w:p w:rsidR="00F749CA" w:rsidRPr="00F749CA" w:rsidRDefault="00F749CA" w:rsidP="005A5E8E">
            <w:pPr>
              <w:numPr>
                <w:ilvl w:val="0"/>
                <w:numId w:val="17"/>
              </w:numPr>
              <w:tabs>
                <w:tab w:val="left" w:pos="828"/>
                <w:tab w:val="left" w:pos="829"/>
              </w:tabs>
              <w:spacing w:line="343" w:lineRule="exact"/>
              <w:ind w:hanging="361"/>
              <w:rPr>
                <w:rFonts w:ascii="Symbol" w:hAnsi="Symbol"/>
                <w:sz w:val="28"/>
              </w:rPr>
            </w:pPr>
            <w:r w:rsidRPr="00F749CA">
              <w:rPr>
                <w:sz w:val="24"/>
              </w:rPr>
              <w:t>Используйте</w:t>
            </w:r>
            <w:r w:rsidRPr="00F749CA">
              <w:rPr>
                <w:spacing w:val="-3"/>
                <w:sz w:val="24"/>
              </w:rPr>
              <w:t xml:space="preserve"> </w:t>
            </w:r>
            <w:r w:rsidRPr="00F749CA">
              <w:rPr>
                <w:sz w:val="24"/>
              </w:rPr>
              <w:t>продукты</w:t>
            </w:r>
            <w:r w:rsidRPr="00F749CA">
              <w:rPr>
                <w:spacing w:val="-3"/>
                <w:sz w:val="24"/>
              </w:rPr>
              <w:t xml:space="preserve"> </w:t>
            </w:r>
            <w:r w:rsidRPr="00F749CA">
              <w:rPr>
                <w:sz w:val="24"/>
              </w:rPr>
              <w:t>из</w:t>
            </w:r>
            <w:r w:rsidRPr="00F749CA">
              <w:rPr>
                <w:spacing w:val="-3"/>
                <w:sz w:val="24"/>
              </w:rPr>
              <w:t xml:space="preserve"> </w:t>
            </w:r>
            <w:r w:rsidRPr="00F749CA">
              <w:rPr>
                <w:sz w:val="24"/>
              </w:rPr>
              <w:t>заказанного</w:t>
            </w:r>
            <w:r w:rsidRPr="00F749CA">
              <w:rPr>
                <w:spacing w:val="-3"/>
                <w:sz w:val="24"/>
              </w:rPr>
              <w:t xml:space="preserve"> </w:t>
            </w:r>
            <w:r w:rsidRPr="00F749CA">
              <w:rPr>
                <w:sz w:val="24"/>
              </w:rPr>
              <w:t>списка</w:t>
            </w:r>
          </w:p>
        </w:tc>
      </w:tr>
    </w:tbl>
    <w:p w:rsidR="00F749CA" w:rsidRPr="00F749CA" w:rsidRDefault="00F749CA" w:rsidP="00F749CA">
      <w:pPr>
        <w:spacing w:line="343" w:lineRule="exact"/>
        <w:rPr>
          <w:rFonts w:ascii="Symbol" w:hAnsi="Symbol"/>
          <w:sz w:val="28"/>
        </w:rPr>
        <w:sectPr w:rsidR="00F749CA" w:rsidRPr="00F749CA" w:rsidSect="00F749CA">
          <w:pgSz w:w="11907" w:h="16840"/>
          <w:pgMar w:top="1134" w:right="851" w:bottom="992" w:left="1418" w:header="0" w:footer="1058" w:gutter="0"/>
          <w:cols w:space="720"/>
        </w:sectPr>
      </w:pPr>
    </w:p>
    <w:tbl>
      <w:tblPr>
        <w:tblStyle w:val="TableNormal"/>
        <w:tblW w:w="1043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306"/>
      </w:tblGrid>
      <w:tr w:rsidR="00F749CA" w:rsidRPr="00F749CA" w:rsidTr="00F749CA">
        <w:trPr>
          <w:trHeight w:val="741"/>
        </w:trPr>
        <w:tc>
          <w:tcPr>
            <w:tcW w:w="2127" w:type="dxa"/>
            <w:shd w:val="clear" w:color="auto" w:fill="D4DCE3"/>
          </w:tcPr>
          <w:p w:rsidR="00F749CA" w:rsidRPr="00F749CA" w:rsidRDefault="00F749CA" w:rsidP="00F749CA">
            <w:pPr>
              <w:spacing w:line="319" w:lineRule="exact"/>
              <w:ind w:left="156"/>
              <w:rPr>
                <w:b/>
                <w:sz w:val="28"/>
              </w:rPr>
            </w:pPr>
            <w:r w:rsidRPr="00F749CA">
              <w:rPr>
                <w:b/>
                <w:sz w:val="28"/>
              </w:rPr>
              <w:lastRenderedPageBreak/>
              <w:t>Обязательные</w:t>
            </w:r>
          </w:p>
          <w:p w:rsidR="00F749CA" w:rsidRPr="00F749CA" w:rsidRDefault="00F749CA" w:rsidP="00F749CA">
            <w:pPr>
              <w:spacing w:before="48"/>
              <w:ind w:left="235"/>
              <w:rPr>
                <w:b/>
                <w:sz w:val="28"/>
              </w:rPr>
            </w:pPr>
            <w:r w:rsidRPr="00F749CA">
              <w:rPr>
                <w:b/>
                <w:sz w:val="28"/>
              </w:rPr>
              <w:t>ингредиенты</w:t>
            </w:r>
          </w:p>
        </w:tc>
        <w:tc>
          <w:tcPr>
            <w:tcW w:w="8306" w:type="dxa"/>
            <w:shd w:val="clear" w:color="auto" w:fill="D4DCE3"/>
          </w:tcPr>
          <w:p w:rsidR="00F749CA" w:rsidRPr="00F749CA" w:rsidRDefault="00F749CA" w:rsidP="00F749CA">
            <w:pPr>
              <w:spacing w:line="272" w:lineRule="exact"/>
              <w:ind w:left="828"/>
              <w:rPr>
                <w:sz w:val="24"/>
              </w:rPr>
            </w:pPr>
            <w:r w:rsidRPr="00F749CA">
              <w:rPr>
                <w:sz w:val="24"/>
              </w:rPr>
              <w:t>Декоративный</w:t>
            </w:r>
            <w:r w:rsidRPr="00F749CA">
              <w:rPr>
                <w:spacing w:val="-4"/>
                <w:sz w:val="24"/>
              </w:rPr>
              <w:t xml:space="preserve"> </w:t>
            </w:r>
            <w:r w:rsidRPr="00F749CA">
              <w:rPr>
                <w:sz w:val="24"/>
              </w:rPr>
              <w:t>элемент</w:t>
            </w:r>
            <w:r w:rsidRPr="00F749CA">
              <w:rPr>
                <w:spacing w:val="-5"/>
                <w:sz w:val="24"/>
              </w:rPr>
              <w:t xml:space="preserve"> </w:t>
            </w:r>
            <w:r w:rsidRPr="00F749CA">
              <w:rPr>
                <w:sz w:val="24"/>
              </w:rPr>
              <w:t>из</w:t>
            </w:r>
            <w:r w:rsidRPr="00F749CA">
              <w:rPr>
                <w:spacing w:val="-3"/>
                <w:sz w:val="24"/>
              </w:rPr>
              <w:t xml:space="preserve"> </w:t>
            </w:r>
            <w:r w:rsidRPr="00F749CA">
              <w:rPr>
                <w:sz w:val="24"/>
              </w:rPr>
              <w:t>изомальта</w:t>
            </w:r>
            <w:r w:rsidRPr="00F749CA">
              <w:rPr>
                <w:spacing w:val="-4"/>
                <w:sz w:val="24"/>
              </w:rPr>
              <w:t xml:space="preserve"> </w:t>
            </w:r>
            <w:r w:rsidRPr="00F749CA">
              <w:rPr>
                <w:sz w:val="24"/>
              </w:rPr>
              <w:t>или</w:t>
            </w:r>
            <w:r w:rsidRPr="00F749CA">
              <w:rPr>
                <w:spacing w:val="-3"/>
                <w:sz w:val="24"/>
              </w:rPr>
              <w:t xml:space="preserve"> </w:t>
            </w:r>
            <w:r w:rsidRPr="00F749CA">
              <w:rPr>
                <w:sz w:val="24"/>
              </w:rPr>
              <w:t>карамели</w:t>
            </w:r>
          </w:p>
        </w:tc>
      </w:tr>
      <w:tr w:rsidR="00F749CA" w:rsidRPr="00F749CA" w:rsidTr="00F749CA">
        <w:trPr>
          <w:trHeight w:val="1852"/>
        </w:trPr>
        <w:tc>
          <w:tcPr>
            <w:tcW w:w="2127" w:type="dxa"/>
            <w:shd w:val="clear" w:color="auto" w:fill="D4DCE3"/>
          </w:tcPr>
          <w:p w:rsidR="00F749CA" w:rsidRPr="00F749CA" w:rsidRDefault="00F749CA" w:rsidP="00F749CA">
            <w:pPr>
              <w:spacing w:line="278" w:lineRule="auto"/>
              <w:ind w:left="206" w:right="155" w:firstLine="24"/>
              <w:rPr>
                <w:b/>
                <w:sz w:val="28"/>
              </w:rPr>
            </w:pPr>
            <w:r w:rsidRPr="00F749CA">
              <w:rPr>
                <w:b/>
                <w:sz w:val="28"/>
              </w:rPr>
              <w:t>Специальное</w:t>
            </w:r>
            <w:r w:rsidRPr="00F749CA">
              <w:rPr>
                <w:b/>
                <w:spacing w:val="-67"/>
                <w:sz w:val="28"/>
              </w:rPr>
              <w:t xml:space="preserve"> </w:t>
            </w:r>
            <w:r w:rsidRPr="00F749CA">
              <w:rPr>
                <w:b/>
                <w:sz w:val="28"/>
              </w:rPr>
              <w:t>оборудование</w:t>
            </w:r>
          </w:p>
        </w:tc>
        <w:tc>
          <w:tcPr>
            <w:tcW w:w="8306" w:type="dxa"/>
            <w:shd w:val="clear" w:color="auto" w:fill="D4DCE3"/>
          </w:tcPr>
          <w:p w:rsidR="00F749CA" w:rsidRPr="00F749CA" w:rsidRDefault="00F749CA" w:rsidP="00F749CA">
            <w:pPr>
              <w:spacing w:line="276" w:lineRule="auto"/>
              <w:ind w:left="107" w:right="71"/>
              <w:jc w:val="both"/>
              <w:rPr>
                <w:sz w:val="28"/>
              </w:rPr>
            </w:pPr>
            <w:r w:rsidRPr="00F749CA">
              <w:rPr>
                <w:sz w:val="28"/>
              </w:rPr>
              <w:t>Разрешено</w:t>
            </w:r>
            <w:r w:rsidRPr="00F749CA">
              <w:rPr>
                <w:spacing w:val="1"/>
                <w:sz w:val="28"/>
              </w:rPr>
              <w:t xml:space="preserve"> </w:t>
            </w:r>
            <w:r w:rsidRPr="00F749CA">
              <w:rPr>
                <w:sz w:val="28"/>
              </w:rPr>
              <w:t>использовать</w:t>
            </w:r>
            <w:r w:rsidRPr="00F749CA">
              <w:rPr>
                <w:spacing w:val="1"/>
                <w:sz w:val="28"/>
              </w:rPr>
              <w:t xml:space="preserve"> </w:t>
            </w:r>
            <w:r w:rsidRPr="00F749CA">
              <w:rPr>
                <w:sz w:val="28"/>
              </w:rPr>
              <w:t>дополнительное</w:t>
            </w:r>
            <w:r w:rsidRPr="00F749CA">
              <w:rPr>
                <w:spacing w:val="1"/>
                <w:sz w:val="28"/>
              </w:rPr>
              <w:t xml:space="preserve"> </w:t>
            </w:r>
            <w:r w:rsidRPr="00F749CA">
              <w:rPr>
                <w:sz w:val="28"/>
              </w:rPr>
              <w:t>оборудование,</w:t>
            </w:r>
            <w:r w:rsidRPr="00F749CA">
              <w:rPr>
                <w:spacing w:val="1"/>
                <w:sz w:val="28"/>
              </w:rPr>
              <w:t xml:space="preserve"> </w:t>
            </w:r>
            <w:r w:rsidRPr="00F749CA">
              <w:rPr>
                <w:sz w:val="28"/>
              </w:rPr>
              <w:t>которое</w:t>
            </w:r>
            <w:r w:rsidRPr="00F749CA">
              <w:rPr>
                <w:spacing w:val="-67"/>
                <w:sz w:val="28"/>
              </w:rPr>
              <w:t xml:space="preserve"> </w:t>
            </w:r>
            <w:r w:rsidRPr="00F749CA">
              <w:rPr>
                <w:sz w:val="28"/>
              </w:rPr>
              <w:t>необходимо</w:t>
            </w:r>
            <w:r w:rsidRPr="00F749CA">
              <w:rPr>
                <w:spacing w:val="1"/>
                <w:sz w:val="28"/>
              </w:rPr>
              <w:t xml:space="preserve"> </w:t>
            </w:r>
            <w:r w:rsidRPr="00F749CA">
              <w:rPr>
                <w:sz w:val="28"/>
              </w:rPr>
              <w:t>согласовать</w:t>
            </w:r>
            <w:r w:rsidRPr="00F749CA">
              <w:rPr>
                <w:spacing w:val="1"/>
                <w:sz w:val="28"/>
              </w:rPr>
              <w:t xml:space="preserve"> </w:t>
            </w:r>
            <w:r w:rsidRPr="00F749CA">
              <w:rPr>
                <w:sz w:val="28"/>
              </w:rPr>
              <w:t>с</w:t>
            </w:r>
            <w:r w:rsidRPr="00F749CA">
              <w:rPr>
                <w:spacing w:val="1"/>
                <w:sz w:val="28"/>
              </w:rPr>
              <w:t xml:space="preserve"> </w:t>
            </w:r>
            <w:r w:rsidRPr="00F749CA">
              <w:rPr>
                <w:sz w:val="28"/>
              </w:rPr>
              <w:t>экспертом</w:t>
            </w:r>
            <w:r w:rsidRPr="00F749CA">
              <w:rPr>
                <w:spacing w:val="1"/>
                <w:sz w:val="28"/>
              </w:rPr>
              <w:t xml:space="preserve"> </w:t>
            </w:r>
            <w:r w:rsidRPr="00F749CA">
              <w:rPr>
                <w:sz w:val="28"/>
              </w:rPr>
              <w:t>по</w:t>
            </w:r>
            <w:r w:rsidRPr="00F749CA">
              <w:rPr>
                <w:spacing w:val="1"/>
                <w:sz w:val="28"/>
              </w:rPr>
              <w:t xml:space="preserve"> </w:t>
            </w:r>
            <w:r w:rsidRPr="00F749CA">
              <w:rPr>
                <w:sz w:val="28"/>
              </w:rPr>
              <w:t>технике</w:t>
            </w:r>
            <w:r w:rsidRPr="00F749CA">
              <w:rPr>
                <w:spacing w:val="1"/>
                <w:sz w:val="28"/>
              </w:rPr>
              <w:t xml:space="preserve"> </w:t>
            </w:r>
            <w:r w:rsidRPr="00F749CA">
              <w:rPr>
                <w:sz w:val="28"/>
              </w:rPr>
              <w:t>безопасности</w:t>
            </w:r>
            <w:r w:rsidRPr="00F749CA">
              <w:rPr>
                <w:spacing w:val="1"/>
                <w:sz w:val="28"/>
              </w:rPr>
              <w:t xml:space="preserve"> </w:t>
            </w:r>
            <w:r w:rsidRPr="00F749CA">
              <w:rPr>
                <w:sz w:val="28"/>
              </w:rPr>
              <w:t>непосредственно</w:t>
            </w:r>
            <w:r w:rsidRPr="00F749CA">
              <w:rPr>
                <w:spacing w:val="1"/>
                <w:sz w:val="28"/>
              </w:rPr>
              <w:t xml:space="preserve"> </w:t>
            </w:r>
            <w:r w:rsidRPr="00F749CA">
              <w:rPr>
                <w:sz w:val="28"/>
              </w:rPr>
              <w:t>перед</w:t>
            </w:r>
            <w:r w:rsidRPr="00F749CA">
              <w:rPr>
                <w:spacing w:val="1"/>
                <w:sz w:val="28"/>
              </w:rPr>
              <w:t xml:space="preserve"> </w:t>
            </w:r>
            <w:r w:rsidRPr="00F749CA">
              <w:rPr>
                <w:sz w:val="28"/>
              </w:rPr>
              <w:t>началом</w:t>
            </w:r>
            <w:r w:rsidRPr="00F749CA">
              <w:rPr>
                <w:spacing w:val="1"/>
                <w:sz w:val="28"/>
              </w:rPr>
              <w:t xml:space="preserve"> </w:t>
            </w:r>
            <w:r w:rsidRPr="00F749CA">
              <w:rPr>
                <w:sz w:val="28"/>
              </w:rPr>
              <w:t>выполнения</w:t>
            </w:r>
            <w:r w:rsidRPr="00F749CA">
              <w:rPr>
                <w:spacing w:val="1"/>
                <w:sz w:val="28"/>
              </w:rPr>
              <w:t xml:space="preserve"> </w:t>
            </w:r>
            <w:r w:rsidRPr="00F749CA">
              <w:rPr>
                <w:sz w:val="28"/>
              </w:rPr>
              <w:t>задания</w:t>
            </w:r>
            <w:r w:rsidRPr="00F749CA">
              <w:rPr>
                <w:spacing w:val="-67"/>
                <w:sz w:val="28"/>
              </w:rPr>
              <w:t xml:space="preserve"> </w:t>
            </w:r>
            <w:r w:rsidRPr="00F749CA">
              <w:rPr>
                <w:sz w:val="28"/>
              </w:rPr>
              <w:t>демонстрационного</w:t>
            </w:r>
            <w:r w:rsidRPr="00F749CA">
              <w:rPr>
                <w:spacing w:val="60"/>
                <w:sz w:val="28"/>
              </w:rPr>
              <w:t xml:space="preserve"> </w:t>
            </w:r>
            <w:r w:rsidRPr="00F749CA">
              <w:rPr>
                <w:sz w:val="28"/>
              </w:rPr>
              <w:t>экзамена,</w:t>
            </w:r>
            <w:r w:rsidRPr="00F749CA">
              <w:rPr>
                <w:spacing w:val="61"/>
                <w:sz w:val="28"/>
              </w:rPr>
              <w:t xml:space="preserve"> </w:t>
            </w:r>
            <w:r w:rsidRPr="00F749CA">
              <w:rPr>
                <w:sz w:val="28"/>
              </w:rPr>
              <w:t>за</w:t>
            </w:r>
            <w:r w:rsidRPr="00F749CA">
              <w:rPr>
                <w:spacing w:val="61"/>
                <w:sz w:val="28"/>
              </w:rPr>
              <w:t xml:space="preserve"> </w:t>
            </w:r>
            <w:r w:rsidRPr="00F749CA">
              <w:rPr>
                <w:sz w:val="28"/>
              </w:rPr>
              <w:t>исключением</w:t>
            </w:r>
            <w:r w:rsidRPr="00F749CA">
              <w:rPr>
                <w:spacing w:val="61"/>
                <w:sz w:val="28"/>
              </w:rPr>
              <w:t xml:space="preserve"> </w:t>
            </w:r>
            <w:r w:rsidRPr="00F749CA">
              <w:rPr>
                <w:sz w:val="28"/>
              </w:rPr>
              <w:t xml:space="preserve">аналогичного, </w:t>
            </w:r>
          </w:p>
          <w:p w:rsidR="00F749CA" w:rsidRPr="00F749CA" w:rsidRDefault="00F749CA" w:rsidP="00F749CA">
            <w:pPr>
              <w:ind w:left="107"/>
              <w:jc w:val="both"/>
              <w:rPr>
                <w:sz w:val="28"/>
              </w:rPr>
            </w:pPr>
            <w:r w:rsidRPr="00F749CA">
              <w:rPr>
                <w:sz w:val="28"/>
              </w:rPr>
              <w:t>имеющегося</w:t>
            </w:r>
            <w:r w:rsidRPr="00F749CA">
              <w:rPr>
                <w:spacing w:val="-3"/>
                <w:sz w:val="28"/>
              </w:rPr>
              <w:t xml:space="preserve"> </w:t>
            </w:r>
            <w:r w:rsidRPr="00F749CA">
              <w:rPr>
                <w:sz w:val="28"/>
              </w:rPr>
              <w:t>на</w:t>
            </w:r>
            <w:r w:rsidRPr="00F749CA">
              <w:rPr>
                <w:spacing w:val="-2"/>
                <w:sz w:val="28"/>
              </w:rPr>
              <w:t xml:space="preserve"> </w:t>
            </w:r>
            <w:r w:rsidRPr="00F749CA">
              <w:rPr>
                <w:sz w:val="28"/>
              </w:rPr>
              <w:t>площадке</w:t>
            </w:r>
          </w:p>
        </w:tc>
      </w:tr>
    </w:tbl>
    <w:p w:rsidR="00F749CA" w:rsidRPr="00F749CA" w:rsidRDefault="00F749CA" w:rsidP="00F749CA">
      <w:pPr>
        <w:jc w:val="both"/>
        <w:rPr>
          <w:sz w:val="28"/>
        </w:rPr>
      </w:pPr>
    </w:p>
    <w:p w:rsidR="00F749CA" w:rsidRPr="00F749CA" w:rsidRDefault="00F749CA" w:rsidP="00F749CA">
      <w:pPr>
        <w:jc w:val="both"/>
        <w:rPr>
          <w:sz w:val="28"/>
        </w:rPr>
      </w:pPr>
    </w:p>
    <w:p w:rsidR="00F749CA" w:rsidRPr="00F749CA" w:rsidRDefault="00F749CA" w:rsidP="00F749CA">
      <w:pPr>
        <w:jc w:val="both"/>
        <w:rPr>
          <w:sz w:val="28"/>
        </w:rPr>
      </w:pPr>
    </w:p>
    <w:p w:rsidR="00F749CA" w:rsidRPr="00F749CA" w:rsidRDefault="00F749CA" w:rsidP="00F749CA">
      <w:pPr>
        <w:tabs>
          <w:tab w:val="left" w:pos="2034"/>
        </w:tabs>
        <w:spacing w:before="74"/>
        <w:jc w:val="both"/>
        <w:rPr>
          <w:b/>
          <w:sz w:val="28"/>
        </w:rPr>
      </w:pPr>
      <w:r w:rsidRPr="00F749CA">
        <w:rPr>
          <w:b/>
          <w:spacing w:val="12"/>
          <w:sz w:val="28"/>
        </w:rPr>
        <w:t xml:space="preserve">                  Необходимые</w:t>
      </w:r>
      <w:r w:rsidRPr="00F749CA">
        <w:rPr>
          <w:b/>
          <w:spacing w:val="40"/>
          <w:sz w:val="28"/>
        </w:rPr>
        <w:t xml:space="preserve"> </w:t>
      </w:r>
      <w:r w:rsidRPr="00F749CA">
        <w:rPr>
          <w:b/>
          <w:spacing w:val="12"/>
          <w:sz w:val="28"/>
        </w:rPr>
        <w:t>приложения</w:t>
      </w:r>
    </w:p>
    <w:p w:rsidR="00F749CA" w:rsidRPr="00F749CA" w:rsidRDefault="00F749CA" w:rsidP="00F749CA">
      <w:pPr>
        <w:spacing w:before="123"/>
        <w:ind w:left="1710"/>
        <w:jc w:val="both"/>
      </w:pPr>
      <w:r w:rsidRPr="00F749CA">
        <w:t>Приложение</w:t>
      </w:r>
      <w:r w:rsidRPr="00F749CA">
        <w:rPr>
          <w:spacing w:val="-5"/>
        </w:rPr>
        <w:t xml:space="preserve"> </w:t>
      </w:r>
      <w:r w:rsidRPr="00F749CA">
        <w:t>1.</w:t>
      </w:r>
      <w:r w:rsidRPr="00F749CA">
        <w:rPr>
          <w:spacing w:val="-3"/>
        </w:rPr>
        <w:t xml:space="preserve"> </w:t>
      </w:r>
      <w:r w:rsidRPr="00F749CA">
        <w:t>Список</w:t>
      </w:r>
      <w:r w:rsidRPr="00F749CA">
        <w:rPr>
          <w:spacing w:val="-4"/>
        </w:rPr>
        <w:t xml:space="preserve"> </w:t>
      </w:r>
      <w:r w:rsidRPr="00F749CA">
        <w:t>продуктов.</w:t>
      </w:r>
    </w:p>
    <w:p w:rsidR="00F749CA" w:rsidRPr="00F749CA" w:rsidRDefault="00F749CA" w:rsidP="00F749CA">
      <w:pPr>
        <w:spacing w:before="160" w:line="360" w:lineRule="auto"/>
        <w:ind w:left="1002" w:right="625" w:firstLine="707"/>
        <w:jc w:val="both"/>
      </w:pPr>
      <w:r w:rsidRPr="00F749CA">
        <w:t>На</w:t>
      </w:r>
      <w:r w:rsidRPr="00F749CA">
        <w:rPr>
          <w:spacing w:val="1"/>
        </w:rPr>
        <w:t xml:space="preserve"> </w:t>
      </w:r>
      <w:r w:rsidRPr="00F749CA">
        <w:t>демонстрационных</w:t>
      </w:r>
      <w:r w:rsidRPr="00F749CA">
        <w:rPr>
          <w:spacing w:val="1"/>
        </w:rPr>
        <w:t xml:space="preserve"> </w:t>
      </w:r>
      <w:r w:rsidRPr="00F749CA">
        <w:t>экзаменах</w:t>
      </w:r>
      <w:r w:rsidRPr="00F749CA">
        <w:rPr>
          <w:spacing w:val="1"/>
        </w:rPr>
        <w:t xml:space="preserve"> </w:t>
      </w:r>
      <w:r w:rsidRPr="00F749CA">
        <w:t>используется</w:t>
      </w:r>
      <w:r w:rsidRPr="00F749CA">
        <w:rPr>
          <w:spacing w:val="1"/>
        </w:rPr>
        <w:t xml:space="preserve"> </w:t>
      </w:r>
      <w:r w:rsidRPr="00F749CA">
        <w:t>единый</w:t>
      </w:r>
      <w:r w:rsidRPr="00F749CA">
        <w:rPr>
          <w:spacing w:val="1"/>
        </w:rPr>
        <w:t xml:space="preserve"> </w:t>
      </w:r>
      <w:r w:rsidRPr="00F749CA">
        <w:t>список</w:t>
      </w:r>
      <w:r w:rsidRPr="00F749CA">
        <w:rPr>
          <w:spacing w:val="1"/>
        </w:rPr>
        <w:t xml:space="preserve"> </w:t>
      </w:r>
      <w:r w:rsidRPr="00F749CA">
        <w:t>продуктов. Добавлять или удалять позиции в списке продуктов запрещается.</w:t>
      </w:r>
      <w:r w:rsidRPr="00F749CA">
        <w:rPr>
          <w:spacing w:val="1"/>
        </w:rPr>
        <w:t xml:space="preserve"> </w:t>
      </w:r>
      <w:r w:rsidRPr="00F749CA">
        <w:t>Для выполнения задания участники используют продукты, только указанные</w:t>
      </w:r>
      <w:r w:rsidRPr="00F749CA">
        <w:rPr>
          <w:spacing w:val="1"/>
        </w:rPr>
        <w:t xml:space="preserve"> </w:t>
      </w:r>
      <w:r w:rsidRPr="00F749CA">
        <w:t>в</w:t>
      </w:r>
      <w:r w:rsidRPr="00F749CA">
        <w:rPr>
          <w:spacing w:val="1"/>
        </w:rPr>
        <w:t xml:space="preserve"> </w:t>
      </w:r>
      <w:r w:rsidRPr="00F749CA">
        <w:t>данном</w:t>
      </w:r>
      <w:r w:rsidRPr="00F749CA">
        <w:rPr>
          <w:spacing w:val="1"/>
        </w:rPr>
        <w:t xml:space="preserve"> </w:t>
      </w:r>
      <w:r w:rsidRPr="00F749CA">
        <w:t>списке.</w:t>
      </w:r>
      <w:r w:rsidRPr="00F749CA">
        <w:rPr>
          <w:spacing w:val="1"/>
        </w:rPr>
        <w:t xml:space="preserve"> </w:t>
      </w:r>
      <w:r w:rsidRPr="00F749CA">
        <w:t>Список</w:t>
      </w:r>
      <w:r w:rsidRPr="00F749CA">
        <w:rPr>
          <w:spacing w:val="1"/>
        </w:rPr>
        <w:t xml:space="preserve"> </w:t>
      </w:r>
      <w:r w:rsidRPr="00F749CA">
        <w:t>продуктов</w:t>
      </w:r>
      <w:r w:rsidRPr="00F749CA">
        <w:rPr>
          <w:spacing w:val="1"/>
        </w:rPr>
        <w:t xml:space="preserve"> </w:t>
      </w:r>
      <w:r w:rsidRPr="00F749CA">
        <w:t>необходимо</w:t>
      </w:r>
      <w:r w:rsidRPr="00F749CA">
        <w:rPr>
          <w:spacing w:val="1"/>
        </w:rPr>
        <w:t xml:space="preserve"> </w:t>
      </w:r>
      <w:r w:rsidRPr="00F749CA">
        <w:t>заполнить</w:t>
      </w:r>
      <w:r w:rsidRPr="00F749CA">
        <w:rPr>
          <w:spacing w:val="1"/>
        </w:rPr>
        <w:t xml:space="preserve"> </w:t>
      </w:r>
      <w:r w:rsidRPr="00F749CA">
        <w:t>и</w:t>
      </w:r>
      <w:r w:rsidRPr="00F749CA">
        <w:rPr>
          <w:spacing w:val="1"/>
        </w:rPr>
        <w:t xml:space="preserve"> </w:t>
      </w:r>
      <w:r w:rsidRPr="00F749CA">
        <w:t>отправить</w:t>
      </w:r>
      <w:r w:rsidRPr="00F749CA">
        <w:rPr>
          <w:spacing w:val="1"/>
        </w:rPr>
        <w:t xml:space="preserve"> </w:t>
      </w:r>
      <w:r w:rsidRPr="00F749CA">
        <w:t>организаторам за две недели до экзамена. Количество продуктов указано на</w:t>
      </w:r>
      <w:r w:rsidRPr="00F749CA">
        <w:rPr>
          <w:spacing w:val="1"/>
        </w:rPr>
        <w:t xml:space="preserve"> </w:t>
      </w:r>
      <w:r w:rsidRPr="00F749CA">
        <w:t>весь день.</w:t>
      </w:r>
      <w:r w:rsidRPr="00F749CA">
        <w:rPr>
          <w:spacing w:val="1"/>
        </w:rPr>
        <w:t xml:space="preserve"> </w:t>
      </w:r>
      <w:r w:rsidRPr="00F749CA">
        <w:t>В</w:t>
      </w:r>
      <w:r w:rsidRPr="00F749CA">
        <w:rPr>
          <w:spacing w:val="1"/>
        </w:rPr>
        <w:t xml:space="preserve"> </w:t>
      </w:r>
      <w:r w:rsidRPr="00F749CA">
        <w:t>списке</w:t>
      </w:r>
      <w:r w:rsidRPr="00F749CA">
        <w:rPr>
          <w:spacing w:val="1"/>
        </w:rPr>
        <w:t xml:space="preserve"> </w:t>
      </w:r>
      <w:r w:rsidRPr="00F749CA">
        <w:t>есть</w:t>
      </w:r>
      <w:r w:rsidRPr="00F749CA">
        <w:rPr>
          <w:spacing w:val="1"/>
        </w:rPr>
        <w:t xml:space="preserve"> </w:t>
      </w:r>
      <w:r w:rsidRPr="00F749CA">
        <w:t>вкладка «Примечание». В</w:t>
      </w:r>
      <w:r w:rsidRPr="00F749CA">
        <w:rPr>
          <w:spacing w:val="1"/>
        </w:rPr>
        <w:t xml:space="preserve"> </w:t>
      </w:r>
      <w:r w:rsidRPr="00F749CA">
        <w:t>случае</w:t>
      </w:r>
      <w:r w:rsidRPr="00F749CA">
        <w:rPr>
          <w:spacing w:val="1"/>
        </w:rPr>
        <w:t xml:space="preserve"> </w:t>
      </w:r>
      <w:r w:rsidRPr="00F749CA">
        <w:t>если студенту</w:t>
      </w:r>
      <w:r w:rsidRPr="00F749CA">
        <w:rPr>
          <w:spacing w:val="1"/>
        </w:rPr>
        <w:t xml:space="preserve"> </w:t>
      </w:r>
      <w:r w:rsidRPr="00F749CA">
        <w:t>необходим</w:t>
      </w:r>
      <w:r w:rsidRPr="00F749CA">
        <w:rPr>
          <w:spacing w:val="1"/>
        </w:rPr>
        <w:t xml:space="preserve"> </w:t>
      </w:r>
      <w:r w:rsidRPr="00F749CA">
        <w:t>целый</w:t>
      </w:r>
      <w:r w:rsidRPr="00F749CA">
        <w:rPr>
          <w:spacing w:val="1"/>
        </w:rPr>
        <w:t xml:space="preserve"> </w:t>
      </w:r>
      <w:r w:rsidRPr="00F749CA">
        <w:t>апельсин,</w:t>
      </w:r>
      <w:r w:rsidRPr="00F749CA">
        <w:rPr>
          <w:spacing w:val="1"/>
        </w:rPr>
        <w:t xml:space="preserve"> </w:t>
      </w:r>
      <w:r w:rsidRPr="00F749CA">
        <w:t>он</w:t>
      </w:r>
      <w:r w:rsidRPr="00F749CA">
        <w:rPr>
          <w:spacing w:val="1"/>
        </w:rPr>
        <w:t xml:space="preserve"> </w:t>
      </w:r>
      <w:r w:rsidRPr="00F749CA">
        <w:t>может</w:t>
      </w:r>
      <w:r w:rsidRPr="00F749CA">
        <w:rPr>
          <w:spacing w:val="1"/>
        </w:rPr>
        <w:t xml:space="preserve"> </w:t>
      </w:r>
      <w:r w:rsidRPr="00F749CA">
        <w:t>прописать</w:t>
      </w:r>
      <w:r w:rsidRPr="00F749CA">
        <w:rPr>
          <w:spacing w:val="1"/>
        </w:rPr>
        <w:t xml:space="preserve"> </w:t>
      </w:r>
      <w:r w:rsidRPr="00F749CA">
        <w:t>это</w:t>
      </w:r>
      <w:r w:rsidRPr="00F749CA">
        <w:rPr>
          <w:spacing w:val="1"/>
        </w:rPr>
        <w:t xml:space="preserve"> </w:t>
      </w:r>
      <w:r w:rsidRPr="00F749CA">
        <w:t>в</w:t>
      </w:r>
      <w:r w:rsidRPr="00F749CA">
        <w:rPr>
          <w:spacing w:val="1"/>
        </w:rPr>
        <w:t xml:space="preserve"> </w:t>
      </w:r>
      <w:r w:rsidRPr="00F749CA">
        <w:t>примечании.</w:t>
      </w:r>
      <w:r w:rsidRPr="00F749CA">
        <w:rPr>
          <w:spacing w:val="1"/>
        </w:rPr>
        <w:t xml:space="preserve"> </w:t>
      </w:r>
      <w:r w:rsidRPr="00F749CA">
        <w:t>Обязательные</w:t>
      </w:r>
      <w:r w:rsidRPr="00F749CA">
        <w:rPr>
          <w:spacing w:val="1"/>
        </w:rPr>
        <w:t xml:space="preserve"> </w:t>
      </w:r>
      <w:r w:rsidRPr="00F749CA">
        <w:t>продукты</w:t>
      </w:r>
      <w:r w:rsidRPr="00F749CA">
        <w:rPr>
          <w:spacing w:val="1"/>
        </w:rPr>
        <w:t xml:space="preserve"> </w:t>
      </w:r>
      <w:r w:rsidRPr="00F749CA">
        <w:t>выдаются</w:t>
      </w:r>
      <w:r w:rsidRPr="00F749CA">
        <w:rPr>
          <w:spacing w:val="1"/>
        </w:rPr>
        <w:t xml:space="preserve"> </w:t>
      </w:r>
      <w:r w:rsidRPr="00F749CA">
        <w:t>студенту</w:t>
      </w:r>
      <w:r w:rsidRPr="00F749CA">
        <w:rPr>
          <w:spacing w:val="1"/>
        </w:rPr>
        <w:t xml:space="preserve"> </w:t>
      </w:r>
      <w:r w:rsidRPr="00F749CA">
        <w:t>в</w:t>
      </w:r>
      <w:r w:rsidRPr="00F749CA">
        <w:rPr>
          <w:spacing w:val="1"/>
        </w:rPr>
        <w:t xml:space="preserve"> </w:t>
      </w:r>
      <w:r w:rsidRPr="00F749CA">
        <w:t>равном</w:t>
      </w:r>
      <w:r w:rsidRPr="00F749CA">
        <w:rPr>
          <w:spacing w:val="1"/>
        </w:rPr>
        <w:t xml:space="preserve"> </w:t>
      </w:r>
      <w:r w:rsidRPr="00F749CA">
        <w:t>количестве,</w:t>
      </w:r>
      <w:r w:rsidRPr="00F749CA">
        <w:rPr>
          <w:spacing w:val="1"/>
        </w:rPr>
        <w:t xml:space="preserve"> </w:t>
      </w:r>
      <w:r w:rsidRPr="00F749CA">
        <w:t>и</w:t>
      </w:r>
      <w:r w:rsidRPr="00F749CA">
        <w:rPr>
          <w:spacing w:val="1"/>
        </w:rPr>
        <w:t xml:space="preserve"> </w:t>
      </w:r>
      <w:r w:rsidRPr="00F749CA">
        <w:t>заказывать</w:t>
      </w:r>
      <w:r w:rsidRPr="00F749CA">
        <w:rPr>
          <w:spacing w:val="1"/>
        </w:rPr>
        <w:t xml:space="preserve"> </w:t>
      </w:r>
      <w:r w:rsidRPr="00F749CA">
        <w:t>их</w:t>
      </w:r>
      <w:r w:rsidRPr="00F749CA">
        <w:rPr>
          <w:spacing w:val="1"/>
        </w:rPr>
        <w:t xml:space="preserve"> </w:t>
      </w:r>
      <w:r w:rsidRPr="00F749CA">
        <w:t>не</w:t>
      </w:r>
      <w:r w:rsidRPr="00F749CA">
        <w:rPr>
          <w:spacing w:val="1"/>
        </w:rPr>
        <w:t xml:space="preserve"> </w:t>
      </w:r>
      <w:r w:rsidRPr="00F749CA">
        <w:t>нужно.</w:t>
      </w:r>
      <w:r w:rsidRPr="00F749CA">
        <w:rPr>
          <w:spacing w:val="1"/>
        </w:rPr>
        <w:t xml:space="preserve"> </w:t>
      </w:r>
      <w:r w:rsidRPr="00F749CA">
        <w:t>Если</w:t>
      </w:r>
      <w:r w:rsidRPr="00F749CA">
        <w:rPr>
          <w:spacing w:val="1"/>
        </w:rPr>
        <w:t xml:space="preserve"> </w:t>
      </w:r>
      <w:r w:rsidRPr="00F749CA">
        <w:t>студенту</w:t>
      </w:r>
      <w:r w:rsidRPr="00F749CA">
        <w:rPr>
          <w:spacing w:val="1"/>
        </w:rPr>
        <w:t xml:space="preserve"> </w:t>
      </w:r>
      <w:r w:rsidRPr="00F749CA">
        <w:t>не</w:t>
      </w:r>
      <w:r w:rsidRPr="00F749CA">
        <w:rPr>
          <w:spacing w:val="1"/>
        </w:rPr>
        <w:t xml:space="preserve"> </w:t>
      </w:r>
      <w:r w:rsidRPr="00F749CA">
        <w:t>нужно</w:t>
      </w:r>
      <w:r w:rsidRPr="00F749CA">
        <w:rPr>
          <w:spacing w:val="1"/>
        </w:rPr>
        <w:t xml:space="preserve"> </w:t>
      </w:r>
      <w:r w:rsidRPr="00F749CA">
        <w:t>все</w:t>
      </w:r>
      <w:r w:rsidRPr="00F749CA">
        <w:rPr>
          <w:spacing w:val="1"/>
        </w:rPr>
        <w:t xml:space="preserve"> </w:t>
      </w:r>
      <w:r w:rsidRPr="00F749CA">
        <w:t>количество</w:t>
      </w:r>
      <w:r w:rsidRPr="00F749CA">
        <w:rPr>
          <w:spacing w:val="1"/>
        </w:rPr>
        <w:t xml:space="preserve"> </w:t>
      </w:r>
      <w:r w:rsidRPr="00F749CA">
        <w:t>предоставленных</w:t>
      </w:r>
      <w:r w:rsidRPr="00F749CA">
        <w:rPr>
          <w:spacing w:val="1"/>
        </w:rPr>
        <w:t xml:space="preserve"> </w:t>
      </w:r>
      <w:r w:rsidRPr="00F749CA">
        <w:t>продуктов,</w:t>
      </w:r>
      <w:r w:rsidRPr="00F749CA">
        <w:rPr>
          <w:spacing w:val="1"/>
        </w:rPr>
        <w:t xml:space="preserve"> </w:t>
      </w:r>
      <w:r w:rsidRPr="00F749CA">
        <w:t>он</w:t>
      </w:r>
      <w:r w:rsidRPr="00F749CA">
        <w:rPr>
          <w:spacing w:val="1"/>
        </w:rPr>
        <w:t xml:space="preserve"> </w:t>
      </w:r>
      <w:r w:rsidRPr="00F749CA">
        <w:t>может</w:t>
      </w:r>
      <w:r w:rsidRPr="00F749CA">
        <w:rPr>
          <w:spacing w:val="1"/>
        </w:rPr>
        <w:t xml:space="preserve"> </w:t>
      </w:r>
      <w:r w:rsidRPr="00F749CA">
        <w:t>их</w:t>
      </w:r>
      <w:r w:rsidRPr="00F749CA">
        <w:rPr>
          <w:spacing w:val="1"/>
        </w:rPr>
        <w:t xml:space="preserve"> </w:t>
      </w:r>
      <w:r w:rsidRPr="00F749CA">
        <w:t>убрать</w:t>
      </w:r>
      <w:r w:rsidRPr="00F749CA">
        <w:rPr>
          <w:spacing w:val="1"/>
        </w:rPr>
        <w:t xml:space="preserve"> </w:t>
      </w:r>
      <w:r w:rsidRPr="00F749CA">
        <w:t>в</w:t>
      </w:r>
      <w:r w:rsidRPr="00F749CA">
        <w:rPr>
          <w:spacing w:val="1"/>
        </w:rPr>
        <w:t xml:space="preserve"> </w:t>
      </w:r>
      <w:r w:rsidRPr="00F749CA">
        <w:t>холодильник</w:t>
      </w:r>
      <w:r w:rsidRPr="00F749CA">
        <w:rPr>
          <w:spacing w:val="1"/>
        </w:rPr>
        <w:t xml:space="preserve"> </w:t>
      </w:r>
      <w:r w:rsidRPr="00F749CA">
        <w:t>и</w:t>
      </w:r>
      <w:r w:rsidRPr="00F749CA">
        <w:rPr>
          <w:spacing w:val="1"/>
        </w:rPr>
        <w:t xml:space="preserve"> </w:t>
      </w:r>
      <w:r w:rsidRPr="00F749CA">
        <w:t>промаркировать.</w:t>
      </w:r>
    </w:p>
    <w:p w:rsidR="00F749CA" w:rsidRPr="00F749CA" w:rsidRDefault="00F749CA" w:rsidP="00F749CA">
      <w:pPr>
        <w:spacing w:line="321" w:lineRule="exact"/>
        <w:ind w:left="1710"/>
        <w:jc w:val="both"/>
      </w:pPr>
      <w:r w:rsidRPr="00F749CA">
        <w:t>Приложение</w:t>
      </w:r>
      <w:r w:rsidRPr="00F749CA">
        <w:rPr>
          <w:spacing w:val="-5"/>
        </w:rPr>
        <w:t xml:space="preserve"> </w:t>
      </w:r>
      <w:r w:rsidRPr="00F749CA">
        <w:t>2.</w:t>
      </w:r>
      <w:r w:rsidRPr="00F749CA">
        <w:rPr>
          <w:spacing w:val="-3"/>
        </w:rPr>
        <w:t xml:space="preserve"> </w:t>
      </w:r>
      <w:r w:rsidRPr="00F749CA">
        <w:t>Образец</w:t>
      </w:r>
      <w:r w:rsidRPr="00F749CA">
        <w:rPr>
          <w:spacing w:val="-1"/>
        </w:rPr>
        <w:t xml:space="preserve"> </w:t>
      </w:r>
      <w:r w:rsidRPr="00F749CA">
        <w:t>заполнения</w:t>
      </w:r>
      <w:r w:rsidRPr="00F749CA">
        <w:rPr>
          <w:spacing w:val="-2"/>
        </w:rPr>
        <w:t xml:space="preserve"> </w:t>
      </w:r>
      <w:r w:rsidRPr="00F749CA">
        <w:t>меню.</w:t>
      </w:r>
    </w:p>
    <w:p w:rsidR="00F749CA" w:rsidRPr="00F749CA" w:rsidRDefault="00F749CA" w:rsidP="00F749CA">
      <w:pPr>
        <w:ind w:firstLine="709"/>
        <w:jc w:val="both"/>
        <w:rPr>
          <w:b/>
          <w:iCs/>
          <w:spacing w:val="-4"/>
        </w:rPr>
      </w:pPr>
    </w:p>
    <w:p w:rsidR="00F749CA" w:rsidRPr="00F749CA" w:rsidRDefault="00F749CA" w:rsidP="00F749CA">
      <w:pPr>
        <w:spacing w:before="74"/>
        <w:ind w:right="624"/>
        <w:jc w:val="right"/>
        <w:rPr>
          <w:b/>
          <w:sz w:val="28"/>
        </w:rPr>
      </w:pPr>
    </w:p>
    <w:p w:rsidR="00F749CA" w:rsidRPr="00F749CA" w:rsidRDefault="00F749CA" w:rsidP="00F749CA">
      <w:pPr>
        <w:spacing w:before="74"/>
        <w:ind w:right="624"/>
        <w:jc w:val="right"/>
        <w:rPr>
          <w:b/>
          <w:sz w:val="28"/>
        </w:rPr>
      </w:pPr>
      <w:r w:rsidRPr="00F749CA">
        <w:rPr>
          <w:b/>
          <w:sz w:val="28"/>
        </w:rPr>
        <w:t>Приложение</w:t>
      </w:r>
      <w:r w:rsidRPr="00F749CA">
        <w:rPr>
          <w:b/>
          <w:spacing w:val="-2"/>
          <w:sz w:val="28"/>
        </w:rPr>
        <w:t xml:space="preserve"> </w:t>
      </w:r>
      <w:r w:rsidRPr="00F749CA">
        <w:rPr>
          <w:b/>
          <w:sz w:val="28"/>
        </w:rPr>
        <w:t>1</w:t>
      </w:r>
    </w:p>
    <w:p w:rsidR="00F749CA" w:rsidRPr="00F749CA" w:rsidRDefault="00F749CA" w:rsidP="00F749CA">
      <w:pPr>
        <w:spacing w:before="2"/>
        <w:rPr>
          <w:b/>
          <w:sz w:val="14"/>
        </w:rPr>
      </w:pPr>
    </w:p>
    <w:tbl>
      <w:tblPr>
        <w:tblStyle w:val="TableNormal"/>
        <w:tblW w:w="978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15"/>
        <w:gridCol w:w="8"/>
        <w:gridCol w:w="42"/>
        <w:gridCol w:w="8"/>
        <w:gridCol w:w="548"/>
        <w:gridCol w:w="19"/>
        <w:gridCol w:w="636"/>
        <w:gridCol w:w="81"/>
        <w:gridCol w:w="7"/>
        <w:gridCol w:w="421"/>
        <w:gridCol w:w="985"/>
        <w:gridCol w:w="11"/>
      </w:tblGrid>
      <w:tr w:rsidR="00F749CA" w:rsidRPr="00F749CA" w:rsidTr="00F749CA">
        <w:trPr>
          <w:gridAfter w:val="1"/>
          <w:wAfter w:w="11" w:type="dxa"/>
          <w:trHeight w:val="506"/>
        </w:trPr>
        <w:tc>
          <w:tcPr>
            <w:tcW w:w="9770" w:type="dxa"/>
            <w:gridSpan w:val="11"/>
            <w:tcBorders>
              <w:right w:val="nil"/>
            </w:tcBorders>
          </w:tcPr>
          <w:p w:rsidR="00F749CA" w:rsidRPr="00F749CA" w:rsidRDefault="00F749CA" w:rsidP="00F749CA">
            <w:pPr>
              <w:spacing w:before="185" w:line="301" w:lineRule="exact"/>
              <w:ind w:left="1230"/>
              <w:rPr>
                <w:sz w:val="28"/>
              </w:rPr>
            </w:pPr>
            <w:r w:rsidRPr="00F749CA">
              <w:rPr>
                <w:sz w:val="28"/>
              </w:rPr>
              <w:t>Демонстрационный</w:t>
            </w:r>
            <w:r w:rsidRPr="00F749CA">
              <w:rPr>
                <w:spacing w:val="-6"/>
                <w:sz w:val="28"/>
              </w:rPr>
              <w:t xml:space="preserve"> </w:t>
            </w:r>
            <w:r w:rsidRPr="00F749CA">
              <w:rPr>
                <w:sz w:val="28"/>
              </w:rPr>
              <w:t>экзамен</w:t>
            </w:r>
            <w:r w:rsidRPr="00F749CA">
              <w:rPr>
                <w:spacing w:val="67"/>
                <w:sz w:val="28"/>
              </w:rPr>
              <w:t xml:space="preserve"> </w:t>
            </w:r>
            <w:r w:rsidRPr="00F749CA">
              <w:rPr>
                <w:sz w:val="28"/>
              </w:rPr>
              <w:t>"Поварское</w:t>
            </w:r>
            <w:r w:rsidRPr="00F749CA">
              <w:rPr>
                <w:spacing w:val="-3"/>
                <w:sz w:val="28"/>
              </w:rPr>
              <w:t xml:space="preserve"> </w:t>
            </w:r>
            <w:r w:rsidRPr="00F749CA">
              <w:rPr>
                <w:sz w:val="28"/>
              </w:rPr>
              <w:t>дело"</w:t>
            </w:r>
            <w:r w:rsidRPr="00F749CA">
              <w:rPr>
                <w:spacing w:val="-3"/>
                <w:sz w:val="28"/>
              </w:rPr>
              <w:t xml:space="preserve"> </w:t>
            </w:r>
            <w:r w:rsidRPr="00F749CA">
              <w:rPr>
                <w:sz w:val="28"/>
              </w:rPr>
              <w:t>№</w:t>
            </w:r>
            <w:r w:rsidRPr="00F749CA">
              <w:rPr>
                <w:spacing w:val="-6"/>
                <w:sz w:val="28"/>
              </w:rPr>
              <w:t xml:space="preserve"> </w:t>
            </w:r>
            <w:r w:rsidRPr="00F749CA">
              <w:rPr>
                <w:sz w:val="28"/>
              </w:rPr>
              <w:t>34</w:t>
            </w:r>
          </w:p>
        </w:tc>
      </w:tr>
      <w:tr w:rsidR="00F749CA" w:rsidRPr="00F749CA" w:rsidTr="00F749CA">
        <w:trPr>
          <w:gridAfter w:val="1"/>
          <w:wAfter w:w="11" w:type="dxa"/>
          <w:trHeight w:val="822"/>
        </w:trPr>
        <w:tc>
          <w:tcPr>
            <w:tcW w:w="7065" w:type="dxa"/>
            <w:gridSpan w:val="3"/>
            <w:tcBorders>
              <w:bottom w:val="single" w:sz="4" w:space="0" w:color="000000"/>
              <w:right w:val="single" w:sz="4" w:space="0" w:color="000000"/>
            </w:tcBorders>
          </w:tcPr>
          <w:p w:rsidR="00F749CA" w:rsidRPr="00F749CA" w:rsidRDefault="00F749CA" w:rsidP="00F749CA">
            <w:pPr>
              <w:rPr>
                <w:b/>
                <w:sz w:val="44"/>
              </w:rPr>
            </w:pPr>
          </w:p>
          <w:p w:rsidR="00F749CA" w:rsidRPr="00F749CA" w:rsidRDefault="00F749CA" w:rsidP="00F749CA">
            <w:pPr>
              <w:spacing w:line="296" w:lineRule="exact"/>
              <w:ind w:left="107"/>
              <w:rPr>
                <w:sz w:val="28"/>
              </w:rPr>
            </w:pPr>
            <w:r w:rsidRPr="00F749CA">
              <w:rPr>
                <w:sz w:val="28"/>
              </w:rPr>
              <w:t>Дата</w:t>
            </w:r>
            <w:r w:rsidRPr="00F749CA">
              <w:rPr>
                <w:spacing w:val="-4"/>
                <w:sz w:val="28"/>
              </w:rPr>
              <w:t xml:space="preserve"> </w:t>
            </w:r>
            <w:r w:rsidRPr="00F749CA">
              <w:rPr>
                <w:sz w:val="28"/>
              </w:rPr>
              <w:t>передачи:</w:t>
            </w:r>
          </w:p>
        </w:tc>
        <w:tc>
          <w:tcPr>
            <w:tcW w:w="2705" w:type="dxa"/>
            <w:gridSpan w:val="8"/>
            <w:tcBorders>
              <w:left w:val="single" w:sz="4" w:space="0" w:color="000000"/>
            </w:tcBorders>
            <w:shd w:val="clear" w:color="auto" w:fill="FFFF00"/>
          </w:tcPr>
          <w:p w:rsidR="00F749CA" w:rsidRPr="00F749CA" w:rsidRDefault="00F749CA" w:rsidP="00F749CA">
            <w:pPr>
              <w:ind w:left="355" w:right="317" w:firstLine="182"/>
              <w:rPr>
                <w:sz w:val="24"/>
              </w:rPr>
            </w:pPr>
            <w:r w:rsidRPr="00F749CA">
              <w:rPr>
                <w:color w:val="FF0000"/>
                <w:sz w:val="24"/>
              </w:rPr>
              <w:t>за две недели до</w:t>
            </w:r>
            <w:r w:rsidRPr="00F749CA">
              <w:rPr>
                <w:color w:val="FF0000"/>
                <w:spacing w:val="1"/>
                <w:sz w:val="24"/>
              </w:rPr>
              <w:t xml:space="preserve"> </w:t>
            </w:r>
            <w:r w:rsidRPr="00F749CA">
              <w:rPr>
                <w:color w:val="FF0000"/>
                <w:sz w:val="24"/>
              </w:rPr>
              <w:t>демонстрационного</w:t>
            </w:r>
          </w:p>
          <w:p w:rsidR="00F749CA" w:rsidRPr="00F749CA" w:rsidRDefault="00F749CA" w:rsidP="00F749CA">
            <w:pPr>
              <w:spacing w:line="252" w:lineRule="exact"/>
              <w:ind w:left="919"/>
              <w:rPr>
                <w:sz w:val="24"/>
              </w:rPr>
            </w:pPr>
            <w:r w:rsidRPr="00F749CA">
              <w:rPr>
                <w:color w:val="FF0000"/>
                <w:sz w:val="24"/>
              </w:rPr>
              <w:t>экзамена</w:t>
            </w:r>
          </w:p>
        </w:tc>
      </w:tr>
      <w:tr w:rsidR="00F749CA" w:rsidRPr="00F749CA" w:rsidTr="00F749CA">
        <w:trPr>
          <w:gridAfter w:val="1"/>
          <w:wAfter w:w="11" w:type="dxa"/>
          <w:trHeight w:val="435"/>
        </w:trPr>
        <w:tc>
          <w:tcPr>
            <w:tcW w:w="7065" w:type="dxa"/>
            <w:gridSpan w:val="3"/>
            <w:tcBorders>
              <w:top w:val="single" w:sz="4" w:space="0" w:color="000000"/>
              <w:bottom w:val="single" w:sz="4" w:space="0" w:color="000000"/>
              <w:right w:val="single" w:sz="4" w:space="0" w:color="000000"/>
            </w:tcBorders>
            <w:shd w:val="clear" w:color="auto" w:fill="BEBEBE"/>
          </w:tcPr>
          <w:p w:rsidR="00F749CA" w:rsidRPr="00F749CA" w:rsidRDefault="00F749CA" w:rsidP="00F749CA">
            <w:pPr>
              <w:spacing w:before="119" w:line="296" w:lineRule="exact"/>
              <w:ind w:left="107"/>
              <w:rPr>
                <w:sz w:val="28"/>
              </w:rPr>
            </w:pPr>
            <w:r w:rsidRPr="00F749CA">
              <w:rPr>
                <w:sz w:val="28"/>
              </w:rPr>
              <w:t>Имя</w:t>
            </w:r>
            <w:r w:rsidRPr="00F749CA">
              <w:rPr>
                <w:spacing w:val="-2"/>
                <w:sz w:val="28"/>
              </w:rPr>
              <w:t xml:space="preserve"> </w:t>
            </w:r>
            <w:r w:rsidRPr="00F749CA">
              <w:rPr>
                <w:sz w:val="28"/>
              </w:rPr>
              <w:t>студента:</w:t>
            </w:r>
          </w:p>
        </w:tc>
        <w:tc>
          <w:tcPr>
            <w:tcW w:w="2705" w:type="dxa"/>
            <w:gridSpan w:val="8"/>
            <w:tcBorders>
              <w:lef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647"/>
        </w:trPr>
        <w:tc>
          <w:tcPr>
            <w:tcW w:w="7065" w:type="dxa"/>
            <w:gridSpan w:val="3"/>
            <w:tcBorders>
              <w:top w:val="single" w:sz="4" w:space="0" w:color="000000"/>
              <w:right w:val="single" w:sz="4" w:space="0" w:color="000000"/>
            </w:tcBorders>
            <w:shd w:val="clear" w:color="auto" w:fill="BEBEBE"/>
          </w:tcPr>
          <w:p w:rsidR="00F749CA" w:rsidRPr="00F749CA" w:rsidRDefault="00F749CA" w:rsidP="00F749CA">
            <w:pPr>
              <w:spacing w:line="322" w:lineRule="exact"/>
              <w:ind w:left="107" w:right="1142" w:firstLine="69"/>
              <w:rPr>
                <w:b/>
                <w:sz w:val="28"/>
              </w:rPr>
            </w:pPr>
            <w:r w:rsidRPr="00F749CA">
              <w:rPr>
                <w:b/>
                <w:color w:val="FF0000"/>
                <w:sz w:val="28"/>
                <w:u w:val="thick" w:color="FF0000"/>
              </w:rPr>
              <w:t>ВВЕСТИ АДРЕС ЭЛЕКТРОННОЙ ПОЧТЫ</w:t>
            </w:r>
            <w:r w:rsidRPr="00F749CA">
              <w:rPr>
                <w:b/>
                <w:color w:val="FF0000"/>
                <w:spacing w:val="-67"/>
                <w:sz w:val="28"/>
              </w:rPr>
              <w:t xml:space="preserve"> </w:t>
            </w:r>
            <w:r w:rsidRPr="00F749CA">
              <w:rPr>
                <w:b/>
                <w:color w:val="FF0000"/>
                <w:sz w:val="28"/>
                <w:u w:val="thick" w:color="FF0000"/>
              </w:rPr>
              <w:t>СТУДЕНТА:</w:t>
            </w:r>
          </w:p>
        </w:tc>
        <w:tc>
          <w:tcPr>
            <w:tcW w:w="2705" w:type="dxa"/>
            <w:gridSpan w:val="8"/>
            <w:tcBorders>
              <w:lef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1802"/>
        </w:trPr>
        <w:tc>
          <w:tcPr>
            <w:tcW w:w="7065" w:type="dxa"/>
            <w:gridSpan w:val="3"/>
            <w:tcBorders>
              <w:right w:val="single" w:sz="4" w:space="0" w:color="000000"/>
            </w:tcBorders>
            <w:shd w:val="clear" w:color="auto" w:fill="585858"/>
          </w:tcPr>
          <w:p w:rsidR="00F749CA" w:rsidRPr="00F749CA" w:rsidRDefault="00F749CA" w:rsidP="00F749CA">
            <w:pPr>
              <w:rPr>
                <w:b/>
                <w:sz w:val="30"/>
              </w:rPr>
            </w:pPr>
          </w:p>
          <w:p w:rsidR="00F749CA" w:rsidRPr="00F749CA" w:rsidRDefault="00F749CA" w:rsidP="00F749CA">
            <w:pPr>
              <w:spacing w:before="5"/>
              <w:rPr>
                <w:b/>
                <w:sz w:val="34"/>
              </w:rPr>
            </w:pPr>
          </w:p>
          <w:p w:rsidR="00F749CA" w:rsidRPr="00F749CA" w:rsidRDefault="00F749CA" w:rsidP="00F749CA">
            <w:pPr>
              <w:ind w:left="107"/>
              <w:rPr>
                <w:b/>
                <w:sz w:val="28"/>
              </w:rPr>
            </w:pPr>
            <w:r w:rsidRPr="00F749CA">
              <w:rPr>
                <w:b/>
                <w:color w:val="FFFFFF"/>
                <w:sz w:val="28"/>
              </w:rPr>
              <w:t>ИНГРЕДИЕНТЫ</w:t>
            </w:r>
          </w:p>
        </w:tc>
        <w:tc>
          <w:tcPr>
            <w:tcW w:w="556" w:type="dxa"/>
            <w:gridSpan w:val="2"/>
            <w:tcBorders>
              <w:left w:val="single" w:sz="4" w:space="0" w:color="000000"/>
              <w:right w:val="single" w:sz="4" w:space="0" w:color="000000"/>
            </w:tcBorders>
            <w:shd w:val="clear" w:color="auto" w:fill="585858"/>
            <w:textDirection w:val="btLr"/>
          </w:tcPr>
          <w:p w:rsidR="00F749CA" w:rsidRPr="00F749CA" w:rsidRDefault="00F749CA" w:rsidP="00F749CA">
            <w:pPr>
              <w:spacing w:before="6"/>
              <w:rPr>
                <w:b/>
                <w:sz w:val="20"/>
              </w:rPr>
            </w:pPr>
          </w:p>
          <w:p w:rsidR="00F749CA" w:rsidRPr="00F749CA" w:rsidRDefault="00F749CA" w:rsidP="00F749CA">
            <w:pPr>
              <w:spacing w:before="1"/>
              <w:ind w:left="299"/>
              <w:rPr>
                <w:b/>
              </w:rPr>
            </w:pPr>
            <w:r w:rsidRPr="00F749CA">
              <w:rPr>
                <w:b/>
                <w:color w:val="FFFFFF"/>
              </w:rPr>
              <w:t>ЕДИНИЦА.</w:t>
            </w:r>
          </w:p>
        </w:tc>
        <w:tc>
          <w:tcPr>
            <w:tcW w:w="736" w:type="dxa"/>
            <w:gridSpan w:val="3"/>
            <w:tcBorders>
              <w:left w:val="single" w:sz="4" w:space="0" w:color="000000"/>
              <w:right w:val="single" w:sz="4" w:space="0" w:color="000000"/>
            </w:tcBorders>
            <w:shd w:val="clear" w:color="auto" w:fill="585858"/>
            <w:textDirection w:val="btLr"/>
          </w:tcPr>
          <w:p w:rsidR="00F749CA" w:rsidRPr="00F749CA" w:rsidRDefault="00F749CA" w:rsidP="00F749CA">
            <w:pPr>
              <w:spacing w:before="7"/>
              <w:rPr>
                <w:b/>
                <w:sz w:val="21"/>
              </w:rPr>
            </w:pPr>
          </w:p>
          <w:p w:rsidR="00F749CA" w:rsidRPr="00F749CA" w:rsidRDefault="00F749CA" w:rsidP="00F749CA">
            <w:pPr>
              <w:ind w:left="530"/>
              <w:rPr>
                <w:b/>
              </w:rPr>
            </w:pPr>
            <w:r w:rsidRPr="00F749CA">
              <w:rPr>
                <w:b/>
                <w:color w:val="FFFFFF"/>
              </w:rPr>
              <w:t>МАКС.</w:t>
            </w:r>
          </w:p>
        </w:tc>
        <w:tc>
          <w:tcPr>
            <w:tcW w:w="428" w:type="dxa"/>
            <w:gridSpan w:val="2"/>
            <w:tcBorders>
              <w:left w:val="single" w:sz="4" w:space="0" w:color="000000"/>
              <w:right w:val="single" w:sz="4" w:space="0" w:color="000000"/>
            </w:tcBorders>
            <w:shd w:val="clear" w:color="auto" w:fill="585858"/>
            <w:textDirection w:val="btLr"/>
          </w:tcPr>
          <w:p w:rsidR="00F749CA" w:rsidRPr="00F749CA" w:rsidRDefault="00F749CA" w:rsidP="00F749CA">
            <w:pPr>
              <w:spacing w:before="7" w:line="280" w:lineRule="atLeast"/>
              <w:ind w:left="6" w:right="6" w:firstLine="187"/>
              <w:rPr>
                <w:b/>
                <w:sz w:val="24"/>
              </w:rPr>
            </w:pPr>
            <w:r w:rsidRPr="00F749CA">
              <w:rPr>
                <w:b/>
                <w:color w:val="FFFFFF"/>
                <w:sz w:val="24"/>
              </w:rPr>
              <w:t>МОДУЛЬ 1 -</w:t>
            </w:r>
            <w:r w:rsidRPr="00F749CA">
              <w:rPr>
                <w:b/>
                <w:color w:val="FFFFFF"/>
                <w:spacing w:val="1"/>
                <w:sz w:val="24"/>
              </w:rPr>
              <w:t xml:space="preserve"> </w:t>
            </w:r>
            <w:r w:rsidRPr="00F749CA">
              <w:rPr>
                <w:b/>
                <w:color w:val="FFFFFF"/>
                <w:sz w:val="24"/>
              </w:rPr>
              <w:t>ЧАСТЬ</w:t>
            </w:r>
            <w:r w:rsidRPr="00F749CA">
              <w:rPr>
                <w:b/>
                <w:color w:val="FFFFFF"/>
                <w:spacing w:val="-5"/>
                <w:sz w:val="24"/>
              </w:rPr>
              <w:t xml:space="preserve"> </w:t>
            </w:r>
            <w:r w:rsidRPr="00F749CA">
              <w:rPr>
                <w:b/>
                <w:color w:val="FFFFFF"/>
                <w:sz w:val="24"/>
              </w:rPr>
              <w:t>А,</w:t>
            </w:r>
            <w:r w:rsidRPr="00F749CA">
              <w:rPr>
                <w:b/>
                <w:color w:val="FFFFFF"/>
                <w:spacing w:val="-4"/>
                <w:sz w:val="24"/>
              </w:rPr>
              <w:t xml:space="preserve"> </w:t>
            </w:r>
            <w:r w:rsidRPr="00F749CA">
              <w:rPr>
                <w:b/>
                <w:color w:val="FFFFFF"/>
                <w:sz w:val="24"/>
              </w:rPr>
              <w:t>В</w:t>
            </w:r>
            <w:r w:rsidRPr="00F749CA">
              <w:rPr>
                <w:b/>
                <w:color w:val="FFFFFF"/>
                <w:spacing w:val="-4"/>
                <w:sz w:val="24"/>
              </w:rPr>
              <w:t xml:space="preserve"> </w:t>
            </w:r>
            <w:r w:rsidRPr="00F749CA">
              <w:rPr>
                <w:b/>
                <w:color w:val="FFFFFF"/>
                <w:sz w:val="24"/>
              </w:rPr>
              <w:t>и</w:t>
            </w:r>
            <w:r w:rsidRPr="00F749CA">
              <w:rPr>
                <w:b/>
                <w:color w:val="FFFFFF"/>
                <w:spacing w:val="-4"/>
                <w:sz w:val="24"/>
              </w:rPr>
              <w:t xml:space="preserve"> </w:t>
            </w:r>
            <w:r w:rsidRPr="00F749CA">
              <w:rPr>
                <w:b/>
                <w:color w:val="FFFFFF"/>
                <w:sz w:val="24"/>
              </w:rPr>
              <w:t>C</w:t>
            </w:r>
          </w:p>
        </w:tc>
        <w:tc>
          <w:tcPr>
            <w:tcW w:w="985" w:type="dxa"/>
            <w:tcBorders>
              <w:left w:val="single" w:sz="4" w:space="0" w:color="000000"/>
              <w:right w:val="single" w:sz="4" w:space="0" w:color="000000"/>
            </w:tcBorders>
            <w:shd w:val="clear" w:color="auto" w:fill="585858"/>
            <w:textDirection w:val="btLr"/>
          </w:tcPr>
          <w:p w:rsidR="00F749CA" w:rsidRPr="00F749CA" w:rsidRDefault="00F749CA" w:rsidP="00F749CA">
            <w:pPr>
              <w:spacing w:before="7"/>
              <w:rPr>
                <w:b/>
                <w:sz w:val="35"/>
              </w:rPr>
            </w:pPr>
          </w:p>
          <w:p w:rsidR="00F749CA" w:rsidRPr="00F749CA" w:rsidRDefault="00F749CA" w:rsidP="00F749CA">
            <w:pPr>
              <w:ind w:left="215"/>
              <w:rPr>
                <w:b/>
                <w:sz w:val="24"/>
              </w:rPr>
            </w:pPr>
            <w:r w:rsidRPr="00F749CA">
              <w:rPr>
                <w:b/>
                <w:color w:val="FFFFFF"/>
                <w:sz w:val="24"/>
              </w:rPr>
              <w:t>Примечание</w:t>
            </w:r>
          </w:p>
        </w:tc>
      </w:tr>
      <w:tr w:rsidR="00F749CA" w:rsidRPr="00F749CA" w:rsidTr="00F749CA">
        <w:trPr>
          <w:gridAfter w:val="1"/>
          <w:wAfter w:w="11" w:type="dxa"/>
          <w:trHeight w:val="390"/>
        </w:trPr>
        <w:tc>
          <w:tcPr>
            <w:tcW w:w="7065" w:type="dxa"/>
            <w:gridSpan w:val="3"/>
            <w:tcBorders>
              <w:right w:val="single" w:sz="4" w:space="0" w:color="000000"/>
            </w:tcBorders>
            <w:shd w:val="clear" w:color="auto" w:fill="30859B"/>
          </w:tcPr>
          <w:p w:rsidR="00F749CA" w:rsidRPr="00F749CA" w:rsidRDefault="00F749CA" w:rsidP="00F749CA">
            <w:pPr>
              <w:spacing w:before="33"/>
              <w:ind w:left="107"/>
              <w:rPr>
                <w:sz w:val="28"/>
              </w:rPr>
            </w:pPr>
            <w:r w:rsidRPr="00F749CA">
              <w:rPr>
                <w:color w:val="FFFFFF"/>
                <w:sz w:val="28"/>
              </w:rPr>
              <w:t>МОЛОЧНЫЕ</w:t>
            </w:r>
            <w:r w:rsidRPr="00F749CA">
              <w:rPr>
                <w:color w:val="FFFFFF"/>
                <w:spacing w:val="-7"/>
                <w:sz w:val="28"/>
              </w:rPr>
              <w:t xml:space="preserve"> </w:t>
            </w:r>
            <w:r w:rsidRPr="00F749CA">
              <w:rPr>
                <w:color w:val="FFFFFF"/>
                <w:sz w:val="28"/>
              </w:rPr>
              <w:t>ПРОДУКТЫ</w:t>
            </w:r>
          </w:p>
        </w:tc>
        <w:tc>
          <w:tcPr>
            <w:tcW w:w="556" w:type="dxa"/>
            <w:gridSpan w:val="2"/>
            <w:tcBorders>
              <w:left w:val="single" w:sz="4" w:space="0" w:color="000000"/>
              <w:right w:val="single" w:sz="4" w:space="0" w:color="000000"/>
            </w:tcBorders>
            <w:shd w:val="clear" w:color="auto" w:fill="30859B"/>
          </w:tcPr>
          <w:p w:rsidR="00F749CA" w:rsidRPr="00F749CA" w:rsidRDefault="00F749CA" w:rsidP="00F749CA">
            <w:pPr>
              <w:rPr>
                <w:sz w:val="20"/>
              </w:rPr>
            </w:pPr>
          </w:p>
        </w:tc>
        <w:tc>
          <w:tcPr>
            <w:tcW w:w="736" w:type="dxa"/>
            <w:gridSpan w:val="3"/>
            <w:tcBorders>
              <w:left w:val="single" w:sz="4" w:space="0" w:color="000000"/>
              <w:right w:val="single" w:sz="4" w:space="0" w:color="000000"/>
            </w:tcBorders>
            <w:shd w:val="clear" w:color="auto" w:fill="30859B"/>
          </w:tcPr>
          <w:p w:rsidR="00F749CA" w:rsidRPr="00F749CA" w:rsidRDefault="00F749CA" w:rsidP="00F749CA">
            <w:pPr>
              <w:rPr>
                <w:sz w:val="20"/>
              </w:rPr>
            </w:pPr>
          </w:p>
        </w:tc>
        <w:tc>
          <w:tcPr>
            <w:tcW w:w="428" w:type="dxa"/>
            <w:gridSpan w:val="2"/>
            <w:tcBorders>
              <w:left w:val="single" w:sz="4" w:space="0" w:color="000000"/>
              <w:right w:val="single" w:sz="4" w:space="0" w:color="000000"/>
            </w:tcBorders>
            <w:shd w:val="clear" w:color="auto" w:fill="30859B"/>
          </w:tcPr>
          <w:p w:rsidR="00F749CA" w:rsidRPr="00F749CA" w:rsidRDefault="00F749CA" w:rsidP="00F749CA">
            <w:pPr>
              <w:rPr>
                <w:sz w:val="20"/>
              </w:rPr>
            </w:pPr>
          </w:p>
        </w:tc>
        <w:tc>
          <w:tcPr>
            <w:tcW w:w="985" w:type="dxa"/>
            <w:tcBorders>
              <w:left w:val="single" w:sz="4" w:space="0" w:color="000000"/>
              <w:right w:val="single" w:sz="4" w:space="0" w:color="000000"/>
            </w:tcBorders>
            <w:shd w:val="clear" w:color="auto" w:fill="30859B"/>
          </w:tcPr>
          <w:p w:rsidR="00F749CA" w:rsidRPr="00F749CA" w:rsidRDefault="00F749CA" w:rsidP="00F749CA">
            <w:pPr>
              <w:rPr>
                <w:sz w:val="20"/>
              </w:rPr>
            </w:pPr>
          </w:p>
        </w:tc>
      </w:tr>
      <w:tr w:rsidR="00F749CA" w:rsidRPr="00F749CA" w:rsidTr="00F749CA">
        <w:trPr>
          <w:gridAfter w:val="1"/>
          <w:wAfter w:w="11" w:type="dxa"/>
          <w:trHeight w:val="313"/>
        </w:trPr>
        <w:tc>
          <w:tcPr>
            <w:tcW w:w="7065" w:type="dxa"/>
            <w:gridSpan w:val="3"/>
            <w:tcBorders>
              <w:bottom w:val="single" w:sz="4" w:space="0" w:color="000000"/>
              <w:right w:val="single" w:sz="4" w:space="0" w:color="000000"/>
            </w:tcBorders>
          </w:tcPr>
          <w:p w:rsidR="00F749CA" w:rsidRPr="00F749CA" w:rsidRDefault="00F749CA" w:rsidP="00F749CA">
            <w:pPr>
              <w:spacing w:before="52"/>
              <w:ind w:left="107"/>
              <w:rPr>
                <w:sz w:val="18"/>
              </w:rPr>
            </w:pPr>
            <w:r w:rsidRPr="00F749CA">
              <w:rPr>
                <w:sz w:val="18"/>
              </w:rPr>
              <w:lastRenderedPageBreak/>
              <w:t>Брынза</w:t>
            </w:r>
          </w:p>
        </w:tc>
        <w:tc>
          <w:tcPr>
            <w:tcW w:w="556" w:type="dxa"/>
            <w:gridSpan w:val="2"/>
            <w:tcBorders>
              <w:left w:val="single" w:sz="4" w:space="0" w:color="000000"/>
              <w:bottom w:val="single" w:sz="4" w:space="0" w:color="000000"/>
              <w:right w:val="single" w:sz="4" w:space="0" w:color="000000"/>
            </w:tcBorders>
          </w:tcPr>
          <w:p w:rsidR="00F749CA" w:rsidRPr="00F749CA" w:rsidRDefault="00F749CA" w:rsidP="00F749CA">
            <w:pPr>
              <w:spacing w:before="52"/>
              <w:ind w:left="15"/>
              <w:jc w:val="center"/>
              <w:rPr>
                <w:sz w:val="18"/>
              </w:rPr>
            </w:pPr>
            <w:r w:rsidRPr="00F749CA">
              <w:rPr>
                <w:sz w:val="18"/>
              </w:rPr>
              <w:t>г</w:t>
            </w:r>
          </w:p>
        </w:tc>
        <w:tc>
          <w:tcPr>
            <w:tcW w:w="736" w:type="dxa"/>
            <w:gridSpan w:val="3"/>
            <w:tcBorders>
              <w:left w:val="single" w:sz="4" w:space="0" w:color="000000"/>
              <w:bottom w:val="single" w:sz="4" w:space="0" w:color="000000"/>
              <w:right w:val="single" w:sz="4" w:space="0" w:color="000000"/>
            </w:tcBorders>
          </w:tcPr>
          <w:p w:rsidR="00F749CA" w:rsidRPr="00F749CA" w:rsidRDefault="00F749CA" w:rsidP="00F749CA">
            <w:pPr>
              <w:spacing w:before="52"/>
              <w:ind w:right="162"/>
              <w:jc w:val="right"/>
              <w:rPr>
                <w:sz w:val="18"/>
              </w:rPr>
            </w:pPr>
            <w:r w:rsidRPr="00F749CA">
              <w:rPr>
                <w:sz w:val="18"/>
              </w:rPr>
              <w:t>300</w:t>
            </w:r>
          </w:p>
        </w:tc>
        <w:tc>
          <w:tcPr>
            <w:tcW w:w="428" w:type="dxa"/>
            <w:gridSpan w:val="2"/>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Йогурт</w:t>
            </w:r>
            <w:r w:rsidRPr="00F749CA">
              <w:rPr>
                <w:spacing w:val="-5"/>
                <w:sz w:val="18"/>
              </w:rPr>
              <w:t xml:space="preserve"> </w:t>
            </w:r>
            <w:r w:rsidRPr="00F749CA">
              <w:rPr>
                <w:sz w:val="18"/>
              </w:rPr>
              <w:t>натуральный</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62"/>
              <w:jc w:val="right"/>
              <w:rPr>
                <w:sz w:val="18"/>
              </w:rPr>
            </w:pPr>
            <w:r w:rsidRPr="00F749CA">
              <w:rPr>
                <w:sz w:val="18"/>
              </w:rPr>
              <w:t>500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2"/>
              <w:ind w:left="107"/>
              <w:rPr>
                <w:sz w:val="18"/>
              </w:rPr>
            </w:pPr>
            <w:r w:rsidRPr="00F749CA">
              <w:rPr>
                <w:sz w:val="18"/>
              </w:rPr>
              <w:t>Молоко</w:t>
            </w:r>
            <w:r w:rsidRPr="00F749CA">
              <w:rPr>
                <w:spacing w:val="-2"/>
                <w:sz w:val="18"/>
              </w:rPr>
              <w:t xml:space="preserve"> </w:t>
            </w:r>
            <w:r w:rsidRPr="00F749CA">
              <w:rPr>
                <w:sz w:val="18"/>
              </w:rPr>
              <w:t>3,2</w:t>
            </w:r>
            <w:r w:rsidRPr="00F749CA">
              <w:rPr>
                <w:spacing w:val="-1"/>
                <w:sz w:val="18"/>
              </w:rPr>
              <w:t xml:space="preserve"> </w:t>
            </w:r>
            <w:r w:rsidRPr="00F749CA">
              <w:rPr>
                <w:sz w:val="18"/>
              </w:rPr>
              <w:t>%</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right="189"/>
              <w:jc w:val="right"/>
              <w:rPr>
                <w:sz w:val="18"/>
              </w:rPr>
            </w:pPr>
            <w:r w:rsidRPr="00F749CA">
              <w:rPr>
                <w:sz w:val="18"/>
              </w:rPr>
              <w:t>мл</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right="120"/>
              <w:jc w:val="right"/>
              <w:rPr>
                <w:sz w:val="18"/>
              </w:rPr>
            </w:pPr>
            <w:r w:rsidRPr="00F749CA">
              <w:rPr>
                <w:sz w:val="18"/>
              </w:rPr>
              <w:t>1500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Сливки</w:t>
            </w:r>
            <w:r w:rsidRPr="00F749CA">
              <w:rPr>
                <w:spacing w:val="-2"/>
                <w:sz w:val="18"/>
              </w:rPr>
              <w:t xml:space="preserve"> </w:t>
            </w:r>
            <w:r w:rsidRPr="00F749CA">
              <w:rPr>
                <w:sz w:val="18"/>
              </w:rPr>
              <w:t>22%</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89"/>
              <w:jc w:val="right"/>
              <w:rPr>
                <w:sz w:val="18"/>
              </w:rPr>
            </w:pPr>
            <w:r w:rsidRPr="00F749CA">
              <w:rPr>
                <w:sz w:val="18"/>
              </w:rPr>
              <w:t>мл</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20"/>
              <w:jc w:val="right"/>
              <w:rPr>
                <w:sz w:val="18"/>
              </w:rPr>
            </w:pPr>
            <w:r w:rsidRPr="00F749CA">
              <w:rPr>
                <w:sz w:val="18"/>
              </w:rPr>
              <w:t>1000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Сливки</w:t>
            </w:r>
            <w:r w:rsidRPr="00F749CA">
              <w:rPr>
                <w:spacing w:val="-4"/>
                <w:sz w:val="18"/>
              </w:rPr>
              <w:t xml:space="preserve"> </w:t>
            </w:r>
            <w:r w:rsidRPr="00F749CA">
              <w:rPr>
                <w:sz w:val="18"/>
              </w:rPr>
              <w:t>для</w:t>
            </w:r>
            <w:r w:rsidRPr="00F749CA">
              <w:rPr>
                <w:spacing w:val="-1"/>
                <w:sz w:val="18"/>
              </w:rPr>
              <w:t xml:space="preserve"> </w:t>
            </w:r>
            <w:r w:rsidRPr="00F749CA">
              <w:rPr>
                <w:sz w:val="18"/>
              </w:rPr>
              <w:t>взбивания</w:t>
            </w:r>
            <w:r w:rsidRPr="00F749CA">
              <w:rPr>
                <w:spacing w:val="-1"/>
                <w:sz w:val="18"/>
              </w:rPr>
              <w:t xml:space="preserve"> </w:t>
            </w:r>
            <w:r w:rsidRPr="00F749CA">
              <w:rPr>
                <w:sz w:val="18"/>
              </w:rPr>
              <w:t>33%</w:t>
            </w:r>
            <w:r w:rsidRPr="00F749CA">
              <w:rPr>
                <w:spacing w:val="-1"/>
                <w:sz w:val="18"/>
              </w:rPr>
              <w:t xml:space="preserve"> </w:t>
            </w:r>
            <w:r w:rsidRPr="00F749CA">
              <w:rPr>
                <w:sz w:val="18"/>
              </w:rPr>
              <w:t>или</w:t>
            </w:r>
            <w:r w:rsidRPr="00F749CA">
              <w:rPr>
                <w:spacing w:val="-3"/>
                <w:sz w:val="18"/>
              </w:rPr>
              <w:t xml:space="preserve"> </w:t>
            </w:r>
            <w:r w:rsidRPr="00F749CA">
              <w:rPr>
                <w:sz w:val="18"/>
              </w:rPr>
              <w:t>35%</w:t>
            </w:r>
            <w:r w:rsidRPr="00F749CA">
              <w:rPr>
                <w:spacing w:val="-2"/>
                <w:sz w:val="18"/>
              </w:rPr>
              <w:t xml:space="preserve"> </w:t>
            </w:r>
            <w:r w:rsidRPr="00F749CA">
              <w:rPr>
                <w:sz w:val="18"/>
              </w:rPr>
              <w:t>или</w:t>
            </w:r>
            <w:r w:rsidRPr="00F749CA">
              <w:rPr>
                <w:spacing w:val="-3"/>
                <w:sz w:val="18"/>
              </w:rPr>
              <w:t xml:space="preserve"> </w:t>
            </w:r>
            <w:r w:rsidRPr="00F749CA">
              <w:rPr>
                <w:sz w:val="18"/>
              </w:rPr>
              <w:t>38%</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89"/>
              <w:jc w:val="right"/>
              <w:rPr>
                <w:sz w:val="18"/>
              </w:rPr>
            </w:pPr>
            <w:r w:rsidRPr="00F749CA">
              <w:rPr>
                <w:sz w:val="18"/>
              </w:rPr>
              <w:t>мл</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20"/>
              <w:jc w:val="right"/>
              <w:rPr>
                <w:sz w:val="18"/>
              </w:rPr>
            </w:pPr>
            <w:r w:rsidRPr="00F749CA">
              <w:rPr>
                <w:sz w:val="18"/>
              </w:rPr>
              <w:t>1000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2"/>
              <w:ind w:left="107"/>
              <w:rPr>
                <w:sz w:val="18"/>
              </w:rPr>
            </w:pPr>
            <w:r w:rsidRPr="00F749CA">
              <w:rPr>
                <w:sz w:val="18"/>
              </w:rPr>
              <w:t>Сливочное</w:t>
            </w:r>
            <w:r w:rsidRPr="00F749CA">
              <w:rPr>
                <w:spacing w:val="-5"/>
                <w:sz w:val="18"/>
              </w:rPr>
              <w:t xml:space="preserve"> </w:t>
            </w:r>
            <w:r w:rsidRPr="00F749CA">
              <w:rPr>
                <w:sz w:val="18"/>
              </w:rPr>
              <w:t>масло</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right="162"/>
              <w:jc w:val="right"/>
              <w:rPr>
                <w:sz w:val="18"/>
              </w:rPr>
            </w:pPr>
            <w:r w:rsidRPr="00F749CA">
              <w:rPr>
                <w:sz w:val="18"/>
              </w:rPr>
              <w:t>800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Сметана</w:t>
            </w:r>
            <w:r w:rsidRPr="00F749CA">
              <w:rPr>
                <w:spacing w:val="-1"/>
                <w:sz w:val="18"/>
              </w:rPr>
              <w:t xml:space="preserve"> </w:t>
            </w:r>
            <w:r w:rsidRPr="00F749CA">
              <w:rPr>
                <w:sz w:val="18"/>
              </w:rPr>
              <w:t>20%</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62"/>
              <w:jc w:val="right"/>
              <w:rPr>
                <w:sz w:val="18"/>
              </w:rPr>
            </w:pPr>
            <w:r w:rsidRPr="00F749CA">
              <w:rPr>
                <w:sz w:val="18"/>
              </w:rPr>
              <w:t>500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2"/>
              <w:ind w:left="107"/>
              <w:rPr>
                <w:sz w:val="18"/>
              </w:rPr>
            </w:pPr>
            <w:r w:rsidRPr="00F749CA">
              <w:rPr>
                <w:sz w:val="18"/>
              </w:rPr>
              <w:t>Сыр</w:t>
            </w:r>
            <w:r w:rsidRPr="00F749CA">
              <w:rPr>
                <w:spacing w:val="-1"/>
                <w:sz w:val="18"/>
              </w:rPr>
              <w:t xml:space="preserve"> </w:t>
            </w:r>
            <w:r w:rsidRPr="00F749CA">
              <w:rPr>
                <w:sz w:val="18"/>
              </w:rPr>
              <w:t>Гауда</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right="162"/>
              <w:jc w:val="right"/>
              <w:rPr>
                <w:sz w:val="18"/>
              </w:rPr>
            </w:pPr>
            <w:r w:rsidRPr="00F749CA">
              <w:rPr>
                <w:sz w:val="18"/>
              </w:rPr>
              <w:t>150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Сыр</w:t>
            </w:r>
            <w:r w:rsidRPr="00F749CA">
              <w:rPr>
                <w:spacing w:val="-1"/>
                <w:sz w:val="18"/>
              </w:rPr>
              <w:t xml:space="preserve"> </w:t>
            </w:r>
            <w:r w:rsidRPr="00F749CA">
              <w:rPr>
                <w:sz w:val="18"/>
              </w:rPr>
              <w:t>Горгонзола</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62"/>
              <w:jc w:val="right"/>
              <w:rPr>
                <w:sz w:val="18"/>
              </w:rPr>
            </w:pPr>
            <w:r w:rsidRPr="00F749CA">
              <w:rPr>
                <w:sz w:val="18"/>
              </w:rPr>
              <w:t>150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Сыр</w:t>
            </w:r>
            <w:r w:rsidRPr="00F749CA">
              <w:rPr>
                <w:spacing w:val="-2"/>
                <w:sz w:val="18"/>
              </w:rPr>
              <w:t xml:space="preserve"> </w:t>
            </w:r>
            <w:r w:rsidRPr="00F749CA">
              <w:rPr>
                <w:sz w:val="18"/>
              </w:rPr>
              <w:t>Грюйер</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62"/>
              <w:jc w:val="right"/>
              <w:rPr>
                <w:sz w:val="18"/>
              </w:rPr>
            </w:pPr>
            <w:r w:rsidRPr="00F749CA">
              <w:rPr>
                <w:sz w:val="18"/>
              </w:rPr>
              <w:t>150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Сыр</w:t>
            </w:r>
            <w:r w:rsidRPr="00F749CA">
              <w:rPr>
                <w:spacing w:val="-3"/>
                <w:sz w:val="18"/>
              </w:rPr>
              <w:t xml:space="preserve"> </w:t>
            </w:r>
            <w:r w:rsidRPr="00F749CA">
              <w:rPr>
                <w:sz w:val="18"/>
              </w:rPr>
              <w:t>Маскарпоне</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62"/>
              <w:jc w:val="right"/>
              <w:rPr>
                <w:sz w:val="18"/>
              </w:rPr>
            </w:pPr>
            <w:r w:rsidRPr="00F749CA">
              <w:rPr>
                <w:sz w:val="18"/>
              </w:rPr>
              <w:t>300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Сыр</w:t>
            </w:r>
            <w:r w:rsidRPr="00F749CA">
              <w:rPr>
                <w:spacing w:val="-2"/>
                <w:sz w:val="18"/>
              </w:rPr>
              <w:t xml:space="preserve"> </w:t>
            </w:r>
            <w:r w:rsidRPr="00F749CA">
              <w:rPr>
                <w:sz w:val="18"/>
              </w:rPr>
              <w:t>Пармезан</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62"/>
              <w:jc w:val="right"/>
              <w:rPr>
                <w:sz w:val="18"/>
              </w:rPr>
            </w:pPr>
            <w:r w:rsidRPr="00F749CA">
              <w:rPr>
                <w:sz w:val="18"/>
              </w:rPr>
              <w:t>150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2"/>
              <w:ind w:left="107"/>
              <w:rPr>
                <w:sz w:val="18"/>
              </w:rPr>
            </w:pPr>
            <w:r w:rsidRPr="00F749CA">
              <w:rPr>
                <w:sz w:val="18"/>
              </w:rPr>
              <w:t>Сыр</w:t>
            </w:r>
            <w:r w:rsidRPr="00F749CA">
              <w:rPr>
                <w:spacing w:val="-1"/>
                <w:sz w:val="18"/>
              </w:rPr>
              <w:t xml:space="preserve"> </w:t>
            </w:r>
            <w:r w:rsidRPr="00F749CA">
              <w:rPr>
                <w:sz w:val="18"/>
              </w:rPr>
              <w:t>Творожный</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right="162"/>
              <w:jc w:val="right"/>
              <w:rPr>
                <w:sz w:val="18"/>
              </w:rPr>
            </w:pPr>
            <w:r w:rsidRPr="00F749CA">
              <w:rPr>
                <w:sz w:val="18"/>
              </w:rPr>
              <w:t>300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Яйца</w:t>
            </w:r>
            <w:r w:rsidRPr="00F749CA">
              <w:rPr>
                <w:spacing w:val="-5"/>
                <w:sz w:val="18"/>
              </w:rPr>
              <w:t xml:space="preserve"> </w:t>
            </w:r>
            <w:r w:rsidRPr="00F749CA">
              <w:rPr>
                <w:sz w:val="18"/>
              </w:rPr>
              <w:t>перепелиные</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84"/>
              <w:jc w:val="right"/>
              <w:rPr>
                <w:sz w:val="18"/>
              </w:rPr>
            </w:pPr>
            <w:r w:rsidRPr="00F749CA">
              <w:rPr>
                <w:sz w:val="18"/>
              </w:rPr>
              <w:t>шт</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208"/>
              <w:jc w:val="right"/>
              <w:rPr>
                <w:sz w:val="18"/>
              </w:rPr>
            </w:pPr>
            <w:r w:rsidRPr="00F749CA">
              <w:rPr>
                <w:sz w:val="18"/>
              </w:rPr>
              <w:t>20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28"/>
        </w:trPr>
        <w:tc>
          <w:tcPr>
            <w:tcW w:w="7065" w:type="dxa"/>
            <w:gridSpan w:val="3"/>
            <w:tcBorders>
              <w:top w:val="single" w:sz="4" w:space="0" w:color="000000"/>
              <w:right w:val="single" w:sz="4" w:space="0" w:color="000000"/>
            </w:tcBorders>
          </w:tcPr>
          <w:p w:rsidR="00F749CA" w:rsidRPr="00F749CA" w:rsidRDefault="00F749CA" w:rsidP="00F749CA">
            <w:pPr>
              <w:spacing w:before="59"/>
              <w:ind w:left="107"/>
              <w:rPr>
                <w:sz w:val="18"/>
              </w:rPr>
            </w:pPr>
            <w:r w:rsidRPr="00F749CA">
              <w:rPr>
                <w:sz w:val="18"/>
              </w:rPr>
              <w:t>Яйцо куриное</w:t>
            </w:r>
          </w:p>
        </w:tc>
        <w:tc>
          <w:tcPr>
            <w:tcW w:w="556" w:type="dxa"/>
            <w:gridSpan w:val="2"/>
            <w:tcBorders>
              <w:top w:val="single" w:sz="4" w:space="0" w:color="000000"/>
              <w:left w:val="single" w:sz="4" w:space="0" w:color="000000"/>
              <w:right w:val="single" w:sz="4" w:space="0" w:color="000000"/>
            </w:tcBorders>
          </w:tcPr>
          <w:p w:rsidR="00F749CA" w:rsidRPr="00F749CA" w:rsidRDefault="00F749CA" w:rsidP="00F749CA">
            <w:pPr>
              <w:spacing w:before="59"/>
              <w:ind w:right="184"/>
              <w:jc w:val="right"/>
              <w:rPr>
                <w:sz w:val="18"/>
              </w:rPr>
            </w:pPr>
            <w:r w:rsidRPr="00F749CA">
              <w:rPr>
                <w:sz w:val="18"/>
              </w:rPr>
              <w:t>шт</w:t>
            </w:r>
          </w:p>
        </w:tc>
        <w:tc>
          <w:tcPr>
            <w:tcW w:w="736" w:type="dxa"/>
            <w:gridSpan w:val="3"/>
            <w:tcBorders>
              <w:top w:val="single" w:sz="4" w:space="0" w:color="000000"/>
              <w:left w:val="single" w:sz="4" w:space="0" w:color="000000"/>
              <w:right w:val="single" w:sz="4" w:space="0" w:color="000000"/>
            </w:tcBorders>
          </w:tcPr>
          <w:p w:rsidR="00F749CA" w:rsidRPr="00F749CA" w:rsidRDefault="00F749CA" w:rsidP="00F749CA">
            <w:pPr>
              <w:spacing w:before="59"/>
              <w:ind w:right="208"/>
              <w:jc w:val="right"/>
              <w:rPr>
                <w:sz w:val="18"/>
              </w:rPr>
            </w:pPr>
            <w:r w:rsidRPr="00F749CA">
              <w:rPr>
                <w:sz w:val="18"/>
              </w:rPr>
              <w:t>30</w:t>
            </w:r>
          </w:p>
        </w:tc>
        <w:tc>
          <w:tcPr>
            <w:tcW w:w="428" w:type="dxa"/>
            <w:gridSpan w:val="2"/>
            <w:tcBorders>
              <w:top w:val="single" w:sz="4" w:space="0" w:color="000000"/>
              <w:left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90"/>
        </w:trPr>
        <w:tc>
          <w:tcPr>
            <w:tcW w:w="7065" w:type="dxa"/>
            <w:gridSpan w:val="3"/>
            <w:tcBorders>
              <w:bottom w:val="nil"/>
              <w:right w:val="single" w:sz="4" w:space="0" w:color="000000"/>
            </w:tcBorders>
            <w:shd w:val="clear" w:color="auto" w:fill="30859B"/>
          </w:tcPr>
          <w:p w:rsidR="00F749CA" w:rsidRPr="00F749CA" w:rsidRDefault="00F749CA" w:rsidP="00F749CA">
            <w:pPr>
              <w:spacing w:before="35"/>
              <w:ind w:left="107"/>
              <w:rPr>
                <w:sz w:val="28"/>
              </w:rPr>
            </w:pPr>
            <w:r w:rsidRPr="00F749CA">
              <w:rPr>
                <w:color w:val="FFFFFF"/>
                <w:sz w:val="28"/>
              </w:rPr>
              <w:t>ОВОЩИ</w:t>
            </w:r>
          </w:p>
        </w:tc>
        <w:tc>
          <w:tcPr>
            <w:tcW w:w="556" w:type="dxa"/>
            <w:gridSpan w:val="2"/>
            <w:tcBorders>
              <w:left w:val="single" w:sz="4" w:space="0" w:color="000000"/>
              <w:right w:val="single" w:sz="4" w:space="0" w:color="000000"/>
            </w:tcBorders>
            <w:shd w:val="clear" w:color="auto" w:fill="30859B"/>
          </w:tcPr>
          <w:p w:rsidR="00F749CA" w:rsidRPr="00F749CA" w:rsidRDefault="00F749CA" w:rsidP="00F749CA">
            <w:pPr>
              <w:rPr>
                <w:sz w:val="20"/>
              </w:rPr>
            </w:pPr>
          </w:p>
        </w:tc>
        <w:tc>
          <w:tcPr>
            <w:tcW w:w="736" w:type="dxa"/>
            <w:gridSpan w:val="3"/>
            <w:tcBorders>
              <w:left w:val="single" w:sz="4" w:space="0" w:color="000000"/>
              <w:right w:val="single" w:sz="4" w:space="0" w:color="000000"/>
            </w:tcBorders>
            <w:shd w:val="clear" w:color="auto" w:fill="30859B"/>
          </w:tcPr>
          <w:p w:rsidR="00F749CA" w:rsidRPr="00F749CA" w:rsidRDefault="00F749CA" w:rsidP="00F749CA">
            <w:pPr>
              <w:rPr>
                <w:sz w:val="20"/>
              </w:rPr>
            </w:pPr>
          </w:p>
        </w:tc>
        <w:tc>
          <w:tcPr>
            <w:tcW w:w="428" w:type="dxa"/>
            <w:gridSpan w:val="2"/>
            <w:tcBorders>
              <w:left w:val="single" w:sz="4" w:space="0" w:color="000000"/>
              <w:right w:val="single" w:sz="4" w:space="0" w:color="000000"/>
            </w:tcBorders>
            <w:shd w:val="clear" w:color="auto" w:fill="30859B"/>
          </w:tcPr>
          <w:p w:rsidR="00F749CA" w:rsidRPr="00F749CA" w:rsidRDefault="00F749CA" w:rsidP="00F749CA">
            <w:pPr>
              <w:rPr>
                <w:sz w:val="20"/>
              </w:rPr>
            </w:pPr>
          </w:p>
        </w:tc>
        <w:tc>
          <w:tcPr>
            <w:tcW w:w="985" w:type="dxa"/>
            <w:tcBorders>
              <w:left w:val="single" w:sz="4" w:space="0" w:color="000000"/>
              <w:right w:val="single" w:sz="4" w:space="0" w:color="000000"/>
            </w:tcBorders>
            <w:shd w:val="clear" w:color="auto" w:fill="30859B"/>
          </w:tcPr>
          <w:p w:rsidR="00F749CA" w:rsidRPr="00F749CA" w:rsidRDefault="00F749CA" w:rsidP="00F749CA">
            <w:pPr>
              <w:rPr>
                <w:sz w:val="20"/>
              </w:rPr>
            </w:pPr>
          </w:p>
        </w:tc>
      </w:tr>
      <w:tr w:rsidR="00F749CA" w:rsidRPr="00F749CA" w:rsidTr="00F749CA">
        <w:trPr>
          <w:gridAfter w:val="1"/>
          <w:wAfter w:w="11" w:type="dxa"/>
          <w:trHeight w:val="316"/>
        </w:trPr>
        <w:tc>
          <w:tcPr>
            <w:tcW w:w="7065" w:type="dxa"/>
            <w:gridSpan w:val="3"/>
            <w:tcBorders>
              <w:top w:val="nil"/>
              <w:bottom w:val="single" w:sz="4" w:space="0" w:color="000000"/>
              <w:right w:val="single" w:sz="4" w:space="0" w:color="000000"/>
            </w:tcBorders>
          </w:tcPr>
          <w:p w:rsidR="00F749CA" w:rsidRPr="00F749CA" w:rsidRDefault="00F749CA" w:rsidP="00F749CA">
            <w:pPr>
              <w:spacing w:before="54"/>
              <w:ind w:left="107"/>
              <w:rPr>
                <w:sz w:val="18"/>
              </w:rPr>
            </w:pPr>
            <w:r w:rsidRPr="00F749CA">
              <w:rPr>
                <w:sz w:val="18"/>
              </w:rPr>
              <w:t>Баклажан</w:t>
            </w:r>
          </w:p>
        </w:tc>
        <w:tc>
          <w:tcPr>
            <w:tcW w:w="556" w:type="dxa"/>
            <w:gridSpan w:val="2"/>
            <w:tcBorders>
              <w:left w:val="single" w:sz="4" w:space="0" w:color="000000"/>
              <w:bottom w:val="single" w:sz="4" w:space="0" w:color="000000"/>
              <w:right w:val="single" w:sz="4" w:space="0" w:color="000000"/>
            </w:tcBorders>
          </w:tcPr>
          <w:p w:rsidR="00F749CA" w:rsidRPr="00F749CA" w:rsidRDefault="00F749CA" w:rsidP="00F749CA">
            <w:pPr>
              <w:spacing w:before="54"/>
              <w:ind w:left="15"/>
              <w:jc w:val="center"/>
              <w:rPr>
                <w:sz w:val="18"/>
              </w:rPr>
            </w:pPr>
            <w:r w:rsidRPr="00F749CA">
              <w:rPr>
                <w:sz w:val="18"/>
              </w:rPr>
              <w:t>г</w:t>
            </w:r>
          </w:p>
        </w:tc>
        <w:tc>
          <w:tcPr>
            <w:tcW w:w="736" w:type="dxa"/>
            <w:gridSpan w:val="3"/>
            <w:tcBorders>
              <w:left w:val="single" w:sz="4" w:space="0" w:color="000000"/>
              <w:bottom w:val="single" w:sz="4" w:space="0" w:color="000000"/>
              <w:right w:val="single" w:sz="4" w:space="0" w:color="000000"/>
            </w:tcBorders>
          </w:tcPr>
          <w:p w:rsidR="00F749CA" w:rsidRPr="00F749CA" w:rsidRDefault="00F749CA" w:rsidP="00F749CA">
            <w:pPr>
              <w:spacing w:before="54"/>
              <w:ind w:right="162"/>
              <w:jc w:val="right"/>
              <w:rPr>
                <w:sz w:val="18"/>
              </w:rPr>
            </w:pPr>
            <w:r w:rsidRPr="00F749CA">
              <w:rPr>
                <w:sz w:val="18"/>
              </w:rPr>
              <w:t>600</w:t>
            </w:r>
          </w:p>
        </w:tc>
        <w:tc>
          <w:tcPr>
            <w:tcW w:w="428" w:type="dxa"/>
            <w:gridSpan w:val="2"/>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2"/>
              <w:ind w:left="107"/>
              <w:rPr>
                <w:sz w:val="18"/>
              </w:rPr>
            </w:pPr>
            <w:r w:rsidRPr="00F749CA">
              <w:rPr>
                <w:sz w:val="18"/>
              </w:rPr>
              <w:t>Брокколи</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right="162"/>
              <w:jc w:val="right"/>
              <w:rPr>
                <w:sz w:val="18"/>
              </w:rPr>
            </w:pPr>
            <w:r w:rsidRPr="00F749CA">
              <w:rPr>
                <w:sz w:val="18"/>
              </w:rPr>
              <w:t>600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Грибы</w:t>
            </w:r>
            <w:r w:rsidRPr="00F749CA">
              <w:rPr>
                <w:spacing w:val="-4"/>
                <w:sz w:val="18"/>
              </w:rPr>
              <w:t xml:space="preserve"> </w:t>
            </w:r>
            <w:r w:rsidRPr="00F749CA">
              <w:rPr>
                <w:sz w:val="18"/>
              </w:rPr>
              <w:t>шампиньоны</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62"/>
              <w:jc w:val="right"/>
              <w:rPr>
                <w:sz w:val="18"/>
              </w:rPr>
            </w:pPr>
            <w:r w:rsidRPr="00F749CA">
              <w:rPr>
                <w:sz w:val="18"/>
              </w:rPr>
              <w:t>600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Имбирь</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62"/>
              <w:jc w:val="right"/>
              <w:rPr>
                <w:sz w:val="18"/>
              </w:rPr>
            </w:pPr>
            <w:r w:rsidRPr="00F749CA">
              <w:rPr>
                <w:sz w:val="18"/>
              </w:rPr>
              <w:t>100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Капуста</w:t>
            </w:r>
            <w:r w:rsidRPr="00F749CA">
              <w:rPr>
                <w:spacing w:val="-5"/>
                <w:sz w:val="18"/>
              </w:rPr>
              <w:t xml:space="preserve"> </w:t>
            </w:r>
            <w:r w:rsidRPr="00F749CA">
              <w:rPr>
                <w:sz w:val="18"/>
              </w:rPr>
              <w:t>белокочанная</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62"/>
              <w:jc w:val="right"/>
              <w:rPr>
                <w:sz w:val="18"/>
              </w:rPr>
            </w:pPr>
            <w:r w:rsidRPr="00F749CA">
              <w:rPr>
                <w:sz w:val="18"/>
              </w:rPr>
              <w:t>600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Картофель</w:t>
            </w:r>
            <w:r w:rsidRPr="00F749CA">
              <w:rPr>
                <w:spacing w:val="-4"/>
                <w:sz w:val="18"/>
              </w:rPr>
              <w:t xml:space="preserve"> </w:t>
            </w:r>
            <w:r w:rsidRPr="00F749CA">
              <w:rPr>
                <w:sz w:val="18"/>
              </w:rPr>
              <w:t>крахмальный</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20"/>
              <w:jc w:val="right"/>
              <w:rPr>
                <w:sz w:val="18"/>
              </w:rPr>
            </w:pPr>
            <w:r w:rsidRPr="00F749CA">
              <w:rPr>
                <w:sz w:val="18"/>
              </w:rPr>
              <w:t>1000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2"/>
              <w:ind w:left="107"/>
              <w:rPr>
                <w:sz w:val="18"/>
              </w:rPr>
            </w:pPr>
            <w:r w:rsidRPr="00F749CA">
              <w:rPr>
                <w:sz w:val="18"/>
              </w:rPr>
              <w:t>Лук</w:t>
            </w:r>
            <w:r w:rsidRPr="00F749CA">
              <w:rPr>
                <w:spacing w:val="-4"/>
                <w:sz w:val="18"/>
              </w:rPr>
              <w:t xml:space="preserve"> </w:t>
            </w:r>
            <w:r w:rsidRPr="00F749CA">
              <w:rPr>
                <w:sz w:val="18"/>
              </w:rPr>
              <w:t>красный</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right="162"/>
              <w:jc w:val="right"/>
              <w:rPr>
                <w:sz w:val="18"/>
              </w:rPr>
            </w:pPr>
            <w:r w:rsidRPr="00F749CA">
              <w:rPr>
                <w:sz w:val="18"/>
              </w:rPr>
              <w:t>600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Лук</w:t>
            </w:r>
            <w:r w:rsidRPr="00F749CA">
              <w:rPr>
                <w:spacing w:val="-2"/>
                <w:sz w:val="18"/>
              </w:rPr>
              <w:t xml:space="preserve"> </w:t>
            </w:r>
            <w:r w:rsidRPr="00F749CA">
              <w:rPr>
                <w:sz w:val="18"/>
              </w:rPr>
              <w:t>порей</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62"/>
              <w:jc w:val="right"/>
              <w:rPr>
                <w:sz w:val="18"/>
              </w:rPr>
            </w:pPr>
            <w:r w:rsidRPr="00F749CA">
              <w:rPr>
                <w:sz w:val="18"/>
              </w:rPr>
              <w:t>400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2"/>
              <w:ind w:left="107"/>
              <w:rPr>
                <w:sz w:val="18"/>
              </w:rPr>
            </w:pPr>
            <w:r w:rsidRPr="00F749CA">
              <w:rPr>
                <w:sz w:val="18"/>
              </w:rPr>
              <w:t>Лук</w:t>
            </w:r>
            <w:r w:rsidRPr="00F749CA">
              <w:rPr>
                <w:spacing w:val="-4"/>
                <w:sz w:val="18"/>
              </w:rPr>
              <w:t xml:space="preserve"> </w:t>
            </w:r>
            <w:r w:rsidRPr="00F749CA">
              <w:rPr>
                <w:sz w:val="18"/>
              </w:rPr>
              <w:t>репчатый</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2"/>
              <w:ind w:right="162"/>
              <w:jc w:val="right"/>
              <w:rPr>
                <w:sz w:val="18"/>
              </w:rPr>
            </w:pPr>
            <w:r w:rsidRPr="00F749CA">
              <w:rPr>
                <w:sz w:val="18"/>
              </w:rPr>
              <w:t>600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59"/>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76"/>
              <w:ind w:left="107"/>
              <w:rPr>
                <w:sz w:val="18"/>
              </w:rPr>
            </w:pPr>
            <w:r w:rsidRPr="00F749CA">
              <w:rPr>
                <w:sz w:val="18"/>
              </w:rPr>
              <w:t>Морковь</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76"/>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76"/>
              <w:ind w:right="162"/>
              <w:jc w:val="right"/>
              <w:rPr>
                <w:sz w:val="18"/>
              </w:rPr>
            </w:pPr>
            <w:r w:rsidRPr="00F749CA">
              <w:rPr>
                <w:sz w:val="18"/>
              </w:rPr>
              <w:t>600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5"/>
              <w:ind w:left="107"/>
              <w:rPr>
                <w:sz w:val="18"/>
              </w:rPr>
            </w:pPr>
            <w:r w:rsidRPr="00F749CA">
              <w:rPr>
                <w:sz w:val="18"/>
              </w:rPr>
              <w:t>Огурец</w:t>
            </w:r>
          </w:p>
        </w:tc>
        <w:tc>
          <w:tcPr>
            <w:tcW w:w="55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left="15"/>
              <w:jc w:val="center"/>
              <w:rPr>
                <w:sz w:val="18"/>
              </w:rPr>
            </w:pPr>
            <w:r w:rsidRPr="00F749CA">
              <w:rPr>
                <w:sz w:val="18"/>
              </w:rPr>
              <w:t>г</w:t>
            </w:r>
          </w:p>
        </w:tc>
        <w:tc>
          <w:tcPr>
            <w:tcW w:w="736"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5"/>
              <w:ind w:right="162"/>
              <w:jc w:val="right"/>
              <w:rPr>
                <w:sz w:val="18"/>
              </w:rPr>
            </w:pPr>
            <w:r w:rsidRPr="00F749CA">
              <w:rPr>
                <w:sz w:val="18"/>
              </w:rPr>
              <w:t>400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trHeight w:val="316"/>
        </w:trPr>
        <w:tc>
          <w:tcPr>
            <w:tcW w:w="7065" w:type="dxa"/>
            <w:gridSpan w:val="3"/>
            <w:tcBorders>
              <w:top w:val="nil"/>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Перец</w:t>
            </w:r>
            <w:r w:rsidRPr="00F749CA">
              <w:rPr>
                <w:spacing w:val="-4"/>
                <w:sz w:val="18"/>
              </w:rPr>
              <w:t xml:space="preserve"> </w:t>
            </w:r>
            <w:r w:rsidRPr="00F749CA">
              <w:rPr>
                <w:sz w:val="18"/>
              </w:rPr>
              <w:t>чили</w:t>
            </w:r>
          </w:p>
        </w:tc>
        <w:tc>
          <w:tcPr>
            <w:tcW w:w="575" w:type="dxa"/>
            <w:gridSpan w:val="3"/>
            <w:tcBorders>
              <w:top w:val="nil"/>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nil"/>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100</w:t>
            </w:r>
          </w:p>
        </w:tc>
        <w:tc>
          <w:tcPr>
            <w:tcW w:w="428" w:type="dxa"/>
            <w:gridSpan w:val="2"/>
            <w:tcBorders>
              <w:top w:val="nil"/>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nil"/>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Свекла</w:t>
            </w:r>
            <w:r w:rsidRPr="00F749CA">
              <w:rPr>
                <w:spacing w:val="-4"/>
                <w:sz w:val="18"/>
              </w:rPr>
              <w:t xml:space="preserve"> </w:t>
            </w:r>
            <w:r w:rsidRPr="00F749CA">
              <w:rPr>
                <w:sz w:val="18"/>
              </w:rPr>
              <w:t>красная</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600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Сельдерей</w:t>
            </w:r>
            <w:r w:rsidRPr="00F749CA">
              <w:rPr>
                <w:spacing w:val="-4"/>
                <w:sz w:val="18"/>
              </w:rPr>
              <w:t xml:space="preserve"> </w:t>
            </w:r>
            <w:r w:rsidRPr="00F749CA">
              <w:rPr>
                <w:sz w:val="18"/>
              </w:rPr>
              <w:t>(корень)</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600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Сельдерей</w:t>
            </w:r>
            <w:r w:rsidRPr="00F749CA">
              <w:rPr>
                <w:spacing w:val="-4"/>
                <w:sz w:val="18"/>
              </w:rPr>
              <w:t xml:space="preserve"> </w:t>
            </w:r>
            <w:r w:rsidRPr="00F749CA">
              <w:rPr>
                <w:sz w:val="18"/>
              </w:rPr>
              <w:t>стебель</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400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Томаты</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600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Томаты</w:t>
            </w:r>
            <w:r w:rsidRPr="00F749CA">
              <w:rPr>
                <w:spacing w:val="-1"/>
                <w:sz w:val="18"/>
              </w:rPr>
              <w:t xml:space="preserve"> </w:t>
            </w:r>
            <w:r w:rsidRPr="00F749CA">
              <w:rPr>
                <w:sz w:val="18"/>
              </w:rPr>
              <w:t>Черри</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300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Тыква</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20"/>
              <w:jc w:val="right"/>
              <w:rPr>
                <w:sz w:val="18"/>
              </w:rPr>
            </w:pPr>
            <w:r w:rsidRPr="00F749CA">
              <w:rPr>
                <w:sz w:val="18"/>
              </w:rPr>
              <w:t>1000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Цветная</w:t>
            </w:r>
            <w:r w:rsidRPr="00F749CA">
              <w:rPr>
                <w:spacing w:val="-4"/>
                <w:sz w:val="18"/>
              </w:rPr>
              <w:t xml:space="preserve"> </w:t>
            </w:r>
            <w:r w:rsidRPr="00F749CA">
              <w:rPr>
                <w:sz w:val="18"/>
              </w:rPr>
              <w:t>капуста</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600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Цуккини</w:t>
            </w:r>
            <w:r w:rsidRPr="00F749CA">
              <w:rPr>
                <w:spacing w:val="-6"/>
                <w:sz w:val="18"/>
              </w:rPr>
              <w:t xml:space="preserve"> </w:t>
            </w:r>
            <w:r w:rsidRPr="00F749CA">
              <w:rPr>
                <w:sz w:val="18"/>
              </w:rPr>
              <w:t>зелёный</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600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nil"/>
              <w:right w:val="single" w:sz="4" w:space="0" w:color="000000"/>
            </w:tcBorders>
          </w:tcPr>
          <w:p w:rsidR="00F749CA" w:rsidRPr="00F749CA" w:rsidRDefault="00F749CA" w:rsidP="00F749CA">
            <w:pPr>
              <w:spacing w:before="49"/>
              <w:ind w:left="107"/>
              <w:rPr>
                <w:sz w:val="18"/>
              </w:rPr>
            </w:pPr>
            <w:r w:rsidRPr="00F749CA">
              <w:rPr>
                <w:sz w:val="18"/>
              </w:rPr>
              <w:t>Чеснок</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nil"/>
              <w:right w:val="single" w:sz="4" w:space="0" w:color="000000"/>
            </w:tcBorders>
          </w:tcPr>
          <w:p w:rsidR="00F749CA" w:rsidRPr="00F749CA" w:rsidRDefault="00F749CA" w:rsidP="00F749CA">
            <w:pPr>
              <w:spacing w:before="49"/>
              <w:ind w:right="162"/>
              <w:jc w:val="right"/>
              <w:rPr>
                <w:sz w:val="18"/>
              </w:rPr>
            </w:pPr>
            <w:r w:rsidRPr="00F749CA">
              <w:rPr>
                <w:sz w:val="18"/>
              </w:rPr>
              <w:t>100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90"/>
        </w:trPr>
        <w:tc>
          <w:tcPr>
            <w:tcW w:w="7065" w:type="dxa"/>
            <w:gridSpan w:val="3"/>
            <w:tcBorders>
              <w:top w:val="nil"/>
              <w:left w:val="single" w:sz="4" w:space="0" w:color="000000"/>
              <w:right w:val="single" w:sz="4" w:space="0" w:color="000000"/>
            </w:tcBorders>
            <w:shd w:val="clear" w:color="auto" w:fill="30859B"/>
          </w:tcPr>
          <w:p w:rsidR="00F749CA" w:rsidRPr="00F749CA" w:rsidRDefault="00F749CA" w:rsidP="00F749CA">
            <w:pPr>
              <w:spacing w:before="30"/>
              <w:ind w:left="112"/>
              <w:rPr>
                <w:sz w:val="28"/>
              </w:rPr>
            </w:pPr>
            <w:r w:rsidRPr="00F749CA">
              <w:rPr>
                <w:color w:val="FFFFFF"/>
                <w:sz w:val="28"/>
              </w:rPr>
              <w:t>СВЕЖИЕ</w:t>
            </w:r>
            <w:r w:rsidRPr="00F749CA">
              <w:rPr>
                <w:color w:val="FFFFFF"/>
                <w:spacing w:val="-3"/>
                <w:sz w:val="28"/>
              </w:rPr>
              <w:t xml:space="preserve"> </w:t>
            </w:r>
            <w:r w:rsidRPr="00F749CA">
              <w:rPr>
                <w:color w:val="FFFFFF"/>
                <w:sz w:val="28"/>
              </w:rPr>
              <w:t>ТРАВЫ</w:t>
            </w:r>
          </w:p>
        </w:tc>
        <w:tc>
          <w:tcPr>
            <w:tcW w:w="575" w:type="dxa"/>
            <w:gridSpan w:val="3"/>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717" w:type="dxa"/>
            <w:gridSpan w:val="2"/>
            <w:tcBorders>
              <w:top w:val="nil"/>
              <w:left w:val="single" w:sz="4" w:space="0" w:color="000000"/>
              <w:right w:val="single" w:sz="4" w:space="0" w:color="000000"/>
            </w:tcBorders>
            <w:shd w:val="clear" w:color="auto" w:fill="30859B"/>
          </w:tcPr>
          <w:p w:rsidR="00F749CA" w:rsidRPr="00F749CA" w:rsidRDefault="00F749CA" w:rsidP="00F749CA">
            <w:pPr>
              <w:rPr>
                <w:sz w:val="18"/>
              </w:rPr>
            </w:pPr>
          </w:p>
        </w:tc>
        <w:tc>
          <w:tcPr>
            <w:tcW w:w="428" w:type="dxa"/>
            <w:gridSpan w:val="2"/>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996" w:type="dxa"/>
            <w:gridSpan w:val="2"/>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r>
      <w:tr w:rsidR="00F749CA" w:rsidRPr="00F749CA" w:rsidTr="00F749CA">
        <w:trPr>
          <w:trHeight w:val="316"/>
        </w:trPr>
        <w:tc>
          <w:tcPr>
            <w:tcW w:w="7065" w:type="dxa"/>
            <w:gridSpan w:val="3"/>
            <w:tcBorders>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Базилик(зелёный)</w:t>
            </w:r>
          </w:p>
        </w:tc>
        <w:tc>
          <w:tcPr>
            <w:tcW w:w="575" w:type="dxa"/>
            <w:gridSpan w:val="3"/>
            <w:tcBorders>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left w:val="single" w:sz="4" w:space="0" w:color="000000"/>
              <w:bottom w:val="single" w:sz="4" w:space="0" w:color="000000"/>
              <w:right w:val="single" w:sz="4" w:space="0" w:color="000000"/>
            </w:tcBorders>
          </w:tcPr>
          <w:p w:rsidR="00F749CA" w:rsidRPr="00F749CA" w:rsidRDefault="00F749CA" w:rsidP="00F749CA">
            <w:pPr>
              <w:spacing w:before="49"/>
              <w:ind w:right="208"/>
              <w:jc w:val="right"/>
              <w:rPr>
                <w:sz w:val="18"/>
              </w:rPr>
            </w:pPr>
            <w:r w:rsidRPr="00F749CA">
              <w:rPr>
                <w:sz w:val="18"/>
              </w:rPr>
              <w:t>20</w:t>
            </w:r>
          </w:p>
        </w:tc>
        <w:tc>
          <w:tcPr>
            <w:tcW w:w="428" w:type="dxa"/>
            <w:gridSpan w:val="2"/>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Кинза</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208"/>
              <w:jc w:val="right"/>
              <w:rPr>
                <w:sz w:val="18"/>
              </w:rPr>
            </w:pPr>
            <w:r w:rsidRPr="00F749CA">
              <w:rPr>
                <w:sz w:val="18"/>
              </w:rPr>
              <w:t>50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0"/>
              <w:ind w:left="107"/>
              <w:rPr>
                <w:sz w:val="18"/>
              </w:rPr>
            </w:pPr>
            <w:r w:rsidRPr="00F749CA">
              <w:rPr>
                <w:sz w:val="18"/>
              </w:rPr>
              <w:t>Лимонная</w:t>
            </w:r>
            <w:r w:rsidRPr="00F749CA">
              <w:rPr>
                <w:spacing w:val="-2"/>
                <w:sz w:val="18"/>
              </w:rPr>
              <w:t xml:space="preserve"> </w:t>
            </w:r>
            <w:r w:rsidRPr="00F749CA">
              <w:rPr>
                <w:sz w:val="18"/>
              </w:rPr>
              <w:t>трава</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0"/>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0"/>
              <w:ind w:right="208"/>
              <w:jc w:val="right"/>
              <w:rPr>
                <w:sz w:val="18"/>
              </w:rPr>
            </w:pPr>
            <w:r w:rsidRPr="00F749CA">
              <w:rPr>
                <w:sz w:val="18"/>
              </w:rPr>
              <w:t>20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Лук</w:t>
            </w:r>
            <w:r w:rsidRPr="00F749CA">
              <w:rPr>
                <w:spacing w:val="-4"/>
                <w:sz w:val="18"/>
              </w:rPr>
              <w:t xml:space="preserve"> </w:t>
            </w:r>
            <w:r w:rsidRPr="00F749CA">
              <w:rPr>
                <w:sz w:val="18"/>
              </w:rPr>
              <w:t>зеленый</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208"/>
              <w:jc w:val="right"/>
              <w:rPr>
                <w:sz w:val="18"/>
              </w:rPr>
            </w:pPr>
            <w:r w:rsidRPr="00F749CA">
              <w:rPr>
                <w:sz w:val="18"/>
              </w:rPr>
              <w:t>20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Мята</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208"/>
              <w:jc w:val="right"/>
              <w:rPr>
                <w:sz w:val="18"/>
              </w:rPr>
            </w:pPr>
            <w:r w:rsidRPr="00F749CA">
              <w:rPr>
                <w:sz w:val="18"/>
              </w:rPr>
              <w:t>20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lastRenderedPageBreak/>
              <w:t>Петрушка</w:t>
            </w:r>
            <w:r w:rsidRPr="00F749CA">
              <w:rPr>
                <w:spacing w:val="-5"/>
                <w:sz w:val="18"/>
              </w:rPr>
              <w:t xml:space="preserve"> </w:t>
            </w:r>
            <w:r w:rsidRPr="00F749CA">
              <w:rPr>
                <w:sz w:val="18"/>
              </w:rPr>
              <w:t>листовая</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208"/>
              <w:jc w:val="right"/>
              <w:rPr>
                <w:sz w:val="18"/>
              </w:rPr>
            </w:pPr>
            <w:r w:rsidRPr="00F749CA">
              <w:rPr>
                <w:sz w:val="18"/>
              </w:rPr>
              <w:t>50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Розмарин</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208"/>
              <w:jc w:val="right"/>
              <w:rPr>
                <w:sz w:val="18"/>
              </w:rPr>
            </w:pPr>
            <w:r w:rsidRPr="00F749CA">
              <w:rPr>
                <w:sz w:val="18"/>
              </w:rPr>
              <w:t>20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Ростки</w:t>
            </w:r>
            <w:r w:rsidRPr="00F749CA">
              <w:rPr>
                <w:spacing w:val="-6"/>
                <w:sz w:val="18"/>
              </w:rPr>
              <w:t xml:space="preserve"> </w:t>
            </w:r>
            <w:r w:rsidRPr="00F749CA">
              <w:rPr>
                <w:sz w:val="18"/>
              </w:rPr>
              <w:t>микрозелени</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208"/>
              <w:jc w:val="right"/>
              <w:rPr>
                <w:sz w:val="18"/>
              </w:rPr>
            </w:pPr>
            <w:r w:rsidRPr="00F749CA">
              <w:rPr>
                <w:sz w:val="18"/>
              </w:rPr>
              <w:t>20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Тимьян</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208"/>
              <w:jc w:val="right"/>
              <w:rPr>
                <w:sz w:val="18"/>
              </w:rPr>
            </w:pPr>
            <w:r w:rsidRPr="00F749CA">
              <w:rPr>
                <w:sz w:val="18"/>
              </w:rPr>
              <w:t>20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Укроп</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208"/>
              <w:jc w:val="right"/>
              <w:rPr>
                <w:sz w:val="18"/>
              </w:rPr>
            </w:pPr>
            <w:r w:rsidRPr="00F749CA">
              <w:rPr>
                <w:sz w:val="18"/>
              </w:rPr>
              <w:t>50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25"/>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56"/>
              <w:ind w:left="107"/>
              <w:rPr>
                <w:sz w:val="18"/>
              </w:rPr>
            </w:pPr>
            <w:r w:rsidRPr="00F749CA">
              <w:rPr>
                <w:sz w:val="18"/>
              </w:rPr>
              <w:t>Эстрагон</w:t>
            </w:r>
          </w:p>
        </w:tc>
        <w:tc>
          <w:tcPr>
            <w:tcW w:w="575" w:type="dxa"/>
            <w:gridSpan w:val="3"/>
            <w:tcBorders>
              <w:top w:val="single" w:sz="4" w:space="0" w:color="000000"/>
              <w:left w:val="single" w:sz="4" w:space="0" w:color="000000"/>
              <w:right w:val="single" w:sz="4" w:space="0" w:color="000000"/>
            </w:tcBorders>
          </w:tcPr>
          <w:p w:rsidR="00F749CA" w:rsidRPr="00F749CA" w:rsidRDefault="00F749CA" w:rsidP="00F749CA">
            <w:pPr>
              <w:spacing w:before="56"/>
              <w:ind w:left="274"/>
              <w:rPr>
                <w:sz w:val="18"/>
              </w:rPr>
            </w:pPr>
            <w:r w:rsidRPr="00F749CA">
              <w:rPr>
                <w:sz w:val="18"/>
              </w:rPr>
              <w:t>г</w:t>
            </w:r>
          </w:p>
        </w:tc>
        <w:tc>
          <w:tcPr>
            <w:tcW w:w="717" w:type="dxa"/>
            <w:gridSpan w:val="2"/>
            <w:tcBorders>
              <w:top w:val="single" w:sz="4" w:space="0" w:color="000000"/>
              <w:left w:val="single" w:sz="4" w:space="0" w:color="000000"/>
              <w:right w:val="single" w:sz="4" w:space="0" w:color="000000"/>
            </w:tcBorders>
          </w:tcPr>
          <w:p w:rsidR="00F749CA" w:rsidRPr="00F749CA" w:rsidRDefault="00F749CA" w:rsidP="00F749CA">
            <w:pPr>
              <w:spacing w:before="56"/>
              <w:ind w:right="208"/>
              <w:jc w:val="right"/>
              <w:rPr>
                <w:sz w:val="18"/>
              </w:rPr>
            </w:pPr>
            <w:r w:rsidRPr="00F749CA">
              <w:rPr>
                <w:sz w:val="18"/>
              </w:rPr>
              <w:t>20</w:t>
            </w:r>
          </w:p>
        </w:tc>
        <w:tc>
          <w:tcPr>
            <w:tcW w:w="428" w:type="dxa"/>
            <w:gridSpan w:val="2"/>
            <w:tcBorders>
              <w:top w:val="single" w:sz="4" w:space="0" w:color="000000"/>
              <w:left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95"/>
        </w:trPr>
        <w:tc>
          <w:tcPr>
            <w:tcW w:w="7065" w:type="dxa"/>
            <w:gridSpan w:val="3"/>
            <w:tcBorders>
              <w:top w:val="single" w:sz="4" w:space="0" w:color="000000"/>
              <w:right w:val="single" w:sz="4" w:space="0" w:color="000000"/>
            </w:tcBorders>
            <w:shd w:val="clear" w:color="auto" w:fill="30859B"/>
          </w:tcPr>
          <w:p w:rsidR="00F749CA" w:rsidRPr="00F749CA" w:rsidRDefault="00F749CA" w:rsidP="00F749CA">
            <w:pPr>
              <w:spacing w:before="35"/>
              <w:ind w:left="107"/>
              <w:rPr>
                <w:sz w:val="28"/>
              </w:rPr>
            </w:pPr>
            <w:r w:rsidRPr="00F749CA">
              <w:rPr>
                <w:color w:val="FFFFFF"/>
                <w:sz w:val="28"/>
              </w:rPr>
              <w:t>ФРУКТЫ</w:t>
            </w:r>
          </w:p>
        </w:tc>
        <w:tc>
          <w:tcPr>
            <w:tcW w:w="575" w:type="dxa"/>
            <w:gridSpan w:val="3"/>
            <w:tcBorders>
              <w:left w:val="single" w:sz="4" w:space="0" w:color="000000"/>
              <w:right w:val="single" w:sz="4" w:space="0" w:color="000000"/>
            </w:tcBorders>
            <w:shd w:val="clear" w:color="auto" w:fill="30859B"/>
          </w:tcPr>
          <w:p w:rsidR="00F749CA" w:rsidRPr="00F749CA" w:rsidRDefault="00F749CA" w:rsidP="00F749CA">
            <w:pPr>
              <w:rPr>
                <w:sz w:val="18"/>
              </w:rPr>
            </w:pPr>
          </w:p>
        </w:tc>
        <w:tc>
          <w:tcPr>
            <w:tcW w:w="717" w:type="dxa"/>
            <w:gridSpan w:val="2"/>
            <w:tcBorders>
              <w:left w:val="single" w:sz="4" w:space="0" w:color="000000"/>
              <w:right w:val="single" w:sz="4" w:space="0" w:color="000000"/>
            </w:tcBorders>
            <w:shd w:val="clear" w:color="auto" w:fill="30859B"/>
          </w:tcPr>
          <w:p w:rsidR="00F749CA" w:rsidRPr="00F749CA" w:rsidRDefault="00F749CA" w:rsidP="00F749CA">
            <w:pPr>
              <w:rPr>
                <w:sz w:val="18"/>
              </w:rPr>
            </w:pPr>
          </w:p>
        </w:tc>
        <w:tc>
          <w:tcPr>
            <w:tcW w:w="428" w:type="dxa"/>
            <w:gridSpan w:val="2"/>
            <w:tcBorders>
              <w:left w:val="single" w:sz="4" w:space="0" w:color="000000"/>
              <w:right w:val="single" w:sz="4" w:space="0" w:color="000000"/>
            </w:tcBorders>
            <w:shd w:val="clear" w:color="auto" w:fill="30859B"/>
          </w:tcPr>
          <w:p w:rsidR="00F749CA" w:rsidRPr="00F749CA" w:rsidRDefault="00F749CA" w:rsidP="00F749CA">
            <w:pPr>
              <w:rPr>
                <w:sz w:val="18"/>
              </w:rPr>
            </w:pPr>
          </w:p>
        </w:tc>
        <w:tc>
          <w:tcPr>
            <w:tcW w:w="996" w:type="dxa"/>
            <w:gridSpan w:val="2"/>
            <w:tcBorders>
              <w:left w:val="single" w:sz="4" w:space="0" w:color="000000"/>
              <w:right w:val="single" w:sz="4" w:space="0" w:color="000000"/>
            </w:tcBorders>
            <w:shd w:val="clear" w:color="auto" w:fill="30859B"/>
          </w:tcPr>
          <w:p w:rsidR="00F749CA" w:rsidRPr="00F749CA" w:rsidRDefault="00F749CA" w:rsidP="00F749CA">
            <w:pPr>
              <w:rPr>
                <w:sz w:val="18"/>
              </w:rPr>
            </w:pPr>
          </w:p>
        </w:tc>
      </w:tr>
      <w:tr w:rsidR="00F749CA" w:rsidRPr="00F749CA" w:rsidTr="00F749CA">
        <w:trPr>
          <w:trHeight w:val="316"/>
        </w:trPr>
        <w:tc>
          <w:tcPr>
            <w:tcW w:w="7065" w:type="dxa"/>
            <w:gridSpan w:val="3"/>
            <w:tcBorders>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Апельсин</w:t>
            </w:r>
          </w:p>
        </w:tc>
        <w:tc>
          <w:tcPr>
            <w:tcW w:w="575" w:type="dxa"/>
            <w:gridSpan w:val="3"/>
            <w:tcBorders>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400</w:t>
            </w:r>
          </w:p>
        </w:tc>
        <w:tc>
          <w:tcPr>
            <w:tcW w:w="428" w:type="dxa"/>
            <w:gridSpan w:val="2"/>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Грейпфрут</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400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Груша</w:t>
            </w:r>
            <w:r w:rsidRPr="00F749CA">
              <w:rPr>
                <w:spacing w:val="-4"/>
                <w:sz w:val="18"/>
              </w:rPr>
              <w:t xml:space="preserve"> </w:t>
            </w:r>
            <w:r w:rsidRPr="00F749CA">
              <w:rPr>
                <w:sz w:val="18"/>
              </w:rPr>
              <w:t>конференция</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500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Лайм</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200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Лимон</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400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Яблоки</w:t>
            </w:r>
            <w:r w:rsidRPr="00F749CA">
              <w:rPr>
                <w:spacing w:val="-4"/>
                <w:sz w:val="18"/>
              </w:rPr>
              <w:t xml:space="preserve"> </w:t>
            </w:r>
            <w:r w:rsidRPr="00F749CA">
              <w:rPr>
                <w:sz w:val="18"/>
              </w:rPr>
              <w:t>зеленые</w:t>
            </w:r>
            <w:r w:rsidRPr="00F749CA">
              <w:rPr>
                <w:spacing w:val="-3"/>
                <w:sz w:val="18"/>
              </w:rPr>
              <w:t xml:space="preserve"> </w:t>
            </w:r>
            <w:r w:rsidRPr="00F749CA">
              <w:rPr>
                <w:sz w:val="18"/>
              </w:rPr>
              <w:t>Грени</w:t>
            </w:r>
            <w:r w:rsidRPr="00F749CA">
              <w:rPr>
                <w:spacing w:val="-3"/>
                <w:sz w:val="18"/>
              </w:rPr>
              <w:t xml:space="preserve"> </w:t>
            </w:r>
            <w:r w:rsidRPr="00F749CA">
              <w:rPr>
                <w:sz w:val="18"/>
              </w:rPr>
              <w:t>Смитт</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400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28"/>
        </w:trPr>
        <w:tc>
          <w:tcPr>
            <w:tcW w:w="7065" w:type="dxa"/>
            <w:gridSpan w:val="3"/>
            <w:tcBorders>
              <w:top w:val="single" w:sz="4" w:space="0" w:color="000000"/>
              <w:right w:val="single" w:sz="4" w:space="0" w:color="000000"/>
            </w:tcBorders>
          </w:tcPr>
          <w:p w:rsidR="00F749CA" w:rsidRPr="00F749CA" w:rsidRDefault="00F749CA" w:rsidP="00F749CA">
            <w:pPr>
              <w:spacing w:before="54"/>
              <w:ind w:left="107"/>
              <w:rPr>
                <w:sz w:val="18"/>
              </w:rPr>
            </w:pPr>
            <w:r w:rsidRPr="00F749CA">
              <w:rPr>
                <w:sz w:val="18"/>
              </w:rPr>
              <w:t>Яблоки</w:t>
            </w:r>
            <w:r w:rsidRPr="00F749CA">
              <w:rPr>
                <w:spacing w:val="-4"/>
                <w:sz w:val="18"/>
              </w:rPr>
              <w:t xml:space="preserve"> </w:t>
            </w:r>
            <w:r w:rsidRPr="00F749CA">
              <w:rPr>
                <w:sz w:val="18"/>
              </w:rPr>
              <w:t>красные</w:t>
            </w:r>
            <w:r w:rsidRPr="00F749CA">
              <w:rPr>
                <w:spacing w:val="-3"/>
                <w:sz w:val="18"/>
              </w:rPr>
              <w:t xml:space="preserve"> </w:t>
            </w:r>
            <w:r w:rsidRPr="00F749CA">
              <w:rPr>
                <w:sz w:val="18"/>
              </w:rPr>
              <w:t>(сладкие)</w:t>
            </w:r>
          </w:p>
        </w:tc>
        <w:tc>
          <w:tcPr>
            <w:tcW w:w="575" w:type="dxa"/>
            <w:gridSpan w:val="3"/>
            <w:tcBorders>
              <w:top w:val="single" w:sz="4" w:space="0" w:color="000000"/>
              <w:left w:val="single" w:sz="4" w:space="0" w:color="000000"/>
              <w:right w:val="single" w:sz="4" w:space="0" w:color="000000"/>
            </w:tcBorders>
          </w:tcPr>
          <w:p w:rsidR="00F749CA" w:rsidRPr="00F749CA" w:rsidRDefault="00F749CA" w:rsidP="00F749CA">
            <w:pPr>
              <w:spacing w:before="54"/>
              <w:ind w:left="274"/>
              <w:rPr>
                <w:sz w:val="18"/>
              </w:rPr>
            </w:pPr>
            <w:r w:rsidRPr="00F749CA">
              <w:rPr>
                <w:sz w:val="18"/>
              </w:rPr>
              <w:t>г</w:t>
            </w:r>
          </w:p>
        </w:tc>
        <w:tc>
          <w:tcPr>
            <w:tcW w:w="717" w:type="dxa"/>
            <w:gridSpan w:val="2"/>
            <w:tcBorders>
              <w:top w:val="single" w:sz="4" w:space="0" w:color="000000"/>
              <w:left w:val="single" w:sz="4" w:space="0" w:color="000000"/>
              <w:right w:val="single" w:sz="4" w:space="0" w:color="000000"/>
            </w:tcBorders>
          </w:tcPr>
          <w:p w:rsidR="00F749CA" w:rsidRPr="00F749CA" w:rsidRDefault="00F749CA" w:rsidP="00F749CA">
            <w:pPr>
              <w:spacing w:before="54"/>
              <w:ind w:right="162"/>
              <w:jc w:val="right"/>
              <w:rPr>
                <w:sz w:val="18"/>
              </w:rPr>
            </w:pPr>
            <w:r w:rsidRPr="00F749CA">
              <w:rPr>
                <w:sz w:val="18"/>
              </w:rPr>
              <w:t>400</w:t>
            </w:r>
          </w:p>
        </w:tc>
        <w:tc>
          <w:tcPr>
            <w:tcW w:w="428" w:type="dxa"/>
            <w:gridSpan w:val="2"/>
            <w:tcBorders>
              <w:top w:val="single" w:sz="4" w:space="0" w:color="000000"/>
              <w:left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90"/>
        </w:trPr>
        <w:tc>
          <w:tcPr>
            <w:tcW w:w="7065" w:type="dxa"/>
            <w:gridSpan w:val="3"/>
            <w:tcBorders>
              <w:right w:val="single" w:sz="4" w:space="0" w:color="000000"/>
            </w:tcBorders>
            <w:shd w:val="clear" w:color="auto" w:fill="30859B"/>
          </w:tcPr>
          <w:p w:rsidR="00F749CA" w:rsidRPr="00F749CA" w:rsidRDefault="00F749CA" w:rsidP="00F749CA">
            <w:pPr>
              <w:spacing w:before="30"/>
              <w:ind w:left="107"/>
              <w:rPr>
                <w:sz w:val="28"/>
              </w:rPr>
            </w:pPr>
            <w:r w:rsidRPr="00F749CA">
              <w:rPr>
                <w:color w:val="FFFFFF"/>
                <w:sz w:val="28"/>
              </w:rPr>
              <w:t>ЗАМОРОЖЕННЫЕ</w:t>
            </w:r>
            <w:r w:rsidRPr="00F749CA">
              <w:rPr>
                <w:color w:val="FFFFFF"/>
                <w:spacing w:val="-6"/>
                <w:sz w:val="28"/>
              </w:rPr>
              <w:t xml:space="preserve"> </w:t>
            </w:r>
            <w:r w:rsidRPr="00F749CA">
              <w:rPr>
                <w:color w:val="FFFFFF"/>
                <w:sz w:val="28"/>
              </w:rPr>
              <w:t>ПРОДУКТЫ</w:t>
            </w:r>
          </w:p>
        </w:tc>
        <w:tc>
          <w:tcPr>
            <w:tcW w:w="575" w:type="dxa"/>
            <w:gridSpan w:val="3"/>
            <w:tcBorders>
              <w:left w:val="single" w:sz="4" w:space="0" w:color="000000"/>
              <w:right w:val="single" w:sz="4" w:space="0" w:color="000000"/>
            </w:tcBorders>
            <w:shd w:val="clear" w:color="auto" w:fill="30859B"/>
          </w:tcPr>
          <w:p w:rsidR="00F749CA" w:rsidRPr="00F749CA" w:rsidRDefault="00F749CA" w:rsidP="00F749CA">
            <w:pPr>
              <w:rPr>
                <w:sz w:val="18"/>
              </w:rPr>
            </w:pPr>
          </w:p>
        </w:tc>
        <w:tc>
          <w:tcPr>
            <w:tcW w:w="717" w:type="dxa"/>
            <w:gridSpan w:val="2"/>
            <w:tcBorders>
              <w:left w:val="single" w:sz="4" w:space="0" w:color="000000"/>
              <w:right w:val="single" w:sz="4" w:space="0" w:color="000000"/>
            </w:tcBorders>
            <w:shd w:val="clear" w:color="auto" w:fill="30859B"/>
          </w:tcPr>
          <w:p w:rsidR="00F749CA" w:rsidRPr="00F749CA" w:rsidRDefault="00F749CA" w:rsidP="00F749CA">
            <w:pPr>
              <w:rPr>
                <w:sz w:val="18"/>
              </w:rPr>
            </w:pPr>
          </w:p>
        </w:tc>
        <w:tc>
          <w:tcPr>
            <w:tcW w:w="428" w:type="dxa"/>
            <w:gridSpan w:val="2"/>
            <w:tcBorders>
              <w:left w:val="single" w:sz="4" w:space="0" w:color="000000"/>
              <w:right w:val="single" w:sz="4" w:space="0" w:color="000000"/>
            </w:tcBorders>
            <w:shd w:val="clear" w:color="auto" w:fill="30859B"/>
          </w:tcPr>
          <w:p w:rsidR="00F749CA" w:rsidRPr="00F749CA" w:rsidRDefault="00F749CA" w:rsidP="00F749CA">
            <w:pPr>
              <w:rPr>
                <w:sz w:val="18"/>
              </w:rPr>
            </w:pPr>
          </w:p>
        </w:tc>
        <w:tc>
          <w:tcPr>
            <w:tcW w:w="996" w:type="dxa"/>
            <w:gridSpan w:val="2"/>
            <w:tcBorders>
              <w:left w:val="single" w:sz="4" w:space="0" w:color="000000"/>
              <w:right w:val="single" w:sz="4" w:space="0" w:color="000000"/>
            </w:tcBorders>
            <w:shd w:val="clear" w:color="auto" w:fill="30859B"/>
          </w:tcPr>
          <w:p w:rsidR="00F749CA" w:rsidRPr="00F749CA" w:rsidRDefault="00F749CA" w:rsidP="00F749CA">
            <w:pPr>
              <w:rPr>
                <w:sz w:val="18"/>
              </w:rPr>
            </w:pPr>
          </w:p>
        </w:tc>
      </w:tr>
      <w:tr w:rsidR="00F749CA" w:rsidRPr="00F749CA" w:rsidTr="00F749CA">
        <w:trPr>
          <w:trHeight w:val="316"/>
        </w:trPr>
        <w:tc>
          <w:tcPr>
            <w:tcW w:w="7065" w:type="dxa"/>
            <w:gridSpan w:val="3"/>
            <w:tcBorders>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Брокколи</w:t>
            </w:r>
          </w:p>
        </w:tc>
        <w:tc>
          <w:tcPr>
            <w:tcW w:w="575" w:type="dxa"/>
            <w:gridSpan w:val="3"/>
            <w:tcBorders>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400</w:t>
            </w:r>
          </w:p>
        </w:tc>
        <w:tc>
          <w:tcPr>
            <w:tcW w:w="428" w:type="dxa"/>
            <w:gridSpan w:val="2"/>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Брусника</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300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Вишня</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300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Горошек</w:t>
            </w:r>
            <w:r w:rsidRPr="00F749CA">
              <w:rPr>
                <w:spacing w:val="-4"/>
                <w:sz w:val="18"/>
              </w:rPr>
              <w:t xml:space="preserve"> </w:t>
            </w:r>
            <w:r w:rsidRPr="00F749CA">
              <w:rPr>
                <w:sz w:val="18"/>
              </w:rPr>
              <w:t>зеленый</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400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Ежевика</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300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Клубника</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300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Клюква</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300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Малина</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300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3"/>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Облепиха</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300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4"/>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Тесто</w:t>
            </w:r>
            <w:r w:rsidRPr="00F749CA">
              <w:rPr>
                <w:spacing w:val="-1"/>
                <w:sz w:val="18"/>
              </w:rPr>
              <w:t xml:space="preserve"> </w:t>
            </w:r>
            <w:r w:rsidRPr="00F749CA">
              <w:rPr>
                <w:sz w:val="18"/>
              </w:rPr>
              <w:t>для</w:t>
            </w:r>
            <w:r w:rsidRPr="00F749CA">
              <w:rPr>
                <w:spacing w:val="-1"/>
                <w:sz w:val="18"/>
              </w:rPr>
              <w:t xml:space="preserve"> </w:t>
            </w:r>
            <w:r w:rsidRPr="00F749CA">
              <w:rPr>
                <w:sz w:val="18"/>
              </w:rPr>
              <w:t>Спринг</w:t>
            </w:r>
            <w:r w:rsidRPr="00F749CA">
              <w:rPr>
                <w:spacing w:val="-4"/>
                <w:sz w:val="18"/>
              </w:rPr>
              <w:t xml:space="preserve"> </w:t>
            </w:r>
            <w:r w:rsidRPr="00F749CA">
              <w:rPr>
                <w:sz w:val="18"/>
              </w:rPr>
              <w:t>Роллов</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500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6"/>
        </w:trPr>
        <w:tc>
          <w:tcPr>
            <w:tcW w:w="7065" w:type="dxa"/>
            <w:gridSpan w:val="3"/>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Тесто</w:t>
            </w:r>
            <w:r w:rsidRPr="00F749CA">
              <w:rPr>
                <w:spacing w:val="-2"/>
                <w:sz w:val="18"/>
              </w:rPr>
              <w:t xml:space="preserve"> </w:t>
            </w:r>
            <w:r w:rsidRPr="00F749CA">
              <w:rPr>
                <w:sz w:val="18"/>
              </w:rPr>
              <w:t>катаифи</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500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trHeight w:val="313"/>
        </w:trPr>
        <w:tc>
          <w:tcPr>
            <w:tcW w:w="7065" w:type="dxa"/>
            <w:gridSpan w:val="3"/>
            <w:tcBorders>
              <w:top w:val="single" w:sz="4" w:space="0" w:color="000000"/>
              <w:bottom w:val="single" w:sz="4" w:space="0" w:color="auto"/>
              <w:right w:val="single" w:sz="4" w:space="0" w:color="000000"/>
            </w:tcBorders>
          </w:tcPr>
          <w:p w:rsidR="00F749CA" w:rsidRPr="00F749CA" w:rsidRDefault="00F749CA" w:rsidP="00F749CA">
            <w:pPr>
              <w:spacing w:before="49"/>
              <w:ind w:left="107"/>
              <w:rPr>
                <w:sz w:val="18"/>
              </w:rPr>
            </w:pPr>
            <w:r w:rsidRPr="00F749CA">
              <w:rPr>
                <w:sz w:val="18"/>
              </w:rPr>
              <w:t>Тесто</w:t>
            </w:r>
            <w:r w:rsidRPr="00F749CA">
              <w:rPr>
                <w:spacing w:val="-2"/>
                <w:sz w:val="18"/>
              </w:rPr>
              <w:t xml:space="preserve"> </w:t>
            </w:r>
            <w:r w:rsidRPr="00F749CA">
              <w:rPr>
                <w:sz w:val="18"/>
              </w:rPr>
              <w:t>слоёное</w:t>
            </w:r>
            <w:r w:rsidRPr="00F749CA">
              <w:rPr>
                <w:spacing w:val="-3"/>
                <w:sz w:val="18"/>
              </w:rPr>
              <w:t xml:space="preserve"> </w:t>
            </w:r>
            <w:r w:rsidRPr="00F749CA">
              <w:rPr>
                <w:sz w:val="18"/>
              </w:rPr>
              <w:t>бездрожжевое</w:t>
            </w:r>
          </w:p>
        </w:tc>
        <w:tc>
          <w:tcPr>
            <w:tcW w:w="575"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17" w:type="dxa"/>
            <w:gridSpan w:val="2"/>
            <w:tcBorders>
              <w:top w:val="single" w:sz="4" w:space="0" w:color="000000"/>
              <w:left w:val="single" w:sz="4" w:space="0" w:color="000000"/>
              <w:bottom w:val="single" w:sz="4" w:space="0" w:color="auto"/>
              <w:right w:val="single" w:sz="4" w:space="0" w:color="000000"/>
            </w:tcBorders>
          </w:tcPr>
          <w:p w:rsidR="00F749CA" w:rsidRPr="00F749CA" w:rsidRDefault="00F749CA" w:rsidP="00F749CA">
            <w:pPr>
              <w:spacing w:before="49"/>
              <w:ind w:right="162"/>
              <w:jc w:val="right"/>
              <w:rPr>
                <w:sz w:val="18"/>
              </w:rPr>
            </w:pPr>
            <w:r w:rsidRPr="00F749CA">
              <w:rPr>
                <w:sz w:val="18"/>
              </w:rPr>
              <w:t>500</w:t>
            </w:r>
          </w:p>
        </w:tc>
        <w:tc>
          <w:tcPr>
            <w:tcW w:w="428" w:type="dxa"/>
            <w:gridSpan w:val="2"/>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96"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Тесто</w:t>
            </w:r>
            <w:r w:rsidRPr="00F749CA">
              <w:rPr>
                <w:spacing w:val="-2"/>
                <w:sz w:val="18"/>
              </w:rPr>
              <w:t xml:space="preserve"> </w:t>
            </w:r>
            <w:r w:rsidRPr="00F749CA">
              <w:rPr>
                <w:sz w:val="18"/>
              </w:rPr>
              <w:t>фило</w:t>
            </w:r>
          </w:p>
        </w:tc>
        <w:tc>
          <w:tcPr>
            <w:tcW w:w="567" w:type="dxa"/>
            <w:gridSpan w:val="2"/>
            <w:tcBorders>
              <w:top w:val="single" w:sz="4" w:space="0" w:color="auto"/>
            </w:tcBorders>
          </w:tcPr>
          <w:p w:rsidR="00F749CA" w:rsidRPr="00F749CA" w:rsidRDefault="00F749CA" w:rsidP="00F749CA">
            <w:pPr>
              <w:spacing w:before="49"/>
              <w:ind w:left="15"/>
              <w:jc w:val="center"/>
              <w:rPr>
                <w:sz w:val="18"/>
              </w:rPr>
            </w:pPr>
            <w:r w:rsidRPr="00F749CA">
              <w:rPr>
                <w:sz w:val="18"/>
              </w:rPr>
              <w:t>г</w:t>
            </w:r>
          </w:p>
        </w:tc>
        <w:tc>
          <w:tcPr>
            <w:tcW w:w="717" w:type="dxa"/>
            <w:gridSpan w:val="2"/>
            <w:tcBorders>
              <w:top w:val="single" w:sz="4" w:space="0" w:color="auto"/>
            </w:tcBorders>
          </w:tcPr>
          <w:p w:rsidR="00F749CA" w:rsidRPr="00F749CA" w:rsidRDefault="00F749CA" w:rsidP="00F749CA">
            <w:pPr>
              <w:spacing w:before="49"/>
              <w:ind w:right="162"/>
              <w:jc w:val="right"/>
              <w:rPr>
                <w:sz w:val="18"/>
              </w:rPr>
            </w:pPr>
            <w:r w:rsidRPr="00F749CA">
              <w:rPr>
                <w:sz w:val="18"/>
              </w:rPr>
              <w:t>500</w:t>
            </w:r>
          </w:p>
        </w:tc>
        <w:tc>
          <w:tcPr>
            <w:tcW w:w="428" w:type="dxa"/>
            <w:gridSpan w:val="2"/>
            <w:tcBorders>
              <w:top w:val="single" w:sz="4" w:space="0" w:color="auto"/>
            </w:tcBorders>
            <w:shd w:val="clear" w:color="auto" w:fill="C4D69B"/>
          </w:tcPr>
          <w:p w:rsidR="00F749CA" w:rsidRPr="00F749CA" w:rsidRDefault="00F749CA" w:rsidP="00F749CA">
            <w:pPr>
              <w:rPr>
                <w:sz w:val="18"/>
              </w:rPr>
            </w:pPr>
          </w:p>
        </w:tc>
        <w:tc>
          <w:tcPr>
            <w:tcW w:w="985" w:type="dxa"/>
            <w:tcBorders>
              <w:top w:val="single" w:sz="4" w:space="0" w:color="auto"/>
            </w:tcBorders>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4"/>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Цветная</w:t>
            </w:r>
            <w:r w:rsidRPr="00F749CA">
              <w:rPr>
                <w:spacing w:val="-3"/>
                <w:sz w:val="18"/>
              </w:rPr>
              <w:t xml:space="preserve"> </w:t>
            </w:r>
            <w:r w:rsidRPr="00F749CA">
              <w:rPr>
                <w:sz w:val="18"/>
              </w:rPr>
              <w:t>капуста</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400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Черника</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300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4"/>
        </w:trPr>
        <w:tc>
          <w:tcPr>
            <w:tcW w:w="7073" w:type="dxa"/>
            <w:gridSpan w:val="4"/>
            <w:tcBorders>
              <w:left w:val="single" w:sz="8" w:space="0" w:color="000000"/>
              <w:bottom w:val="nil"/>
            </w:tcBorders>
          </w:tcPr>
          <w:p w:rsidR="00F749CA" w:rsidRPr="00F749CA" w:rsidRDefault="00F749CA" w:rsidP="00F749CA">
            <w:pPr>
              <w:spacing w:before="47"/>
              <w:ind w:left="107"/>
              <w:rPr>
                <w:sz w:val="18"/>
              </w:rPr>
            </w:pPr>
            <w:r w:rsidRPr="00F749CA">
              <w:rPr>
                <w:sz w:val="18"/>
              </w:rPr>
              <w:t>Шпинат</w:t>
            </w:r>
          </w:p>
        </w:tc>
        <w:tc>
          <w:tcPr>
            <w:tcW w:w="567" w:type="dxa"/>
            <w:gridSpan w:val="2"/>
          </w:tcPr>
          <w:p w:rsidR="00F749CA" w:rsidRPr="00F749CA" w:rsidRDefault="00F749CA" w:rsidP="00F749CA">
            <w:pPr>
              <w:spacing w:before="47"/>
              <w:ind w:left="15"/>
              <w:jc w:val="center"/>
              <w:rPr>
                <w:sz w:val="18"/>
              </w:rPr>
            </w:pPr>
            <w:r w:rsidRPr="00F749CA">
              <w:rPr>
                <w:sz w:val="18"/>
              </w:rPr>
              <w:t>г</w:t>
            </w:r>
          </w:p>
        </w:tc>
        <w:tc>
          <w:tcPr>
            <w:tcW w:w="717" w:type="dxa"/>
            <w:gridSpan w:val="2"/>
            <w:tcBorders>
              <w:bottom w:val="nil"/>
            </w:tcBorders>
          </w:tcPr>
          <w:p w:rsidR="00F749CA" w:rsidRPr="00F749CA" w:rsidRDefault="00F749CA" w:rsidP="00F749CA">
            <w:pPr>
              <w:spacing w:before="47"/>
              <w:ind w:right="162"/>
              <w:jc w:val="right"/>
              <w:rPr>
                <w:sz w:val="18"/>
              </w:rPr>
            </w:pPr>
            <w:r w:rsidRPr="00F749CA">
              <w:rPr>
                <w:sz w:val="18"/>
              </w:rPr>
              <w:t>600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78"/>
        </w:trPr>
        <w:tc>
          <w:tcPr>
            <w:tcW w:w="7073" w:type="dxa"/>
            <w:gridSpan w:val="4"/>
            <w:tcBorders>
              <w:top w:val="nil"/>
              <w:bottom w:val="single" w:sz="8" w:space="0" w:color="000000"/>
            </w:tcBorders>
            <w:shd w:val="clear" w:color="auto" w:fill="30859B"/>
          </w:tcPr>
          <w:p w:rsidR="00F749CA" w:rsidRPr="00F749CA" w:rsidRDefault="00F749CA" w:rsidP="00F749CA">
            <w:pPr>
              <w:spacing w:before="23"/>
              <w:ind w:left="112"/>
              <w:rPr>
                <w:sz w:val="28"/>
              </w:rPr>
            </w:pPr>
            <w:r w:rsidRPr="00F749CA">
              <w:rPr>
                <w:color w:val="FFFFFF"/>
                <w:sz w:val="28"/>
              </w:rPr>
              <w:t>СУХИЕ</w:t>
            </w:r>
            <w:r w:rsidRPr="00F749CA">
              <w:rPr>
                <w:color w:val="FFFFFF"/>
                <w:spacing w:val="-2"/>
                <w:sz w:val="28"/>
              </w:rPr>
              <w:t xml:space="preserve"> </w:t>
            </w:r>
            <w:r w:rsidRPr="00F749CA">
              <w:rPr>
                <w:color w:val="FFFFFF"/>
                <w:sz w:val="28"/>
              </w:rPr>
              <w:t>ПРОДУКТЫ</w:t>
            </w:r>
          </w:p>
        </w:tc>
        <w:tc>
          <w:tcPr>
            <w:tcW w:w="567" w:type="dxa"/>
            <w:gridSpan w:val="2"/>
            <w:tcBorders>
              <w:bottom w:val="single" w:sz="8" w:space="0" w:color="000000"/>
            </w:tcBorders>
            <w:shd w:val="clear" w:color="auto" w:fill="30859B"/>
          </w:tcPr>
          <w:p w:rsidR="00F749CA" w:rsidRPr="00F749CA" w:rsidRDefault="00F749CA" w:rsidP="00F749CA">
            <w:pPr>
              <w:rPr>
                <w:sz w:val="18"/>
              </w:rPr>
            </w:pPr>
          </w:p>
        </w:tc>
        <w:tc>
          <w:tcPr>
            <w:tcW w:w="717" w:type="dxa"/>
            <w:gridSpan w:val="2"/>
            <w:tcBorders>
              <w:top w:val="nil"/>
              <w:bottom w:val="single" w:sz="8" w:space="0" w:color="000000"/>
            </w:tcBorders>
            <w:shd w:val="clear" w:color="auto" w:fill="30859B"/>
          </w:tcPr>
          <w:p w:rsidR="00F749CA" w:rsidRPr="00F749CA" w:rsidRDefault="00F749CA" w:rsidP="00F749CA">
            <w:pPr>
              <w:rPr>
                <w:sz w:val="18"/>
              </w:rPr>
            </w:pPr>
          </w:p>
        </w:tc>
        <w:tc>
          <w:tcPr>
            <w:tcW w:w="428" w:type="dxa"/>
            <w:gridSpan w:val="2"/>
            <w:tcBorders>
              <w:bottom w:val="single" w:sz="8" w:space="0" w:color="000000"/>
            </w:tcBorders>
            <w:shd w:val="clear" w:color="auto" w:fill="30859B"/>
          </w:tcPr>
          <w:p w:rsidR="00F749CA" w:rsidRPr="00F749CA" w:rsidRDefault="00F749CA" w:rsidP="00F749CA">
            <w:pPr>
              <w:rPr>
                <w:sz w:val="18"/>
              </w:rPr>
            </w:pPr>
          </w:p>
        </w:tc>
        <w:tc>
          <w:tcPr>
            <w:tcW w:w="985" w:type="dxa"/>
            <w:tcBorders>
              <w:bottom w:val="single" w:sz="8" w:space="0" w:color="000000"/>
            </w:tcBorders>
            <w:shd w:val="clear" w:color="auto" w:fill="30859B"/>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top w:val="single" w:sz="8" w:space="0" w:color="000000"/>
              <w:bottom w:val="single" w:sz="4" w:space="0" w:color="000000"/>
            </w:tcBorders>
          </w:tcPr>
          <w:p w:rsidR="00F749CA" w:rsidRPr="00F749CA" w:rsidRDefault="00F749CA" w:rsidP="00F749CA">
            <w:pPr>
              <w:spacing w:before="49"/>
              <w:ind w:left="112"/>
              <w:rPr>
                <w:sz w:val="18"/>
              </w:rPr>
            </w:pPr>
            <w:r w:rsidRPr="00F749CA">
              <w:rPr>
                <w:sz w:val="18"/>
              </w:rPr>
              <w:t>Агар-Агар</w:t>
            </w:r>
          </w:p>
        </w:tc>
        <w:tc>
          <w:tcPr>
            <w:tcW w:w="567" w:type="dxa"/>
            <w:gridSpan w:val="2"/>
            <w:tcBorders>
              <w:top w:val="single" w:sz="8" w:space="0" w:color="000000"/>
            </w:tcBorders>
          </w:tcPr>
          <w:p w:rsidR="00F749CA" w:rsidRPr="00F749CA" w:rsidRDefault="00F749CA" w:rsidP="00F749CA">
            <w:pPr>
              <w:spacing w:before="49"/>
              <w:ind w:left="15"/>
              <w:jc w:val="center"/>
              <w:rPr>
                <w:sz w:val="18"/>
              </w:rPr>
            </w:pPr>
            <w:r w:rsidRPr="00F749CA">
              <w:rPr>
                <w:sz w:val="18"/>
              </w:rPr>
              <w:t>г</w:t>
            </w:r>
          </w:p>
        </w:tc>
        <w:tc>
          <w:tcPr>
            <w:tcW w:w="717" w:type="dxa"/>
            <w:gridSpan w:val="2"/>
            <w:tcBorders>
              <w:top w:val="single" w:sz="8" w:space="0" w:color="000000"/>
            </w:tcBorders>
          </w:tcPr>
          <w:p w:rsidR="00F749CA" w:rsidRPr="00F749CA" w:rsidRDefault="00F749CA" w:rsidP="00F749CA">
            <w:pPr>
              <w:spacing w:before="49"/>
              <w:ind w:right="208"/>
              <w:jc w:val="right"/>
              <w:rPr>
                <w:sz w:val="18"/>
              </w:rPr>
            </w:pPr>
            <w:r w:rsidRPr="00F749CA">
              <w:rPr>
                <w:sz w:val="18"/>
              </w:rPr>
              <w:t>30</w:t>
            </w:r>
          </w:p>
        </w:tc>
        <w:tc>
          <w:tcPr>
            <w:tcW w:w="428" w:type="dxa"/>
            <w:gridSpan w:val="2"/>
            <w:tcBorders>
              <w:top w:val="single" w:sz="8" w:space="0" w:color="000000"/>
            </w:tcBorders>
            <w:shd w:val="clear" w:color="auto" w:fill="C4D69B"/>
          </w:tcPr>
          <w:p w:rsidR="00F749CA" w:rsidRPr="00F749CA" w:rsidRDefault="00F749CA" w:rsidP="00F749CA">
            <w:pPr>
              <w:rPr>
                <w:sz w:val="18"/>
              </w:rPr>
            </w:pPr>
          </w:p>
        </w:tc>
        <w:tc>
          <w:tcPr>
            <w:tcW w:w="985" w:type="dxa"/>
            <w:tcBorders>
              <w:top w:val="single" w:sz="8" w:space="0" w:color="000000"/>
            </w:tcBorders>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left w:val="single" w:sz="4" w:space="0" w:color="auto"/>
            </w:tcBorders>
          </w:tcPr>
          <w:p w:rsidR="00F749CA" w:rsidRPr="00F749CA" w:rsidRDefault="00F749CA" w:rsidP="00F749CA">
            <w:pPr>
              <w:spacing w:before="102" w:line="192" w:lineRule="exact"/>
              <w:ind w:left="117"/>
              <w:rPr>
                <w:sz w:val="18"/>
              </w:rPr>
            </w:pPr>
            <w:r w:rsidRPr="00F749CA">
              <w:rPr>
                <w:sz w:val="18"/>
              </w:rPr>
              <w:t>Водоросли</w:t>
            </w:r>
            <w:r w:rsidRPr="00F749CA">
              <w:rPr>
                <w:spacing w:val="-4"/>
                <w:sz w:val="18"/>
              </w:rPr>
              <w:t xml:space="preserve"> </w:t>
            </w:r>
            <w:r w:rsidRPr="00F749CA">
              <w:rPr>
                <w:sz w:val="18"/>
              </w:rPr>
              <w:t>Комбу</w:t>
            </w:r>
            <w:r w:rsidRPr="00F749CA">
              <w:rPr>
                <w:spacing w:val="-2"/>
                <w:sz w:val="18"/>
              </w:rPr>
              <w:t xml:space="preserve"> </w:t>
            </w:r>
            <w:r w:rsidRPr="00F749CA">
              <w:rPr>
                <w:sz w:val="18"/>
              </w:rPr>
              <w:t>(DASHI</w:t>
            </w:r>
            <w:r w:rsidRPr="00F749CA">
              <w:rPr>
                <w:spacing w:val="-3"/>
                <w:sz w:val="18"/>
              </w:rPr>
              <w:t xml:space="preserve"> </w:t>
            </w:r>
            <w:r w:rsidRPr="00F749CA">
              <w:rPr>
                <w:sz w:val="18"/>
              </w:rPr>
              <w:t>KOMBU)</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102" w:line="192" w:lineRule="exact"/>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4" w:space="0" w:color="auto"/>
            </w:tcBorders>
          </w:tcPr>
          <w:p w:rsidR="00F749CA" w:rsidRPr="00F749CA" w:rsidRDefault="00F749CA" w:rsidP="00F749CA">
            <w:pPr>
              <w:spacing w:before="102" w:line="194" w:lineRule="exact"/>
              <w:ind w:left="117"/>
              <w:rPr>
                <w:sz w:val="18"/>
              </w:rPr>
            </w:pPr>
            <w:r w:rsidRPr="00F749CA">
              <w:rPr>
                <w:sz w:val="18"/>
              </w:rPr>
              <w:t>Грибная</w:t>
            </w:r>
            <w:r w:rsidRPr="00F749CA">
              <w:rPr>
                <w:spacing w:val="-3"/>
                <w:sz w:val="18"/>
              </w:rPr>
              <w:t xml:space="preserve"> </w:t>
            </w:r>
            <w:r w:rsidRPr="00F749CA">
              <w:rPr>
                <w:sz w:val="18"/>
              </w:rPr>
              <w:t>смесь</w:t>
            </w:r>
            <w:r w:rsidRPr="00F749CA">
              <w:rPr>
                <w:spacing w:val="-3"/>
                <w:sz w:val="18"/>
              </w:rPr>
              <w:t xml:space="preserve"> </w:t>
            </w:r>
            <w:r w:rsidRPr="00F749CA">
              <w:rPr>
                <w:sz w:val="18"/>
              </w:rPr>
              <w:t>из</w:t>
            </w:r>
            <w:r w:rsidRPr="00F749CA">
              <w:rPr>
                <w:spacing w:val="-3"/>
                <w:sz w:val="18"/>
              </w:rPr>
              <w:t xml:space="preserve"> </w:t>
            </w:r>
            <w:r w:rsidRPr="00F749CA">
              <w:rPr>
                <w:sz w:val="18"/>
              </w:rPr>
              <w:t>сушеных</w:t>
            </w:r>
            <w:r w:rsidRPr="00F749CA">
              <w:rPr>
                <w:spacing w:val="-2"/>
                <w:sz w:val="18"/>
              </w:rPr>
              <w:t xml:space="preserve"> </w:t>
            </w:r>
            <w:r w:rsidRPr="00F749CA">
              <w:rPr>
                <w:sz w:val="18"/>
              </w:rPr>
              <w:t>дикорастущих</w:t>
            </w:r>
            <w:r w:rsidRPr="00F749CA">
              <w:rPr>
                <w:spacing w:val="-3"/>
                <w:sz w:val="18"/>
              </w:rPr>
              <w:t xml:space="preserve"> </w:t>
            </w:r>
            <w:r w:rsidRPr="00F749CA">
              <w:rPr>
                <w:sz w:val="18"/>
              </w:rPr>
              <w:t>грибов</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102" w:line="194" w:lineRule="exact"/>
              <w:ind w:right="208"/>
              <w:jc w:val="right"/>
              <w:rPr>
                <w:sz w:val="18"/>
              </w:rPr>
            </w:pPr>
            <w:r w:rsidRPr="00F749CA">
              <w:rPr>
                <w:sz w:val="18"/>
              </w:rPr>
              <w:t>50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4"/>
        </w:trPr>
        <w:tc>
          <w:tcPr>
            <w:tcW w:w="7073" w:type="dxa"/>
            <w:gridSpan w:val="4"/>
            <w:tcBorders>
              <w:left w:val="single" w:sz="4" w:space="0" w:color="auto"/>
            </w:tcBorders>
          </w:tcPr>
          <w:p w:rsidR="00F749CA" w:rsidRPr="00F749CA" w:rsidRDefault="00F749CA" w:rsidP="00F749CA">
            <w:pPr>
              <w:spacing w:before="102" w:line="192" w:lineRule="exact"/>
              <w:ind w:left="107"/>
              <w:rPr>
                <w:sz w:val="18"/>
              </w:rPr>
            </w:pPr>
            <w:r w:rsidRPr="00F749CA">
              <w:rPr>
                <w:sz w:val="18"/>
              </w:rPr>
              <w:t>Грибы</w:t>
            </w:r>
            <w:r w:rsidRPr="00F749CA">
              <w:rPr>
                <w:spacing w:val="-4"/>
                <w:sz w:val="18"/>
              </w:rPr>
              <w:t xml:space="preserve"> </w:t>
            </w:r>
            <w:r w:rsidRPr="00F749CA">
              <w:rPr>
                <w:sz w:val="18"/>
              </w:rPr>
              <w:t>сушеные</w:t>
            </w:r>
            <w:r w:rsidRPr="00F749CA">
              <w:rPr>
                <w:spacing w:val="-4"/>
                <w:sz w:val="18"/>
              </w:rPr>
              <w:t xml:space="preserve"> </w:t>
            </w:r>
            <w:r w:rsidRPr="00F749CA">
              <w:rPr>
                <w:sz w:val="18"/>
              </w:rPr>
              <w:t>Белые</w:t>
            </w:r>
          </w:p>
        </w:tc>
        <w:tc>
          <w:tcPr>
            <w:tcW w:w="567" w:type="dxa"/>
            <w:gridSpan w:val="2"/>
          </w:tcPr>
          <w:p w:rsidR="00F749CA" w:rsidRPr="00F749CA" w:rsidRDefault="00F749CA" w:rsidP="00F749CA">
            <w:pPr>
              <w:spacing w:before="47"/>
              <w:ind w:left="15"/>
              <w:jc w:val="center"/>
              <w:rPr>
                <w:sz w:val="18"/>
              </w:rPr>
            </w:pPr>
            <w:r w:rsidRPr="00F749CA">
              <w:rPr>
                <w:sz w:val="18"/>
              </w:rPr>
              <w:t>г</w:t>
            </w:r>
          </w:p>
        </w:tc>
        <w:tc>
          <w:tcPr>
            <w:tcW w:w="717" w:type="dxa"/>
            <w:gridSpan w:val="2"/>
          </w:tcPr>
          <w:p w:rsidR="00F749CA" w:rsidRPr="00F749CA" w:rsidRDefault="00F749CA" w:rsidP="00F749CA">
            <w:pPr>
              <w:spacing w:before="102" w:line="192" w:lineRule="exact"/>
              <w:ind w:right="208"/>
              <w:jc w:val="right"/>
              <w:rPr>
                <w:sz w:val="18"/>
              </w:rPr>
            </w:pPr>
            <w:r w:rsidRPr="00F749CA">
              <w:rPr>
                <w:sz w:val="18"/>
              </w:rPr>
              <w:t>50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left w:val="single" w:sz="4" w:space="0" w:color="auto"/>
            </w:tcBorders>
          </w:tcPr>
          <w:p w:rsidR="00F749CA" w:rsidRPr="00F749CA" w:rsidRDefault="00F749CA" w:rsidP="00F749CA">
            <w:pPr>
              <w:spacing w:before="102" w:line="192" w:lineRule="exact"/>
              <w:ind w:left="107"/>
              <w:rPr>
                <w:sz w:val="18"/>
              </w:rPr>
            </w:pPr>
            <w:r w:rsidRPr="00F749CA">
              <w:rPr>
                <w:sz w:val="18"/>
              </w:rPr>
              <w:t>Грибы</w:t>
            </w:r>
            <w:r w:rsidRPr="00F749CA">
              <w:rPr>
                <w:spacing w:val="-4"/>
                <w:sz w:val="18"/>
              </w:rPr>
              <w:t xml:space="preserve"> </w:t>
            </w:r>
            <w:r w:rsidRPr="00F749CA">
              <w:rPr>
                <w:sz w:val="18"/>
              </w:rPr>
              <w:t>сушеные</w:t>
            </w:r>
            <w:r w:rsidRPr="00F749CA">
              <w:rPr>
                <w:spacing w:val="-4"/>
                <w:sz w:val="18"/>
              </w:rPr>
              <w:t xml:space="preserve"> </w:t>
            </w:r>
            <w:r w:rsidRPr="00F749CA">
              <w:rPr>
                <w:sz w:val="18"/>
              </w:rPr>
              <w:t>Шиитаке</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102" w:line="192" w:lineRule="exact"/>
              <w:ind w:right="208"/>
              <w:jc w:val="right"/>
              <w:rPr>
                <w:sz w:val="18"/>
              </w:rPr>
            </w:pPr>
            <w:r w:rsidRPr="00F749CA">
              <w:rPr>
                <w:sz w:val="18"/>
              </w:rPr>
              <w:t>50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4" w:space="0" w:color="auto"/>
            </w:tcBorders>
          </w:tcPr>
          <w:p w:rsidR="00F749CA" w:rsidRPr="00F749CA" w:rsidRDefault="00F749CA" w:rsidP="00F749CA">
            <w:pPr>
              <w:spacing w:before="49"/>
              <w:ind w:left="112"/>
              <w:rPr>
                <w:sz w:val="18"/>
              </w:rPr>
            </w:pPr>
            <w:r w:rsidRPr="00F749CA">
              <w:rPr>
                <w:sz w:val="18"/>
              </w:rPr>
              <w:t>Желатин</w:t>
            </w:r>
            <w:r w:rsidRPr="00F749CA">
              <w:rPr>
                <w:spacing w:val="-6"/>
                <w:sz w:val="18"/>
              </w:rPr>
              <w:t xml:space="preserve"> </w:t>
            </w:r>
            <w:r w:rsidRPr="00F749CA">
              <w:rPr>
                <w:sz w:val="18"/>
              </w:rPr>
              <w:t>гранулированный</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208"/>
              <w:jc w:val="right"/>
              <w:rPr>
                <w:sz w:val="18"/>
              </w:rPr>
            </w:pPr>
            <w:r w:rsidRPr="00F749CA">
              <w:rPr>
                <w:sz w:val="18"/>
              </w:rPr>
              <w:t>50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4"/>
        </w:trPr>
        <w:tc>
          <w:tcPr>
            <w:tcW w:w="7073" w:type="dxa"/>
            <w:gridSpan w:val="4"/>
            <w:tcBorders>
              <w:left w:val="single" w:sz="4" w:space="0" w:color="auto"/>
            </w:tcBorders>
          </w:tcPr>
          <w:p w:rsidR="00F749CA" w:rsidRPr="00F749CA" w:rsidRDefault="00F749CA" w:rsidP="00F749CA">
            <w:pPr>
              <w:spacing w:before="49"/>
              <w:ind w:left="117"/>
              <w:rPr>
                <w:sz w:val="18"/>
              </w:rPr>
            </w:pPr>
            <w:r w:rsidRPr="00F749CA">
              <w:rPr>
                <w:sz w:val="18"/>
              </w:rPr>
              <w:t>Желатин</w:t>
            </w:r>
            <w:r w:rsidRPr="00F749CA">
              <w:rPr>
                <w:spacing w:val="-3"/>
                <w:sz w:val="18"/>
              </w:rPr>
              <w:t xml:space="preserve"> </w:t>
            </w:r>
            <w:r w:rsidRPr="00F749CA">
              <w:rPr>
                <w:sz w:val="18"/>
              </w:rPr>
              <w:t>листовой</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208"/>
              <w:jc w:val="right"/>
              <w:rPr>
                <w:sz w:val="18"/>
              </w:rPr>
            </w:pPr>
            <w:r w:rsidRPr="00F749CA">
              <w:rPr>
                <w:sz w:val="18"/>
              </w:rPr>
              <w:t>50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4" w:space="0" w:color="auto"/>
            </w:tcBorders>
          </w:tcPr>
          <w:p w:rsidR="00F749CA" w:rsidRPr="00F749CA" w:rsidRDefault="00F749CA" w:rsidP="00F749CA">
            <w:pPr>
              <w:spacing w:before="49"/>
              <w:ind w:left="117"/>
              <w:rPr>
                <w:sz w:val="18"/>
              </w:rPr>
            </w:pPr>
            <w:r w:rsidRPr="00F749CA">
              <w:rPr>
                <w:sz w:val="18"/>
              </w:rPr>
              <w:t>Лецитин</w:t>
            </w:r>
            <w:r w:rsidRPr="00F749CA">
              <w:rPr>
                <w:spacing w:val="-6"/>
                <w:sz w:val="18"/>
              </w:rPr>
              <w:t xml:space="preserve"> </w:t>
            </w:r>
            <w:r w:rsidRPr="00F749CA">
              <w:rPr>
                <w:sz w:val="18"/>
              </w:rPr>
              <w:t>пищевой</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208"/>
              <w:jc w:val="right"/>
              <w:rPr>
                <w:sz w:val="18"/>
              </w:rPr>
            </w:pPr>
            <w:r w:rsidRPr="00F749CA">
              <w:rPr>
                <w:sz w:val="18"/>
              </w:rPr>
              <w:t>30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4"/>
        </w:trPr>
        <w:tc>
          <w:tcPr>
            <w:tcW w:w="7073" w:type="dxa"/>
            <w:gridSpan w:val="4"/>
            <w:tcBorders>
              <w:left w:val="single" w:sz="4" w:space="0" w:color="auto"/>
            </w:tcBorders>
          </w:tcPr>
          <w:p w:rsidR="00F749CA" w:rsidRPr="00F749CA" w:rsidRDefault="00F749CA" w:rsidP="00F749CA">
            <w:pPr>
              <w:spacing w:before="102" w:line="192" w:lineRule="exact"/>
              <w:ind w:left="107"/>
              <w:rPr>
                <w:sz w:val="18"/>
              </w:rPr>
            </w:pPr>
            <w:r w:rsidRPr="00F749CA">
              <w:rPr>
                <w:sz w:val="18"/>
              </w:rPr>
              <w:t>Морская</w:t>
            </w:r>
            <w:r w:rsidRPr="00F749CA">
              <w:rPr>
                <w:spacing w:val="-2"/>
                <w:sz w:val="18"/>
              </w:rPr>
              <w:t xml:space="preserve"> </w:t>
            </w:r>
            <w:r w:rsidRPr="00F749CA">
              <w:rPr>
                <w:sz w:val="18"/>
              </w:rPr>
              <w:t>водоросль</w:t>
            </w:r>
            <w:r w:rsidRPr="00F749CA">
              <w:rPr>
                <w:spacing w:val="-3"/>
                <w:sz w:val="18"/>
              </w:rPr>
              <w:t xml:space="preserve"> </w:t>
            </w:r>
            <w:r w:rsidRPr="00F749CA">
              <w:rPr>
                <w:sz w:val="18"/>
              </w:rPr>
              <w:t>Нори</w:t>
            </w:r>
          </w:p>
        </w:tc>
        <w:tc>
          <w:tcPr>
            <w:tcW w:w="567" w:type="dxa"/>
            <w:gridSpan w:val="2"/>
          </w:tcPr>
          <w:p w:rsidR="00F749CA" w:rsidRPr="00F749CA" w:rsidRDefault="00F749CA" w:rsidP="00F749CA">
            <w:pPr>
              <w:spacing w:before="47"/>
              <w:ind w:left="182" w:right="166"/>
              <w:jc w:val="center"/>
              <w:rPr>
                <w:sz w:val="18"/>
              </w:rPr>
            </w:pPr>
            <w:r w:rsidRPr="00F749CA">
              <w:rPr>
                <w:sz w:val="18"/>
              </w:rPr>
              <w:t>шт</w:t>
            </w:r>
          </w:p>
        </w:tc>
        <w:tc>
          <w:tcPr>
            <w:tcW w:w="717" w:type="dxa"/>
            <w:gridSpan w:val="2"/>
          </w:tcPr>
          <w:p w:rsidR="00F749CA" w:rsidRPr="00F749CA" w:rsidRDefault="00F749CA" w:rsidP="00F749CA">
            <w:pPr>
              <w:spacing w:before="102" w:line="192" w:lineRule="exact"/>
              <w:ind w:right="208"/>
              <w:jc w:val="right"/>
              <w:rPr>
                <w:sz w:val="18"/>
              </w:rPr>
            </w:pPr>
            <w:r w:rsidRPr="00F749CA">
              <w:rPr>
                <w:sz w:val="18"/>
              </w:rPr>
              <w:t>10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Пектин</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208"/>
              <w:jc w:val="right"/>
              <w:rPr>
                <w:sz w:val="18"/>
              </w:rPr>
            </w:pPr>
            <w:r w:rsidRPr="00F749CA">
              <w:rPr>
                <w:sz w:val="18"/>
              </w:rPr>
              <w:t>50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left w:val="single" w:sz="8" w:space="0" w:color="000000"/>
            </w:tcBorders>
          </w:tcPr>
          <w:p w:rsidR="00F749CA" w:rsidRPr="00F749CA" w:rsidRDefault="00F749CA" w:rsidP="00F749CA">
            <w:pPr>
              <w:spacing w:before="102" w:line="192" w:lineRule="exact"/>
              <w:ind w:left="107"/>
              <w:rPr>
                <w:sz w:val="18"/>
              </w:rPr>
            </w:pPr>
            <w:r w:rsidRPr="00F749CA">
              <w:rPr>
                <w:sz w:val="18"/>
              </w:rPr>
              <w:lastRenderedPageBreak/>
              <w:t>Хандаши(Даси/Даши)</w:t>
            </w:r>
          </w:p>
        </w:tc>
        <w:tc>
          <w:tcPr>
            <w:tcW w:w="567" w:type="dxa"/>
            <w:gridSpan w:val="2"/>
          </w:tcPr>
          <w:p w:rsidR="00F749CA" w:rsidRPr="00F749CA" w:rsidRDefault="00F749CA" w:rsidP="00F749CA">
            <w:pPr>
              <w:spacing w:before="47"/>
              <w:ind w:left="15"/>
              <w:jc w:val="center"/>
              <w:rPr>
                <w:sz w:val="18"/>
              </w:rPr>
            </w:pPr>
            <w:r w:rsidRPr="00F749CA">
              <w:rPr>
                <w:sz w:val="18"/>
              </w:rPr>
              <w:t>г</w:t>
            </w:r>
          </w:p>
        </w:tc>
        <w:tc>
          <w:tcPr>
            <w:tcW w:w="717" w:type="dxa"/>
            <w:gridSpan w:val="2"/>
          </w:tcPr>
          <w:p w:rsidR="00F749CA" w:rsidRPr="00F749CA" w:rsidRDefault="00F749CA" w:rsidP="00F749CA">
            <w:pPr>
              <w:spacing w:before="102" w:line="192" w:lineRule="exact"/>
              <w:ind w:right="208"/>
              <w:jc w:val="right"/>
              <w:rPr>
                <w:sz w:val="18"/>
              </w:rPr>
            </w:pPr>
            <w:r w:rsidRPr="00F749CA">
              <w:rPr>
                <w:sz w:val="18"/>
              </w:rPr>
              <w:t>50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90"/>
        </w:trPr>
        <w:tc>
          <w:tcPr>
            <w:tcW w:w="7073" w:type="dxa"/>
            <w:gridSpan w:val="4"/>
            <w:tcBorders>
              <w:bottom w:val="nil"/>
            </w:tcBorders>
            <w:shd w:val="clear" w:color="auto" w:fill="30859B"/>
          </w:tcPr>
          <w:p w:rsidR="00F749CA" w:rsidRPr="00F749CA" w:rsidRDefault="00F749CA" w:rsidP="00F749CA">
            <w:pPr>
              <w:spacing w:before="28"/>
              <w:ind w:left="112"/>
              <w:rPr>
                <w:sz w:val="28"/>
              </w:rPr>
            </w:pPr>
            <w:r w:rsidRPr="00F749CA">
              <w:rPr>
                <w:color w:val="FFFFFF"/>
                <w:sz w:val="28"/>
              </w:rPr>
              <w:t>КОНСЕРВИРОВАННЫЕ</w:t>
            </w:r>
            <w:r w:rsidRPr="00F749CA">
              <w:rPr>
                <w:color w:val="FFFFFF"/>
                <w:spacing w:val="-6"/>
                <w:sz w:val="28"/>
              </w:rPr>
              <w:t xml:space="preserve"> </w:t>
            </w:r>
            <w:r w:rsidRPr="00F749CA">
              <w:rPr>
                <w:color w:val="FFFFFF"/>
                <w:sz w:val="28"/>
              </w:rPr>
              <w:t>ПРОДУКТЫ</w:t>
            </w:r>
          </w:p>
        </w:tc>
        <w:tc>
          <w:tcPr>
            <w:tcW w:w="567" w:type="dxa"/>
            <w:gridSpan w:val="2"/>
            <w:tcBorders>
              <w:bottom w:val="single" w:sz="8" w:space="0" w:color="000000"/>
            </w:tcBorders>
            <w:shd w:val="clear" w:color="auto" w:fill="30859B"/>
          </w:tcPr>
          <w:p w:rsidR="00F749CA" w:rsidRPr="00F749CA" w:rsidRDefault="00F749CA" w:rsidP="00F749CA">
            <w:pPr>
              <w:rPr>
                <w:sz w:val="18"/>
              </w:rPr>
            </w:pPr>
          </w:p>
        </w:tc>
        <w:tc>
          <w:tcPr>
            <w:tcW w:w="717" w:type="dxa"/>
            <w:gridSpan w:val="2"/>
            <w:tcBorders>
              <w:bottom w:val="single" w:sz="8" w:space="0" w:color="000000"/>
            </w:tcBorders>
            <w:shd w:val="clear" w:color="auto" w:fill="30859B"/>
          </w:tcPr>
          <w:p w:rsidR="00F749CA" w:rsidRPr="00F749CA" w:rsidRDefault="00F749CA" w:rsidP="00F749CA">
            <w:pPr>
              <w:rPr>
                <w:sz w:val="18"/>
              </w:rPr>
            </w:pPr>
          </w:p>
        </w:tc>
        <w:tc>
          <w:tcPr>
            <w:tcW w:w="428" w:type="dxa"/>
            <w:gridSpan w:val="2"/>
            <w:tcBorders>
              <w:bottom w:val="single" w:sz="8" w:space="0" w:color="000000"/>
            </w:tcBorders>
            <w:shd w:val="clear" w:color="auto" w:fill="30859B"/>
          </w:tcPr>
          <w:p w:rsidR="00F749CA" w:rsidRPr="00F749CA" w:rsidRDefault="00F749CA" w:rsidP="00F749CA">
            <w:pPr>
              <w:rPr>
                <w:sz w:val="18"/>
              </w:rPr>
            </w:pPr>
          </w:p>
        </w:tc>
        <w:tc>
          <w:tcPr>
            <w:tcW w:w="985" w:type="dxa"/>
            <w:tcBorders>
              <w:bottom w:val="single" w:sz="8" w:space="0" w:color="000000"/>
            </w:tcBorders>
            <w:shd w:val="clear" w:color="auto" w:fill="30859B"/>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top w:val="nil"/>
              <w:left w:val="single" w:sz="8" w:space="0" w:color="000000"/>
            </w:tcBorders>
          </w:tcPr>
          <w:p w:rsidR="00F749CA" w:rsidRPr="00F749CA" w:rsidRDefault="00F749CA" w:rsidP="00F749CA">
            <w:pPr>
              <w:spacing w:before="49"/>
              <w:ind w:left="107"/>
              <w:rPr>
                <w:sz w:val="18"/>
              </w:rPr>
            </w:pPr>
            <w:r w:rsidRPr="00F749CA">
              <w:rPr>
                <w:sz w:val="18"/>
              </w:rPr>
              <w:t>Каперсы</w:t>
            </w:r>
            <w:r w:rsidRPr="00F749CA">
              <w:rPr>
                <w:spacing w:val="-5"/>
                <w:sz w:val="18"/>
              </w:rPr>
              <w:t xml:space="preserve"> </w:t>
            </w:r>
            <w:r w:rsidRPr="00F749CA">
              <w:rPr>
                <w:sz w:val="18"/>
              </w:rPr>
              <w:t>(соцветия</w:t>
            </w:r>
            <w:r w:rsidRPr="00F749CA">
              <w:rPr>
                <w:spacing w:val="-3"/>
                <w:sz w:val="18"/>
              </w:rPr>
              <w:t xml:space="preserve"> </w:t>
            </w:r>
            <w:r w:rsidRPr="00F749CA">
              <w:rPr>
                <w:sz w:val="18"/>
              </w:rPr>
              <w:t>маринованные)</w:t>
            </w:r>
          </w:p>
        </w:tc>
        <w:tc>
          <w:tcPr>
            <w:tcW w:w="567" w:type="dxa"/>
            <w:gridSpan w:val="2"/>
            <w:tcBorders>
              <w:top w:val="single" w:sz="8" w:space="0" w:color="000000"/>
            </w:tcBorders>
          </w:tcPr>
          <w:p w:rsidR="00F749CA" w:rsidRPr="00F749CA" w:rsidRDefault="00F749CA" w:rsidP="00F749CA">
            <w:pPr>
              <w:spacing w:before="49"/>
              <w:ind w:left="15"/>
              <w:jc w:val="center"/>
              <w:rPr>
                <w:sz w:val="18"/>
              </w:rPr>
            </w:pPr>
            <w:r w:rsidRPr="00F749CA">
              <w:rPr>
                <w:sz w:val="18"/>
              </w:rPr>
              <w:t>г</w:t>
            </w:r>
          </w:p>
        </w:tc>
        <w:tc>
          <w:tcPr>
            <w:tcW w:w="717" w:type="dxa"/>
            <w:gridSpan w:val="2"/>
            <w:tcBorders>
              <w:top w:val="single" w:sz="8" w:space="0" w:color="000000"/>
            </w:tcBorders>
          </w:tcPr>
          <w:p w:rsidR="00F749CA" w:rsidRPr="00F749CA" w:rsidRDefault="00F749CA" w:rsidP="00F749CA">
            <w:pPr>
              <w:spacing w:before="49"/>
              <w:ind w:right="162"/>
              <w:jc w:val="right"/>
              <w:rPr>
                <w:sz w:val="18"/>
              </w:rPr>
            </w:pPr>
            <w:r w:rsidRPr="00F749CA">
              <w:rPr>
                <w:sz w:val="18"/>
              </w:rPr>
              <w:t>100</w:t>
            </w:r>
          </w:p>
        </w:tc>
        <w:tc>
          <w:tcPr>
            <w:tcW w:w="428" w:type="dxa"/>
            <w:gridSpan w:val="2"/>
            <w:tcBorders>
              <w:top w:val="single" w:sz="8" w:space="0" w:color="000000"/>
            </w:tcBorders>
            <w:shd w:val="clear" w:color="auto" w:fill="C4D69B"/>
          </w:tcPr>
          <w:p w:rsidR="00F749CA" w:rsidRPr="00F749CA" w:rsidRDefault="00F749CA" w:rsidP="00F749CA">
            <w:pPr>
              <w:rPr>
                <w:sz w:val="18"/>
              </w:rPr>
            </w:pPr>
          </w:p>
        </w:tc>
        <w:tc>
          <w:tcPr>
            <w:tcW w:w="985" w:type="dxa"/>
            <w:tcBorders>
              <w:top w:val="single" w:sz="8" w:space="0" w:color="000000"/>
            </w:tcBorders>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8" w:space="0" w:color="000000"/>
            </w:tcBorders>
          </w:tcPr>
          <w:p w:rsidR="00F749CA" w:rsidRPr="00F749CA" w:rsidRDefault="00F749CA" w:rsidP="00F749CA">
            <w:pPr>
              <w:spacing w:before="38"/>
              <w:ind w:left="107"/>
              <w:rPr>
                <w:sz w:val="20"/>
              </w:rPr>
            </w:pPr>
            <w:r w:rsidRPr="00F749CA">
              <w:rPr>
                <w:sz w:val="20"/>
              </w:rPr>
              <w:t>Оливки</w:t>
            </w:r>
            <w:r w:rsidRPr="00F749CA">
              <w:rPr>
                <w:spacing w:val="-5"/>
                <w:sz w:val="20"/>
              </w:rPr>
              <w:t xml:space="preserve"> </w:t>
            </w:r>
            <w:r w:rsidRPr="00F749CA">
              <w:rPr>
                <w:sz w:val="20"/>
              </w:rPr>
              <w:t>зеленые</w:t>
            </w:r>
            <w:r w:rsidRPr="00F749CA">
              <w:rPr>
                <w:spacing w:val="-3"/>
                <w:sz w:val="20"/>
              </w:rPr>
              <w:t xml:space="preserve"> </w:t>
            </w:r>
            <w:r w:rsidRPr="00F749CA">
              <w:rPr>
                <w:sz w:val="20"/>
              </w:rPr>
              <w:t>(без</w:t>
            </w:r>
            <w:r w:rsidRPr="00F749CA">
              <w:rPr>
                <w:spacing w:val="-3"/>
                <w:sz w:val="20"/>
              </w:rPr>
              <w:t xml:space="preserve"> </w:t>
            </w:r>
            <w:r w:rsidRPr="00F749CA">
              <w:rPr>
                <w:sz w:val="20"/>
              </w:rPr>
              <w:t>косточки)</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38"/>
              <w:ind w:right="148"/>
              <w:jc w:val="right"/>
              <w:rPr>
                <w:sz w:val="20"/>
              </w:rPr>
            </w:pPr>
            <w:r w:rsidRPr="00F749CA">
              <w:rPr>
                <w:sz w:val="20"/>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left w:val="single" w:sz="8" w:space="0" w:color="000000"/>
            </w:tcBorders>
          </w:tcPr>
          <w:p w:rsidR="00F749CA" w:rsidRPr="00F749CA" w:rsidRDefault="00F749CA" w:rsidP="00F749CA">
            <w:pPr>
              <w:spacing w:before="47"/>
              <w:ind w:left="107"/>
              <w:rPr>
                <w:sz w:val="18"/>
              </w:rPr>
            </w:pPr>
            <w:r w:rsidRPr="00F749CA">
              <w:rPr>
                <w:sz w:val="18"/>
              </w:rPr>
              <w:t>Оливки</w:t>
            </w:r>
            <w:r w:rsidRPr="00F749CA">
              <w:rPr>
                <w:spacing w:val="-5"/>
                <w:sz w:val="18"/>
              </w:rPr>
              <w:t xml:space="preserve"> </w:t>
            </w:r>
            <w:r w:rsidRPr="00F749CA">
              <w:rPr>
                <w:sz w:val="18"/>
              </w:rPr>
              <w:t>чёрные</w:t>
            </w:r>
            <w:r w:rsidRPr="00F749CA">
              <w:rPr>
                <w:spacing w:val="-5"/>
                <w:sz w:val="18"/>
              </w:rPr>
              <w:t xml:space="preserve"> </w:t>
            </w:r>
            <w:r w:rsidRPr="00F749CA">
              <w:rPr>
                <w:sz w:val="18"/>
              </w:rPr>
              <w:t>(без</w:t>
            </w:r>
            <w:r w:rsidRPr="00F749CA">
              <w:rPr>
                <w:spacing w:val="-3"/>
                <w:sz w:val="18"/>
              </w:rPr>
              <w:t xml:space="preserve"> </w:t>
            </w:r>
            <w:r w:rsidRPr="00F749CA">
              <w:rPr>
                <w:sz w:val="18"/>
              </w:rPr>
              <w:t>косточки)</w:t>
            </w:r>
          </w:p>
        </w:tc>
        <w:tc>
          <w:tcPr>
            <w:tcW w:w="567" w:type="dxa"/>
            <w:gridSpan w:val="2"/>
          </w:tcPr>
          <w:p w:rsidR="00F749CA" w:rsidRPr="00F749CA" w:rsidRDefault="00F749CA" w:rsidP="00F749CA">
            <w:pPr>
              <w:spacing w:before="47"/>
              <w:ind w:left="15"/>
              <w:jc w:val="center"/>
              <w:rPr>
                <w:sz w:val="18"/>
              </w:rPr>
            </w:pPr>
            <w:r w:rsidRPr="00F749CA">
              <w:rPr>
                <w:sz w:val="18"/>
              </w:rPr>
              <w:t>г</w:t>
            </w:r>
          </w:p>
        </w:tc>
        <w:tc>
          <w:tcPr>
            <w:tcW w:w="717" w:type="dxa"/>
            <w:gridSpan w:val="2"/>
          </w:tcPr>
          <w:p w:rsidR="00F749CA" w:rsidRPr="00F749CA" w:rsidRDefault="00F749CA" w:rsidP="00F749CA">
            <w:pPr>
              <w:spacing w:before="47"/>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Томатная</w:t>
            </w:r>
            <w:r w:rsidRPr="00F749CA">
              <w:rPr>
                <w:spacing w:val="-2"/>
                <w:sz w:val="18"/>
              </w:rPr>
              <w:t xml:space="preserve"> </w:t>
            </w:r>
            <w:r w:rsidRPr="00F749CA">
              <w:rPr>
                <w:sz w:val="18"/>
              </w:rPr>
              <w:t>паста</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Томаты</w:t>
            </w:r>
            <w:r w:rsidRPr="00F749CA">
              <w:rPr>
                <w:spacing w:val="-2"/>
                <w:sz w:val="18"/>
              </w:rPr>
              <w:t xml:space="preserve"> </w:t>
            </w:r>
            <w:r w:rsidRPr="00F749CA">
              <w:rPr>
                <w:sz w:val="18"/>
              </w:rPr>
              <w:t>в</w:t>
            </w:r>
            <w:r w:rsidRPr="00F749CA">
              <w:rPr>
                <w:spacing w:val="-2"/>
                <w:sz w:val="18"/>
              </w:rPr>
              <w:t xml:space="preserve"> </w:t>
            </w:r>
            <w:r w:rsidRPr="00F749CA">
              <w:rPr>
                <w:sz w:val="18"/>
              </w:rPr>
              <w:t>собственном</w:t>
            </w:r>
            <w:r w:rsidRPr="00F749CA">
              <w:rPr>
                <w:spacing w:val="-1"/>
                <w:sz w:val="18"/>
              </w:rPr>
              <w:t xml:space="preserve"> </w:t>
            </w:r>
            <w:r w:rsidRPr="00F749CA">
              <w:rPr>
                <w:sz w:val="18"/>
              </w:rPr>
              <w:t>соку</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300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90"/>
        </w:trPr>
        <w:tc>
          <w:tcPr>
            <w:tcW w:w="7073" w:type="dxa"/>
            <w:gridSpan w:val="4"/>
            <w:tcBorders>
              <w:bottom w:val="single" w:sz="8" w:space="0" w:color="000000"/>
            </w:tcBorders>
            <w:shd w:val="clear" w:color="auto" w:fill="30859B"/>
          </w:tcPr>
          <w:p w:rsidR="00F749CA" w:rsidRPr="00F749CA" w:rsidRDefault="00F749CA" w:rsidP="00F749CA">
            <w:pPr>
              <w:spacing w:before="28"/>
              <w:ind w:left="112"/>
              <w:rPr>
                <w:sz w:val="28"/>
              </w:rPr>
            </w:pPr>
            <w:r w:rsidRPr="00F749CA">
              <w:rPr>
                <w:color w:val="FFFFFF"/>
                <w:sz w:val="28"/>
              </w:rPr>
              <w:t>ЗЕРНОВЫЕ</w:t>
            </w:r>
            <w:r w:rsidRPr="00F749CA">
              <w:rPr>
                <w:color w:val="FFFFFF"/>
                <w:spacing w:val="-5"/>
                <w:sz w:val="28"/>
              </w:rPr>
              <w:t xml:space="preserve"> </w:t>
            </w:r>
            <w:r w:rsidRPr="00F749CA">
              <w:rPr>
                <w:color w:val="FFFFFF"/>
                <w:sz w:val="28"/>
              </w:rPr>
              <w:t>И</w:t>
            </w:r>
            <w:r w:rsidRPr="00F749CA">
              <w:rPr>
                <w:color w:val="FFFFFF"/>
                <w:spacing w:val="-1"/>
                <w:sz w:val="28"/>
              </w:rPr>
              <w:t xml:space="preserve"> </w:t>
            </w:r>
            <w:r w:rsidRPr="00F749CA">
              <w:rPr>
                <w:color w:val="FFFFFF"/>
                <w:sz w:val="28"/>
              </w:rPr>
              <w:t>БОБОВЫЕ</w:t>
            </w:r>
            <w:r w:rsidRPr="00F749CA">
              <w:rPr>
                <w:color w:val="FFFFFF"/>
                <w:spacing w:val="-1"/>
                <w:sz w:val="28"/>
              </w:rPr>
              <w:t xml:space="preserve"> </w:t>
            </w:r>
            <w:r w:rsidRPr="00F749CA">
              <w:rPr>
                <w:color w:val="FFFFFF"/>
                <w:sz w:val="28"/>
              </w:rPr>
              <w:t>КУЛЬТУРЫ</w:t>
            </w:r>
          </w:p>
        </w:tc>
        <w:tc>
          <w:tcPr>
            <w:tcW w:w="567" w:type="dxa"/>
            <w:gridSpan w:val="2"/>
            <w:tcBorders>
              <w:bottom w:val="single" w:sz="8" w:space="0" w:color="000000"/>
            </w:tcBorders>
            <w:shd w:val="clear" w:color="auto" w:fill="30859B"/>
          </w:tcPr>
          <w:p w:rsidR="00F749CA" w:rsidRPr="00F749CA" w:rsidRDefault="00F749CA" w:rsidP="00F749CA">
            <w:pPr>
              <w:rPr>
                <w:sz w:val="18"/>
              </w:rPr>
            </w:pPr>
          </w:p>
        </w:tc>
        <w:tc>
          <w:tcPr>
            <w:tcW w:w="717" w:type="dxa"/>
            <w:gridSpan w:val="2"/>
            <w:tcBorders>
              <w:bottom w:val="single" w:sz="8" w:space="0" w:color="000000"/>
            </w:tcBorders>
            <w:shd w:val="clear" w:color="auto" w:fill="30859B"/>
          </w:tcPr>
          <w:p w:rsidR="00F749CA" w:rsidRPr="00F749CA" w:rsidRDefault="00F749CA" w:rsidP="00F749CA">
            <w:pPr>
              <w:rPr>
                <w:sz w:val="18"/>
              </w:rPr>
            </w:pPr>
          </w:p>
        </w:tc>
        <w:tc>
          <w:tcPr>
            <w:tcW w:w="428" w:type="dxa"/>
            <w:gridSpan w:val="2"/>
            <w:tcBorders>
              <w:bottom w:val="single" w:sz="8" w:space="0" w:color="000000"/>
            </w:tcBorders>
            <w:shd w:val="clear" w:color="auto" w:fill="30859B"/>
          </w:tcPr>
          <w:p w:rsidR="00F749CA" w:rsidRPr="00F749CA" w:rsidRDefault="00F749CA" w:rsidP="00F749CA">
            <w:pPr>
              <w:rPr>
                <w:sz w:val="18"/>
              </w:rPr>
            </w:pPr>
          </w:p>
        </w:tc>
        <w:tc>
          <w:tcPr>
            <w:tcW w:w="985" w:type="dxa"/>
            <w:tcBorders>
              <w:bottom w:val="single" w:sz="8" w:space="0" w:color="000000"/>
            </w:tcBorders>
            <w:shd w:val="clear" w:color="auto" w:fill="30859B"/>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top w:val="single" w:sz="8" w:space="0" w:color="000000"/>
              <w:left w:val="single" w:sz="8" w:space="0" w:color="000000"/>
            </w:tcBorders>
          </w:tcPr>
          <w:p w:rsidR="00F749CA" w:rsidRPr="00F749CA" w:rsidRDefault="00F749CA" w:rsidP="00F749CA">
            <w:pPr>
              <w:spacing w:before="46"/>
              <w:ind w:left="107"/>
              <w:rPr>
                <w:sz w:val="18"/>
              </w:rPr>
            </w:pPr>
            <w:r w:rsidRPr="00F749CA">
              <w:rPr>
                <w:sz w:val="18"/>
              </w:rPr>
              <w:t>Белый</w:t>
            </w:r>
            <w:r w:rsidRPr="00F749CA">
              <w:rPr>
                <w:spacing w:val="-5"/>
                <w:sz w:val="18"/>
              </w:rPr>
              <w:t xml:space="preserve"> </w:t>
            </w:r>
            <w:r w:rsidRPr="00F749CA">
              <w:rPr>
                <w:sz w:val="18"/>
              </w:rPr>
              <w:t>рис</w:t>
            </w:r>
            <w:r w:rsidRPr="00F749CA">
              <w:rPr>
                <w:spacing w:val="-5"/>
                <w:sz w:val="18"/>
              </w:rPr>
              <w:t xml:space="preserve"> </w:t>
            </w:r>
            <w:r w:rsidRPr="00F749CA">
              <w:rPr>
                <w:sz w:val="18"/>
              </w:rPr>
              <w:t>(длиннозерный)</w:t>
            </w:r>
          </w:p>
        </w:tc>
        <w:tc>
          <w:tcPr>
            <w:tcW w:w="567" w:type="dxa"/>
            <w:gridSpan w:val="2"/>
            <w:tcBorders>
              <w:top w:val="single" w:sz="8" w:space="0" w:color="000000"/>
            </w:tcBorders>
          </w:tcPr>
          <w:p w:rsidR="00F749CA" w:rsidRPr="00F749CA" w:rsidRDefault="00F749CA" w:rsidP="00F749CA">
            <w:pPr>
              <w:spacing w:before="46"/>
              <w:ind w:left="15"/>
              <w:jc w:val="center"/>
              <w:rPr>
                <w:sz w:val="18"/>
              </w:rPr>
            </w:pPr>
            <w:r w:rsidRPr="00F749CA">
              <w:rPr>
                <w:sz w:val="18"/>
              </w:rPr>
              <w:t>г</w:t>
            </w:r>
          </w:p>
        </w:tc>
        <w:tc>
          <w:tcPr>
            <w:tcW w:w="717" w:type="dxa"/>
            <w:gridSpan w:val="2"/>
            <w:tcBorders>
              <w:top w:val="single" w:sz="8" w:space="0" w:color="000000"/>
            </w:tcBorders>
          </w:tcPr>
          <w:p w:rsidR="00F749CA" w:rsidRPr="00F749CA" w:rsidRDefault="00F749CA" w:rsidP="00F749CA">
            <w:pPr>
              <w:spacing w:before="46"/>
              <w:ind w:right="162"/>
              <w:jc w:val="right"/>
              <w:rPr>
                <w:sz w:val="18"/>
              </w:rPr>
            </w:pPr>
            <w:r w:rsidRPr="00F749CA">
              <w:rPr>
                <w:sz w:val="18"/>
              </w:rPr>
              <w:t>100</w:t>
            </w:r>
          </w:p>
        </w:tc>
        <w:tc>
          <w:tcPr>
            <w:tcW w:w="428" w:type="dxa"/>
            <w:gridSpan w:val="2"/>
            <w:tcBorders>
              <w:top w:val="single" w:sz="8" w:space="0" w:color="000000"/>
            </w:tcBorders>
            <w:shd w:val="clear" w:color="auto" w:fill="C4D69B"/>
          </w:tcPr>
          <w:p w:rsidR="00F749CA" w:rsidRPr="00F749CA" w:rsidRDefault="00F749CA" w:rsidP="00F749CA">
            <w:pPr>
              <w:rPr>
                <w:sz w:val="18"/>
              </w:rPr>
            </w:pPr>
          </w:p>
        </w:tc>
        <w:tc>
          <w:tcPr>
            <w:tcW w:w="985" w:type="dxa"/>
            <w:tcBorders>
              <w:top w:val="single" w:sz="8" w:space="0" w:color="000000"/>
            </w:tcBorders>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Булгур</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4"/>
        </w:trPr>
        <w:tc>
          <w:tcPr>
            <w:tcW w:w="7073" w:type="dxa"/>
            <w:gridSpan w:val="4"/>
            <w:tcBorders>
              <w:left w:val="single" w:sz="8" w:space="0" w:color="000000"/>
            </w:tcBorders>
          </w:tcPr>
          <w:p w:rsidR="00F749CA" w:rsidRPr="00F749CA" w:rsidRDefault="00F749CA" w:rsidP="00F749CA">
            <w:pPr>
              <w:spacing w:before="47"/>
              <w:ind w:left="107"/>
              <w:rPr>
                <w:sz w:val="18"/>
              </w:rPr>
            </w:pPr>
            <w:r w:rsidRPr="00F749CA">
              <w:rPr>
                <w:sz w:val="18"/>
              </w:rPr>
              <w:t>Киноа</w:t>
            </w:r>
          </w:p>
        </w:tc>
        <w:tc>
          <w:tcPr>
            <w:tcW w:w="567" w:type="dxa"/>
            <w:gridSpan w:val="2"/>
          </w:tcPr>
          <w:p w:rsidR="00F749CA" w:rsidRPr="00F749CA" w:rsidRDefault="00F749CA" w:rsidP="00F749CA">
            <w:pPr>
              <w:spacing w:before="47"/>
              <w:ind w:left="15"/>
              <w:jc w:val="center"/>
              <w:rPr>
                <w:sz w:val="18"/>
              </w:rPr>
            </w:pPr>
            <w:r w:rsidRPr="00F749CA">
              <w:rPr>
                <w:sz w:val="18"/>
              </w:rPr>
              <w:t>г</w:t>
            </w:r>
          </w:p>
        </w:tc>
        <w:tc>
          <w:tcPr>
            <w:tcW w:w="717" w:type="dxa"/>
            <w:gridSpan w:val="2"/>
          </w:tcPr>
          <w:p w:rsidR="00F749CA" w:rsidRPr="00F749CA" w:rsidRDefault="00F749CA" w:rsidP="00F749CA">
            <w:pPr>
              <w:spacing w:before="47"/>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Крупа</w:t>
            </w:r>
            <w:r w:rsidRPr="00F749CA">
              <w:rPr>
                <w:spacing w:val="-4"/>
                <w:sz w:val="18"/>
              </w:rPr>
              <w:t xml:space="preserve"> </w:t>
            </w:r>
            <w:r w:rsidRPr="00F749CA">
              <w:rPr>
                <w:sz w:val="18"/>
              </w:rPr>
              <w:t>гречневая</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Кус</w:t>
            </w:r>
            <w:r w:rsidRPr="00F749CA">
              <w:rPr>
                <w:spacing w:val="-2"/>
                <w:sz w:val="18"/>
              </w:rPr>
              <w:t xml:space="preserve"> </w:t>
            </w:r>
            <w:r w:rsidRPr="00F749CA">
              <w:rPr>
                <w:sz w:val="18"/>
              </w:rPr>
              <w:t>кус</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Нут</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Перловая</w:t>
            </w:r>
            <w:r w:rsidRPr="00F749CA">
              <w:rPr>
                <w:spacing w:val="-3"/>
                <w:sz w:val="18"/>
              </w:rPr>
              <w:t xml:space="preserve"> </w:t>
            </w:r>
            <w:r w:rsidRPr="00F749CA">
              <w:rPr>
                <w:sz w:val="18"/>
              </w:rPr>
              <w:t>крупа</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left w:val="single" w:sz="8" w:space="0" w:color="000000"/>
            </w:tcBorders>
          </w:tcPr>
          <w:p w:rsidR="00F749CA" w:rsidRPr="00F749CA" w:rsidRDefault="00F749CA" w:rsidP="00F749CA">
            <w:pPr>
              <w:spacing w:before="47"/>
              <w:ind w:left="107"/>
              <w:rPr>
                <w:sz w:val="18"/>
              </w:rPr>
            </w:pPr>
            <w:r w:rsidRPr="00F749CA">
              <w:rPr>
                <w:sz w:val="18"/>
              </w:rPr>
              <w:t>Полента</w:t>
            </w:r>
          </w:p>
        </w:tc>
        <w:tc>
          <w:tcPr>
            <w:tcW w:w="567" w:type="dxa"/>
            <w:gridSpan w:val="2"/>
          </w:tcPr>
          <w:p w:rsidR="00F749CA" w:rsidRPr="00F749CA" w:rsidRDefault="00F749CA" w:rsidP="00F749CA">
            <w:pPr>
              <w:spacing w:before="47"/>
              <w:ind w:left="15"/>
              <w:jc w:val="center"/>
              <w:rPr>
                <w:sz w:val="18"/>
              </w:rPr>
            </w:pPr>
            <w:r w:rsidRPr="00F749CA">
              <w:rPr>
                <w:sz w:val="18"/>
              </w:rPr>
              <w:t>г</w:t>
            </w:r>
          </w:p>
        </w:tc>
        <w:tc>
          <w:tcPr>
            <w:tcW w:w="717" w:type="dxa"/>
            <w:gridSpan w:val="2"/>
          </w:tcPr>
          <w:p w:rsidR="00F749CA" w:rsidRPr="00F749CA" w:rsidRDefault="00F749CA" w:rsidP="00F749CA">
            <w:pPr>
              <w:spacing w:before="47"/>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Рис</w:t>
            </w:r>
            <w:r w:rsidRPr="00F749CA">
              <w:rPr>
                <w:spacing w:val="-3"/>
                <w:sz w:val="18"/>
              </w:rPr>
              <w:t xml:space="preserve"> </w:t>
            </w:r>
            <w:r w:rsidRPr="00F749CA">
              <w:rPr>
                <w:sz w:val="18"/>
              </w:rPr>
              <w:t>Арборио</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Фунчоза</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4"/>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Чечевица</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90"/>
        </w:trPr>
        <w:tc>
          <w:tcPr>
            <w:tcW w:w="7073" w:type="dxa"/>
            <w:gridSpan w:val="4"/>
            <w:tcBorders>
              <w:bottom w:val="single" w:sz="8" w:space="0" w:color="000000"/>
            </w:tcBorders>
            <w:shd w:val="clear" w:color="auto" w:fill="30859B"/>
          </w:tcPr>
          <w:p w:rsidR="00F749CA" w:rsidRPr="00F749CA" w:rsidRDefault="00F749CA" w:rsidP="00F749CA">
            <w:pPr>
              <w:spacing w:before="30"/>
              <w:ind w:left="112"/>
              <w:rPr>
                <w:sz w:val="28"/>
              </w:rPr>
            </w:pPr>
            <w:r w:rsidRPr="00F749CA">
              <w:rPr>
                <w:color w:val="FFFFFF"/>
                <w:sz w:val="28"/>
              </w:rPr>
              <w:t>ШОКОЛАД</w:t>
            </w:r>
          </w:p>
        </w:tc>
        <w:tc>
          <w:tcPr>
            <w:tcW w:w="567" w:type="dxa"/>
            <w:gridSpan w:val="2"/>
            <w:tcBorders>
              <w:bottom w:val="single" w:sz="8" w:space="0" w:color="000000"/>
            </w:tcBorders>
            <w:shd w:val="clear" w:color="auto" w:fill="30859B"/>
          </w:tcPr>
          <w:p w:rsidR="00F749CA" w:rsidRPr="00F749CA" w:rsidRDefault="00F749CA" w:rsidP="00F749CA">
            <w:pPr>
              <w:rPr>
                <w:sz w:val="18"/>
              </w:rPr>
            </w:pPr>
          </w:p>
        </w:tc>
        <w:tc>
          <w:tcPr>
            <w:tcW w:w="717" w:type="dxa"/>
            <w:gridSpan w:val="2"/>
            <w:tcBorders>
              <w:bottom w:val="single" w:sz="8" w:space="0" w:color="000000"/>
            </w:tcBorders>
            <w:shd w:val="clear" w:color="auto" w:fill="30859B"/>
          </w:tcPr>
          <w:p w:rsidR="00F749CA" w:rsidRPr="00F749CA" w:rsidRDefault="00F749CA" w:rsidP="00F749CA">
            <w:pPr>
              <w:rPr>
                <w:sz w:val="18"/>
              </w:rPr>
            </w:pPr>
          </w:p>
        </w:tc>
        <w:tc>
          <w:tcPr>
            <w:tcW w:w="428" w:type="dxa"/>
            <w:gridSpan w:val="2"/>
            <w:tcBorders>
              <w:bottom w:val="single" w:sz="8" w:space="0" w:color="000000"/>
            </w:tcBorders>
            <w:shd w:val="clear" w:color="auto" w:fill="30859B"/>
          </w:tcPr>
          <w:p w:rsidR="00F749CA" w:rsidRPr="00F749CA" w:rsidRDefault="00F749CA" w:rsidP="00F749CA">
            <w:pPr>
              <w:rPr>
                <w:sz w:val="18"/>
              </w:rPr>
            </w:pPr>
          </w:p>
        </w:tc>
        <w:tc>
          <w:tcPr>
            <w:tcW w:w="985" w:type="dxa"/>
            <w:tcBorders>
              <w:bottom w:val="single" w:sz="8" w:space="0" w:color="000000"/>
            </w:tcBorders>
            <w:shd w:val="clear" w:color="auto" w:fill="30859B"/>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top w:val="single" w:sz="8" w:space="0" w:color="000000"/>
              <w:left w:val="single" w:sz="8" w:space="0" w:color="000000"/>
            </w:tcBorders>
          </w:tcPr>
          <w:p w:rsidR="00F749CA" w:rsidRPr="00F749CA" w:rsidRDefault="00F749CA" w:rsidP="00F749CA">
            <w:pPr>
              <w:spacing w:before="49"/>
              <w:ind w:left="107"/>
              <w:rPr>
                <w:sz w:val="18"/>
              </w:rPr>
            </w:pPr>
            <w:r w:rsidRPr="00F749CA">
              <w:rPr>
                <w:sz w:val="18"/>
              </w:rPr>
              <w:t>Какао</w:t>
            </w:r>
            <w:r w:rsidRPr="00F749CA">
              <w:rPr>
                <w:spacing w:val="-3"/>
                <w:sz w:val="18"/>
              </w:rPr>
              <w:t xml:space="preserve"> </w:t>
            </w:r>
            <w:r w:rsidRPr="00F749CA">
              <w:rPr>
                <w:sz w:val="18"/>
              </w:rPr>
              <w:t>масло</w:t>
            </w:r>
          </w:p>
        </w:tc>
        <w:tc>
          <w:tcPr>
            <w:tcW w:w="567" w:type="dxa"/>
            <w:gridSpan w:val="2"/>
            <w:tcBorders>
              <w:top w:val="single" w:sz="8" w:space="0" w:color="000000"/>
            </w:tcBorders>
          </w:tcPr>
          <w:p w:rsidR="00F749CA" w:rsidRPr="00F749CA" w:rsidRDefault="00F749CA" w:rsidP="00F749CA">
            <w:pPr>
              <w:spacing w:before="49"/>
              <w:ind w:left="15"/>
              <w:jc w:val="center"/>
              <w:rPr>
                <w:sz w:val="18"/>
              </w:rPr>
            </w:pPr>
            <w:r w:rsidRPr="00F749CA">
              <w:rPr>
                <w:sz w:val="18"/>
              </w:rPr>
              <w:t>г</w:t>
            </w:r>
          </w:p>
        </w:tc>
        <w:tc>
          <w:tcPr>
            <w:tcW w:w="717" w:type="dxa"/>
            <w:gridSpan w:val="2"/>
            <w:tcBorders>
              <w:top w:val="single" w:sz="8" w:space="0" w:color="000000"/>
            </w:tcBorders>
          </w:tcPr>
          <w:p w:rsidR="00F749CA" w:rsidRPr="00F749CA" w:rsidRDefault="00F749CA" w:rsidP="00F749CA">
            <w:pPr>
              <w:spacing w:before="49"/>
              <w:ind w:right="162"/>
              <w:jc w:val="right"/>
              <w:rPr>
                <w:sz w:val="18"/>
              </w:rPr>
            </w:pPr>
            <w:r w:rsidRPr="00F749CA">
              <w:rPr>
                <w:sz w:val="18"/>
              </w:rPr>
              <w:t>200</w:t>
            </w:r>
          </w:p>
        </w:tc>
        <w:tc>
          <w:tcPr>
            <w:tcW w:w="428" w:type="dxa"/>
            <w:gridSpan w:val="2"/>
            <w:tcBorders>
              <w:top w:val="single" w:sz="8" w:space="0" w:color="000000"/>
            </w:tcBorders>
            <w:shd w:val="clear" w:color="auto" w:fill="C4D69B"/>
          </w:tcPr>
          <w:p w:rsidR="00F749CA" w:rsidRPr="00F749CA" w:rsidRDefault="00F749CA" w:rsidP="00F749CA">
            <w:pPr>
              <w:rPr>
                <w:sz w:val="18"/>
              </w:rPr>
            </w:pPr>
          </w:p>
        </w:tc>
        <w:tc>
          <w:tcPr>
            <w:tcW w:w="985" w:type="dxa"/>
            <w:tcBorders>
              <w:top w:val="single" w:sz="8" w:space="0" w:color="000000"/>
            </w:tcBorders>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left w:val="single" w:sz="8" w:space="0" w:color="000000"/>
            </w:tcBorders>
          </w:tcPr>
          <w:p w:rsidR="00F749CA" w:rsidRPr="00F749CA" w:rsidRDefault="00F749CA" w:rsidP="00F749CA">
            <w:pPr>
              <w:spacing w:before="47"/>
              <w:ind w:left="107"/>
              <w:rPr>
                <w:sz w:val="18"/>
              </w:rPr>
            </w:pPr>
            <w:r w:rsidRPr="00F749CA">
              <w:rPr>
                <w:sz w:val="18"/>
              </w:rPr>
              <w:t>Какао</w:t>
            </w:r>
            <w:r w:rsidRPr="00F749CA">
              <w:rPr>
                <w:spacing w:val="-1"/>
                <w:sz w:val="18"/>
              </w:rPr>
              <w:t xml:space="preserve"> </w:t>
            </w:r>
            <w:r w:rsidRPr="00F749CA">
              <w:rPr>
                <w:sz w:val="18"/>
              </w:rPr>
              <w:t>Порошок</w:t>
            </w:r>
          </w:p>
        </w:tc>
        <w:tc>
          <w:tcPr>
            <w:tcW w:w="567" w:type="dxa"/>
            <w:gridSpan w:val="2"/>
          </w:tcPr>
          <w:p w:rsidR="00F749CA" w:rsidRPr="00F749CA" w:rsidRDefault="00F749CA" w:rsidP="00F749CA">
            <w:pPr>
              <w:spacing w:before="47"/>
              <w:ind w:left="15"/>
              <w:jc w:val="center"/>
              <w:rPr>
                <w:sz w:val="18"/>
              </w:rPr>
            </w:pPr>
            <w:r w:rsidRPr="00F749CA">
              <w:rPr>
                <w:sz w:val="18"/>
              </w:rPr>
              <w:t>г</w:t>
            </w:r>
          </w:p>
        </w:tc>
        <w:tc>
          <w:tcPr>
            <w:tcW w:w="717" w:type="dxa"/>
            <w:gridSpan w:val="2"/>
          </w:tcPr>
          <w:p w:rsidR="00F749CA" w:rsidRPr="00F749CA" w:rsidRDefault="00F749CA" w:rsidP="00F749CA">
            <w:pPr>
              <w:spacing w:before="47"/>
              <w:ind w:right="162"/>
              <w:jc w:val="right"/>
              <w:rPr>
                <w:sz w:val="18"/>
              </w:rPr>
            </w:pPr>
            <w:r w:rsidRPr="00F749CA">
              <w:rPr>
                <w:sz w:val="18"/>
              </w:rPr>
              <w:t>100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3"/>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Шоколад</w:t>
            </w:r>
            <w:r w:rsidRPr="00F749CA">
              <w:rPr>
                <w:spacing w:val="-2"/>
                <w:sz w:val="18"/>
              </w:rPr>
              <w:t xml:space="preserve"> </w:t>
            </w:r>
            <w:r w:rsidRPr="00F749CA">
              <w:rPr>
                <w:sz w:val="18"/>
              </w:rPr>
              <w:t>Callebaut</w:t>
            </w:r>
            <w:r w:rsidRPr="00F749CA">
              <w:rPr>
                <w:spacing w:val="-2"/>
                <w:sz w:val="18"/>
              </w:rPr>
              <w:t xml:space="preserve"> </w:t>
            </w:r>
            <w:r w:rsidRPr="00F749CA">
              <w:rPr>
                <w:sz w:val="18"/>
              </w:rPr>
              <w:t>белый</w:t>
            </w:r>
            <w:r w:rsidRPr="00F749CA">
              <w:rPr>
                <w:spacing w:val="-2"/>
                <w:sz w:val="18"/>
              </w:rPr>
              <w:t xml:space="preserve"> </w:t>
            </w:r>
            <w:r w:rsidRPr="00F749CA">
              <w:rPr>
                <w:sz w:val="18"/>
              </w:rPr>
              <w:t>27%</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300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Шоколад</w:t>
            </w:r>
            <w:r w:rsidRPr="00F749CA">
              <w:rPr>
                <w:spacing w:val="-2"/>
                <w:sz w:val="18"/>
              </w:rPr>
              <w:t xml:space="preserve"> </w:t>
            </w:r>
            <w:r w:rsidRPr="00F749CA">
              <w:rPr>
                <w:sz w:val="18"/>
              </w:rPr>
              <w:t>Callebaut</w:t>
            </w:r>
            <w:r w:rsidRPr="00F749CA">
              <w:rPr>
                <w:spacing w:val="-4"/>
                <w:sz w:val="18"/>
              </w:rPr>
              <w:t xml:space="preserve"> </w:t>
            </w:r>
            <w:r w:rsidRPr="00F749CA">
              <w:rPr>
                <w:sz w:val="18"/>
              </w:rPr>
              <w:t>молочный</w:t>
            </w:r>
            <w:r w:rsidRPr="00F749CA">
              <w:rPr>
                <w:spacing w:val="-4"/>
                <w:sz w:val="18"/>
              </w:rPr>
              <w:t xml:space="preserve"> </w:t>
            </w:r>
            <w:r w:rsidRPr="00F749CA">
              <w:rPr>
                <w:sz w:val="18"/>
              </w:rPr>
              <w:t>35%</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300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4"/>
        </w:trPr>
        <w:tc>
          <w:tcPr>
            <w:tcW w:w="7073" w:type="dxa"/>
            <w:gridSpan w:val="4"/>
            <w:tcBorders>
              <w:left w:val="single" w:sz="8" w:space="0" w:color="000000"/>
            </w:tcBorders>
          </w:tcPr>
          <w:p w:rsidR="00F749CA" w:rsidRPr="00F749CA" w:rsidRDefault="00F749CA" w:rsidP="00F749CA">
            <w:pPr>
              <w:spacing w:before="49"/>
              <w:ind w:left="107"/>
              <w:rPr>
                <w:sz w:val="18"/>
              </w:rPr>
            </w:pPr>
            <w:r w:rsidRPr="00F749CA">
              <w:rPr>
                <w:sz w:val="18"/>
              </w:rPr>
              <w:t>Шоколад</w:t>
            </w:r>
            <w:r w:rsidRPr="00F749CA">
              <w:rPr>
                <w:spacing w:val="-3"/>
                <w:sz w:val="18"/>
              </w:rPr>
              <w:t xml:space="preserve"> </w:t>
            </w:r>
            <w:r w:rsidRPr="00F749CA">
              <w:rPr>
                <w:sz w:val="18"/>
              </w:rPr>
              <w:t>Callebaut</w:t>
            </w:r>
            <w:r w:rsidRPr="00F749CA">
              <w:rPr>
                <w:spacing w:val="-2"/>
                <w:sz w:val="18"/>
              </w:rPr>
              <w:t xml:space="preserve"> </w:t>
            </w:r>
            <w:r w:rsidRPr="00F749CA">
              <w:rPr>
                <w:sz w:val="18"/>
              </w:rPr>
              <w:t>тёмный</w:t>
            </w:r>
            <w:r w:rsidRPr="00F749CA">
              <w:rPr>
                <w:spacing w:val="-3"/>
                <w:sz w:val="18"/>
              </w:rPr>
              <w:t xml:space="preserve"> </w:t>
            </w:r>
            <w:r w:rsidRPr="00F749CA">
              <w:rPr>
                <w:sz w:val="18"/>
              </w:rPr>
              <w:t>55%</w:t>
            </w:r>
          </w:p>
        </w:tc>
        <w:tc>
          <w:tcPr>
            <w:tcW w:w="567" w:type="dxa"/>
            <w:gridSpan w:val="2"/>
          </w:tcPr>
          <w:p w:rsidR="00F749CA" w:rsidRPr="00F749CA" w:rsidRDefault="00F749CA" w:rsidP="00F749CA">
            <w:pPr>
              <w:spacing w:before="49"/>
              <w:ind w:left="15"/>
              <w:jc w:val="center"/>
              <w:rPr>
                <w:sz w:val="18"/>
              </w:rPr>
            </w:pPr>
            <w:r w:rsidRPr="00F749CA">
              <w:rPr>
                <w:sz w:val="18"/>
              </w:rPr>
              <w:t>г</w:t>
            </w:r>
          </w:p>
        </w:tc>
        <w:tc>
          <w:tcPr>
            <w:tcW w:w="717" w:type="dxa"/>
            <w:gridSpan w:val="2"/>
          </w:tcPr>
          <w:p w:rsidR="00F749CA" w:rsidRPr="00F749CA" w:rsidRDefault="00F749CA" w:rsidP="00F749CA">
            <w:pPr>
              <w:spacing w:before="49"/>
              <w:ind w:right="162"/>
              <w:jc w:val="right"/>
              <w:rPr>
                <w:sz w:val="18"/>
              </w:rPr>
            </w:pPr>
            <w:r w:rsidRPr="00F749CA">
              <w:rPr>
                <w:sz w:val="18"/>
              </w:rPr>
              <w:t>300</w:t>
            </w:r>
          </w:p>
        </w:tc>
        <w:tc>
          <w:tcPr>
            <w:tcW w:w="428" w:type="dxa"/>
            <w:gridSpan w:val="2"/>
            <w:shd w:val="clear" w:color="auto" w:fill="C4D69B"/>
          </w:tcPr>
          <w:p w:rsidR="00F749CA" w:rsidRPr="00F749CA" w:rsidRDefault="00F749CA" w:rsidP="00F749CA">
            <w:pPr>
              <w:rPr>
                <w:sz w:val="18"/>
              </w:rPr>
            </w:pPr>
          </w:p>
        </w:tc>
        <w:tc>
          <w:tcPr>
            <w:tcW w:w="985" w:type="dxa"/>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90"/>
        </w:trPr>
        <w:tc>
          <w:tcPr>
            <w:tcW w:w="7073" w:type="dxa"/>
            <w:gridSpan w:val="4"/>
            <w:tcBorders>
              <w:bottom w:val="single" w:sz="8" w:space="0" w:color="000000"/>
            </w:tcBorders>
            <w:shd w:val="clear" w:color="auto" w:fill="30859B"/>
          </w:tcPr>
          <w:p w:rsidR="00F749CA" w:rsidRPr="00F749CA" w:rsidRDefault="00F749CA" w:rsidP="00F749CA">
            <w:pPr>
              <w:spacing w:before="30"/>
              <w:ind w:left="112"/>
              <w:rPr>
                <w:sz w:val="28"/>
              </w:rPr>
            </w:pPr>
            <w:r w:rsidRPr="00F749CA">
              <w:rPr>
                <w:color w:val="FFFFFF"/>
                <w:sz w:val="28"/>
              </w:rPr>
              <w:t>СУХОФРУКТЫ</w:t>
            </w:r>
          </w:p>
        </w:tc>
        <w:tc>
          <w:tcPr>
            <w:tcW w:w="567" w:type="dxa"/>
            <w:gridSpan w:val="2"/>
            <w:tcBorders>
              <w:bottom w:val="single" w:sz="8" w:space="0" w:color="000000"/>
            </w:tcBorders>
            <w:shd w:val="clear" w:color="auto" w:fill="30859B"/>
          </w:tcPr>
          <w:p w:rsidR="00F749CA" w:rsidRPr="00F749CA" w:rsidRDefault="00F749CA" w:rsidP="00F749CA">
            <w:pPr>
              <w:rPr>
                <w:sz w:val="18"/>
              </w:rPr>
            </w:pPr>
          </w:p>
        </w:tc>
        <w:tc>
          <w:tcPr>
            <w:tcW w:w="717" w:type="dxa"/>
            <w:gridSpan w:val="2"/>
            <w:tcBorders>
              <w:bottom w:val="single" w:sz="8" w:space="0" w:color="000000"/>
            </w:tcBorders>
            <w:shd w:val="clear" w:color="auto" w:fill="30859B"/>
          </w:tcPr>
          <w:p w:rsidR="00F749CA" w:rsidRPr="00F749CA" w:rsidRDefault="00F749CA" w:rsidP="00F749CA">
            <w:pPr>
              <w:rPr>
                <w:sz w:val="18"/>
              </w:rPr>
            </w:pPr>
          </w:p>
        </w:tc>
        <w:tc>
          <w:tcPr>
            <w:tcW w:w="428" w:type="dxa"/>
            <w:gridSpan w:val="2"/>
            <w:tcBorders>
              <w:bottom w:val="single" w:sz="8" w:space="0" w:color="000000"/>
            </w:tcBorders>
            <w:shd w:val="clear" w:color="auto" w:fill="30859B"/>
          </w:tcPr>
          <w:p w:rsidR="00F749CA" w:rsidRPr="00F749CA" w:rsidRDefault="00F749CA" w:rsidP="00F749CA">
            <w:pPr>
              <w:rPr>
                <w:sz w:val="18"/>
              </w:rPr>
            </w:pPr>
          </w:p>
        </w:tc>
        <w:tc>
          <w:tcPr>
            <w:tcW w:w="985" w:type="dxa"/>
            <w:tcBorders>
              <w:bottom w:val="single" w:sz="8" w:space="0" w:color="000000"/>
            </w:tcBorders>
            <w:shd w:val="clear" w:color="auto" w:fill="30859B"/>
          </w:tcPr>
          <w:p w:rsidR="00F749CA" w:rsidRPr="00F749CA" w:rsidRDefault="00F749CA" w:rsidP="00F749CA">
            <w:pPr>
              <w:rPr>
                <w:sz w:val="18"/>
              </w:rPr>
            </w:pPr>
          </w:p>
        </w:tc>
      </w:tr>
      <w:tr w:rsidR="00F749CA" w:rsidRPr="00F749CA" w:rsidTr="00F749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316"/>
        </w:trPr>
        <w:tc>
          <w:tcPr>
            <w:tcW w:w="7073" w:type="dxa"/>
            <w:gridSpan w:val="4"/>
            <w:tcBorders>
              <w:top w:val="single" w:sz="8" w:space="0" w:color="000000"/>
              <w:left w:val="single" w:sz="8" w:space="0" w:color="000000"/>
            </w:tcBorders>
          </w:tcPr>
          <w:p w:rsidR="00F749CA" w:rsidRPr="00F749CA" w:rsidRDefault="00F749CA" w:rsidP="00F749CA">
            <w:pPr>
              <w:spacing w:before="49"/>
              <w:ind w:left="107"/>
              <w:rPr>
                <w:sz w:val="18"/>
              </w:rPr>
            </w:pPr>
            <w:r w:rsidRPr="00F749CA">
              <w:rPr>
                <w:sz w:val="18"/>
              </w:rPr>
              <w:t>Изюм</w:t>
            </w:r>
            <w:r w:rsidRPr="00F749CA">
              <w:rPr>
                <w:spacing w:val="-3"/>
                <w:sz w:val="18"/>
              </w:rPr>
              <w:t xml:space="preserve"> </w:t>
            </w:r>
            <w:r w:rsidRPr="00F749CA">
              <w:rPr>
                <w:sz w:val="18"/>
              </w:rPr>
              <w:t>(черный,</w:t>
            </w:r>
            <w:r w:rsidRPr="00F749CA">
              <w:rPr>
                <w:spacing w:val="-3"/>
                <w:sz w:val="18"/>
              </w:rPr>
              <w:t xml:space="preserve"> </w:t>
            </w:r>
            <w:r w:rsidRPr="00F749CA">
              <w:rPr>
                <w:sz w:val="18"/>
              </w:rPr>
              <w:t>без</w:t>
            </w:r>
            <w:r w:rsidRPr="00F749CA">
              <w:rPr>
                <w:spacing w:val="-3"/>
                <w:sz w:val="18"/>
              </w:rPr>
              <w:t xml:space="preserve"> </w:t>
            </w:r>
            <w:r w:rsidRPr="00F749CA">
              <w:rPr>
                <w:sz w:val="18"/>
              </w:rPr>
              <w:t>косточки)</w:t>
            </w:r>
          </w:p>
        </w:tc>
        <w:tc>
          <w:tcPr>
            <w:tcW w:w="567" w:type="dxa"/>
            <w:gridSpan w:val="2"/>
            <w:tcBorders>
              <w:top w:val="single" w:sz="8" w:space="0" w:color="000000"/>
            </w:tcBorders>
          </w:tcPr>
          <w:p w:rsidR="00F749CA" w:rsidRPr="00F749CA" w:rsidRDefault="00F749CA" w:rsidP="00F749CA">
            <w:pPr>
              <w:spacing w:before="49"/>
              <w:ind w:left="15"/>
              <w:jc w:val="center"/>
              <w:rPr>
                <w:sz w:val="18"/>
              </w:rPr>
            </w:pPr>
            <w:r w:rsidRPr="00F749CA">
              <w:rPr>
                <w:sz w:val="18"/>
              </w:rPr>
              <w:t>г</w:t>
            </w:r>
          </w:p>
        </w:tc>
        <w:tc>
          <w:tcPr>
            <w:tcW w:w="717" w:type="dxa"/>
            <w:gridSpan w:val="2"/>
            <w:tcBorders>
              <w:top w:val="single" w:sz="8" w:space="0" w:color="000000"/>
            </w:tcBorders>
          </w:tcPr>
          <w:p w:rsidR="00F749CA" w:rsidRPr="00F749CA" w:rsidRDefault="00F749CA" w:rsidP="00F749CA">
            <w:pPr>
              <w:spacing w:before="49"/>
              <w:ind w:right="162"/>
              <w:jc w:val="right"/>
              <w:rPr>
                <w:sz w:val="18"/>
              </w:rPr>
            </w:pPr>
            <w:r w:rsidRPr="00F749CA">
              <w:rPr>
                <w:sz w:val="18"/>
              </w:rPr>
              <w:t>200</w:t>
            </w:r>
          </w:p>
        </w:tc>
        <w:tc>
          <w:tcPr>
            <w:tcW w:w="428" w:type="dxa"/>
            <w:gridSpan w:val="2"/>
            <w:tcBorders>
              <w:top w:val="single" w:sz="8" w:space="0" w:color="000000"/>
            </w:tcBorders>
            <w:shd w:val="clear" w:color="auto" w:fill="C4D69B"/>
          </w:tcPr>
          <w:p w:rsidR="00F749CA" w:rsidRPr="00F749CA" w:rsidRDefault="00F749CA" w:rsidP="00F749CA">
            <w:pPr>
              <w:rPr>
                <w:sz w:val="18"/>
              </w:rPr>
            </w:pPr>
          </w:p>
        </w:tc>
        <w:tc>
          <w:tcPr>
            <w:tcW w:w="985" w:type="dxa"/>
            <w:tcBorders>
              <w:top w:val="single" w:sz="8"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auto"/>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Курага</w:t>
            </w:r>
          </w:p>
        </w:tc>
        <w:tc>
          <w:tcPr>
            <w:tcW w:w="625" w:type="dxa"/>
            <w:gridSpan w:val="5"/>
            <w:tcBorders>
              <w:top w:val="single" w:sz="4" w:space="0" w:color="auto"/>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auto"/>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200</w:t>
            </w:r>
          </w:p>
        </w:tc>
        <w:tc>
          <w:tcPr>
            <w:tcW w:w="421" w:type="dxa"/>
            <w:tcBorders>
              <w:top w:val="single" w:sz="4" w:space="0" w:color="auto"/>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auto"/>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Чернослив</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200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90"/>
        </w:trPr>
        <w:tc>
          <w:tcPr>
            <w:tcW w:w="7015"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spacing w:before="30"/>
              <w:ind w:left="112"/>
              <w:rPr>
                <w:sz w:val="28"/>
              </w:rPr>
            </w:pPr>
            <w:r w:rsidRPr="00F749CA">
              <w:rPr>
                <w:color w:val="FFFFFF"/>
                <w:sz w:val="28"/>
              </w:rPr>
              <w:t>ОРЕХИ</w:t>
            </w:r>
            <w:r w:rsidRPr="00F749CA">
              <w:rPr>
                <w:color w:val="FFFFFF"/>
                <w:spacing w:val="-5"/>
                <w:sz w:val="28"/>
              </w:rPr>
              <w:t xml:space="preserve"> </w:t>
            </w:r>
            <w:r w:rsidRPr="00F749CA">
              <w:rPr>
                <w:color w:val="FFFFFF"/>
                <w:sz w:val="28"/>
              </w:rPr>
              <w:t>И</w:t>
            </w:r>
            <w:r w:rsidRPr="00F749CA">
              <w:rPr>
                <w:color w:val="FFFFFF"/>
                <w:spacing w:val="-1"/>
                <w:sz w:val="28"/>
              </w:rPr>
              <w:t xml:space="preserve"> </w:t>
            </w:r>
            <w:r w:rsidRPr="00F749CA">
              <w:rPr>
                <w:color w:val="FFFFFF"/>
                <w:sz w:val="28"/>
              </w:rPr>
              <w:t>СЕМЕНА</w:t>
            </w:r>
          </w:p>
        </w:tc>
        <w:tc>
          <w:tcPr>
            <w:tcW w:w="625" w:type="dxa"/>
            <w:gridSpan w:val="5"/>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724" w:type="dxa"/>
            <w:gridSpan w:val="3"/>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421"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985"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r>
      <w:tr w:rsidR="00F749CA" w:rsidRPr="00F749CA" w:rsidTr="00F749CA">
        <w:trPr>
          <w:gridAfter w:val="1"/>
          <w:wAfter w:w="11" w:type="dxa"/>
          <w:trHeight w:val="299"/>
        </w:trPr>
        <w:tc>
          <w:tcPr>
            <w:tcW w:w="7015" w:type="dxa"/>
            <w:tcBorders>
              <w:bottom w:val="single" w:sz="4" w:space="0" w:color="000000"/>
              <w:right w:val="single" w:sz="4" w:space="0" w:color="000000"/>
            </w:tcBorders>
          </w:tcPr>
          <w:p w:rsidR="00F749CA" w:rsidRPr="00F749CA" w:rsidRDefault="00F749CA" w:rsidP="00F749CA">
            <w:pPr>
              <w:spacing w:before="42"/>
              <w:ind w:left="107"/>
              <w:rPr>
                <w:sz w:val="18"/>
              </w:rPr>
            </w:pPr>
            <w:r w:rsidRPr="00F749CA">
              <w:rPr>
                <w:sz w:val="18"/>
              </w:rPr>
              <w:t>Грецкий</w:t>
            </w:r>
            <w:r w:rsidRPr="00F749CA">
              <w:rPr>
                <w:spacing w:val="-5"/>
                <w:sz w:val="18"/>
              </w:rPr>
              <w:t xml:space="preserve"> </w:t>
            </w:r>
            <w:r w:rsidRPr="00F749CA">
              <w:rPr>
                <w:sz w:val="18"/>
              </w:rPr>
              <w:t>орех</w:t>
            </w:r>
            <w:r w:rsidRPr="00F749CA">
              <w:rPr>
                <w:spacing w:val="-2"/>
                <w:sz w:val="18"/>
              </w:rPr>
              <w:t xml:space="preserve"> </w:t>
            </w:r>
            <w:r w:rsidRPr="00F749CA">
              <w:rPr>
                <w:sz w:val="18"/>
              </w:rPr>
              <w:t>(очищенный)</w:t>
            </w:r>
          </w:p>
        </w:tc>
        <w:tc>
          <w:tcPr>
            <w:tcW w:w="625" w:type="dxa"/>
            <w:gridSpan w:val="5"/>
            <w:tcBorders>
              <w:left w:val="single" w:sz="4" w:space="0" w:color="000000"/>
              <w:bottom w:val="single" w:sz="4" w:space="0" w:color="000000"/>
              <w:right w:val="single" w:sz="4" w:space="0" w:color="000000"/>
            </w:tcBorders>
          </w:tcPr>
          <w:p w:rsidR="00F749CA" w:rsidRPr="00F749CA" w:rsidRDefault="00F749CA" w:rsidP="00F749CA">
            <w:pPr>
              <w:spacing w:before="42"/>
              <w:ind w:left="274"/>
              <w:rPr>
                <w:sz w:val="18"/>
              </w:rPr>
            </w:pPr>
            <w:r w:rsidRPr="00F749CA">
              <w:rPr>
                <w:sz w:val="18"/>
              </w:rPr>
              <w:t>г</w:t>
            </w:r>
          </w:p>
        </w:tc>
        <w:tc>
          <w:tcPr>
            <w:tcW w:w="724" w:type="dxa"/>
            <w:gridSpan w:val="3"/>
            <w:tcBorders>
              <w:left w:val="single" w:sz="4" w:space="0" w:color="000000"/>
              <w:bottom w:val="single" w:sz="4" w:space="0" w:color="000000"/>
              <w:right w:val="single" w:sz="4" w:space="0" w:color="000000"/>
            </w:tcBorders>
          </w:tcPr>
          <w:p w:rsidR="00F749CA" w:rsidRPr="00F749CA" w:rsidRDefault="00F749CA" w:rsidP="00F749CA">
            <w:pPr>
              <w:spacing w:before="42"/>
              <w:ind w:right="162"/>
              <w:jc w:val="right"/>
              <w:rPr>
                <w:sz w:val="18"/>
              </w:rPr>
            </w:pPr>
            <w:r w:rsidRPr="00F749CA">
              <w:rPr>
                <w:sz w:val="18"/>
              </w:rPr>
              <w:t>100</w:t>
            </w:r>
          </w:p>
        </w:tc>
        <w:tc>
          <w:tcPr>
            <w:tcW w:w="421" w:type="dxa"/>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Кунжут</w:t>
            </w:r>
            <w:r w:rsidRPr="00F749CA">
              <w:rPr>
                <w:spacing w:val="-3"/>
                <w:sz w:val="18"/>
              </w:rPr>
              <w:t xml:space="preserve"> </w:t>
            </w:r>
            <w:r w:rsidRPr="00F749CA">
              <w:rPr>
                <w:sz w:val="18"/>
              </w:rPr>
              <w:t>белый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208"/>
              <w:jc w:val="right"/>
              <w:rPr>
                <w:sz w:val="18"/>
              </w:rPr>
            </w:pPr>
            <w:r w:rsidRPr="00F749CA">
              <w:rPr>
                <w:sz w:val="18"/>
              </w:rPr>
              <w:t>50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Мак</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208"/>
              <w:jc w:val="right"/>
              <w:rPr>
                <w:sz w:val="18"/>
              </w:rPr>
            </w:pPr>
            <w:r w:rsidRPr="00F749CA">
              <w:rPr>
                <w:sz w:val="18"/>
              </w:rPr>
              <w:t>50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Миндаль</w:t>
            </w:r>
            <w:r w:rsidRPr="00F749CA">
              <w:rPr>
                <w:spacing w:val="-5"/>
                <w:sz w:val="18"/>
              </w:rPr>
              <w:t xml:space="preserve"> </w:t>
            </w:r>
            <w:r w:rsidRPr="00F749CA">
              <w:rPr>
                <w:sz w:val="18"/>
              </w:rPr>
              <w:t>орех</w:t>
            </w:r>
            <w:r w:rsidRPr="00F749CA">
              <w:rPr>
                <w:spacing w:val="-3"/>
                <w:sz w:val="18"/>
              </w:rPr>
              <w:t xml:space="preserve"> </w:t>
            </w:r>
            <w:r w:rsidRPr="00F749CA">
              <w:rPr>
                <w:sz w:val="18"/>
              </w:rPr>
              <w:t>(очищенный)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100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Орех</w:t>
            </w:r>
            <w:r w:rsidRPr="00F749CA">
              <w:rPr>
                <w:spacing w:val="-4"/>
                <w:sz w:val="18"/>
              </w:rPr>
              <w:t xml:space="preserve"> </w:t>
            </w:r>
            <w:r w:rsidRPr="00F749CA">
              <w:rPr>
                <w:sz w:val="18"/>
              </w:rPr>
              <w:t>кедровый</w:t>
            </w:r>
            <w:r w:rsidRPr="00F749CA">
              <w:rPr>
                <w:spacing w:val="-5"/>
                <w:sz w:val="18"/>
              </w:rPr>
              <w:t xml:space="preserve"> </w:t>
            </w:r>
            <w:r w:rsidRPr="00F749CA">
              <w:rPr>
                <w:sz w:val="18"/>
              </w:rPr>
              <w:t>(очищенный)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100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Орех</w:t>
            </w:r>
            <w:r w:rsidRPr="00F749CA">
              <w:rPr>
                <w:spacing w:val="-3"/>
                <w:sz w:val="18"/>
              </w:rPr>
              <w:t xml:space="preserve"> </w:t>
            </w:r>
            <w:r w:rsidRPr="00F749CA">
              <w:rPr>
                <w:sz w:val="18"/>
              </w:rPr>
              <w:t>фундук</w:t>
            </w:r>
            <w:r w:rsidRPr="00F749CA">
              <w:rPr>
                <w:spacing w:val="-5"/>
                <w:sz w:val="18"/>
              </w:rPr>
              <w:t xml:space="preserve"> </w:t>
            </w:r>
            <w:r w:rsidRPr="00F749CA">
              <w:rPr>
                <w:sz w:val="18"/>
              </w:rPr>
              <w:t>(очищенный)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100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Подсолнечник</w:t>
            </w:r>
            <w:r w:rsidRPr="00F749CA">
              <w:rPr>
                <w:spacing w:val="-7"/>
                <w:sz w:val="18"/>
              </w:rPr>
              <w:t xml:space="preserve"> </w:t>
            </w:r>
            <w:r w:rsidRPr="00F749CA">
              <w:rPr>
                <w:sz w:val="18"/>
              </w:rPr>
              <w:t>семена</w:t>
            </w:r>
            <w:r w:rsidRPr="00F749CA">
              <w:rPr>
                <w:spacing w:val="-6"/>
                <w:sz w:val="18"/>
              </w:rPr>
              <w:t xml:space="preserve"> </w:t>
            </w:r>
            <w:r w:rsidRPr="00F749CA">
              <w:rPr>
                <w:sz w:val="18"/>
              </w:rPr>
              <w:t>(очищенные)</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100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Тыквенные</w:t>
            </w:r>
            <w:r w:rsidRPr="00F749CA">
              <w:rPr>
                <w:spacing w:val="-5"/>
                <w:sz w:val="18"/>
              </w:rPr>
              <w:t xml:space="preserve"> </w:t>
            </w:r>
            <w:r w:rsidRPr="00F749CA">
              <w:rPr>
                <w:sz w:val="18"/>
              </w:rPr>
              <w:t>семена</w:t>
            </w:r>
            <w:r w:rsidRPr="00F749CA">
              <w:rPr>
                <w:spacing w:val="-5"/>
                <w:sz w:val="18"/>
              </w:rPr>
              <w:t xml:space="preserve"> </w:t>
            </w:r>
            <w:r w:rsidRPr="00F749CA">
              <w:rPr>
                <w:sz w:val="18"/>
              </w:rPr>
              <w:t>(очищенные)</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100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30"/>
        </w:trPr>
        <w:tc>
          <w:tcPr>
            <w:tcW w:w="7015" w:type="dxa"/>
            <w:tcBorders>
              <w:top w:val="single" w:sz="4" w:space="0" w:color="000000"/>
              <w:right w:val="single" w:sz="4" w:space="0" w:color="000000"/>
            </w:tcBorders>
          </w:tcPr>
          <w:p w:rsidR="00F749CA" w:rsidRPr="00F749CA" w:rsidRDefault="00F749CA" w:rsidP="00F749CA">
            <w:pPr>
              <w:spacing w:before="56"/>
              <w:ind w:left="107"/>
              <w:rPr>
                <w:sz w:val="18"/>
              </w:rPr>
            </w:pPr>
            <w:r w:rsidRPr="00F749CA">
              <w:rPr>
                <w:sz w:val="18"/>
              </w:rPr>
              <w:t>Фисташки</w:t>
            </w:r>
            <w:r w:rsidRPr="00F749CA">
              <w:rPr>
                <w:spacing w:val="-4"/>
                <w:sz w:val="18"/>
              </w:rPr>
              <w:t xml:space="preserve"> </w:t>
            </w:r>
            <w:r w:rsidRPr="00F749CA">
              <w:rPr>
                <w:sz w:val="18"/>
              </w:rPr>
              <w:t>орехи</w:t>
            </w:r>
            <w:r w:rsidRPr="00F749CA">
              <w:rPr>
                <w:spacing w:val="-4"/>
                <w:sz w:val="18"/>
              </w:rPr>
              <w:t xml:space="preserve"> </w:t>
            </w:r>
            <w:r w:rsidRPr="00F749CA">
              <w:rPr>
                <w:sz w:val="18"/>
              </w:rPr>
              <w:t>(очищенные)</w:t>
            </w:r>
          </w:p>
        </w:tc>
        <w:tc>
          <w:tcPr>
            <w:tcW w:w="625" w:type="dxa"/>
            <w:gridSpan w:val="5"/>
            <w:tcBorders>
              <w:top w:val="single" w:sz="4" w:space="0" w:color="000000"/>
              <w:left w:val="single" w:sz="4" w:space="0" w:color="000000"/>
              <w:right w:val="single" w:sz="4" w:space="0" w:color="000000"/>
            </w:tcBorders>
          </w:tcPr>
          <w:p w:rsidR="00F749CA" w:rsidRPr="00F749CA" w:rsidRDefault="00F749CA" w:rsidP="00F749CA">
            <w:pPr>
              <w:spacing w:before="56"/>
              <w:ind w:left="274"/>
              <w:rPr>
                <w:sz w:val="18"/>
              </w:rPr>
            </w:pPr>
            <w:r w:rsidRPr="00F749CA">
              <w:rPr>
                <w:sz w:val="18"/>
              </w:rPr>
              <w:t>г</w:t>
            </w:r>
          </w:p>
        </w:tc>
        <w:tc>
          <w:tcPr>
            <w:tcW w:w="724" w:type="dxa"/>
            <w:gridSpan w:val="3"/>
            <w:tcBorders>
              <w:top w:val="single" w:sz="4" w:space="0" w:color="000000"/>
              <w:left w:val="single" w:sz="4" w:space="0" w:color="000000"/>
              <w:right w:val="single" w:sz="4" w:space="0" w:color="000000"/>
            </w:tcBorders>
          </w:tcPr>
          <w:p w:rsidR="00F749CA" w:rsidRPr="00F749CA" w:rsidRDefault="00F749CA" w:rsidP="00F749CA">
            <w:pPr>
              <w:spacing w:before="56"/>
              <w:ind w:right="162"/>
              <w:jc w:val="right"/>
              <w:rPr>
                <w:sz w:val="18"/>
              </w:rPr>
            </w:pPr>
            <w:r w:rsidRPr="00F749CA">
              <w:rPr>
                <w:sz w:val="18"/>
              </w:rPr>
              <w:t>100</w:t>
            </w:r>
          </w:p>
        </w:tc>
        <w:tc>
          <w:tcPr>
            <w:tcW w:w="421" w:type="dxa"/>
            <w:tcBorders>
              <w:top w:val="single" w:sz="4" w:space="0" w:color="000000"/>
              <w:left w:val="single" w:sz="4" w:space="0" w:color="000000"/>
              <w:bottom w:val="single" w:sz="8" w:space="0" w:color="30859B"/>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8" w:space="0" w:color="30859B"/>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90"/>
        </w:trPr>
        <w:tc>
          <w:tcPr>
            <w:tcW w:w="7015" w:type="dxa"/>
            <w:tcBorders>
              <w:left w:val="single" w:sz="4" w:space="0" w:color="000000"/>
              <w:right w:val="single" w:sz="4" w:space="0" w:color="000000"/>
            </w:tcBorders>
            <w:shd w:val="clear" w:color="auto" w:fill="30859B"/>
          </w:tcPr>
          <w:p w:rsidR="00F749CA" w:rsidRPr="00F749CA" w:rsidRDefault="00F749CA" w:rsidP="00F749CA">
            <w:pPr>
              <w:spacing w:before="27"/>
              <w:ind w:left="112"/>
              <w:rPr>
                <w:sz w:val="28"/>
              </w:rPr>
            </w:pPr>
            <w:r w:rsidRPr="00F749CA">
              <w:rPr>
                <w:color w:val="FFFFFF"/>
                <w:sz w:val="28"/>
              </w:rPr>
              <w:t>УКСУСЫ,</w:t>
            </w:r>
            <w:r w:rsidRPr="00F749CA">
              <w:rPr>
                <w:color w:val="FFFFFF"/>
                <w:spacing w:val="-1"/>
                <w:sz w:val="28"/>
              </w:rPr>
              <w:t xml:space="preserve"> </w:t>
            </w:r>
            <w:r w:rsidRPr="00F749CA">
              <w:rPr>
                <w:color w:val="FFFFFF"/>
                <w:sz w:val="28"/>
              </w:rPr>
              <w:t>СОУСЫ</w:t>
            </w:r>
            <w:r w:rsidRPr="00F749CA">
              <w:rPr>
                <w:color w:val="FFFFFF"/>
                <w:spacing w:val="-3"/>
                <w:sz w:val="28"/>
              </w:rPr>
              <w:t xml:space="preserve"> </w:t>
            </w:r>
            <w:r w:rsidRPr="00F749CA">
              <w:rPr>
                <w:color w:val="FFFFFF"/>
                <w:sz w:val="28"/>
              </w:rPr>
              <w:t>И</w:t>
            </w:r>
            <w:r w:rsidRPr="00F749CA">
              <w:rPr>
                <w:color w:val="FFFFFF"/>
                <w:spacing w:val="1"/>
                <w:sz w:val="28"/>
              </w:rPr>
              <w:t xml:space="preserve"> </w:t>
            </w:r>
            <w:r w:rsidRPr="00F749CA">
              <w:rPr>
                <w:color w:val="FFFFFF"/>
                <w:sz w:val="28"/>
              </w:rPr>
              <w:t>МАСЛО</w:t>
            </w:r>
          </w:p>
        </w:tc>
        <w:tc>
          <w:tcPr>
            <w:tcW w:w="625" w:type="dxa"/>
            <w:gridSpan w:val="5"/>
            <w:tcBorders>
              <w:left w:val="single" w:sz="4" w:space="0" w:color="000000"/>
              <w:right w:val="single" w:sz="4" w:space="0" w:color="000000"/>
            </w:tcBorders>
            <w:shd w:val="clear" w:color="auto" w:fill="30859B"/>
          </w:tcPr>
          <w:p w:rsidR="00F749CA" w:rsidRPr="00F749CA" w:rsidRDefault="00F749CA" w:rsidP="00F749CA">
            <w:pPr>
              <w:rPr>
                <w:sz w:val="18"/>
              </w:rPr>
            </w:pPr>
          </w:p>
        </w:tc>
        <w:tc>
          <w:tcPr>
            <w:tcW w:w="724" w:type="dxa"/>
            <w:gridSpan w:val="3"/>
            <w:tcBorders>
              <w:left w:val="single" w:sz="4" w:space="0" w:color="000000"/>
              <w:right w:val="single" w:sz="4" w:space="0" w:color="000000"/>
            </w:tcBorders>
            <w:shd w:val="clear" w:color="auto" w:fill="30859B"/>
          </w:tcPr>
          <w:p w:rsidR="00F749CA" w:rsidRPr="00F749CA" w:rsidRDefault="00F749CA" w:rsidP="00F749CA">
            <w:pPr>
              <w:rPr>
                <w:sz w:val="18"/>
              </w:rPr>
            </w:pPr>
          </w:p>
        </w:tc>
        <w:tc>
          <w:tcPr>
            <w:tcW w:w="421"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985"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Бальзамический</w:t>
            </w:r>
            <w:r w:rsidRPr="00F749CA">
              <w:rPr>
                <w:spacing w:val="-6"/>
                <w:sz w:val="18"/>
              </w:rPr>
              <w:t xml:space="preserve"> </w:t>
            </w:r>
            <w:r w:rsidRPr="00F749CA">
              <w:rPr>
                <w:sz w:val="18"/>
              </w:rPr>
              <w:t>уксус</w:t>
            </w:r>
          </w:p>
        </w:tc>
        <w:tc>
          <w:tcPr>
            <w:tcW w:w="625" w:type="dxa"/>
            <w:gridSpan w:val="5"/>
            <w:tcBorders>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24" w:type="dxa"/>
            <w:gridSpan w:val="3"/>
            <w:tcBorders>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200</w:t>
            </w:r>
          </w:p>
        </w:tc>
        <w:tc>
          <w:tcPr>
            <w:tcW w:w="421" w:type="dxa"/>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Масло</w:t>
            </w:r>
            <w:r w:rsidRPr="00F749CA">
              <w:rPr>
                <w:spacing w:val="-3"/>
                <w:sz w:val="18"/>
              </w:rPr>
              <w:t xml:space="preserve"> </w:t>
            </w:r>
            <w:r w:rsidRPr="00F749CA">
              <w:rPr>
                <w:sz w:val="18"/>
              </w:rPr>
              <w:t>оливковое</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500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lastRenderedPageBreak/>
              <w:t>Масло</w:t>
            </w:r>
            <w:r w:rsidRPr="00F749CA">
              <w:rPr>
                <w:spacing w:val="-5"/>
                <w:sz w:val="18"/>
              </w:rPr>
              <w:t xml:space="preserve"> </w:t>
            </w:r>
            <w:r w:rsidRPr="00F749CA">
              <w:rPr>
                <w:sz w:val="18"/>
              </w:rPr>
              <w:t>подсолнечное</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20"/>
              <w:jc w:val="right"/>
              <w:rPr>
                <w:sz w:val="18"/>
              </w:rPr>
            </w:pPr>
            <w:r w:rsidRPr="00F749CA">
              <w:rPr>
                <w:sz w:val="18"/>
              </w:rPr>
              <w:t>1000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Соус</w:t>
            </w:r>
            <w:r w:rsidRPr="00F749CA">
              <w:rPr>
                <w:spacing w:val="-4"/>
                <w:sz w:val="18"/>
              </w:rPr>
              <w:t xml:space="preserve"> </w:t>
            </w:r>
            <w:r w:rsidRPr="00F749CA">
              <w:rPr>
                <w:sz w:val="18"/>
              </w:rPr>
              <w:t>Ворчестерский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100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Уксус</w:t>
            </w:r>
            <w:r w:rsidRPr="00F749CA">
              <w:rPr>
                <w:spacing w:val="-2"/>
                <w:sz w:val="18"/>
              </w:rPr>
              <w:t xml:space="preserve"> </w:t>
            </w:r>
            <w:r w:rsidRPr="00F749CA">
              <w:rPr>
                <w:sz w:val="18"/>
              </w:rPr>
              <w:t>9%</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200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Уксус</w:t>
            </w:r>
            <w:r w:rsidRPr="00F749CA">
              <w:rPr>
                <w:spacing w:val="-3"/>
                <w:sz w:val="18"/>
              </w:rPr>
              <w:t xml:space="preserve"> </w:t>
            </w:r>
            <w:r w:rsidRPr="00F749CA">
              <w:rPr>
                <w:sz w:val="18"/>
              </w:rPr>
              <w:t>винный</w:t>
            </w:r>
            <w:r w:rsidRPr="00F749CA">
              <w:rPr>
                <w:spacing w:val="-3"/>
                <w:sz w:val="18"/>
              </w:rPr>
              <w:t xml:space="preserve"> </w:t>
            </w:r>
            <w:r w:rsidRPr="00F749CA">
              <w:rPr>
                <w:sz w:val="18"/>
              </w:rPr>
              <w:t>белый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200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Уксус</w:t>
            </w:r>
            <w:r w:rsidRPr="00F749CA">
              <w:rPr>
                <w:spacing w:val="-4"/>
                <w:sz w:val="18"/>
              </w:rPr>
              <w:t xml:space="preserve"> </w:t>
            </w:r>
            <w:r w:rsidRPr="00F749CA">
              <w:rPr>
                <w:sz w:val="18"/>
              </w:rPr>
              <w:t>винный</w:t>
            </w:r>
            <w:r w:rsidRPr="00F749CA">
              <w:rPr>
                <w:spacing w:val="-3"/>
                <w:sz w:val="18"/>
              </w:rPr>
              <w:t xml:space="preserve"> </w:t>
            </w:r>
            <w:r w:rsidRPr="00F749CA">
              <w:rPr>
                <w:sz w:val="18"/>
              </w:rPr>
              <w:t>красный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200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Устричный</w:t>
            </w:r>
            <w:r w:rsidRPr="00F749CA">
              <w:rPr>
                <w:spacing w:val="-2"/>
                <w:sz w:val="18"/>
              </w:rPr>
              <w:t xml:space="preserve"> </w:t>
            </w:r>
            <w:r w:rsidRPr="00F749CA">
              <w:rPr>
                <w:sz w:val="18"/>
              </w:rPr>
              <w:t>Соус</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100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90"/>
        </w:trPr>
        <w:tc>
          <w:tcPr>
            <w:tcW w:w="7015"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spacing w:before="28"/>
              <w:ind w:left="112"/>
              <w:rPr>
                <w:sz w:val="28"/>
              </w:rPr>
            </w:pPr>
            <w:r w:rsidRPr="00F749CA">
              <w:rPr>
                <w:color w:val="FFFFFF"/>
                <w:sz w:val="28"/>
              </w:rPr>
              <w:t>ДРОЖЖИ</w:t>
            </w:r>
          </w:p>
        </w:tc>
        <w:tc>
          <w:tcPr>
            <w:tcW w:w="625" w:type="dxa"/>
            <w:gridSpan w:val="5"/>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724" w:type="dxa"/>
            <w:gridSpan w:val="3"/>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421"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985"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Дрожжи</w:t>
            </w:r>
            <w:r w:rsidRPr="00F749CA">
              <w:rPr>
                <w:spacing w:val="-3"/>
                <w:sz w:val="18"/>
              </w:rPr>
              <w:t xml:space="preserve"> </w:t>
            </w:r>
            <w:r w:rsidRPr="00F749CA">
              <w:rPr>
                <w:sz w:val="18"/>
              </w:rPr>
              <w:t>сухие</w:t>
            </w:r>
          </w:p>
        </w:tc>
        <w:tc>
          <w:tcPr>
            <w:tcW w:w="625" w:type="dxa"/>
            <w:gridSpan w:val="5"/>
            <w:tcBorders>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left w:val="single" w:sz="4" w:space="0" w:color="000000"/>
              <w:bottom w:val="single" w:sz="4" w:space="0" w:color="000000"/>
              <w:right w:val="single" w:sz="4" w:space="0" w:color="000000"/>
            </w:tcBorders>
          </w:tcPr>
          <w:p w:rsidR="00F749CA" w:rsidRPr="00F749CA" w:rsidRDefault="00F749CA" w:rsidP="00F749CA">
            <w:pPr>
              <w:spacing w:before="49"/>
              <w:ind w:right="208"/>
              <w:jc w:val="right"/>
              <w:rPr>
                <w:sz w:val="18"/>
              </w:rPr>
            </w:pPr>
            <w:r w:rsidRPr="00F749CA">
              <w:rPr>
                <w:sz w:val="18"/>
              </w:rPr>
              <w:t>20</w:t>
            </w:r>
          </w:p>
        </w:tc>
        <w:tc>
          <w:tcPr>
            <w:tcW w:w="421" w:type="dxa"/>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Пекарский</w:t>
            </w:r>
            <w:r w:rsidRPr="00F749CA">
              <w:rPr>
                <w:spacing w:val="-4"/>
                <w:sz w:val="18"/>
              </w:rPr>
              <w:t xml:space="preserve"> </w:t>
            </w:r>
            <w:r w:rsidRPr="00F749CA">
              <w:rPr>
                <w:sz w:val="18"/>
              </w:rPr>
              <w:t>порошок</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208"/>
              <w:jc w:val="right"/>
              <w:rPr>
                <w:sz w:val="18"/>
              </w:rPr>
            </w:pPr>
            <w:r w:rsidRPr="00F749CA">
              <w:rPr>
                <w:sz w:val="18"/>
              </w:rPr>
              <w:t>30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88"/>
        </w:trPr>
        <w:tc>
          <w:tcPr>
            <w:tcW w:w="7015"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spacing w:before="28"/>
              <w:ind w:left="112"/>
              <w:rPr>
                <w:sz w:val="28"/>
              </w:rPr>
            </w:pPr>
            <w:r w:rsidRPr="00F749CA">
              <w:rPr>
                <w:color w:val="FFFFFF"/>
                <w:sz w:val="28"/>
              </w:rPr>
              <w:t>УГЛЕВОДЫ</w:t>
            </w:r>
          </w:p>
        </w:tc>
        <w:tc>
          <w:tcPr>
            <w:tcW w:w="625" w:type="dxa"/>
            <w:gridSpan w:val="5"/>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724" w:type="dxa"/>
            <w:gridSpan w:val="3"/>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421"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985"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Глюкоза</w:t>
            </w:r>
            <w:r w:rsidRPr="00F749CA">
              <w:rPr>
                <w:spacing w:val="-5"/>
                <w:sz w:val="18"/>
              </w:rPr>
              <w:t xml:space="preserve"> </w:t>
            </w:r>
            <w:r w:rsidRPr="00F749CA">
              <w:rPr>
                <w:sz w:val="18"/>
              </w:rPr>
              <w:t>(сироп)</w:t>
            </w:r>
          </w:p>
        </w:tc>
        <w:tc>
          <w:tcPr>
            <w:tcW w:w="625" w:type="dxa"/>
            <w:gridSpan w:val="5"/>
            <w:tcBorders>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300</w:t>
            </w:r>
          </w:p>
        </w:tc>
        <w:tc>
          <w:tcPr>
            <w:tcW w:w="421" w:type="dxa"/>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Изомальт</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200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Мёд</w:t>
            </w:r>
            <w:r w:rsidRPr="00F749CA">
              <w:rPr>
                <w:spacing w:val="-3"/>
                <w:sz w:val="18"/>
              </w:rPr>
              <w:t xml:space="preserve"> </w:t>
            </w:r>
            <w:r w:rsidRPr="00F749CA">
              <w:rPr>
                <w:sz w:val="18"/>
              </w:rPr>
              <w:t>цветочный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300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Сахар</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600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Сахарная</w:t>
            </w:r>
            <w:r w:rsidRPr="00F749CA">
              <w:rPr>
                <w:spacing w:val="-1"/>
                <w:sz w:val="18"/>
              </w:rPr>
              <w:t xml:space="preserve"> </w:t>
            </w:r>
            <w:r w:rsidRPr="00F749CA">
              <w:rPr>
                <w:sz w:val="18"/>
              </w:rPr>
              <w:t>пудра</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300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88"/>
        </w:trPr>
        <w:tc>
          <w:tcPr>
            <w:tcW w:w="7015"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spacing w:before="28"/>
              <w:ind w:left="112"/>
              <w:rPr>
                <w:sz w:val="28"/>
              </w:rPr>
            </w:pPr>
            <w:r w:rsidRPr="00F749CA">
              <w:rPr>
                <w:color w:val="FFFFFF"/>
                <w:sz w:val="28"/>
              </w:rPr>
              <w:t>МУКА</w:t>
            </w:r>
            <w:r w:rsidRPr="00F749CA">
              <w:rPr>
                <w:color w:val="FFFFFF"/>
                <w:spacing w:val="-3"/>
                <w:sz w:val="28"/>
              </w:rPr>
              <w:t xml:space="preserve"> </w:t>
            </w:r>
            <w:r w:rsidRPr="00F749CA">
              <w:rPr>
                <w:color w:val="FFFFFF"/>
                <w:sz w:val="28"/>
              </w:rPr>
              <w:t>ТОНКОГО</w:t>
            </w:r>
            <w:r w:rsidRPr="00F749CA">
              <w:rPr>
                <w:color w:val="FFFFFF"/>
                <w:spacing w:val="-6"/>
                <w:sz w:val="28"/>
              </w:rPr>
              <w:t xml:space="preserve"> </w:t>
            </w:r>
            <w:r w:rsidRPr="00F749CA">
              <w:rPr>
                <w:color w:val="FFFFFF"/>
                <w:sz w:val="28"/>
              </w:rPr>
              <w:t>И</w:t>
            </w:r>
            <w:r w:rsidRPr="00F749CA">
              <w:rPr>
                <w:color w:val="FFFFFF"/>
                <w:spacing w:val="-2"/>
                <w:sz w:val="28"/>
              </w:rPr>
              <w:t xml:space="preserve"> </w:t>
            </w:r>
            <w:r w:rsidRPr="00F749CA">
              <w:rPr>
                <w:color w:val="FFFFFF"/>
                <w:sz w:val="28"/>
              </w:rPr>
              <w:t>ГРУБОГО</w:t>
            </w:r>
            <w:r w:rsidRPr="00F749CA">
              <w:rPr>
                <w:color w:val="FFFFFF"/>
                <w:spacing w:val="-2"/>
                <w:sz w:val="28"/>
              </w:rPr>
              <w:t xml:space="preserve"> </w:t>
            </w:r>
            <w:r w:rsidRPr="00F749CA">
              <w:rPr>
                <w:color w:val="FFFFFF"/>
                <w:sz w:val="28"/>
              </w:rPr>
              <w:t>ПОМОЛА</w:t>
            </w:r>
          </w:p>
        </w:tc>
        <w:tc>
          <w:tcPr>
            <w:tcW w:w="625" w:type="dxa"/>
            <w:gridSpan w:val="5"/>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724" w:type="dxa"/>
            <w:gridSpan w:val="3"/>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421"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985"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Багет</w:t>
            </w:r>
          </w:p>
        </w:tc>
        <w:tc>
          <w:tcPr>
            <w:tcW w:w="625" w:type="dxa"/>
            <w:gridSpan w:val="5"/>
            <w:tcBorders>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400</w:t>
            </w:r>
          </w:p>
        </w:tc>
        <w:tc>
          <w:tcPr>
            <w:tcW w:w="421" w:type="dxa"/>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Крахмал</w:t>
            </w:r>
            <w:r w:rsidRPr="00F749CA">
              <w:rPr>
                <w:spacing w:val="-5"/>
                <w:sz w:val="18"/>
              </w:rPr>
              <w:t xml:space="preserve"> </w:t>
            </w:r>
            <w:r w:rsidRPr="00F749CA">
              <w:rPr>
                <w:sz w:val="18"/>
              </w:rPr>
              <w:t>картофельный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100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Крахмал</w:t>
            </w:r>
            <w:r w:rsidRPr="00F749CA">
              <w:rPr>
                <w:spacing w:val="-4"/>
                <w:sz w:val="18"/>
              </w:rPr>
              <w:t xml:space="preserve"> </w:t>
            </w:r>
            <w:r w:rsidRPr="00F749CA">
              <w:rPr>
                <w:sz w:val="18"/>
              </w:rPr>
              <w:t>кукурузный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100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Мука</w:t>
            </w:r>
            <w:r w:rsidRPr="00F749CA">
              <w:rPr>
                <w:spacing w:val="-4"/>
                <w:sz w:val="18"/>
              </w:rPr>
              <w:t xml:space="preserve"> </w:t>
            </w:r>
            <w:r w:rsidRPr="00F749CA">
              <w:rPr>
                <w:sz w:val="18"/>
              </w:rPr>
              <w:t>из</w:t>
            </w:r>
            <w:r w:rsidRPr="00F749CA">
              <w:rPr>
                <w:spacing w:val="-2"/>
                <w:sz w:val="18"/>
              </w:rPr>
              <w:t xml:space="preserve"> </w:t>
            </w:r>
            <w:r w:rsidRPr="00F749CA">
              <w:rPr>
                <w:sz w:val="18"/>
              </w:rPr>
              <w:t>твёрдых</w:t>
            </w:r>
            <w:r w:rsidRPr="00F749CA">
              <w:rPr>
                <w:spacing w:val="-2"/>
                <w:sz w:val="18"/>
              </w:rPr>
              <w:t xml:space="preserve"> </w:t>
            </w:r>
            <w:r w:rsidRPr="00F749CA">
              <w:rPr>
                <w:sz w:val="18"/>
              </w:rPr>
              <w:t>сортов</w:t>
            </w:r>
            <w:r w:rsidRPr="00F749CA">
              <w:rPr>
                <w:spacing w:val="-3"/>
                <w:sz w:val="18"/>
              </w:rPr>
              <w:t xml:space="preserve"> </w:t>
            </w:r>
            <w:r w:rsidRPr="00F749CA">
              <w:rPr>
                <w:sz w:val="18"/>
              </w:rPr>
              <w:t>пшеницы</w:t>
            </w:r>
            <w:r w:rsidRPr="00F749CA">
              <w:rPr>
                <w:spacing w:val="-3"/>
                <w:sz w:val="18"/>
              </w:rPr>
              <w:t xml:space="preserve"> </w:t>
            </w:r>
            <w:r w:rsidRPr="00F749CA">
              <w:rPr>
                <w:sz w:val="18"/>
              </w:rPr>
              <w:t>"Semola"</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500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50"/>
              <w:ind w:left="107"/>
              <w:rPr>
                <w:sz w:val="18"/>
              </w:rPr>
            </w:pPr>
            <w:r w:rsidRPr="00F749CA">
              <w:rPr>
                <w:sz w:val="18"/>
              </w:rPr>
              <w:t>Мука</w:t>
            </w:r>
            <w:r w:rsidRPr="00F749CA">
              <w:rPr>
                <w:spacing w:val="-5"/>
                <w:sz w:val="18"/>
              </w:rPr>
              <w:t xml:space="preserve"> </w:t>
            </w:r>
            <w:r w:rsidRPr="00F749CA">
              <w:rPr>
                <w:sz w:val="18"/>
              </w:rPr>
              <w:t>миндальная</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0"/>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50"/>
              <w:ind w:right="162"/>
              <w:jc w:val="right"/>
              <w:rPr>
                <w:sz w:val="18"/>
              </w:rPr>
            </w:pPr>
            <w:r w:rsidRPr="00F749CA">
              <w:rPr>
                <w:sz w:val="18"/>
              </w:rPr>
              <w:t>400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Мука</w:t>
            </w:r>
            <w:r w:rsidRPr="00F749CA">
              <w:rPr>
                <w:spacing w:val="-4"/>
                <w:sz w:val="18"/>
              </w:rPr>
              <w:t xml:space="preserve"> </w:t>
            </w:r>
            <w:r w:rsidRPr="00F749CA">
              <w:rPr>
                <w:sz w:val="18"/>
              </w:rPr>
              <w:t>пшеничная</w:t>
            </w:r>
            <w:r w:rsidRPr="00F749CA">
              <w:rPr>
                <w:spacing w:val="-3"/>
                <w:sz w:val="18"/>
              </w:rPr>
              <w:t xml:space="preserve"> </w:t>
            </w:r>
            <w:r w:rsidRPr="00F749CA">
              <w:rPr>
                <w:sz w:val="18"/>
              </w:rPr>
              <w:t>(сорт</w:t>
            </w:r>
            <w:r w:rsidRPr="00F749CA">
              <w:rPr>
                <w:spacing w:val="-4"/>
                <w:sz w:val="18"/>
              </w:rPr>
              <w:t xml:space="preserve"> </w:t>
            </w:r>
            <w:r w:rsidRPr="00F749CA">
              <w:rPr>
                <w:sz w:val="18"/>
              </w:rPr>
              <w:t>высший)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right="162"/>
              <w:jc w:val="right"/>
              <w:rPr>
                <w:sz w:val="18"/>
              </w:rPr>
            </w:pPr>
            <w:r w:rsidRPr="00F749CA">
              <w:rPr>
                <w:sz w:val="18"/>
              </w:rPr>
              <w:t>800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Сухари</w:t>
            </w:r>
            <w:r w:rsidRPr="00F749CA">
              <w:rPr>
                <w:spacing w:val="-4"/>
                <w:sz w:val="18"/>
              </w:rPr>
              <w:t xml:space="preserve"> </w:t>
            </w:r>
            <w:r w:rsidRPr="00F749CA">
              <w:rPr>
                <w:sz w:val="18"/>
              </w:rPr>
              <w:t>панировочные</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300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Хлеб</w:t>
            </w:r>
            <w:r w:rsidRPr="00F749CA">
              <w:rPr>
                <w:spacing w:val="-6"/>
                <w:sz w:val="18"/>
              </w:rPr>
              <w:t xml:space="preserve"> </w:t>
            </w:r>
            <w:r w:rsidRPr="00F749CA">
              <w:rPr>
                <w:sz w:val="18"/>
              </w:rPr>
              <w:t>Бородинский</w:t>
            </w:r>
            <w:r w:rsidRPr="00F749CA">
              <w:rPr>
                <w:spacing w:val="-6"/>
                <w:sz w:val="18"/>
              </w:rPr>
              <w:t xml:space="preserve"> </w:t>
            </w:r>
            <w:r w:rsidRPr="00F749CA">
              <w:rPr>
                <w:sz w:val="18"/>
              </w:rPr>
              <w:t>(ненарезанный)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400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Хлеб</w:t>
            </w:r>
            <w:r w:rsidRPr="00F749CA">
              <w:rPr>
                <w:spacing w:val="-6"/>
                <w:sz w:val="18"/>
              </w:rPr>
              <w:t xml:space="preserve"> </w:t>
            </w:r>
            <w:r w:rsidRPr="00F749CA">
              <w:rPr>
                <w:sz w:val="18"/>
              </w:rPr>
              <w:t>Пшеничный</w:t>
            </w:r>
            <w:r w:rsidRPr="00F749CA">
              <w:rPr>
                <w:spacing w:val="-6"/>
                <w:sz w:val="18"/>
              </w:rPr>
              <w:t xml:space="preserve"> </w:t>
            </w:r>
            <w:r w:rsidRPr="00F749CA">
              <w:rPr>
                <w:sz w:val="18"/>
              </w:rPr>
              <w:t>(ненарезанный)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400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90"/>
        </w:trPr>
        <w:tc>
          <w:tcPr>
            <w:tcW w:w="7015"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spacing w:before="30"/>
              <w:ind w:left="112"/>
              <w:rPr>
                <w:sz w:val="28"/>
              </w:rPr>
            </w:pPr>
            <w:r w:rsidRPr="00F749CA">
              <w:rPr>
                <w:color w:val="FFFFFF"/>
                <w:sz w:val="28"/>
              </w:rPr>
              <w:t>АЛКОГОЛЬ</w:t>
            </w:r>
          </w:p>
        </w:tc>
        <w:tc>
          <w:tcPr>
            <w:tcW w:w="625" w:type="dxa"/>
            <w:gridSpan w:val="5"/>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724" w:type="dxa"/>
            <w:gridSpan w:val="3"/>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421"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c>
          <w:tcPr>
            <w:tcW w:w="985" w:type="dxa"/>
            <w:tcBorders>
              <w:top w:val="single" w:sz="4" w:space="0" w:color="000000"/>
              <w:left w:val="single" w:sz="4" w:space="0" w:color="000000"/>
              <w:right w:val="single" w:sz="4" w:space="0" w:color="000000"/>
            </w:tcBorders>
            <w:shd w:val="clear" w:color="auto" w:fill="30859B"/>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Бейлиз</w:t>
            </w:r>
          </w:p>
        </w:tc>
        <w:tc>
          <w:tcPr>
            <w:tcW w:w="625" w:type="dxa"/>
            <w:gridSpan w:val="5"/>
            <w:tcBorders>
              <w:left w:val="single" w:sz="4" w:space="0" w:color="000000"/>
              <w:bottom w:val="single" w:sz="4" w:space="0" w:color="000000"/>
              <w:right w:val="single" w:sz="4" w:space="0" w:color="000000"/>
            </w:tcBorders>
          </w:tcPr>
          <w:p w:rsidR="00F749CA" w:rsidRPr="00F749CA" w:rsidRDefault="00F749CA" w:rsidP="00F749CA">
            <w:pPr>
              <w:spacing w:before="49"/>
              <w:ind w:left="274"/>
              <w:rPr>
                <w:sz w:val="18"/>
              </w:rPr>
            </w:pPr>
            <w:r w:rsidRPr="00F749CA">
              <w:rPr>
                <w:sz w:val="18"/>
              </w:rPr>
              <w:t>г</w:t>
            </w:r>
          </w:p>
        </w:tc>
        <w:tc>
          <w:tcPr>
            <w:tcW w:w="724" w:type="dxa"/>
            <w:gridSpan w:val="3"/>
            <w:tcBorders>
              <w:left w:val="single" w:sz="4" w:space="0" w:color="000000"/>
              <w:bottom w:val="single" w:sz="4" w:space="0" w:color="000000"/>
              <w:right w:val="single" w:sz="4" w:space="0" w:color="000000"/>
            </w:tcBorders>
          </w:tcPr>
          <w:p w:rsidR="00F749CA" w:rsidRPr="00F749CA" w:rsidRDefault="00F749CA" w:rsidP="00F749CA">
            <w:pPr>
              <w:spacing w:before="49"/>
              <w:ind w:right="162"/>
              <w:jc w:val="right"/>
              <w:rPr>
                <w:sz w:val="18"/>
              </w:rPr>
            </w:pPr>
            <w:r w:rsidRPr="00F749CA">
              <w:rPr>
                <w:sz w:val="18"/>
              </w:rPr>
              <w:t>200</w:t>
            </w:r>
          </w:p>
        </w:tc>
        <w:tc>
          <w:tcPr>
            <w:tcW w:w="421" w:type="dxa"/>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auto"/>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Вино белое</w:t>
            </w:r>
            <w:r w:rsidRPr="00F749CA">
              <w:rPr>
                <w:spacing w:val="-2"/>
                <w:sz w:val="18"/>
              </w:rPr>
              <w:t xml:space="preserve"> </w:t>
            </w:r>
            <w:r w:rsidRPr="00F749CA">
              <w:rPr>
                <w:sz w:val="18"/>
              </w:rPr>
              <w:t>сухое</w:t>
            </w:r>
          </w:p>
        </w:tc>
        <w:tc>
          <w:tcPr>
            <w:tcW w:w="625" w:type="dxa"/>
            <w:gridSpan w:val="5"/>
            <w:tcBorders>
              <w:top w:val="single" w:sz="4" w:space="0" w:color="auto"/>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724" w:type="dxa"/>
            <w:gridSpan w:val="3"/>
            <w:tcBorders>
              <w:top w:val="single" w:sz="4" w:space="0" w:color="auto"/>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600</w:t>
            </w:r>
          </w:p>
        </w:tc>
        <w:tc>
          <w:tcPr>
            <w:tcW w:w="421" w:type="dxa"/>
            <w:tcBorders>
              <w:top w:val="single" w:sz="4" w:space="0" w:color="auto"/>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auto"/>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Вино</w:t>
            </w:r>
            <w:r w:rsidRPr="00F749CA">
              <w:rPr>
                <w:spacing w:val="-3"/>
                <w:sz w:val="18"/>
              </w:rPr>
              <w:t xml:space="preserve"> </w:t>
            </w:r>
            <w:r w:rsidRPr="00F749CA">
              <w:rPr>
                <w:sz w:val="18"/>
              </w:rPr>
              <w:t>красное</w:t>
            </w:r>
            <w:r w:rsidRPr="00F749CA">
              <w:rPr>
                <w:spacing w:val="-3"/>
                <w:sz w:val="18"/>
              </w:rPr>
              <w:t xml:space="preserve"> </w:t>
            </w:r>
            <w:r w:rsidRPr="00F749CA">
              <w:rPr>
                <w:sz w:val="18"/>
              </w:rPr>
              <w:t>(Каберне)</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69" w:right="146"/>
              <w:jc w:val="center"/>
              <w:rPr>
                <w:sz w:val="18"/>
              </w:rPr>
            </w:pPr>
            <w:r w:rsidRPr="00F749CA">
              <w:rPr>
                <w:sz w:val="18"/>
              </w:rPr>
              <w:t>600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Водка</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200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Коньяк</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69" w:right="146"/>
              <w:jc w:val="center"/>
              <w:rPr>
                <w:sz w:val="18"/>
              </w:rPr>
            </w:pPr>
            <w:r w:rsidRPr="00F749CA">
              <w:rPr>
                <w:sz w:val="18"/>
              </w:rPr>
              <w:t>200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Куантро</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200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Пиво</w:t>
            </w:r>
            <w:r w:rsidRPr="00F749CA">
              <w:rPr>
                <w:spacing w:val="-2"/>
                <w:sz w:val="18"/>
              </w:rPr>
              <w:t xml:space="preserve"> </w:t>
            </w:r>
            <w:r w:rsidRPr="00F749CA">
              <w:rPr>
                <w:sz w:val="18"/>
              </w:rPr>
              <w:t>светлое</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600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Пиво</w:t>
            </w:r>
            <w:r w:rsidRPr="00F749CA">
              <w:rPr>
                <w:spacing w:val="-1"/>
                <w:sz w:val="18"/>
              </w:rPr>
              <w:t xml:space="preserve"> </w:t>
            </w:r>
            <w:r w:rsidRPr="00F749CA">
              <w:rPr>
                <w:sz w:val="18"/>
              </w:rPr>
              <w:t>тёмное</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724" w:type="dxa"/>
            <w:gridSpan w:val="3"/>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600</w:t>
            </w:r>
          </w:p>
        </w:tc>
        <w:tc>
          <w:tcPr>
            <w:tcW w:w="421" w:type="dxa"/>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30"/>
        </w:trPr>
        <w:tc>
          <w:tcPr>
            <w:tcW w:w="7015" w:type="dxa"/>
            <w:tcBorders>
              <w:top w:val="single" w:sz="4" w:space="0" w:color="000000"/>
              <w:right w:val="single" w:sz="4" w:space="0" w:color="000000"/>
            </w:tcBorders>
          </w:tcPr>
          <w:p w:rsidR="00F749CA" w:rsidRPr="00F749CA" w:rsidRDefault="00F749CA" w:rsidP="00F749CA">
            <w:pPr>
              <w:spacing w:before="56"/>
              <w:ind w:left="107"/>
              <w:rPr>
                <w:sz w:val="18"/>
              </w:rPr>
            </w:pPr>
            <w:r w:rsidRPr="00F749CA">
              <w:rPr>
                <w:sz w:val="18"/>
              </w:rPr>
              <w:t>Ром</w:t>
            </w:r>
          </w:p>
        </w:tc>
        <w:tc>
          <w:tcPr>
            <w:tcW w:w="625" w:type="dxa"/>
            <w:gridSpan w:val="5"/>
            <w:tcBorders>
              <w:top w:val="single" w:sz="4" w:space="0" w:color="000000"/>
              <w:left w:val="single" w:sz="4" w:space="0" w:color="000000"/>
              <w:right w:val="single" w:sz="4" w:space="0" w:color="000000"/>
            </w:tcBorders>
          </w:tcPr>
          <w:p w:rsidR="00F749CA" w:rsidRPr="00F749CA" w:rsidRDefault="00F749CA" w:rsidP="00F749CA">
            <w:pPr>
              <w:spacing w:before="56"/>
              <w:ind w:left="15"/>
              <w:jc w:val="center"/>
              <w:rPr>
                <w:sz w:val="18"/>
              </w:rPr>
            </w:pPr>
            <w:r w:rsidRPr="00F749CA">
              <w:rPr>
                <w:sz w:val="18"/>
              </w:rPr>
              <w:t>г</w:t>
            </w:r>
          </w:p>
        </w:tc>
        <w:tc>
          <w:tcPr>
            <w:tcW w:w="724" w:type="dxa"/>
            <w:gridSpan w:val="3"/>
            <w:tcBorders>
              <w:top w:val="single" w:sz="4" w:space="0" w:color="000000"/>
              <w:left w:val="single" w:sz="4" w:space="0" w:color="000000"/>
              <w:right w:val="single" w:sz="4" w:space="0" w:color="000000"/>
            </w:tcBorders>
          </w:tcPr>
          <w:p w:rsidR="00F749CA" w:rsidRPr="00F749CA" w:rsidRDefault="00F749CA" w:rsidP="00F749CA">
            <w:pPr>
              <w:spacing w:before="56"/>
              <w:ind w:left="169" w:right="146"/>
              <w:jc w:val="center"/>
              <w:rPr>
                <w:sz w:val="18"/>
              </w:rPr>
            </w:pPr>
            <w:r w:rsidRPr="00F749CA">
              <w:rPr>
                <w:sz w:val="18"/>
              </w:rPr>
              <w:t>200</w:t>
            </w:r>
          </w:p>
        </w:tc>
        <w:tc>
          <w:tcPr>
            <w:tcW w:w="421" w:type="dxa"/>
            <w:tcBorders>
              <w:top w:val="single" w:sz="4" w:space="0" w:color="000000"/>
              <w:left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1033"/>
        </w:trPr>
        <w:tc>
          <w:tcPr>
            <w:tcW w:w="9770" w:type="dxa"/>
            <w:gridSpan w:val="11"/>
            <w:tcBorders>
              <w:right w:val="nil"/>
            </w:tcBorders>
            <w:shd w:val="clear" w:color="auto" w:fill="FF6600"/>
          </w:tcPr>
          <w:p w:rsidR="00F749CA" w:rsidRPr="00F749CA" w:rsidRDefault="00F749CA" w:rsidP="00F749CA">
            <w:pPr>
              <w:rPr>
                <w:sz w:val="18"/>
              </w:rPr>
            </w:pPr>
          </w:p>
        </w:tc>
      </w:tr>
      <w:tr w:rsidR="00F749CA" w:rsidRPr="00F749CA" w:rsidTr="00F749CA">
        <w:trPr>
          <w:gridAfter w:val="1"/>
          <w:wAfter w:w="11" w:type="dxa"/>
          <w:trHeight w:val="1139"/>
        </w:trPr>
        <w:tc>
          <w:tcPr>
            <w:tcW w:w="7015" w:type="dxa"/>
            <w:tcBorders>
              <w:left w:val="single" w:sz="4" w:space="0" w:color="000000"/>
              <w:right w:val="single" w:sz="4" w:space="0" w:color="000000"/>
            </w:tcBorders>
            <w:shd w:val="clear" w:color="auto" w:fill="30859B"/>
          </w:tcPr>
          <w:p w:rsidR="00F749CA" w:rsidRPr="00F749CA" w:rsidRDefault="00F749CA" w:rsidP="00F749CA">
            <w:pPr>
              <w:spacing w:before="243"/>
              <w:ind w:left="112" w:right="271"/>
              <w:rPr>
                <w:sz w:val="28"/>
              </w:rPr>
            </w:pPr>
            <w:r w:rsidRPr="00F749CA">
              <w:rPr>
                <w:color w:val="FFFFFF"/>
                <w:sz w:val="28"/>
              </w:rPr>
              <w:t>ОБЩИЙ СТОЛ(предоставляется без предварительного</w:t>
            </w:r>
            <w:r w:rsidRPr="00F749CA">
              <w:rPr>
                <w:color w:val="FFFFFF"/>
                <w:spacing w:val="-68"/>
                <w:sz w:val="28"/>
              </w:rPr>
              <w:t xml:space="preserve"> </w:t>
            </w:r>
            <w:r w:rsidRPr="00F749CA">
              <w:rPr>
                <w:color w:val="FFFFFF"/>
                <w:sz w:val="28"/>
              </w:rPr>
              <w:t>заказа,</w:t>
            </w:r>
            <w:r w:rsidRPr="00F749CA">
              <w:rPr>
                <w:color w:val="FFFFFF"/>
                <w:spacing w:val="-2"/>
                <w:sz w:val="28"/>
              </w:rPr>
              <w:t xml:space="preserve"> </w:t>
            </w:r>
            <w:r w:rsidRPr="00F749CA">
              <w:rPr>
                <w:color w:val="FFFFFF"/>
                <w:sz w:val="28"/>
              </w:rPr>
              <w:t>количество</w:t>
            </w:r>
            <w:r w:rsidRPr="00F749CA">
              <w:rPr>
                <w:color w:val="FFFFFF"/>
                <w:spacing w:val="-3"/>
                <w:sz w:val="28"/>
              </w:rPr>
              <w:t xml:space="preserve"> </w:t>
            </w:r>
            <w:r w:rsidRPr="00F749CA">
              <w:rPr>
                <w:color w:val="FFFFFF"/>
                <w:sz w:val="28"/>
              </w:rPr>
              <w:t>указано</w:t>
            </w:r>
            <w:r w:rsidRPr="00F749CA">
              <w:rPr>
                <w:color w:val="FFFFFF"/>
                <w:spacing w:val="1"/>
                <w:sz w:val="28"/>
              </w:rPr>
              <w:t xml:space="preserve"> </w:t>
            </w:r>
            <w:r w:rsidRPr="00F749CA">
              <w:rPr>
                <w:color w:val="FFFFFF"/>
                <w:sz w:val="28"/>
              </w:rPr>
              <w:t>на</w:t>
            </w:r>
            <w:r w:rsidRPr="00F749CA">
              <w:rPr>
                <w:color w:val="FFFFFF"/>
                <w:spacing w:val="-4"/>
                <w:sz w:val="28"/>
              </w:rPr>
              <w:t xml:space="preserve"> </w:t>
            </w:r>
            <w:r w:rsidRPr="00F749CA">
              <w:rPr>
                <w:color w:val="FFFFFF"/>
                <w:sz w:val="28"/>
              </w:rPr>
              <w:t>1</w:t>
            </w:r>
            <w:r w:rsidRPr="00F749CA">
              <w:rPr>
                <w:color w:val="FFFFFF"/>
                <w:spacing w:val="1"/>
                <w:sz w:val="28"/>
              </w:rPr>
              <w:t xml:space="preserve"> </w:t>
            </w:r>
            <w:r w:rsidRPr="00F749CA">
              <w:rPr>
                <w:color w:val="FFFFFF"/>
                <w:sz w:val="28"/>
              </w:rPr>
              <w:t>человека)</w:t>
            </w:r>
          </w:p>
        </w:tc>
        <w:tc>
          <w:tcPr>
            <w:tcW w:w="625" w:type="dxa"/>
            <w:gridSpan w:val="5"/>
            <w:tcBorders>
              <w:left w:val="single" w:sz="4" w:space="0" w:color="000000"/>
              <w:right w:val="single" w:sz="4" w:space="0" w:color="000000"/>
            </w:tcBorders>
            <w:shd w:val="clear" w:color="auto" w:fill="30859B"/>
          </w:tcPr>
          <w:p w:rsidR="00F749CA" w:rsidRPr="00F749CA" w:rsidRDefault="00F749CA" w:rsidP="00F749CA">
            <w:pPr>
              <w:rPr>
                <w:sz w:val="18"/>
              </w:rPr>
            </w:pPr>
          </w:p>
        </w:tc>
        <w:tc>
          <w:tcPr>
            <w:tcW w:w="636" w:type="dxa"/>
            <w:tcBorders>
              <w:left w:val="single" w:sz="4" w:space="0" w:color="000000"/>
              <w:right w:val="single" w:sz="4" w:space="0" w:color="000000"/>
            </w:tcBorders>
            <w:shd w:val="clear" w:color="auto" w:fill="30859B"/>
          </w:tcPr>
          <w:p w:rsidR="00F749CA" w:rsidRPr="00F749CA" w:rsidRDefault="00F749CA" w:rsidP="00F749CA">
            <w:pPr>
              <w:rPr>
                <w:sz w:val="18"/>
              </w:rPr>
            </w:pPr>
          </w:p>
        </w:tc>
        <w:tc>
          <w:tcPr>
            <w:tcW w:w="509" w:type="dxa"/>
            <w:gridSpan w:val="3"/>
            <w:tcBorders>
              <w:left w:val="single" w:sz="4" w:space="0" w:color="000000"/>
              <w:right w:val="single" w:sz="4" w:space="0" w:color="000000"/>
            </w:tcBorders>
            <w:shd w:val="clear" w:color="auto" w:fill="30859B"/>
          </w:tcPr>
          <w:p w:rsidR="00F749CA" w:rsidRPr="00F749CA" w:rsidRDefault="00F749CA" w:rsidP="00F749CA">
            <w:pPr>
              <w:rPr>
                <w:sz w:val="18"/>
              </w:rPr>
            </w:pPr>
          </w:p>
        </w:tc>
        <w:tc>
          <w:tcPr>
            <w:tcW w:w="985" w:type="dxa"/>
            <w:tcBorders>
              <w:left w:val="single" w:sz="4" w:space="0" w:color="000000"/>
              <w:right w:val="single" w:sz="4" w:space="0" w:color="000000"/>
            </w:tcBorders>
            <w:shd w:val="clear" w:color="auto" w:fill="30859B"/>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Бадьян</w:t>
            </w:r>
          </w:p>
        </w:tc>
        <w:tc>
          <w:tcPr>
            <w:tcW w:w="625" w:type="dxa"/>
            <w:gridSpan w:val="5"/>
            <w:tcBorders>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lastRenderedPageBreak/>
              <w:t>Базилик</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Ванильный</w:t>
            </w:r>
            <w:r w:rsidRPr="00F749CA">
              <w:rPr>
                <w:spacing w:val="-4"/>
                <w:sz w:val="18"/>
              </w:rPr>
              <w:t xml:space="preserve"> </w:t>
            </w:r>
            <w:r w:rsidRPr="00F749CA">
              <w:rPr>
                <w:sz w:val="18"/>
              </w:rPr>
              <w:t>сахар,</w:t>
            </w:r>
            <w:r w:rsidRPr="00F749CA">
              <w:rPr>
                <w:spacing w:val="-2"/>
                <w:sz w:val="18"/>
              </w:rPr>
              <w:t xml:space="preserve"> </w:t>
            </w:r>
            <w:r w:rsidRPr="00F749CA">
              <w:rPr>
                <w:sz w:val="18"/>
              </w:rPr>
              <w:t>с</w:t>
            </w:r>
            <w:r w:rsidRPr="00F749CA">
              <w:rPr>
                <w:spacing w:val="-4"/>
                <w:sz w:val="18"/>
              </w:rPr>
              <w:t xml:space="preserve"> </w:t>
            </w:r>
            <w:r w:rsidRPr="00F749CA">
              <w:rPr>
                <w:sz w:val="18"/>
              </w:rPr>
              <w:t>натуральной</w:t>
            </w:r>
            <w:r w:rsidRPr="00F749CA">
              <w:rPr>
                <w:spacing w:val="-3"/>
                <w:sz w:val="18"/>
              </w:rPr>
              <w:t xml:space="preserve"> </w:t>
            </w:r>
            <w:r w:rsidRPr="00F749CA">
              <w:rPr>
                <w:sz w:val="18"/>
              </w:rPr>
              <w:t>ванилью</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84"/>
              <w:jc w:val="right"/>
              <w:rPr>
                <w:sz w:val="18"/>
              </w:rPr>
            </w:pPr>
            <w:r w:rsidRPr="00F749CA">
              <w:rPr>
                <w:sz w:val="18"/>
              </w:rPr>
              <w:t>шт</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20</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Гвоздика</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Горчица</w:t>
            </w:r>
            <w:r w:rsidRPr="00F749CA">
              <w:rPr>
                <w:spacing w:val="-5"/>
                <w:sz w:val="18"/>
              </w:rPr>
              <w:t xml:space="preserve"> </w:t>
            </w:r>
            <w:r w:rsidRPr="00F749CA">
              <w:rPr>
                <w:sz w:val="18"/>
              </w:rPr>
              <w:t>Дижонская</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50</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Горчица</w:t>
            </w:r>
            <w:r w:rsidRPr="00F749CA">
              <w:rPr>
                <w:spacing w:val="-3"/>
                <w:sz w:val="18"/>
              </w:rPr>
              <w:t xml:space="preserve"> </w:t>
            </w:r>
            <w:r w:rsidRPr="00F749CA">
              <w:rPr>
                <w:sz w:val="18"/>
              </w:rPr>
              <w:t>зернистая</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69" w:right="146"/>
              <w:jc w:val="center"/>
              <w:rPr>
                <w:sz w:val="18"/>
              </w:rPr>
            </w:pPr>
            <w:r w:rsidRPr="00F749CA">
              <w:rPr>
                <w:sz w:val="18"/>
              </w:rPr>
              <w:t>50</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Душистый</w:t>
            </w:r>
            <w:r w:rsidRPr="00F749CA">
              <w:rPr>
                <w:spacing w:val="-4"/>
                <w:sz w:val="18"/>
              </w:rPr>
              <w:t xml:space="preserve"> </w:t>
            </w:r>
            <w:r w:rsidRPr="00F749CA">
              <w:rPr>
                <w:sz w:val="18"/>
              </w:rPr>
              <w:t>перец</w:t>
            </w:r>
            <w:r w:rsidRPr="00F749CA">
              <w:rPr>
                <w:spacing w:val="-3"/>
                <w:sz w:val="18"/>
              </w:rPr>
              <w:t xml:space="preserve"> </w:t>
            </w:r>
            <w:r w:rsidRPr="00F749CA">
              <w:rPr>
                <w:sz w:val="18"/>
              </w:rPr>
              <w:t>горошек</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Кардамон</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Карри</w:t>
            </w:r>
            <w:r w:rsidRPr="00F749CA">
              <w:rPr>
                <w:spacing w:val="-2"/>
                <w:sz w:val="18"/>
              </w:rPr>
              <w:t xml:space="preserve"> </w:t>
            </w:r>
            <w:r w:rsidRPr="00F749CA">
              <w:rPr>
                <w:sz w:val="18"/>
              </w:rPr>
              <w:t>порошок</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Кориандр</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Корица</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Кумин(зира)</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Куркума</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Лавровый</w:t>
            </w:r>
            <w:r w:rsidRPr="00F749CA">
              <w:rPr>
                <w:spacing w:val="-5"/>
                <w:sz w:val="18"/>
              </w:rPr>
              <w:t xml:space="preserve"> </w:t>
            </w:r>
            <w:r w:rsidRPr="00F749CA">
              <w:rPr>
                <w:sz w:val="18"/>
              </w:rPr>
              <w:t>лист</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Майоран</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Мускатный</w:t>
            </w:r>
            <w:r w:rsidRPr="00F749CA">
              <w:rPr>
                <w:spacing w:val="-2"/>
                <w:sz w:val="18"/>
              </w:rPr>
              <w:t xml:space="preserve"> </w:t>
            </w:r>
            <w:r w:rsidRPr="00F749CA">
              <w:rPr>
                <w:sz w:val="18"/>
              </w:rPr>
              <w:t>орех</w:t>
            </w:r>
            <w:r w:rsidRPr="00F749CA">
              <w:rPr>
                <w:spacing w:val="-2"/>
                <w:sz w:val="18"/>
              </w:rPr>
              <w:t xml:space="preserve"> </w:t>
            </w:r>
            <w:r w:rsidRPr="00F749CA">
              <w:rPr>
                <w:sz w:val="18"/>
              </w:rPr>
              <w:t>молотый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Орегано</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Паприка</w:t>
            </w:r>
            <w:r w:rsidRPr="00F749CA">
              <w:rPr>
                <w:spacing w:val="-4"/>
                <w:sz w:val="18"/>
              </w:rPr>
              <w:t xml:space="preserve"> </w:t>
            </w:r>
            <w:r w:rsidRPr="00F749CA">
              <w:rPr>
                <w:sz w:val="18"/>
              </w:rPr>
              <w:t>порошок</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Перец</w:t>
            </w:r>
            <w:r w:rsidRPr="00F749CA">
              <w:rPr>
                <w:spacing w:val="-3"/>
                <w:sz w:val="18"/>
              </w:rPr>
              <w:t xml:space="preserve"> </w:t>
            </w:r>
            <w:r w:rsidRPr="00F749CA">
              <w:rPr>
                <w:sz w:val="18"/>
              </w:rPr>
              <w:t>белый</w:t>
            </w:r>
            <w:r w:rsidRPr="00F749CA">
              <w:rPr>
                <w:spacing w:val="-2"/>
                <w:sz w:val="18"/>
              </w:rPr>
              <w:t xml:space="preserve"> </w:t>
            </w:r>
            <w:r w:rsidRPr="00F749CA">
              <w:rPr>
                <w:sz w:val="18"/>
              </w:rPr>
              <w:t>молотый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Перец</w:t>
            </w:r>
            <w:r w:rsidRPr="00F749CA">
              <w:rPr>
                <w:spacing w:val="-5"/>
                <w:sz w:val="18"/>
              </w:rPr>
              <w:t xml:space="preserve"> </w:t>
            </w:r>
            <w:r w:rsidRPr="00F749CA">
              <w:rPr>
                <w:sz w:val="18"/>
              </w:rPr>
              <w:t>Кайенский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4"/>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Перец</w:t>
            </w:r>
            <w:r w:rsidRPr="00F749CA">
              <w:rPr>
                <w:spacing w:val="-3"/>
                <w:sz w:val="18"/>
              </w:rPr>
              <w:t xml:space="preserve"> </w:t>
            </w:r>
            <w:r w:rsidRPr="00F749CA">
              <w:rPr>
                <w:sz w:val="18"/>
              </w:rPr>
              <w:t>розовый</w:t>
            </w:r>
            <w:r w:rsidRPr="00F749CA">
              <w:rPr>
                <w:spacing w:val="-2"/>
                <w:sz w:val="18"/>
              </w:rPr>
              <w:t xml:space="preserve"> </w:t>
            </w:r>
            <w:r w:rsidRPr="00F749CA">
              <w:rPr>
                <w:sz w:val="18"/>
              </w:rPr>
              <w:t>горошек</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Перец</w:t>
            </w:r>
            <w:r w:rsidRPr="00F749CA">
              <w:rPr>
                <w:spacing w:val="-4"/>
                <w:sz w:val="18"/>
              </w:rPr>
              <w:t xml:space="preserve"> </w:t>
            </w:r>
            <w:r w:rsidRPr="00F749CA">
              <w:rPr>
                <w:sz w:val="18"/>
              </w:rPr>
              <w:t>черный</w:t>
            </w:r>
            <w:r w:rsidRPr="00F749CA">
              <w:rPr>
                <w:spacing w:val="-3"/>
                <w:sz w:val="18"/>
              </w:rPr>
              <w:t xml:space="preserve"> </w:t>
            </w:r>
            <w:r w:rsidRPr="00F749CA">
              <w:rPr>
                <w:sz w:val="18"/>
              </w:rPr>
              <w:t>горошек</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Перец</w:t>
            </w:r>
            <w:r w:rsidRPr="00F749CA">
              <w:rPr>
                <w:spacing w:val="-3"/>
                <w:sz w:val="18"/>
              </w:rPr>
              <w:t xml:space="preserve"> </w:t>
            </w:r>
            <w:r w:rsidRPr="00F749CA">
              <w:rPr>
                <w:sz w:val="18"/>
              </w:rPr>
              <w:t>черный</w:t>
            </w:r>
            <w:r w:rsidRPr="00F749CA">
              <w:rPr>
                <w:spacing w:val="-2"/>
                <w:sz w:val="18"/>
              </w:rPr>
              <w:t xml:space="preserve"> </w:t>
            </w:r>
            <w:r w:rsidRPr="00F749CA">
              <w:rPr>
                <w:sz w:val="18"/>
              </w:rPr>
              <w:t>молотый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Сахар</w:t>
            </w:r>
            <w:r w:rsidRPr="00F749CA">
              <w:rPr>
                <w:spacing w:val="-3"/>
                <w:sz w:val="18"/>
              </w:rPr>
              <w:t xml:space="preserve"> </w:t>
            </w:r>
            <w:r w:rsidRPr="00F749CA">
              <w:rPr>
                <w:sz w:val="18"/>
              </w:rPr>
              <w:t>тростниковый</w:t>
            </w:r>
            <w:r w:rsidRPr="00F749CA">
              <w:rPr>
                <w:spacing w:val="-3"/>
                <w:sz w:val="18"/>
              </w:rPr>
              <w:t xml:space="preserve"> </w:t>
            </w:r>
            <w:r w:rsidRPr="00F749CA">
              <w:rPr>
                <w:sz w:val="18"/>
              </w:rPr>
              <w:t>коричневый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300</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Сода</w:t>
            </w:r>
            <w:r w:rsidRPr="00F749CA">
              <w:rPr>
                <w:spacing w:val="-4"/>
                <w:sz w:val="18"/>
              </w:rPr>
              <w:t xml:space="preserve"> </w:t>
            </w:r>
            <w:r w:rsidRPr="00F749CA">
              <w:rPr>
                <w:sz w:val="18"/>
              </w:rPr>
              <w:t>пищевая</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69" w:right="146"/>
              <w:jc w:val="center"/>
              <w:rPr>
                <w:sz w:val="18"/>
              </w:rPr>
            </w:pPr>
            <w:r w:rsidRPr="00F749CA">
              <w:rPr>
                <w:sz w:val="18"/>
              </w:rPr>
              <w:t>10</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Соль</w:t>
            </w:r>
            <w:r w:rsidRPr="00F749CA">
              <w:rPr>
                <w:spacing w:val="-3"/>
                <w:sz w:val="18"/>
              </w:rPr>
              <w:t xml:space="preserve"> </w:t>
            </w:r>
            <w:r w:rsidRPr="00F749CA">
              <w:rPr>
                <w:sz w:val="18"/>
              </w:rPr>
              <w:t>крупная</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50</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Соль</w:t>
            </w:r>
            <w:r w:rsidRPr="00F749CA">
              <w:rPr>
                <w:spacing w:val="-4"/>
                <w:sz w:val="18"/>
              </w:rPr>
              <w:t xml:space="preserve"> </w:t>
            </w:r>
            <w:r w:rsidRPr="00F749CA">
              <w:rPr>
                <w:sz w:val="18"/>
              </w:rPr>
              <w:t>крупная</w:t>
            </w:r>
            <w:r w:rsidRPr="00F749CA">
              <w:rPr>
                <w:spacing w:val="-1"/>
                <w:sz w:val="18"/>
              </w:rPr>
              <w:t xml:space="preserve"> </w:t>
            </w:r>
            <w:r w:rsidRPr="00F749CA">
              <w:rPr>
                <w:sz w:val="18"/>
              </w:rPr>
              <w:t>морская</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50</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3"/>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Соль</w:t>
            </w:r>
            <w:r w:rsidRPr="00F749CA">
              <w:rPr>
                <w:spacing w:val="-4"/>
                <w:sz w:val="18"/>
              </w:rPr>
              <w:t xml:space="preserve"> </w:t>
            </w:r>
            <w:r w:rsidRPr="00F749CA">
              <w:rPr>
                <w:sz w:val="18"/>
              </w:rPr>
              <w:t>мелкая</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50</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15" w:type="dxa"/>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Соус</w:t>
            </w:r>
            <w:r w:rsidRPr="00F749CA">
              <w:rPr>
                <w:spacing w:val="-2"/>
                <w:sz w:val="18"/>
              </w:rPr>
              <w:t xml:space="preserve"> </w:t>
            </w:r>
            <w:r w:rsidRPr="00F749CA">
              <w:rPr>
                <w:sz w:val="18"/>
              </w:rPr>
              <w:t>соевый</w:t>
            </w:r>
          </w:p>
        </w:tc>
        <w:tc>
          <w:tcPr>
            <w:tcW w:w="625" w:type="dxa"/>
            <w:gridSpan w:val="5"/>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right="189"/>
              <w:jc w:val="right"/>
              <w:rPr>
                <w:sz w:val="18"/>
              </w:rPr>
            </w:pPr>
            <w:r w:rsidRPr="00F749CA">
              <w:rPr>
                <w:sz w:val="18"/>
              </w:rPr>
              <w:t>мл</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100</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18"/>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18"/>
              </w:rPr>
            </w:pPr>
          </w:p>
        </w:tc>
      </w:tr>
      <w:tr w:rsidR="00F749CA" w:rsidRPr="00F749CA" w:rsidTr="00F749CA">
        <w:trPr>
          <w:gridAfter w:val="1"/>
          <w:wAfter w:w="11" w:type="dxa"/>
          <w:trHeight w:val="316"/>
        </w:trPr>
        <w:tc>
          <w:tcPr>
            <w:tcW w:w="7023" w:type="dxa"/>
            <w:gridSpan w:val="2"/>
            <w:tcBorders>
              <w:top w:val="single" w:sz="4" w:space="0" w:color="auto"/>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Соус</w:t>
            </w:r>
            <w:r w:rsidRPr="00F749CA">
              <w:rPr>
                <w:spacing w:val="-3"/>
                <w:sz w:val="18"/>
              </w:rPr>
              <w:t xml:space="preserve"> </w:t>
            </w:r>
            <w:r w:rsidRPr="00F749CA">
              <w:rPr>
                <w:sz w:val="18"/>
              </w:rPr>
              <w:t>Табаско</w:t>
            </w:r>
          </w:p>
        </w:tc>
        <w:tc>
          <w:tcPr>
            <w:tcW w:w="617" w:type="dxa"/>
            <w:gridSpan w:val="4"/>
            <w:tcBorders>
              <w:top w:val="single" w:sz="4" w:space="0" w:color="auto"/>
              <w:left w:val="single" w:sz="4" w:space="0" w:color="000000"/>
              <w:bottom w:val="single" w:sz="4" w:space="0" w:color="000000"/>
              <w:right w:val="single" w:sz="4" w:space="0" w:color="000000"/>
            </w:tcBorders>
          </w:tcPr>
          <w:p w:rsidR="00F749CA" w:rsidRPr="00F749CA" w:rsidRDefault="00F749CA" w:rsidP="00F749CA">
            <w:pPr>
              <w:spacing w:before="49"/>
              <w:ind w:left="182" w:right="164"/>
              <w:jc w:val="center"/>
              <w:rPr>
                <w:sz w:val="18"/>
              </w:rPr>
            </w:pPr>
            <w:r w:rsidRPr="00F749CA">
              <w:rPr>
                <w:sz w:val="18"/>
              </w:rPr>
              <w:t>мл</w:t>
            </w:r>
          </w:p>
        </w:tc>
        <w:tc>
          <w:tcPr>
            <w:tcW w:w="636" w:type="dxa"/>
            <w:tcBorders>
              <w:top w:val="single" w:sz="4" w:space="0" w:color="auto"/>
              <w:left w:val="single" w:sz="4" w:space="0" w:color="000000"/>
              <w:bottom w:val="single" w:sz="4" w:space="0" w:color="000000"/>
              <w:right w:val="single" w:sz="4" w:space="0" w:color="000000"/>
            </w:tcBorders>
          </w:tcPr>
          <w:p w:rsidR="00F749CA" w:rsidRPr="00F749CA" w:rsidRDefault="00F749CA" w:rsidP="00F749CA">
            <w:pPr>
              <w:spacing w:before="49"/>
              <w:ind w:left="169" w:right="146"/>
              <w:jc w:val="center"/>
              <w:rPr>
                <w:sz w:val="18"/>
              </w:rPr>
            </w:pPr>
            <w:r w:rsidRPr="00F749CA">
              <w:rPr>
                <w:sz w:val="18"/>
              </w:rPr>
              <w:t>20</w:t>
            </w:r>
          </w:p>
        </w:tc>
        <w:tc>
          <w:tcPr>
            <w:tcW w:w="509" w:type="dxa"/>
            <w:gridSpan w:val="3"/>
            <w:tcBorders>
              <w:top w:val="single" w:sz="4" w:space="0" w:color="auto"/>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auto"/>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4"/>
        </w:trPr>
        <w:tc>
          <w:tcPr>
            <w:tcW w:w="7023" w:type="dxa"/>
            <w:gridSpan w:val="2"/>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Тмин</w:t>
            </w:r>
          </w:p>
        </w:tc>
        <w:tc>
          <w:tcPr>
            <w:tcW w:w="617" w:type="dxa"/>
            <w:gridSpan w:val="4"/>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6"/>
        </w:trPr>
        <w:tc>
          <w:tcPr>
            <w:tcW w:w="7023" w:type="dxa"/>
            <w:gridSpan w:val="2"/>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Шалфей</w:t>
            </w:r>
          </w:p>
        </w:tc>
        <w:tc>
          <w:tcPr>
            <w:tcW w:w="617" w:type="dxa"/>
            <w:gridSpan w:val="4"/>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3"/>
        </w:trPr>
        <w:tc>
          <w:tcPr>
            <w:tcW w:w="7023" w:type="dxa"/>
            <w:gridSpan w:val="2"/>
            <w:tcBorders>
              <w:top w:val="single" w:sz="4" w:space="0" w:color="000000"/>
              <w:bottom w:val="single" w:sz="4" w:space="0" w:color="000000"/>
              <w:right w:val="single" w:sz="4" w:space="0" w:color="000000"/>
            </w:tcBorders>
          </w:tcPr>
          <w:p w:rsidR="00F749CA" w:rsidRPr="00F749CA" w:rsidRDefault="00F749CA" w:rsidP="00F749CA">
            <w:pPr>
              <w:spacing w:before="47"/>
              <w:ind w:left="107"/>
              <w:rPr>
                <w:sz w:val="18"/>
              </w:rPr>
            </w:pPr>
            <w:r w:rsidRPr="00F749CA">
              <w:rPr>
                <w:sz w:val="18"/>
              </w:rPr>
              <w:t>Щепа</w:t>
            </w:r>
            <w:r w:rsidRPr="00F749CA">
              <w:rPr>
                <w:spacing w:val="-6"/>
                <w:sz w:val="18"/>
              </w:rPr>
              <w:t xml:space="preserve"> </w:t>
            </w:r>
            <w:r w:rsidRPr="00F749CA">
              <w:rPr>
                <w:sz w:val="18"/>
              </w:rPr>
              <w:t>для</w:t>
            </w:r>
            <w:r w:rsidRPr="00F749CA">
              <w:rPr>
                <w:spacing w:val="-3"/>
                <w:sz w:val="18"/>
              </w:rPr>
              <w:t xml:space="preserve"> </w:t>
            </w:r>
            <w:r w:rsidRPr="00F749CA">
              <w:rPr>
                <w:sz w:val="18"/>
              </w:rPr>
              <w:t>копчения</w:t>
            </w:r>
            <w:r w:rsidRPr="00F749CA">
              <w:rPr>
                <w:spacing w:val="-3"/>
                <w:sz w:val="18"/>
              </w:rPr>
              <w:t xml:space="preserve"> </w:t>
            </w:r>
            <w:r w:rsidRPr="00F749CA">
              <w:rPr>
                <w:sz w:val="18"/>
              </w:rPr>
              <w:t>"Ольховая"(мелкая)</w:t>
            </w:r>
          </w:p>
        </w:tc>
        <w:tc>
          <w:tcPr>
            <w:tcW w:w="617" w:type="dxa"/>
            <w:gridSpan w:val="4"/>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7"/>
              <w:ind w:left="169" w:right="146"/>
              <w:jc w:val="center"/>
              <w:rPr>
                <w:sz w:val="18"/>
              </w:rPr>
            </w:pPr>
            <w:r w:rsidRPr="00F749CA">
              <w:rPr>
                <w:sz w:val="18"/>
              </w:rPr>
              <w:t>50</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13"/>
        </w:trPr>
        <w:tc>
          <w:tcPr>
            <w:tcW w:w="7023" w:type="dxa"/>
            <w:gridSpan w:val="2"/>
            <w:tcBorders>
              <w:top w:val="single" w:sz="4" w:space="0" w:color="000000"/>
              <w:bottom w:val="single" w:sz="4" w:space="0" w:color="000000"/>
              <w:right w:val="single" w:sz="4" w:space="0" w:color="000000"/>
            </w:tcBorders>
          </w:tcPr>
          <w:p w:rsidR="00F749CA" w:rsidRPr="00F749CA" w:rsidRDefault="00F749CA" w:rsidP="00F749CA">
            <w:pPr>
              <w:spacing w:before="49"/>
              <w:ind w:left="107"/>
              <w:rPr>
                <w:sz w:val="18"/>
              </w:rPr>
            </w:pPr>
            <w:r w:rsidRPr="00F749CA">
              <w:rPr>
                <w:sz w:val="18"/>
              </w:rPr>
              <w:t>Эстрагон</w:t>
            </w:r>
          </w:p>
        </w:tc>
        <w:tc>
          <w:tcPr>
            <w:tcW w:w="617" w:type="dxa"/>
            <w:gridSpan w:val="4"/>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49"/>
              <w:ind w:left="17"/>
              <w:jc w:val="center"/>
              <w:rPr>
                <w:sz w:val="18"/>
              </w:rPr>
            </w:pPr>
            <w:r w:rsidRPr="00F749CA">
              <w:rPr>
                <w:sz w:val="18"/>
              </w:rPr>
              <w:t>4</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376"/>
        </w:trPr>
        <w:tc>
          <w:tcPr>
            <w:tcW w:w="7023" w:type="dxa"/>
            <w:gridSpan w:val="2"/>
            <w:tcBorders>
              <w:top w:val="single" w:sz="4" w:space="0" w:color="000000"/>
              <w:left w:val="single" w:sz="4" w:space="0" w:color="000000"/>
              <w:bottom w:val="single" w:sz="4" w:space="0" w:color="000000"/>
              <w:right w:val="single" w:sz="4" w:space="0" w:color="000000"/>
            </w:tcBorders>
            <w:shd w:val="clear" w:color="auto" w:fill="30859B"/>
          </w:tcPr>
          <w:p w:rsidR="00F749CA" w:rsidRPr="00F749CA" w:rsidRDefault="00F749CA" w:rsidP="00F749CA">
            <w:pPr>
              <w:spacing w:before="23"/>
              <w:ind w:left="112"/>
              <w:rPr>
                <w:sz w:val="28"/>
              </w:rPr>
            </w:pPr>
            <w:r w:rsidRPr="00F749CA">
              <w:rPr>
                <w:color w:val="FFFFFF"/>
                <w:sz w:val="28"/>
              </w:rPr>
              <w:t>МЯСНАЯ</w:t>
            </w:r>
            <w:r w:rsidRPr="00F749CA">
              <w:rPr>
                <w:color w:val="FFFFFF"/>
                <w:spacing w:val="-7"/>
                <w:sz w:val="28"/>
              </w:rPr>
              <w:t xml:space="preserve"> </w:t>
            </w:r>
            <w:r w:rsidRPr="00F749CA">
              <w:rPr>
                <w:color w:val="FFFFFF"/>
                <w:sz w:val="28"/>
              </w:rPr>
              <w:t>ГАСТРОНОМИЯ</w:t>
            </w:r>
          </w:p>
        </w:tc>
        <w:tc>
          <w:tcPr>
            <w:tcW w:w="617" w:type="dxa"/>
            <w:gridSpan w:val="4"/>
            <w:tcBorders>
              <w:top w:val="single" w:sz="4" w:space="0" w:color="000000"/>
              <w:left w:val="single" w:sz="4" w:space="0" w:color="000000"/>
              <w:bottom w:val="single" w:sz="4" w:space="0" w:color="000000"/>
              <w:right w:val="single" w:sz="4" w:space="0" w:color="000000"/>
            </w:tcBorders>
            <w:shd w:val="clear" w:color="auto" w:fill="30859B"/>
          </w:tcPr>
          <w:p w:rsidR="00F749CA" w:rsidRPr="00F749CA" w:rsidRDefault="00F749CA" w:rsidP="00F749CA">
            <w:pPr>
              <w:rPr>
                <w:sz w:val="20"/>
              </w:rPr>
            </w:pPr>
          </w:p>
        </w:tc>
        <w:tc>
          <w:tcPr>
            <w:tcW w:w="636" w:type="dxa"/>
            <w:tcBorders>
              <w:top w:val="single" w:sz="4" w:space="0" w:color="000000"/>
              <w:left w:val="single" w:sz="4" w:space="0" w:color="000000"/>
              <w:bottom w:val="single" w:sz="4" w:space="0" w:color="000000"/>
              <w:right w:val="single" w:sz="4" w:space="0" w:color="000000"/>
            </w:tcBorders>
            <w:shd w:val="clear" w:color="auto" w:fill="30859B"/>
          </w:tcPr>
          <w:p w:rsidR="00F749CA" w:rsidRPr="00F749CA" w:rsidRDefault="00F749CA" w:rsidP="00F749CA">
            <w:pPr>
              <w:rPr>
                <w:sz w:val="20"/>
              </w:rPr>
            </w:pP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3085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30859B"/>
          </w:tcPr>
          <w:p w:rsidR="00F749CA" w:rsidRPr="00F749CA" w:rsidRDefault="00F749CA" w:rsidP="00F749CA">
            <w:pPr>
              <w:rPr>
                <w:sz w:val="20"/>
              </w:rPr>
            </w:pPr>
          </w:p>
        </w:tc>
      </w:tr>
      <w:tr w:rsidR="00F749CA" w:rsidRPr="00F749CA" w:rsidTr="00F749CA">
        <w:trPr>
          <w:gridAfter w:val="1"/>
          <w:wAfter w:w="11" w:type="dxa"/>
          <w:trHeight w:val="314"/>
        </w:trPr>
        <w:tc>
          <w:tcPr>
            <w:tcW w:w="7023" w:type="dxa"/>
            <w:gridSpan w:val="2"/>
            <w:tcBorders>
              <w:top w:val="single" w:sz="4" w:space="0" w:color="000000"/>
              <w:left w:val="single" w:sz="4" w:space="0" w:color="000000"/>
              <w:bottom w:val="nil"/>
              <w:right w:val="single" w:sz="4" w:space="0" w:color="000000"/>
            </w:tcBorders>
          </w:tcPr>
          <w:p w:rsidR="00F749CA" w:rsidRPr="00F749CA" w:rsidRDefault="00F749CA" w:rsidP="00F749CA">
            <w:pPr>
              <w:spacing w:before="49"/>
              <w:ind w:left="112"/>
              <w:rPr>
                <w:sz w:val="18"/>
              </w:rPr>
            </w:pPr>
            <w:r w:rsidRPr="00F749CA">
              <w:rPr>
                <w:sz w:val="18"/>
              </w:rPr>
              <w:t>Бекон</w:t>
            </w:r>
            <w:r w:rsidRPr="00F749CA">
              <w:rPr>
                <w:spacing w:val="-5"/>
                <w:sz w:val="18"/>
              </w:rPr>
              <w:t xml:space="preserve"> </w:t>
            </w:r>
            <w:r w:rsidRPr="00F749CA">
              <w:rPr>
                <w:sz w:val="18"/>
              </w:rPr>
              <w:t>сырокопченый</w:t>
            </w:r>
            <w:r w:rsidRPr="00F749CA">
              <w:rPr>
                <w:spacing w:val="-5"/>
                <w:sz w:val="18"/>
              </w:rPr>
              <w:t xml:space="preserve"> </w:t>
            </w:r>
            <w:r w:rsidRPr="00F749CA">
              <w:rPr>
                <w:sz w:val="18"/>
              </w:rPr>
              <w:t>(нарезка)</w:t>
            </w:r>
          </w:p>
        </w:tc>
        <w:tc>
          <w:tcPr>
            <w:tcW w:w="617" w:type="dxa"/>
            <w:gridSpan w:val="4"/>
            <w:tcBorders>
              <w:top w:val="single" w:sz="4" w:space="0" w:color="000000"/>
              <w:left w:val="single" w:sz="4" w:space="0" w:color="000000"/>
              <w:bottom w:val="nil"/>
              <w:right w:val="single" w:sz="4" w:space="0" w:color="000000"/>
            </w:tcBorders>
          </w:tcPr>
          <w:p w:rsidR="00F749CA" w:rsidRPr="00F749CA" w:rsidRDefault="00F749CA" w:rsidP="00F749CA">
            <w:pPr>
              <w:spacing w:before="49"/>
              <w:ind w:left="15"/>
              <w:jc w:val="center"/>
              <w:rPr>
                <w:sz w:val="18"/>
              </w:rPr>
            </w:pPr>
            <w:r w:rsidRPr="00F749CA">
              <w:rPr>
                <w:sz w:val="18"/>
              </w:rPr>
              <w:t>г</w:t>
            </w:r>
          </w:p>
        </w:tc>
        <w:tc>
          <w:tcPr>
            <w:tcW w:w="636" w:type="dxa"/>
            <w:tcBorders>
              <w:top w:val="single" w:sz="4" w:space="0" w:color="000000"/>
              <w:left w:val="single" w:sz="4" w:space="0" w:color="000000"/>
              <w:bottom w:val="nil"/>
              <w:right w:val="single" w:sz="4" w:space="0" w:color="000000"/>
            </w:tcBorders>
          </w:tcPr>
          <w:p w:rsidR="00F749CA" w:rsidRPr="00F749CA" w:rsidRDefault="00F749CA" w:rsidP="00F749CA">
            <w:pPr>
              <w:spacing w:before="49"/>
              <w:ind w:left="169" w:right="146"/>
              <w:jc w:val="center"/>
              <w:rPr>
                <w:sz w:val="18"/>
              </w:rPr>
            </w:pPr>
            <w:r w:rsidRPr="00F749CA">
              <w:rPr>
                <w:sz w:val="18"/>
              </w:rPr>
              <w:t>150</w:t>
            </w:r>
          </w:p>
        </w:tc>
        <w:tc>
          <w:tcPr>
            <w:tcW w:w="509" w:type="dxa"/>
            <w:gridSpan w:val="3"/>
            <w:tcBorders>
              <w:top w:val="single" w:sz="4" w:space="0" w:color="000000"/>
              <w:left w:val="single" w:sz="4" w:space="0" w:color="000000"/>
              <w:bottom w:val="nil"/>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nil"/>
              <w:right w:val="single" w:sz="4" w:space="0" w:color="000000"/>
            </w:tcBorders>
          </w:tcPr>
          <w:p w:rsidR="00F749CA" w:rsidRPr="00F749CA" w:rsidRDefault="00F749CA" w:rsidP="00F749CA">
            <w:pPr>
              <w:rPr>
                <w:sz w:val="20"/>
              </w:rPr>
            </w:pPr>
          </w:p>
        </w:tc>
      </w:tr>
      <w:tr w:rsidR="00F749CA" w:rsidRPr="00F749CA" w:rsidTr="00F749CA">
        <w:trPr>
          <w:gridAfter w:val="1"/>
          <w:wAfter w:w="11" w:type="dxa"/>
          <w:trHeight w:val="750"/>
        </w:trPr>
        <w:tc>
          <w:tcPr>
            <w:tcW w:w="7023" w:type="dxa"/>
            <w:gridSpan w:val="2"/>
            <w:tcBorders>
              <w:top w:val="nil"/>
              <w:left w:val="single" w:sz="4" w:space="0" w:color="000000"/>
              <w:bottom w:val="single" w:sz="4" w:space="0" w:color="000000"/>
              <w:right w:val="single" w:sz="4" w:space="0" w:color="000000"/>
            </w:tcBorders>
            <w:shd w:val="clear" w:color="auto" w:fill="30859B"/>
          </w:tcPr>
          <w:p w:rsidR="00F749CA" w:rsidRPr="00F749CA" w:rsidRDefault="00F749CA" w:rsidP="00F749CA">
            <w:pPr>
              <w:spacing w:before="208"/>
              <w:ind w:left="112"/>
              <w:rPr>
                <w:sz w:val="28"/>
              </w:rPr>
            </w:pPr>
            <w:r w:rsidRPr="00F749CA">
              <w:rPr>
                <w:color w:val="FFFFFF"/>
                <w:sz w:val="28"/>
              </w:rPr>
              <w:t>ОБЯЗАТЕЛЬНЫЕ</w:t>
            </w:r>
            <w:r w:rsidRPr="00F749CA">
              <w:rPr>
                <w:color w:val="FFFFFF"/>
                <w:spacing w:val="-9"/>
                <w:sz w:val="28"/>
              </w:rPr>
              <w:t xml:space="preserve"> </w:t>
            </w:r>
            <w:r w:rsidRPr="00F749CA">
              <w:rPr>
                <w:color w:val="FFFFFF"/>
                <w:sz w:val="28"/>
              </w:rPr>
              <w:t>КОМПОНЕНТЫ</w:t>
            </w:r>
          </w:p>
        </w:tc>
        <w:tc>
          <w:tcPr>
            <w:tcW w:w="617" w:type="dxa"/>
            <w:gridSpan w:val="4"/>
            <w:tcBorders>
              <w:top w:val="nil"/>
              <w:left w:val="single" w:sz="4" w:space="0" w:color="000000"/>
              <w:bottom w:val="single" w:sz="4" w:space="0" w:color="000000"/>
              <w:right w:val="single" w:sz="4" w:space="0" w:color="000000"/>
            </w:tcBorders>
            <w:shd w:val="clear" w:color="auto" w:fill="30859B"/>
          </w:tcPr>
          <w:p w:rsidR="00F749CA" w:rsidRPr="00F749CA" w:rsidRDefault="00F749CA" w:rsidP="00F749CA">
            <w:pPr>
              <w:rPr>
                <w:sz w:val="20"/>
              </w:rPr>
            </w:pPr>
          </w:p>
        </w:tc>
        <w:tc>
          <w:tcPr>
            <w:tcW w:w="636" w:type="dxa"/>
            <w:tcBorders>
              <w:top w:val="nil"/>
              <w:left w:val="single" w:sz="4" w:space="0" w:color="000000"/>
              <w:bottom w:val="single" w:sz="4" w:space="0" w:color="000000"/>
              <w:right w:val="single" w:sz="4" w:space="0" w:color="000000"/>
            </w:tcBorders>
            <w:shd w:val="clear" w:color="auto" w:fill="30859B"/>
          </w:tcPr>
          <w:p w:rsidR="00F749CA" w:rsidRPr="00F749CA" w:rsidRDefault="00F749CA" w:rsidP="00F749CA">
            <w:pPr>
              <w:rPr>
                <w:sz w:val="20"/>
              </w:rPr>
            </w:pPr>
          </w:p>
        </w:tc>
        <w:tc>
          <w:tcPr>
            <w:tcW w:w="509" w:type="dxa"/>
            <w:gridSpan w:val="3"/>
            <w:tcBorders>
              <w:top w:val="nil"/>
              <w:left w:val="single" w:sz="4" w:space="0" w:color="000000"/>
              <w:bottom w:val="single" w:sz="4" w:space="0" w:color="000000"/>
              <w:right w:val="single" w:sz="4" w:space="0" w:color="000000"/>
            </w:tcBorders>
            <w:shd w:val="clear" w:color="auto" w:fill="30859B"/>
          </w:tcPr>
          <w:p w:rsidR="00F749CA" w:rsidRPr="00F749CA" w:rsidRDefault="00F749CA" w:rsidP="00F749CA">
            <w:pPr>
              <w:rPr>
                <w:sz w:val="20"/>
              </w:rPr>
            </w:pPr>
          </w:p>
        </w:tc>
        <w:tc>
          <w:tcPr>
            <w:tcW w:w="985" w:type="dxa"/>
            <w:tcBorders>
              <w:top w:val="nil"/>
              <w:left w:val="single" w:sz="4" w:space="0" w:color="000000"/>
              <w:bottom w:val="single" w:sz="4" w:space="0" w:color="000000"/>
              <w:right w:val="single" w:sz="4" w:space="0" w:color="000000"/>
            </w:tcBorders>
            <w:shd w:val="clear" w:color="auto" w:fill="30859B"/>
          </w:tcPr>
          <w:p w:rsidR="00F749CA" w:rsidRPr="00F749CA" w:rsidRDefault="00F749CA" w:rsidP="00F749CA">
            <w:pPr>
              <w:rPr>
                <w:sz w:val="20"/>
              </w:rPr>
            </w:pPr>
          </w:p>
        </w:tc>
      </w:tr>
      <w:tr w:rsidR="00F749CA" w:rsidRPr="00F749CA" w:rsidTr="00F749CA">
        <w:trPr>
          <w:gridAfter w:val="1"/>
          <w:wAfter w:w="11" w:type="dxa"/>
          <w:trHeight w:val="414"/>
        </w:trPr>
        <w:tc>
          <w:tcPr>
            <w:tcW w:w="7023" w:type="dxa"/>
            <w:gridSpan w:val="2"/>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97"/>
              <w:ind w:left="112"/>
              <w:rPr>
                <w:sz w:val="18"/>
              </w:rPr>
            </w:pPr>
            <w:r w:rsidRPr="00F749CA">
              <w:rPr>
                <w:sz w:val="18"/>
              </w:rPr>
              <w:t>Модуль</w:t>
            </w:r>
            <w:r w:rsidRPr="00F749CA">
              <w:rPr>
                <w:spacing w:val="-4"/>
                <w:sz w:val="18"/>
              </w:rPr>
              <w:t xml:space="preserve"> </w:t>
            </w:r>
            <w:r w:rsidRPr="00F749CA">
              <w:rPr>
                <w:sz w:val="18"/>
              </w:rPr>
              <w:t>1</w:t>
            </w:r>
            <w:r w:rsidRPr="00F749CA">
              <w:rPr>
                <w:spacing w:val="-2"/>
                <w:sz w:val="18"/>
              </w:rPr>
              <w:t xml:space="preserve"> </w:t>
            </w:r>
            <w:r w:rsidRPr="00F749CA">
              <w:rPr>
                <w:sz w:val="18"/>
              </w:rPr>
              <w:t>(ЧАСТЬ</w:t>
            </w:r>
            <w:r w:rsidRPr="00F749CA">
              <w:rPr>
                <w:spacing w:val="-3"/>
                <w:sz w:val="18"/>
              </w:rPr>
              <w:t xml:space="preserve"> </w:t>
            </w:r>
            <w:r w:rsidRPr="00F749CA">
              <w:rPr>
                <w:sz w:val="18"/>
              </w:rPr>
              <w:t>H)</w:t>
            </w:r>
            <w:r w:rsidRPr="00F749CA">
              <w:rPr>
                <w:spacing w:val="-2"/>
                <w:sz w:val="18"/>
              </w:rPr>
              <w:t xml:space="preserve"> </w:t>
            </w:r>
            <w:r w:rsidRPr="00F749CA">
              <w:rPr>
                <w:sz w:val="18"/>
              </w:rPr>
              <w:t>курица(тушка)</w:t>
            </w:r>
          </w:p>
        </w:tc>
        <w:tc>
          <w:tcPr>
            <w:tcW w:w="617" w:type="dxa"/>
            <w:gridSpan w:val="4"/>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before="97"/>
              <w:ind w:left="15"/>
              <w:jc w:val="center"/>
              <w:rPr>
                <w:sz w:val="18"/>
              </w:rPr>
            </w:pPr>
            <w:r w:rsidRPr="00F749CA">
              <w:rPr>
                <w:sz w:val="18"/>
              </w:rPr>
              <w:t>г</w:t>
            </w:r>
          </w:p>
        </w:tc>
        <w:tc>
          <w:tcPr>
            <w:tcW w:w="636"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spacing w:line="201" w:lineRule="exact"/>
              <w:ind w:left="113"/>
              <w:rPr>
                <w:sz w:val="18"/>
              </w:rPr>
            </w:pPr>
            <w:r w:rsidRPr="00F749CA">
              <w:rPr>
                <w:sz w:val="18"/>
              </w:rPr>
              <w:t>1200-</w:t>
            </w:r>
          </w:p>
          <w:p w:rsidR="00F749CA" w:rsidRPr="00F749CA" w:rsidRDefault="00F749CA" w:rsidP="00F749CA">
            <w:pPr>
              <w:spacing w:line="194" w:lineRule="exact"/>
              <w:ind w:left="142"/>
              <w:rPr>
                <w:sz w:val="18"/>
              </w:rPr>
            </w:pPr>
            <w:r w:rsidRPr="00F749CA">
              <w:rPr>
                <w:sz w:val="18"/>
              </w:rPr>
              <w:t>1600</w:t>
            </w:r>
          </w:p>
        </w:tc>
        <w:tc>
          <w:tcPr>
            <w:tcW w:w="509" w:type="dxa"/>
            <w:gridSpan w:val="3"/>
            <w:tcBorders>
              <w:top w:val="single" w:sz="4" w:space="0" w:color="000000"/>
              <w:left w:val="single" w:sz="4" w:space="0" w:color="000000"/>
              <w:bottom w:val="single" w:sz="4" w:space="0" w:color="000000"/>
              <w:right w:val="single" w:sz="4" w:space="0" w:color="000000"/>
            </w:tcBorders>
            <w:shd w:val="clear" w:color="auto" w:fill="C4D69B"/>
          </w:tcPr>
          <w:p w:rsidR="00F749CA" w:rsidRPr="00F749CA" w:rsidRDefault="00F749CA" w:rsidP="00F749CA">
            <w:pPr>
              <w:rPr>
                <w:sz w:val="20"/>
              </w:rPr>
            </w:pPr>
          </w:p>
        </w:tc>
        <w:tc>
          <w:tcPr>
            <w:tcW w:w="985" w:type="dxa"/>
            <w:tcBorders>
              <w:top w:val="single" w:sz="4" w:space="0" w:color="000000"/>
              <w:left w:val="single" w:sz="4" w:space="0" w:color="000000"/>
              <w:bottom w:val="single" w:sz="4" w:space="0" w:color="000000"/>
              <w:right w:val="single" w:sz="4" w:space="0" w:color="000000"/>
            </w:tcBorders>
          </w:tcPr>
          <w:p w:rsidR="00F749CA" w:rsidRPr="00F749CA" w:rsidRDefault="00F749CA" w:rsidP="00F749CA">
            <w:pPr>
              <w:rPr>
                <w:sz w:val="20"/>
              </w:rPr>
            </w:pPr>
          </w:p>
        </w:tc>
      </w:tr>
    </w:tbl>
    <w:p w:rsidR="00F749CA" w:rsidRPr="00F749CA" w:rsidRDefault="00F749CA" w:rsidP="00F749CA">
      <w:pPr>
        <w:rPr>
          <w:sz w:val="20"/>
        </w:rPr>
      </w:pPr>
    </w:p>
    <w:p w:rsidR="00F749CA" w:rsidRPr="00F749CA" w:rsidRDefault="00F749CA" w:rsidP="00F749CA">
      <w:pPr>
        <w:rPr>
          <w:sz w:val="20"/>
        </w:rPr>
      </w:pPr>
    </w:p>
    <w:p w:rsidR="00F749CA" w:rsidRPr="00F749CA" w:rsidRDefault="00F749CA" w:rsidP="00F749CA">
      <w:pPr>
        <w:spacing w:before="73"/>
        <w:ind w:left="8282"/>
        <w:rPr>
          <w:b/>
          <w:sz w:val="32"/>
        </w:rPr>
      </w:pPr>
    </w:p>
    <w:p w:rsidR="00F749CA" w:rsidRPr="00F749CA" w:rsidRDefault="00F749CA" w:rsidP="00F749CA">
      <w:pPr>
        <w:spacing w:before="73"/>
        <w:ind w:left="8282"/>
        <w:rPr>
          <w:b/>
          <w:sz w:val="32"/>
        </w:rPr>
      </w:pPr>
    </w:p>
    <w:p w:rsidR="00F749CA" w:rsidRPr="00F749CA" w:rsidRDefault="00F749CA" w:rsidP="00F749CA">
      <w:pPr>
        <w:spacing w:before="73"/>
        <w:ind w:left="8282"/>
        <w:rPr>
          <w:b/>
          <w:sz w:val="32"/>
        </w:rPr>
      </w:pPr>
    </w:p>
    <w:p w:rsidR="00F749CA" w:rsidRPr="00F749CA" w:rsidRDefault="00F749CA" w:rsidP="00F749CA">
      <w:pPr>
        <w:spacing w:before="73"/>
        <w:ind w:left="8282"/>
        <w:rPr>
          <w:b/>
          <w:sz w:val="32"/>
        </w:rPr>
      </w:pPr>
    </w:p>
    <w:p w:rsidR="00F749CA" w:rsidRPr="00F749CA" w:rsidRDefault="00F749CA" w:rsidP="00F749CA">
      <w:pPr>
        <w:spacing w:before="73"/>
        <w:ind w:left="8282"/>
        <w:rPr>
          <w:b/>
          <w:sz w:val="32"/>
        </w:rPr>
      </w:pPr>
    </w:p>
    <w:p w:rsidR="00F749CA" w:rsidRPr="00F749CA" w:rsidRDefault="00F749CA" w:rsidP="00F749CA">
      <w:pPr>
        <w:spacing w:before="73"/>
        <w:ind w:left="8282"/>
        <w:rPr>
          <w:b/>
          <w:sz w:val="32"/>
        </w:rPr>
      </w:pPr>
    </w:p>
    <w:p w:rsidR="00F749CA" w:rsidRPr="00F749CA" w:rsidRDefault="00F749CA" w:rsidP="00F749CA">
      <w:pPr>
        <w:spacing w:before="73"/>
        <w:ind w:left="7513"/>
        <w:rPr>
          <w:b/>
          <w:sz w:val="24"/>
          <w:szCs w:val="24"/>
        </w:rPr>
      </w:pPr>
      <w:r w:rsidRPr="00F749CA">
        <w:rPr>
          <w:b/>
          <w:sz w:val="24"/>
          <w:szCs w:val="24"/>
        </w:rPr>
        <w:t>Приложение</w:t>
      </w:r>
      <w:r w:rsidRPr="00F749CA">
        <w:rPr>
          <w:b/>
          <w:spacing w:val="-4"/>
          <w:sz w:val="24"/>
          <w:szCs w:val="24"/>
        </w:rPr>
        <w:t xml:space="preserve"> </w:t>
      </w:r>
      <w:r w:rsidRPr="00F749CA">
        <w:rPr>
          <w:b/>
          <w:sz w:val="24"/>
          <w:szCs w:val="24"/>
        </w:rPr>
        <w:t>2</w:t>
      </w:r>
    </w:p>
    <w:p w:rsidR="00F749CA" w:rsidRPr="00F749CA" w:rsidRDefault="00F749CA" w:rsidP="00F749CA">
      <w:pPr>
        <w:spacing w:before="57"/>
        <w:ind w:left="1170" w:right="92"/>
        <w:jc w:val="center"/>
        <w:rPr>
          <w:b/>
          <w:sz w:val="24"/>
          <w:szCs w:val="24"/>
        </w:rPr>
      </w:pPr>
      <w:r w:rsidRPr="00F749CA">
        <w:rPr>
          <w:b/>
          <w:sz w:val="24"/>
          <w:szCs w:val="24"/>
        </w:rPr>
        <w:t>Образец</w:t>
      </w:r>
      <w:r w:rsidRPr="00F749CA">
        <w:rPr>
          <w:b/>
          <w:spacing w:val="-4"/>
          <w:sz w:val="24"/>
          <w:szCs w:val="24"/>
        </w:rPr>
        <w:t xml:space="preserve"> </w:t>
      </w:r>
      <w:r w:rsidRPr="00F749CA">
        <w:rPr>
          <w:b/>
          <w:sz w:val="24"/>
          <w:szCs w:val="24"/>
        </w:rPr>
        <w:t>заполнения</w:t>
      </w:r>
      <w:r w:rsidRPr="00F749CA">
        <w:rPr>
          <w:b/>
          <w:spacing w:val="-6"/>
          <w:sz w:val="24"/>
          <w:szCs w:val="24"/>
        </w:rPr>
        <w:t xml:space="preserve"> </w:t>
      </w:r>
      <w:r w:rsidRPr="00F749CA">
        <w:rPr>
          <w:b/>
          <w:sz w:val="24"/>
          <w:szCs w:val="24"/>
        </w:rPr>
        <w:t>меню</w:t>
      </w:r>
    </w:p>
    <w:p w:rsidR="00F749CA" w:rsidRPr="00F749CA" w:rsidRDefault="00F749CA" w:rsidP="00F749CA">
      <w:pPr>
        <w:spacing w:before="58"/>
        <w:ind w:left="1170" w:right="90"/>
        <w:jc w:val="center"/>
        <w:rPr>
          <w:b/>
          <w:i/>
          <w:sz w:val="24"/>
          <w:szCs w:val="24"/>
        </w:rPr>
      </w:pPr>
      <w:r w:rsidRPr="00F749CA">
        <w:rPr>
          <w:noProof/>
          <w:sz w:val="24"/>
          <w:szCs w:val="24"/>
          <w:lang w:eastAsia="ru-RU"/>
        </w:rPr>
        <w:drawing>
          <wp:anchor distT="0" distB="0" distL="0" distR="0" simplePos="0" relativeHeight="251652096" behindDoc="1" locked="0" layoutInCell="1" allowOverlap="1" wp14:anchorId="537695A6" wp14:editId="0757D0F5">
            <wp:simplePos x="0" y="0"/>
            <wp:positionH relativeFrom="page">
              <wp:posOffset>1625439</wp:posOffset>
            </wp:positionH>
            <wp:positionV relativeFrom="paragraph">
              <wp:posOffset>624518</wp:posOffset>
            </wp:positionV>
            <wp:extent cx="4792180" cy="4777740"/>
            <wp:effectExtent l="0" t="0" r="0" b="0"/>
            <wp:wrapNone/>
            <wp:docPr id="6"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jpeg"/>
                    <pic:cNvPicPr/>
                  </pic:nvPicPr>
                  <pic:blipFill>
                    <a:blip r:embed="rId21" cstate="print"/>
                    <a:stretch>
                      <a:fillRect/>
                    </a:stretch>
                  </pic:blipFill>
                  <pic:spPr>
                    <a:xfrm>
                      <a:off x="0" y="0"/>
                      <a:ext cx="4792180" cy="4777740"/>
                    </a:xfrm>
                    <a:prstGeom prst="rect">
                      <a:avLst/>
                    </a:prstGeom>
                  </pic:spPr>
                </pic:pic>
              </a:graphicData>
            </a:graphic>
          </wp:anchor>
        </w:drawing>
      </w:r>
      <w:r w:rsidRPr="00F749CA">
        <w:rPr>
          <w:b/>
          <w:i/>
          <w:color w:val="C00000"/>
          <w:sz w:val="24"/>
          <w:szCs w:val="24"/>
        </w:rPr>
        <w:t>МЕНЮ</w:t>
      </w:r>
    </w:p>
    <w:p w:rsidR="00F749CA" w:rsidRPr="00F749CA" w:rsidRDefault="00F749CA" w:rsidP="00F749CA">
      <w:pPr>
        <w:rPr>
          <w:b/>
          <w:i/>
          <w:sz w:val="24"/>
          <w:szCs w:val="24"/>
        </w:rPr>
      </w:pPr>
    </w:p>
    <w:p w:rsidR="00F749CA" w:rsidRPr="00F749CA" w:rsidRDefault="00F749CA" w:rsidP="00F749CA">
      <w:pPr>
        <w:spacing w:before="4"/>
        <w:rPr>
          <w:b/>
          <w:i/>
          <w:sz w:val="24"/>
          <w:szCs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8"/>
        <w:gridCol w:w="6237"/>
      </w:tblGrid>
      <w:tr w:rsidR="00F749CA" w:rsidRPr="00F749CA" w:rsidTr="00F749CA">
        <w:trPr>
          <w:trHeight w:val="482"/>
        </w:trPr>
        <w:tc>
          <w:tcPr>
            <w:tcW w:w="2998" w:type="dxa"/>
          </w:tcPr>
          <w:p w:rsidR="00F749CA" w:rsidRPr="00F749CA" w:rsidRDefault="00F749CA" w:rsidP="00F749CA">
            <w:pPr>
              <w:ind w:left="818"/>
              <w:rPr>
                <w:b/>
                <w:sz w:val="24"/>
                <w:szCs w:val="24"/>
              </w:rPr>
            </w:pPr>
            <w:r w:rsidRPr="00F749CA">
              <w:rPr>
                <w:b/>
                <w:sz w:val="24"/>
                <w:szCs w:val="24"/>
              </w:rPr>
              <w:t>Наименование</w:t>
            </w:r>
            <w:r w:rsidRPr="00F749CA">
              <w:rPr>
                <w:b/>
                <w:spacing w:val="-4"/>
                <w:sz w:val="24"/>
                <w:szCs w:val="24"/>
              </w:rPr>
              <w:t xml:space="preserve"> </w:t>
            </w:r>
            <w:r w:rsidRPr="00F749CA">
              <w:rPr>
                <w:b/>
                <w:sz w:val="24"/>
                <w:szCs w:val="24"/>
              </w:rPr>
              <w:t>модуля</w:t>
            </w:r>
          </w:p>
        </w:tc>
        <w:tc>
          <w:tcPr>
            <w:tcW w:w="6237" w:type="dxa"/>
          </w:tcPr>
          <w:p w:rsidR="00F749CA" w:rsidRPr="00F749CA" w:rsidRDefault="00F749CA" w:rsidP="00F749CA">
            <w:pPr>
              <w:ind w:left="2896" w:right="2181"/>
              <w:jc w:val="center"/>
              <w:rPr>
                <w:b/>
                <w:sz w:val="24"/>
                <w:szCs w:val="24"/>
              </w:rPr>
            </w:pPr>
            <w:r w:rsidRPr="00F749CA">
              <w:rPr>
                <w:b/>
                <w:sz w:val="24"/>
                <w:szCs w:val="24"/>
              </w:rPr>
              <w:t>Описание</w:t>
            </w:r>
          </w:p>
        </w:tc>
      </w:tr>
      <w:tr w:rsidR="00F749CA" w:rsidRPr="00F749CA" w:rsidTr="00F749CA">
        <w:trPr>
          <w:trHeight w:val="2899"/>
        </w:trPr>
        <w:tc>
          <w:tcPr>
            <w:tcW w:w="2998" w:type="dxa"/>
          </w:tcPr>
          <w:p w:rsidR="00F749CA" w:rsidRPr="00F749CA" w:rsidRDefault="00F749CA" w:rsidP="00F749CA">
            <w:pPr>
              <w:spacing w:before="1"/>
              <w:rPr>
                <w:b/>
                <w:i/>
                <w:sz w:val="24"/>
                <w:szCs w:val="24"/>
              </w:rPr>
            </w:pPr>
          </w:p>
          <w:p w:rsidR="00F749CA" w:rsidRPr="00F749CA" w:rsidRDefault="00F749CA" w:rsidP="00F749CA">
            <w:pPr>
              <w:spacing w:before="1"/>
              <w:ind w:left="816"/>
              <w:rPr>
                <w:sz w:val="24"/>
                <w:szCs w:val="24"/>
              </w:rPr>
            </w:pPr>
            <w:r w:rsidRPr="00F749CA">
              <w:rPr>
                <w:sz w:val="24"/>
                <w:szCs w:val="24"/>
              </w:rPr>
              <w:t>Холодная</w:t>
            </w:r>
            <w:r w:rsidRPr="00F749CA">
              <w:rPr>
                <w:spacing w:val="-3"/>
                <w:sz w:val="24"/>
                <w:szCs w:val="24"/>
              </w:rPr>
              <w:t xml:space="preserve"> </w:t>
            </w:r>
            <w:r w:rsidRPr="00F749CA">
              <w:rPr>
                <w:sz w:val="24"/>
                <w:szCs w:val="24"/>
              </w:rPr>
              <w:t>закуска</w:t>
            </w:r>
          </w:p>
        </w:tc>
        <w:tc>
          <w:tcPr>
            <w:tcW w:w="6237" w:type="dxa"/>
          </w:tcPr>
          <w:p w:rsidR="00F749CA" w:rsidRPr="00F749CA" w:rsidRDefault="00F749CA" w:rsidP="005A5E8E">
            <w:pPr>
              <w:numPr>
                <w:ilvl w:val="0"/>
                <w:numId w:val="16"/>
              </w:numPr>
              <w:tabs>
                <w:tab w:val="left" w:pos="1029"/>
              </w:tabs>
              <w:spacing w:before="2" w:line="360" w:lineRule="auto"/>
              <w:ind w:right="95" w:firstLine="708"/>
              <w:jc w:val="both"/>
              <w:rPr>
                <w:sz w:val="24"/>
                <w:szCs w:val="24"/>
              </w:rPr>
            </w:pPr>
            <w:r w:rsidRPr="00F749CA">
              <w:rPr>
                <w:sz w:val="24"/>
                <w:szCs w:val="24"/>
              </w:rPr>
              <w:t>Паштет</w:t>
            </w:r>
            <w:r w:rsidRPr="00F749CA">
              <w:rPr>
                <w:spacing w:val="1"/>
                <w:sz w:val="24"/>
                <w:szCs w:val="24"/>
              </w:rPr>
              <w:t xml:space="preserve"> </w:t>
            </w:r>
            <w:r w:rsidRPr="00F749CA">
              <w:rPr>
                <w:sz w:val="24"/>
                <w:szCs w:val="24"/>
              </w:rPr>
              <w:t>из</w:t>
            </w:r>
            <w:r w:rsidRPr="00F749CA">
              <w:rPr>
                <w:spacing w:val="1"/>
                <w:sz w:val="24"/>
                <w:szCs w:val="24"/>
              </w:rPr>
              <w:t xml:space="preserve"> </w:t>
            </w:r>
            <w:r w:rsidRPr="00F749CA">
              <w:rPr>
                <w:sz w:val="24"/>
                <w:szCs w:val="24"/>
              </w:rPr>
              <w:t>куриной</w:t>
            </w:r>
            <w:r w:rsidRPr="00F749CA">
              <w:rPr>
                <w:spacing w:val="1"/>
                <w:sz w:val="24"/>
                <w:szCs w:val="24"/>
              </w:rPr>
              <w:t xml:space="preserve"> </w:t>
            </w:r>
            <w:r w:rsidRPr="00F749CA">
              <w:rPr>
                <w:sz w:val="24"/>
                <w:szCs w:val="24"/>
              </w:rPr>
              <w:t>печени</w:t>
            </w:r>
            <w:r w:rsidRPr="00F749CA">
              <w:rPr>
                <w:spacing w:val="1"/>
                <w:sz w:val="24"/>
                <w:szCs w:val="24"/>
              </w:rPr>
              <w:t xml:space="preserve"> </w:t>
            </w:r>
            <w:r w:rsidRPr="00F749CA">
              <w:rPr>
                <w:sz w:val="24"/>
                <w:szCs w:val="24"/>
              </w:rPr>
              <w:t>в</w:t>
            </w:r>
            <w:r w:rsidRPr="00F749CA">
              <w:rPr>
                <w:spacing w:val="1"/>
                <w:sz w:val="24"/>
                <w:szCs w:val="24"/>
              </w:rPr>
              <w:t xml:space="preserve"> </w:t>
            </w:r>
            <w:r w:rsidRPr="00F749CA">
              <w:rPr>
                <w:sz w:val="24"/>
                <w:szCs w:val="24"/>
              </w:rPr>
              <w:t>винной</w:t>
            </w:r>
            <w:r w:rsidRPr="00F749CA">
              <w:rPr>
                <w:spacing w:val="1"/>
                <w:sz w:val="24"/>
                <w:szCs w:val="24"/>
              </w:rPr>
              <w:t xml:space="preserve"> </w:t>
            </w:r>
            <w:r w:rsidRPr="00F749CA">
              <w:rPr>
                <w:sz w:val="24"/>
                <w:szCs w:val="24"/>
              </w:rPr>
              <w:t>глазури</w:t>
            </w:r>
            <w:r w:rsidRPr="00F749CA">
              <w:rPr>
                <w:spacing w:val="1"/>
                <w:sz w:val="24"/>
                <w:szCs w:val="24"/>
              </w:rPr>
              <w:t xml:space="preserve"> </w:t>
            </w:r>
            <w:r w:rsidRPr="00F749CA">
              <w:rPr>
                <w:sz w:val="24"/>
                <w:szCs w:val="24"/>
              </w:rPr>
              <w:t>с</w:t>
            </w:r>
            <w:r w:rsidRPr="00F749CA">
              <w:rPr>
                <w:spacing w:val="1"/>
                <w:sz w:val="24"/>
                <w:szCs w:val="24"/>
              </w:rPr>
              <w:t xml:space="preserve"> </w:t>
            </w:r>
            <w:r w:rsidRPr="00F749CA">
              <w:rPr>
                <w:sz w:val="24"/>
                <w:szCs w:val="24"/>
              </w:rPr>
              <w:t>гелем</w:t>
            </w:r>
            <w:r w:rsidRPr="00F749CA">
              <w:rPr>
                <w:spacing w:val="1"/>
                <w:sz w:val="24"/>
                <w:szCs w:val="24"/>
              </w:rPr>
              <w:t xml:space="preserve"> </w:t>
            </w:r>
            <w:r w:rsidRPr="00F749CA">
              <w:rPr>
                <w:sz w:val="24"/>
                <w:szCs w:val="24"/>
              </w:rPr>
              <w:t>из лимона на</w:t>
            </w:r>
            <w:r w:rsidRPr="00F749CA">
              <w:rPr>
                <w:spacing w:val="1"/>
                <w:sz w:val="24"/>
                <w:szCs w:val="24"/>
              </w:rPr>
              <w:t xml:space="preserve"> </w:t>
            </w:r>
            <w:r w:rsidRPr="00F749CA">
              <w:rPr>
                <w:sz w:val="24"/>
                <w:szCs w:val="24"/>
              </w:rPr>
              <w:t>подложке</w:t>
            </w:r>
            <w:r w:rsidRPr="00F749CA">
              <w:rPr>
                <w:spacing w:val="1"/>
                <w:sz w:val="24"/>
                <w:szCs w:val="24"/>
              </w:rPr>
              <w:t xml:space="preserve"> </w:t>
            </w:r>
            <w:r w:rsidRPr="00F749CA">
              <w:rPr>
                <w:sz w:val="24"/>
                <w:szCs w:val="24"/>
              </w:rPr>
              <w:t>из</w:t>
            </w:r>
            <w:r w:rsidRPr="00F749CA">
              <w:rPr>
                <w:spacing w:val="1"/>
                <w:sz w:val="24"/>
                <w:szCs w:val="24"/>
              </w:rPr>
              <w:t xml:space="preserve"> </w:t>
            </w:r>
            <w:r w:rsidRPr="00F749CA">
              <w:rPr>
                <w:sz w:val="24"/>
                <w:szCs w:val="24"/>
              </w:rPr>
              <w:t>кус-</w:t>
            </w:r>
            <w:r w:rsidRPr="00F749CA">
              <w:rPr>
                <w:spacing w:val="1"/>
                <w:sz w:val="24"/>
                <w:szCs w:val="24"/>
              </w:rPr>
              <w:t xml:space="preserve"> </w:t>
            </w:r>
            <w:r w:rsidRPr="00F749CA">
              <w:rPr>
                <w:sz w:val="24"/>
                <w:szCs w:val="24"/>
              </w:rPr>
              <w:t>куса.</w:t>
            </w:r>
          </w:p>
          <w:p w:rsidR="00F749CA" w:rsidRPr="00F749CA" w:rsidRDefault="00F749CA" w:rsidP="005A5E8E">
            <w:pPr>
              <w:numPr>
                <w:ilvl w:val="0"/>
                <w:numId w:val="16"/>
              </w:numPr>
              <w:tabs>
                <w:tab w:val="left" w:pos="1203"/>
              </w:tabs>
              <w:spacing w:line="320" w:lineRule="exact"/>
              <w:ind w:firstLine="708"/>
              <w:jc w:val="both"/>
              <w:rPr>
                <w:sz w:val="24"/>
                <w:szCs w:val="24"/>
              </w:rPr>
            </w:pPr>
            <w:r w:rsidRPr="00F749CA">
              <w:rPr>
                <w:sz w:val="24"/>
                <w:szCs w:val="24"/>
              </w:rPr>
              <w:t>Рисовые</w:t>
            </w:r>
            <w:r w:rsidRPr="00F749CA">
              <w:rPr>
                <w:spacing w:val="33"/>
                <w:sz w:val="24"/>
                <w:szCs w:val="24"/>
              </w:rPr>
              <w:t xml:space="preserve"> </w:t>
            </w:r>
            <w:r w:rsidRPr="00F749CA">
              <w:rPr>
                <w:sz w:val="24"/>
                <w:szCs w:val="24"/>
              </w:rPr>
              <w:t>шарики</w:t>
            </w:r>
            <w:r w:rsidRPr="00F749CA">
              <w:rPr>
                <w:spacing w:val="102"/>
                <w:sz w:val="24"/>
                <w:szCs w:val="24"/>
              </w:rPr>
              <w:t xml:space="preserve"> </w:t>
            </w:r>
            <w:r w:rsidRPr="00F749CA">
              <w:rPr>
                <w:sz w:val="24"/>
                <w:szCs w:val="24"/>
              </w:rPr>
              <w:t>в</w:t>
            </w:r>
            <w:r w:rsidRPr="00F749CA">
              <w:rPr>
                <w:spacing w:val="102"/>
                <w:sz w:val="24"/>
                <w:szCs w:val="24"/>
              </w:rPr>
              <w:t xml:space="preserve"> </w:t>
            </w:r>
            <w:r w:rsidRPr="00F749CA">
              <w:rPr>
                <w:sz w:val="24"/>
                <w:szCs w:val="24"/>
              </w:rPr>
              <w:t>хлебной</w:t>
            </w:r>
            <w:r w:rsidRPr="00F749CA">
              <w:rPr>
                <w:spacing w:val="103"/>
                <w:sz w:val="24"/>
                <w:szCs w:val="24"/>
              </w:rPr>
              <w:t xml:space="preserve"> </w:t>
            </w:r>
            <w:r w:rsidRPr="00F749CA">
              <w:rPr>
                <w:sz w:val="24"/>
                <w:szCs w:val="24"/>
              </w:rPr>
              <w:t>панировке,</w:t>
            </w:r>
          </w:p>
          <w:p w:rsidR="00F749CA" w:rsidRPr="00F749CA" w:rsidRDefault="00F749CA" w:rsidP="00F749CA">
            <w:pPr>
              <w:spacing w:before="5" w:line="480" w:lineRule="atLeast"/>
              <w:ind w:left="108" w:right="96"/>
              <w:jc w:val="both"/>
              <w:rPr>
                <w:sz w:val="24"/>
                <w:szCs w:val="24"/>
              </w:rPr>
            </w:pPr>
            <w:r w:rsidRPr="00F749CA">
              <w:rPr>
                <w:sz w:val="24"/>
                <w:szCs w:val="24"/>
              </w:rPr>
              <w:t>жаренные во фритюре, с кремом из твороженного</w:t>
            </w:r>
            <w:r w:rsidRPr="00F749CA">
              <w:rPr>
                <w:spacing w:val="1"/>
                <w:sz w:val="24"/>
                <w:szCs w:val="24"/>
              </w:rPr>
              <w:t xml:space="preserve"> </w:t>
            </w:r>
            <w:r w:rsidRPr="00F749CA">
              <w:rPr>
                <w:sz w:val="24"/>
                <w:szCs w:val="24"/>
              </w:rPr>
              <w:t>сыра</w:t>
            </w:r>
            <w:r w:rsidRPr="00F749CA">
              <w:rPr>
                <w:spacing w:val="-2"/>
                <w:sz w:val="24"/>
                <w:szCs w:val="24"/>
              </w:rPr>
              <w:t xml:space="preserve"> </w:t>
            </w:r>
            <w:r w:rsidRPr="00F749CA">
              <w:rPr>
                <w:sz w:val="24"/>
                <w:szCs w:val="24"/>
              </w:rPr>
              <w:t>и жареным чипсом из базилика.</w:t>
            </w:r>
          </w:p>
        </w:tc>
      </w:tr>
      <w:tr w:rsidR="00F749CA" w:rsidRPr="00F749CA" w:rsidTr="00F749CA">
        <w:trPr>
          <w:trHeight w:val="1449"/>
        </w:trPr>
        <w:tc>
          <w:tcPr>
            <w:tcW w:w="2998" w:type="dxa"/>
          </w:tcPr>
          <w:p w:rsidR="00F749CA" w:rsidRPr="00F749CA" w:rsidRDefault="00F749CA" w:rsidP="00F749CA">
            <w:pPr>
              <w:ind w:left="816"/>
              <w:rPr>
                <w:sz w:val="24"/>
                <w:szCs w:val="24"/>
              </w:rPr>
            </w:pPr>
            <w:r w:rsidRPr="00F749CA">
              <w:rPr>
                <w:sz w:val="24"/>
                <w:szCs w:val="24"/>
              </w:rPr>
              <w:t>Горячая</w:t>
            </w:r>
            <w:r w:rsidRPr="00F749CA">
              <w:rPr>
                <w:spacing w:val="-3"/>
                <w:sz w:val="24"/>
                <w:szCs w:val="24"/>
              </w:rPr>
              <w:t xml:space="preserve"> </w:t>
            </w:r>
            <w:r w:rsidRPr="00F749CA">
              <w:rPr>
                <w:sz w:val="24"/>
                <w:szCs w:val="24"/>
              </w:rPr>
              <w:t>закуска</w:t>
            </w:r>
          </w:p>
        </w:tc>
        <w:tc>
          <w:tcPr>
            <w:tcW w:w="6237" w:type="dxa"/>
          </w:tcPr>
          <w:p w:rsidR="00F749CA" w:rsidRPr="00F749CA" w:rsidRDefault="00F749CA" w:rsidP="00F749CA">
            <w:pPr>
              <w:tabs>
                <w:tab w:val="left" w:pos="1309"/>
                <w:tab w:val="left" w:pos="2245"/>
                <w:tab w:val="left" w:pos="2524"/>
                <w:tab w:val="left" w:pos="2908"/>
                <w:tab w:val="left" w:pos="3521"/>
                <w:tab w:val="left" w:pos="3859"/>
                <w:tab w:val="left" w:pos="4268"/>
                <w:tab w:val="left" w:pos="4652"/>
                <w:tab w:val="left" w:pos="4694"/>
                <w:tab w:val="left" w:pos="5168"/>
              </w:tabs>
              <w:spacing w:line="360" w:lineRule="auto"/>
              <w:ind w:left="108" w:right="93" w:firstLine="708"/>
              <w:rPr>
                <w:sz w:val="24"/>
                <w:szCs w:val="24"/>
              </w:rPr>
            </w:pPr>
            <w:r w:rsidRPr="00F749CA">
              <w:rPr>
                <w:sz w:val="24"/>
                <w:szCs w:val="24"/>
              </w:rPr>
              <w:t>Томлёные</w:t>
            </w:r>
            <w:r w:rsidRPr="00F749CA">
              <w:rPr>
                <w:sz w:val="24"/>
                <w:szCs w:val="24"/>
              </w:rPr>
              <w:tab/>
              <w:t>креветки</w:t>
            </w:r>
            <w:r w:rsidRPr="00F749CA">
              <w:rPr>
                <w:sz w:val="24"/>
                <w:szCs w:val="24"/>
              </w:rPr>
              <w:tab/>
              <w:t>с</w:t>
            </w:r>
            <w:r w:rsidRPr="00F749CA">
              <w:rPr>
                <w:sz w:val="24"/>
                <w:szCs w:val="24"/>
              </w:rPr>
              <w:tab/>
              <w:t>пюре</w:t>
            </w:r>
            <w:r w:rsidRPr="00F749CA">
              <w:rPr>
                <w:sz w:val="24"/>
                <w:szCs w:val="24"/>
              </w:rPr>
              <w:tab/>
            </w:r>
            <w:r w:rsidRPr="00F749CA">
              <w:rPr>
                <w:sz w:val="24"/>
                <w:szCs w:val="24"/>
              </w:rPr>
              <w:tab/>
              <w:t>из</w:t>
            </w:r>
            <w:r w:rsidRPr="00F749CA">
              <w:rPr>
                <w:sz w:val="24"/>
                <w:szCs w:val="24"/>
              </w:rPr>
              <w:tab/>
              <w:t>отварной</w:t>
            </w:r>
            <w:r w:rsidRPr="00F749CA">
              <w:rPr>
                <w:spacing w:val="-67"/>
                <w:sz w:val="24"/>
                <w:szCs w:val="24"/>
              </w:rPr>
              <w:t xml:space="preserve"> </w:t>
            </w:r>
            <w:r w:rsidRPr="00F749CA">
              <w:rPr>
                <w:sz w:val="24"/>
                <w:szCs w:val="24"/>
              </w:rPr>
              <w:t>цветной</w:t>
            </w:r>
            <w:r w:rsidRPr="00F749CA">
              <w:rPr>
                <w:sz w:val="24"/>
                <w:szCs w:val="24"/>
              </w:rPr>
              <w:tab/>
              <w:t>капусты</w:t>
            </w:r>
            <w:r w:rsidRPr="00F749CA">
              <w:rPr>
                <w:sz w:val="24"/>
                <w:szCs w:val="24"/>
              </w:rPr>
              <w:tab/>
              <w:t>и</w:t>
            </w:r>
            <w:r w:rsidRPr="00F749CA">
              <w:rPr>
                <w:sz w:val="24"/>
                <w:szCs w:val="24"/>
              </w:rPr>
              <w:tab/>
              <w:t>брокколи</w:t>
            </w:r>
            <w:r w:rsidRPr="00F749CA">
              <w:rPr>
                <w:sz w:val="24"/>
                <w:szCs w:val="24"/>
              </w:rPr>
              <w:tab/>
              <w:t>и</w:t>
            </w:r>
            <w:r w:rsidRPr="00F749CA">
              <w:rPr>
                <w:sz w:val="24"/>
                <w:szCs w:val="24"/>
              </w:rPr>
              <w:tab/>
            </w:r>
            <w:r w:rsidRPr="00F749CA">
              <w:rPr>
                <w:spacing w:val="-1"/>
                <w:sz w:val="24"/>
                <w:szCs w:val="24"/>
              </w:rPr>
              <w:t>подвяленным</w:t>
            </w:r>
          </w:p>
          <w:p w:rsidR="00F749CA" w:rsidRPr="00F749CA" w:rsidRDefault="00F749CA" w:rsidP="00F749CA">
            <w:pPr>
              <w:spacing w:before="1"/>
              <w:ind w:left="108"/>
              <w:rPr>
                <w:sz w:val="24"/>
                <w:szCs w:val="24"/>
              </w:rPr>
            </w:pPr>
            <w:r w:rsidRPr="00F749CA">
              <w:rPr>
                <w:sz w:val="24"/>
                <w:szCs w:val="24"/>
              </w:rPr>
              <w:t>томатом,</w:t>
            </w:r>
            <w:r w:rsidRPr="00F749CA">
              <w:rPr>
                <w:spacing w:val="-3"/>
                <w:sz w:val="24"/>
                <w:szCs w:val="24"/>
              </w:rPr>
              <w:t xml:space="preserve"> </w:t>
            </w:r>
            <w:r w:rsidRPr="00F749CA">
              <w:rPr>
                <w:sz w:val="24"/>
                <w:szCs w:val="24"/>
              </w:rPr>
              <w:t>с</w:t>
            </w:r>
            <w:r w:rsidRPr="00F749CA">
              <w:rPr>
                <w:spacing w:val="-1"/>
                <w:sz w:val="24"/>
                <w:szCs w:val="24"/>
              </w:rPr>
              <w:t xml:space="preserve"> </w:t>
            </w:r>
            <w:r w:rsidRPr="00F749CA">
              <w:rPr>
                <w:sz w:val="24"/>
                <w:szCs w:val="24"/>
              </w:rPr>
              <w:t>перечным</w:t>
            </w:r>
            <w:r w:rsidRPr="00F749CA">
              <w:rPr>
                <w:spacing w:val="-1"/>
                <w:sz w:val="24"/>
                <w:szCs w:val="24"/>
              </w:rPr>
              <w:t xml:space="preserve"> </w:t>
            </w:r>
            <w:r w:rsidRPr="00F749CA">
              <w:rPr>
                <w:sz w:val="24"/>
                <w:szCs w:val="24"/>
              </w:rPr>
              <w:t>соусом</w:t>
            </w:r>
            <w:r w:rsidRPr="00F749CA">
              <w:rPr>
                <w:spacing w:val="-1"/>
                <w:sz w:val="24"/>
                <w:szCs w:val="24"/>
              </w:rPr>
              <w:t xml:space="preserve"> </w:t>
            </w:r>
            <w:r w:rsidRPr="00F749CA">
              <w:rPr>
                <w:sz w:val="24"/>
                <w:szCs w:val="24"/>
              </w:rPr>
              <w:t>и</w:t>
            </w:r>
            <w:r w:rsidRPr="00F749CA">
              <w:rPr>
                <w:spacing w:val="-1"/>
                <w:sz w:val="24"/>
                <w:szCs w:val="24"/>
              </w:rPr>
              <w:t xml:space="preserve"> </w:t>
            </w:r>
            <w:r w:rsidRPr="00F749CA">
              <w:rPr>
                <w:sz w:val="24"/>
                <w:szCs w:val="24"/>
              </w:rPr>
              <w:t>хлебным</w:t>
            </w:r>
            <w:r w:rsidRPr="00F749CA">
              <w:rPr>
                <w:spacing w:val="-4"/>
                <w:sz w:val="24"/>
                <w:szCs w:val="24"/>
              </w:rPr>
              <w:t xml:space="preserve"> </w:t>
            </w:r>
            <w:r w:rsidRPr="00F749CA">
              <w:rPr>
                <w:sz w:val="24"/>
                <w:szCs w:val="24"/>
              </w:rPr>
              <w:t>чипсом.</w:t>
            </w:r>
          </w:p>
        </w:tc>
      </w:tr>
      <w:tr w:rsidR="00F749CA" w:rsidRPr="00F749CA" w:rsidTr="00F749CA">
        <w:trPr>
          <w:trHeight w:val="1931"/>
        </w:trPr>
        <w:tc>
          <w:tcPr>
            <w:tcW w:w="2998" w:type="dxa"/>
          </w:tcPr>
          <w:p w:rsidR="00F749CA" w:rsidRPr="00F749CA" w:rsidRDefault="00F749CA" w:rsidP="00F749CA">
            <w:pPr>
              <w:spacing w:before="10"/>
              <w:rPr>
                <w:b/>
                <w:i/>
                <w:sz w:val="24"/>
                <w:szCs w:val="24"/>
              </w:rPr>
            </w:pPr>
          </w:p>
          <w:p w:rsidR="00F749CA" w:rsidRPr="00F749CA" w:rsidRDefault="00F749CA" w:rsidP="00F749CA">
            <w:pPr>
              <w:spacing w:before="1"/>
              <w:ind w:left="816"/>
              <w:rPr>
                <w:sz w:val="24"/>
                <w:szCs w:val="24"/>
              </w:rPr>
            </w:pPr>
            <w:r w:rsidRPr="00F749CA">
              <w:rPr>
                <w:sz w:val="24"/>
                <w:szCs w:val="24"/>
              </w:rPr>
              <w:t>Горячее</w:t>
            </w:r>
            <w:r w:rsidRPr="00F749CA">
              <w:rPr>
                <w:spacing w:val="-2"/>
                <w:sz w:val="24"/>
                <w:szCs w:val="24"/>
              </w:rPr>
              <w:t xml:space="preserve"> </w:t>
            </w:r>
            <w:r w:rsidRPr="00F749CA">
              <w:rPr>
                <w:sz w:val="24"/>
                <w:szCs w:val="24"/>
              </w:rPr>
              <w:t>блюдо</w:t>
            </w:r>
          </w:p>
        </w:tc>
        <w:tc>
          <w:tcPr>
            <w:tcW w:w="6237" w:type="dxa"/>
          </w:tcPr>
          <w:p w:rsidR="00F749CA" w:rsidRPr="00F749CA" w:rsidRDefault="00F749CA" w:rsidP="00F749CA">
            <w:pPr>
              <w:spacing w:line="360" w:lineRule="auto"/>
              <w:ind w:left="108" w:right="94" w:firstLine="708"/>
              <w:jc w:val="both"/>
              <w:rPr>
                <w:sz w:val="24"/>
                <w:szCs w:val="24"/>
              </w:rPr>
            </w:pPr>
            <w:r w:rsidRPr="00F749CA">
              <w:rPr>
                <w:sz w:val="24"/>
                <w:szCs w:val="24"/>
              </w:rPr>
              <w:t>Тельное</w:t>
            </w:r>
            <w:r w:rsidRPr="00F749CA">
              <w:rPr>
                <w:spacing w:val="1"/>
                <w:sz w:val="24"/>
                <w:szCs w:val="24"/>
              </w:rPr>
              <w:t xml:space="preserve"> </w:t>
            </w:r>
            <w:r w:rsidRPr="00F749CA">
              <w:rPr>
                <w:sz w:val="24"/>
                <w:szCs w:val="24"/>
              </w:rPr>
              <w:t>из</w:t>
            </w:r>
            <w:r w:rsidRPr="00F749CA">
              <w:rPr>
                <w:spacing w:val="1"/>
                <w:sz w:val="24"/>
                <w:szCs w:val="24"/>
              </w:rPr>
              <w:t xml:space="preserve"> </w:t>
            </w:r>
            <w:r w:rsidRPr="00F749CA">
              <w:rPr>
                <w:sz w:val="24"/>
                <w:szCs w:val="24"/>
              </w:rPr>
              <w:t>трески</w:t>
            </w:r>
            <w:r w:rsidRPr="00F749CA">
              <w:rPr>
                <w:spacing w:val="1"/>
                <w:sz w:val="24"/>
                <w:szCs w:val="24"/>
              </w:rPr>
              <w:t xml:space="preserve"> </w:t>
            </w:r>
            <w:r w:rsidRPr="00F749CA">
              <w:rPr>
                <w:sz w:val="24"/>
                <w:szCs w:val="24"/>
              </w:rPr>
              <w:t>с</w:t>
            </w:r>
            <w:r w:rsidRPr="00F749CA">
              <w:rPr>
                <w:spacing w:val="1"/>
                <w:sz w:val="24"/>
                <w:szCs w:val="24"/>
              </w:rPr>
              <w:t xml:space="preserve"> </w:t>
            </w:r>
            <w:r w:rsidRPr="00F749CA">
              <w:rPr>
                <w:sz w:val="24"/>
                <w:szCs w:val="24"/>
              </w:rPr>
              <w:t>начинкой</w:t>
            </w:r>
            <w:r w:rsidRPr="00F749CA">
              <w:rPr>
                <w:spacing w:val="1"/>
                <w:sz w:val="24"/>
                <w:szCs w:val="24"/>
              </w:rPr>
              <w:t xml:space="preserve"> </w:t>
            </w:r>
            <w:r w:rsidRPr="00F749CA">
              <w:rPr>
                <w:sz w:val="24"/>
                <w:szCs w:val="24"/>
              </w:rPr>
              <w:t>из</w:t>
            </w:r>
            <w:r w:rsidRPr="00F749CA">
              <w:rPr>
                <w:spacing w:val="1"/>
                <w:sz w:val="24"/>
                <w:szCs w:val="24"/>
              </w:rPr>
              <w:t xml:space="preserve"> </w:t>
            </w:r>
            <w:r w:rsidRPr="00F749CA">
              <w:rPr>
                <w:sz w:val="24"/>
                <w:szCs w:val="24"/>
              </w:rPr>
              <w:t>пассированного лука и шпината в красной хлебной</w:t>
            </w:r>
            <w:r w:rsidRPr="00F749CA">
              <w:rPr>
                <w:spacing w:val="-67"/>
                <w:sz w:val="24"/>
                <w:szCs w:val="24"/>
              </w:rPr>
              <w:t xml:space="preserve"> </w:t>
            </w:r>
            <w:r w:rsidRPr="00F749CA">
              <w:rPr>
                <w:sz w:val="24"/>
                <w:szCs w:val="24"/>
              </w:rPr>
              <w:t>панировке</w:t>
            </w:r>
            <w:r w:rsidRPr="00F749CA">
              <w:rPr>
                <w:spacing w:val="14"/>
                <w:sz w:val="24"/>
                <w:szCs w:val="24"/>
              </w:rPr>
              <w:t xml:space="preserve"> </w:t>
            </w:r>
            <w:r w:rsidRPr="00F749CA">
              <w:rPr>
                <w:sz w:val="24"/>
                <w:szCs w:val="24"/>
              </w:rPr>
              <w:t>с</w:t>
            </w:r>
            <w:r w:rsidRPr="00F749CA">
              <w:rPr>
                <w:spacing w:val="15"/>
                <w:sz w:val="24"/>
                <w:szCs w:val="24"/>
              </w:rPr>
              <w:t xml:space="preserve"> </w:t>
            </w:r>
            <w:r w:rsidRPr="00F749CA">
              <w:rPr>
                <w:sz w:val="24"/>
                <w:szCs w:val="24"/>
              </w:rPr>
              <w:t>пюре</w:t>
            </w:r>
            <w:r w:rsidRPr="00F749CA">
              <w:rPr>
                <w:spacing w:val="13"/>
                <w:sz w:val="24"/>
                <w:szCs w:val="24"/>
              </w:rPr>
              <w:t xml:space="preserve"> </w:t>
            </w:r>
            <w:r w:rsidRPr="00F749CA">
              <w:rPr>
                <w:sz w:val="24"/>
                <w:szCs w:val="24"/>
              </w:rPr>
              <w:t>из</w:t>
            </w:r>
            <w:r w:rsidRPr="00F749CA">
              <w:rPr>
                <w:spacing w:val="14"/>
                <w:sz w:val="24"/>
                <w:szCs w:val="24"/>
              </w:rPr>
              <w:t xml:space="preserve"> </w:t>
            </w:r>
            <w:r w:rsidRPr="00F749CA">
              <w:rPr>
                <w:sz w:val="24"/>
                <w:szCs w:val="24"/>
              </w:rPr>
              <w:t>картофеля,</w:t>
            </w:r>
            <w:r w:rsidRPr="00F749CA">
              <w:rPr>
                <w:spacing w:val="14"/>
                <w:sz w:val="24"/>
                <w:szCs w:val="24"/>
              </w:rPr>
              <w:t xml:space="preserve"> </w:t>
            </w:r>
            <w:r w:rsidRPr="00F749CA">
              <w:rPr>
                <w:sz w:val="24"/>
                <w:szCs w:val="24"/>
              </w:rPr>
              <w:t>turned</w:t>
            </w:r>
            <w:r w:rsidRPr="00F749CA">
              <w:rPr>
                <w:spacing w:val="17"/>
                <w:sz w:val="24"/>
                <w:szCs w:val="24"/>
              </w:rPr>
              <w:t xml:space="preserve"> </w:t>
            </w:r>
            <w:r w:rsidRPr="00F749CA">
              <w:rPr>
                <w:sz w:val="24"/>
                <w:szCs w:val="24"/>
              </w:rPr>
              <w:t>из</w:t>
            </w:r>
            <w:r w:rsidRPr="00F749CA">
              <w:rPr>
                <w:spacing w:val="14"/>
                <w:sz w:val="24"/>
                <w:szCs w:val="24"/>
              </w:rPr>
              <w:t xml:space="preserve"> </w:t>
            </w:r>
            <w:r w:rsidRPr="00F749CA">
              <w:rPr>
                <w:sz w:val="24"/>
                <w:szCs w:val="24"/>
              </w:rPr>
              <w:t>моркови</w:t>
            </w:r>
          </w:p>
          <w:p w:rsidR="00F749CA" w:rsidRPr="00F749CA" w:rsidRDefault="00F749CA" w:rsidP="00F749CA">
            <w:pPr>
              <w:spacing w:before="1"/>
              <w:ind w:left="108"/>
              <w:jc w:val="both"/>
              <w:rPr>
                <w:sz w:val="24"/>
                <w:szCs w:val="24"/>
              </w:rPr>
            </w:pPr>
            <w:r w:rsidRPr="00F749CA">
              <w:rPr>
                <w:sz w:val="24"/>
                <w:szCs w:val="24"/>
              </w:rPr>
              <w:t>припущенный</w:t>
            </w:r>
            <w:r w:rsidRPr="00F749CA">
              <w:rPr>
                <w:spacing w:val="-2"/>
                <w:sz w:val="24"/>
                <w:szCs w:val="24"/>
              </w:rPr>
              <w:t xml:space="preserve"> </w:t>
            </w:r>
            <w:r w:rsidRPr="00F749CA">
              <w:rPr>
                <w:sz w:val="24"/>
                <w:szCs w:val="24"/>
              </w:rPr>
              <w:t>в</w:t>
            </w:r>
            <w:r w:rsidRPr="00F749CA">
              <w:rPr>
                <w:spacing w:val="-3"/>
                <w:sz w:val="24"/>
                <w:szCs w:val="24"/>
              </w:rPr>
              <w:t xml:space="preserve"> </w:t>
            </w:r>
            <w:r w:rsidRPr="00F749CA">
              <w:rPr>
                <w:sz w:val="24"/>
                <w:szCs w:val="24"/>
              </w:rPr>
              <w:t>курином</w:t>
            </w:r>
            <w:r w:rsidRPr="00F749CA">
              <w:rPr>
                <w:spacing w:val="-2"/>
                <w:sz w:val="24"/>
                <w:szCs w:val="24"/>
              </w:rPr>
              <w:t xml:space="preserve"> </w:t>
            </w:r>
            <w:r w:rsidRPr="00F749CA">
              <w:rPr>
                <w:sz w:val="24"/>
                <w:szCs w:val="24"/>
              </w:rPr>
              <w:t>бульоне,</w:t>
            </w:r>
            <w:r w:rsidRPr="00F749CA">
              <w:rPr>
                <w:spacing w:val="-3"/>
                <w:sz w:val="24"/>
                <w:szCs w:val="24"/>
              </w:rPr>
              <w:t xml:space="preserve"> </w:t>
            </w:r>
            <w:r w:rsidRPr="00F749CA">
              <w:rPr>
                <w:sz w:val="24"/>
                <w:szCs w:val="24"/>
              </w:rPr>
              <w:t>соус</w:t>
            </w:r>
            <w:r w:rsidRPr="00F749CA">
              <w:rPr>
                <w:spacing w:val="-5"/>
                <w:sz w:val="24"/>
                <w:szCs w:val="24"/>
              </w:rPr>
              <w:t xml:space="preserve"> </w:t>
            </w:r>
            <w:r w:rsidRPr="00F749CA">
              <w:rPr>
                <w:sz w:val="24"/>
                <w:szCs w:val="24"/>
              </w:rPr>
              <w:t>берблан.</w:t>
            </w:r>
          </w:p>
        </w:tc>
      </w:tr>
      <w:tr w:rsidR="00F749CA" w:rsidRPr="00F749CA" w:rsidTr="00F749CA">
        <w:trPr>
          <w:trHeight w:val="1346"/>
        </w:trPr>
        <w:tc>
          <w:tcPr>
            <w:tcW w:w="2998" w:type="dxa"/>
          </w:tcPr>
          <w:p w:rsidR="00F749CA" w:rsidRPr="00F749CA" w:rsidRDefault="00F749CA" w:rsidP="00F749CA">
            <w:pPr>
              <w:spacing w:before="2"/>
              <w:rPr>
                <w:b/>
                <w:i/>
                <w:sz w:val="24"/>
                <w:szCs w:val="24"/>
              </w:rPr>
            </w:pPr>
          </w:p>
          <w:p w:rsidR="00F749CA" w:rsidRPr="00F749CA" w:rsidRDefault="00F749CA" w:rsidP="00F749CA">
            <w:pPr>
              <w:ind w:left="816"/>
              <w:rPr>
                <w:sz w:val="24"/>
                <w:szCs w:val="24"/>
              </w:rPr>
            </w:pPr>
            <w:r w:rsidRPr="00F749CA">
              <w:rPr>
                <w:sz w:val="24"/>
                <w:szCs w:val="24"/>
              </w:rPr>
              <w:t>Десерт</w:t>
            </w:r>
          </w:p>
        </w:tc>
        <w:tc>
          <w:tcPr>
            <w:tcW w:w="6237" w:type="dxa"/>
          </w:tcPr>
          <w:p w:rsidR="00F749CA" w:rsidRPr="00F749CA" w:rsidRDefault="00F749CA" w:rsidP="00F749CA">
            <w:pPr>
              <w:tabs>
                <w:tab w:val="left" w:pos="2185"/>
                <w:tab w:val="left" w:pos="2823"/>
                <w:tab w:val="left" w:pos="3752"/>
                <w:tab w:val="left" w:pos="3890"/>
                <w:tab w:val="left" w:pos="4087"/>
                <w:tab w:val="left" w:pos="5023"/>
                <w:tab w:val="left" w:pos="5371"/>
                <w:tab w:val="left" w:pos="6152"/>
              </w:tabs>
              <w:spacing w:before="2" w:line="360" w:lineRule="auto"/>
              <w:ind w:left="108" w:right="100" w:firstLine="708"/>
              <w:rPr>
                <w:sz w:val="24"/>
                <w:szCs w:val="24"/>
              </w:rPr>
            </w:pPr>
            <w:r w:rsidRPr="00F749CA">
              <w:rPr>
                <w:sz w:val="24"/>
                <w:szCs w:val="24"/>
              </w:rPr>
              <w:t>Пирожное</w:t>
            </w:r>
            <w:r w:rsidRPr="00F749CA">
              <w:rPr>
                <w:sz w:val="24"/>
                <w:szCs w:val="24"/>
              </w:rPr>
              <w:tab/>
              <w:t>«Наполеон»</w:t>
            </w:r>
            <w:r w:rsidRPr="00F749CA">
              <w:rPr>
                <w:sz w:val="24"/>
                <w:szCs w:val="24"/>
              </w:rPr>
              <w:tab/>
              <w:t>с</w:t>
            </w:r>
            <w:r w:rsidRPr="00F749CA">
              <w:rPr>
                <w:sz w:val="24"/>
                <w:szCs w:val="24"/>
              </w:rPr>
              <w:tab/>
            </w:r>
            <w:r w:rsidRPr="00F749CA">
              <w:rPr>
                <w:sz w:val="24"/>
                <w:szCs w:val="24"/>
              </w:rPr>
              <w:tab/>
              <w:t>заварным</w:t>
            </w:r>
            <w:r w:rsidRPr="00F749CA">
              <w:rPr>
                <w:sz w:val="24"/>
                <w:szCs w:val="24"/>
              </w:rPr>
              <w:tab/>
            </w:r>
            <w:r w:rsidRPr="00F749CA">
              <w:rPr>
                <w:spacing w:val="-1"/>
                <w:sz w:val="24"/>
                <w:szCs w:val="24"/>
              </w:rPr>
              <w:t>кремом,</w:t>
            </w:r>
            <w:r w:rsidRPr="00F749CA">
              <w:rPr>
                <w:spacing w:val="-62"/>
                <w:sz w:val="24"/>
                <w:szCs w:val="24"/>
              </w:rPr>
              <w:t xml:space="preserve"> </w:t>
            </w:r>
            <w:r w:rsidRPr="00F749CA">
              <w:rPr>
                <w:sz w:val="24"/>
                <w:szCs w:val="24"/>
              </w:rPr>
              <w:t>яблочно-базиликовый</w:t>
            </w:r>
            <w:r w:rsidRPr="00F749CA">
              <w:rPr>
                <w:sz w:val="24"/>
                <w:szCs w:val="24"/>
              </w:rPr>
              <w:tab/>
              <w:t>сорбет,</w:t>
            </w:r>
            <w:r w:rsidRPr="00F749CA">
              <w:rPr>
                <w:sz w:val="24"/>
                <w:szCs w:val="24"/>
              </w:rPr>
              <w:tab/>
            </w:r>
            <w:r w:rsidRPr="00F749CA">
              <w:rPr>
                <w:sz w:val="24"/>
                <w:szCs w:val="24"/>
              </w:rPr>
              <w:tab/>
              <w:t>солёная</w:t>
            </w:r>
            <w:r w:rsidRPr="00F749CA">
              <w:rPr>
                <w:sz w:val="24"/>
                <w:szCs w:val="24"/>
              </w:rPr>
              <w:tab/>
              <w:t>гранола</w:t>
            </w:r>
            <w:r w:rsidRPr="00F749CA">
              <w:rPr>
                <w:sz w:val="24"/>
                <w:szCs w:val="24"/>
              </w:rPr>
              <w:tab/>
            </w:r>
            <w:r w:rsidRPr="00F749CA">
              <w:rPr>
                <w:spacing w:val="-5"/>
                <w:sz w:val="24"/>
                <w:szCs w:val="24"/>
              </w:rPr>
              <w:t>с</w:t>
            </w:r>
          </w:p>
          <w:p w:rsidR="00F749CA" w:rsidRPr="00F749CA" w:rsidRDefault="00F749CA" w:rsidP="00F749CA">
            <w:pPr>
              <w:ind w:left="108"/>
              <w:rPr>
                <w:sz w:val="24"/>
                <w:szCs w:val="24"/>
              </w:rPr>
            </w:pPr>
            <w:r w:rsidRPr="00F749CA">
              <w:rPr>
                <w:sz w:val="24"/>
                <w:szCs w:val="24"/>
              </w:rPr>
              <w:t>черникой</w:t>
            </w:r>
            <w:r w:rsidRPr="00F749CA">
              <w:rPr>
                <w:spacing w:val="-3"/>
                <w:sz w:val="24"/>
                <w:szCs w:val="24"/>
              </w:rPr>
              <w:t xml:space="preserve"> </w:t>
            </w:r>
            <w:r w:rsidRPr="00F749CA">
              <w:rPr>
                <w:sz w:val="24"/>
                <w:szCs w:val="24"/>
              </w:rPr>
              <w:t>и</w:t>
            </w:r>
            <w:r w:rsidRPr="00F749CA">
              <w:rPr>
                <w:spacing w:val="-1"/>
                <w:sz w:val="24"/>
                <w:szCs w:val="24"/>
              </w:rPr>
              <w:t xml:space="preserve"> </w:t>
            </w:r>
            <w:r w:rsidRPr="00F749CA">
              <w:rPr>
                <w:sz w:val="24"/>
                <w:szCs w:val="24"/>
              </w:rPr>
              <w:t>меренгой,</w:t>
            </w:r>
            <w:r w:rsidRPr="00F749CA">
              <w:rPr>
                <w:spacing w:val="1"/>
                <w:sz w:val="24"/>
                <w:szCs w:val="24"/>
              </w:rPr>
              <w:t xml:space="preserve"> </w:t>
            </w:r>
            <w:r w:rsidRPr="00F749CA">
              <w:rPr>
                <w:sz w:val="24"/>
                <w:szCs w:val="24"/>
              </w:rPr>
              <w:t>соус</w:t>
            </w:r>
            <w:r w:rsidRPr="00F749CA">
              <w:rPr>
                <w:spacing w:val="-1"/>
                <w:sz w:val="24"/>
                <w:szCs w:val="24"/>
              </w:rPr>
              <w:t xml:space="preserve"> </w:t>
            </w:r>
            <w:r w:rsidRPr="00F749CA">
              <w:rPr>
                <w:sz w:val="24"/>
                <w:szCs w:val="24"/>
              </w:rPr>
              <w:t>сливочный</w:t>
            </w:r>
            <w:r w:rsidRPr="00F749CA">
              <w:rPr>
                <w:spacing w:val="-2"/>
                <w:sz w:val="24"/>
                <w:szCs w:val="24"/>
              </w:rPr>
              <w:t xml:space="preserve"> </w:t>
            </w:r>
            <w:r w:rsidRPr="00F749CA">
              <w:rPr>
                <w:sz w:val="24"/>
                <w:szCs w:val="24"/>
              </w:rPr>
              <w:t>с</w:t>
            </w:r>
            <w:r w:rsidRPr="00F749CA">
              <w:rPr>
                <w:spacing w:val="-1"/>
                <w:sz w:val="24"/>
                <w:szCs w:val="24"/>
              </w:rPr>
              <w:t xml:space="preserve"> </w:t>
            </w:r>
            <w:r w:rsidRPr="00F749CA">
              <w:rPr>
                <w:sz w:val="24"/>
                <w:szCs w:val="24"/>
              </w:rPr>
              <w:t>черникой.</w:t>
            </w:r>
          </w:p>
        </w:tc>
      </w:tr>
    </w:tbl>
    <w:p w:rsidR="00F749CA" w:rsidRPr="00F749CA" w:rsidRDefault="00F749CA" w:rsidP="00F749CA">
      <w:pPr>
        <w:ind w:firstLine="709"/>
        <w:jc w:val="both"/>
        <w:rPr>
          <w:b/>
          <w:iCs/>
          <w:spacing w:val="-4"/>
        </w:rPr>
      </w:pPr>
    </w:p>
    <w:p w:rsidR="00F749CA" w:rsidRPr="00F749CA" w:rsidRDefault="00F749CA" w:rsidP="00F749CA">
      <w:pPr>
        <w:ind w:firstLine="709"/>
        <w:jc w:val="both"/>
        <w:rPr>
          <w:iCs/>
          <w:spacing w:val="-4"/>
        </w:rPr>
      </w:pPr>
    </w:p>
    <w:p w:rsidR="00F749CA" w:rsidRPr="00F749CA" w:rsidRDefault="00F749CA" w:rsidP="00F749CA">
      <w:pPr>
        <w:ind w:firstLine="709"/>
        <w:jc w:val="both"/>
        <w:rPr>
          <w:b/>
          <w:bCs/>
          <w:iCs/>
          <w:spacing w:val="-4"/>
          <w:u w:val="single"/>
        </w:rPr>
      </w:pPr>
    </w:p>
    <w:p w:rsidR="00F749CA" w:rsidRPr="00F749CA" w:rsidRDefault="00F749CA" w:rsidP="00F749CA">
      <w:pPr>
        <w:ind w:firstLine="709"/>
        <w:jc w:val="both"/>
        <w:rPr>
          <w:b/>
          <w:iCs/>
          <w:spacing w:val="-4"/>
        </w:rPr>
      </w:pPr>
      <w:r w:rsidRPr="00F749CA">
        <w:rPr>
          <w:b/>
          <w:iCs/>
          <w:spacing w:val="-4"/>
        </w:rPr>
        <w:t>Критерии измерения оценивания работы участника:</w:t>
      </w:r>
    </w:p>
    <w:p w:rsidR="00F749CA" w:rsidRPr="00F749CA" w:rsidRDefault="00F749CA" w:rsidP="005A5E8E">
      <w:pPr>
        <w:numPr>
          <w:ilvl w:val="0"/>
          <w:numId w:val="14"/>
        </w:numPr>
        <w:jc w:val="both"/>
        <w:rPr>
          <w:iCs/>
          <w:spacing w:val="-4"/>
        </w:rPr>
      </w:pPr>
      <w:r w:rsidRPr="00F749CA">
        <w:rPr>
          <w:iCs/>
          <w:spacing w:val="-4"/>
        </w:rPr>
        <w:t>Адаптация в процесс</w:t>
      </w:r>
      <w:r w:rsidRPr="00F749CA">
        <w:rPr>
          <w:iCs/>
          <w:spacing w:val="-4"/>
        </w:rPr>
        <w:tab/>
        <w:t>работы, расстановка приоритетов, понимание процесса выполнения работы, применение знаний на практике;</w:t>
      </w:r>
    </w:p>
    <w:p w:rsidR="00F749CA" w:rsidRPr="00F749CA" w:rsidRDefault="00F749CA" w:rsidP="005A5E8E">
      <w:pPr>
        <w:numPr>
          <w:ilvl w:val="0"/>
          <w:numId w:val="14"/>
        </w:numPr>
        <w:jc w:val="both"/>
        <w:rPr>
          <w:iCs/>
          <w:spacing w:val="-4"/>
        </w:rPr>
      </w:pPr>
      <w:r w:rsidRPr="00F749CA">
        <w:rPr>
          <w:iCs/>
          <w:spacing w:val="-4"/>
        </w:rPr>
        <w:t>Спецодежда соответствует требованиям;</w:t>
      </w:r>
    </w:p>
    <w:p w:rsidR="00F749CA" w:rsidRPr="00F749CA" w:rsidRDefault="00F749CA" w:rsidP="005A5E8E">
      <w:pPr>
        <w:numPr>
          <w:ilvl w:val="0"/>
          <w:numId w:val="14"/>
        </w:numPr>
        <w:jc w:val="both"/>
        <w:rPr>
          <w:iCs/>
          <w:spacing w:val="-4"/>
        </w:rPr>
      </w:pPr>
      <w:r w:rsidRPr="00F749CA">
        <w:rPr>
          <w:iCs/>
          <w:spacing w:val="-4"/>
        </w:rPr>
        <w:t>Корректное использование мусорных баков(пищевые\не пищевые отходы);</w:t>
      </w:r>
    </w:p>
    <w:p w:rsidR="00F749CA" w:rsidRPr="00F749CA" w:rsidRDefault="00F749CA" w:rsidP="005A5E8E">
      <w:pPr>
        <w:numPr>
          <w:ilvl w:val="0"/>
          <w:numId w:val="14"/>
        </w:numPr>
        <w:jc w:val="both"/>
        <w:rPr>
          <w:iCs/>
          <w:spacing w:val="-4"/>
        </w:rPr>
      </w:pPr>
      <w:r w:rsidRPr="00F749CA">
        <w:rPr>
          <w:iCs/>
          <w:spacing w:val="-4"/>
        </w:rPr>
        <w:t>Использование оборудования и инвентаря по назначению;</w:t>
      </w:r>
    </w:p>
    <w:p w:rsidR="00F749CA" w:rsidRPr="00F749CA" w:rsidRDefault="00F749CA" w:rsidP="005A5E8E">
      <w:pPr>
        <w:numPr>
          <w:ilvl w:val="0"/>
          <w:numId w:val="14"/>
        </w:numPr>
        <w:jc w:val="both"/>
        <w:rPr>
          <w:iCs/>
          <w:spacing w:val="-4"/>
        </w:rPr>
      </w:pPr>
      <w:r w:rsidRPr="00F749CA">
        <w:rPr>
          <w:iCs/>
          <w:spacing w:val="-4"/>
        </w:rPr>
        <w:t>Соответствие приемов приготовления заявленных в меню;</w:t>
      </w:r>
    </w:p>
    <w:p w:rsidR="00F749CA" w:rsidRPr="00F749CA" w:rsidRDefault="00F749CA" w:rsidP="005A5E8E">
      <w:pPr>
        <w:numPr>
          <w:ilvl w:val="0"/>
          <w:numId w:val="14"/>
        </w:numPr>
        <w:jc w:val="both"/>
        <w:rPr>
          <w:iCs/>
          <w:spacing w:val="-4"/>
        </w:rPr>
      </w:pPr>
      <w:r w:rsidRPr="00F749CA">
        <w:rPr>
          <w:iCs/>
          <w:spacing w:val="-4"/>
        </w:rPr>
        <w:lastRenderedPageBreak/>
        <w:t>Контроль отходов (брак);</w:t>
      </w:r>
    </w:p>
    <w:p w:rsidR="00F749CA" w:rsidRPr="00F749CA" w:rsidRDefault="00F749CA" w:rsidP="005A5E8E">
      <w:pPr>
        <w:numPr>
          <w:ilvl w:val="0"/>
          <w:numId w:val="14"/>
        </w:numPr>
        <w:jc w:val="both"/>
        <w:rPr>
          <w:iCs/>
          <w:spacing w:val="-4"/>
        </w:rPr>
      </w:pPr>
      <w:r w:rsidRPr="00F749CA">
        <w:rPr>
          <w:iCs/>
          <w:spacing w:val="-4"/>
        </w:rPr>
        <w:t>Расточительность;</w:t>
      </w:r>
    </w:p>
    <w:p w:rsidR="00F749CA" w:rsidRPr="00F749CA" w:rsidRDefault="00F749CA" w:rsidP="005A5E8E">
      <w:pPr>
        <w:numPr>
          <w:ilvl w:val="0"/>
          <w:numId w:val="14"/>
        </w:numPr>
        <w:jc w:val="both"/>
        <w:rPr>
          <w:iCs/>
          <w:spacing w:val="-4"/>
        </w:rPr>
      </w:pPr>
      <w:r w:rsidRPr="00F749CA">
        <w:rPr>
          <w:iCs/>
          <w:spacing w:val="-4"/>
        </w:rPr>
        <w:t>Заказ сырья соответствует планированию меню;</w:t>
      </w:r>
    </w:p>
    <w:p w:rsidR="00F749CA" w:rsidRPr="00F749CA" w:rsidRDefault="00F749CA" w:rsidP="005A5E8E">
      <w:pPr>
        <w:numPr>
          <w:ilvl w:val="0"/>
          <w:numId w:val="14"/>
        </w:numPr>
        <w:jc w:val="both"/>
        <w:rPr>
          <w:iCs/>
          <w:spacing w:val="-4"/>
        </w:rPr>
      </w:pPr>
      <w:r w:rsidRPr="00F749CA">
        <w:rPr>
          <w:iCs/>
          <w:spacing w:val="-4"/>
        </w:rPr>
        <w:t>Заказ сырья сдан вовремя;</w:t>
      </w:r>
    </w:p>
    <w:p w:rsidR="00F749CA" w:rsidRPr="00F749CA" w:rsidRDefault="00F749CA" w:rsidP="005A5E8E">
      <w:pPr>
        <w:numPr>
          <w:ilvl w:val="0"/>
          <w:numId w:val="14"/>
        </w:numPr>
        <w:jc w:val="both"/>
        <w:rPr>
          <w:iCs/>
          <w:spacing w:val="-4"/>
        </w:rPr>
      </w:pPr>
      <w:r w:rsidRPr="00F749CA">
        <w:rPr>
          <w:iCs/>
          <w:spacing w:val="-4"/>
        </w:rPr>
        <w:t>Дозаказ сырья отсутствует в день С-1;</w:t>
      </w:r>
    </w:p>
    <w:p w:rsidR="00F749CA" w:rsidRPr="00F749CA" w:rsidRDefault="00F749CA" w:rsidP="005A5E8E">
      <w:pPr>
        <w:numPr>
          <w:ilvl w:val="0"/>
          <w:numId w:val="14"/>
        </w:numPr>
        <w:jc w:val="both"/>
        <w:rPr>
          <w:iCs/>
          <w:spacing w:val="-4"/>
        </w:rPr>
      </w:pPr>
      <w:r w:rsidRPr="00F749CA">
        <w:rPr>
          <w:iCs/>
          <w:spacing w:val="-4"/>
        </w:rPr>
        <w:t>Дозаказ сырья отсутствует во время выполнения модуля.</w:t>
      </w:r>
    </w:p>
    <w:p w:rsidR="00F749CA" w:rsidRPr="00F749CA" w:rsidRDefault="00F749CA" w:rsidP="00F749CA">
      <w:pPr>
        <w:ind w:firstLine="709"/>
        <w:jc w:val="both"/>
        <w:rPr>
          <w:iCs/>
          <w:spacing w:val="-4"/>
        </w:rPr>
      </w:pPr>
    </w:p>
    <w:p w:rsidR="00F749CA" w:rsidRPr="00F749CA" w:rsidRDefault="00F749CA" w:rsidP="00F749CA">
      <w:pPr>
        <w:ind w:firstLine="709"/>
        <w:jc w:val="both"/>
        <w:rPr>
          <w:b/>
          <w:bCs/>
          <w:iCs/>
          <w:spacing w:val="-4"/>
          <w:u w:val="single"/>
        </w:rPr>
      </w:pPr>
      <w:r w:rsidRPr="00F749CA">
        <w:rPr>
          <w:b/>
          <w:bCs/>
          <w:iCs/>
          <w:spacing w:val="-4"/>
          <w:u w:val="single"/>
        </w:rPr>
        <w:t>Судейская оценка работы участника:</w:t>
      </w:r>
    </w:p>
    <w:p w:rsidR="00F749CA" w:rsidRPr="00F749CA" w:rsidRDefault="00F749CA" w:rsidP="005A5E8E">
      <w:pPr>
        <w:numPr>
          <w:ilvl w:val="0"/>
          <w:numId w:val="14"/>
        </w:numPr>
        <w:jc w:val="both"/>
        <w:rPr>
          <w:iCs/>
          <w:spacing w:val="-4"/>
        </w:rPr>
      </w:pPr>
      <w:r w:rsidRPr="00F749CA">
        <w:rPr>
          <w:iCs/>
          <w:spacing w:val="-4"/>
        </w:rPr>
        <w:t>Планирование и ведение рабочего процесса в соответствии с актуальными гастрономическими тенденциями, расстановка приоритетов выделяя наиболее важные задачи;</w:t>
      </w:r>
    </w:p>
    <w:p w:rsidR="00F749CA" w:rsidRPr="00F749CA" w:rsidRDefault="00F749CA" w:rsidP="005A5E8E">
      <w:pPr>
        <w:numPr>
          <w:ilvl w:val="0"/>
          <w:numId w:val="14"/>
        </w:numPr>
        <w:jc w:val="both"/>
        <w:rPr>
          <w:iCs/>
          <w:spacing w:val="-4"/>
        </w:rPr>
      </w:pPr>
      <w:r w:rsidRPr="00F749CA">
        <w:rPr>
          <w:iCs/>
          <w:spacing w:val="-4"/>
        </w:rPr>
        <w:t>Персональная гигиена;</w:t>
      </w:r>
    </w:p>
    <w:p w:rsidR="00F749CA" w:rsidRPr="00F749CA" w:rsidRDefault="00F749CA" w:rsidP="005A5E8E">
      <w:pPr>
        <w:numPr>
          <w:ilvl w:val="0"/>
          <w:numId w:val="14"/>
        </w:numPr>
        <w:jc w:val="both"/>
        <w:rPr>
          <w:iCs/>
          <w:spacing w:val="-4"/>
        </w:rPr>
      </w:pPr>
      <w:r w:rsidRPr="00F749CA">
        <w:rPr>
          <w:iCs/>
          <w:spacing w:val="-4"/>
        </w:rPr>
        <w:t>Рабочее место;</w:t>
      </w:r>
    </w:p>
    <w:p w:rsidR="00F749CA" w:rsidRPr="00F749CA" w:rsidRDefault="00F749CA" w:rsidP="005A5E8E">
      <w:pPr>
        <w:numPr>
          <w:ilvl w:val="0"/>
          <w:numId w:val="14"/>
        </w:numPr>
        <w:jc w:val="both"/>
        <w:rPr>
          <w:iCs/>
          <w:spacing w:val="-4"/>
        </w:rPr>
      </w:pPr>
      <w:r w:rsidRPr="00F749CA">
        <w:rPr>
          <w:iCs/>
          <w:spacing w:val="-4"/>
        </w:rPr>
        <w:t>Выбор ингредиентов в соответствии с меню;</w:t>
      </w:r>
    </w:p>
    <w:p w:rsidR="00F749CA" w:rsidRPr="00F749CA" w:rsidRDefault="00F749CA" w:rsidP="005A5E8E">
      <w:pPr>
        <w:numPr>
          <w:ilvl w:val="0"/>
          <w:numId w:val="14"/>
        </w:numPr>
        <w:jc w:val="both"/>
        <w:rPr>
          <w:iCs/>
          <w:spacing w:val="-4"/>
        </w:rPr>
      </w:pPr>
      <w:r w:rsidRPr="00F749CA">
        <w:rPr>
          <w:iCs/>
          <w:spacing w:val="-4"/>
        </w:rPr>
        <w:t>Навыки и знания относительно определения ингредиентов блюд, их использования и кулинарной обработки;</w:t>
      </w:r>
    </w:p>
    <w:p w:rsidR="00F749CA" w:rsidRPr="00F749CA" w:rsidRDefault="00F749CA" w:rsidP="005A5E8E">
      <w:pPr>
        <w:numPr>
          <w:ilvl w:val="0"/>
          <w:numId w:val="14"/>
        </w:numPr>
        <w:jc w:val="both"/>
        <w:rPr>
          <w:iCs/>
          <w:spacing w:val="-4"/>
        </w:rPr>
      </w:pPr>
      <w:r w:rsidRPr="00F749CA">
        <w:rPr>
          <w:iCs/>
          <w:spacing w:val="-4"/>
        </w:rPr>
        <w:t>Знание и применение приемов приготовления и тепловой обработки;</w:t>
      </w:r>
    </w:p>
    <w:p w:rsidR="00F749CA" w:rsidRPr="00F749CA" w:rsidRDefault="00F749CA" w:rsidP="005A5E8E">
      <w:pPr>
        <w:numPr>
          <w:ilvl w:val="0"/>
          <w:numId w:val="14"/>
        </w:numPr>
        <w:jc w:val="both"/>
        <w:rPr>
          <w:iCs/>
          <w:spacing w:val="-4"/>
        </w:rPr>
      </w:pPr>
      <w:r w:rsidRPr="00F749CA">
        <w:rPr>
          <w:iCs/>
          <w:spacing w:val="-4"/>
        </w:rPr>
        <w:t>Применение</w:t>
      </w:r>
      <w:r w:rsidRPr="00F749CA">
        <w:rPr>
          <w:iCs/>
          <w:spacing w:val="-4"/>
        </w:rPr>
        <w:tab/>
        <w:t>и</w:t>
      </w:r>
      <w:r w:rsidRPr="00F749CA">
        <w:rPr>
          <w:iCs/>
          <w:spacing w:val="-4"/>
        </w:rPr>
        <w:tab/>
        <w:t>использование</w:t>
      </w:r>
      <w:r w:rsidRPr="00F749CA">
        <w:rPr>
          <w:iCs/>
          <w:spacing w:val="-4"/>
        </w:rPr>
        <w:tab/>
        <w:t>кухонного</w:t>
      </w:r>
      <w:r w:rsidRPr="00F749CA">
        <w:rPr>
          <w:iCs/>
          <w:spacing w:val="-4"/>
        </w:rPr>
        <w:tab/>
        <w:t>инвентаря</w:t>
      </w:r>
      <w:r w:rsidRPr="00F749CA">
        <w:rPr>
          <w:iCs/>
          <w:spacing w:val="-4"/>
        </w:rPr>
        <w:tab/>
        <w:t>и оборудования при приготовлении для усложнения блюда;</w:t>
      </w:r>
    </w:p>
    <w:p w:rsidR="00F749CA" w:rsidRPr="00F749CA" w:rsidRDefault="00F749CA" w:rsidP="005A5E8E">
      <w:pPr>
        <w:numPr>
          <w:ilvl w:val="0"/>
          <w:numId w:val="14"/>
        </w:numPr>
        <w:jc w:val="both"/>
        <w:rPr>
          <w:iCs/>
          <w:spacing w:val="-4"/>
        </w:rPr>
      </w:pPr>
      <w:r w:rsidRPr="00F749CA">
        <w:rPr>
          <w:iCs/>
          <w:spacing w:val="-4"/>
        </w:rPr>
        <w:t>Техника безопасности на рабочем месте.</w:t>
      </w:r>
    </w:p>
    <w:p w:rsidR="00F749CA" w:rsidRPr="00F749CA" w:rsidRDefault="00F749CA" w:rsidP="00F749CA">
      <w:pPr>
        <w:ind w:firstLine="709"/>
        <w:jc w:val="both"/>
        <w:rPr>
          <w:iCs/>
          <w:spacing w:val="-4"/>
        </w:rPr>
      </w:pPr>
    </w:p>
    <w:p w:rsidR="00F749CA" w:rsidRPr="00F749CA" w:rsidRDefault="00F749CA" w:rsidP="00F749CA">
      <w:pPr>
        <w:ind w:firstLine="709"/>
        <w:jc w:val="both"/>
        <w:rPr>
          <w:b/>
          <w:bCs/>
          <w:iCs/>
          <w:spacing w:val="-4"/>
          <w:u w:val="single"/>
        </w:rPr>
      </w:pPr>
      <w:r w:rsidRPr="00F749CA">
        <w:rPr>
          <w:b/>
          <w:bCs/>
          <w:iCs/>
          <w:spacing w:val="-4"/>
          <w:u w:val="single"/>
        </w:rPr>
        <w:t>Измеримые аспекты оценивания результата работы участника:</w:t>
      </w:r>
    </w:p>
    <w:p w:rsidR="00F749CA" w:rsidRPr="00F749CA" w:rsidRDefault="00F749CA" w:rsidP="005A5E8E">
      <w:pPr>
        <w:numPr>
          <w:ilvl w:val="0"/>
          <w:numId w:val="14"/>
        </w:numPr>
        <w:jc w:val="both"/>
        <w:rPr>
          <w:iCs/>
          <w:spacing w:val="-4"/>
        </w:rPr>
      </w:pPr>
      <w:r w:rsidRPr="00F749CA">
        <w:rPr>
          <w:iCs/>
          <w:spacing w:val="-4"/>
        </w:rPr>
        <w:t>Время подачи – корректное время подачи</w:t>
      </w:r>
    </w:p>
    <w:p w:rsidR="00F749CA" w:rsidRPr="00F749CA" w:rsidRDefault="00F749CA" w:rsidP="00F749CA">
      <w:pPr>
        <w:ind w:firstLine="709"/>
        <w:jc w:val="both"/>
        <w:rPr>
          <w:iCs/>
          <w:spacing w:val="-4"/>
        </w:rPr>
      </w:pPr>
      <w:r w:rsidRPr="00F749CA">
        <w:rPr>
          <w:iCs/>
          <w:spacing w:val="-4"/>
        </w:rPr>
        <w:t>(±5 минут от заранее определённого). При задержке от корректного время подачи блюдо считается не представленным и не оценивается);</w:t>
      </w:r>
    </w:p>
    <w:p w:rsidR="00F749CA" w:rsidRPr="00F749CA" w:rsidRDefault="00F749CA" w:rsidP="005A5E8E">
      <w:pPr>
        <w:numPr>
          <w:ilvl w:val="0"/>
          <w:numId w:val="14"/>
        </w:numPr>
        <w:jc w:val="both"/>
        <w:rPr>
          <w:iCs/>
          <w:spacing w:val="-4"/>
        </w:rPr>
      </w:pPr>
      <w:r w:rsidRPr="00F749CA">
        <w:rPr>
          <w:iCs/>
          <w:spacing w:val="-4"/>
        </w:rPr>
        <w:t>Температура блюда соответствует конкурсному заданию;</w:t>
      </w:r>
    </w:p>
    <w:p w:rsidR="00F749CA" w:rsidRPr="00F749CA" w:rsidRDefault="00F749CA" w:rsidP="005A5E8E">
      <w:pPr>
        <w:numPr>
          <w:ilvl w:val="0"/>
          <w:numId w:val="14"/>
        </w:numPr>
        <w:jc w:val="both"/>
        <w:rPr>
          <w:iCs/>
          <w:spacing w:val="-4"/>
        </w:rPr>
      </w:pPr>
      <w:r w:rsidRPr="00F749CA">
        <w:rPr>
          <w:iCs/>
          <w:spacing w:val="-4"/>
        </w:rPr>
        <w:t>Компоненты блюда отражены меню;</w:t>
      </w:r>
    </w:p>
    <w:p w:rsidR="00F749CA" w:rsidRPr="00F749CA" w:rsidRDefault="00F749CA" w:rsidP="005A5E8E">
      <w:pPr>
        <w:numPr>
          <w:ilvl w:val="0"/>
          <w:numId w:val="14"/>
        </w:numPr>
        <w:jc w:val="both"/>
        <w:rPr>
          <w:iCs/>
          <w:spacing w:val="-4"/>
        </w:rPr>
      </w:pPr>
      <w:r w:rsidRPr="00F749CA">
        <w:rPr>
          <w:iCs/>
          <w:spacing w:val="-4"/>
        </w:rPr>
        <w:t>Масса (размер) блюда соответствует конкурсному заданию;</w:t>
      </w:r>
    </w:p>
    <w:p w:rsidR="00F749CA" w:rsidRPr="00F749CA" w:rsidRDefault="00F749CA" w:rsidP="005A5E8E">
      <w:pPr>
        <w:numPr>
          <w:ilvl w:val="0"/>
          <w:numId w:val="14"/>
        </w:numPr>
        <w:jc w:val="both"/>
        <w:rPr>
          <w:iCs/>
          <w:spacing w:val="-4"/>
        </w:rPr>
      </w:pPr>
      <w:r w:rsidRPr="00F749CA">
        <w:rPr>
          <w:iCs/>
          <w:spacing w:val="-4"/>
        </w:rPr>
        <w:t>Использование обязательных ингредиентов в соответствии с заданием;</w:t>
      </w:r>
    </w:p>
    <w:p w:rsidR="00F749CA" w:rsidRPr="00F749CA" w:rsidRDefault="00F749CA" w:rsidP="005A5E8E">
      <w:pPr>
        <w:numPr>
          <w:ilvl w:val="0"/>
          <w:numId w:val="14"/>
        </w:numPr>
        <w:jc w:val="both"/>
        <w:rPr>
          <w:iCs/>
          <w:spacing w:val="-4"/>
        </w:rPr>
      </w:pPr>
      <w:r w:rsidRPr="00F749CA">
        <w:rPr>
          <w:iCs/>
          <w:spacing w:val="-4"/>
        </w:rPr>
        <w:t>Правильность подачи (соответствие заданию);</w:t>
      </w:r>
    </w:p>
    <w:p w:rsidR="00F749CA" w:rsidRPr="00F749CA" w:rsidRDefault="00F749CA" w:rsidP="005A5E8E">
      <w:pPr>
        <w:numPr>
          <w:ilvl w:val="0"/>
          <w:numId w:val="14"/>
        </w:numPr>
        <w:jc w:val="both"/>
        <w:rPr>
          <w:iCs/>
          <w:spacing w:val="-4"/>
        </w:rPr>
      </w:pPr>
      <w:r w:rsidRPr="00F749CA">
        <w:rPr>
          <w:iCs/>
          <w:spacing w:val="-4"/>
        </w:rPr>
        <w:t>Чистота тарелки (отсутствие брызг, разводов и отпечатков пальцев).</w:t>
      </w:r>
    </w:p>
    <w:p w:rsidR="00F749CA" w:rsidRPr="00F749CA" w:rsidRDefault="00F749CA" w:rsidP="00F749CA">
      <w:pPr>
        <w:ind w:firstLine="709"/>
        <w:jc w:val="both"/>
        <w:rPr>
          <w:iCs/>
          <w:spacing w:val="-4"/>
        </w:rPr>
      </w:pPr>
    </w:p>
    <w:p w:rsidR="00F749CA" w:rsidRPr="00F749CA" w:rsidRDefault="00F749CA" w:rsidP="00F749CA">
      <w:pPr>
        <w:ind w:firstLine="709"/>
        <w:jc w:val="both"/>
        <w:rPr>
          <w:b/>
          <w:bCs/>
          <w:iCs/>
          <w:spacing w:val="-4"/>
          <w:u w:val="single"/>
        </w:rPr>
      </w:pPr>
      <w:r w:rsidRPr="00F749CA">
        <w:rPr>
          <w:b/>
          <w:bCs/>
          <w:iCs/>
          <w:spacing w:val="-4"/>
          <w:u w:val="single"/>
        </w:rPr>
        <w:t>Судейская оценка результата работы участника:</w:t>
      </w:r>
    </w:p>
    <w:p w:rsidR="00F749CA" w:rsidRPr="00F749CA" w:rsidRDefault="00F749CA" w:rsidP="005A5E8E">
      <w:pPr>
        <w:numPr>
          <w:ilvl w:val="0"/>
          <w:numId w:val="14"/>
        </w:numPr>
        <w:jc w:val="both"/>
        <w:rPr>
          <w:iCs/>
          <w:spacing w:val="-4"/>
        </w:rPr>
      </w:pPr>
      <w:r w:rsidRPr="00F749CA">
        <w:rPr>
          <w:iCs/>
          <w:spacing w:val="-4"/>
        </w:rPr>
        <w:t>Качество блюда;</w:t>
      </w:r>
    </w:p>
    <w:p w:rsidR="00F749CA" w:rsidRPr="00F749CA" w:rsidRDefault="00F749CA" w:rsidP="005A5E8E">
      <w:pPr>
        <w:numPr>
          <w:ilvl w:val="0"/>
          <w:numId w:val="14"/>
        </w:numPr>
        <w:jc w:val="both"/>
        <w:rPr>
          <w:iCs/>
          <w:spacing w:val="-4"/>
        </w:rPr>
      </w:pPr>
      <w:r w:rsidRPr="00F749CA">
        <w:rPr>
          <w:iCs/>
          <w:spacing w:val="-4"/>
        </w:rPr>
        <w:t>Внешний вид блюда;</w:t>
      </w:r>
    </w:p>
    <w:p w:rsidR="00F749CA" w:rsidRPr="00F749CA" w:rsidRDefault="00F749CA" w:rsidP="005A5E8E">
      <w:pPr>
        <w:numPr>
          <w:ilvl w:val="0"/>
          <w:numId w:val="14"/>
        </w:numPr>
        <w:jc w:val="both"/>
        <w:rPr>
          <w:iCs/>
          <w:spacing w:val="-4"/>
        </w:rPr>
      </w:pPr>
      <w:r w:rsidRPr="00F749CA">
        <w:rPr>
          <w:iCs/>
          <w:spacing w:val="-4"/>
        </w:rPr>
        <w:t>Стиль и креативность блюда;</w:t>
      </w:r>
    </w:p>
    <w:p w:rsidR="00F749CA" w:rsidRPr="00F749CA" w:rsidRDefault="00F749CA" w:rsidP="005A5E8E">
      <w:pPr>
        <w:numPr>
          <w:ilvl w:val="0"/>
          <w:numId w:val="14"/>
        </w:numPr>
        <w:jc w:val="both"/>
        <w:rPr>
          <w:iCs/>
          <w:spacing w:val="-4"/>
        </w:rPr>
      </w:pPr>
      <w:r w:rsidRPr="00F749CA">
        <w:rPr>
          <w:iCs/>
          <w:spacing w:val="-4"/>
        </w:rPr>
        <w:t>Текстура всех компонентов блюда;</w:t>
      </w:r>
    </w:p>
    <w:p w:rsidR="00F749CA" w:rsidRPr="00F749CA" w:rsidRDefault="00F749CA" w:rsidP="005A5E8E">
      <w:pPr>
        <w:numPr>
          <w:ilvl w:val="0"/>
          <w:numId w:val="14"/>
        </w:numPr>
        <w:jc w:val="both"/>
        <w:rPr>
          <w:iCs/>
          <w:spacing w:val="-4"/>
        </w:rPr>
      </w:pPr>
      <w:r w:rsidRPr="00F749CA">
        <w:rPr>
          <w:iCs/>
          <w:spacing w:val="-4"/>
        </w:rPr>
        <w:t>Вкус всех компонентов блюда;</w:t>
      </w:r>
    </w:p>
    <w:p w:rsidR="00F749CA" w:rsidRPr="00F749CA" w:rsidRDefault="00F749CA" w:rsidP="005A5E8E">
      <w:pPr>
        <w:numPr>
          <w:ilvl w:val="0"/>
          <w:numId w:val="14"/>
        </w:numPr>
        <w:jc w:val="both"/>
        <w:rPr>
          <w:iCs/>
          <w:spacing w:val="-4"/>
        </w:rPr>
      </w:pPr>
      <w:r w:rsidRPr="00F749CA">
        <w:rPr>
          <w:iCs/>
          <w:spacing w:val="-4"/>
        </w:rPr>
        <w:t>Общая гармоничность блюда.</w:t>
      </w:r>
    </w:p>
    <w:p w:rsidR="00F749CA" w:rsidRPr="00F749CA" w:rsidRDefault="00F749CA" w:rsidP="00F749CA">
      <w:pPr>
        <w:ind w:firstLine="709"/>
        <w:jc w:val="both"/>
        <w:rPr>
          <w:iCs/>
          <w:spacing w:val="-4"/>
        </w:rPr>
      </w:pPr>
    </w:p>
    <w:p w:rsidR="00F749CA" w:rsidRPr="00F749CA" w:rsidRDefault="00F749CA" w:rsidP="005A5E8E">
      <w:pPr>
        <w:numPr>
          <w:ilvl w:val="2"/>
          <w:numId w:val="13"/>
        </w:numPr>
        <w:jc w:val="both"/>
        <w:rPr>
          <w:b/>
          <w:iCs/>
          <w:spacing w:val="-4"/>
        </w:rPr>
      </w:pPr>
      <w:r w:rsidRPr="00F749CA">
        <w:rPr>
          <w:b/>
          <w:iCs/>
          <w:spacing w:val="-4"/>
        </w:rPr>
        <w:t>Порядок перевода баллов в систему оценивания</w:t>
      </w:r>
    </w:p>
    <w:p w:rsidR="00F749CA" w:rsidRPr="00F749CA" w:rsidRDefault="00F749CA" w:rsidP="00F749CA">
      <w:pPr>
        <w:ind w:firstLine="709"/>
        <w:jc w:val="both"/>
        <w:rPr>
          <w:iCs/>
          <w:spacing w:val="-4"/>
        </w:rPr>
      </w:pPr>
      <w:r w:rsidRPr="00F749CA">
        <w:rPr>
          <w:iCs/>
          <w:spacing w:val="-4"/>
        </w:rPr>
        <w:t>Рекомендуемые основания для разработки методики перевода баллов в систему о: «отлично», «хорошо», «удовлетворительно», «неудовлетворительно».</w:t>
      </w:r>
    </w:p>
    <w:p w:rsidR="00F749CA" w:rsidRPr="00F749CA" w:rsidRDefault="00F749CA" w:rsidP="00F749CA">
      <w:pPr>
        <w:ind w:firstLine="709"/>
        <w:jc w:val="both"/>
        <w:rPr>
          <w:iCs/>
          <w:spacing w:val="-4"/>
        </w:rPr>
      </w:pPr>
      <w:r w:rsidRPr="00F749CA">
        <w:rPr>
          <w:iCs/>
          <w:spacing w:val="-4"/>
        </w:rPr>
        <w:t>0-10 баллов – «неудовлетворительно» ;</w:t>
      </w:r>
    </w:p>
    <w:p w:rsidR="00F749CA" w:rsidRPr="00F749CA" w:rsidRDefault="00F749CA" w:rsidP="00F749CA">
      <w:pPr>
        <w:ind w:firstLine="709"/>
        <w:jc w:val="both"/>
        <w:rPr>
          <w:iCs/>
          <w:spacing w:val="-4"/>
        </w:rPr>
      </w:pPr>
      <w:r w:rsidRPr="00F749CA">
        <w:rPr>
          <w:iCs/>
          <w:spacing w:val="-4"/>
        </w:rPr>
        <w:t>10-19 баллов – «удовлетворительно» ;</w:t>
      </w:r>
    </w:p>
    <w:p w:rsidR="00F749CA" w:rsidRPr="00F749CA" w:rsidRDefault="00F749CA" w:rsidP="00F749CA">
      <w:pPr>
        <w:ind w:firstLine="709"/>
        <w:jc w:val="both"/>
        <w:rPr>
          <w:iCs/>
          <w:spacing w:val="-4"/>
        </w:rPr>
      </w:pPr>
      <w:r w:rsidRPr="00F749CA">
        <w:rPr>
          <w:iCs/>
          <w:spacing w:val="-4"/>
        </w:rPr>
        <w:t>19-25 баллов – «хорошо» ;</w:t>
      </w:r>
    </w:p>
    <w:p w:rsidR="00F749CA" w:rsidRPr="00F749CA" w:rsidRDefault="00F749CA" w:rsidP="00F749CA">
      <w:pPr>
        <w:ind w:firstLine="709"/>
        <w:jc w:val="both"/>
        <w:rPr>
          <w:iCs/>
          <w:spacing w:val="-4"/>
        </w:rPr>
      </w:pPr>
      <w:r w:rsidRPr="00F749CA">
        <w:rPr>
          <w:iCs/>
          <w:spacing w:val="-4"/>
        </w:rPr>
        <w:t>25-100 баллов – «отлично».</w:t>
      </w:r>
    </w:p>
    <w:p w:rsidR="00F749CA" w:rsidRPr="00F749CA" w:rsidRDefault="00F749CA" w:rsidP="00F749CA">
      <w:pPr>
        <w:ind w:firstLine="709"/>
        <w:jc w:val="both"/>
        <w:rPr>
          <w:iCs/>
          <w:spacing w:val="-4"/>
        </w:rPr>
      </w:pPr>
      <w:r w:rsidRPr="00F749CA">
        <w:rPr>
          <w:iCs/>
          <w:spacing w:val="-4"/>
        </w:rPr>
        <w:t xml:space="preserve">*Система оценки полностью соответствует стандартам </w:t>
      </w:r>
      <w:r w:rsidRPr="00F749CA">
        <w:rPr>
          <w:iCs/>
          <w:spacing w:val="-4"/>
          <w:lang w:val="en-US"/>
        </w:rPr>
        <w:t>WorldSkills</w:t>
      </w:r>
      <w:r w:rsidRPr="00F749CA">
        <w:rPr>
          <w:iCs/>
          <w:spacing w:val="-4"/>
        </w:rPr>
        <w:t xml:space="preserve"> по компетенции «Ворлдскиллс «Поварское дело», «Кондитерское дело». </w:t>
      </w:r>
    </w:p>
    <w:p w:rsidR="00F749CA" w:rsidRPr="00F749CA" w:rsidRDefault="00F749CA" w:rsidP="00F749CA">
      <w:pPr>
        <w:ind w:firstLine="709"/>
        <w:jc w:val="both"/>
        <w:rPr>
          <w:iCs/>
          <w:spacing w:val="-4"/>
        </w:rPr>
      </w:pPr>
      <w:r w:rsidRPr="00F749CA">
        <w:rPr>
          <w:iCs/>
          <w:spacing w:val="-4"/>
        </w:rPr>
        <w:t xml:space="preserve">Конкурсное задание и схема его оценки на национальные чемпионаты </w:t>
      </w:r>
      <w:r w:rsidRPr="00F749CA">
        <w:rPr>
          <w:iCs/>
          <w:spacing w:val="-4"/>
          <w:lang w:val="en-US"/>
        </w:rPr>
        <w:t>WorldSkills</w:t>
      </w:r>
      <w:r w:rsidRPr="00F749CA">
        <w:rPr>
          <w:iCs/>
          <w:spacing w:val="-4"/>
        </w:rPr>
        <w:t xml:space="preserve"> разрабатывается специалистами особо высокого класса, имеющими продолжительный профессиональный и практический опыт. </w:t>
      </w:r>
    </w:p>
    <w:p w:rsidR="00F749CA" w:rsidRPr="00F749CA" w:rsidRDefault="00F749CA" w:rsidP="00F749CA">
      <w:pPr>
        <w:ind w:firstLine="709"/>
        <w:jc w:val="both"/>
        <w:rPr>
          <w:iCs/>
          <w:spacing w:val="-4"/>
        </w:rPr>
      </w:pPr>
    </w:p>
    <w:p w:rsidR="00F749CA" w:rsidRPr="00F749CA" w:rsidRDefault="00F749CA" w:rsidP="00F749CA">
      <w:pPr>
        <w:ind w:firstLine="709"/>
        <w:jc w:val="both"/>
        <w:rPr>
          <w:iCs/>
          <w:spacing w:val="-4"/>
          <w:sz w:val="24"/>
          <w:szCs w:val="24"/>
        </w:rPr>
      </w:pPr>
    </w:p>
    <w:p w:rsidR="00F749CA" w:rsidRDefault="00F749CA" w:rsidP="00F749CA">
      <w:pPr>
        <w:pStyle w:val="1"/>
        <w:tabs>
          <w:tab w:val="left" w:pos="1254"/>
        </w:tabs>
        <w:spacing w:line="276" w:lineRule="auto"/>
        <w:ind w:left="815" w:right="107"/>
        <w:jc w:val="both"/>
      </w:pPr>
    </w:p>
    <w:sectPr w:rsidR="00F749CA">
      <w:footerReference w:type="default" r:id="rId22"/>
      <w:pgSz w:w="11910" w:h="16840"/>
      <w:pgMar w:top="1040" w:right="180" w:bottom="1480" w:left="600" w:header="0" w:footer="12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58C" w:rsidRDefault="00C6558C">
      <w:r>
        <w:separator/>
      </w:r>
    </w:p>
  </w:endnote>
  <w:endnote w:type="continuationSeparator" w:id="0">
    <w:p w:rsidR="00C6558C" w:rsidRDefault="00C65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altName w:val="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C" w:rsidRDefault="00B32417">
    <w:pPr>
      <w:pStyle w:val="a3"/>
      <w:spacing w:line="14" w:lineRule="auto"/>
      <w:rPr>
        <w:sz w:val="19"/>
      </w:rPr>
    </w:pPr>
    <w:r>
      <w:pict>
        <v:shapetype id="_x0000_t202" coordsize="21600,21600" o:spt="202" path="m,l,21600r21600,l21600,xe">
          <v:stroke joinstyle="miter"/>
          <v:path gradientshapeok="t" o:connecttype="rect"/>
        </v:shapetype>
        <v:shape id="_x0000_s1027" type="#_x0000_t202" style="position:absolute;margin-left:537.8pt;margin-top:766.05pt;width:18.05pt;height:15.3pt;z-index:-21337088;mso-position-horizontal-relative:page;mso-position-vertical-relative:page" filled="f" stroked="f">
          <v:textbox inset="0,0,0,0">
            <w:txbxContent>
              <w:p w:rsidR="00C6558C" w:rsidRDefault="00C6558C">
                <w:pPr>
                  <w:pStyle w:val="a3"/>
                  <w:spacing w:before="10"/>
                  <w:ind w:left="60"/>
                </w:pPr>
                <w:r>
                  <w:fldChar w:fldCharType="begin"/>
                </w:r>
                <w:r>
                  <w:instrText xml:space="preserve"> PAGE </w:instrText>
                </w:r>
                <w:r>
                  <w:fldChar w:fldCharType="separate"/>
                </w:r>
                <w:r w:rsidR="00B32417">
                  <w:rPr>
                    <w:noProof/>
                  </w:rPr>
                  <w:t>12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C" w:rsidRDefault="00B32417">
    <w:pPr>
      <w:pStyle w:val="a3"/>
      <w:spacing w:line="14" w:lineRule="auto"/>
      <w:rPr>
        <w:sz w:val="20"/>
      </w:rPr>
    </w:pPr>
    <w:r>
      <w:pict>
        <v:shapetype id="_x0000_t202" coordsize="21600,21600" o:spt="202" path="m,l,21600r21600,l21600,xe">
          <v:stroke joinstyle="miter"/>
          <v:path gradientshapeok="t" o:connecttype="rect"/>
        </v:shapetype>
        <v:shape id="_x0000_s1026" type="#_x0000_t202" style="position:absolute;margin-left:770.3pt;margin-top:519.4pt;width:18pt;height:15.3pt;z-index:-21336576;mso-position-horizontal-relative:page;mso-position-vertical-relative:page" filled="f" stroked="f">
          <v:textbox style="mso-next-textbox:#_x0000_s1026" inset="0,0,0,0">
            <w:txbxContent>
              <w:p w:rsidR="00C6558C" w:rsidRDefault="00C6558C">
                <w:pPr>
                  <w:pStyle w:val="a3"/>
                  <w:spacing w:before="10"/>
                  <w:ind w:left="60"/>
                </w:pPr>
                <w:r>
                  <w:fldChar w:fldCharType="begin"/>
                </w:r>
                <w:r>
                  <w:instrText xml:space="preserve"> PAGE </w:instrText>
                </w:r>
                <w:r>
                  <w:fldChar w:fldCharType="separate"/>
                </w:r>
                <w:r w:rsidR="00B32417">
                  <w:rPr>
                    <w:noProof/>
                  </w:rPr>
                  <w:t>90</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C" w:rsidRDefault="00C6558C" w:rsidP="00F749C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6558C" w:rsidRDefault="00C6558C" w:rsidP="00F749CA">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C" w:rsidRDefault="00C6558C">
    <w:pPr>
      <w:pStyle w:val="a9"/>
      <w:jc w:val="right"/>
    </w:pPr>
    <w:r>
      <w:fldChar w:fldCharType="begin"/>
    </w:r>
    <w:r>
      <w:instrText>PAGE   \* MERGEFORMAT</w:instrText>
    </w:r>
    <w:r>
      <w:fldChar w:fldCharType="separate"/>
    </w:r>
    <w:r w:rsidR="00B32417">
      <w:rPr>
        <w:noProof/>
      </w:rPr>
      <w:t>108</w:t>
    </w:r>
    <w:r>
      <w:fldChar w:fldCharType="end"/>
    </w:r>
  </w:p>
  <w:p w:rsidR="00C6558C" w:rsidRDefault="00C6558C" w:rsidP="00F749CA">
    <w:pPr>
      <w:pStyle w:val="a9"/>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C" w:rsidRDefault="00C6558C">
    <w:pPr>
      <w:pStyle w:val="a3"/>
      <w:spacing w:line="14" w:lineRule="auto"/>
      <w:rPr>
        <w:sz w:val="20"/>
      </w:rPr>
    </w:pPr>
    <w:r>
      <w:rPr>
        <w:noProof/>
        <w:lang w:eastAsia="ru-RU"/>
      </w:rPr>
      <mc:AlternateContent>
        <mc:Choice Requires="wps">
          <w:drawing>
            <wp:anchor distT="0" distB="0" distL="114300" distR="114300" simplePos="0" relativeHeight="481982464" behindDoc="1" locked="0" layoutInCell="1" allowOverlap="1" wp14:anchorId="196DB301" wp14:editId="2078DBAC">
              <wp:simplePos x="0" y="0"/>
              <wp:positionH relativeFrom="page">
                <wp:posOffset>3955415</wp:posOffset>
              </wp:positionH>
              <wp:positionV relativeFrom="page">
                <wp:posOffset>9774555</wp:posOffset>
              </wp:positionV>
              <wp:extent cx="192405" cy="152400"/>
              <wp:effectExtent l="0" t="0" r="0" b="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58C" w:rsidRDefault="00C6558C">
                          <w:pPr>
                            <w:spacing w:before="12"/>
                            <w:ind w:left="60"/>
                            <w:rPr>
                              <w:sz w:val="18"/>
                            </w:rPr>
                          </w:pPr>
                          <w:r>
                            <w:fldChar w:fldCharType="begin"/>
                          </w:r>
                          <w:r>
                            <w:rPr>
                              <w:color w:val="585858"/>
                              <w:sz w:val="18"/>
                            </w:rPr>
                            <w:instrText xml:space="preserve"> PAGE </w:instrText>
                          </w:r>
                          <w:r>
                            <w:fldChar w:fldCharType="separate"/>
                          </w:r>
                          <w:r w:rsidR="00B32417">
                            <w:rPr>
                              <w:noProof/>
                              <w:color w:val="585858"/>
                              <w:sz w:val="18"/>
                            </w:rPr>
                            <w:t>125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 o:spid="_x0000_s1036" type="#_x0000_t202" style="position:absolute;margin-left:311.45pt;margin-top:769.65pt;width:15.15pt;height:12pt;z-index:-213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" filled="f" stroked="f">
              <v:textbox inset="0,0,0,0">
                <w:txbxContent>
                  <w:p w:rsidR="00C6558C" w:rsidRDefault="00C6558C">
                    <w:pPr>
                      <w:spacing w:before="12"/>
                      <w:ind w:left="60"/>
                      <w:rPr>
                        <w:sz w:val="18"/>
                      </w:rPr>
                    </w:pPr>
                    <w:r>
                      <w:fldChar w:fldCharType="begin"/>
                    </w:r>
                    <w:r>
                      <w:rPr>
                        <w:color w:val="585858"/>
                        <w:sz w:val="18"/>
                      </w:rPr>
                      <w:instrText xml:space="preserve"> PAGE </w:instrText>
                    </w:r>
                    <w:r>
                      <w:fldChar w:fldCharType="separate"/>
                    </w:r>
                    <w:r w:rsidR="00B32417">
                      <w:rPr>
                        <w:noProof/>
                        <w:color w:val="585858"/>
                        <w:sz w:val="18"/>
                      </w:rPr>
                      <w:t>125</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8C" w:rsidRDefault="00C6558C">
    <w:pPr>
      <w:pStyle w:val="a3"/>
      <w:spacing w:line="14" w:lineRule="auto"/>
      <w:rPr>
        <w:sz w:val="20"/>
      </w:rPr>
    </w:pPr>
    <w:r>
      <w:rPr>
        <w:noProof/>
        <w:lang w:eastAsia="ru-RU"/>
      </w:rPr>
      <mc:AlternateContent>
        <mc:Choice Requires="wps">
          <w:drawing>
            <wp:anchor distT="0" distB="0" distL="114300" distR="114300" simplePos="0" relativeHeight="481980416" behindDoc="1" locked="0" layoutInCell="1" allowOverlap="1" wp14:anchorId="79AF89B6" wp14:editId="5E42FBE2">
              <wp:simplePos x="0" y="0"/>
              <wp:positionH relativeFrom="page">
                <wp:posOffset>7110730</wp:posOffset>
              </wp:positionH>
              <wp:positionV relativeFrom="page">
                <wp:posOffset>9728835</wp:posOffset>
              </wp:positionV>
              <wp:extent cx="304800" cy="19431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58C" w:rsidRDefault="00C6558C">
                          <w:pPr>
                            <w:pStyle w:val="a3"/>
                            <w:spacing w:before="10"/>
                            <w:ind w:left="60"/>
                          </w:pPr>
                          <w:r>
                            <w:fldChar w:fldCharType="begin"/>
                          </w:r>
                          <w:r>
                            <w:instrText xml:space="preserve"> PAGE </w:instrText>
                          </w:r>
                          <w:r>
                            <w:fldChar w:fldCharType="separate"/>
                          </w:r>
                          <w:r w:rsidR="00B32417">
                            <w:rPr>
                              <w:noProof/>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37" type="#_x0000_t202" style="position:absolute;margin-left:559.9pt;margin-top:766.05pt;width:24pt;height:15.3pt;z-index:-213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" filled="f" stroked="f">
              <v:textbox inset="0,0,0,0">
                <w:txbxContent>
                  <w:p w:rsidR="00C6558C" w:rsidRDefault="00C6558C">
                    <w:pPr>
                      <w:pStyle w:val="a3"/>
                      <w:spacing w:before="10"/>
                      <w:ind w:left="60"/>
                    </w:pPr>
                    <w:r>
                      <w:fldChar w:fldCharType="begin"/>
                    </w:r>
                    <w:r>
                      <w:instrText xml:space="preserve"> PAGE </w:instrText>
                    </w:r>
                    <w:r>
                      <w:fldChar w:fldCharType="separate"/>
                    </w:r>
                    <w:r w:rsidR="00B32417">
                      <w:rPr>
                        <w:noProof/>
                      </w:rPr>
                      <w:t>143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58C" w:rsidRDefault="00C6558C">
      <w:r>
        <w:separator/>
      </w:r>
    </w:p>
  </w:footnote>
  <w:footnote w:type="continuationSeparator" w:id="0">
    <w:p w:rsidR="00C6558C" w:rsidRDefault="00C655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rPr>
        <w:rFonts w:cs="Times New Roman"/>
      </w:rPr>
    </w:lvl>
    <w:lvl w:ilvl="1">
      <w:start w:val="5"/>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7283B8F"/>
    <w:multiLevelType w:val="multilevel"/>
    <w:tmpl w:val="23F0FBD6"/>
    <w:lvl w:ilvl="0">
      <w:start w:val="3"/>
      <w:numFmt w:val="decimal"/>
      <w:lvlText w:val="%1"/>
      <w:lvlJc w:val="left"/>
      <w:pPr>
        <w:ind w:left="538" w:hanging="423"/>
        <w:jc w:val="left"/>
      </w:pPr>
      <w:rPr>
        <w:rFonts w:hint="default"/>
        <w:lang w:val="ru-RU" w:eastAsia="en-US" w:bidi="ar-SA"/>
      </w:rPr>
    </w:lvl>
    <w:lvl w:ilvl="1">
      <w:start w:val="1"/>
      <w:numFmt w:val="decimal"/>
      <w:lvlText w:val="%1.%2."/>
      <w:lvlJc w:val="left"/>
      <w:pPr>
        <w:ind w:left="538" w:hanging="423"/>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45" w:hanging="423"/>
      </w:pPr>
      <w:rPr>
        <w:rFonts w:hint="default"/>
        <w:lang w:val="ru-RU" w:eastAsia="en-US" w:bidi="ar-SA"/>
      </w:rPr>
    </w:lvl>
    <w:lvl w:ilvl="3">
      <w:numFmt w:val="bullet"/>
      <w:lvlText w:val="•"/>
      <w:lvlJc w:val="left"/>
      <w:pPr>
        <w:ind w:left="3547" w:hanging="423"/>
      </w:pPr>
      <w:rPr>
        <w:rFonts w:hint="default"/>
        <w:lang w:val="ru-RU" w:eastAsia="en-US" w:bidi="ar-SA"/>
      </w:rPr>
    </w:lvl>
    <w:lvl w:ilvl="4">
      <w:numFmt w:val="bullet"/>
      <w:lvlText w:val="•"/>
      <w:lvlJc w:val="left"/>
      <w:pPr>
        <w:ind w:left="4550" w:hanging="423"/>
      </w:pPr>
      <w:rPr>
        <w:rFonts w:hint="default"/>
        <w:lang w:val="ru-RU" w:eastAsia="en-US" w:bidi="ar-SA"/>
      </w:rPr>
    </w:lvl>
    <w:lvl w:ilvl="5">
      <w:numFmt w:val="bullet"/>
      <w:lvlText w:val="•"/>
      <w:lvlJc w:val="left"/>
      <w:pPr>
        <w:ind w:left="5553" w:hanging="423"/>
      </w:pPr>
      <w:rPr>
        <w:rFonts w:hint="default"/>
        <w:lang w:val="ru-RU" w:eastAsia="en-US" w:bidi="ar-SA"/>
      </w:rPr>
    </w:lvl>
    <w:lvl w:ilvl="6">
      <w:numFmt w:val="bullet"/>
      <w:lvlText w:val="•"/>
      <w:lvlJc w:val="left"/>
      <w:pPr>
        <w:ind w:left="6555" w:hanging="423"/>
      </w:pPr>
      <w:rPr>
        <w:rFonts w:hint="default"/>
        <w:lang w:val="ru-RU" w:eastAsia="en-US" w:bidi="ar-SA"/>
      </w:rPr>
    </w:lvl>
    <w:lvl w:ilvl="7">
      <w:numFmt w:val="bullet"/>
      <w:lvlText w:val="•"/>
      <w:lvlJc w:val="left"/>
      <w:pPr>
        <w:ind w:left="7558" w:hanging="423"/>
      </w:pPr>
      <w:rPr>
        <w:rFonts w:hint="default"/>
        <w:lang w:val="ru-RU" w:eastAsia="en-US" w:bidi="ar-SA"/>
      </w:rPr>
    </w:lvl>
    <w:lvl w:ilvl="8">
      <w:numFmt w:val="bullet"/>
      <w:lvlText w:val="•"/>
      <w:lvlJc w:val="left"/>
      <w:pPr>
        <w:ind w:left="8561" w:hanging="423"/>
      </w:pPr>
      <w:rPr>
        <w:rFonts w:hint="default"/>
        <w:lang w:val="ru-RU" w:eastAsia="en-US" w:bidi="ar-SA"/>
      </w:rPr>
    </w:lvl>
  </w:abstractNum>
  <w:abstractNum w:abstractNumId="3">
    <w:nsid w:val="0882244B"/>
    <w:multiLevelType w:val="hybridMultilevel"/>
    <w:tmpl w:val="FEEA25B8"/>
    <w:lvl w:ilvl="0" w:tplc="80BC1FFE">
      <w:numFmt w:val="bullet"/>
      <w:lvlText w:val=""/>
      <w:lvlJc w:val="left"/>
      <w:pPr>
        <w:ind w:left="828" w:hanging="360"/>
      </w:pPr>
      <w:rPr>
        <w:rFonts w:hint="default"/>
        <w:w w:val="100"/>
        <w:lang w:val="ru-RU" w:eastAsia="en-US" w:bidi="ar-SA"/>
      </w:rPr>
    </w:lvl>
    <w:lvl w:ilvl="1" w:tplc="AE7A0D1E">
      <w:numFmt w:val="bullet"/>
      <w:lvlText w:val="•"/>
      <w:lvlJc w:val="left"/>
      <w:pPr>
        <w:ind w:left="1567" w:hanging="360"/>
      </w:pPr>
      <w:rPr>
        <w:rFonts w:hint="default"/>
        <w:lang w:val="ru-RU" w:eastAsia="en-US" w:bidi="ar-SA"/>
      </w:rPr>
    </w:lvl>
    <w:lvl w:ilvl="2" w:tplc="76E243C4">
      <w:numFmt w:val="bullet"/>
      <w:lvlText w:val="•"/>
      <w:lvlJc w:val="left"/>
      <w:pPr>
        <w:ind w:left="2315" w:hanging="360"/>
      </w:pPr>
      <w:rPr>
        <w:rFonts w:hint="default"/>
        <w:lang w:val="ru-RU" w:eastAsia="en-US" w:bidi="ar-SA"/>
      </w:rPr>
    </w:lvl>
    <w:lvl w:ilvl="3" w:tplc="04F69DE0">
      <w:numFmt w:val="bullet"/>
      <w:lvlText w:val="•"/>
      <w:lvlJc w:val="left"/>
      <w:pPr>
        <w:ind w:left="3062" w:hanging="360"/>
      </w:pPr>
      <w:rPr>
        <w:rFonts w:hint="default"/>
        <w:lang w:val="ru-RU" w:eastAsia="en-US" w:bidi="ar-SA"/>
      </w:rPr>
    </w:lvl>
    <w:lvl w:ilvl="4" w:tplc="FFD8BF2C">
      <w:numFmt w:val="bullet"/>
      <w:lvlText w:val="•"/>
      <w:lvlJc w:val="left"/>
      <w:pPr>
        <w:ind w:left="3810" w:hanging="360"/>
      </w:pPr>
      <w:rPr>
        <w:rFonts w:hint="default"/>
        <w:lang w:val="ru-RU" w:eastAsia="en-US" w:bidi="ar-SA"/>
      </w:rPr>
    </w:lvl>
    <w:lvl w:ilvl="5" w:tplc="9FC246DC">
      <w:numFmt w:val="bullet"/>
      <w:lvlText w:val="•"/>
      <w:lvlJc w:val="left"/>
      <w:pPr>
        <w:ind w:left="4558" w:hanging="360"/>
      </w:pPr>
      <w:rPr>
        <w:rFonts w:hint="default"/>
        <w:lang w:val="ru-RU" w:eastAsia="en-US" w:bidi="ar-SA"/>
      </w:rPr>
    </w:lvl>
    <w:lvl w:ilvl="6" w:tplc="EED645D0">
      <w:numFmt w:val="bullet"/>
      <w:lvlText w:val="•"/>
      <w:lvlJc w:val="left"/>
      <w:pPr>
        <w:ind w:left="5305" w:hanging="360"/>
      </w:pPr>
      <w:rPr>
        <w:rFonts w:hint="default"/>
        <w:lang w:val="ru-RU" w:eastAsia="en-US" w:bidi="ar-SA"/>
      </w:rPr>
    </w:lvl>
    <w:lvl w:ilvl="7" w:tplc="BFAA754C">
      <w:numFmt w:val="bullet"/>
      <w:lvlText w:val="•"/>
      <w:lvlJc w:val="left"/>
      <w:pPr>
        <w:ind w:left="6053" w:hanging="360"/>
      </w:pPr>
      <w:rPr>
        <w:rFonts w:hint="default"/>
        <w:lang w:val="ru-RU" w:eastAsia="en-US" w:bidi="ar-SA"/>
      </w:rPr>
    </w:lvl>
    <w:lvl w:ilvl="8" w:tplc="535ECD2E">
      <w:numFmt w:val="bullet"/>
      <w:lvlText w:val="•"/>
      <w:lvlJc w:val="left"/>
      <w:pPr>
        <w:ind w:left="6800" w:hanging="360"/>
      </w:pPr>
      <w:rPr>
        <w:rFonts w:hint="default"/>
        <w:lang w:val="ru-RU" w:eastAsia="en-US" w:bidi="ar-SA"/>
      </w:rPr>
    </w:lvl>
  </w:abstractNum>
  <w:abstractNum w:abstractNumId="4">
    <w:nsid w:val="0BD11054"/>
    <w:multiLevelType w:val="hybridMultilevel"/>
    <w:tmpl w:val="12DE2CC0"/>
    <w:lvl w:ilvl="0" w:tplc="490CC600">
      <w:numFmt w:val="bullet"/>
      <w:lvlText w:val=""/>
      <w:lvlJc w:val="left"/>
      <w:pPr>
        <w:ind w:left="828" w:hanging="360"/>
      </w:pPr>
      <w:rPr>
        <w:rFonts w:hint="default"/>
        <w:w w:val="100"/>
        <w:lang w:val="ru-RU" w:eastAsia="en-US" w:bidi="ar-SA"/>
      </w:rPr>
    </w:lvl>
    <w:lvl w:ilvl="1" w:tplc="7F22B278">
      <w:numFmt w:val="bullet"/>
      <w:lvlText w:val="•"/>
      <w:lvlJc w:val="left"/>
      <w:pPr>
        <w:ind w:left="1567" w:hanging="360"/>
      </w:pPr>
      <w:rPr>
        <w:rFonts w:hint="default"/>
        <w:lang w:val="ru-RU" w:eastAsia="en-US" w:bidi="ar-SA"/>
      </w:rPr>
    </w:lvl>
    <w:lvl w:ilvl="2" w:tplc="1D1E8D40">
      <w:numFmt w:val="bullet"/>
      <w:lvlText w:val="•"/>
      <w:lvlJc w:val="left"/>
      <w:pPr>
        <w:ind w:left="2315" w:hanging="360"/>
      </w:pPr>
      <w:rPr>
        <w:rFonts w:hint="default"/>
        <w:lang w:val="ru-RU" w:eastAsia="en-US" w:bidi="ar-SA"/>
      </w:rPr>
    </w:lvl>
    <w:lvl w:ilvl="3" w:tplc="5A607918">
      <w:numFmt w:val="bullet"/>
      <w:lvlText w:val="•"/>
      <w:lvlJc w:val="left"/>
      <w:pPr>
        <w:ind w:left="3062" w:hanging="360"/>
      </w:pPr>
      <w:rPr>
        <w:rFonts w:hint="default"/>
        <w:lang w:val="ru-RU" w:eastAsia="en-US" w:bidi="ar-SA"/>
      </w:rPr>
    </w:lvl>
    <w:lvl w:ilvl="4" w:tplc="103641B4">
      <w:numFmt w:val="bullet"/>
      <w:lvlText w:val="•"/>
      <w:lvlJc w:val="left"/>
      <w:pPr>
        <w:ind w:left="3810" w:hanging="360"/>
      </w:pPr>
      <w:rPr>
        <w:rFonts w:hint="default"/>
        <w:lang w:val="ru-RU" w:eastAsia="en-US" w:bidi="ar-SA"/>
      </w:rPr>
    </w:lvl>
    <w:lvl w:ilvl="5" w:tplc="E14A5D42">
      <w:numFmt w:val="bullet"/>
      <w:lvlText w:val="•"/>
      <w:lvlJc w:val="left"/>
      <w:pPr>
        <w:ind w:left="4558" w:hanging="360"/>
      </w:pPr>
      <w:rPr>
        <w:rFonts w:hint="default"/>
        <w:lang w:val="ru-RU" w:eastAsia="en-US" w:bidi="ar-SA"/>
      </w:rPr>
    </w:lvl>
    <w:lvl w:ilvl="6" w:tplc="3A88ED82">
      <w:numFmt w:val="bullet"/>
      <w:lvlText w:val="•"/>
      <w:lvlJc w:val="left"/>
      <w:pPr>
        <w:ind w:left="5305" w:hanging="360"/>
      </w:pPr>
      <w:rPr>
        <w:rFonts w:hint="default"/>
        <w:lang w:val="ru-RU" w:eastAsia="en-US" w:bidi="ar-SA"/>
      </w:rPr>
    </w:lvl>
    <w:lvl w:ilvl="7" w:tplc="1A3CAFA4">
      <w:numFmt w:val="bullet"/>
      <w:lvlText w:val="•"/>
      <w:lvlJc w:val="left"/>
      <w:pPr>
        <w:ind w:left="6053" w:hanging="360"/>
      </w:pPr>
      <w:rPr>
        <w:rFonts w:hint="default"/>
        <w:lang w:val="ru-RU" w:eastAsia="en-US" w:bidi="ar-SA"/>
      </w:rPr>
    </w:lvl>
    <w:lvl w:ilvl="8" w:tplc="C924E1E6">
      <w:numFmt w:val="bullet"/>
      <w:lvlText w:val="•"/>
      <w:lvlJc w:val="left"/>
      <w:pPr>
        <w:ind w:left="6800" w:hanging="360"/>
      </w:pPr>
      <w:rPr>
        <w:rFonts w:hint="default"/>
        <w:lang w:val="ru-RU" w:eastAsia="en-US" w:bidi="ar-SA"/>
      </w:rPr>
    </w:lvl>
  </w:abstractNum>
  <w:abstractNum w:abstractNumId="5">
    <w:nsid w:val="0D2046B4"/>
    <w:multiLevelType w:val="multilevel"/>
    <w:tmpl w:val="45460748"/>
    <w:lvl w:ilvl="0">
      <w:start w:val="3"/>
      <w:numFmt w:val="decimal"/>
      <w:lvlText w:val="%1."/>
      <w:lvlJc w:val="left"/>
      <w:pPr>
        <w:ind w:left="540" w:hanging="540"/>
      </w:pPr>
      <w:rPr>
        <w:rFonts w:hint="default"/>
      </w:rPr>
    </w:lvl>
    <w:lvl w:ilvl="1">
      <w:start w:val="2"/>
      <w:numFmt w:val="decimal"/>
      <w:lvlText w:val="%1.%2."/>
      <w:lvlJc w:val="left"/>
      <w:pPr>
        <w:ind w:left="1146" w:hanging="540"/>
      </w:pPr>
      <w:rPr>
        <w:rFonts w:hint="default"/>
      </w:rPr>
    </w:lvl>
    <w:lvl w:ilvl="2">
      <w:start w:val="2"/>
      <w:numFmt w:val="decimal"/>
      <w:lvlText w:val="%1.%2.%3."/>
      <w:lvlJc w:val="left"/>
      <w:pPr>
        <w:ind w:left="2480"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6">
    <w:nsid w:val="0D7157E8"/>
    <w:multiLevelType w:val="hybridMultilevel"/>
    <w:tmpl w:val="35B85688"/>
    <w:lvl w:ilvl="0" w:tplc="07861396">
      <w:numFmt w:val="bullet"/>
      <w:lvlText w:val=""/>
      <w:lvlJc w:val="left"/>
      <w:pPr>
        <w:ind w:left="538" w:hanging="708"/>
      </w:pPr>
      <w:rPr>
        <w:rFonts w:ascii="Symbol" w:eastAsia="Symbol" w:hAnsi="Symbol" w:cs="Symbol" w:hint="default"/>
        <w:w w:val="100"/>
        <w:sz w:val="24"/>
        <w:szCs w:val="24"/>
        <w:lang w:val="ru-RU" w:eastAsia="en-US" w:bidi="ar-SA"/>
      </w:rPr>
    </w:lvl>
    <w:lvl w:ilvl="1" w:tplc="ACBACE28">
      <w:numFmt w:val="bullet"/>
      <w:lvlText w:val="•"/>
      <w:lvlJc w:val="left"/>
      <w:pPr>
        <w:ind w:left="1542" w:hanging="708"/>
      </w:pPr>
      <w:rPr>
        <w:rFonts w:hint="default"/>
        <w:lang w:val="ru-RU" w:eastAsia="en-US" w:bidi="ar-SA"/>
      </w:rPr>
    </w:lvl>
    <w:lvl w:ilvl="2" w:tplc="5BF07FA6">
      <w:numFmt w:val="bullet"/>
      <w:lvlText w:val="•"/>
      <w:lvlJc w:val="left"/>
      <w:pPr>
        <w:ind w:left="2545" w:hanging="708"/>
      </w:pPr>
      <w:rPr>
        <w:rFonts w:hint="default"/>
        <w:lang w:val="ru-RU" w:eastAsia="en-US" w:bidi="ar-SA"/>
      </w:rPr>
    </w:lvl>
    <w:lvl w:ilvl="3" w:tplc="89224FE2">
      <w:numFmt w:val="bullet"/>
      <w:lvlText w:val="•"/>
      <w:lvlJc w:val="left"/>
      <w:pPr>
        <w:ind w:left="3547" w:hanging="708"/>
      </w:pPr>
      <w:rPr>
        <w:rFonts w:hint="default"/>
        <w:lang w:val="ru-RU" w:eastAsia="en-US" w:bidi="ar-SA"/>
      </w:rPr>
    </w:lvl>
    <w:lvl w:ilvl="4" w:tplc="F4F031F8">
      <w:numFmt w:val="bullet"/>
      <w:lvlText w:val="•"/>
      <w:lvlJc w:val="left"/>
      <w:pPr>
        <w:ind w:left="4550" w:hanging="708"/>
      </w:pPr>
      <w:rPr>
        <w:rFonts w:hint="default"/>
        <w:lang w:val="ru-RU" w:eastAsia="en-US" w:bidi="ar-SA"/>
      </w:rPr>
    </w:lvl>
    <w:lvl w:ilvl="5" w:tplc="47004196">
      <w:numFmt w:val="bullet"/>
      <w:lvlText w:val="•"/>
      <w:lvlJc w:val="left"/>
      <w:pPr>
        <w:ind w:left="5553" w:hanging="708"/>
      </w:pPr>
      <w:rPr>
        <w:rFonts w:hint="default"/>
        <w:lang w:val="ru-RU" w:eastAsia="en-US" w:bidi="ar-SA"/>
      </w:rPr>
    </w:lvl>
    <w:lvl w:ilvl="6" w:tplc="8344572E">
      <w:numFmt w:val="bullet"/>
      <w:lvlText w:val="•"/>
      <w:lvlJc w:val="left"/>
      <w:pPr>
        <w:ind w:left="6555" w:hanging="708"/>
      </w:pPr>
      <w:rPr>
        <w:rFonts w:hint="default"/>
        <w:lang w:val="ru-RU" w:eastAsia="en-US" w:bidi="ar-SA"/>
      </w:rPr>
    </w:lvl>
    <w:lvl w:ilvl="7" w:tplc="16D0A630">
      <w:numFmt w:val="bullet"/>
      <w:lvlText w:val="•"/>
      <w:lvlJc w:val="left"/>
      <w:pPr>
        <w:ind w:left="7558" w:hanging="708"/>
      </w:pPr>
      <w:rPr>
        <w:rFonts w:hint="default"/>
        <w:lang w:val="ru-RU" w:eastAsia="en-US" w:bidi="ar-SA"/>
      </w:rPr>
    </w:lvl>
    <w:lvl w:ilvl="8" w:tplc="07827C52">
      <w:numFmt w:val="bullet"/>
      <w:lvlText w:val="•"/>
      <w:lvlJc w:val="left"/>
      <w:pPr>
        <w:ind w:left="8561" w:hanging="708"/>
      </w:pPr>
      <w:rPr>
        <w:rFonts w:hint="default"/>
        <w:lang w:val="ru-RU" w:eastAsia="en-US" w:bidi="ar-SA"/>
      </w:rPr>
    </w:lvl>
  </w:abstractNum>
  <w:abstractNum w:abstractNumId="7">
    <w:nsid w:val="0F637787"/>
    <w:multiLevelType w:val="hybridMultilevel"/>
    <w:tmpl w:val="8B9C8A5A"/>
    <w:lvl w:ilvl="0" w:tplc="2DC665EC">
      <w:start w:val="1"/>
      <w:numFmt w:val="decimal"/>
      <w:lvlText w:val="%1."/>
      <w:lvlJc w:val="left"/>
      <w:pPr>
        <w:ind w:left="108" w:hanging="213"/>
        <w:jc w:val="left"/>
      </w:pPr>
      <w:rPr>
        <w:rFonts w:ascii="Times New Roman" w:eastAsia="Times New Roman" w:hAnsi="Times New Roman" w:cs="Times New Roman" w:hint="default"/>
        <w:spacing w:val="-1"/>
        <w:w w:val="100"/>
        <w:sz w:val="26"/>
        <w:szCs w:val="26"/>
        <w:lang w:val="ru-RU" w:eastAsia="en-US" w:bidi="ar-SA"/>
      </w:rPr>
    </w:lvl>
    <w:lvl w:ilvl="1" w:tplc="9E00E096">
      <w:numFmt w:val="bullet"/>
      <w:lvlText w:val="•"/>
      <w:lvlJc w:val="left"/>
      <w:pPr>
        <w:ind w:left="727" w:hanging="213"/>
      </w:pPr>
      <w:rPr>
        <w:rFonts w:hint="default"/>
        <w:lang w:val="ru-RU" w:eastAsia="en-US" w:bidi="ar-SA"/>
      </w:rPr>
    </w:lvl>
    <w:lvl w:ilvl="2" w:tplc="569C0B76">
      <w:numFmt w:val="bullet"/>
      <w:lvlText w:val="•"/>
      <w:lvlJc w:val="left"/>
      <w:pPr>
        <w:ind w:left="1354" w:hanging="213"/>
      </w:pPr>
      <w:rPr>
        <w:rFonts w:hint="default"/>
        <w:lang w:val="ru-RU" w:eastAsia="en-US" w:bidi="ar-SA"/>
      </w:rPr>
    </w:lvl>
    <w:lvl w:ilvl="3" w:tplc="01B4B110">
      <w:numFmt w:val="bullet"/>
      <w:lvlText w:val="•"/>
      <w:lvlJc w:val="left"/>
      <w:pPr>
        <w:ind w:left="1981" w:hanging="213"/>
      </w:pPr>
      <w:rPr>
        <w:rFonts w:hint="default"/>
        <w:lang w:val="ru-RU" w:eastAsia="en-US" w:bidi="ar-SA"/>
      </w:rPr>
    </w:lvl>
    <w:lvl w:ilvl="4" w:tplc="2484695A">
      <w:numFmt w:val="bullet"/>
      <w:lvlText w:val="•"/>
      <w:lvlJc w:val="left"/>
      <w:pPr>
        <w:ind w:left="2608" w:hanging="213"/>
      </w:pPr>
      <w:rPr>
        <w:rFonts w:hint="default"/>
        <w:lang w:val="ru-RU" w:eastAsia="en-US" w:bidi="ar-SA"/>
      </w:rPr>
    </w:lvl>
    <w:lvl w:ilvl="5" w:tplc="20B8951C">
      <w:numFmt w:val="bullet"/>
      <w:lvlText w:val="•"/>
      <w:lvlJc w:val="left"/>
      <w:pPr>
        <w:ind w:left="3235" w:hanging="213"/>
      </w:pPr>
      <w:rPr>
        <w:rFonts w:hint="default"/>
        <w:lang w:val="ru-RU" w:eastAsia="en-US" w:bidi="ar-SA"/>
      </w:rPr>
    </w:lvl>
    <w:lvl w:ilvl="6" w:tplc="E3B8984A">
      <w:numFmt w:val="bullet"/>
      <w:lvlText w:val="•"/>
      <w:lvlJc w:val="left"/>
      <w:pPr>
        <w:ind w:left="3862" w:hanging="213"/>
      </w:pPr>
      <w:rPr>
        <w:rFonts w:hint="default"/>
        <w:lang w:val="ru-RU" w:eastAsia="en-US" w:bidi="ar-SA"/>
      </w:rPr>
    </w:lvl>
    <w:lvl w:ilvl="7" w:tplc="FA2C29E8">
      <w:numFmt w:val="bullet"/>
      <w:lvlText w:val="•"/>
      <w:lvlJc w:val="left"/>
      <w:pPr>
        <w:ind w:left="4489" w:hanging="213"/>
      </w:pPr>
      <w:rPr>
        <w:rFonts w:hint="default"/>
        <w:lang w:val="ru-RU" w:eastAsia="en-US" w:bidi="ar-SA"/>
      </w:rPr>
    </w:lvl>
    <w:lvl w:ilvl="8" w:tplc="3272A276">
      <w:numFmt w:val="bullet"/>
      <w:lvlText w:val="•"/>
      <w:lvlJc w:val="left"/>
      <w:pPr>
        <w:ind w:left="5116" w:hanging="213"/>
      </w:pPr>
      <w:rPr>
        <w:rFonts w:hint="default"/>
        <w:lang w:val="ru-RU" w:eastAsia="en-US" w:bidi="ar-SA"/>
      </w:rPr>
    </w:lvl>
  </w:abstractNum>
  <w:abstractNum w:abstractNumId="8">
    <w:nsid w:val="111D3305"/>
    <w:multiLevelType w:val="hybridMultilevel"/>
    <w:tmpl w:val="016E5C02"/>
    <w:lvl w:ilvl="0" w:tplc="410E33EE">
      <w:numFmt w:val="bullet"/>
      <w:lvlText w:val=""/>
      <w:lvlJc w:val="left"/>
      <w:pPr>
        <w:ind w:left="1779" w:hanging="360"/>
      </w:pPr>
      <w:rPr>
        <w:rFonts w:ascii="Wingdings" w:eastAsia="Times New Roman" w:hAnsi="Wingdings" w:hint="default"/>
        <w:w w:val="100"/>
        <w:sz w:val="28"/>
      </w:rPr>
    </w:lvl>
    <w:lvl w:ilvl="1" w:tplc="B9800DFC">
      <w:numFmt w:val="bullet"/>
      <w:lvlText w:val="•"/>
      <w:lvlJc w:val="left"/>
      <w:pPr>
        <w:ind w:left="2762" w:hanging="360"/>
      </w:pPr>
    </w:lvl>
    <w:lvl w:ilvl="2" w:tplc="E7D68572">
      <w:numFmt w:val="bullet"/>
      <w:lvlText w:val="•"/>
      <w:lvlJc w:val="left"/>
      <w:pPr>
        <w:ind w:left="3665" w:hanging="360"/>
      </w:pPr>
    </w:lvl>
    <w:lvl w:ilvl="3" w:tplc="DA28B57E">
      <w:numFmt w:val="bullet"/>
      <w:lvlText w:val="•"/>
      <w:lvlJc w:val="left"/>
      <w:pPr>
        <w:ind w:left="4567" w:hanging="360"/>
      </w:pPr>
    </w:lvl>
    <w:lvl w:ilvl="4" w:tplc="2480A5DA">
      <w:numFmt w:val="bullet"/>
      <w:lvlText w:val="•"/>
      <w:lvlJc w:val="left"/>
      <w:pPr>
        <w:ind w:left="5470" w:hanging="360"/>
      </w:pPr>
    </w:lvl>
    <w:lvl w:ilvl="5" w:tplc="1BF611B6">
      <w:numFmt w:val="bullet"/>
      <w:lvlText w:val="•"/>
      <w:lvlJc w:val="left"/>
      <w:pPr>
        <w:ind w:left="6373" w:hanging="360"/>
      </w:pPr>
    </w:lvl>
    <w:lvl w:ilvl="6" w:tplc="ED823280">
      <w:numFmt w:val="bullet"/>
      <w:lvlText w:val="•"/>
      <w:lvlJc w:val="left"/>
      <w:pPr>
        <w:ind w:left="7275" w:hanging="360"/>
      </w:pPr>
    </w:lvl>
    <w:lvl w:ilvl="7" w:tplc="CF600DEE">
      <w:numFmt w:val="bullet"/>
      <w:lvlText w:val="•"/>
      <w:lvlJc w:val="left"/>
      <w:pPr>
        <w:ind w:left="8178" w:hanging="360"/>
      </w:pPr>
    </w:lvl>
    <w:lvl w:ilvl="8" w:tplc="DEC02E28">
      <w:numFmt w:val="bullet"/>
      <w:lvlText w:val="•"/>
      <w:lvlJc w:val="left"/>
      <w:pPr>
        <w:ind w:left="9081" w:hanging="360"/>
      </w:pPr>
    </w:lvl>
  </w:abstractNum>
  <w:abstractNum w:abstractNumId="9">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25305066"/>
    <w:multiLevelType w:val="hybridMultilevel"/>
    <w:tmpl w:val="1DDE15F8"/>
    <w:lvl w:ilvl="0" w:tplc="2CB4641C">
      <w:numFmt w:val="bullet"/>
      <w:lvlText w:val=""/>
      <w:lvlJc w:val="left"/>
      <w:pPr>
        <w:ind w:left="828" w:hanging="360"/>
      </w:pPr>
      <w:rPr>
        <w:rFonts w:ascii="Symbol" w:eastAsia="Symbol" w:hAnsi="Symbol" w:cs="Symbol" w:hint="default"/>
        <w:w w:val="100"/>
        <w:sz w:val="24"/>
        <w:szCs w:val="24"/>
        <w:lang w:val="ru-RU" w:eastAsia="en-US" w:bidi="ar-SA"/>
      </w:rPr>
    </w:lvl>
    <w:lvl w:ilvl="1" w:tplc="E44251D4">
      <w:numFmt w:val="bullet"/>
      <w:lvlText w:val="•"/>
      <w:lvlJc w:val="left"/>
      <w:pPr>
        <w:ind w:left="1567" w:hanging="360"/>
      </w:pPr>
      <w:rPr>
        <w:rFonts w:hint="default"/>
        <w:lang w:val="ru-RU" w:eastAsia="en-US" w:bidi="ar-SA"/>
      </w:rPr>
    </w:lvl>
    <w:lvl w:ilvl="2" w:tplc="9FB8FD62">
      <w:numFmt w:val="bullet"/>
      <w:lvlText w:val="•"/>
      <w:lvlJc w:val="left"/>
      <w:pPr>
        <w:ind w:left="2315" w:hanging="360"/>
      </w:pPr>
      <w:rPr>
        <w:rFonts w:hint="default"/>
        <w:lang w:val="ru-RU" w:eastAsia="en-US" w:bidi="ar-SA"/>
      </w:rPr>
    </w:lvl>
    <w:lvl w:ilvl="3" w:tplc="60A2BD14">
      <w:numFmt w:val="bullet"/>
      <w:lvlText w:val="•"/>
      <w:lvlJc w:val="left"/>
      <w:pPr>
        <w:ind w:left="3062" w:hanging="360"/>
      </w:pPr>
      <w:rPr>
        <w:rFonts w:hint="default"/>
        <w:lang w:val="ru-RU" w:eastAsia="en-US" w:bidi="ar-SA"/>
      </w:rPr>
    </w:lvl>
    <w:lvl w:ilvl="4" w:tplc="318A0546">
      <w:numFmt w:val="bullet"/>
      <w:lvlText w:val="•"/>
      <w:lvlJc w:val="left"/>
      <w:pPr>
        <w:ind w:left="3810" w:hanging="360"/>
      </w:pPr>
      <w:rPr>
        <w:rFonts w:hint="default"/>
        <w:lang w:val="ru-RU" w:eastAsia="en-US" w:bidi="ar-SA"/>
      </w:rPr>
    </w:lvl>
    <w:lvl w:ilvl="5" w:tplc="A34E74CE">
      <w:numFmt w:val="bullet"/>
      <w:lvlText w:val="•"/>
      <w:lvlJc w:val="left"/>
      <w:pPr>
        <w:ind w:left="4558" w:hanging="360"/>
      </w:pPr>
      <w:rPr>
        <w:rFonts w:hint="default"/>
        <w:lang w:val="ru-RU" w:eastAsia="en-US" w:bidi="ar-SA"/>
      </w:rPr>
    </w:lvl>
    <w:lvl w:ilvl="6" w:tplc="9EBAD09C">
      <w:numFmt w:val="bullet"/>
      <w:lvlText w:val="•"/>
      <w:lvlJc w:val="left"/>
      <w:pPr>
        <w:ind w:left="5305" w:hanging="360"/>
      </w:pPr>
      <w:rPr>
        <w:rFonts w:hint="default"/>
        <w:lang w:val="ru-RU" w:eastAsia="en-US" w:bidi="ar-SA"/>
      </w:rPr>
    </w:lvl>
    <w:lvl w:ilvl="7" w:tplc="96B41CA4">
      <w:numFmt w:val="bullet"/>
      <w:lvlText w:val="•"/>
      <w:lvlJc w:val="left"/>
      <w:pPr>
        <w:ind w:left="6053" w:hanging="360"/>
      </w:pPr>
      <w:rPr>
        <w:rFonts w:hint="default"/>
        <w:lang w:val="ru-RU" w:eastAsia="en-US" w:bidi="ar-SA"/>
      </w:rPr>
    </w:lvl>
    <w:lvl w:ilvl="8" w:tplc="0AFA7712">
      <w:numFmt w:val="bullet"/>
      <w:lvlText w:val="•"/>
      <w:lvlJc w:val="left"/>
      <w:pPr>
        <w:ind w:left="6800" w:hanging="360"/>
      </w:pPr>
      <w:rPr>
        <w:rFonts w:hint="default"/>
        <w:lang w:val="ru-RU" w:eastAsia="en-US" w:bidi="ar-SA"/>
      </w:rPr>
    </w:lvl>
  </w:abstractNum>
  <w:abstractNum w:abstractNumId="11">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FA2084"/>
    <w:multiLevelType w:val="multilevel"/>
    <w:tmpl w:val="E51AB4B2"/>
    <w:lvl w:ilvl="0">
      <w:start w:val="4"/>
      <w:numFmt w:val="decimal"/>
      <w:lvlText w:val="%1"/>
      <w:lvlJc w:val="left"/>
      <w:pPr>
        <w:ind w:left="958" w:hanging="420"/>
        <w:jc w:val="left"/>
      </w:pPr>
      <w:rPr>
        <w:rFonts w:hint="default"/>
        <w:lang w:val="ru-RU" w:eastAsia="en-US" w:bidi="ar-SA"/>
      </w:rPr>
    </w:lvl>
    <w:lvl w:ilvl="1">
      <w:start w:val="1"/>
      <w:numFmt w:val="decimal"/>
      <w:lvlText w:val="%1.%2."/>
      <w:lvlJc w:val="left"/>
      <w:pPr>
        <w:ind w:left="958" w:hanging="420"/>
        <w:jc w:val="right"/>
      </w:pPr>
      <w:rPr>
        <w:rFonts w:hint="default"/>
        <w:w w:val="100"/>
        <w:lang w:val="ru-RU" w:eastAsia="en-US" w:bidi="ar-SA"/>
      </w:rPr>
    </w:lvl>
    <w:lvl w:ilvl="2">
      <w:numFmt w:val="bullet"/>
      <w:lvlText w:val="•"/>
      <w:lvlJc w:val="left"/>
      <w:pPr>
        <w:ind w:left="2881" w:hanging="420"/>
      </w:pPr>
      <w:rPr>
        <w:rFonts w:hint="default"/>
        <w:lang w:val="ru-RU" w:eastAsia="en-US" w:bidi="ar-SA"/>
      </w:rPr>
    </w:lvl>
    <w:lvl w:ilvl="3">
      <w:numFmt w:val="bullet"/>
      <w:lvlText w:val="•"/>
      <w:lvlJc w:val="left"/>
      <w:pPr>
        <w:ind w:left="3841" w:hanging="420"/>
      </w:pPr>
      <w:rPr>
        <w:rFonts w:hint="default"/>
        <w:lang w:val="ru-RU" w:eastAsia="en-US" w:bidi="ar-SA"/>
      </w:rPr>
    </w:lvl>
    <w:lvl w:ilvl="4">
      <w:numFmt w:val="bullet"/>
      <w:lvlText w:val="•"/>
      <w:lvlJc w:val="left"/>
      <w:pPr>
        <w:ind w:left="4802" w:hanging="420"/>
      </w:pPr>
      <w:rPr>
        <w:rFonts w:hint="default"/>
        <w:lang w:val="ru-RU" w:eastAsia="en-US" w:bidi="ar-SA"/>
      </w:rPr>
    </w:lvl>
    <w:lvl w:ilvl="5">
      <w:numFmt w:val="bullet"/>
      <w:lvlText w:val="•"/>
      <w:lvlJc w:val="left"/>
      <w:pPr>
        <w:ind w:left="5763" w:hanging="420"/>
      </w:pPr>
      <w:rPr>
        <w:rFonts w:hint="default"/>
        <w:lang w:val="ru-RU" w:eastAsia="en-US" w:bidi="ar-SA"/>
      </w:rPr>
    </w:lvl>
    <w:lvl w:ilvl="6">
      <w:numFmt w:val="bullet"/>
      <w:lvlText w:val="•"/>
      <w:lvlJc w:val="left"/>
      <w:pPr>
        <w:ind w:left="6723" w:hanging="420"/>
      </w:pPr>
      <w:rPr>
        <w:rFonts w:hint="default"/>
        <w:lang w:val="ru-RU" w:eastAsia="en-US" w:bidi="ar-SA"/>
      </w:rPr>
    </w:lvl>
    <w:lvl w:ilvl="7">
      <w:numFmt w:val="bullet"/>
      <w:lvlText w:val="•"/>
      <w:lvlJc w:val="left"/>
      <w:pPr>
        <w:ind w:left="7684" w:hanging="420"/>
      </w:pPr>
      <w:rPr>
        <w:rFonts w:hint="default"/>
        <w:lang w:val="ru-RU" w:eastAsia="en-US" w:bidi="ar-SA"/>
      </w:rPr>
    </w:lvl>
    <w:lvl w:ilvl="8">
      <w:numFmt w:val="bullet"/>
      <w:lvlText w:val="•"/>
      <w:lvlJc w:val="left"/>
      <w:pPr>
        <w:ind w:left="8645" w:hanging="420"/>
      </w:pPr>
      <w:rPr>
        <w:rFonts w:hint="default"/>
        <w:lang w:val="ru-RU" w:eastAsia="en-US" w:bidi="ar-SA"/>
      </w:rPr>
    </w:lvl>
  </w:abstractNum>
  <w:abstractNum w:abstractNumId="13">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8E9509E"/>
    <w:multiLevelType w:val="hybridMultilevel"/>
    <w:tmpl w:val="2A823E6E"/>
    <w:lvl w:ilvl="0" w:tplc="94864B60">
      <w:numFmt w:val="bullet"/>
      <w:lvlText w:val=""/>
      <w:lvlJc w:val="left"/>
      <w:pPr>
        <w:ind w:left="828" w:hanging="360"/>
      </w:pPr>
      <w:rPr>
        <w:rFonts w:ascii="Symbol" w:eastAsia="Symbol" w:hAnsi="Symbol" w:cs="Symbol" w:hint="default"/>
        <w:w w:val="100"/>
        <w:sz w:val="24"/>
        <w:szCs w:val="24"/>
        <w:lang w:val="ru-RU" w:eastAsia="en-US" w:bidi="ar-SA"/>
      </w:rPr>
    </w:lvl>
    <w:lvl w:ilvl="1" w:tplc="22662F00">
      <w:numFmt w:val="bullet"/>
      <w:lvlText w:val="•"/>
      <w:lvlJc w:val="left"/>
      <w:pPr>
        <w:ind w:left="1567" w:hanging="360"/>
      </w:pPr>
      <w:rPr>
        <w:rFonts w:hint="default"/>
        <w:lang w:val="ru-RU" w:eastAsia="en-US" w:bidi="ar-SA"/>
      </w:rPr>
    </w:lvl>
    <w:lvl w:ilvl="2" w:tplc="6D90C79A">
      <w:numFmt w:val="bullet"/>
      <w:lvlText w:val="•"/>
      <w:lvlJc w:val="left"/>
      <w:pPr>
        <w:ind w:left="2315" w:hanging="360"/>
      </w:pPr>
      <w:rPr>
        <w:rFonts w:hint="default"/>
        <w:lang w:val="ru-RU" w:eastAsia="en-US" w:bidi="ar-SA"/>
      </w:rPr>
    </w:lvl>
    <w:lvl w:ilvl="3" w:tplc="0930C654">
      <w:numFmt w:val="bullet"/>
      <w:lvlText w:val="•"/>
      <w:lvlJc w:val="left"/>
      <w:pPr>
        <w:ind w:left="3062" w:hanging="360"/>
      </w:pPr>
      <w:rPr>
        <w:rFonts w:hint="default"/>
        <w:lang w:val="ru-RU" w:eastAsia="en-US" w:bidi="ar-SA"/>
      </w:rPr>
    </w:lvl>
    <w:lvl w:ilvl="4" w:tplc="2E8E6CC8">
      <w:numFmt w:val="bullet"/>
      <w:lvlText w:val="•"/>
      <w:lvlJc w:val="left"/>
      <w:pPr>
        <w:ind w:left="3810" w:hanging="360"/>
      </w:pPr>
      <w:rPr>
        <w:rFonts w:hint="default"/>
        <w:lang w:val="ru-RU" w:eastAsia="en-US" w:bidi="ar-SA"/>
      </w:rPr>
    </w:lvl>
    <w:lvl w:ilvl="5" w:tplc="8BF8424E">
      <w:numFmt w:val="bullet"/>
      <w:lvlText w:val="•"/>
      <w:lvlJc w:val="left"/>
      <w:pPr>
        <w:ind w:left="4558" w:hanging="360"/>
      </w:pPr>
      <w:rPr>
        <w:rFonts w:hint="default"/>
        <w:lang w:val="ru-RU" w:eastAsia="en-US" w:bidi="ar-SA"/>
      </w:rPr>
    </w:lvl>
    <w:lvl w:ilvl="6" w:tplc="1DFA82C8">
      <w:numFmt w:val="bullet"/>
      <w:lvlText w:val="•"/>
      <w:lvlJc w:val="left"/>
      <w:pPr>
        <w:ind w:left="5305" w:hanging="360"/>
      </w:pPr>
      <w:rPr>
        <w:rFonts w:hint="default"/>
        <w:lang w:val="ru-RU" w:eastAsia="en-US" w:bidi="ar-SA"/>
      </w:rPr>
    </w:lvl>
    <w:lvl w:ilvl="7" w:tplc="964E9DB0">
      <w:numFmt w:val="bullet"/>
      <w:lvlText w:val="•"/>
      <w:lvlJc w:val="left"/>
      <w:pPr>
        <w:ind w:left="6053" w:hanging="360"/>
      </w:pPr>
      <w:rPr>
        <w:rFonts w:hint="default"/>
        <w:lang w:val="ru-RU" w:eastAsia="en-US" w:bidi="ar-SA"/>
      </w:rPr>
    </w:lvl>
    <w:lvl w:ilvl="8" w:tplc="E3DE4F68">
      <w:numFmt w:val="bullet"/>
      <w:lvlText w:val="•"/>
      <w:lvlJc w:val="left"/>
      <w:pPr>
        <w:ind w:left="6800" w:hanging="360"/>
      </w:pPr>
      <w:rPr>
        <w:rFonts w:hint="default"/>
        <w:lang w:val="ru-RU" w:eastAsia="en-US" w:bidi="ar-SA"/>
      </w:rPr>
    </w:lvl>
  </w:abstractNum>
  <w:abstractNum w:abstractNumId="17">
    <w:nsid w:val="496F6262"/>
    <w:multiLevelType w:val="hybridMultilevel"/>
    <w:tmpl w:val="26F4D412"/>
    <w:lvl w:ilvl="0" w:tplc="342AAF10">
      <w:numFmt w:val="bullet"/>
      <w:lvlText w:val=""/>
      <w:lvlJc w:val="left"/>
      <w:pPr>
        <w:ind w:left="936" w:hanging="360"/>
      </w:pPr>
      <w:rPr>
        <w:rFonts w:ascii="Symbol" w:eastAsia="Symbol" w:hAnsi="Symbol" w:cs="Symbol" w:hint="default"/>
        <w:w w:val="100"/>
        <w:sz w:val="24"/>
        <w:szCs w:val="24"/>
        <w:lang w:val="ru-RU" w:eastAsia="en-US" w:bidi="ar-SA"/>
      </w:rPr>
    </w:lvl>
    <w:lvl w:ilvl="1" w:tplc="9F82A75A">
      <w:numFmt w:val="bullet"/>
      <w:lvlText w:val="•"/>
      <w:lvlJc w:val="left"/>
      <w:pPr>
        <w:ind w:left="1675" w:hanging="360"/>
      </w:pPr>
      <w:rPr>
        <w:rFonts w:hint="default"/>
        <w:lang w:val="ru-RU" w:eastAsia="en-US" w:bidi="ar-SA"/>
      </w:rPr>
    </w:lvl>
    <w:lvl w:ilvl="2" w:tplc="B7969E18">
      <w:numFmt w:val="bullet"/>
      <w:lvlText w:val="•"/>
      <w:lvlJc w:val="left"/>
      <w:pPr>
        <w:ind w:left="2411" w:hanging="360"/>
      </w:pPr>
      <w:rPr>
        <w:rFonts w:hint="default"/>
        <w:lang w:val="ru-RU" w:eastAsia="en-US" w:bidi="ar-SA"/>
      </w:rPr>
    </w:lvl>
    <w:lvl w:ilvl="3" w:tplc="6870315E">
      <w:numFmt w:val="bullet"/>
      <w:lvlText w:val="•"/>
      <w:lvlJc w:val="left"/>
      <w:pPr>
        <w:ind w:left="3146" w:hanging="360"/>
      </w:pPr>
      <w:rPr>
        <w:rFonts w:hint="default"/>
        <w:lang w:val="ru-RU" w:eastAsia="en-US" w:bidi="ar-SA"/>
      </w:rPr>
    </w:lvl>
    <w:lvl w:ilvl="4" w:tplc="57B66820">
      <w:numFmt w:val="bullet"/>
      <w:lvlText w:val="•"/>
      <w:lvlJc w:val="left"/>
      <w:pPr>
        <w:ind w:left="3882" w:hanging="360"/>
      </w:pPr>
      <w:rPr>
        <w:rFonts w:hint="default"/>
        <w:lang w:val="ru-RU" w:eastAsia="en-US" w:bidi="ar-SA"/>
      </w:rPr>
    </w:lvl>
    <w:lvl w:ilvl="5" w:tplc="ED08D17C">
      <w:numFmt w:val="bullet"/>
      <w:lvlText w:val="•"/>
      <w:lvlJc w:val="left"/>
      <w:pPr>
        <w:ind w:left="4618" w:hanging="360"/>
      </w:pPr>
      <w:rPr>
        <w:rFonts w:hint="default"/>
        <w:lang w:val="ru-RU" w:eastAsia="en-US" w:bidi="ar-SA"/>
      </w:rPr>
    </w:lvl>
    <w:lvl w:ilvl="6" w:tplc="42669246">
      <w:numFmt w:val="bullet"/>
      <w:lvlText w:val="•"/>
      <w:lvlJc w:val="left"/>
      <w:pPr>
        <w:ind w:left="5353" w:hanging="360"/>
      </w:pPr>
      <w:rPr>
        <w:rFonts w:hint="default"/>
        <w:lang w:val="ru-RU" w:eastAsia="en-US" w:bidi="ar-SA"/>
      </w:rPr>
    </w:lvl>
    <w:lvl w:ilvl="7" w:tplc="23EC666A">
      <w:numFmt w:val="bullet"/>
      <w:lvlText w:val="•"/>
      <w:lvlJc w:val="left"/>
      <w:pPr>
        <w:ind w:left="6089" w:hanging="360"/>
      </w:pPr>
      <w:rPr>
        <w:rFonts w:hint="default"/>
        <w:lang w:val="ru-RU" w:eastAsia="en-US" w:bidi="ar-SA"/>
      </w:rPr>
    </w:lvl>
    <w:lvl w:ilvl="8" w:tplc="8E003764">
      <w:numFmt w:val="bullet"/>
      <w:lvlText w:val="•"/>
      <w:lvlJc w:val="left"/>
      <w:pPr>
        <w:ind w:left="6824" w:hanging="360"/>
      </w:pPr>
      <w:rPr>
        <w:rFonts w:hint="default"/>
        <w:lang w:val="ru-RU" w:eastAsia="en-US" w:bidi="ar-SA"/>
      </w:rPr>
    </w:lvl>
  </w:abstractNum>
  <w:abstractNum w:abstractNumId="18">
    <w:nsid w:val="4D56144C"/>
    <w:multiLevelType w:val="hybridMultilevel"/>
    <w:tmpl w:val="A74481BA"/>
    <w:lvl w:ilvl="0" w:tplc="375E60D6">
      <w:numFmt w:val="bullet"/>
      <w:lvlText w:val=""/>
      <w:lvlJc w:val="left"/>
      <w:pPr>
        <w:ind w:left="828" w:hanging="360"/>
      </w:pPr>
      <w:rPr>
        <w:rFonts w:ascii="Symbol" w:eastAsia="Symbol" w:hAnsi="Symbol" w:cs="Symbol" w:hint="default"/>
        <w:w w:val="100"/>
        <w:sz w:val="24"/>
        <w:szCs w:val="24"/>
        <w:lang w:val="ru-RU" w:eastAsia="en-US" w:bidi="ar-SA"/>
      </w:rPr>
    </w:lvl>
    <w:lvl w:ilvl="1" w:tplc="9034B14E">
      <w:numFmt w:val="bullet"/>
      <w:lvlText w:val="•"/>
      <w:lvlJc w:val="left"/>
      <w:pPr>
        <w:ind w:left="1567" w:hanging="360"/>
      </w:pPr>
      <w:rPr>
        <w:rFonts w:hint="default"/>
        <w:lang w:val="ru-RU" w:eastAsia="en-US" w:bidi="ar-SA"/>
      </w:rPr>
    </w:lvl>
    <w:lvl w:ilvl="2" w:tplc="9B0E17E8">
      <w:numFmt w:val="bullet"/>
      <w:lvlText w:val="•"/>
      <w:lvlJc w:val="left"/>
      <w:pPr>
        <w:ind w:left="2315" w:hanging="360"/>
      </w:pPr>
      <w:rPr>
        <w:rFonts w:hint="default"/>
        <w:lang w:val="ru-RU" w:eastAsia="en-US" w:bidi="ar-SA"/>
      </w:rPr>
    </w:lvl>
    <w:lvl w:ilvl="3" w:tplc="7BA60826">
      <w:numFmt w:val="bullet"/>
      <w:lvlText w:val="•"/>
      <w:lvlJc w:val="left"/>
      <w:pPr>
        <w:ind w:left="3062" w:hanging="360"/>
      </w:pPr>
      <w:rPr>
        <w:rFonts w:hint="default"/>
        <w:lang w:val="ru-RU" w:eastAsia="en-US" w:bidi="ar-SA"/>
      </w:rPr>
    </w:lvl>
    <w:lvl w:ilvl="4" w:tplc="F1609D6A">
      <w:numFmt w:val="bullet"/>
      <w:lvlText w:val="•"/>
      <w:lvlJc w:val="left"/>
      <w:pPr>
        <w:ind w:left="3810" w:hanging="360"/>
      </w:pPr>
      <w:rPr>
        <w:rFonts w:hint="default"/>
        <w:lang w:val="ru-RU" w:eastAsia="en-US" w:bidi="ar-SA"/>
      </w:rPr>
    </w:lvl>
    <w:lvl w:ilvl="5" w:tplc="5C129A2A">
      <w:numFmt w:val="bullet"/>
      <w:lvlText w:val="•"/>
      <w:lvlJc w:val="left"/>
      <w:pPr>
        <w:ind w:left="4558" w:hanging="360"/>
      </w:pPr>
      <w:rPr>
        <w:rFonts w:hint="default"/>
        <w:lang w:val="ru-RU" w:eastAsia="en-US" w:bidi="ar-SA"/>
      </w:rPr>
    </w:lvl>
    <w:lvl w:ilvl="6" w:tplc="CD90A928">
      <w:numFmt w:val="bullet"/>
      <w:lvlText w:val="•"/>
      <w:lvlJc w:val="left"/>
      <w:pPr>
        <w:ind w:left="5305" w:hanging="360"/>
      </w:pPr>
      <w:rPr>
        <w:rFonts w:hint="default"/>
        <w:lang w:val="ru-RU" w:eastAsia="en-US" w:bidi="ar-SA"/>
      </w:rPr>
    </w:lvl>
    <w:lvl w:ilvl="7" w:tplc="0B564200">
      <w:numFmt w:val="bullet"/>
      <w:lvlText w:val="•"/>
      <w:lvlJc w:val="left"/>
      <w:pPr>
        <w:ind w:left="6053" w:hanging="360"/>
      </w:pPr>
      <w:rPr>
        <w:rFonts w:hint="default"/>
        <w:lang w:val="ru-RU" w:eastAsia="en-US" w:bidi="ar-SA"/>
      </w:rPr>
    </w:lvl>
    <w:lvl w:ilvl="8" w:tplc="6CB27482">
      <w:numFmt w:val="bullet"/>
      <w:lvlText w:val="•"/>
      <w:lvlJc w:val="left"/>
      <w:pPr>
        <w:ind w:left="6800" w:hanging="360"/>
      </w:pPr>
      <w:rPr>
        <w:rFonts w:hint="default"/>
        <w:lang w:val="ru-RU" w:eastAsia="en-US" w:bidi="ar-SA"/>
      </w:rPr>
    </w:lvl>
  </w:abstractNum>
  <w:abstractNum w:abstractNumId="19">
    <w:nsid w:val="5C69660F"/>
    <w:multiLevelType w:val="hybridMultilevel"/>
    <w:tmpl w:val="39A851B2"/>
    <w:lvl w:ilvl="0" w:tplc="76DC7394">
      <w:numFmt w:val="bullet"/>
      <w:lvlText w:val=""/>
      <w:lvlJc w:val="left"/>
      <w:pPr>
        <w:ind w:left="828" w:hanging="420"/>
      </w:pPr>
      <w:rPr>
        <w:rFonts w:ascii="Symbol" w:eastAsia="Symbol" w:hAnsi="Symbol" w:cs="Symbol" w:hint="default"/>
        <w:w w:val="100"/>
        <w:sz w:val="24"/>
        <w:szCs w:val="24"/>
        <w:lang w:val="ru-RU" w:eastAsia="en-US" w:bidi="ar-SA"/>
      </w:rPr>
    </w:lvl>
    <w:lvl w:ilvl="1" w:tplc="6688DB6A">
      <w:numFmt w:val="bullet"/>
      <w:lvlText w:val="•"/>
      <w:lvlJc w:val="left"/>
      <w:pPr>
        <w:ind w:left="1567" w:hanging="420"/>
      </w:pPr>
      <w:rPr>
        <w:rFonts w:hint="default"/>
        <w:lang w:val="ru-RU" w:eastAsia="en-US" w:bidi="ar-SA"/>
      </w:rPr>
    </w:lvl>
    <w:lvl w:ilvl="2" w:tplc="FBE8A408">
      <w:numFmt w:val="bullet"/>
      <w:lvlText w:val="•"/>
      <w:lvlJc w:val="left"/>
      <w:pPr>
        <w:ind w:left="2315" w:hanging="420"/>
      </w:pPr>
      <w:rPr>
        <w:rFonts w:hint="default"/>
        <w:lang w:val="ru-RU" w:eastAsia="en-US" w:bidi="ar-SA"/>
      </w:rPr>
    </w:lvl>
    <w:lvl w:ilvl="3" w:tplc="5C14F3C0">
      <w:numFmt w:val="bullet"/>
      <w:lvlText w:val="•"/>
      <w:lvlJc w:val="left"/>
      <w:pPr>
        <w:ind w:left="3062" w:hanging="420"/>
      </w:pPr>
      <w:rPr>
        <w:rFonts w:hint="default"/>
        <w:lang w:val="ru-RU" w:eastAsia="en-US" w:bidi="ar-SA"/>
      </w:rPr>
    </w:lvl>
    <w:lvl w:ilvl="4" w:tplc="BF5247F0">
      <w:numFmt w:val="bullet"/>
      <w:lvlText w:val="•"/>
      <w:lvlJc w:val="left"/>
      <w:pPr>
        <w:ind w:left="3810" w:hanging="420"/>
      </w:pPr>
      <w:rPr>
        <w:rFonts w:hint="default"/>
        <w:lang w:val="ru-RU" w:eastAsia="en-US" w:bidi="ar-SA"/>
      </w:rPr>
    </w:lvl>
    <w:lvl w:ilvl="5" w:tplc="4782A714">
      <w:numFmt w:val="bullet"/>
      <w:lvlText w:val="•"/>
      <w:lvlJc w:val="left"/>
      <w:pPr>
        <w:ind w:left="4558" w:hanging="420"/>
      </w:pPr>
      <w:rPr>
        <w:rFonts w:hint="default"/>
        <w:lang w:val="ru-RU" w:eastAsia="en-US" w:bidi="ar-SA"/>
      </w:rPr>
    </w:lvl>
    <w:lvl w:ilvl="6" w:tplc="4E580836">
      <w:numFmt w:val="bullet"/>
      <w:lvlText w:val="•"/>
      <w:lvlJc w:val="left"/>
      <w:pPr>
        <w:ind w:left="5305" w:hanging="420"/>
      </w:pPr>
      <w:rPr>
        <w:rFonts w:hint="default"/>
        <w:lang w:val="ru-RU" w:eastAsia="en-US" w:bidi="ar-SA"/>
      </w:rPr>
    </w:lvl>
    <w:lvl w:ilvl="7" w:tplc="44364D64">
      <w:numFmt w:val="bullet"/>
      <w:lvlText w:val="•"/>
      <w:lvlJc w:val="left"/>
      <w:pPr>
        <w:ind w:left="6053" w:hanging="420"/>
      </w:pPr>
      <w:rPr>
        <w:rFonts w:hint="default"/>
        <w:lang w:val="ru-RU" w:eastAsia="en-US" w:bidi="ar-SA"/>
      </w:rPr>
    </w:lvl>
    <w:lvl w:ilvl="8" w:tplc="7D128DE8">
      <w:numFmt w:val="bullet"/>
      <w:lvlText w:val="•"/>
      <w:lvlJc w:val="left"/>
      <w:pPr>
        <w:ind w:left="6800" w:hanging="420"/>
      </w:pPr>
      <w:rPr>
        <w:rFonts w:hint="default"/>
        <w:lang w:val="ru-RU" w:eastAsia="en-US" w:bidi="ar-SA"/>
      </w:rPr>
    </w:lvl>
  </w:abstractNum>
  <w:abstractNum w:abstractNumId="2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7046A0"/>
    <w:multiLevelType w:val="multilevel"/>
    <w:tmpl w:val="9976B93A"/>
    <w:lvl w:ilvl="0">
      <w:start w:val="4"/>
      <w:numFmt w:val="decimal"/>
      <w:lvlText w:val="%1"/>
      <w:lvlJc w:val="left"/>
      <w:pPr>
        <w:ind w:left="1202" w:hanging="420"/>
        <w:jc w:val="left"/>
      </w:pPr>
      <w:rPr>
        <w:rFonts w:hint="default"/>
        <w:lang w:val="ru-RU" w:eastAsia="en-US" w:bidi="ar-SA"/>
      </w:rPr>
    </w:lvl>
    <w:lvl w:ilvl="1">
      <w:start w:val="1"/>
      <w:numFmt w:val="decimal"/>
      <w:lvlText w:val="%1.%2."/>
      <w:lvlJc w:val="left"/>
      <w:pPr>
        <w:ind w:left="1202" w:hanging="4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69" w:hanging="420"/>
      </w:pPr>
      <w:rPr>
        <w:rFonts w:hint="default"/>
        <w:lang w:val="ru-RU" w:eastAsia="en-US" w:bidi="ar-SA"/>
      </w:rPr>
    </w:lvl>
    <w:lvl w:ilvl="3">
      <w:numFmt w:val="bullet"/>
      <w:lvlText w:val="•"/>
      <w:lvlJc w:val="left"/>
      <w:pPr>
        <w:ind w:left="4003" w:hanging="420"/>
      </w:pPr>
      <w:rPr>
        <w:rFonts w:hint="default"/>
        <w:lang w:val="ru-RU" w:eastAsia="en-US" w:bidi="ar-SA"/>
      </w:rPr>
    </w:lvl>
    <w:lvl w:ilvl="4">
      <w:numFmt w:val="bullet"/>
      <w:lvlText w:val="•"/>
      <w:lvlJc w:val="left"/>
      <w:pPr>
        <w:ind w:left="4938" w:hanging="420"/>
      </w:pPr>
      <w:rPr>
        <w:rFonts w:hint="default"/>
        <w:lang w:val="ru-RU" w:eastAsia="en-US" w:bidi="ar-SA"/>
      </w:rPr>
    </w:lvl>
    <w:lvl w:ilvl="5">
      <w:numFmt w:val="bullet"/>
      <w:lvlText w:val="•"/>
      <w:lvlJc w:val="left"/>
      <w:pPr>
        <w:ind w:left="5873" w:hanging="420"/>
      </w:pPr>
      <w:rPr>
        <w:rFonts w:hint="default"/>
        <w:lang w:val="ru-RU" w:eastAsia="en-US" w:bidi="ar-SA"/>
      </w:rPr>
    </w:lvl>
    <w:lvl w:ilvl="6">
      <w:numFmt w:val="bullet"/>
      <w:lvlText w:val="•"/>
      <w:lvlJc w:val="left"/>
      <w:pPr>
        <w:ind w:left="6807" w:hanging="420"/>
      </w:pPr>
      <w:rPr>
        <w:rFonts w:hint="default"/>
        <w:lang w:val="ru-RU" w:eastAsia="en-US" w:bidi="ar-SA"/>
      </w:rPr>
    </w:lvl>
    <w:lvl w:ilvl="7">
      <w:numFmt w:val="bullet"/>
      <w:lvlText w:val="•"/>
      <w:lvlJc w:val="left"/>
      <w:pPr>
        <w:ind w:left="7742" w:hanging="420"/>
      </w:pPr>
      <w:rPr>
        <w:rFonts w:hint="default"/>
        <w:lang w:val="ru-RU" w:eastAsia="en-US" w:bidi="ar-SA"/>
      </w:rPr>
    </w:lvl>
    <w:lvl w:ilvl="8">
      <w:numFmt w:val="bullet"/>
      <w:lvlText w:val="•"/>
      <w:lvlJc w:val="left"/>
      <w:pPr>
        <w:ind w:left="8677" w:hanging="420"/>
      </w:pPr>
      <w:rPr>
        <w:rFonts w:hint="default"/>
        <w:lang w:val="ru-RU" w:eastAsia="en-US" w:bidi="ar-SA"/>
      </w:rPr>
    </w:lvl>
  </w:abstractNum>
  <w:abstractNum w:abstractNumId="22">
    <w:nsid w:val="5F9A71B5"/>
    <w:multiLevelType w:val="multilevel"/>
    <w:tmpl w:val="7A08E074"/>
    <w:lvl w:ilvl="0">
      <w:start w:val="5"/>
      <w:numFmt w:val="decimal"/>
      <w:lvlText w:val="%1"/>
      <w:lvlJc w:val="left"/>
      <w:pPr>
        <w:ind w:left="1202" w:hanging="420"/>
        <w:jc w:val="left"/>
      </w:pPr>
      <w:rPr>
        <w:rFonts w:hint="default"/>
        <w:lang w:val="ru-RU" w:eastAsia="en-US" w:bidi="ar-SA"/>
      </w:rPr>
    </w:lvl>
    <w:lvl w:ilvl="1">
      <w:start w:val="1"/>
      <w:numFmt w:val="decimal"/>
      <w:lvlText w:val="%1.%2."/>
      <w:lvlJc w:val="left"/>
      <w:pPr>
        <w:ind w:left="1202" w:hanging="420"/>
        <w:jc w:val="left"/>
      </w:pPr>
      <w:rPr>
        <w:rFonts w:ascii="Times New Roman" w:eastAsia="Times New Roman" w:hAnsi="Times New Roman" w:cs="Times New Roman" w:hint="default"/>
        <w:b/>
        <w:w w:val="100"/>
        <w:sz w:val="24"/>
        <w:szCs w:val="24"/>
        <w:lang w:val="ru-RU" w:eastAsia="en-US" w:bidi="ar-SA"/>
      </w:rPr>
    </w:lvl>
    <w:lvl w:ilvl="2">
      <w:numFmt w:val="bullet"/>
      <w:lvlText w:val="•"/>
      <w:lvlJc w:val="left"/>
      <w:pPr>
        <w:ind w:left="3069" w:hanging="420"/>
      </w:pPr>
      <w:rPr>
        <w:rFonts w:hint="default"/>
        <w:lang w:val="ru-RU" w:eastAsia="en-US" w:bidi="ar-SA"/>
      </w:rPr>
    </w:lvl>
    <w:lvl w:ilvl="3">
      <w:numFmt w:val="bullet"/>
      <w:lvlText w:val="•"/>
      <w:lvlJc w:val="left"/>
      <w:pPr>
        <w:ind w:left="4003" w:hanging="420"/>
      </w:pPr>
      <w:rPr>
        <w:rFonts w:hint="default"/>
        <w:lang w:val="ru-RU" w:eastAsia="en-US" w:bidi="ar-SA"/>
      </w:rPr>
    </w:lvl>
    <w:lvl w:ilvl="4">
      <w:numFmt w:val="bullet"/>
      <w:lvlText w:val="•"/>
      <w:lvlJc w:val="left"/>
      <w:pPr>
        <w:ind w:left="4938" w:hanging="420"/>
      </w:pPr>
      <w:rPr>
        <w:rFonts w:hint="default"/>
        <w:lang w:val="ru-RU" w:eastAsia="en-US" w:bidi="ar-SA"/>
      </w:rPr>
    </w:lvl>
    <w:lvl w:ilvl="5">
      <w:numFmt w:val="bullet"/>
      <w:lvlText w:val="•"/>
      <w:lvlJc w:val="left"/>
      <w:pPr>
        <w:ind w:left="5873" w:hanging="420"/>
      </w:pPr>
      <w:rPr>
        <w:rFonts w:hint="default"/>
        <w:lang w:val="ru-RU" w:eastAsia="en-US" w:bidi="ar-SA"/>
      </w:rPr>
    </w:lvl>
    <w:lvl w:ilvl="6">
      <w:numFmt w:val="bullet"/>
      <w:lvlText w:val="•"/>
      <w:lvlJc w:val="left"/>
      <w:pPr>
        <w:ind w:left="6807" w:hanging="420"/>
      </w:pPr>
      <w:rPr>
        <w:rFonts w:hint="default"/>
        <w:lang w:val="ru-RU" w:eastAsia="en-US" w:bidi="ar-SA"/>
      </w:rPr>
    </w:lvl>
    <w:lvl w:ilvl="7">
      <w:numFmt w:val="bullet"/>
      <w:lvlText w:val="•"/>
      <w:lvlJc w:val="left"/>
      <w:pPr>
        <w:ind w:left="7742" w:hanging="420"/>
      </w:pPr>
      <w:rPr>
        <w:rFonts w:hint="default"/>
        <w:lang w:val="ru-RU" w:eastAsia="en-US" w:bidi="ar-SA"/>
      </w:rPr>
    </w:lvl>
    <w:lvl w:ilvl="8">
      <w:numFmt w:val="bullet"/>
      <w:lvlText w:val="•"/>
      <w:lvlJc w:val="left"/>
      <w:pPr>
        <w:ind w:left="8677" w:hanging="420"/>
      </w:pPr>
      <w:rPr>
        <w:rFonts w:hint="default"/>
        <w:lang w:val="ru-RU" w:eastAsia="en-US" w:bidi="ar-SA"/>
      </w:rPr>
    </w:lvl>
  </w:abstractNum>
  <w:abstractNum w:abstractNumId="23">
    <w:nsid w:val="60B71349"/>
    <w:multiLevelType w:val="multilevel"/>
    <w:tmpl w:val="8402C2EA"/>
    <w:lvl w:ilvl="0">
      <w:start w:val="5"/>
      <w:numFmt w:val="decimal"/>
      <w:lvlText w:val="%1"/>
      <w:lvlJc w:val="left"/>
      <w:pPr>
        <w:ind w:left="1861" w:hanging="420"/>
        <w:jc w:val="left"/>
      </w:pPr>
      <w:rPr>
        <w:rFonts w:hint="default"/>
        <w:lang w:val="ru-RU" w:eastAsia="en-US" w:bidi="ar-SA"/>
      </w:rPr>
    </w:lvl>
    <w:lvl w:ilvl="1">
      <w:start w:val="1"/>
      <w:numFmt w:val="decimal"/>
      <w:lvlText w:val="%1.%2."/>
      <w:lvlJc w:val="left"/>
      <w:pPr>
        <w:ind w:left="1861" w:hanging="420"/>
        <w:jc w:val="left"/>
      </w:pPr>
      <w:rPr>
        <w:rFonts w:hint="default"/>
        <w:b/>
        <w:bCs/>
        <w:w w:val="100"/>
        <w:lang w:val="ru-RU" w:eastAsia="en-US" w:bidi="ar-SA"/>
      </w:rPr>
    </w:lvl>
    <w:lvl w:ilvl="2">
      <w:numFmt w:val="bullet"/>
      <w:lvlText w:val="•"/>
      <w:lvlJc w:val="left"/>
      <w:pPr>
        <w:ind w:left="4731" w:hanging="420"/>
      </w:pPr>
      <w:rPr>
        <w:rFonts w:hint="default"/>
        <w:lang w:val="ru-RU" w:eastAsia="en-US" w:bidi="ar-SA"/>
      </w:rPr>
    </w:lvl>
    <w:lvl w:ilvl="3">
      <w:numFmt w:val="bullet"/>
      <w:lvlText w:val="•"/>
      <w:lvlJc w:val="left"/>
      <w:pPr>
        <w:ind w:left="6167" w:hanging="420"/>
      </w:pPr>
      <w:rPr>
        <w:rFonts w:hint="default"/>
        <w:lang w:val="ru-RU" w:eastAsia="en-US" w:bidi="ar-SA"/>
      </w:rPr>
    </w:lvl>
    <w:lvl w:ilvl="4">
      <w:numFmt w:val="bullet"/>
      <w:lvlText w:val="•"/>
      <w:lvlJc w:val="left"/>
      <w:pPr>
        <w:ind w:left="7603" w:hanging="420"/>
      </w:pPr>
      <w:rPr>
        <w:rFonts w:hint="default"/>
        <w:lang w:val="ru-RU" w:eastAsia="en-US" w:bidi="ar-SA"/>
      </w:rPr>
    </w:lvl>
    <w:lvl w:ilvl="5">
      <w:numFmt w:val="bullet"/>
      <w:lvlText w:val="•"/>
      <w:lvlJc w:val="left"/>
      <w:pPr>
        <w:ind w:left="9039" w:hanging="420"/>
      </w:pPr>
      <w:rPr>
        <w:rFonts w:hint="default"/>
        <w:lang w:val="ru-RU" w:eastAsia="en-US" w:bidi="ar-SA"/>
      </w:rPr>
    </w:lvl>
    <w:lvl w:ilvl="6">
      <w:numFmt w:val="bullet"/>
      <w:lvlText w:val="•"/>
      <w:lvlJc w:val="left"/>
      <w:pPr>
        <w:ind w:left="10475" w:hanging="420"/>
      </w:pPr>
      <w:rPr>
        <w:rFonts w:hint="default"/>
        <w:lang w:val="ru-RU" w:eastAsia="en-US" w:bidi="ar-SA"/>
      </w:rPr>
    </w:lvl>
    <w:lvl w:ilvl="7">
      <w:numFmt w:val="bullet"/>
      <w:lvlText w:val="•"/>
      <w:lvlJc w:val="left"/>
      <w:pPr>
        <w:ind w:left="11910" w:hanging="420"/>
      </w:pPr>
      <w:rPr>
        <w:rFonts w:hint="default"/>
        <w:lang w:val="ru-RU" w:eastAsia="en-US" w:bidi="ar-SA"/>
      </w:rPr>
    </w:lvl>
    <w:lvl w:ilvl="8">
      <w:numFmt w:val="bullet"/>
      <w:lvlText w:val="•"/>
      <w:lvlJc w:val="left"/>
      <w:pPr>
        <w:ind w:left="13346" w:hanging="420"/>
      </w:pPr>
      <w:rPr>
        <w:rFonts w:hint="default"/>
        <w:lang w:val="ru-RU" w:eastAsia="en-US" w:bidi="ar-SA"/>
      </w:rPr>
    </w:lvl>
  </w:abstractNum>
  <w:abstractNum w:abstractNumId="24">
    <w:nsid w:val="6358685C"/>
    <w:multiLevelType w:val="multilevel"/>
    <w:tmpl w:val="7D964D08"/>
    <w:lvl w:ilvl="0">
      <w:start w:val="6"/>
      <w:numFmt w:val="decimal"/>
      <w:lvlText w:val="%1"/>
      <w:lvlJc w:val="left"/>
      <w:pPr>
        <w:ind w:left="782" w:hanging="752"/>
        <w:jc w:val="left"/>
      </w:pPr>
      <w:rPr>
        <w:rFonts w:hint="default"/>
        <w:lang w:val="ru-RU" w:eastAsia="en-US" w:bidi="ar-SA"/>
      </w:rPr>
    </w:lvl>
    <w:lvl w:ilvl="1">
      <w:start w:val="1"/>
      <w:numFmt w:val="decimal"/>
      <w:lvlText w:val="%1.%2."/>
      <w:lvlJc w:val="left"/>
      <w:pPr>
        <w:ind w:left="782" w:hanging="75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782" w:hanging="708"/>
      </w:pPr>
      <w:rPr>
        <w:rFonts w:ascii="Symbol" w:eastAsia="Symbol" w:hAnsi="Symbol" w:cs="Symbol" w:hint="default"/>
        <w:w w:val="100"/>
        <w:sz w:val="24"/>
        <w:szCs w:val="24"/>
        <w:lang w:val="ru-RU" w:eastAsia="en-US" w:bidi="ar-SA"/>
      </w:rPr>
    </w:lvl>
    <w:lvl w:ilvl="3">
      <w:numFmt w:val="bullet"/>
      <w:lvlText w:val="•"/>
      <w:lvlJc w:val="left"/>
      <w:pPr>
        <w:ind w:left="3709" w:hanging="708"/>
      </w:pPr>
      <w:rPr>
        <w:rFonts w:hint="default"/>
        <w:lang w:val="ru-RU" w:eastAsia="en-US" w:bidi="ar-SA"/>
      </w:rPr>
    </w:lvl>
    <w:lvl w:ilvl="4">
      <w:numFmt w:val="bullet"/>
      <w:lvlText w:val="•"/>
      <w:lvlJc w:val="left"/>
      <w:pPr>
        <w:ind w:left="4686" w:hanging="708"/>
      </w:pPr>
      <w:rPr>
        <w:rFonts w:hint="default"/>
        <w:lang w:val="ru-RU" w:eastAsia="en-US" w:bidi="ar-SA"/>
      </w:rPr>
    </w:lvl>
    <w:lvl w:ilvl="5">
      <w:numFmt w:val="bullet"/>
      <w:lvlText w:val="•"/>
      <w:lvlJc w:val="left"/>
      <w:pPr>
        <w:ind w:left="5663" w:hanging="708"/>
      </w:pPr>
      <w:rPr>
        <w:rFonts w:hint="default"/>
        <w:lang w:val="ru-RU" w:eastAsia="en-US" w:bidi="ar-SA"/>
      </w:rPr>
    </w:lvl>
    <w:lvl w:ilvl="6">
      <w:numFmt w:val="bullet"/>
      <w:lvlText w:val="•"/>
      <w:lvlJc w:val="left"/>
      <w:pPr>
        <w:ind w:left="6639" w:hanging="708"/>
      </w:pPr>
      <w:rPr>
        <w:rFonts w:hint="default"/>
        <w:lang w:val="ru-RU" w:eastAsia="en-US" w:bidi="ar-SA"/>
      </w:rPr>
    </w:lvl>
    <w:lvl w:ilvl="7">
      <w:numFmt w:val="bullet"/>
      <w:lvlText w:val="•"/>
      <w:lvlJc w:val="left"/>
      <w:pPr>
        <w:ind w:left="7616" w:hanging="708"/>
      </w:pPr>
      <w:rPr>
        <w:rFonts w:hint="default"/>
        <w:lang w:val="ru-RU" w:eastAsia="en-US" w:bidi="ar-SA"/>
      </w:rPr>
    </w:lvl>
    <w:lvl w:ilvl="8">
      <w:numFmt w:val="bullet"/>
      <w:lvlText w:val="•"/>
      <w:lvlJc w:val="left"/>
      <w:pPr>
        <w:ind w:left="8593" w:hanging="708"/>
      </w:pPr>
      <w:rPr>
        <w:rFonts w:hint="default"/>
        <w:lang w:val="ru-RU" w:eastAsia="en-US" w:bidi="ar-SA"/>
      </w:rPr>
    </w:lvl>
  </w:abstractNum>
  <w:abstractNum w:abstractNumId="25">
    <w:nsid w:val="63E170A9"/>
    <w:multiLevelType w:val="multilevel"/>
    <w:tmpl w:val="26AC1622"/>
    <w:lvl w:ilvl="0">
      <w:start w:val="1"/>
      <w:numFmt w:val="decimal"/>
      <w:lvlText w:val="%1"/>
      <w:lvlJc w:val="left"/>
      <w:pPr>
        <w:ind w:left="538" w:hanging="439"/>
        <w:jc w:val="left"/>
      </w:pPr>
      <w:rPr>
        <w:rFonts w:hint="default"/>
        <w:lang w:val="ru-RU" w:eastAsia="en-US" w:bidi="ar-SA"/>
      </w:rPr>
    </w:lvl>
    <w:lvl w:ilvl="1">
      <w:start w:val="1"/>
      <w:numFmt w:val="decimal"/>
      <w:lvlText w:val="%1.%2."/>
      <w:lvlJc w:val="left"/>
      <w:pPr>
        <w:ind w:left="538" w:hanging="439"/>
        <w:jc w:val="left"/>
      </w:pPr>
      <w:rPr>
        <w:rFonts w:hint="default"/>
        <w:w w:val="100"/>
        <w:lang w:val="ru-RU" w:eastAsia="en-US" w:bidi="ar-SA"/>
      </w:rPr>
    </w:lvl>
    <w:lvl w:ilvl="2">
      <w:numFmt w:val="bullet"/>
      <w:lvlText w:val="•"/>
      <w:lvlJc w:val="left"/>
      <w:pPr>
        <w:ind w:left="2545" w:hanging="439"/>
      </w:pPr>
      <w:rPr>
        <w:rFonts w:hint="default"/>
        <w:lang w:val="ru-RU" w:eastAsia="en-US" w:bidi="ar-SA"/>
      </w:rPr>
    </w:lvl>
    <w:lvl w:ilvl="3">
      <w:numFmt w:val="bullet"/>
      <w:lvlText w:val="•"/>
      <w:lvlJc w:val="left"/>
      <w:pPr>
        <w:ind w:left="3547" w:hanging="439"/>
      </w:pPr>
      <w:rPr>
        <w:rFonts w:hint="default"/>
        <w:lang w:val="ru-RU" w:eastAsia="en-US" w:bidi="ar-SA"/>
      </w:rPr>
    </w:lvl>
    <w:lvl w:ilvl="4">
      <w:numFmt w:val="bullet"/>
      <w:lvlText w:val="•"/>
      <w:lvlJc w:val="left"/>
      <w:pPr>
        <w:ind w:left="4550" w:hanging="439"/>
      </w:pPr>
      <w:rPr>
        <w:rFonts w:hint="default"/>
        <w:lang w:val="ru-RU" w:eastAsia="en-US" w:bidi="ar-SA"/>
      </w:rPr>
    </w:lvl>
    <w:lvl w:ilvl="5">
      <w:numFmt w:val="bullet"/>
      <w:lvlText w:val="•"/>
      <w:lvlJc w:val="left"/>
      <w:pPr>
        <w:ind w:left="5553" w:hanging="439"/>
      </w:pPr>
      <w:rPr>
        <w:rFonts w:hint="default"/>
        <w:lang w:val="ru-RU" w:eastAsia="en-US" w:bidi="ar-SA"/>
      </w:rPr>
    </w:lvl>
    <w:lvl w:ilvl="6">
      <w:numFmt w:val="bullet"/>
      <w:lvlText w:val="•"/>
      <w:lvlJc w:val="left"/>
      <w:pPr>
        <w:ind w:left="6555" w:hanging="439"/>
      </w:pPr>
      <w:rPr>
        <w:rFonts w:hint="default"/>
        <w:lang w:val="ru-RU" w:eastAsia="en-US" w:bidi="ar-SA"/>
      </w:rPr>
    </w:lvl>
    <w:lvl w:ilvl="7">
      <w:numFmt w:val="bullet"/>
      <w:lvlText w:val="•"/>
      <w:lvlJc w:val="left"/>
      <w:pPr>
        <w:ind w:left="7558" w:hanging="439"/>
      </w:pPr>
      <w:rPr>
        <w:rFonts w:hint="default"/>
        <w:lang w:val="ru-RU" w:eastAsia="en-US" w:bidi="ar-SA"/>
      </w:rPr>
    </w:lvl>
    <w:lvl w:ilvl="8">
      <w:numFmt w:val="bullet"/>
      <w:lvlText w:val="•"/>
      <w:lvlJc w:val="left"/>
      <w:pPr>
        <w:ind w:left="8561" w:hanging="439"/>
      </w:pPr>
      <w:rPr>
        <w:rFonts w:hint="default"/>
        <w:lang w:val="ru-RU" w:eastAsia="en-US" w:bidi="ar-SA"/>
      </w:rPr>
    </w:lvl>
  </w:abstractNum>
  <w:abstractNum w:abstractNumId="26">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6476E8"/>
    <w:multiLevelType w:val="hybridMultilevel"/>
    <w:tmpl w:val="086C6044"/>
    <w:lvl w:ilvl="0" w:tplc="A6DE1E4E">
      <w:start w:val="1"/>
      <w:numFmt w:val="decimal"/>
      <w:lvlText w:val="%1."/>
      <w:lvlJc w:val="left"/>
      <w:pPr>
        <w:ind w:left="2082" w:hanging="360"/>
        <w:jc w:val="left"/>
      </w:pPr>
      <w:rPr>
        <w:rFonts w:ascii="Times New Roman" w:eastAsia="Times New Roman" w:hAnsi="Times New Roman" w:cs="Times New Roman" w:hint="default"/>
        <w:spacing w:val="0"/>
        <w:w w:val="100"/>
        <w:sz w:val="28"/>
        <w:szCs w:val="28"/>
        <w:lang w:val="ru-RU" w:eastAsia="en-US" w:bidi="ar-SA"/>
      </w:rPr>
    </w:lvl>
    <w:lvl w:ilvl="1" w:tplc="DDAEF9E4">
      <w:numFmt w:val="bullet"/>
      <w:lvlText w:val="•"/>
      <w:lvlJc w:val="left"/>
      <w:pPr>
        <w:ind w:left="2970" w:hanging="360"/>
      </w:pPr>
      <w:rPr>
        <w:rFonts w:hint="default"/>
        <w:lang w:val="ru-RU" w:eastAsia="en-US" w:bidi="ar-SA"/>
      </w:rPr>
    </w:lvl>
    <w:lvl w:ilvl="2" w:tplc="2D160D76">
      <w:numFmt w:val="bullet"/>
      <w:lvlText w:val="•"/>
      <w:lvlJc w:val="left"/>
      <w:pPr>
        <w:ind w:left="3861" w:hanging="360"/>
      </w:pPr>
      <w:rPr>
        <w:rFonts w:hint="default"/>
        <w:lang w:val="ru-RU" w:eastAsia="en-US" w:bidi="ar-SA"/>
      </w:rPr>
    </w:lvl>
    <w:lvl w:ilvl="3" w:tplc="ECB21982">
      <w:numFmt w:val="bullet"/>
      <w:lvlText w:val="•"/>
      <w:lvlJc w:val="left"/>
      <w:pPr>
        <w:ind w:left="4751" w:hanging="360"/>
      </w:pPr>
      <w:rPr>
        <w:rFonts w:hint="default"/>
        <w:lang w:val="ru-RU" w:eastAsia="en-US" w:bidi="ar-SA"/>
      </w:rPr>
    </w:lvl>
    <w:lvl w:ilvl="4" w:tplc="0936DF22">
      <w:numFmt w:val="bullet"/>
      <w:lvlText w:val="•"/>
      <w:lvlJc w:val="left"/>
      <w:pPr>
        <w:ind w:left="5642" w:hanging="360"/>
      </w:pPr>
      <w:rPr>
        <w:rFonts w:hint="default"/>
        <w:lang w:val="ru-RU" w:eastAsia="en-US" w:bidi="ar-SA"/>
      </w:rPr>
    </w:lvl>
    <w:lvl w:ilvl="5" w:tplc="A984A02A">
      <w:numFmt w:val="bullet"/>
      <w:lvlText w:val="•"/>
      <w:lvlJc w:val="left"/>
      <w:pPr>
        <w:ind w:left="6533" w:hanging="360"/>
      </w:pPr>
      <w:rPr>
        <w:rFonts w:hint="default"/>
        <w:lang w:val="ru-RU" w:eastAsia="en-US" w:bidi="ar-SA"/>
      </w:rPr>
    </w:lvl>
    <w:lvl w:ilvl="6" w:tplc="F36068B8">
      <w:numFmt w:val="bullet"/>
      <w:lvlText w:val="•"/>
      <w:lvlJc w:val="left"/>
      <w:pPr>
        <w:ind w:left="7423" w:hanging="360"/>
      </w:pPr>
      <w:rPr>
        <w:rFonts w:hint="default"/>
        <w:lang w:val="ru-RU" w:eastAsia="en-US" w:bidi="ar-SA"/>
      </w:rPr>
    </w:lvl>
    <w:lvl w:ilvl="7" w:tplc="B09E3794">
      <w:numFmt w:val="bullet"/>
      <w:lvlText w:val="•"/>
      <w:lvlJc w:val="left"/>
      <w:pPr>
        <w:ind w:left="8314" w:hanging="360"/>
      </w:pPr>
      <w:rPr>
        <w:rFonts w:hint="default"/>
        <w:lang w:val="ru-RU" w:eastAsia="en-US" w:bidi="ar-SA"/>
      </w:rPr>
    </w:lvl>
    <w:lvl w:ilvl="8" w:tplc="B91E46A4">
      <w:numFmt w:val="bullet"/>
      <w:lvlText w:val="•"/>
      <w:lvlJc w:val="left"/>
      <w:pPr>
        <w:ind w:left="9205" w:hanging="360"/>
      </w:pPr>
      <w:rPr>
        <w:rFonts w:hint="default"/>
        <w:lang w:val="ru-RU" w:eastAsia="en-US" w:bidi="ar-SA"/>
      </w:rPr>
    </w:lvl>
  </w:abstractNum>
  <w:abstractNum w:abstractNumId="29">
    <w:nsid w:val="76D9424D"/>
    <w:multiLevelType w:val="hybridMultilevel"/>
    <w:tmpl w:val="9AC0682A"/>
    <w:lvl w:ilvl="0" w:tplc="A57C078A">
      <w:numFmt w:val="bullet"/>
      <w:lvlText w:val=""/>
      <w:lvlJc w:val="left"/>
      <w:pPr>
        <w:ind w:left="828" w:hanging="360"/>
      </w:pPr>
      <w:rPr>
        <w:rFonts w:ascii="Symbol" w:eastAsia="Symbol" w:hAnsi="Symbol" w:cs="Symbol" w:hint="default"/>
        <w:w w:val="100"/>
        <w:sz w:val="24"/>
        <w:szCs w:val="24"/>
        <w:lang w:val="ru-RU" w:eastAsia="en-US" w:bidi="ar-SA"/>
      </w:rPr>
    </w:lvl>
    <w:lvl w:ilvl="1" w:tplc="A73E6E9A">
      <w:numFmt w:val="bullet"/>
      <w:lvlText w:val="•"/>
      <w:lvlJc w:val="left"/>
      <w:pPr>
        <w:ind w:left="1567" w:hanging="360"/>
      </w:pPr>
      <w:rPr>
        <w:rFonts w:hint="default"/>
        <w:lang w:val="ru-RU" w:eastAsia="en-US" w:bidi="ar-SA"/>
      </w:rPr>
    </w:lvl>
    <w:lvl w:ilvl="2" w:tplc="8898BD62">
      <w:numFmt w:val="bullet"/>
      <w:lvlText w:val="•"/>
      <w:lvlJc w:val="left"/>
      <w:pPr>
        <w:ind w:left="2315" w:hanging="360"/>
      </w:pPr>
      <w:rPr>
        <w:rFonts w:hint="default"/>
        <w:lang w:val="ru-RU" w:eastAsia="en-US" w:bidi="ar-SA"/>
      </w:rPr>
    </w:lvl>
    <w:lvl w:ilvl="3" w:tplc="F19A647E">
      <w:numFmt w:val="bullet"/>
      <w:lvlText w:val="•"/>
      <w:lvlJc w:val="left"/>
      <w:pPr>
        <w:ind w:left="3062" w:hanging="360"/>
      </w:pPr>
      <w:rPr>
        <w:rFonts w:hint="default"/>
        <w:lang w:val="ru-RU" w:eastAsia="en-US" w:bidi="ar-SA"/>
      </w:rPr>
    </w:lvl>
    <w:lvl w:ilvl="4" w:tplc="BCE65B14">
      <w:numFmt w:val="bullet"/>
      <w:lvlText w:val="•"/>
      <w:lvlJc w:val="left"/>
      <w:pPr>
        <w:ind w:left="3810" w:hanging="360"/>
      </w:pPr>
      <w:rPr>
        <w:rFonts w:hint="default"/>
        <w:lang w:val="ru-RU" w:eastAsia="en-US" w:bidi="ar-SA"/>
      </w:rPr>
    </w:lvl>
    <w:lvl w:ilvl="5" w:tplc="8766EF48">
      <w:numFmt w:val="bullet"/>
      <w:lvlText w:val="•"/>
      <w:lvlJc w:val="left"/>
      <w:pPr>
        <w:ind w:left="4558" w:hanging="360"/>
      </w:pPr>
      <w:rPr>
        <w:rFonts w:hint="default"/>
        <w:lang w:val="ru-RU" w:eastAsia="en-US" w:bidi="ar-SA"/>
      </w:rPr>
    </w:lvl>
    <w:lvl w:ilvl="6" w:tplc="5D32E4F0">
      <w:numFmt w:val="bullet"/>
      <w:lvlText w:val="•"/>
      <w:lvlJc w:val="left"/>
      <w:pPr>
        <w:ind w:left="5305" w:hanging="360"/>
      </w:pPr>
      <w:rPr>
        <w:rFonts w:hint="default"/>
        <w:lang w:val="ru-RU" w:eastAsia="en-US" w:bidi="ar-SA"/>
      </w:rPr>
    </w:lvl>
    <w:lvl w:ilvl="7" w:tplc="69707544">
      <w:numFmt w:val="bullet"/>
      <w:lvlText w:val="•"/>
      <w:lvlJc w:val="left"/>
      <w:pPr>
        <w:ind w:left="6053" w:hanging="360"/>
      </w:pPr>
      <w:rPr>
        <w:rFonts w:hint="default"/>
        <w:lang w:val="ru-RU" w:eastAsia="en-US" w:bidi="ar-SA"/>
      </w:rPr>
    </w:lvl>
    <w:lvl w:ilvl="8" w:tplc="2DB87902">
      <w:numFmt w:val="bullet"/>
      <w:lvlText w:val="•"/>
      <w:lvlJc w:val="left"/>
      <w:pPr>
        <w:ind w:left="6800" w:hanging="360"/>
      </w:pPr>
      <w:rPr>
        <w:rFonts w:hint="default"/>
        <w:lang w:val="ru-RU" w:eastAsia="en-US" w:bidi="ar-SA"/>
      </w:rPr>
    </w:lvl>
  </w:abstractNum>
  <w:abstractNum w:abstractNumId="30">
    <w:nsid w:val="79156550"/>
    <w:multiLevelType w:val="hybridMultilevel"/>
    <w:tmpl w:val="01EC2F40"/>
    <w:lvl w:ilvl="0" w:tplc="12824588">
      <w:numFmt w:val="bullet"/>
      <w:lvlText w:val=""/>
      <w:lvlJc w:val="left"/>
      <w:pPr>
        <w:ind w:left="828" w:hanging="360"/>
      </w:pPr>
      <w:rPr>
        <w:rFonts w:hint="default"/>
        <w:w w:val="100"/>
        <w:lang w:val="ru-RU" w:eastAsia="en-US" w:bidi="ar-SA"/>
      </w:rPr>
    </w:lvl>
    <w:lvl w:ilvl="1" w:tplc="BE9E6850">
      <w:numFmt w:val="bullet"/>
      <w:lvlText w:val="•"/>
      <w:lvlJc w:val="left"/>
      <w:pPr>
        <w:ind w:left="1567" w:hanging="360"/>
      </w:pPr>
      <w:rPr>
        <w:rFonts w:hint="default"/>
        <w:lang w:val="ru-RU" w:eastAsia="en-US" w:bidi="ar-SA"/>
      </w:rPr>
    </w:lvl>
    <w:lvl w:ilvl="2" w:tplc="35266D30">
      <w:numFmt w:val="bullet"/>
      <w:lvlText w:val="•"/>
      <w:lvlJc w:val="left"/>
      <w:pPr>
        <w:ind w:left="2315" w:hanging="360"/>
      </w:pPr>
      <w:rPr>
        <w:rFonts w:hint="default"/>
        <w:lang w:val="ru-RU" w:eastAsia="en-US" w:bidi="ar-SA"/>
      </w:rPr>
    </w:lvl>
    <w:lvl w:ilvl="3" w:tplc="4C7460D0">
      <w:numFmt w:val="bullet"/>
      <w:lvlText w:val="•"/>
      <w:lvlJc w:val="left"/>
      <w:pPr>
        <w:ind w:left="3062" w:hanging="360"/>
      </w:pPr>
      <w:rPr>
        <w:rFonts w:hint="default"/>
        <w:lang w:val="ru-RU" w:eastAsia="en-US" w:bidi="ar-SA"/>
      </w:rPr>
    </w:lvl>
    <w:lvl w:ilvl="4" w:tplc="97181DDE">
      <w:numFmt w:val="bullet"/>
      <w:lvlText w:val="•"/>
      <w:lvlJc w:val="left"/>
      <w:pPr>
        <w:ind w:left="3810" w:hanging="360"/>
      </w:pPr>
      <w:rPr>
        <w:rFonts w:hint="default"/>
        <w:lang w:val="ru-RU" w:eastAsia="en-US" w:bidi="ar-SA"/>
      </w:rPr>
    </w:lvl>
    <w:lvl w:ilvl="5" w:tplc="4FF82D30">
      <w:numFmt w:val="bullet"/>
      <w:lvlText w:val="•"/>
      <w:lvlJc w:val="left"/>
      <w:pPr>
        <w:ind w:left="4558" w:hanging="360"/>
      </w:pPr>
      <w:rPr>
        <w:rFonts w:hint="default"/>
        <w:lang w:val="ru-RU" w:eastAsia="en-US" w:bidi="ar-SA"/>
      </w:rPr>
    </w:lvl>
    <w:lvl w:ilvl="6" w:tplc="F79A5A68">
      <w:numFmt w:val="bullet"/>
      <w:lvlText w:val="•"/>
      <w:lvlJc w:val="left"/>
      <w:pPr>
        <w:ind w:left="5305" w:hanging="360"/>
      </w:pPr>
      <w:rPr>
        <w:rFonts w:hint="default"/>
        <w:lang w:val="ru-RU" w:eastAsia="en-US" w:bidi="ar-SA"/>
      </w:rPr>
    </w:lvl>
    <w:lvl w:ilvl="7" w:tplc="D4624EBE">
      <w:numFmt w:val="bullet"/>
      <w:lvlText w:val="•"/>
      <w:lvlJc w:val="left"/>
      <w:pPr>
        <w:ind w:left="6053" w:hanging="360"/>
      </w:pPr>
      <w:rPr>
        <w:rFonts w:hint="default"/>
        <w:lang w:val="ru-RU" w:eastAsia="en-US" w:bidi="ar-SA"/>
      </w:rPr>
    </w:lvl>
    <w:lvl w:ilvl="8" w:tplc="5B06789C">
      <w:numFmt w:val="bullet"/>
      <w:lvlText w:val="•"/>
      <w:lvlJc w:val="left"/>
      <w:pPr>
        <w:ind w:left="6800" w:hanging="360"/>
      </w:pPr>
      <w:rPr>
        <w:rFonts w:hint="default"/>
        <w:lang w:val="ru-RU" w:eastAsia="en-US" w:bidi="ar-SA"/>
      </w:rPr>
    </w:lvl>
  </w:abstractNum>
  <w:abstractNum w:abstractNumId="31">
    <w:nsid w:val="7BA12B38"/>
    <w:multiLevelType w:val="multilevel"/>
    <w:tmpl w:val="5DA863D6"/>
    <w:lvl w:ilvl="0">
      <w:start w:val="6"/>
      <w:numFmt w:val="decimal"/>
      <w:lvlText w:val="%1"/>
      <w:lvlJc w:val="left"/>
      <w:pPr>
        <w:ind w:left="1236" w:hanging="420"/>
        <w:jc w:val="left"/>
      </w:pPr>
      <w:rPr>
        <w:rFonts w:hint="default"/>
        <w:lang w:val="ru-RU" w:eastAsia="en-US" w:bidi="ar-SA"/>
      </w:rPr>
    </w:lvl>
    <w:lvl w:ilvl="1">
      <w:start w:val="1"/>
      <w:numFmt w:val="decimal"/>
      <w:lvlText w:val="%1.%2."/>
      <w:lvlJc w:val="left"/>
      <w:pPr>
        <w:ind w:left="1236"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08"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768" w:hanging="780"/>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711" w:hanging="780"/>
      </w:pPr>
      <w:rPr>
        <w:rFonts w:hint="default"/>
        <w:lang w:val="ru-RU" w:eastAsia="en-US" w:bidi="ar-SA"/>
      </w:rPr>
    </w:lvl>
    <w:lvl w:ilvl="5">
      <w:numFmt w:val="bullet"/>
      <w:lvlText w:val="•"/>
      <w:lvlJc w:val="left"/>
      <w:pPr>
        <w:ind w:left="4947" w:hanging="780"/>
      </w:pPr>
      <w:rPr>
        <w:rFonts w:hint="default"/>
        <w:lang w:val="ru-RU" w:eastAsia="en-US" w:bidi="ar-SA"/>
      </w:rPr>
    </w:lvl>
    <w:lvl w:ilvl="6">
      <w:numFmt w:val="bullet"/>
      <w:lvlText w:val="•"/>
      <w:lvlJc w:val="left"/>
      <w:pPr>
        <w:ind w:left="6183" w:hanging="780"/>
      </w:pPr>
      <w:rPr>
        <w:rFonts w:hint="default"/>
        <w:lang w:val="ru-RU" w:eastAsia="en-US" w:bidi="ar-SA"/>
      </w:rPr>
    </w:lvl>
    <w:lvl w:ilvl="7">
      <w:numFmt w:val="bullet"/>
      <w:lvlText w:val="•"/>
      <w:lvlJc w:val="left"/>
      <w:pPr>
        <w:ind w:left="7419" w:hanging="780"/>
      </w:pPr>
      <w:rPr>
        <w:rFonts w:hint="default"/>
        <w:lang w:val="ru-RU" w:eastAsia="en-US" w:bidi="ar-SA"/>
      </w:rPr>
    </w:lvl>
    <w:lvl w:ilvl="8">
      <w:numFmt w:val="bullet"/>
      <w:lvlText w:val="•"/>
      <w:lvlJc w:val="left"/>
      <w:pPr>
        <w:ind w:left="8654" w:hanging="780"/>
      </w:pPr>
      <w:rPr>
        <w:rFonts w:hint="default"/>
        <w:lang w:val="ru-RU" w:eastAsia="en-US" w:bidi="ar-SA"/>
      </w:rPr>
    </w:lvl>
  </w:abstractNum>
  <w:abstractNum w:abstractNumId="32">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3"/>
  </w:num>
  <w:num w:numId="3">
    <w:abstractNumId w:val="12"/>
  </w:num>
  <w:num w:numId="4">
    <w:abstractNumId w:val="2"/>
  </w:num>
  <w:num w:numId="5">
    <w:abstractNumId w:val="6"/>
  </w:num>
  <w:num w:numId="6">
    <w:abstractNumId w:val="25"/>
  </w:num>
  <w:num w:numId="7">
    <w:abstractNumId w:val="24"/>
  </w:num>
  <w:num w:numId="8">
    <w:abstractNumId w:val="22"/>
  </w:num>
  <w:num w:numId="9">
    <w:abstractNumId w:val="21"/>
  </w:num>
  <w:num w:numId="10">
    <w:abstractNumId w:val="14"/>
  </w:num>
  <w:num w:numId="11">
    <w:abstractNumId w:val="15"/>
  </w:num>
  <w:num w:numId="12">
    <w:abstractNumId w:val="9"/>
  </w:num>
  <w:num w:numId="13">
    <w:abstractNumId w:val="5"/>
  </w:num>
  <w:num w:numId="14">
    <w:abstractNumId w:val="8"/>
  </w:num>
  <w:num w:numId="15">
    <w:abstractNumId w:val="28"/>
  </w:num>
  <w:num w:numId="16">
    <w:abstractNumId w:val="7"/>
  </w:num>
  <w:num w:numId="17">
    <w:abstractNumId w:val="3"/>
  </w:num>
  <w:num w:numId="18">
    <w:abstractNumId w:val="29"/>
  </w:num>
  <w:num w:numId="19">
    <w:abstractNumId w:val="19"/>
  </w:num>
  <w:num w:numId="20">
    <w:abstractNumId w:val="16"/>
  </w:num>
  <w:num w:numId="21">
    <w:abstractNumId w:val="18"/>
  </w:num>
  <w:num w:numId="22">
    <w:abstractNumId w:val="4"/>
  </w:num>
  <w:num w:numId="23">
    <w:abstractNumId w:val="30"/>
  </w:num>
  <w:num w:numId="24">
    <w:abstractNumId w:val="17"/>
  </w:num>
  <w:num w:numId="25">
    <w:abstractNumId w:val="10"/>
  </w:num>
  <w:num w:numId="26">
    <w:abstractNumId w:val="27"/>
  </w:num>
  <w:num w:numId="27">
    <w:abstractNumId w:val="26"/>
  </w:num>
  <w:num w:numId="28">
    <w:abstractNumId w:val="32"/>
  </w:num>
  <w:num w:numId="29">
    <w:abstractNumId w:val="13"/>
  </w:num>
  <w:num w:numId="30">
    <w:abstractNumId w:val="11"/>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characterSpacingControl w:val="doNotCompress"/>
  <w:hdrShapeDefaults>
    <o:shapedefaults v:ext="edit" spidmax="2066"/>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E93A43"/>
    <w:rsid w:val="004B5FAA"/>
    <w:rsid w:val="005A5E8E"/>
    <w:rsid w:val="005D34EA"/>
    <w:rsid w:val="007A12F3"/>
    <w:rsid w:val="00881313"/>
    <w:rsid w:val="008F1C69"/>
    <w:rsid w:val="00B32417"/>
    <w:rsid w:val="00C6558C"/>
    <w:rsid w:val="00D20817"/>
    <w:rsid w:val="00E93A43"/>
    <w:rsid w:val="00F552CE"/>
    <w:rsid w:val="00F74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itle" w:semiHidden="0" w:unhideWhenUsed="0" w:qFormat="1"/>
    <w:lsdException w:name="Default Paragraph Font" w:uiPriority="1"/>
    <w:lsdException w:name="Body Text" w:qFormat="1"/>
    <w:lsdException w:name="Subtitle" w:semiHidden="0" w:uiPriority="0" w:unhideWhenUsed="0" w:qFormat="1"/>
    <w:lsdException w:name="Strong" w:semiHidden="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A12F3"/>
    <w:rPr>
      <w:rFonts w:ascii="Times New Roman" w:eastAsia="Times New Roman" w:hAnsi="Times New Roman" w:cs="Times New Roman"/>
      <w:lang w:val="ru-RU"/>
    </w:rPr>
  </w:style>
  <w:style w:type="paragraph" w:styleId="1">
    <w:name w:val="heading 1"/>
    <w:basedOn w:val="a"/>
    <w:link w:val="10"/>
    <w:uiPriority w:val="99"/>
    <w:qFormat/>
    <w:pPr>
      <w:ind w:left="816"/>
      <w:outlineLvl w:val="0"/>
    </w:pPr>
    <w:rPr>
      <w:b/>
      <w:bCs/>
      <w:sz w:val="24"/>
      <w:szCs w:val="24"/>
    </w:rPr>
  </w:style>
  <w:style w:type="paragraph" w:styleId="2">
    <w:name w:val="heading 2"/>
    <w:basedOn w:val="a"/>
    <w:next w:val="a"/>
    <w:link w:val="20"/>
    <w:uiPriority w:val="99"/>
    <w:unhideWhenUsed/>
    <w:qFormat/>
    <w:rsid w:val="00F749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F749CA"/>
    <w:pPr>
      <w:keepNext/>
      <w:widowControl/>
      <w:autoSpaceDE/>
      <w:autoSpaceDN/>
      <w:spacing w:before="240" w:after="60"/>
      <w:outlineLvl w:val="2"/>
    </w:pPr>
    <w:rPr>
      <w:rFonts w:ascii="Arial" w:hAnsi="Arial"/>
      <w:b/>
      <w:bCs/>
      <w:sz w:val="26"/>
      <w:szCs w:val="26"/>
      <w:lang w:val="x-none" w:eastAsia="x-none"/>
    </w:rPr>
  </w:style>
  <w:style w:type="paragraph" w:styleId="4">
    <w:name w:val="heading 4"/>
    <w:basedOn w:val="3"/>
    <w:next w:val="a"/>
    <w:link w:val="40"/>
    <w:uiPriority w:val="99"/>
    <w:qFormat/>
    <w:rsid w:val="00F749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4"/>
      <w:szCs w:val="24"/>
    </w:rPr>
  </w:style>
  <w:style w:type="paragraph" w:styleId="a5">
    <w:name w:val="List Paragraph"/>
    <w:aliases w:val="Содержание. 2 уровень"/>
    <w:basedOn w:val="a"/>
    <w:link w:val="a6"/>
    <w:uiPriority w:val="99"/>
    <w:qFormat/>
    <w:pPr>
      <w:ind w:left="538" w:firstLine="707"/>
      <w:jc w:val="both"/>
    </w:pPr>
  </w:style>
  <w:style w:type="paragraph" w:customStyle="1" w:styleId="TableParagraph">
    <w:name w:val="Table Paragraph"/>
    <w:basedOn w:val="a"/>
    <w:uiPriority w:val="1"/>
    <w:qFormat/>
  </w:style>
  <w:style w:type="paragraph" w:styleId="11">
    <w:name w:val="toc 1"/>
    <w:basedOn w:val="a"/>
    <w:uiPriority w:val="39"/>
    <w:qFormat/>
    <w:rsid w:val="00F749CA"/>
    <w:pPr>
      <w:spacing w:before="364"/>
      <w:ind w:left="782"/>
    </w:pPr>
    <w:rPr>
      <w:b/>
      <w:bCs/>
      <w:sz w:val="24"/>
      <w:szCs w:val="24"/>
    </w:rPr>
  </w:style>
  <w:style w:type="paragraph" w:styleId="21">
    <w:name w:val="toc 2"/>
    <w:basedOn w:val="a"/>
    <w:uiPriority w:val="39"/>
    <w:qFormat/>
    <w:rsid w:val="00F749CA"/>
    <w:pPr>
      <w:spacing w:before="36"/>
      <w:ind w:left="1202" w:hanging="420"/>
    </w:pPr>
    <w:rPr>
      <w:sz w:val="24"/>
      <w:szCs w:val="24"/>
    </w:rPr>
  </w:style>
  <w:style w:type="paragraph" w:styleId="a7">
    <w:name w:val="Balloon Text"/>
    <w:basedOn w:val="a"/>
    <w:link w:val="a8"/>
    <w:uiPriority w:val="99"/>
    <w:unhideWhenUsed/>
    <w:rsid w:val="00F749CA"/>
    <w:rPr>
      <w:rFonts w:ascii="Tahoma" w:hAnsi="Tahoma" w:cs="Tahoma"/>
      <w:sz w:val="16"/>
      <w:szCs w:val="16"/>
    </w:rPr>
  </w:style>
  <w:style w:type="character" w:customStyle="1" w:styleId="a8">
    <w:name w:val="Текст выноски Знак"/>
    <w:basedOn w:val="a0"/>
    <w:link w:val="a7"/>
    <w:uiPriority w:val="99"/>
    <w:rsid w:val="00F749CA"/>
    <w:rPr>
      <w:rFonts w:ascii="Tahoma" w:eastAsia="Times New Roman" w:hAnsi="Tahoma" w:cs="Tahoma"/>
      <w:sz w:val="16"/>
      <w:szCs w:val="16"/>
      <w:lang w:val="ru-RU"/>
    </w:rPr>
  </w:style>
  <w:style w:type="character" w:customStyle="1" w:styleId="a6">
    <w:name w:val="Абзац списка Знак"/>
    <w:aliases w:val="Содержание. 2 уровень Знак"/>
    <w:link w:val="a5"/>
    <w:uiPriority w:val="34"/>
    <w:qFormat/>
    <w:locked/>
    <w:rsid w:val="00F749CA"/>
    <w:rPr>
      <w:rFonts w:ascii="Times New Roman" w:eastAsia="Times New Roman" w:hAnsi="Times New Roman" w:cs="Times New Roman"/>
      <w:lang w:val="ru-RU"/>
    </w:rPr>
  </w:style>
  <w:style w:type="character" w:customStyle="1" w:styleId="20">
    <w:name w:val="Заголовок 2 Знак"/>
    <w:basedOn w:val="a0"/>
    <w:link w:val="2"/>
    <w:uiPriority w:val="99"/>
    <w:rsid w:val="00F749CA"/>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9"/>
    <w:rsid w:val="00F749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F749CA"/>
    <w:rPr>
      <w:rFonts w:ascii="Times New Roman" w:eastAsia="Times New Roman" w:hAnsi="Times New Roman" w:cs="Times New Roman"/>
      <w:b/>
      <w:bCs/>
      <w:sz w:val="24"/>
      <w:szCs w:val="24"/>
      <w:lang w:val="x-none" w:eastAsia="x-none"/>
    </w:rPr>
  </w:style>
  <w:style w:type="character" w:customStyle="1" w:styleId="10">
    <w:name w:val="Заголовок 1 Знак"/>
    <w:basedOn w:val="a0"/>
    <w:link w:val="1"/>
    <w:uiPriority w:val="99"/>
    <w:rsid w:val="00F749C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99"/>
    <w:rsid w:val="00F749CA"/>
    <w:rPr>
      <w:rFonts w:ascii="Times New Roman" w:eastAsia="Times New Roman" w:hAnsi="Times New Roman" w:cs="Times New Roman"/>
      <w:sz w:val="24"/>
      <w:szCs w:val="24"/>
      <w:lang w:val="ru-RU"/>
    </w:rPr>
  </w:style>
  <w:style w:type="paragraph" w:styleId="22">
    <w:name w:val="Body Text 2"/>
    <w:basedOn w:val="a"/>
    <w:link w:val="23"/>
    <w:uiPriority w:val="99"/>
    <w:rsid w:val="00F749CA"/>
    <w:pPr>
      <w:widowControl/>
      <w:autoSpaceDE/>
      <w:autoSpaceDN/>
      <w:ind w:right="-57"/>
      <w:jc w:val="both"/>
    </w:pPr>
    <w:rPr>
      <w:sz w:val="24"/>
      <w:szCs w:val="24"/>
      <w:lang w:val="x-none" w:eastAsia="x-none"/>
    </w:rPr>
  </w:style>
  <w:style w:type="character" w:customStyle="1" w:styleId="23">
    <w:name w:val="Основной текст 2 Знак"/>
    <w:basedOn w:val="a0"/>
    <w:link w:val="22"/>
    <w:uiPriority w:val="99"/>
    <w:rsid w:val="00F749CA"/>
    <w:rPr>
      <w:rFonts w:ascii="Times New Roman" w:eastAsia="Times New Roman" w:hAnsi="Times New Roman" w:cs="Times New Roman"/>
      <w:sz w:val="24"/>
      <w:szCs w:val="24"/>
      <w:lang w:val="x-none" w:eastAsia="x-none"/>
    </w:rPr>
  </w:style>
  <w:style w:type="character" w:customStyle="1" w:styleId="blk">
    <w:name w:val="blk"/>
    <w:rsid w:val="00F749CA"/>
  </w:style>
  <w:style w:type="paragraph" w:styleId="a9">
    <w:name w:val="footer"/>
    <w:aliases w:val="Нижний колонтитул Знак Знак Знак,Нижний колонтитул1,Нижний колонтитул Знак Знак"/>
    <w:basedOn w:val="a"/>
    <w:link w:val="aa"/>
    <w:uiPriority w:val="99"/>
    <w:rsid w:val="00F749CA"/>
    <w:pPr>
      <w:widowControl/>
      <w:tabs>
        <w:tab w:val="center" w:pos="4677"/>
        <w:tab w:val="right" w:pos="9355"/>
      </w:tabs>
      <w:autoSpaceDE/>
      <w:autoSpaceDN/>
      <w:spacing w:before="120" w:after="120"/>
    </w:pPr>
    <w:rPr>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F749CA"/>
    <w:rPr>
      <w:rFonts w:ascii="Times New Roman" w:eastAsia="Times New Roman" w:hAnsi="Times New Roman" w:cs="Times New Roman"/>
      <w:sz w:val="24"/>
      <w:szCs w:val="24"/>
      <w:lang w:val="x-none" w:eastAsia="x-none"/>
    </w:rPr>
  </w:style>
  <w:style w:type="character" w:styleId="ab">
    <w:name w:val="page number"/>
    <w:uiPriority w:val="99"/>
    <w:rsid w:val="00F749CA"/>
    <w:rPr>
      <w:rFonts w:cs="Times New Roman"/>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qFormat/>
    <w:rsid w:val="00F749CA"/>
    <w:pPr>
      <w:autoSpaceDE/>
      <w:autoSpaceDN/>
    </w:pPr>
    <w:rPr>
      <w:rFonts w:eastAsiaTheme="minorHAnsi" w:cstheme="minorBidi"/>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rsid w:val="00F749CA"/>
    <w:pPr>
      <w:widowControl/>
      <w:autoSpaceDE/>
      <w:autoSpaceDN/>
    </w:pPr>
    <w:rPr>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F749CA"/>
    <w:rPr>
      <w:rFonts w:ascii="Times New Roman" w:eastAsia="Times New Roman" w:hAnsi="Times New Roman" w:cs="Times New Roman"/>
      <w:sz w:val="20"/>
      <w:szCs w:val="20"/>
      <w:lang w:eastAsia="x-none"/>
    </w:rPr>
  </w:style>
  <w:style w:type="character" w:styleId="af0">
    <w:name w:val="footnote reference"/>
    <w:uiPriority w:val="99"/>
    <w:rsid w:val="00F749CA"/>
    <w:rPr>
      <w:rFonts w:cs="Times New Roman"/>
      <w:vertAlign w:val="superscript"/>
    </w:rPr>
  </w:style>
  <w:style w:type="paragraph" w:styleId="24">
    <w:name w:val="List 2"/>
    <w:basedOn w:val="a"/>
    <w:uiPriority w:val="99"/>
    <w:rsid w:val="00F749CA"/>
    <w:pPr>
      <w:widowControl/>
      <w:autoSpaceDE/>
      <w:autoSpaceDN/>
      <w:spacing w:before="120" w:after="120"/>
      <w:ind w:left="720" w:hanging="360"/>
      <w:jc w:val="both"/>
    </w:pPr>
    <w:rPr>
      <w:rFonts w:ascii="Arial" w:eastAsia="Batang" w:hAnsi="Arial"/>
      <w:sz w:val="20"/>
      <w:szCs w:val="24"/>
      <w:lang w:eastAsia="ko-KR"/>
    </w:rPr>
  </w:style>
  <w:style w:type="character" w:styleId="af1">
    <w:name w:val="Hyperlink"/>
    <w:uiPriority w:val="99"/>
    <w:rsid w:val="00F749CA"/>
    <w:rPr>
      <w:rFonts w:cs="Times New Roman"/>
      <w:color w:val="0000FF"/>
      <w:u w:val="single"/>
    </w:rPr>
  </w:style>
  <w:style w:type="paragraph" w:styleId="31">
    <w:name w:val="toc 3"/>
    <w:basedOn w:val="a"/>
    <w:next w:val="a"/>
    <w:autoRedefine/>
    <w:uiPriority w:val="39"/>
    <w:rsid w:val="00F749CA"/>
    <w:pPr>
      <w:widowControl/>
      <w:autoSpaceDE/>
      <w:autoSpaceDN/>
      <w:ind w:left="480"/>
    </w:pPr>
    <w:rPr>
      <w:sz w:val="28"/>
      <w:szCs w:val="28"/>
      <w:lang w:eastAsia="ru-RU"/>
    </w:rPr>
  </w:style>
  <w:style w:type="character" w:customStyle="1" w:styleId="FootnoteTextChar">
    <w:name w:val="Footnote Text Char"/>
    <w:locked/>
    <w:rsid w:val="00F749CA"/>
    <w:rPr>
      <w:rFonts w:ascii="Times New Roman" w:hAnsi="Times New Roman"/>
      <w:sz w:val="20"/>
      <w:lang w:val="x-none" w:eastAsia="ru-RU"/>
    </w:rPr>
  </w:style>
  <w:style w:type="character" w:styleId="af2">
    <w:name w:val="Emphasis"/>
    <w:uiPriority w:val="20"/>
    <w:qFormat/>
    <w:rsid w:val="00F749CA"/>
    <w:rPr>
      <w:rFonts w:cs="Times New Roman"/>
      <w:i/>
    </w:rPr>
  </w:style>
  <w:style w:type="paragraph" w:customStyle="1" w:styleId="ConsPlusNormal">
    <w:name w:val="ConsPlusNormal"/>
    <w:uiPriority w:val="99"/>
    <w:rsid w:val="00F749CA"/>
    <w:pPr>
      <w:adjustRightInd w:val="0"/>
    </w:pPr>
    <w:rPr>
      <w:rFonts w:ascii="Arial" w:eastAsia="Times New Roman" w:hAnsi="Arial" w:cs="Arial"/>
      <w:sz w:val="20"/>
      <w:szCs w:val="20"/>
      <w:lang w:val="ru-RU" w:eastAsia="ru-RU"/>
    </w:rPr>
  </w:style>
  <w:style w:type="paragraph" w:styleId="af3">
    <w:name w:val="header"/>
    <w:basedOn w:val="a"/>
    <w:link w:val="af4"/>
    <w:uiPriority w:val="99"/>
    <w:unhideWhenUsed/>
    <w:rsid w:val="00F749CA"/>
    <w:pPr>
      <w:widowControl/>
      <w:tabs>
        <w:tab w:val="center" w:pos="4677"/>
        <w:tab w:val="right" w:pos="9355"/>
      </w:tabs>
      <w:autoSpaceDE/>
      <w:autoSpaceDN/>
    </w:pPr>
    <w:rPr>
      <w:sz w:val="24"/>
      <w:szCs w:val="24"/>
      <w:lang w:val="x-none" w:eastAsia="x-none"/>
    </w:rPr>
  </w:style>
  <w:style w:type="character" w:customStyle="1" w:styleId="af4">
    <w:name w:val="Верхний колонтитул Знак"/>
    <w:basedOn w:val="a0"/>
    <w:link w:val="af3"/>
    <w:uiPriority w:val="99"/>
    <w:rsid w:val="00F749C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F749CA"/>
    <w:rPr>
      <w:rFonts w:cs="Times New Roman"/>
      <w:sz w:val="20"/>
      <w:szCs w:val="20"/>
    </w:rPr>
  </w:style>
  <w:style w:type="paragraph" w:styleId="af5">
    <w:name w:val="annotation text"/>
    <w:basedOn w:val="a"/>
    <w:link w:val="af6"/>
    <w:uiPriority w:val="99"/>
    <w:unhideWhenUsed/>
    <w:rsid w:val="00F749CA"/>
    <w:pPr>
      <w:widowControl/>
      <w:autoSpaceDE/>
      <w:autoSpaceDN/>
    </w:pPr>
    <w:rPr>
      <w:rFonts w:ascii="Calibri" w:hAnsi="Calibri"/>
      <w:sz w:val="20"/>
      <w:szCs w:val="20"/>
      <w:lang w:val="x-none" w:eastAsia="x-none"/>
    </w:rPr>
  </w:style>
  <w:style w:type="character" w:customStyle="1" w:styleId="af6">
    <w:name w:val="Текст примечания Знак"/>
    <w:basedOn w:val="a0"/>
    <w:link w:val="af5"/>
    <w:uiPriority w:val="99"/>
    <w:rsid w:val="00F749CA"/>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F749CA"/>
    <w:rPr>
      <w:rFonts w:cs="Times New Roman"/>
      <w:sz w:val="20"/>
      <w:szCs w:val="20"/>
    </w:rPr>
  </w:style>
  <w:style w:type="character" w:customStyle="1" w:styleId="111">
    <w:name w:val="Тема примечания Знак11"/>
    <w:uiPriority w:val="99"/>
    <w:rsid w:val="00F749CA"/>
    <w:rPr>
      <w:rFonts w:cs="Times New Roman"/>
      <w:b/>
      <w:bCs/>
      <w:sz w:val="20"/>
      <w:szCs w:val="20"/>
    </w:rPr>
  </w:style>
  <w:style w:type="paragraph" w:styleId="af7">
    <w:name w:val="annotation subject"/>
    <w:basedOn w:val="af5"/>
    <w:next w:val="af5"/>
    <w:link w:val="af8"/>
    <w:uiPriority w:val="99"/>
    <w:unhideWhenUsed/>
    <w:rsid w:val="00F749CA"/>
    <w:rPr>
      <w:rFonts w:ascii="Times New Roman" w:hAnsi="Times New Roman"/>
      <w:b/>
      <w:bCs/>
    </w:rPr>
  </w:style>
  <w:style w:type="character" w:customStyle="1" w:styleId="af8">
    <w:name w:val="Тема примечания Знак"/>
    <w:basedOn w:val="af6"/>
    <w:link w:val="af7"/>
    <w:uiPriority w:val="99"/>
    <w:rsid w:val="00F749CA"/>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F749CA"/>
    <w:rPr>
      <w:rFonts w:cs="Times New Roman"/>
      <w:b/>
      <w:bCs/>
      <w:sz w:val="20"/>
      <w:szCs w:val="20"/>
    </w:rPr>
  </w:style>
  <w:style w:type="paragraph" w:styleId="25">
    <w:name w:val="Body Text Indent 2"/>
    <w:basedOn w:val="a"/>
    <w:link w:val="26"/>
    <w:uiPriority w:val="99"/>
    <w:rsid w:val="00F749CA"/>
    <w:pPr>
      <w:widowControl/>
      <w:autoSpaceDE/>
      <w:autoSpaceDN/>
      <w:spacing w:after="120" w:line="480" w:lineRule="auto"/>
      <w:ind w:left="283"/>
    </w:pPr>
    <w:rPr>
      <w:sz w:val="24"/>
      <w:szCs w:val="24"/>
      <w:lang w:val="x-none" w:eastAsia="x-none"/>
    </w:rPr>
  </w:style>
  <w:style w:type="character" w:customStyle="1" w:styleId="26">
    <w:name w:val="Основной текст с отступом 2 Знак"/>
    <w:basedOn w:val="a0"/>
    <w:link w:val="25"/>
    <w:uiPriority w:val="99"/>
    <w:rsid w:val="00F749CA"/>
    <w:rPr>
      <w:rFonts w:ascii="Times New Roman" w:eastAsia="Times New Roman" w:hAnsi="Times New Roman" w:cs="Times New Roman"/>
      <w:sz w:val="24"/>
      <w:szCs w:val="24"/>
      <w:lang w:val="x-none" w:eastAsia="x-none"/>
    </w:rPr>
  </w:style>
  <w:style w:type="character" w:customStyle="1" w:styleId="apple-converted-space">
    <w:name w:val="apple-converted-space"/>
    <w:rsid w:val="00F749CA"/>
  </w:style>
  <w:style w:type="character" w:customStyle="1" w:styleId="af9">
    <w:name w:val="Цветовое выделение"/>
    <w:uiPriority w:val="99"/>
    <w:rsid w:val="00F749CA"/>
    <w:rPr>
      <w:b/>
      <w:color w:val="26282F"/>
    </w:rPr>
  </w:style>
  <w:style w:type="character" w:customStyle="1" w:styleId="afa">
    <w:name w:val="Гипертекстовая ссылка"/>
    <w:uiPriority w:val="99"/>
    <w:rsid w:val="00F749CA"/>
    <w:rPr>
      <w:b/>
      <w:color w:val="106BBE"/>
    </w:rPr>
  </w:style>
  <w:style w:type="character" w:customStyle="1" w:styleId="afb">
    <w:name w:val="Активная гипертекстовая ссылка"/>
    <w:uiPriority w:val="99"/>
    <w:rsid w:val="00F749CA"/>
    <w:rPr>
      <w:b/>
      <w:color w:val="106BBE"/>
      <w:u w:val="single"/>
    </w:rPr>
  </w:style>
  <w:style w:type="paragraph" w:customStyle="1" w:styleId="afc">
    <w:name w:val="Внимание"/>
    <w:basedOn w:val="a"/>
    <w:next w:val="a"/>
    <w:uiPriority w:val="99"/>
    <w:rsid w:val="00F749CA"/>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d">
    <w:name w:val="Внимание: криминал!!"/>
    <w:basedOn w:val="afc"/>
    <w:next w:val="a"/>
    <w:uiPriority w:val="99"/>
    <w:rsid w:val="00F749CA"/>
  </w:style>
  <w:style w:type="paragraph" w:customStyle="1" w:styleId="afe">
    <w:name w:val="Внимание: недобросовестность!"/>
    <w:basedOn w:val="afc"/>
    <w:next w:val="a"/>
    <w:uiPriority w:val="99"/>
    <w:rsid w:val="00F749CA"/>
  </w:style>
  <w:style w:type="character" w:customStyle="1" w:styleId="aff">
    <w:name w:val="Выделение для Базового Поиска"/>
    <w:uiPriority w:val="99"/>
    <w:rsid w:val="00F749CA"/>
    <w:rPr>
      <w:b/>
      <w:color w:val="0058A9"/>
    </w:rPr>
  </w:style>
  <w:style w:type="character" w:customStyle="1" w:styleId="aff0">
    <w:name w:val="Выделение для Базового Поиска (курсив)"/>
    <w:uiPriority w:val="99"/>
    <w:rsid w:val="00F749CA"/>
    <w:rPr>
      <w:b/>
      <w:i/>
      <w:color w:val="0058A9"/>
    </w:rPr>
  </w:style>
  <w:style w:type="paragraph" w:customStyle="1" w:styleId="aff1">
    <w:name w:val="Дочерний элемент списка"/>
    <w:basedOn w:val="a"/>
    <w:next w:val="a"/>
    <w:uiPriority w:val="99"/>
    <w:rsid w:val="00F749CA"/>
    <w:pPr>
      <w:adjustRightInd w:val="0"/>
      <w:spacing w:line="360" w:lineRule="auto"/>
      <w:jc w:val="both"/>
    </w:pPr>
    <w:rPr>
      <w:color w:val="868381"/>
      <w:sz w:val="20"/>
      <w:szCs w:val="20"/>
      <w:lang w:eastAsia="ru-RU"/>
    </w:rPr>
  </w:style>
  <w:style w:type="paragraph" w:customStyle="1" w:styleId="aff2">
    <w:name w:val="Основное меню (преемственное)"/>
    <w:basedOn w:val="a"/>
    <w:next w:val="a"/>
    <w:uiPriority w:val="99"/>
    <w:rsid w:val="00F749CA"/>
    <w:pPr>
      <w:adjustRightInd w:val="0"/>
      <w:spacing w:line="360" w:lineRule="auto"/>
      <w:ind w:firstLine="720"/>
      <w:jc w:val="both"/>
    </w:pPr>
    <w:rPr>
      <w:rFonts w:ascii="Verdana" w:hAnsi="Verdana" w:cs="Verdana"/>
      <w:lang w:eastAsia="ru-RU"/>
    </w:rPr>
  </w:style>
  <w:style w:type="paragraph" w:customStyle="1" w:styleId="14">
    <w:name w:val="Заголовок1"/>
    <w:basedOn w:val="aff2"/>
    <w:next w:val="a"/>
    <w:uiPriority w:val="99"/>
    <w:rsid w:val="00F749CA"/>
    <w:rPr>
      <w:b/>
      <w:bCs/>
      <w:color w:val="0058A9"/>
      <w:shd w:val="clear" w:color="auto" w:fill="ECE9D8"/>
    </w:rPr>
  </w:style>
  <w:style w:type="paragraph" w:customStyle="1" w:styleId="aff3">
    <w:name w:val="Заголовок группы контролов"/>
    <w:basedOn w:val="a"/>
    <w:next w:val="a"/>
    <w:uiPriority w:val="99"/>
    <w:rsid w:val="00F749CA"/>
    <w:pPr>
      <w:adjustRightInd w:val="0"/>
      <w:spacing w:line="360" w:lineRule="auto"/>
      <w:ind w:firstLine="720"/>
      <w:jc w:val="both"/>
    </w:pPr>
    <w:rPr>
      <w:b/>
      <w:bCs/>
      <w:color w:val="000000"/>
      <w:sz w:val="24"/>
      <w:szCs w:val="24"/>
      <w:lang w:eastAsia="ru-RU"/>
    </w:rPr>
  </w:style>
  <w:style w:type="paragraph" w:customStyle="1" w:styleId="aff4">
    <w:name w:val="Заголовок для информации об изменениях"/>
    <w:basedOn w:val="1"/>
    <w:next w:val="a"/>
    <w:uiPriority w:val="99"/>
    <w:rsid w:val="00F749CA"/>
    <w:pPr>
      <w:keepNext/>
      <w:keepLines/>
      <w:widowControl/>
      <w:adjustRightInd w:val="0"/>
      <w:spacing w:after="240" w:line="360" w:lineRule="auto"/>
      <w:ind w:left="0"/>
      <w:jc w:val="center"/>
      <w:outlineLvl w:val="9"/>
    </w:pPr>
    <w:rPr>
      <w:b w:val="0"/>
      <w:bCs w:val="0"/>
      <w:sz w:val="18"/>
      <w:szCs w:val="18"/>
      <w:shd w:val="clear" w:color="auto" w:fill="FFFFFF"/>
      <w:lang w:val="x-none" w:eastAsia="x-none"/>
    </w:rPr>
  </w:style>
  <w:style w:type="paragraph" w:customStyle="1" w:styleId="aff5">
    <w:name w:val="Заголовок распахивающейся части диалога"/>
    <w:basedOn w:val="a"/>
    <w:next w:val="a"/>
    <w:uiPriority w:val="99"/>
    <w:rsid w:val="00F749CA"/>
    <w:pPr>
      <w:adjustRightInd w:val="0"/>
      <w:spacing w:line="360" w:lineRule="auto"/>
      <w:ind w:firstLine="720"/>
      <w:jc w:val="both"/>
    </w:pPr>
    <w:rPr>
      <w:i/>
      <w:iCs/>
      <w:color w:val="000080"/>
      <w:lang w:eastAsia="ru-RU"/>
    </w:rPr>
  </w:style>
  <w:style w:type="character" w:customStyle="1" w:styleId="aff6">
    <w:name w:val="Заголовок своего сообщения"/>
    <w:uiPriority w:val="99"/>
    <w:rsid w:val="00F749CA"/>
    <w:rPr>
      <w:b/>
      <w:color w:val="26282F"/>
    </w:rPr>
  </w:style>
  <w:style w:type="paragraph" w:customStyle="1" w:styleId="aff7">
    <w:name w:val="Заголовок статьи"/>
    <w:basedOn w:val="a"/>
    <w:next w:val="a"/>
    <w:uiPriority w:val="99"/>
    <w:rsid w:val="00F749CA"/>
    <w:pPr>
      <w:adjustRightInd w:val="0"/>
      <w:spacing w:line="360" w:lineRule="auto"/>
      <w:ind w:left="1612" w:hanging="892"/>
      <w:jc w:val="both"/>
    </w:pPr>
    <w:rPr>
      <w:sz w:val="24"/>
      <w:szCs w:val="24"/>
      <w:lang w:eastAsia="ru-RU"/>
    </w:rPr>
  </w:style>
  <w:style w:type="character" w:customStyle="1" w:styleId="aff8">
    <w:name w:val="Заголовок чужого сообщения"/>
    <w:uiPriority w:val="99"/>
    <w:rsid w:val="00F749CA"/>
    <w:rPr>
      <w:b/>
      <w:color w:val="FF0000"/>
    </w:rPr>
  </w:style>
  <w:style w:type="paragraph" w:customStyle="1" w:styleId="aff9">
    <w:name w:val="Заголовок ЭР (левое окно)"/>
    <w:basedOn w:val="a"/>
    <w:next w:val="a"/>
    <w:uiPriority w:val="99"/>
    <w:rsid w:val="00F749CA"/>
    <w:pPr>
      <w:adjustRightInd w:val="0"/>
      <w:spacing w:before="300" w:after="250" w:line="360" w:lineRule="auto"/>
      <w:jc w:val="center"/>
    </w:pPr>
    <w:rPr>
      <w:b/>
      <w:bCs/>
      <w:color w:val="26282F"/>
      <w:sz w:val="26"/>
      <w:szCs w:val="26"/>
      <w:lang w:eastAsia="ru-RU"/>
    </w:rPr>
  </w:style>
  <w:style w:type="paragraph" w:customStyle="1" w:styleId="affa">
    <w:name w:val="Заголовок ЭР (правое окно)"/>
    <w:basedOn w:val="aff9"/>
    <w:next w:val="a"/>
    <w:uiPriority w:val="99"/>
    <w:rsid w:val="00F749CA"/>
    <w:pPr>
      <w:spacing w:after="0"/>
      <w:jc w:val="left"/>
    </w:pPr>
  </w:style>
  <w:style w:type="paragraph" w:customStyle="1" w:styleId="affb">
    <w:name w:val="Интерактивный заголовок"/>
    <w:basedOn w:val="14"/>
    <w:next w:val="a"/>
    <w:uiPriority w:val="99"/>
    <w:rsid w:val="00F749CA"/>
    <w:rPr>
      <w:u w:val="single"/>
    </w:rPr>
  </w:style>
  <w:style w:type="paragraph" w:customStyle="1" w:styleId="affc">
    <w:name w:val="Текст информации об изменениях"/>
    <w:basedOn w:val="a"/>
    <w:next w:val="a"/>
    <w:uiPriority w:val="99"/>
    <w:rsid w:val="00F749CA"/>
    <w:pPr>
      <w:adjustRightInd w:val="0"/>
      <w:spacing w:line="360" w:lineRule="auto"/>
      <w:ind w:firstLine="720"/>
      <w:jc w:val="both"/>
    </w:pPr>
    <w:rPr>
      <w:color w:val="353842"/>
      <w:sz w:val="18"/>
      <w:szCs w:val="18"/>
      <w:lang w:eastAsia="ru-RU"/>
    </w:rPr>
  </w:style>
  <w:style w:type="paragraph" w:customStyle="1" w:styleId="affd">
    <w:name w:val="Информация об изменениях"/>
    <w:basedOn w:val="affc"/>
    <w:next w:val="a"/>
    <w:uiPriority w:val="99"/>
    <w:rsid w:val="00F749CA"/>
    <w:pPr>
      <w:spacing w:before="180"/>
      <w:ind w:left="360" w:right="360" w:firstLine="0"/>
    </w:pPr>
    <w:rPr>
      <w:shd w:val="clear" w:color="auto" w:fill="EAEFED"/>
    </w:rPr>
  </w:style>
  <w:style w:type="paragraph" w:customStyle="1" w:styleId="affe">
    <w:name w:val="Текст (справка)"/>
    <w:basedOn w:val="a"/>
    <w:next w:val="a"/>
    <w:uiPriority w:val="99"/>
    <w:rsid w:val="00F749CA"/>
    <w:pPr>
      <w:adjustRightInd w:val="0"/>
      <w:spacing w:line="360" w:lineRule="auto"/>
      <w:ind w:left="170" w:right="170"/>
    </w:pPr>
    <w:rPr>
      <w:sz w:val="24"/>
      <w:szCs w:val="24"/>
      <w:lang w:eastAsia="ru-RU"/>
    </w:rPr>
  </w:style>
  <w:style w:type="paragraph" w:customStyle="1" w:styleId="afff">
    <w:name w:val="Комментарий"/>
    <w:basedOn w:val="affe"/>
    <w:next w:val="a"/>
    <w:uiPriority w:val="99"/>
    <w:rsid w:val="00F749CA"/>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F749CA"/>
    <w:rPr>
      <w:i/>
      <w:iCs/>
    </w:rPr>
  </w:style>
  <w:style w:type="paragraph" w:customStyle="1" w:styleId="afff1">
    <w:name w:val="Текст (лев. подпись)"/>
    <w:basedOn w:val="a"/>
    <w:next w:val="a"/>
    <w:uiPriority w:val="99"/>
    <w:rsid w:val="00F749CA"/>
    <w:pPr>
      <w:adjustRightInd w:val="0"/>
      <w:spacing w:line="360" w:lineRule="auto"/>
    </w:pPr>
    <w:rPr>
      <w:sz w:val="24"/>
      <w:szCs w:val="24"/>
      <w:lang w:eastAsia="ru-RU"/>
    </w:rPr>
  </w:style>
  <w:style w:type="paragraph" w:customStyle="1" w:styleId="afff2">
    <w:name w:val="Колонтитул (левый)"/>
    <w:basedOn w:val="afff1"/>
    <w:next w:val="a"/>
    <w:uiPriority w:val="99"/>
    <w:rsid w:val="00F749CA"/>
    <w:rPr>
      <w:sz w:val="14"/>
      <w:szCs w:val="14"/>
    </w:rPr>
  </w:style>
  <w:style w:type="paragraph" w:customStyle="1" w:styleId="afff3">
    <w:name w:val="Текст (прав. подпись)"/>
    <w:basedOn w:val="a"/>
    <w:next w:val="a"/>
    <w:uiPriority w:val="99"/>
    <w:rsid w:val="00F749CA"/>
    <w:pPr>
      <w:adjustRightInd w:val="0"/>
      <w:spacing w:line="360" w:lineRule="auto"/>
      <w:jc w:val="right"/>
    </w:pPr>
    <w:rPr>
      <w:sz w:val="24"/>
      <w:szCs w:val="24"/>
      <w:lang w:eastAsia="ru-RU"/>
    </w:rPr>
  </w:style>
  <w:style w:type="paragraph" w:customStyle="1" w:styleId="afff4">
    <w:name w:val="Колонтитул (правый)"/>
    <w:basedOn w:val="afff3"/>
    <w:next w:val="a"/>
    <w:uiPriority w:val="99"/>
    <w:rsid w:val="00F749CA"/>
    <w:rPr>
      <w:sz w:val="14"/>
      <w:szCs w:val="14"/>
    </w:rPr>
  </w:style>
  <w:style w:type="paragraph" w:customStyle="1" w:styleId="afff5">
    <w:name w:val="Комментарий пользователя"/>
    <w:basedOn w:val="afff"/>
    <w:next w:val="a"/>
    <w:uiPriority w:val="99"/>
    <w:rsid w:val="00F749CA"/>
    <w:pPr>
      <w:jc w:val="left"/>
    </w:pPr>
    <w:rPr>
      <w:shd w:val="clear" w:color="auto" w:fill="FFDFE0"/>
    </w:rPr>
  </w:style>
  <w:style w:type="paragraph" w:customStyle="1" w:styleId="afff6">
    <w:name w:val="Куда обратиться?"/>
    <w:basedOn w:val="afc"/>
    <w:next w:val="a"/>
    <w:uiPriority w:val="99"/>
    <w:rsid w:val="00F749CA"/>
  </w:style>
  <w:style w:type="paragraph" w:customStyle="1" w:styleId="afff7">
    <w:name w:val="Моноширинный"/>
    <w:basedOn w:val="a"/>
    <w:next w:val="a"/>
    <w:uiPriority w:val="99"/>
    <w:rsid w:val="00F749CA"/>
    <w:pPr>
      <w:adjustRightInd w:val="0"/>
      <w:spacing w:line="360" w:lineRule="auto"/>
    </w:pPr>
    <w:rPr>
      <w:rFonts w:ascii="Courier New" w:hAnsi="Courier New" w:cs="Courier New"/>
      <w:sz w:val="24"/>
      <w:szCs w:val="24"/>
      <w:lang w:eastAsia="ru-RU"/>
    </w:rPr>
  </w:style>
  <w:style w:type="character" w:customStyle="1" w:styleId="afff8">
    <w:name w:val="Найденные слова"/>
    <w:uiPriority w:val="99"/>
    <w:rsid w:val="00F749CA"/>
    <w:rPr>
      <w:b/>
      <w:color w:val="26282F"/>
      <w:shd w:val="clear" w:color="auto" w:fill="FFF580"/>
    </w:rPr>
  </w:style>
  <w:style w:type="paragraph" w:customStyle="1" w:styleId="afff9">
    <w:name w:val="Напишите нам"/>
    <w:basedOn w:val="a"/>
    <w:next w:val="a"/>
    <w:uiPriority w:val="99"/>
    <w:rsid w:val="00F749CA"/>
    <w:pPr>
      <w:adjustRightInd w:val="0"/>
      <w:spacing w:before="90" w:after="90" w:line="360" w:lineRule="auto"/>
      <w:ind w:left="180" w:right="180"/>
      <w:jc w:val="both"/>
    </w:pPr>
    <w:rPr>
      <w:sz w:val="20"/>
      <w:szCs w:val="20"/>
      <w:shd w:val="clear" w:color="auto" w:fill="EFFFAD"/>
      <w:lang w:eastAsia="ru-RU"/>
    </w:rPr>
  </w:style>
  <w:style w:type="character" w:customStyle="1" w:styleId="afffa">
    <w:name w:val="Не вступил в силу"/>
    <w:uiPriority w:val="99"/>
    <w:rsid w:val="00F749CA"/>
    <w:rPr>
      <w:b/>
      <w:color w:val="000000"/>
      <w:shd w:val="clear" w:color="auto" w:fill="D8EDE8"/>
    </w:rPr>
  </w:style>
  <w:style w:type="paragraph" w:customStyle="1" w:styleId="afffb">
    <w:name w:val="Необходимые документы"/>
    <w:basedOn w:val="afc"/>
    <w:next w:val="a"/>
    <w:uiPriority w:val="99"/>
    <w:rsid w:val="00F749CA"/>
    <w:pPr>
      <w:ind w:firstLine="118"/>
    </w:pPr>
  </w:style>
  <w:style w:type="paragraph" w:customStyle="1" w:styleId="afffc">
    <w:name w:val="Нормальный (таблица)"/>
    <w:basedOn w:val="a"/>
    <w:next w:val="a"/>
    <w:uiPriority w:val="99"/>
    <w:rsid w:val="00F749CA"/>
    <w:pPr>
      <w:adjustRightInd w:val="0"/>
      <w:spacing w:line="360" w:lineRule="auto"/>
      <w:jc w:val="both"/>
    </w:pPr>
    <w:rPr>
      <w:sz w:val="24"/>
      <w:szCs w:val="24"/>
      <w:lang w:eastAsia="ru-RU"/>
    </w:rPr>
  </w:style>
  <w:style w:type="paragraph" w:customStyle="1" w:styleId="afffd">
    <w:name w:val="Таблицы (моноширинный)"/>
    <w:basedOn w:val="a"/>
    <w:next w:val="a"/>
    <w:uiPriority w:val="99"/>
    <w:rsid w:val="00F749CA"/>
    <w:pPr>
      <w:adjustRightInd w:val="0"/>
      <w:spacing w:line="360" w:lineRule="auto"/>
    </w:pPr>
    <w:rPr>
      <w:rFonts w:ascii="Courier New" w:hAnsi="Courier New" w:cs="Courier New"/>
      <w:sz w:val="24"/>
      <w:szCs w:val="24"/>
      <w:lang w:eastAsia="ru-RU"/>
    </w:rPr>
  </w:style>
  <w:style w:type="paragraph" w:customStyle="1" w:styleId="afffe">
    <w:name w:val="Оглавление"/>
    <w:basedOn w:val="afffd"/>
    <w:next w:val="a"/>
    <w:uiPriority w:val="99"/>
    <w:rsid w:val="00F749CA"/>
    <w:pPr>
      <w:ind w:left="140"/>
    </w:pPr>
  </w:style>
  <w:style w:type="character" w:customStyle="1" w:styleId="affff">
    <w:name w:val="Опечатки"/>
    <w:uiPriority w:val="99"/>
    <w:rsid w:val="00F749CA"/>
    <w:rPr>
      <w:color w:val="FF0000"/>
    </w:rPr>
  </w:style>
  <w:style w:type="paragraph" w:customStyle="1" w:styleId="affff0">
    <w:name w:val="Переменная часть"/>
    <w:basedOn w:val="aff2"/>
    <w:next w:val="a"/>
    <w:uiPriority w:val="99"/>
    <w:rsid w:val="00F749CA"/>
    <w:rPr>
      <w:sz w:val="18"/>
      <w:szCs w:val="18"/>
    </w:rPr>
  </w:style>
  <w:style w:type="paragraph" w:customStyle="1" w:styleId="affff1">
    <w:name w:val="Подвал для информации об изменениях"/>
    <w:basedOn w:val="1"/>
    <w:next w:val="a"/>
    <w:uiPriority w:val="99"/>
    <w:rsid w:val="00F749CA"/>
    <w:pPr>
      <w:keepNext/>
      <w:keepLines/>
      <w:widowControl/>
      <w:adjustRightInd w:val="0"/>
      <w:spacing w:before="480" w:after="240" w:line="360" w:lineRule="auto"/>
      <w:ind w:left="0"/>
      <w:jc w:val="center"/>
      <w:outlineLvl w:val="9"/>
    </w:pPr>
    <w:rPr>
      <w:b w:val="0"/>
      <w:bCs w:val="0"/>
      <w:sz w:val="18"/>
      <w:szCs w:val="18"/>
      <w:lang w:val="x-none" w:eastAsia="x-none"/>
    </w:rPr>
  </w:style>
  <w:style w:type="paragraph" w:customStyle="1" w:styleId="affff2">
    <w:name w:val="Подзаголовок для информации об изменениях"/>
    <w:basedOn w:val="affc"/>
    <w:next w:val="a"/>
    <w:uiPriority w:val="99"/>
    <w:rsid w:val="00F749CA"/>
    <w:rPr>
      <w:b/>
      <w:bCs/>
    </w:rPr>
  </w:style>
  <w:style w:type="paragraph" w:customStyle="1" w:styleId="affff3">
    <w:name w:val="Подчёркнуный текст"/>
    <w:basedOn w:val="a"/>
    <w:next w:val="a"/>
    <w:uiPriority w:val="99"/>
    <w:rsid w:val="00F749CA"/>
    <w:pPr>
      <w:pBdr>
        <w:bottom w:val="single" w:sz="4" w:space="0" w:color="auto"/>
      </w:pBdr>
      <w:adjustRightInd w:val="0"/>
      <w:spacing w:line="360" w:lineRule="auto"/>
      <w:ind w:firstLine="720"/>
      <w:jc w:val="both"/>
    </w:pPr>
    <w:rPr>
      <w:sz w:val="24"/>
      <w:szCs w:val="24"/>
      <w:lang w:eastAsia="ru-RU"/>
    </w:rPr>
  </w:style>
  <w:style w:type="paragraph" w:customStyle="1" w:styleId="affff4">
    <w:name w:val="Постоянная часть"/>
    <w:basedOn w:val="aff2"/>
    <w:next w:val="a"/>
    <w:uiPriority w:val="99"/>
    <w:rsid w:val="00F749CA"/>
    <w:rPr>
      <w:sz w:val="20"/>
      <w:szCs w:val="20"/>
    </w:rPr>
  </w:style>
  <w:style w:type="paragraph" w:customStyle="1" w:styleId="affff5">
    <w:name w:val="Прижатый влево"/>
    <w:basedOn w:val="a"/>
    <w:next w:val="a"/>
    <w:uiPriority w:val="99"/>
    <w:rsid w:val="00F749CA"/>
    <w:pPr>
      <w:adjustRightInd w:val="0"/>
      <w:spacing w:line="360" w:lineRule="auto"/>
    </w:pPr>
    <w:rPr>
      <w:sz w:val="24"/>
      <w:szCs w:val="24"/>
      <w:lang w:eastAsia="ru-RU"/>
    </w:rPr>
  </w:style>
  <w:style w:type="paragraph" w:customStyle="1" w:styleId="affff6">
    <w:name w:val="Пример."/>
    <w:basedOn w:val="afc"/>
    <w:next w:val="a"/>
    <w:uiPriority w:val="99"/>
    <w:rsid w:val="00F749CA"/>
  </w:style>
  <w:style w:type="paragraph" w:customStyle="1" w:styleId="affff7">
    <w:name w:val="Примечание."/>
    <w:basedOn w:val="afc"/>
    <w:next w:val="a"/>
    <w:uiPriority w:val="99"/>
    <w:rsid w:val="00F749CA"/>
  </w:style>
  <w:style w:type="character" w:customStyle="1" w:styleId="affff8">
    <w:name w:val="Продолжение ссылки"/>
    <w:uiPriority w:val="99"/>
    <w:rsid w:val="00F749CA"/>
  </w:style>
  <w:style w:type="paragraph" w:customStyle="1" w:styleId="affff9">
    <w:name w:val="Словарная статья"/>
    <w:basedOn w:val="a"/>
    <w:next w:val="a"/>
    <w:uiPriority w:val="99"/>
    <w:rsid w:val="00F749CA"/>
    <w:pPr>
      <w:adjustRightInd w:val="0"/>
      <w:spacing w:line="360" w:lineRule="auto"/>
      <w:ind w:right="118"/>
      <w:jc w:val="both"/>
    </w:pPr>
    <w:rPr>
      <w:sz w:val="24"/>
      <w:szCs w:val="24"/>
      <w:lang w:eastAsia="ru-RU"/>
    </w:rPr>
  </w:style>
  <w:style w:type="character" w:customStyle="1" w:styleId="affffa">
    <w:name w:val="Сравнение редакций"/>
    <w:uiPriority w:val="99"/>
    <w:rsid w:val="00F749CA"/>
    <w:rPr>
      <w:b/>
      <w:color w:val="26282F"/>
    </w:rPr>
  </w:style>
  <w:style w:type="character" w:customStyle="1" w:styleId="affffb">
    <w:name w:val="Сравнение редакций. Добавленный фрагмент"/>
    <w:uiPriority w:val="99"/>
    <w:rsid w:val="00F749CA"/>
    <w:rPr>
      <w:color w:val="000000"/>
      <w:shd w:val="clear" w:color="auto" w:fill="C1D7FF"/>
    </w:rPr>
  </w:style>
  <w:style w:type="character" w:customStyle="1" w:styleId="affffc">
    <w:name w:val="Сравнение редакций. Удаленный фрагмент"/>
    <w:uiPriority w:val="99"/>
    <w:rsid w:val="00F749CA"/>
    <w:rPr>
      <w:color w:val="000000"/>
      <w:shd w:val="clear" w:color="auto" w:fill="C4C413"/>
    </w:rPr>
  </w:style>
  <w:style w:type="paragraph" w:customStyle="1" w:styleId="affffd">
    <w:name w:val="Ссылка на официальную публикацию"/>
    <w:basedOn w:val="a"/>
    <w:next w:val="a"/>
    <w:uiPriority w:val="99"/>
    <w:rsid w:val="00F749CA"/>
    <w:pPr>
      <w:adjustRightInd w:val="0"/>
      <w:spacing w:line="360" w:lineRule="auto"/>
      <w:ind w:firstLine="720"/>
      <w:jc w:val="both"/>
    </w:pPr>
    <w:rPr>
      <w:sz w:val="24"/>
      <w:szCs w:val="24"/>
      <w:lang w:eastAsia="ru-RU"/>
    </w:rPr>
  </w:style>
  <w:style w:type="character" w:customStyle="1" w:styleId="affffe">
    <w:name w:val="Ссылка на утративший силу документ"/>
    <w:uiPriority w:val="99"/>
    <w:rsid w:val="00F749CA"/>
    <w:rPr>
      <w:b/>
      <w:color w:val="749232"/>
    </w:rPr>
  </w:style>
  <w:style w:type="paragraph" w:customStyle="1" w:styleId="afffff">
    <w:name w:val="Текст в таблице"/>
    <w:basedOn w:val="afffc"/>
    <w:next w:val="a"/>
    <w:uiPriority w:val="99"/>
    <w:rsid w:val="00F749CA"/>
    <w:pPr>
      <w:ind w:firstLine="500"/>
    </w:pPr>
  </w:style>
  <w:style w:type="paragraph" w:customStyle="1" w:styleId="afffff0">
    <w:name w:val="Текст ЭР (см. также)"/>
    <w:basedOn w:val="a"/>
    <w:next w:val="a"/>
    <w:uiPriority w:val="99"/>
    <w:rsid w:val="00F749CA"/>
    <w:pPr>
      <w:adjustRightInd w:val="0"/>
      <w:spacing w:before="200" w:line="360" w:lineRule="auto"/>
    </w:pPr>
    <w:rPr>
      <w:sz w:val="20"/>
      <w:szCs w:val="20"/>
      <w:lang w:eastAsia="ru-RU"/>
    </w:rPr>
  </w:style>
  <w:style w:type="paragraph" w:customStyle="1" w:styleId="afffff1">
    <w:name w:val="Технический комментарий"/>
    <w:basedOn w:val="a"/>
    <w:next w:val="a"/>
    <w:uiPriority w:val="99"/>
    <w:rsid w:val="00F749CA"/>
    <w:pPr>
      <w:adjustRightInd w:val="0"/>
      <w:spacing w:line="360" w:lineRule="auto"/>
    </w:pPr>
    <w:rPr>
      <w:color w:val="463F31"/>
      <w:sz w:val="24"/>
      <w:szCs w:val="24"/>
      <w:shd w:val="clear" w:color="auto" w:fill="FFFFA6"/>
      <w:lang w:eastAsia="ru-RU"/>
    </w:rPr>
  </w:style>
  <w:style w:type="character" w:customStyle="1" w:styleId="afffff2">
    <w:name w:val="Утратил силу"/>
    <w:uiPriority w:val="99"/>
    <w:rsid w:val="00F749CA"/>
    <w:rPr>
      <w:b/>
      <w:strike/>
      <w:color w:val="666600"/>
    </w:rPr>
  </w:style>
  <w:style w:type="paragraph" w:customStyle="1" w:styleId="afffff3">
    <w:name w:val="Формула"/>
    <w:basedOn w:val="a"/>
    <w:next w:val="a"/>
    <w:uiPriority w:val="99"/>
    <w:rsid w:val="00F749CA"/>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4">
    <w:name w:val="Центрированный (таблица)"/>
    <w:basedOn w:val="afffc"/>
    <w:next w:val="a"/>
    <w:uiPriority w:val="99"/>
    <w:rsid w:val="00F749CA"/>
    <w:pPr>
      <w:jc w:val="center"/>
    </w:pPr>
  </w:style>
  <w:style w:type="paragraph" w:customStyle="1" w:styleId="-">
    <w:name w:val="ЭР-содержание (правое окно)"/>
    <w:basedOn w:val="a"/>
    <w:next w:val="a"/>
    <w:uiPriority w:val="99"/>
    <w:rsid w:val="00F749CA"/>
    <w:pPr>
      <w:adjustRightInd w:val="0"/>
      <w:spacing w:before="300" w:line="360" w:lineRule="auto"/>
    </w:pPr>
    <w:rPr>
      <w:sz w:val="24"/>
      <w:szCs w:val="24"/>
      <w:lang w:eastAsia="ru-RU"/>
    </w:rPr>
  </w:style>
  <w:style w:type="paragraph" w:customStyle="1" w:styleId="Default">
    <w:name w:val="Default"/>
    <w:rsid w:val="00F749CA"/>
    <w:pPr>
      <w:widowControl/>
      <w:adjustRightInd w:val="0"/>
    </w:pPr>
    <w:rPr>
      <w:rFonts w:ascii="Times New Roman" w:eastAsia="Times New Roman" w:hAnsi="Times New Roman" w:cs="Times New Roman"/>
      <w:color w:val="000000"/>
      <w:sz w:val="24"/>
      <w:szCs w:val="24"/>
      <w:lang w:val="ru-RU"/>
    </w:rPr>
  </w:style>
  <w:style w:type="character" w:styleId="afffff5">
    <w:name w:val="annotation reference"/>
    <w:uiPriority w:val="99"/>
    <w:unhideWhenUsed/>
    <w:rsid w:val="00F749CA"/>
    <w:rPr>
      <w:rFonts w:cs="Times New Roman"/>
      <w:sz w:val="16"/>
    </w:rPr>
  </w:style>
  <w:style w:type="paragraph" w:styleId="41">
    <w:name w:val="toc 4"/>
    <w:basedOn w:val="a"/>
    <w:next w:val="a"/>
    <w:autoRedefine/>
    <w:rsid w:val="00F749CA"/>
    <w:pPr>
      <w:widowControl/>
      <w:autoSpaceDE/>
      <w:autoSpaceDN/>
      <w:ind w:left="720"/>
    </w:pPr>
    <w:rPr>
      <w:rFonts w:ascii="Calibri" w:hAnsi="Calibri" w:cs="Calibri"/>
      <w:sz w:val="20"/>
      <w:szCs w:val="20"/>
      <w:lang w:eastAsia="ru-RU"/>
    </w:rPr>
  </w:style>
  <w:style w:type="paragraph" w:styleId="5">
    <w:name w:val="toc 5"/>
    <w:basedOn w:val="a"/>
    <w:next w:val="a"/>
    <w:autoRedefine/>
    <w:rsid w:val="00F749CA"/>
    <w:pPr>
      <w:widowControl/>
      <w:autoSpaceDE/>
      <w:autoSpaceDN/>
      <w:ind w:left="960"/>
    </w:pPr>
    <w:rPr>
      <w:rFonts w:ascii="Calibri" w:hAnsi="Calibri" w:cs="Calibri"/>
      <w:sz w:val="20"/>
      <w:szCs w:val="20"/>
      <w:lang w:eastAsia="ru-RU"/>
    </w:rPr>
  </w:style>
  <w:style w:type="paragraph" w:styleId="6">
    <w:name w:val="toc 6"/>
    <w:basedOn w:val="a"/>
    <w:next w:val="a"/>
    <w:autoRedefine/>
    <w:rsid w:val="00F749CA"/>
    <w:pPr>
      <w:widowControl/>
      <w:autoSpaceDE/>
      <w:autoSpaceDN/>
      <w:ind w:left="1200"/>
    </w:pPr>
    <w:rPr>
      <w:rFonts w:ascii="Calibri" w:hAnsi="Calibri" w:cs="Calibri"/>
      <w:sz w:val="20"/>
      <w:szCs w:val="20"/>
      <w:lang w:eastAsia="ru-RU"/>
    </w:rPr>
  </w:style>
  <w:style w:type="paragraph" w:styleId="7">
    <w:name w:val="toc 7"/>
    <w:basedOn w:val="a"/>
    <w:next w:val="a"/>
    <w:autoRedefine/>
    <w:rsid w:val="00F749CA"/>
    <w:pPr>
      <w:widowControl/>
      <w:autoSpaceDE/>
      <w:autoSpaceDN/>
      <w:ind w:left="1440"/>
    </w:pPr>
    <w:rPr>
      <w:rFonts w:ascii="Calibri" w:hAnsi="Calibri" w:cs="Calibri"/>
      <w:sz w:val="20"/>
      <w:szCs w:val="20"/>
      <w:lang w:eastAsia="ru-RU"/>
    </w:rPr>
  </w:style>
  <w:style w:type="paragraph" w:styleId="8">
    <w:name w:val="toc 8"/>
    <w:basedOn w:val="a"/>
    <w:next w:val="a"/>
    <w:autoRedefine/>
    <w:rsid w:val="00F749CA"/>
    <w:pPr>
      <w:widowControl/>
      <w:autoSpaceDE/>
      <w:autoSpaceDN/>
      <w:ind w:left="1680"/>
    </w:pPr>
    <w:rPr>
      <w:rFonts w:ascii="Calibri" w:hAnsi="Calibri" w:cs="Calibri"/>
      <w:sz w:val="20"/>
      <w:szCs w:val="20"/>
      <w:lang w:eastAsia="ru-RU"/>
    </w:rPr>
  </w:style>
  <w:style w:type="paragraph" w:styleId="9">
    <w:name w:val="toc 9"/>
    <w:basedOn w:val="a"/>
    <w:next w:val="a"/>
    <w:autoRedefine/>
    <w:rsid w:val="00F749CA"/>
    <w:pPr>
      <w:widowControl/>
      <w:autoSpaceDE/>
      <w:autoSpaceDN/>
      <w:ind w:left="1920"/>
    </w:pPr>
    <w:rPr>
      <w:rFonts w:ascii="Calibri" w:hAnsi="Calibri" w:cs="Calibri"/>
      <w:sz w:val="20"/>
      <w:szCs w:val="20"/>
      <w:lang w:eastAsia="ru-RU"/>
    </w:rPr>
  </w:style>
  <w:style w:type="paragraph" w:customStyle="1" w:styleId="s1">
    <w:name w:val="s_1"/>
    <w:basedOn w:val="a"/>
    <w:rsid w:val="00F749CA"/>
    <w:pPr>
      <w:widowControl/>
      <w:autoSpaceDE/>
      <w:autoSpaceDN/>
      <w:spacing w:before="100" w:beforeAutospacing="1" w:after="100" w:afterAutospacing="1"/>
    </w:pPr>
    <w:rPr>
      <w:sz w:val="24"/>
      <w:szCs w:val="24"/>
      <w:lang w:eastAsia="ru-RU"/>
    </w:rPr>
  </w:style>
  <w:style w:type="table" w:styleId="afffff6">
    <w:name w:val="Table Grid"/>
    <w:basedOn w:val="a1"/>
    <w:uiPriority w:val="39"/>
    <w:rsid w:val="00F749CA"/>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F749CA"/>
    <w:pPr>
      <w:widowControl/>
      <w:autoSpaceDE/>
      <w:autoSpaceDN/>
    </w:pPr>
    <w:rPr>
      <w:rFonts w:ascii="Calibri" w:hAnsi="Calibri"/>
      <w:sz w:val="20"/>
      <w:szCs w:val="20"/>
      <w:lang w:val="x-none" w:eastAsia="x-none"/>
    </w:rPr>
  </w:style>
  <w:style w:type="character" w:customStyle="1" w:styleId="afffff8">
    <w:name w:val="Текст концевой сноски Знак"/>
    <w:basedOn w:val="a0"/>
    <w:link w:val="afffff7"/>
    <w:uiPriority w:val="99"/>
    <w:semiHidden/>
    <w:rsid w:val="00F749CA"/>
    <w:rPr>
      <w:rFonts w:ascii="Calibri" w:eastAsia="Times New Roman" w:hAnsi="Calibri" w:cs="Times New Roman"/>
      <w:sz w:val="20"/>
      <w:szCs w:val="20"/>
      <w:lang w:val="x-none" w:eastAsia="x-none"/>
    </w:rPr>
  </w:style>
  <w:style w:type="character" w:styleId="afffff9">
    <w:name w:val="endnote reference"/>
    <w:uiPriority w:val="99"/>
    <w:semiHidden/>
    <w:unhideWhenUsed/>
    <w:rsid w:val="00F749CA"/>
    <w:rPr>
      <w:rFonts w:cs="Times New Roman"/>
      <w:vertAlign w:val="superscript"/>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locked/>
    <w:rsid w:val="00F749CA"/>
    <w:rPr>
      <w:rFonts w:ascii="Times New Roman" w:hAnsi="Times New Roman"/>
      <w:sz w:val="24"/>
      <w:szCs w:val="24"/>
      <w:lang w:eastAsia="nl-NL"/>
    </w:rPr>
  </w:style>
  <w:style w:type="character" w:styleId="afffffa">
    <w:name w:val="Strong"/>
    <w:uiPriority w:val="99"/>
    <w:qFormat/>
    <w:rsid w:val="00F749CA"/>
    <w:rPr>
      <w:b/>
      <w:bCs/>
    </w:rPr>
  </w:style>
  <w:style w:type="character" w:styleId="afffffb">
    <w:name w:val="FollowedHyperlink"/>
    <w:uiPriority w:val="99"/>
    <w:unhideWhenUsed/>
    <w:rsid w:val="00F749CA"/>
    <w:rPr>
      <w:color w:val="0000FF"/>
      <w:u w:val="single"/>
    </w:rPr>
  </w:style>
  <w:style w:type="numbering" w:customStyle="1" w:styleId="15">
    <w:name w:val="Нет списка1"/>
    <w:next w:val="a2"/>
    <w:uiPriority w:val="99"/>
    <w:semiHidden/>
    <w:unhideWhenUsed/>
    <w:rsid w:val="00F749CA"/>
  </w:style>
  <w:style w:type="character" w:customStyle="1" w:styleId="UnresolvedMention">
    <w:name w:val="Unresolved Mention"/>
    <w:uiPriority w:val="99"/>
    <w:semiHidden/>
    <w:unhideWhenUsed/>
    <w:rsid w:val="00F749CA"/>
    <w:rPr>
      <w:color w:val="605E5C"/>
      <w:shd w:val="clear" w:color="auto" w:fill="E1DFDD"/>
    </w:rPr>
  </w:style>
  <w:style w:type="numbering" w:customStyle="1" w:styleId="27">
    <w:name w:val="Нет списка2"/>
    <w:next w:val="a2"/>
    <w:uiPriority w:val="99"/>
    <w:semiHidden/>
    <w:unhideWhenUsed/>
    <w:rsid w:val="00C6558C"/>
  </w:style>
  <w:style w:type="paragraph" w:customStyle="1" w:styleId="afffffc">
    <w:name w:val="Знак Знак Знак Знак"/>
    <w:basedOn w:val="a"/>
    <w:uiPriority w:val="99"/>
    <w:rsid w:val="00C6558C"/>
    <w:pPr>
      <w:widowControl/>
      <w:autoSpaceDE/>
      <w:autoSpaceDN/>
      <w:spacing w:after="160" w:line="240" w:lineRule="exact"/>
    </w:pPr>
    <w:rPr>
      <w:rFonts w:ascii="Verdana" w:hAnsi="Verdana"/>
      <w:bCs/>
      <w:sz w:val="20"/>
      <w:szCs w:val="20"/>
      <w:lang w:val="en-US" w:eastAsia="ru-RU"/>
    </w:rPr>
  </w:style>
  <w:style w:type="paragraph" w:customStyle="1" w:styleId="ConsPlusNonformat">
    <w:name w:val="ConsPlusNonformat"/>
    <w:uiPriority w:val="99"/>
    <w:rsid w:val="00C6558C"/>
    <w:pPr>
      <w:adjustRightInd w:val="0"/>
    </w:pPr>
    <w:rPr>
      <w:rFonts w:ascii="Courier New" w:eastAsia="Times New Roman" w:hAnsi="Courier New" w:cs="Courier New"/>
      <w:bCs/>
      <w:sz w:val="20"/>
      <w:szCs w:val="20"/>
      <w:lang w:val="ru-RU" w:eastAsia="ru-RU"/>
    </w:rPr>
  </w:style>
  <w:style w:type="paragraph" w:customStyle="1" w:styleId="ConsPlusTitle">
    <w:name w:val="ConsPlusTitle"/>
    <w:uiPriority w:val="99"/>
    <w:rsid w:val="00C6558C"/>
    <w:pPr>
      <w:adjustRightInd w:val="0"/>
    </w:pPr>
    <w:rPr>
      <w:rFonts w:ascii="Times New Roman" w:eastAsia="Times New Roman" w:hAnsi="Times New Roman" w:cs="Times New Roman"/>
      <w:b/>
      <w:sz w:val="28"/>
      <w:szCs w:val="28"/>
      <w:lang w:val="ru-RU" w:eastAsia="ru-RU"/>
    </w:rPr>
  </w:style>
  <w:style w:type="paragraph" w:styleId="afffffd">
    <w:name w:val="Body Text Indent"/>
    <w:basedOn w:val="a3"/>
    <w:link w:val="afffffe"/>
    <w:uiPriority w:val="99"/>
    <w:rsid w:val="00C6558C"/>
    <w:pPr>
      <w:suppressAutoHyphens/>
      <w:autoSpaceDE/>
      <w:autoSpaceDN/>
      <w:spacing w:after="120"/>
      <w:ind w:left="283"/>
    </w:pPr>
    <w:rPr>
      <w:rFonts w:eastAsia="Calibri"/>
      <w:szCs w:val="20"/>
      <w:lang w:eastAsia="ar-SA"/>
    </w:rPr>
  </w:style>
  <w:style w:type="character" w:customStyle="1" w:styleId="afffffe">
    <w:name w:val="Основной текст с отступом Знак"/>
    <w:basedOn w:val="a0"/>
    <w:link w:val="afffffd"/>
    <w:uiPriority w:val="99"/>
    <w:rsid w:val="00C6558C"/>
    <w:rPr>
      <w:rFonts w:ascii="Times New Roman" w:eastAsia="Calibri" w:hAnsi="Times New Roman" w:cs="Times New Roman"/>
      <w:sz w:val="24"/>
      <w:szCs w:val="20"/>
      <w:lang w:val="ru-RU" w:eastAsia="ar-SA"/>
    </w:rPr>
  </w:style>
  <w:style w:type="paragraph" w:customStyle="1" w:styleId="28">
    <w:name w:val="Знак2"/>
    <w:basedOn w:val="a"/>
    <w:uiPriority w:val="99"/>
    <w:rsid w:val="00C6558C"/>
    <w:pPr>
      <w:widowControl/>
      <w:tabs>
        <w:tab w:val="left" w:pos="708"/>
      </w:tabs>
      <w:autoSpaceDE/>
      <w:autoSpaceDN/>
      <w:spacing w:after="160" w:line="240" w:lineRule="exact"/>
    </w:pPr>
    <w:rPr>
      <w:rFonts w:ascii="Verdana" w:hAnsi="Verdana" w:cs="Verdana"/>
      <w:bCs/>
      <w:sz w:val="20"/>
      <w:szCs w:val="20"/>
      <w:lang w:val="en-US" w:eastAsia="ru-RU"/>
    </w:rPr>
  </w:style>
  <w:style w:type="paragraph" w:customStyle="1" w:styleId="affffff">
    <w:name w:val="Знак Знак Знак"/>
    <w:basedOn w:val="a"/>
    <w:uiPriority w:val="99"/>
    <w:rsid w:val="00C6558C"/>
    <w:pPr>
      <w:widowControl/>
      <w:autoSpaceDE/>
      <w:autoSpaceDN/>
      <w:spacing w:after="160" w:line="240" w:lineRule="exact"/>
    </w:pPr>
    <w:rPr>
      <w:rFonts w:ascii="Verdana" w:hAnsi="Verdana"/>
      <w:bCs/>
      <w:sz w:val="20"/>
      <w:szCs w:val="20"/>
      <w:lang w:eastAsia="ru-RU"/>
    </w:rPr>
  </w:style>
  <w:style w:type="paragraph" w:styleId="affffff0">
    <w:name w:val="Title"/>
    <w:basedOn w:val="a"/>
    <w:link w:val="affffff1"/>
    <w:uiPriority w:val="99"/>
    <w:qFormat/>
    <w:rsid w:val="00C6558C"/>
    <w:pPr>
      <w:widowControl/>
      <w:autoSpaceDE/>
      <w:autoSpaceDN/>
      <w:jc w:val="center"/>
    </w:pPr>
    <w:rPr>
      <w:rFonts w:eastAsia="Calibri"/>
      <w:sz w:val="20"/>
      <w:szCs w:val="20"/>
      <w:lang w:eastAsia="ru-RU"/>
    </w:rPr>
  </w:style>
  <w:style w:type="character" w:customStyle="1" w:styleId="affffff1">
    <w:name w:val="Название Знак"/>
    <w:basedOn w:val="a0"/>
    <w:link w:val="affffff0"/>
    <w:uiPriority w:val="99"/>
    <w:rsid w:val="00C6558C"/>
    <w:rPr>
      <w:rFonts w:ascii="Times New Roman" w:eastAsia="Calibri" w:hAnsi="Times New Roman" w:cs="Times New Roman"/>
      <w:sz w:val="20"/>
      <w:szCs w:val="20"/>
      <w:lang w:val="ru-RU" w:eastAsia="ru-RU"/>
    </w:rPr>
  </w:style>
  <w:style w:type="paragraph" w:styleId="affffff2">
    <w:name w:val="Plain Text"/>
    <w:basedOn w:val="a"/>
    <w:link w:val="affffff3"/>
    <w:uiPriority w:val="99"/>
    <w:rsid w:val="00C6558C"/>
    <w:pPr>
      <w:widowControl/>
      <w:autoSpaceDE/>
      <w:autoSpaceDN/>
    </w:pPr>
    <w:rPr>
      <w:rFonts w:ascii="Courier New" w:eastAsia="Calibri" w:hAnsi="Courier New"/>
      <w:sz w:val="20"/>
      <w:szCs w:val="20"/>
      <w:lang w:eastAsia="ru-RU"/>
    </w:rPr>
  </w:style>
  <w:style w:type="character" w:customStyle="1" w:styleId="affffff3">
    <w:name w:val="Текст Знак"/>
    <w:basedOn w:val="a0"/>
    <w:link w:val="affffff2"/>
    <w:uiPriority w:val="99"/>
    <w:rsid w:val="00C6558C"/>
    <w:rPr>
      <w:rFonts w:ascii="Courier New" w:eastAsia="Calibri" w:hAnsi="Courier New" w:cs="Times New Roman"/>
      <w:sz w:val="20"/>
      <w:szCs w:val="20"/>
      <w:lang w:val="ru-RU" w:eastAsia="ru-RU"/>
    </w:rPr>
  </w:style>
  <w:style w:type="character" w:customStyle="1" w:styleId="32">
    <w:name w:val="Знак Знак3"/>
    <w:uiPriority w:val="99"/>
    <w:locked/>
    <w:rsid w:val="00C6558C"/>
    <w:rPr>
      <w:rFonts w:ascii="Courier New" w:hAnsi="Courier New"/>
      <w:lang w:val="ru-RU" w:eastAsia="ru-RU"/>
    </w:rPr>
  </w:style>
  <w:style w:type="table" w:customStyle="1" w:styleId="16">
    <w:name w:val="Сетка таблицы1"/>
    <w:basedOn w:val="a1"/>
    <w:next w:val="afffff6"/>
    <w:uiPriority w:val="99"/>
    <w:rsid w:val="00C6558C"/>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4">
    <w:name w:val="Subtitle"/>
    <w:basedOn w:val="a"/>
    <w:next w:val="a"/>
    <w:link w:val="affffff5"/>
    <w:qFormat/>
    <w:rsid w:val="00C6558C"/>
    <w:pPr>
      <w:widowControl/>
      <w:autoSpaceDE/>
      <w:autoSpaceDN/>
      <w:spacing w:after="60" w:line="276" w:lineRule="auto"/>
      <w:jc w:val="center"/>
      <w:outlineLvl w:val="1"/>
    </w:pPr>
    <w:rPr>
      <w:rFonts w:ascii="Cambria" w:hAnsi="Cambria"/>
      <w:bCs/>
      <w:sz w:val="24"/>
      <w:szCs w:val="24"/>
      <w:lang w:eastAsia="ru-RU"/>
    </w:rPr>
  </w:style>
  <w:style w:type="character" w:customStyle="1" w:styleId="affffff5">
    <w:name w:val="Подзаголовок Знак"/>
    <w:basedOn w:val="a0"/>
    <w:link w:val="affffff4"/>
    <w:rsid w:val="00C6558C"/>
    <w:rPr>
      <w:rFonts w:ascii="Cambria" w:eastAsia="Times New Roman" w:hAnsi="Cambria" w:cs="Times New Roman"/>
      <w:bCs/>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itle" w:semiHidden="0" w:unhideWhenUsed="0" w:qFormat="1"/>
    <w:lsdException w:name="Default Paragraph Font" w:uiPriority="1"/>
    <w:lsdException w:name="Body Text" w:qFormat="1"/>
    <w:lsdException w:name="Subtitle" w:semiHidden="0" w:uiPriority="0" w:unhideWhenUsed="0" w:qFormat="1"/>
    <w:lsdException w:name="Strong" w:semiHidden="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A12F3"/>
    <w:rPr>
      <w:rFonts w:ascii="Times New Roman" w:eastAsia="Times New Roman" w:hAnsi="Times New Roman" w:cs="Times New Roman"/>
      <w:lang w:val="ru-RU"/>
    </w:rPr>
  </w:style>
  <w:style w:type="paragraph" w:styleId="1">
    <w:name w:val="heading 1"/>
    <w:basedOn w:val="a"/>
    <w:link w:val="10"/>
    <w:uiPriority w:val="99"/>
    <w:qFormat/>
    <w:pPr>
      <w:ind w:left="816"/>
      <w:outlineLvl w:val="0"/>
    </w:pPr>
    <w:rPr>
      <w:b/>
      <w:bCs/>
      <w:sz w:val="24"/>
      <w:szCs w:val="24"/>
    </w:rPr>
  </w:style>
  <w:style w:type="paragraph" w:styleId="2">
    <w:name w:val="heading 2"/>
    <w:basedOn w:val="a"/>
    <w:next w:val="a"/>
    <w:link w:val="20"/>
    <w:uiPriority w:val="99"/>
    <w:unhideWhenUsed/>
    <w:qFormat/>
    <w:rsid w:val="00F749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F749CA"/>
    <w:pPr>
      <w:keepNext/>
      <w:widowControl/>
      <w:autoSpaceDE/>
      <w:autoSpaceDN/>
      <w:spacing w:before="240" w:after="60"/>
      <w:outlineLvl w:val="2"/>
    </w:pPr>
    <w:rPr>
      <w:rFonts w:ascii="Arial" w:hAnsi="Arial"/>
      <w:b/>
      <w:bCs/>
      <w:sz w:val="26"/>
      <w:szCs w:val="26"/>
      <w:lang w:val="x-none" w:eastAsia="x-none"/>
    </w:rPr>
  </w:style>
  <w:style w:type="paragraph" w:styleId="4">
    <w:name w:val="heading 4"/>
    <w:basedOn w:val="3"/>
    <w:next w:val="a"/>
    <w:link w:val="40"/>
    <w:uiPriority w:val="99"/>
    <w:qFormat/>
    <w:rsid w:val="00F749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4"/>
      <w:szCs w:val="24"/>
    </w:rPr>
  </w:style>
  <w:style w:type="paragraph" w:styleId="a5">
    <w:name w:val="List Paragraph"/>
    <w:aliases w:val="Содержание. 2 уровень"/>
    <w:basedOn w:val="a"/>
    <w:link w:val="a6"/>
    <w:uiPriority w:val="99"/>
    <w:qFormat/>
    <w:pPr>
      <w:ind w:left="538" w:firstLine="707"/>
      <w:jc w:val="both"/>
    </w:pPr>
  </w:style>
  <w:style w:type="paragraph" w:customStyle="1" w:styleId="TableParagraph">
    <w:name w:val="Table Paragraph"/>
    <w:basedOn w:val="a"/>
    <w:uiPriority w:val="1"/>
    <w:qFormat/>
  </w:style>
  <w:style w:type="paragraph" w:styleId="11">
    <w:name w:val="toc 1"/>
    <w:basedOn w:val="a"/>
    <w:uiPriority w:val="39"/>
    <w:qFormat/>
    <w:rsid w:val="00F749CA"/>
    <w:pPr>
      <w:spacing w:before="364"/>
      <w:ind w:left="782"/>
    </w:pPr>
    <w:rPr>
      <w:b/>
      <w:bCs/>
      <w:sz w:val="24"/>
      <w:szCs w:val="24"/>
    </w:rPr>
  </w:style>
  <w:style w:type="paragraph" w:styleId="21">
    <w:name w:val="toc 2"/>
    <w:basedOn w:val="a"/>
    <w:uiPriority w:val="39"/>
    <w:qFormat/>
    <w:rsid w:val="00F749CA"/>
    <w:pPr>
      <w:spacing w:before="36"/>
      <w:ind w:left="1202" w:hanging="420"/>
    </w:pPr>
    <w:rPr>
      <w:sz w:val="24"/>
      <w:szCs w:val="24"/>
    </w:rPr>
  </w:style>
  <w:style w:type="paragraph" w:styleId="a7">
    <w:name w:val="Balloon Text"/>
    <w:basedOn w:val="a"/>
    <w:link w:val="a8"/>
    <w:uiPriority w:val="99"/>
    <w:unhideWhenUsed/>
    <w:rsid w:val="00F749CA"/>
    <w:rPr>
      <w:rFonts w:ascii="Tahoma" w:hAnsi="Tahoma" w:cs="Tahoma"/>
      <w:sz w:val="16"/>
      <w:szCs w:val="16"/>
    </w:rPr>
  </w:style>
  <w:style w:type="character" w:customStyle="1" w:styleId="a8">
    <w:name w:val="Текст выноски Знак"/>
    <w:basedOn w:val="a0"/>
    <w:link w:val="a7"/>
    <w:uiPriority w:val="99"/>
    <w:rsid w:val="00F749CA"/>
    <w:rPr>
      <w:rFonts w:ascii="Tahoma" w:eastAsia="Times New Roman" w:hAnsi="Tahoma" w:cs="Tahoma"/>
      <w:sz w:val="16"/>
      <w:szCs w:val="16"/>
      <w:lang w:val="ru-RU"/>
    </w:rPr>
  </w:style>
  <w:style w:type="character" w:customStyle="1" w:styleId="a6">
    <w:name w:val="Абзац списка Знак"/>
    <w:aliases w:val="Содержание. 2 уровень Знак"/>
    <w:link w:val="a5"/>
    <w:uiPriority w:val="34"/>
    <w:qFormat/>
    <w:locked/>
    <w:rsid w:val="00F749CA"/>
    <w:rPr>
      <w:rFonts w:ascii="Times New Roman" w:eastAsia="Times New Roman" w:hAnsi="Times New Roman" w:cs="Times New Roman"/>
      <w:lang w:val="ru-RU"/>
    </w:rPr>
  </w:style>
  <w:style w:type="character" w:customStyle="1" w:styleId="20">
    <w:name w:val="Заголовок 2 Знак"/>
    <w:basedOn w:val="a0"/>
    <w:link w:val="2"/>
    <w:uiPriority w:val="99"/>
    <w:rsid w:val="00F749CA"/>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9"/>
    <w:rsid w:val="00F749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F749CA"/>
    <w:rPr>
      <w:rFonts w:ascii="Times New Roman" w:eastAsia="Times New Roman" w:hAnsi="Times New Roman" w:cs="Times New Roman"/>
      <w:b/>
      <w:bCs/>
      <w:sz w:val="24"/>
      <w:szCs w:val="24"/>
      <w:lang w:val="x-none" w:eastAsia="x-none"/>
    </w:rPr>
  </w:style>
  <w:style w:type="character" w:customStyle="1" w:styleId="10">
    <w:name w:val="Заголовок 1 Знак"/>
    <w:basedOn w:val="a0"/>
    <w:link w:val="1"/>
    <w:uiPriority w:val="99"/>
    <w:rsid w:val="00F749C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99"/>
    <w:rsid w:val="00F749CA"/>
    <w:rPr>
      <w:rFonts w:ascii="Times New Roman" w:eastAsia="Times New Roman" w:hAnsi="Times New Roman" w:cs="Times New Roman"/>
      <w:sz w:val="24"/>
      <w:szCs w:val="24"/>
      <w:lang w:val="ru-RU"/>
    </w:rPr>
  </w:style>
  <w:style w:type="paragraph" w:styleId="22">
    <w:name w:val="Body Text 2"/>
    <w:basedOn w:val="a"/>
    <w:link w:val="23"/>
    <w:uiPriority w:val="99"/>
    <w:rsid w:val="00F749CA"/>
    <w:pPr>
      <w:widowControl/>
      <w:autoSpaceDE/>
      <w:autoSpaceDN/>
      <w:ind w:right="-57"/>
      <w:jc w:val="both"/>
    </w:pPr>
    <w:rPr>
      <w:sz w:val="24"/>
      <w:szCs w:val="24"/>
      <w:lang w:val="x-none" w:eastAsia="x-none"/>
    </w:rPr>
  </w:style>
  <w:style w:type="character" w:customStyle="1" w:styleId="23">
    <w:name w:val="Основной текст 2 Знак"/>
    <w:basedOn w:val="a0"/>
    <w:link w:val="22"/>
    <w:uiPriority w:val="99"/>
    <w:rsid w:val="00F749CA"/>
    <w:rPr>
      <w:rFonts w:ascii="Times New Roman" w:eastAsia="Times New Roman" w:hAnsi="Times New Roman" w:cs="Times New Roman"/>
      <w:sz w:val="24"/>
      <w:szCs w:val="24"/>
      <w:lang w:val="x-none" w:eastAsia="x-none"/>
    </w:rPr>
  </w:style>
  <w:style w:type="character" w:customStyle="1" w:styleId="blk">
    <w:name w:val="blk"/>
    <w:rsid w:val="00F749CA"/>
  </w:style>
  <w:style w:type="paragraph" w:styleId="a9">
    <w:name w:val="footer"/>
    <w:aliases w:val="Нижний колонтитул Знак Знак Знак,Нижний колонтитул1,Нижний колонтитул Знак Знак"/>
    <w:basedOn w:val="a"/>
    <w:link w:val="aa"/>
    <w:uiPriority w:val="99"/>
    <w:rsid w:val="00F749CA"/>
    <w:pPr>
      <w:widowControl/>
      <w:tabs>
        <w:tab w:val="center" w:pos="4677"/>
        <w:tab w:val="right" w:pos="9355"/>
      </w:tabs>
      <w:autoSpaceDE/>
      <w:autoSpaceDN/>
      <w:spacing w:before="120" w:after="120"/>
    </w:pPr>
    <w:rPr>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F749CA"/>
    <w:rPr>
      <w:rFonts w:ascii="Times New Roman" w:eastAsia="Times New Roman" w:hAnsi="Times New Roman" w:cs="Times New Roman"/>
      <w:sz w:val="24"/>
      <w:szCs w:val="24"/>
      <w:lang w:val="x-none" w:eastAsia="x-none"/>
    </w:rPr>
  </w:style>
  <w:style w:type="character" w:styleId="ab">
    <w:name w:val="page number"/>
    <w:uiPriority w:val="99"/>
    <w:rsid w:val="00F749CA"/>
    <w:rPr>
      <w:rFonts w:cs="Times New Roman"/>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qFormat/>
    <w:rsid w:val="00F749CA"/>
    <w:pPr>
      <w:autoSpaceDE/>
      <w:autoSpaceDN/>
    </w:pPr>
    <w:rPr>
      <w:rFonts w:eastAsiaTheme="minorHAnsi" w:cstheme="minorBidi"/>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rsid w:val="00F749CA"/>
    <w:pPr>
      <w:widowControl/>
      <w:autoSpaceDE/>
      <w:autoSpaceDN/>
    </w:pPr>
    <w:rPr>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F749CA"/>
    <w:rPr>
      <w:rFonts w:ascii="Times New Roman" w:eastAsia="Times New Roman" w:hAnsi="Times New Roman" w:cs="Times New Roman"/>
      <w:sz w:val="20"/>
      <w:szCs w:val="20"/>
      <w:lang w:eastAsia="x-none"/>
    </w:rPr>
  </w:style>
  <w:style w:type="character" w:styleId="af0">
    <w:name w:val="footnote reference"/>
    <w:uiPriority w:val="99"/>
    <w:rsid w:val="00F749CA"/>
    <w:rPr>
      <w:rFonts w:cs="Times New Roman"/>
      <w:vertAlign w:val="superscript"/>
    </w:rPr>
  </w:style>
  <w:style w:type="paragraph" w:styleId="24">
    <w:name w:val="List 2"/>
    <w:basedOn w:val="a"/>
    <w:uiPriority w:val="99"/>
    <w:rsid w:val="00F749CA"/>
    <w:pPr>
      <w:widowControl/>
      <w:autoSpaceDE/>
      <w:autoSpaceDN/>
      <w:spacing w:before="120" w:after="120"/>
      <w:ind w:left="720" w:hanging="360"/>
      <w:jc w:val="both"/>
    </w:pPr>
    <w:rPr>
      <w:rFonts w:ascii="Arial" w:eastAsia="Batang" w:hAnsi="Arial"/>
      <w:sz w:val="20"/>
      <w:szCs w:val="24"/>
      <w:lang w:eastAsia="ko-KR"/>
    </w:rPr>
  </w:style>
  <w:style w:type="character" w:styleId="af1">
    <w:name w:val="Hyperlink"/>
    <w:uiPriority w:val="99"/>
    <w:rsid w:val="00F749CA"/>
    <w:rPr>
      <w:rFonts w:cs="Times New Roman"/>
      <w:color w:val="0000FF"/>
      <w:u w:val="single"/>
    </w:rPr>
  </w:style>
  <w:style w:type="paragraph" w:styleId="31">
    <w:name w:val="toc 3"/>
    <w:basedOn w:val="a"/>
    <w:next w:val="a"/>
    <w:autoRedefine/>
    <w:uiPriority w:val="39"/>
    <w:rsid w:val="00F749CA"/>
    <w:pPr>
      <w:widowControl/>
      <w:autoSpaceDE/>
      <w:autoSpaceDN/>
      <w:ind w:left="480"/>
    </w:pPr>
    <w:rPr>
      <w:sz w:val="28"/>
      <w:szCs w:val="28"/>
      <w:lang w:eastAsia="ru-RU"/>
    </w:rPr>
  </w:style>
  <w:style w:type="character" w:customStyle="1" w:styleId="FootnoteTextChar">
    <w:name w:val="Footnote Text Char"/>
    <w:locked/>
    <w:rsid w:val="00F749CA"/>
    <w:rPr>
      <w:rFonts w:ascii="Times New Roman" w:hAnsi="Times New Roman"/>
      <w:sz w:val="20"/>
      <w:lang w:val="x-none" w:eastAsia="ru-RU"/>
    </w:rPr>
  </w:style>
  <w:style w:type="character" w:styleId="af2">
    <w:name w:val="Emphasis"/>
    <w:uiPriority w:val="20"/>
    <w:qFormat/>
    <w:rsid w:val="00F749CA"/>
    <w:rPr>
      <w:rFonts w:cs="Times New Roman"/>
      <w:i/>
    </w:rPr>
  </w:style>
  <w:style w:type="paragraph" w:customStyle="1" w:styleId="ConsPlusNormal">
    <w:name w:val="ConsPlusNormal"/>
    <w:uiPriority w:val="99"/>
    <w:rsid w:val="00F749CA"/>
    <w:pPr>
      <w:adjustRightInd w:val="0"/>
    </w:pPr>
    <w:rPr>
      <w:rFonts w:ascii="Arial" w:eastAsia="Times New Roman" w:hAnsi="Arial" w:cs="Arial"/>
      <w:sz w:val="20"/>
      <w:szCs w:val="20"/>
      <w:lang w:val="ru-RU" w:eastAsia="ru-RU"/>
    </w:rPr>
  </w:style>
  <w:style w:type="paragraph" w:styleId="af3">
    <w:name w:val="header"/>
    <w:basedOn w:val="a"/>
    <w:link w:val="af4"/>
    <w:uiPriority w:val="99"/>
    <w:unhideWhenUsed/>
    <w:rsid w:val="00F749CA"/>
    <w:pPr>
      <w:widowControl/>
      <w:tabs>
        <w:tab w:val="center" w:pos="4677"/>
        <w:tab w:val="right" w:pos="9355"/>
      </w:tabs>
      <w:autoSpaceDE/>
      <w:autoSpaceDN/>
    </w:pPr>
    <w:rPr>
      <w:sz w:val="24"/>
      <w:szCs w:val="24"/>
      <w:lang w:val="x-none" w:eastAsia="x-none"/>
    </w:rPr>
  </w:style>
  <w:style w:type="character" w:customStyle="1" w:styleId="af4">
    <w:name w:val="Верхний колонтитул Знак"/>
    <w:basedOn w:val="a0"/>
    <w:link w:val="af3"/>
    <w:uiPriority w:val="99"/>
    <w:rsid w:val="00F749C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F749CA"/>
    <w:rPr>
      <w:rFonts w:cs="Times New Roman"/>
      <w:sz w:val="20"/>
      <w:szCs w:val="20"/>
    </w:rPr>
  </w:style>
  <w:style w:type="paragraph" w:styleId="af5">
    <w:name w:val="annotation text"/>
    <w:basedOn w:val="a"/>
    <w:link w:val="af6"/>
    <w:uiPriority w:val="99"/>
    <w:unhideWhenUsed/>
    <w:rsid w:val="00F749CA"/>
    <w:pPr>
      <w:widowControl/>
      <w:autoSpaceDE/>
      <w:autoSpaceDN/>
    </w:pPr>
    <w:rPr>
      <w:rFonts w:ascii="Calibri" w:hAnsi="Calibri"/>
      <w:sz w:val="20"/>
      <w:szCs w:val="20"/>
      <w:lang w:val="x-none" w:eastAsia="x-none"/>
    </w:rPr>
  </w:style>
  <w:style w:type="character" w:customStyle="1" w:styleId="af6">
    <w:name w:val="Текст примечания Знак"/>
    <w:basedOn w:val="a0"/>
    <w:link w:val="af5"/>
    <w:uiPriority w:val="99"/>
    <w:rsid w:val="00F749CA"/>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F749CA"/>
    <w:rPr>
      <w:rFonts w:cs="Times New Roman"/>
      <w:sz w:val="20"/>
      <w:szCs w:val="20"/>
    </w:rPr>
  </w:style>
  <w:style w:type="character" w:customStyle="1" w:styleId="111">
    <w:name w:val="Тема примечания Знак11"/>
    <w:uiPriority w:val="99"/>
    <w:rsid w:val="00F749CA"/>
    <w:rPr>
      <w:rFonts w:cs="Times New Roman"/>
      <w:b/>
      <w:bCs/>
      <w:sz w:val="20"/>
      <w:szCs w:val="20"/>
    </w:rPr>
  </w:style>
  <w:style w:type="paragraph" w:styleId="af7">
    <w:name w:val="annotation subject"/>
    <w:basedOn w:val="af5"/>
    <w:next w:val="af5"/>
    <w:link w:val="af8"/>
    <w:uiPriority w:val="99"/>
    <w:unhideWhenUsed/>
    <w:rsid w:val="00F749CA"/>
    <w:rPr>
      <w:rFonts w:ascii="Times New Roman" w:hAnsi="Times New Roman"/>
      <w:b/>
      <w:bCs/>
    </w:rPr>
  </w:style>
  <w:style w:type="character" w:customStyle="1" w:styleId="af8">
    <w:name w:val="Тема примечания Знак"/>
    <w:basedOn w:val="af6"/>
    <w:link w:val="af7"/>
    <w:uiPriority w:val="99"/>
    <w:rsid w:val="00F749CA"/>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F749CA"/>
    <w:rPr>
      <w:rFonts w:cs="Times New Roman"/>
      <w:b/>
      <w:bCs/>
      <w:sz w:val="20"/>
      <w:szCs w:val="20"/>
    </w:rPr>
  </w:style>
  <w:style w:type="paragraph" w:styleId="25">
    <w:name w:val="Body Text Indent 2"/>
    <w:basedOn w:val="a"/>
    <w:link w:val="26"/>
    <w:uiPriority w:val="99"/>
    <w:rsid w:val="00F749CA"/>
    <w:pPr>
      <w:widowControl/>
      <w:autoSpaceDE/>
      <w:autoSpaceDN/>
      <w:spacing w:after="120" w:line="480" w:lineRule="auto"/>
      <w:ind w:left="283"/>
    </w:pPr>
    <w:rPr>
      <w:sz w:val="24"/>
      <w:szCs w:val="24"/>
      <w:lang w:val="x-none" w:eastAsia="x-none"/>
    </w:rPr>
  </w:style>
  <w:style w:type="character" w:customStyle="1" w:styleId="26">
    <w:name w:val="Основной текст с отступом 2 Знак"/>
    <w:basedOn w:val="a0"/>
    <w:link w:val="25"/>
    <w:uiPriority w:val="99"/>
    <w:rsid w:val="00F749CA"/>
    <w:rPr>
      <w:rFonts w:ascii="Times New Roman" w:eastAsia="Times New Roman" w:hAnsi="Times New Roman" w:cs="Times New Roman"/>
      <w:sz w:val="24"/>
      <w:szCs w:val="24"/>
      <w:lang w:val="x-none" w:eastAsia="x-none"/>
    </w:rPr>
  </w:style>
  <w:style w:type="character" w:customStyle="1" w:styleId="apple-converted-space">
    <w:name w:val="apple-converted-space"/>
    <w:rsid w:val="00F749CA"/>
  </w:style>
  <w:style w:type="character" w:customStyle="1" w:styleId="af9">
    <w:name w:val="Цветовое выделение"/>
    <w:uiPriority w:val="99"/>
    <w:rsid w:val="00F749CA"/>
    <w:rPr>
      <w:b/>
      <w:color w:val="26282F"/>
    </w:rPr>
  </w:style>
  <w:style w:type="character" w:customStyle="1" w:styleId="afa">
    <w:name w:val="Гипертекстовая ссылка"/>
    <w:uiPriority w:val="99"/>
    <w:rsid w:val="00F749CA"/>
    <w:rPr>
      <w:b/>
      <w:color w:val="106BBE"/>
    </w:rPr>
  </w:style>
  <w:style w:type="character" w:customStyle="1" w:styleId="afb">
    <w:name w:val="Активная гипертекстовая ссылка"/>
    <w:uiPriority w:val="99"/>
    <w:rsid w:val="00F749CA"/>
    <w:rPr>
      <w:b/>
      <w:color w:val="106BBE"/>
      <w:u w:val="single"/>
    </w:rPr>
  </w:style>
  <w:style w:type="paragraph" w:customStyle="1" w:styleId="afc">
    <w:name w:val="Внимание"/>
    <w:basedOn w:val="a"/>
    <w:next w:val="a"/>
    <w:uiPriority w:val="99"/>
    <w:rsid w:val="00F749CA"/>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d">
    <w:name w:val="Внимание: криминал!!"/>
    <w:basedOn w:val="afc"/>
    <w:next w:val="a"/>
    <w:uiPriority w:val="99"/>
    <w:rsid w:val="00F749CA"/>
  </w:style>
  <w:style w:type="paragraph" w:customStyle="1" w:styleId="afe">
    <w:name w:val="Внимание: недобросовестность!"/>
    <w:basedOn w:val="afc"/>
    <w:next w:val="a"/>
    <w:uiPriority w:val="99"/>
    <w:rsid w:val="00F749CA"/>
  </w:style>
  <w:style w:type="character" w:customStyle="1" w:styleId="aff">
    <w:name w:val="Выделение для Базового Поиска"/>
    <w:uiPriority w:val="99"/>
    <w:rsid w:val="00F749CA"/>
    <w:rPr>
      <w:b/>
      <w:color w:val="0058A9"/>
    </w:rPr>
  </w:style>
  <w:style w:type="character" w:customStyle="1" w:styleId="aff0">
    <w:name w:val="Выделение для Базового Поиска (курсив)"/>
    <w:uiPriority w:val="99"/>
    <w:rsid w:val="00F749CA"/>
    <w:rPr>
      <w:b/>
      <w:i/>
      <w:color w:val="0058A9"/>
    </w:rPr>
  </w:style>
  <w:style w:type="paragraph" w:customStyle="1" w:styleId="aff1">
    <w:name w:val="Дочерний элемент списка"/>
    <w:basedOn w:val="a"/>
    <w:next w:val="a"/>
    <w:uiPriority w:val="99"/>
    <w:rsid w:val="00F749CA"/>
    <w:pPr>
      <w:adjustRightInd w:val="0"/>
      <w:spacing w:line="360" w:lineRule="auto"/>
      <w:jc w:val="both"/>
    </w:pPr>
    <w:rPr>
      <w:color w:val="868381"/>
      <w:sz w:val="20"/>
      <w:szCs w:val="20"/>
      <w:lang w:eastAsia="ru-RU"/>
    </w:rPr>
  </w:style>
  <w:style w:type="paragraph" w:customStyle="1" w:styleId="aff2">
    <w:name w:val="Основное меню (преемственное)"/>
    <w:basedOn w:val="a"/>
    <w:next w:val="a"/>
    <w:uiPriority w:val="99"/>
    <w:rsid w:val="00F749CA"/>
    <w:pPr>
      <w:adjustRightInd w:val="0"/>
      <w:spacing w:line="360" w:lineRule="auto"/>
      <w:ind w:firstLine="720"/>
      <w:jc w:val="both"/>
    </w:pPr>
    <w:rPr>
      <w:rFonts w:ascii="Verdana" w:hAnsi="Verdana" w:cs="Verdana"/>
      <w:lang w:eastAsia="ru-RU"/>
    </w:rPr>
  </w:style>
  <w:style w:type="paragraph" w:customStyle="1" w:styleId="14">
    <w:name w:val="Заголовок1"/>
    <w:basedOn w:val="aff2"/>
    <w:next w:val="a"/>
    <w:uiPriority w:val="99"/>
    <w:rsid w:val="00F749CA"/>
    <w:rPr>
      <w:b/>
      <w:bCs/>
      <w:color w:val="0058A9"/>
      <w:shd w:val="clear" w:color="auto" w:fill="ECE9D8"/>
    </w:rPr>
  </w:style>
  <w:style w:type="paragraph" w:customStyle="1" w:styleId="aff3">
    <w:name w:val="Заголовок группы контролов"/>
    <w:basedOn w:val="a"/>
    <w:next w:val="a"/>
    <w:uiPriority w:val="99"/>
    <w:rsid w:val="00F749CA"/>
    <w:pPr>
      <w:adjustRightInd w:val="0"/>
      <w:spacing w:line="360" w:lineRule="auto"/>
      <w:ind w:firstLine="720"/>
      <w:jc w:val="both"/>
    </w:pPr>
    <w:rPr>
      <w:b/>
      <w:bCs/>
      <w:color w:val="000000"/>
      <w:sz w:val="24"/>
      <w:szCs w:val="24"/>
      <w:lang w:eastAsia="ru-RU"/>
    </w:rPr>
  </w:style>
  <w:style w:type="paragraph" w:customStyle="1" w:styleId="aff4">
    <w:name w:val="Заголовок для информации об изменениях"/>
    <w:basedOn w:val="1"/>
    <w:next w:val="a"/>
    <w:uiPriority w:val="99"/>
    <w:rsid w:val="00F749CA"/>
    <w:pPr>
      <w:keepNext/>
      <w:keepLines/>
      <w:widowControl/>
      <w:adjustRightInd w:val="0"/>
      <w:spacing w:after="240" w:line="360" w:lineRule="auto"/>
      <w:ind w:left="0"/>
      <w:jc w:val="center"/>
      <w:outlineLvl w:val="9"/>
    </w:pPr>
    <w:rPr>
      <w:b w:val="0"/>
      <w:bCs w:val="0"/>
      <w:sz w:val="18"/>
      <w:szCs w:val="18"/>
      <w:shd w:val="clear" w:color="auto" w:fill="FFFFFF"/>
      <w:lang w:val="x-none" w:eastAsia="x-none"/>
    </w:rPr>
  </w:style>
  <w:style w:type="paragraph" w:customStyle="1" w:styleId="aff5">
    <w:name w:val="Заголовок распахивающейся части диалога"/>
    <w:basedOn w:val="a"/>
    <w:next w:val="a"/>
    <w:uiPriority w:val="99"/>
    <w:rsid w:val="00F749CA"/>
    <w:pPr>
      <w:adjustRightInd w:val="0"/>
      <w:spacing w:line="360" w:lineRule="auto"/>
      <w:ind w:firstLine="720"/>
      <w:jc w:val="both"/>
    </w:pPr>
    <w:rPr>
      <w:i/>
      <w:iCs/>
      <w:color w:val="000080"/>
      <w:lang w:eastAsia="ru-RU"/>
    </w:rPr>
  </w:style>
  <w:style w:type="character" w:customStyle="1" w:styleId="aff6">
    <w:name w:val="Заголовок своего сообщения"/>
    <w:uiPriority w:val="99"/>
    <w:rsid w:val="00F749CA"/>
    <w:rPr>
      <w:b/>
      <w:color w:val="26282F"/>
    </w:rPr>
  </w:style>
  <w:style w:type="paragraph" w:customStyle="1" w:styleId="aff7">
    <w:name w:val="Заголовок статьи"/>
    <w:basedOn w:val="a"/>
    <w:next w:val="a"/>
    <w:uiPriority w:val="99"/>
    <w:rsid w:val="00F749CA"/>
    <w:pPr>
      <w:adjustRightInd w:val="0"/>
      <w:spacing w:line="360" w:lineRule="auto"/>
      <w:ind w:left="1612" w:hanging="892"/>
      <w:jc w:val="both"/>
    </w:pPr>
    <w:rPr>
      <w:sz w:val="24"/>
      <w:szCs w:val="24"/>
      <w:lang w:eastAsia="ru-RU"/>
    </w:rPr>
  </w:style>
  <w:style w:type="character" w:customStyle="1" w:styleId="aff8">
    <w:name w:val="Заголовок чужого сообщения"/>
    <w:uiPriority w:val="99"/>
    <w:rsid w:val="00F749CA"/>
    <w:rPr>
      <w:b/>
      <w:color w:val="FF0000"/>
    </w:rPr>
  </w:style>
  <w:style w:type="paragraph" w:customStyle="1" w:styleId="aff9">
    <w:name w:val="Заголовок ЭР (левое окно)"/>
    <w:basedOn w:val="a"/>
    <w:next w:val="a"/>
    <w:uiPriority w:val="99"/>
    <w:rsid w:val="00F749CA"/>
    <w:pPr>
      <w:adjustRightInd w:val="0"/>
      <w:spacing w:before="300" w:after="250" w:line="360" w:lineRule="auto"/>
      <w:jc w:val="center"/>
    </w:pPr>
    <w:rPr>
      <w:b/>
      <w:bCs/>
      <w:color w:val="26282F"/>
      <w:sz w:val="26"/>
      <w:szCs w:val="26"/>
      <w:lang w:eastAsia="ru-RU"/>
    </w:rPr>
  </w:style>
  <w:style w:type="paragraph" w:customStyle="1" w:styleId="affa">
    <w:name w:val="Заголовок ЭР (правое окно)"/>
    <w:basedOn w:val="aff9"/>
    <w:next w:val="a"/>
    <w:uiPriority w:val="99"/>
    <w:rsid w:val="00F749CA"/>
    <w:pPr>
      <w:spacing w:after="0"/>
      <w:jc w:val="left"/>
    </w:pPr>
  </w:style>
  <w:style w:type="paragraph" w:customStyle="1" w:styleId="affb">
    <w:name w:val="Интерактивный заголовок"/>
    <w:basedOn w:val="14"/>
    <w:next w:val="a"/>
    <w:uiPriority w:val="99"/>
    <w:rsid w:val="00F749CA"/>
    <w:rPr>
      <w:u w:val="single"/>
    </w:rPr>
  </w:style>
  <w:style w:type="paragraph" w:customStyle="1" w:styleId="affc">
    <w:name w:val="Текст информации об изменениях"/>
    <w:basedOn w:val="a"/>
    <w:next w:val="a"/>
    <w:uiPriority w:val="99"/>
    <w:rsid w:val="00F749CA"/>
    <w:pPr>
      <w:adjustRightInd w:val="0"/>
      <w:spacing w:line="360" w:lineRule="auto"/>
      <w:ind w:firstLine="720"/>
      <w:jc w:val="both"/>
    </w:pPr>
    <w:rPr>
      <w:color w:val="353842"/>
      <w:sz w:val="18"/>
      <w:szCs w:val="18"/>
      <w:lang w:eastAsia="ru-RU"/>
    </w:rPr>
  </w:style>
  <w:style w:type="paragraph" w:customStyle="1" w:styleId="affd">
    <w:name w:val="Информация об изменениях"/>
    <w:basedOn w:val="affc"/>
    <w:next w:val="a"/>
    <w:uiPriority w:val="99"/>
    <w:rsid w:val="00F749CA"/>
    <w:pPr>
      <w:spacing w:before="180"/>
      <w:ind w:left="360" w:right="360" w:firstLine="0"/>
    </w:pPr>
    <w:rPr>
      <w:shd w:val="clear" w:color="auto" w:fill="EAEFED"/>
    </w:rPr>
  </w:style>
  <w:style w:type="paragraph" w:customStyle="1" w:styleId="affe">
    <w:name w:val="Текст (справка)"/>
    <w:basedOn w:val="a"/>
    <w:next w:val="a"/>
    <w:uiPriority w:val="99"/>
    <w:rsid w:val="00F749CA"/>
    <w:pPr>
      <w:adjustRightInd w:val="0"/>
      <w:spacing w:line="360" w:lineRule="auto"/>
      <w:ind w:left="170" w:right="170"/>
    </w:pPr>
    <w:rPr>
      <w:sz w:val="24"/>
      <w:szCs w:val="24"/>
      <w:lang w:eastAsia="ru-RU"/>
    </w:rPr>
  </w:style>
  <w:style w:type="paragraph" w:customStyle="1" w:styleId="afff">
    <w:name w:val="Комментарий"/>
    <w:basedOn w:val="affe"/>
    <w:next w:val="a"/>
    <w:uiPriority w:val="99"/>
    <w:rsid w:val="00F749CA"/>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F749CA"/>
    <w:rPr>
      <w:i/>
      <w:iCs/>
    </w:rPr>
  </w:style>
  <w:style w:type="paragraph" w:customStyle="1" w:styleId="afff1">
    <w:name w:val="Текст (лев. подпись)"/>
    <w:basedOn w:val="a"/>
    <w:next w:val="a"/>
    <w:uiPriority w:val="99"/>
    <w:rsid w:val="00F749CA"/>
    <w:pPr>
      <w:adjustRightInd w:val="0"/>
      <w:spacing w:line="360" w:lineRule="auto"/>
    </w:pPr>
    <w:rPr>
      <w:sz w:val="24"/>
      <w:szCs w:val="24"/>
      <w:lang w:eastAsia="ru-RU"/>
    </w:rPr>
  </w:style>
  <w:style w:type="paragraph" w:customStyle="1" w:styleId="afff2">
    <w:name w:val="Колонтитул (левый)"/>
    <w:basedOn w:val="afff1"/>
    <w:next w:val="a"/>
    <w:uiPriority w:val="99"/>
    <w:rsid w:val="00F749CA"/>
    <w:rPr>
      <w:sz w:val="14"/>
      <w:szCs w:val="14"/>
    </w:rPr>
  </w:style>
  <w:style w:type="paragraph" w:customStyle="1" w:styleId="afff3">
    <w:name w:val="Текст (прав. подпись)"/>
    <w:basedOn w:val="a"/>
    <w:next w:val="a"/>
    <w:uiPriority w:val="99"/>
    <w:rsid w:val="00F749CA"/>
    <w:pPr>
      <w:adjustRightInd w:val="0"/>
      <w:spacing w:line="360" w:lineRule="auto"/>
      <w:jc w:val="right"/>
    </w:pPr>
    <w:rPr>
      <w:sz w:val="24"/>
      <w:szCs w:val="24"/>
      <w:lang w:eastAsia="ru-RU"/>
    </w:rPr>
  </w:style>
  <w:style w:type="paragraph" w:customStyle="1" w:styleId="afff4">
    <w:name w:val="Колонтитул (правый)"/>
    <w:basedOn w:val="afff3"/>
    <w:next w:val="a"/>
    <w:uiPriority w:val="99"/>
    <w:rsid w:val="00F749CA"/>
    <w:rPr>
      <w:sz w:val="14"/>
      <w:szCs w:val="14"/>
    </w:rPr>
  </w:style>
  <w:style w:type="paragraph" w:customStyle="1" w:styleId="afff5">
    <w:name w:val="Комментарий пользователя"/>
    <w:basedOn w:val="afff"/>
    <w:next w:val="a"/>
    <w:uiPriority w:val="99"/>
    <w:rsid w:val="00F749CA"/>
    <w:pPr>
      <w:jc w:val="left"/>
    </w:pPr>
    <w:rPr>
      <w:shd w:val="clear" w:color="auto" w:fill="FFDFE0"/>
    </w:rPr>
  </w:style>
  <w:style w:type="paragraph" w:customStyle="1" w:styleId="afff6">
    <w:name w:val="Куда обратиться?"/>
    <w:basedOn w:val="afc"/>
    <w:next w:val="a"/>
    <w:uiPriority w:val="99"/>
    <w:rsid w:val="00F749CA"/>
  </w:style>
  <w:style w:type="paragraph" w:customStyle="1" w:styleId="afff7">
    <w:name w:val="Моноширинный"/>
    <w:basedOn w:val="a"/>
    <w:next w:val="a"/>
    <w:uiPriority w:val="99"/>
    <w:rsid w:val="00F749CA"/>
    <w:pPr>
      <w:adjustRightInd w:val="0"/>
      <w:spacing w:line="360" w:lineRule="auto"/>
    </w:pPr>
    <w:rPr>
      <w:rFonts w:ascii="Courier New" w:hAnsi="Courier New" w:cs="Courier New"/>
      <w:sz w:val="24"/>
      <w:szCs w:val="24"/>
      <w:lang w:eastAsia="ru-RU"/>
    </w:rPr>
  </w:style>
  <w:style w:type="character" w:customStyle="1" w:styleId="afff8">
    <w:name w:val="Найденные слова"/>
    <w:uiPriority w:val="99"/>
    <w:rsid w:val="00F749CA"/>
    <w:rPr>
      <w:b/>
      <w:color w:val="26282F"/>
      <w:shd w:val="clear" w:color="auto" w:fill="FFF580"/>
    </w:rPr>
  </w:style>
  <w:style w:type="paragraph" w:customStyle="1" w:styleId="afff9">
    <w:name w:val="Напишите нам"/>
    <w:basedOn w:val="a"/>
    <w:next w:val="a"/>
    <w:uiPriority w:val="99"/>
    <w:rsid w:val="00F749CA"/>
    <w:pPr>
      <w:adjustRightInd w:val="0"/>
      <w:spacing w:before="90" w:after="90" w:line="360" w:lineRule="auto"/>
      <w:ind w:left="180" w:right="180"/>
      <w:jc w:val="both"/>
    </w:pPr>
    <w:rPr>
      <w:sz w:val="20"/>
      <w:szCs w:val="20"/>
      <w:shd w:val="clear" w:color="auto" w:fill="EFFFAD"/>
      <w:lang w:eastAsia="ru-RU"/>
    </w:rPr>
  </w:style>
  <w:style w:type="character" w:customStyle="1" w:styleId="afffa">
    <w:name w:val="Не вступил в силу"/>
    <w:uiPriority w:val="99"/>
    <w:rsid w:val="00F749CA"/>
    <w:rPr>
      <w:b/>
      <w:color w:val="000000"/>
      <w:shd w:val="clear" w:color="auto" w:fill="D8EDE8"/>
    </w:rPr>
  </w:style>
  <w:style w:type="paragraph" w:customStyle="1" w:styleId="afffb">
    <w:name w:val="Необходимые документы"/>
    <w:basedOn w:val="afc"/>
    <w:next w:val="a"/>
    <w:uiPriority w:val="99"/>
    <w:rsid w:val="00F749CA"/>
    <w:pPr>
      <w:ind w:firstLine="118"/>
    </w:pPr>
  </w:style>
  <w:style w:type="paragraph" w:customStyle="1" w:styleId="afffc">
    <w:name w:val="Нормальный (таблица)"/>
    <w:basedOn w:val="a"/>
    <w:next w:val="a"/>
    <w:uiPriority w:val="99"/>
    <w:rsid w:val="00F749CA"/>
    <w:pPr>
      <w:adjustRightInd w:val="0"/>
      <w:spacing w:line="360" w:lineRule="auto"/>
      <w:jc w:val="both"/>
    </w:pPr>
    <w:rPr>
      <w:sz w:val="24"/>
      <w:szCs w:val="24"/>
      <w:lang w:eastAsia="ru-RU"/>
    </w:rPr>
  </w:style>
  <w:style w:type="paragraph" w:customStyle="1" w:styleId="afffd">
    <w:name w:val="Таблицы (моноширинный)"/>
    <w:basedOn w:val="a"/>
    <w:next w:val="a"/>
    <w:uiPriority w:val="99"/>
    <w:rsid w:val="00F749CA"/>
    <w:pPr>
      <w:adjustRightInd w:val="0"/>
      <w:spacing w:line="360" w:lineRule="auto"/>
    </w:pPr>
    <w:rPr>
      <w:rFonts w:ascii="Courier New" w:hAnsi="Courier New" w:cs="Courier New"/>
      <w:sz w:val="24"/>
      <w:szCs w:val="24"/>
      <w:lang w:eastAsia="ru-RU"/>
    </w:rPr>
  </w:style>
  <w:style w:type="paragraph" w:customStyle="1" w:styleId="afffe">
    <w:name w:val="Оглавление"/>
    <w:basedOn w:val="afffd"/>
    <w:next w:val="a"/>
    <w:uiPriority w:val="99"/>
    <w:rsid w:val="00F749CA"/>
    <w:pPr>
      <w:ind w:left="140"/>
    </w:pPr>
  </w:style>
  <w:style w:type="character" w:customStyle="1" w:styleId="affff">
    <w:name w:val="Опечатки"/>
    <w:uiPriority w:val="99"/>
    <w:rsid w:val="00F749CA"/>
    <w:rPr>
      <w:color w:val="FF0000"/>
    </w:rPr>
  </w:style>
  <w:style w:type="paragraph" w:customStyle="1" w:styleId="affff0">
    <w:name w:val="Переменная часть"/>
    <w:basedOn w:val="aff2"/>
    <w:next w:val="a"/>
    <w:uiPriority w:val="99"/>
    <w:rsid w:val="00F749CA"/>
    <w:rPr>
      <w:sz w:val="18"/>
      <w:szCs w:val="18"/>
    </w:rPr>
  </w:style>
  <w:style w:type="paragraph" w:customStyle="1" w:styleId="affff1">
    <w:name w:val="Подвал для информации об изменениях"/>
    <w:basedOn w:val="1"/>
    <w:next w:val="a"/>
    <w:uiPriority w:val="99"/>
    <w:rsid w:val="00F749CA"/>
    <w:pPr>
      <w:keepNext/>
      <w:keepLines/>
      <w:widowControl/>
      <w:adjustRightInd w:val="0"/>
      <w:spacing w:before="480" w:after="240" w:line="360" w:lineRule="auto"/>
      <w:ind w:left="0"/>
      <w:jc w:val="center"/>
      <w:outlineLvl w:val="9"/>
    </w:pPr>
    <w:rPr>
      <w:b w:val="0"/>
      <w:bCs w:val="0"/>
      <w:sz w:val="18"/>
      <w:szCs w:val="18"/>
      <w:lang w:val="x-none" w:eastAsia="x-none"/>
    </w:rPr>
  </w:style>
  <w:style w:type="paragraph" w:customStyle="1" w:styleId="affff2">
    <w:name w:val="Подзаголовок для информации об изменениях"/>
    <w:basedOn w:val="affc"/>
    <w:next w:val="a"/>
    <w:uiPriority w:val="99"/>
    <w:rsid w:val="00F749CA"/>
    <w:rPr>
      <w:b/>
      <w:bCs/>
    </w:rPr>
  </w:style>
  <w:style w:type="paragraph" w:customStyle="1" w:styleId="affff3">
    <w:name w:val="Подчёркнуный текст"/>
    <w:basedOn w:val="a"/>
    <w:next w:val="a"/>
    <w:uiPriority w:val="99"/>
    <w:rsid w:val="00F749CA"/>
    <w:pPr>
      <w:pBdr>
        <w:bottom w:val="single" w:sz="4" w:space="0" w:color="auto"/>
      </w:pBdr>
      <w:adjustRightInd w:val="0"/>
      <w:spacing w:line="360" w:lineRule="auto"/>
      <w:ind w:firstLine="720"/>
      <w:jc w:val="both"/>
    </w:pPr>
    <w:rPr>
      <w:sz w:val="24"/>
      <w:szCs w:val="24"/>
      <w:lang w:eastAsia="ru-RU"/>
    </w:rPr>
  </w:style>
  <w:style w:type="paragraph" w:customStyle="1" w:styleId="affff4">
    <w:name w:val="Постоянная часть"/>
    <w:basedOn w:val="aff2"/>
    <w:next w:val="a"/>
    <w:uiPriority w:val="99"/>
    <w:rsid w:val="00F749CA"/>
    <w:rPr>
      <w:sz w:val="20"/>
      <w:szCs w:val="20"/>
    </w:rPr>
  </w:style>
  <w:style w:type="paragraph" w:customStyle="1" w:styleId="affff5">
    <w:name w:val="Прижатый влево"/>
    <w:basedOn w:val="a"/>
    <w:next w:val="a"/>
    <w:uiPriority w:val="99"/>
    <w:rsid w:val="00F749CA"/>
    <w:pPr>
      <w:adjustRightInd w:val="0"/>
      <w:spacing w:line="360" w:lineRule="auto"/>
    </w:pPr>
    <w:rPr>
      <w:sz w:val="24"/>
      <w:szCs w:val="24"/>
      <w:lang w:eastAsia="ru-RU"/>
    </w:rPr>
  </w:style>
  <w:style w:type="paragraph" w:customStyle="1" w:styleId="affff6">
    <w:name w:val="Пример."/>
    <w:basedOn w:val="afc"/>
    <w:next w:val="a"/>
    <w:uiPriority w:val="99"/>
    <w:rsid w:val="00F749CA"/>
  </w:style>
  <w:style w:type="paragraph" w:customStyle="1" w:styleId="affff7">
    <w:name w:val="Примечание."/>
    <w:basedOn w:val="afc"/>
    <w:next w:val="a"/>
    <w:uiPriority w:val="99"/>
    <w:rsid w:val="00F749CA"/>
  </w:style>
  <w:style w:type="character" w:customStyle="1" w:styleId="affff8">
    <w:name w:val="Продолжение ссылки"/>
    <w:uiPriority w:val="99"/>
    <w:rsid w:val="00F749CA"/>
  </w:style>
  <w:style w:type="paragraph" w:customStyle="1" w:styleId="affff9">
    <w:name w:val="Словарная статья"/>
    <w:basedOn w:val="a"/>
    <w:next w:val="a"/>
    <w:uiPriority w:val="99"/>
    <w:rsid w:val="00F749CA"/>
    <w:pPr>
      <w:adjustRightInd w:val="0"/>
      <w:spacing w:line="360" w:lineRule="auto"/>
      <w:ind w:right="118"/>
      <w:jc w:val="both"/>
    </w:pPr>
    <w:rPr>
      <w:sz w:val="24"/>
      <w:szCs w:val="24"/>
      <w:lang w:eastAsia="ru-RU"/>
    </w:rPr>
  </w:style>
  <w:style w:type="character" w:customStyle="1" w:styleId="affffa">
    <w:name w:val="Сравнение редакций"/>
    <w:uiPriority w:val="99"/>
    <w:rsid w:val="00F749CA"/>
    <w:rPr>
      <w:b/>
      <w:color w:val="26282F"/>
    </w:rPr>
  </w:style>
  <w:style w:type="character" w:customStyle="1" w:styleId="affffb">
    <w:name w:val="Сравнение редакций. Добавленный фрагмент"/>
    <w:uiPriority w:val="99"/>
    <w:rsid w:val="00F749CA"/>
    <w:rPr>
      <w:color w:val="000000"/>
      <w:shd w:val="clear" w:color="auto" w:fill="C1D7FF"/>
    </w:rPr>
  </w:style>
  <w:style w:type="character" w:customStyle="1" w:styleId="affffc">
    <w:name w:val="Сравнение редакций. Удаленный фрагмент"/>
    <w:uiPriority w:val="99"/>
    <w:rsid w:val="00F749CA"/>
    <w:rPr>
      <w:color w:val="000000"/>
      <w:shd w:val="clear" w:color="auto" w:fill="C4C413"/>
    </w:rPr>
  </w:style>
  <w:style w:type="paragraph" w:customStyle="1" w:styleId="affffd">
    <w:name w:val="Ссылка на официальную публикацию"/>
    <w:basedOn w:val="a"/>
    <w:next w:val="a"/>
    <w:uiPriority w:val="99"/>
    <w:rsid w:val="00F749CA"/>
    <w:pPr>
      <w:adjustRightInd w:val="0"/>
      <w:spacing w:line="360" w:lineRule="auto"/>
      <w:ind w:firstLine="720"/>
      <w:jc w:val="both"/>
    </w:pPr>
    <w:rPr>
      <w:sz w:val="24"/>
      <w:szCs w:val="24"/>
      <w:lang w:eastAsia="ru-RU"/>
    </w:rPr>
  </w:style>
  <w:style w:type="character" w:customStyle="1" w:styleId="affffe">
    <w:name w:val="Ссылка на утративший силу документ"/>
    <w:uiPriority w:val="99"/>
    <w:rsid w:val="00F749CA"/>
    <w:rPr>
      <w:b/>
      <w:color w:val="749232"/>
    </w:rPr>
  </w:style>
  <w:style w:type="paragraph" w:customStyle="1" w:styleId="afffff">
    <w:name w:val="Текст в таблице"/>
    <w:basedOn w:val="afffc"/>
    <w:next w:val="a"/>
    <w:uiPriority w:val="99"/>
    <w:rsid w:val="00F749CA"/>
    <w:pPr>
      <w:ind w:firstLine="500"/>
    </w:pPr>
  </w:style>
  <w:style w:type="paragraph" w:customStyle="1" w:styleId="afffff0">
    <w:name w:val="Текст ЭР (см. также)"/>
    <w:basedOn w:val="a"/>
    <w:next w:val="a"/>
    <w:uiPriority w:val="99"/>
    <w:rsid w:val="00F749CA"/>
    <w:pPr>
      <w:adjustRightInd w:val="0"/>
      <w:spacing w:before="200" w:line="360" w:lineRule="auto"/>
    </w:pPr>
    <w:rPr>
      <w:sz w:val="20"/>
      <w:szCs w:val="20"/>
      <w:lang w:eastAsia="ru-RU"/>
    </w:rPr>
  </w:style>
  <w:style w:type="paragraph" w:customStyle="1" w:styleId="afffff1">
    <w:name w:val="Технический комментарий"/>
    <w:basedOn w:val="a"/>
    <w:next w:val="a"/>
    <w:uiPriority w:val="99"/>
    <w:rsid w:val="00F749CA"/>
    <w:pPr>
      <w:adjustRightInd w:val="0"/>
      <w:spacing w:line="360" w:lineRule="auto"/>
    </w:pPr>
    <w:rPr>
      <w:color w:val="463F31"/>
      <w:sz w:val="24"/>
      <w:szCs w:val="24"/>
      <w:shd w:val="clear" w:color="auto" w:fill="FFFFA6"/>
      <w:lang w:eastAsia="ru-RU"/>
    </w:rPr>
  </w:style>
  <w:style w:type="character" w:customStyle="1" w:styleId="afffff2">
    <w:name w:val="Утратил силу"/>
    <w:uiPriority w:val="99"/>
    <w:rsid w:val="00F749CA"/>
    <w:rPr>
      <w:b/>
      <w:strike/>
      <w:color w:val="666600"/>
    </w:rPr>
  </w:style>
  <w:style w:type="paragraph" w:customStyle="1" w:styleId="afffff3">
    <w:name w:val="Формула"/>
    <w:basedOn w:val="a"/>
    <w:next w:val="a"/>
    <w:uiPriority w:val="99"/>
    <w:rsid w:val="00F749CA"/>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4">
    <w:name w:val="Центрированный (таблица)"/>
    <w:basedOn w:val="afffc"/>
    <w:next w:val="a"/>
    <w:uiPriority w:val="99"/>
    <w:rsid w:val="00F749CA"/>
    <w:pPr>
      <w:jc w:val="center"/>
    </w:pPr>
  </w:style>
  <w:style w:type="paragraph" w:customStyle="1" w:styleId="-">
    <w:name w:val="ЭР-содержание (правое окно)"/>
    <w:basedOn w:val="a"/>
    <w:next w:val="a"/>
    <w:uiPriority w:val="99"/>
    <w:rsid w:val="00F749CA"/>
    <w:pPr>
      <w:adjustRightInd w:val="0"/>
      <w:spacing w:before="300" w:line="360" w:lineRule="auto"/>
    </w:pPr>
    <w:rPr>
      <w:sz w:val="24"/>
      <w:szCs w:val="24"/>
      <w:lang w:eastAsia="ru-RU"/>
    </w:rPr>
  </w:style>
  <w:style w:type="paragraph" w:customStyle="1" w:styleId="Default">
    <w:name w:val="Default"/>
    <w:rsid w:val="00F749CA"/>
    <w:pPr>
      <w:widowControl/>
      <w:adjustRightInd w:val="0"/>
    </w:pPr>
    <w:rPr>
      <w:rFonts w:ascii="Times New Roman" w:eastAsia="Times New Roman" w:hAnsi="Times New Roman" w:cs="Times New Roman"/>
      <w:color w:val="000000"/>
      <w:sz w:val="24"/>
      <w:szCs w:val="24"/>
      <w:lang w:val="ru-RU"/>
    </w:rPr>
  </w:style>
  <w:style w:type="character" w:styleId="afffff5">
    <w:name w:val="annotation reference"/>
    <w:uiPriority w:val="99"/>
    <w:unhideWhenUsed/>
    <w:rsid w:val="00F749CA"/>
    <w:rPr>
      <w:rFonts w:cs="Times New Roman"/>
      <w:sz w:val="16"/>
    </w:rPr>
  </w:style>
  <w:style w:type="paragraph" w:styleId="41">
    <w:name w:val="toc 4"/>
    <w:basedOn w:val="a"/>
    <w:next w:val="a"/>
    <w:autoRedefine/>
    <w:rsid w:val="00F749CA"/>
    <w:pPr>
      <w:widowControl/>
      <w:autoSpaceDE/>
      <w:autoSpaceDN/>
      <w:ind w:left="720"/>
    </w:pPr>
    <w:rPr>
      <w:rFonts w:ascii="Calibri" w:hAnsi="Calibri" w:cs="Calibri"/>
      <w:sz w:val="20"/>
      <w:szCs w:val="20"/>
      <w:lang w:eastAsia="ru-RU"/>
    </w:rPr>
  </w:style>
  <w:style w:type="paragraph" w:styleId="5">
    <w:name w:val="toc 5"/>
    <w:basedOn w:val="a"/>
    <w:next w:val="a"/>
    <w:autoRedefine/>
    <w:rsid w:val="00F749CA"/>
    <w:pPr>
      <w:widowControl/>
      <w:autoSpaceDE/>
      <w:autoSpaceDN/>
      <w:ind w:left="960"/>
    </w:pPr>
    <w:rPr>
      <w:rFonts w:ascii="Calibri" w:hAnsi="Calibri" w:cs="Calibri"/>
      <w:sz w:val="20"/>
      <w:szCs w:val="20"/>
      <w:lang w:eastAsia="ru-RU"/>
    </w:rPr>
  </w:style>
  <w:style w:type="paragraph" w:styleId="6">
    <w:name w:val="toc 6"/>
    <w:basedOn w:val="a"/>
    <w:next w:val="a"/>
    <w:autoRedefine/>
    <w:rsid w:val="00F749CA"/>
    <w:pPr>
      <w:widowControl/>
      <w:autoSpaceDE/>
      <w:autoSpaceDN/>
      <w:ind w:left="1200"/>
    </w:pPr>
    <w:rPr>
      <w:rFonts w:ascii="Calibri" w:hAnsi="Calibri" w:cs="Calibri"/>
      <w:sz w:val="20"/>
      <w:szCs w:val="20"/>
      <w:lang w:eastAsia="ru-RU"/>
    </w:rPr>
  </w:style>
  <w:style w:type="paragraph" w:styleId="7">
    <w:name w:val="toc 7"/>
    <w:basedOn w:val="a"/>
    <w:next w:val="a"/>
    <w:autoRedefine/>
    <w:rsid w:val="00F749CA"/>
    <w:pPr>
      <w:widowControl/>
      <w:autoSpaceDE/>
      <w:autoSpaceDN/>
      <w:ind w:left="1440"/>
    </w:pPr>
    <w:rPr>
      <w:rFonts w:ascii="Calibri" w:hAnsi="Calibri" w:cs="Calibri"/>
      <w:sz w:val="20"/>
      <w:szCs w:val="20"/>
      <w:lang w:eastAsia="ru-RU"/>
    </w:rPr>
  </w:style>
  <w:style w:type="paragraph" w:styleId="8">
    <w:name w:val="toc 8"/>
    <w:basedOn w:val="a"/>
    <w:next w:val="a"/>
    <w:autoRedefine/>
    <w:rsid w:val="00F749CA"/>
    <w:pPr>
      <w:widowControl/>
      <w:autoSpaceDE/>
      <w:autoSpaceDN/>
      <w:ind w:left="1680"/>
    </w:pPr>
    <w:rPr>
      <w:rFonts w:ascii="Calibri" w:hAnsi="Calibri" w:cs="Calibri"/>
      <w:sz w:val="20"/>
      <w:szCs w:val="20"/>
      <w:lang w:eastAsia="ru-RU"/>
    </w:rPr>
  </w:style>
  <w:style w:type="paragraph" w:styleId="9">
    <w:name w:val="toc 9"/>
    <w:basedOn w:val="a"/>
    <w:next w:val="a"/>
    <w:autoRedefine/>
    <w:rsid w:val="00F749CA"/>
    <w:pPr>
      <w:widowControl/>
      <w:autoSpaceDE/>
      <w:autoSpaceDN/>
      <w:ind w:left="1920"/>
    </w:pPr>
    <w:rPr>
      <w:rFonts w:ascii="Calibri" w:hAnsi="Calibri" w:cs="Calibri"/>
      <w:sz w:val="20"/>
      <w:szCs w:val="20"/>
      <w:lang w:eastAsia="ru-RU"/>
    </w:rPr>
  </w:style>
  <w:style w:type="paragraph" w:customStyle="1" w:styleId="s1">
    <w:name w:val="s_1"/>
    <w:basedOn w:val="a"/>
    <w:rsid w:val="00F749CA"/>
    <w:pPr>
      <w:widowControl/>
      <w:autoSpaceDE/>
      <w:autoSpaceDN/>
      <w:spacing w:before="100" w:beforeAutospacing="1" w:after="100" w:afterAutospacing="1"/>
    </w:pPr>
    <w:rPr>
      <w:sz w:val="24"/>
      <w:szCs w:val="24"/>
      <w:lang w:eastAsia="ru-RU"/>
    </w:rPr>
  </w:style>
  <w:style w:type="table" w:styleId="afffff6">
    <w:name w:val="Table Grid"/>
    <w:basedOn w:val="a1"/>
    <w:uiPriority w:val="39"/>
    <w:rsid w:val="00F749CA"/>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F749CA"/>
    <w:pPr>
      <w:widowControl/>
      <w:autoSpaceDE/>
      <w:autoSpaceDN/>
    </w:pPr>
    <w:rPr>
      <w:rFonts w:ascii="Calibri" w:hAnsi="Calibri"/>
      <w:sz w:val="20"/>
      <w:szCs w:val="20"/>
      <w:lang w:val="x-none" w:eastAsia="x-none"/>
    </w:rPr>
  </w:style>
  <w:style w:type="character" w:customStyle="1" w:styleId="afffff8">
    <w:name w:val="Текст концевой сноски Знак"/>
    <w:basedOn w:val="a0"/>
    <w:link w:val="afffff7"/>
    <w:uiPriority w:val="99"/>
    <w:semiHidden/>
    <w:rsid w:val="00F749CA"/>
    <w:rPr>
      <w:rFonts w:ascii="Calibri" w:eastAsia="Times New Roman" w:hAnsi="Calibri" w:cs="Times New Roman"/>
      <w:sz w:val="20"/>
      <w:szCs w:val="20"/>
      <w:lang w:val="x-none" w:eastAsia="x-none"/>
    </w:rPr>
  </w:style>
  <w:style w:type="character" w:styleId="afffff9">
    <w:name w:val="endnote reference"/>
    <w:uiPriority w:val="99"/>
    <w:semiHidden/>
    <w:unhideWhenUsed/>
    <w:rsid w:val="00F749CA"/>
    <w:rPr>
      <w:rFonts w:cs="Times New Roman"/>
      <w:vertAlign w:val="superscript"/>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locked/>
    <w:rsid w:val="00F749CA"/>
    <w:rPr>
      <w:rFonts w:ascii="Times New Roman" w:hAnsi="Times New Roman"/>
      <w:sz w:val="24"/>
      <w:szCs w:val="24"/>
      <w:lang w:eastAsia="nl-NL"/>
    </w:rPr>
  </w:style>
  <w:style w:type="character" w:styleId="afffffa">
    <w:name w:val="Strong"/>
    <w:uiPriority w:val="99"/>
    <w:qFormat/>
    <w:rsid w:val="00F749CA"/>
    <w:rPr>
      <w:b/>
      <w:bCs/>
    </w:rPr>
  </w:style>
  <w:style w:type="character" w:styleId="afffffb">
    <w:name w:val="FollowedHyperlink"/>
    <w:uiPriority w:val="99"/>
    <w:unhideWhenUsed/>
    <w:rsid w:val="00F749CA"/>
    <w:rPr>
      <w:color w:val="0000FF"/>
      <w:u w:val="single"/>
    </w:rPr>
  </w:style>
  <w:style w:type="numbering" w:customStyle="1" w:styleId="15">
    <w:name w:val="Нет списка1"/>
    <w:next w:val="a2"/>
    <w:uiPriority w:val="99"/>
    <w:semiHidden/>
    <w:unhideWhenUsed/>
    <w:rsid w:val="00F749CA"/>
  </w:style>
  <w:style w:type="character" w:customStyle="1" w:styleId="UnresolvedMention">
    <w:name w:val="Unresolved Mention"/>
    <w:uiPriority w:val="99"/>
    <w:semiHidden/>
    <w:unhideWhenUsed/>
    <w:rsid w:val="00F749CA"/>
    <w:rPr>
      <w:color w:val="605E5C"/>
      <w:shd w:val="clear" w:color="auto" w:fill="E1DFDD"/>
    </w:rPr>
  </w:style>
  <w:style w:type="numbering" w:customStyle="1" w:styleId="27">
    <w:name w:val="Нет списка2"/>
    <w:next w:val="a2"/>
    <w:uiPriority w:val="99"/>
    <w:semiHidden/>
    <w:unhideWhenUsed/>
    <w:rsid w:val="00C6558C"/>
  </w:style>
  <w:style w:type="paragraph" w:customStyle="1" w:styleId="afffffc">
    <w:name w:val="Знак Знак Знак Знак"/>
    <w:basedOn w:val="a"/>
    <w:uiPriority w:val="99"/>
    <w:rsid w:val="00C6558C"/>
    <w:pPr>
      <w:widowControl/>
      <w:autoSpaceDE/>
      <w:autoSpaceDN/>
      <w:spacing w:after="160" w:line="240" w:lineRule="exact"/>
    </w:pPr>
    <w:rPr>
      <w:rFonts w:ascii="Verdana" w:hAnsi="Verdana"/>
      <w:bCs/>
      <w:sz w:val="20"/>
      <w:szCs w:val="20"/>
      <w:lang w:val="en-US" w:eastAsia="ru-RU"/>
    </w:rPr>
  </w:style>
  <w:style w:type="paragraph" w:customStyle="1" w:styleId="ConsPlusNonformat">
    <w:name w:val="ConsPlusNonformat"/>
    <w:uiPriority w:val="99"/>
    <w:rsid w:val="00C6558C"/>
    <w:pPr>
      <w:adjustRightInd w:val="0"/>
    </w:pPr>
    <w:rPr>
      <w:rFonts w:ascii="Courier New" w:eastAsia="Times New Roman" w:hAnsi="Courier New" w:cs="Courier New"/>
      <w:bCs/>
      <w:sz w:val="20"/>
      <w:szCs w:val="20"/>
      <w:lang w:val="ru-RU" w:eastAsia="ru-RU"/>
    </w:rPr>
  </w:style>
  <w:style w:type="paragraph" w:customStyle="1" w:styleId="ConsPlusTitle">
    <w:name w:val="ConsPlusTitle"/>
    <w:uiPriority w:val="99"/>
    <w:rsid w:val="00C6558C"/>
    <w:pPr>
      <w:adjustRightInd w:val="0"/>
    </w:pPr>
    <w:rPr>
      <w:rFonts w:ascii="Times New Roman" w:eastAsia="Times New Roman" w:hAnsi="Times New Roman" w:cs="Times New Roman"/>
      <w:b/>
      <w:sz w:val="28"/>
      <w:szCs w:val="28"/>
      <w:lang w:val="ru-RU" w:eastAsia="ru-RU"/>
    </w:rPr>
  </w:style>
  <w:style w:type="paragraph" w:styleId="afffffd">
    <w:name w:val="Body Text Indent"/>
    <w:basedOn w:val="a3"/>
    <w:link w:val="afffffe"/>
    <w:uiPriority w:val="99"/>
    <w:rsid w:val="00C6558C"/>
    <w:pPr>
      <w:suppressAutoHyphens/>
      <w:autoSpaceDE/>
      <w:autoSpaceDN/>
      <w:spacing w:after="120"/>
      <w:ind w:left="283"/>
    </w:pPr>
    <w:rPr>
      <w:rFonts w:eastAsia="Calibri"/>
      <w:szCs w:val="20"/>
      <w:lang w:eastAsia="ar-SA"/>
    </w:rPr>
  </w:style>
  <w:style w:type="character" w:customStyle="1" w:styleId="afffffe">
    <w:name w:val="Основной текст с отступом Знак"/>
    <w:basedOn w:val="a0"/>
    <w:link w:val="afffffd"/>
    <w:uiPriority w:val="99"/>
    <w:rsid w:val="00C6558C"/>
    <w:rPr>
      <w:rFonts w:ascii="Times New Roman" w:eastAsia="Calibri" w:hAnsi="Times New Roman" w:cs="Times New Roman"/>
      <w:sz w:val="24"/>
      <w:szCs w:val="20"/>
      <w:lang w:val="ru-RU" w:eastAsia="ar-SA"/>
    </w:rPr>
  </w:style>
  <w:style w:type="paragraph" w:customStyle="1" w:styleId="28">
    <w:name w:val="Знак2"/>
    <w:basedOn w:val="a"/>
    <w:uiPriority w:val="99"/>
    <w:rsid w:val="00C6558C"/>
    <w:pPr>
      <w:widowControl/>
      <w:tabs>
        <w:tab w:val="left" w:pos="708"/>
      </w:tabs>
      <w:autoSpaceDE/>
      <w:autoSpaceDN/>
      <w:spacing w:after="160" w:line="240" w:lineRule="exact"/>
    </w:pPr>
    <w:rPr>
      <w:rFonts w:ascii="Verdana" w:hAnsi="Verdana" w:cs="Verdana"/>
      <w:bCs/>
      <w:sz w:val="20"/>
      <w:szCs w:val="20"/>
      <w:lang w:val="en-US" w:eastAsia="ru-RU"/>
    </w:rPr>
  </w:style>
  <w:style w:type="paragraph" w:customStyle="1" w:styleId="affffff">
    <w:name w:val="Знак Знак Знак"/>
    <w:basedOn w:val="a"/>
    <w:uiPriority w:val="99"/>
    <w:rsid w:val="00C6558C"/>
    <w:pPr>
      <w:widowControl/>
      <w:autoSpaceDE/>
      <w:autoSpaceDN/>
      <w:spacing w:after="160" w:line="240" w:lineRule="exact"/>
    </w:pPr>
    <w:rPr>
      <w:rFonts w:ascii="Verdana" w:hAnsi="Verdana"/>
      <w:bCs/>
      <w:sz w:val="20"/>
      <w:szCs w:val="20"/>
      <w:lang w:eastAsia="ru-RU"/>
    </w:rPr>
  </w:style>
  <w:style w:type="paragraph" w:styleId="affffff0">
    <w:name w:val="Title"/>
    <w:basedOn w:val="a"/>
    <w:link w:val="affffff1"/>
    <w:uiPriority w:val="99"/>
    <w:qFormat/>
    <w:rsid w:val="00C6558C"/>
    <w:pPr>
      <w:widowControl/>
      <w:autoSpaceDE/>
      <w:autoSpaceDN/>
      <w:jc w:val="center"/>
    </w:pPr>
    <w:rPr>
      <w:rFonts w:eastAsia="Calibri"/>
      <w:sz w:val="20"/>
      <w:szCs w:val="20"/>
      <w:lang w:eastAsia="ru-RU"/>
    </w:rPr>
  </w:style>
  <w:style w:type="character" w:customStyle="1" w:styleId="affffff1">
    <w:name w:val="Название Знак"/>
    <w:basedOn w:val="a0"/>
    <w:link w:val="affffff0"/>
    <w:uiPriority w:val="99"/>
    <w:rsid w:val="00C6558C"/>
    <w:rPr>
      <w:rFonts w:ascii="Times New Roman" w:eastAsia="Calibri" w:hAnsi="Times New Roman" w:cs="Times New Roman"/>
      <w:sz w:val="20"/>
      <w:szCs w:val="20"/>
      <w:lang w:val="ru-RU" w:eastAsia="ru-RU"/>
    </w:rPr>
  </w:style>
  <w:style w:type="paragraph" w:styleId="affffff2">
    <w:name w:val="Plain Text"/>
    <w:basedOn w:val="a"/>
    <w:link w:val="affffff3"/>
    <w:uiPriority w:val="99"/>
    <w:rsid w:val="00C6558C"/>
    <w:pPr>
      <w:widowControl/>
      <w:autoSpaceDE/>
      <w:autoSpaceDN/>
    </w:pPr>
    <w:rPr>
      <w:rFonts w:ascii="Courier New" w:eastAsia="Calibri" w:hAnsi="Courier New"/>
      <w:sz w:val="20"/>
      <w:szCs w:val="20"/>
      <w:lang w:eastAsia="ru-RU"/>
    </w:rPr>
  </w:style>
  <w:style w:type="character" w:customStyle="1" w:styleId="affffff3">
    <w:name w:val="Текст Знак"/>
    <w:basedOn w:val="a0"/>
    <w:link w:val="affffff2"/>
    <w:uiPriority w:val="99"/>
    <w:rsid w:val="00C6558C"/>
    <w:rPr>
      <w:rFonts w:ascii="Courier New" w:eastAsia="Calibri" w:hAnsi="Courier New" w:cs="Times New Roman"/>
      <w:sz w:val="20"/>
      <w:szCs w:val="20"/>
      <w:lang w:val="ru-RU" w:eastAsia="ru-RU"/>
    </w:rPr>
  </w:style>
  <w:style w:type="character" w:customStyle="1" w:styleId="32">
    <w:name w:val="Знак Знак3"/>
    <w:uiPriority w:val="99"/>
    <w:locked/>
    <w:rsid w:val="00C6558C"/>
    <w:rPr>
      <w:rFonts w:ascii="Courier New" w:hAnsi="Courier New"/>
      <w:lang w:val="ru-RU" w:eastAsia="ru-RU"/>
    </w:rPr>
  </w:style>
  <w:style w:type="table" w:customStyle="1" w:styleId="16">
    <w:name w:val="Сетка таблицы1"/>
    <w:basedOn w:val="a1"/>
    <w:next w:val="afffff6"/>
    <w:uiPriority w:val="99"/>
    <w:rsid w:val="00C6558C"/>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4">
    <w:name w:val="Subtitle"/>
    <w:basedOn w:val="a"/>
    <w:next w:val="a"/>
    <w:link w:val="affffff5"/>
    <w:qFormat/>
    <w:rsid w:val="00C6558C"/>
    <w:pPr>
      <w:widowControl/>
      <w:autoSpaceDE/>
      <w:autoSpaceDN/>
      <w:spacing w:after="60" w:line="276" w:lineRule="auto"/>
      <w:jc w:val="center"/>
      <w:outlineLvl w:val="1"/>
    </w:pPr>
    <w:rPr>
      <w:rFonts w:ascii="Cambria" w:hAnsi="Cambria"/>
      <w:bCs/>
      <w:sz w:val="24"/>
      <w:szCs w:val="24"/>
      <w:lang w:eastAsia="ru-RU"/>
    </w:rPr>
  </w:style>
  <w:style w:type="character" w:customStyle="1" w:styleId="affffff5">
    <w:name w:val="Подзаголовок Знак"/>
    <w:basedOn w:val="a0"/>
    <w:link w:val="affffff4"/>
    <w:rsid w:val="00C6558C"/>
    <w:rPr>
      <w:rFonts w:ascii="Cambria" w:eastAsia="Times New Roman" w:hAnsi="Cambria" w:cs="Times New Roman"/>
      <w:bC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1083;&#1080;&#1076;&#1077;&#1088;&#1099;&#1088;&#1086;&#1089;&#1089;&#1080;&#1080;.&#1088;&#1092;/" TargetMode="External"/><Relationship Id="rId18"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bolshayaperemena.online/"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s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nf.ru" TargetMode="Externa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145</Pages>
  <Words>39955</Words>
  <Characters>227748</Characters>
  <Application>Microsoft Office Word</Application>
  <DocSecurity>0</DocSecurity>
  <Lines>1897</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13</cp:lastModifiedBy>
  <cp:revision>8</cp:revision>
  <cp:lastPrinted>2021-12-13T06:03:00Z</cp:lastPrinted>
  <dcterms:created xsi:type="dcterms:W3CDTF">2021-06-29T04:37:00Z</dcterms:created>
  <dcterms:modified xsi:type="dcterms:W3CDTF">2022-01-09T12:06:00Z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2021-04-23T00:00:00Z</vt:filetime>
  </property>
  <property fmtid="{D5CDD505-2E9C-101B-9397-08002B2CF9AE}" pid="3" name="Creator">
    <vt:lpwstr>Microsoft® Word 2010</vt:lpwstr>
  </property>
  <property fmtid="{D5CDD505-2E9C-101B-9397-08002B2CF9AE}" pid="4" name="LastSaved">
    <vt:filetime>2021-06-29T00:00:00Z</vt:filetime>
  </property>
</Properties>
</file>