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4A273D">
        <w:rPr>
          <w:rFonts w:ascii="Times New Roman" w:hAnsi="Times New Roman" w:cs="Times New Roman"/>
          <w:sz w:val="24"/>
          <w:szCs w:val="24"/>
        </w:rPr>
        <w:t xml:space="preserve">  15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82D">
        <w:rPr>
          <w:rFonts w:ascii="Times New Roman" w:hAnsi="Times New Roman" w:cs="Times New Roman"/>
          <w:sz w:val="24"/>
          <w:szCs w:val="24"/>
        </w:rPr>
        <w:t xml:space="preserve"> 2</w:t>
      </w:r>
      <w:r w:rsidR="007D14AE">
        <w:rPr>
          <w:rFonts w:ascii="Times New Roman" w:hAnsi="Times New Roman" w:cs="Times New Roman"/>
          <w:sz w:val="24"/>
          <w:szCs w:val="24"/>
        </w:rPr>
        <w:t xml:space="preserve"> пара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Ответить письменно на контрольные  вопросы.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4A273D" w:rsidRDefault="004A273D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94682D" w:rsidRDefault="003D0544" w:rsidP="004A2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2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4682D" w:rsidRPr="0094682D">
        <w:rPr>
          <w:rFonts w:ascii="Times New Roman" w:hAnsi="Times New Roman" w:cs="Times New Roman"/>
          <w:b/>
          <w:sz w:val="24"/>
          <w:szCs w:val="24"/>
        </w:rPr>
        <w:t>Технологические этапы приготовления сложных хлебобулочных изделий.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логи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цесс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слож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сдоб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 праз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 из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ит из сле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ющих ста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дий: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сырья, под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сырья,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делка сфор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лий,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ка, ох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и окон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тельная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делка,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зация и хра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нение.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По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ние сырья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 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сырья 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ласно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рам и нор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кумен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там на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раба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емые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Под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го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тов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 сырья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вклю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 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бя 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сы, как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вание, сме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ние,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рение,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тапли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вание, фильтро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 и др.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локо (во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ду)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до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35°C,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ражи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или яйца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тапли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т.д.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При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ние дрож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же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вого тес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вклю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 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бя тех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логи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рации —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 и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минку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За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тельное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нение ин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и их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ние, 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мотрен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рой, до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два 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— руч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и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руч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все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рации 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бочем сто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с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под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ручных прис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и инс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ком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все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рации 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на спе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альном обо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вании или 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ях.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бы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неп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ный, пор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и ин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тенсив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Неп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рыв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ный за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ката) — это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 при неп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 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зиро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вании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сырья 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катов в еди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ницу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Пор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он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ный за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ката) — это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 при пор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 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зиро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вании сырья 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катов.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lastRenderedPageBreak/>
        <w:t>Ин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тенсив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ный за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при ско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тной или уси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цесс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(би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ния).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вано на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жей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сбра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живать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хара в спирт с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Бро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жение тес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прев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щение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водов и бел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под вли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ветс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ющих фер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ментов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 и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лых бак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рий в це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лях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вку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совых, аро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ществ,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щепле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бел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и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водов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лое мес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то или в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дильный) шкаф с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35—40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сительной влаж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ностью 70—80% до соз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крах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мальные зер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буха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под действи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фер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ментов,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ке,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на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прос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— декс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и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хар. Под действи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фер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ментов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хар,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щийся в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ке, прев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глю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козу и фрук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хара под действи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фер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ментов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 прев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спирт и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ту.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 и спир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 по всей тол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Пу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зырьки 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за,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ясь,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вину,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тость и сильно уве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объеме.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Во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так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лый вкус, так как вмес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с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в нем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 бак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рии,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ны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сбра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живать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хара с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сутс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твие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пятс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тию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лых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гни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тных бак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рий, а так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вкус.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буха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 бел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с большим подъемом.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гриб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 бак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рии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поч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вижны и, 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вав</w:t>
      </w:r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вок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 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бя все пи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тательные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тва,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прек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свою жиз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ятельность.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ющийся вок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 них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лый газ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их,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цесс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в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зульта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это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и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сов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сем прек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титься. Для вос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минку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Об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минка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крат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од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жения в це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лях уда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ления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 и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щения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жей в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пи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тательные учас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Во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минки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дят сле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ющие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сы:</w:t>
      </w:r>
    </w:p>
    <w:p w:rsidR="0094682D" w:rsidRPr="0094682D" w:rsidRDefault="0094682D" w:rsidP="009468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час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от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копив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гося 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за;</w:t>
      </w:r>
    </w:p>
    <w:p w:rsidR="0094682D" w:rsidRPr="0094682D" w:rsidRDefault="0094682D" w:rsidP="009468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 и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 бак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рии рав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и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дру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пи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тательные учас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тки;</w:t>
      </w:r>
    </w:p>
    <w:p w:rsidR="0094682D" w:rsidRPr="0094682D" w:rsidRDefault="0094682D" w:rsidP="0094682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шие сгус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вины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и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тую сет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нок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висит от кон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систен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ции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 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вины. Жид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не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ют. Гус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2—3 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за, 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сред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ней кон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систен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ции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1—2 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за.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с 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рошей по 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виной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2 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за, с 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виной низ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не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а с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виной сред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тва — один раз.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сле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ющим внеш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ним приз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кам:</w:t>
      </w:r>
    </w:p>
    <w:p w:rsidR="0094682D" w:rsidRPr="0094682D" w:rsidRDefault="0094682D" w:rsidP="009468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уве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лось в объеме в 2—2,5 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за;</w:t>
      </w:r>
    </w:p>
    <w:p w:rsidR="0094682D" w:rsidRPr="0094682D" w:rsidRDefault="0094682D" w:rsidP="009468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спир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пах;</w:t>
      </w:r>
    </w:p>
    <w:p w:rsidR="0094682D" w:rsidRPr="0094682D" w:rsidRDefault="0094682D" w:rsidP="009468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мед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 вос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Раз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делка тес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быть руч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и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кая и вклю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 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бя сле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ющие тех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логи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рации:</w:t>
      </w:r>
    </w:p>
    <w:p w:rsidR="0094682D" w:rsidRPr="0094682D" w:rsidRDefault="0094682D" w:rsidP="009468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ление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на кус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(осу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на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тельных 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шинах для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сы);</w:t>
      </w:r>
    </w:p>
    <w:p w:rsidR="0094682D" w:rsidRPr="0094682D" w:rsidRDefault="0094682D" w:rsidP="009468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кус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(осу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ся на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тельных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шинах для улуч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струк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и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дания 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мы);</w:t>
      </w:r>
    </w:p>
    <w:p w:rsidR="0094682D" w:rsidRPr="0094682D" w:rsidRDefault="0094682D" w:rsidP="009468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рительная (про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межу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или 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ная)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стойка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 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тельностью 10—15 мин (осу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ях це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 на тран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спор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рах, сто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лах, в шка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фах для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дания кус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улуч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шенных свойств и струк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ры,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мальных для 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вания);</w:t>
      </w:r>
    </w:p>
    <w:p w:rsidR="0094682D" w:rsidRPr="0094682D" w:rsidRDefault="0094682D" w:rsidP="009468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для слож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сдоб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 праз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большим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твом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раций (осу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на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шинах или вруч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для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дания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вым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мы);</w:t>
      </w:r>
    </w:p>
    <w:p w:rsidR="0094682D" w:rsidRPr="0094682D" w:rsidRDefault="0094682D" w:rsidP="009468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окон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тельная</w:t>
      </w:r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новная или пол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ная)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стойка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 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спе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альных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шка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фах. Цель окон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тельной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—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в сос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яние,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мальное для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 объему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 в ней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ществ, 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димых для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От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делка сфор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мо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ван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лий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вклю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в се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бя 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рации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резки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вок, сма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жем (или 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жел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тком) для 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го, что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кра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сивую глян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вую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делку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леп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из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руб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ными оре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хами, муч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крош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кун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том, 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ком и т.п.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резка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вок 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 целью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дания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 спе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ально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и 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чения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над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вов и тре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щин на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кор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Вы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яв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эта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пом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слож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 праз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ба.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в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чах или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шка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фах. В каж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дом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дельном слу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чае 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лю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оп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теп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жим.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висит от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и их плот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из дрож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кое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при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сокой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(230—250°С), так как они быс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тро прог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и не 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нуть,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Круп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нижен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(200—220°С), так как мед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ленный наг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рев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ет их 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нию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Их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дли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тельное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мя, чем мел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коштуч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лия. Чем круп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 чем больше в них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ложе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хара и дру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сдо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бы, тем 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дол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жна быть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ина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изойти обуг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вание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а внут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рыми.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фак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ром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яв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рав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прог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рев внут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ренней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 или 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шка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фа. 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низ или 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из сте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нок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 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дут 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нее дру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гих, то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дет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щаться к его бо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лод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час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и мо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зоваться «за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кал», т.е. неп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слой с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вышен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влаж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ностью.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Во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 в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лии, обез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хностных сло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ев и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сна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ружи «за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румя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ся», т.е.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вая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нение цве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обус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ловле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рас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дом мно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гих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ществ, 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те, осо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крах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ла, и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ей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харов.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мимо это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дят и дру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сы: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вых аро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и вку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совых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ществ,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нение жи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ров, ви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тами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нов и др.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теп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свою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су и объем.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нятия, как «упёк», «при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пёк» и «вы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ход».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Упёк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шение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до и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к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до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ния.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в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тах: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1BA91076" wp14:editId="3FE949CC">
            <wp:extent cx="2584450" cy="468163"/>
            <wp:effectExtent l="0" t="0" r="6350" b="8255"/>
            <wp:docPr id="1" name="Рисунок 1" descr="https://pdnr.ru/infopediasu/baza28/775675453684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dnr.ru/infopediasu/baza28/775675453684.files/image0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46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где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д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.в</w:t>
      </w:r>
      <w:proofErr w:type="spellEnd"/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до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ния;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п.в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цент упё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или ино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тем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ше, чем больше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 те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оно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ке, т.е. чем меньше и тоньше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емое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лие и чем дольше теп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вая 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ка; чем жи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то, тем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цент упе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всег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больше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для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При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пёк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шение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 взя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той при его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месе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к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в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тах: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3C0E329" wp14:editId="49D783BF">
            <wp:extent cx="2203450" cy="500969"/>
            <wp:effectExtent l="0" t="0" r="6350" b="0"/>
            <wp:docPr id="2" name="Рисунок 2" descr="https://pdnr.ru/infopediasu/baza28/775675453684.files/image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dnr.ru/infopediasu/baza28/775675453684.files/image0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50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где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в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.и</w:t>
      </w:r>
      <w:proofErr w:type="spellEnd"/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лия; 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для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пёк 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или ино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тем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ше, чем больше в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вво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до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и 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и чем ни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упёк.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ка, име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ющая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качес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вину, при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месе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больше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ги, чем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со сла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бой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виной, это так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уве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пёк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 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с 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том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всех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тов, 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мотрен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для его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ния, 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ходом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Вы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ход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это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шение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до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тери в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к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до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ния.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в про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тах: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BE606EF" wp14:editId="72A4E2C7">
            <wp:extent cx="1847850" cy="541037"/>
            <wp:effectExtent l="0" t="0" r="0" b="0"/>
            <wp:docPr id="3" name="Рисунок 3" descr="https://pdnr.ru/infopediasu/baza28/775675453684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dnr.ru/infopediasu/baza28/775675453684.files/image0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4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 xml:space="preserve">где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п</w:t>
      </w:r>
      <w:proofErr w:type="gram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.в</w:t>
      </w:r>
      <w:proofErr w:type="spellEnd"/>
      <w:proofErr w:type="gram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тери мас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висит от мно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гих при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чин: 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допог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тительной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ее влаж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ности,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терь при бро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жении, ве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упё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ка,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терь при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делке тес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 т.д.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Чем больше влаж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тем меньше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ход. Му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с сильной клейко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виной име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большую во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допог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тительную спо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 и даст больший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ход.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круп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ход больше, чем при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мел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(у мел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больше 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ги).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Ох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лажде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ние и</w:t>
      </w:r>
      <w:r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 xml:space="preserve"> 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окон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ча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тельная от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делка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из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час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тично 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га.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го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товых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быс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тро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и вла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 из мя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киша в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зульта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 тем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ратур внут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 и сна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ружи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трем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к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ке. Во вре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 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ув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лажня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до 12%. Не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пуд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или смесью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и 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нильной пуд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ры, 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пользуя для это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(ди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аметр яче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ек 0,5 мм).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 слад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праз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роги сма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или фрук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вым си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ропом. Дру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лия, нап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мер сдоб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хле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лия, в за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от 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для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хо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роше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глян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ца сма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той аро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зиро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мадой, ког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они еще не сов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сем 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ли. Свер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ху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по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жа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руб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ными оре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хами, цу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 т.п.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Ре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али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зация и</w:t>
      </w:r>
      <w:r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 xml:space="preserve"> 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хра</w:t>
      </w:r>
      <w:r w:rsidRPr="0094682D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нение</w:t>
      </w:r>
      <w:r w:rsidRPr="0094682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Хра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нение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 осу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вля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ся в </w:t>
      </w:r>
      <w:proofErr w:type="spellStart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</w:t>
      </w:r>
      <w:proofErr w:type="spellEnd"/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лении, где соз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альные ус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вия.</w:t>
      </w:r>
    </w:p>
    <w:p w:rsidR="0094682D" w:rsidRPr="0094682D" w:rsidRDefault="0094682D" w:rsidP="0094682D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печен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сдоб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для пре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дуп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режде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ции тран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спор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от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 или пе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кар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ско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шка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фа до мес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их 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ладки в лот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на лис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тах. Из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ук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один ряд в лот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выс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тлан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чис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той упа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ковоч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бу</w:t>
      </w:r>
      <w:r w:rsidRPr="0094682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магой.</w:t>
      </w:r>
    </w:p>
    <w:p w:rsidR="0094682D" w:rsidRDefault="0094682D" w:rsidP="0094682D">
      <w:pPr>
        <w:spacing w:after="0" w:line="240" w:lineRule="auto"/>
        <w:jc w:val="both"/>
      </w:pPr>
    </w:p>
    <w:p w:rsidR="0094682D" w:rsidRDefault="0094682D" w:rsidP="0094682D">
      <w:pPr>
        <w:jc w:val="both"/>
      </w:pPr>
    </w:p>
    <w:p w:rsidR="00B75766" w:rsidRPr="00B75766" w:rsidRDefault="00B75766" w:rsidP="003D0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544" w:rsidRPr="002D6718" w:rsidRDefault="002D6718" w:rsidP="002D6718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D671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Создать схему </w:t>
      </w:r>
      <w:r w:rsidRPr="002D6718">
        <w:rPr>
          <w:rFonts w:ascii="Times New Roman" w:hAnsi="Times New Roman" w:cs="Times New Roman"/>
          <w:sz w:val="24"/>
          <w:szCs w:val="24"/>
        </w:rPr>
        <w:t>технологических этапов</w:t>
      </w:r>
      <w:r w:rsidRPr="002D6718">
        <w:rPr>
          <w:rFonts w:ascii="Times New Roman" w:hAnsi="Times New Roman" w:cs="Times New Roman"/>
          <w:sz w:val="24"/>
          <w:szCs w:val="24"/>
        </w:rPr>
        <w:t xml:space="preserve"> приготовления сложных хлебобулочных изделий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718" w:rsidRPr="002D6718" w:rsidRDefault="002D6718" w:rsidP="002D6718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</w:p>
    <w:p w:rsidR="003D0544" w:rsidRPr="00B75766" w:rsidRDefault="003D0544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B75766" w:rsidRDefault="00B75766" w:rsidP="00B75766"/>
    <w:sectPr w:rsidR="00B75766" w:rsidRPr="00B75766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02F8A"/>
    <w:multiLevelType w:val="hybridMultilevel"/>
    <w:tmpl w:val="1070E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1F20F3"/>
    <w:rsid w:val="002D6718"/>
    <w:rsid w:val="003D0544"/>
    <w:rsid w:val="004A273D"/>
    <w:rsid w:val="007D14AE"/>
    <w:rsid w:val="00900DF3"/>
    <w:rsid w:val="0094682D"/>
    <w:rsid w:val="00B75766"/>
    <w:rsid w:val="00C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5</cp:revision>
  <dcterms:created xsi:type="dcterms:W3CDTF">2020-11-26T11:06:00Z</dcterms:created>
  <dcterms:modified xsi:type="dcterms:W3CDTF">2021-11-16T10:37:00Z</dcterms:modified>
</cp:coreProperties>
</file>