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8FA" w:rsidRPr="006D2D60" w:rsidRDefault="003A18FA" w:rsidP="006D2D60">
      <w:pPr>
        <w:jc w:val="center"/>
        <w:rPr>
          <w:b/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t>МИНИСТЕРСТВО ОБРАЗОВАНИЯ САРАТОВСКОЙ ОБЛАСТИ</w:t>
      </w:r>
    </w:p>
    <w:p w:rsidR="003A18FA" w:rsidRPr="006D2D60" w:rsidRDefault="003A18FA" w:rsidP="006D2D60">
      <w:pPr>
        <w:jc w:val="center"/>
        <w:rPr>
          <w:sz w:val="28"/>
          <w:szCs w:val="28"/>
          <w:lang w:eastAsia="en-US"/>
        </w:rPr>
      </w:pPr>
      <w:r w:rsidRPr="006D2D60">
        <w:rPr>
          <w:sz w:val="28"/>
          <w:szCs w:val="28"/>
          <w:lang w:eastAsia="en-US"/>
        </w:rPr>
        <w:t xml:space="preserve">государственное автономное профессиональное                                                            образовательное учреждение Саратовской области </w:t>
      </w:r>
    </w:p>
    <w:p w:rsidR="003A18FA" w:rsidRPr="006D2D60" w:rsidRDefault="003A18FA" w:rsidP="006D2D60">
      <w:pPr>
        <w:jc w:val="center"/>
        <w:rPr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t>«Марксовский политехнический колледж»</w:t>
      </w:r>
    </w:p>
    <w:p w:rsidR="003A18FA" w:rsidRPr="006D2D60" w:rsidRDefault="003A18FA" w:rsidP="006D2D60">
      <w:pPr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6D2D60">
      <w:pPr>
        <w:spacing w:line="360" w:lineRule="auto"/>
        <w:jc w:val="center"/>
        <w:rPr>
          <w:bCs/>
          <w:sz w:val="28"/>
          <w:szCs w:val="28"/>
        </w:rPr>
      </w:pPr>
      <w:r w:rsidRPr="006D2D60">
        <w:rPr>
          <w:bCs/>
          <w:sz w:val="28"/>
          <w:szCs w:val="28"/>
        </w:rPr>
        <w:t>ФОНД ОЦЕНОЧНЫХ СРЕДСТВ</w:t>
      </w:r>
    </w:p>
    <w:p w:rsidR="003A18FA" w:rsidRPr="006D2D60" w:rsidRDefault="003A18FA" w:rsidP="006D2D60">
      <w:pPr>
        <w:spacing w:line="360" w:lineRule="auto"/>
        <w:jc w:val="center"/>
        <w:rPr>
          <w:bCs/>
          <w:sz w:val="28"/>
          <w:szCs w:val="28"/>
        </w:rPr>
      </w:pPr>
      <w:r w:rsidRPr="006D2D60">
        <w:rPr>
          <w:bCs/>
          <w:sz w:val="28"/>
          <w:szCs w:val="28"/>
        </w:rPr>
        <w:t>по учебной дисциплине профессионального цикла</w:t>
      </w:r>
    </w:p>
    <w:p w:rsidR="003A18FA" w:rsidRPr="006D2D60" w:rsidRDefault="003A18FA" w:rsidP="006D2D60">
      <w:pPr>
        <w:pStyle w:val="24"/>
        <w:spacing w:line="36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6D2D60">
        <w:rPr>
          <w:rFonts w:ascii="Times New Roman" w:hAnsi="Times New Roman"/>
          <w:bCs/>
          <w:caps/>
          <w:sz w:val="28"/>
          <w:szCs w:val="28"/>
        </w:rPr>
        <w:t>ОГСЭ.0</w:t>
      </w:r>
      <w:r w:rsidR="00446CE1">
        <w:rPr>
          <w:rFonts w:ascii="Times New Roman" w:hAnsi="Times New Roman"/>
          <w:bCs/>
          <w:caps/>
          <w:sz w:val="28"/>
          <w:szCs w:val="28"/>
        </w:rPr>
        <w:t xml:space="preserve">5 </w:t>
      </w:r>
      <w:r w:rsidRPr="006D2D60">
        <w:rPr>
          <w:rFonts w:ascii="Times New Roman" w:hAnsi="Times New Roman"/>
          <w:bCs/>
          <w:caps/>
          <w:sz w:val="28"/>
          <w:szCs w:val="28"/>
        </w:rPr>
        <w:t>физическая культура</w:t>
      </w:r>
    </w:p>
    <w:p w:rsidR="003A18FA" w:rsidRPr="006D2D60" w:rsidRDefault="003A18FA" w:rsidP="006D2D60">
      <w:pPr>
        <w:pStyle w:val="ab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 xml:space="preserve">  4</w:t>
      </w:r>
      <w:r w:rsidR="00446CE1">
        <w:rPr>
          <w:rFonts w:ascii="Times New Roman" w:hAnsi="Times New Roman"/>
          <w:sz w:val="28"/>
          <w:szCs w:val="28"/>
        </w:rPr>
        <w:t>3</w:t>
      </w:r>
      <w:r w:rsidRPr="006D2D60">
        <w:rPr>
          <w:rFonts w:ascii="Times New Roman" w:hAnsi="Times New Roman"/>
          <w:sz w:val="28"/>
          <w:szCs w:val="28"/>
        </w:rPr>
        <w:t>.02.</w:t>
      </w:r>
      <w:r w:rsidR="00446CE1">
        <w:rPr>
          <w:rFonts w:ascii="Times New Roman" w:hAnsi="Times New Roman"/>
          <w:sz w:val="28"/>
          <w:szCs w:val="28"/>
        </w:rPr>
        <w:t>15</w:t>
      </w:r>
      <w:r w:rsidRPr="006D2D60">
        <w:rPr>
          <w:rFonts w:ascii="Times New Roman" w:hAnsi="Times New Roman"/>
          <w:sz w:val="28"/>
          <w:szCs w:val="28"/>
        </w:rPr>
        <w:t xml:space="preserve"> П</w:t>
      </w:r>
      <w:r w:rsidR="00446CE1">
        <w:rPr>
          <w:rFonts w:ascii="Times New Roman" w:hAnsi="Times New Roman"/>
          <w:sz w:val="28"/>
          <w:szCs w:val="28"/>
        </w:rPr>
        <w:t>оварское и кондитерское дело</w:t>
      </w:r>
    </w:p>
    <w:p w:rsidR="003A18FA" w:rsidRPr="006D2D60" w:rsidRDefault="003A18FA" w:rsidP="006D2D60">
      <w:pPr>
        <w:spacing w:line="360" w:lineRule="auto"/>
        <w:rPr>
          <w:sz w:val="28"/>
          <w:szCs w:val="28"/>
        </w:rPr>
      </w:pPr>
    </w:p>
    <w:p w:rsidR="003A18FA" w:rsidRPr="006D2D60" w:rsidRDefault="003A18FA" w:rsidP="006D2D60">
      <w:pPr>
        <w:spacing w:line="360" w:lineRule="auto"/>
        <w:jc w:val="center"/>
        <w:rPr>
          <w:sz w:val="28"/>
          <w:szCs w:val="28"/>
        </w:rPr>
      </w:pPr>
    </w:p>
    <w:p w:rsidR="003A18FA" w:rsidRPr="006D2D60" w:rsidRDefault="003A18FA" w:rsidP="006D2D60">
      <w:pPr>
        <w:spacing w:line="360" w:lineRule="auto"/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6D2D60">
      <w:pPr>
        <w:jc w:val="center"/>
        <w:rPr>
          <w:sz w:val="28"/>
          <w:szCs w:val="28"/>
        </w:rPr>
      </w:pPr>
    </w:p>
    <w:p w:rsidR="003A18FA" w:rsidRDefault="003A18FA" w:rsidP="006D2D60">
      <w:pPr>
        <w:jc w:val="center"/>
        <w:rPr>
          <w:sz w:val="28"/>
          <w:szCs w:val="28"/>
        </w:rPr>
      </w:pPr>
      <w:r w:rsidRPr="006D2D60">
        <w:rPr>
          <w:sz w:val="28"/>
          <w:szCs w:val="28"/>
        </w:rPr>
        <w:t>Маркс, 2017</w:t>
      </w:r>
    </w:p>
    <w:p w:rsidR="003A18FA" w:rsidRDefault="003A18FA" w:rsidP="006D2D60">
      <w:pPr>
        <w:jc w:val="center"/>
        <w:rPr>
          <w:sz w:val="28"/>
          <w:szCs w:val="28"/>
        </w:rPr>
      </w:pPr>
      <w:bookmarkStart w:id="0" w:name="_GoBack"/>
      <w:bookmarkEnd w:id="0"/>
    </w:p>
    <w:p w:rsidR="003A18FA" w:rsidRDefault="003A18FA" w:rsidP="006D2D60">
      <w:pPr>
        <w:jc w:val="center"/>
        <w:rPr>
          <w:sz w:val="28"/>
          <w:szCs w:val="28"/>
        </w:rPr>
      </w:pPr>
    </w:p>
    <w:p w:rsidR="003A18FA" w:rsidRPr="006D2D60" w:rsidRDefault="003A18FA" w:rsidP="00DB7EED">
      <w:pPr>
        <w:jc w:val="center"/>
        <w:rPr>
          <w:b/>
          <w:sz w:val="28"/>
          <w:szCs w:val="28"/>
        </w:rPr>
        <w:sectPr w:rsidR="003A18FA" w:rsidRPr="006D2D60" w:rsidSect="00C57A3A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3A18FA" w:rsidRPr="00AB4100" w:rsidRDefault="003A18FA" w:rsidP="00835B2B">
      <w:pPr>
        <w:jc w:val="center"/>
        <w:rPr>
          <w:b/>
          <w:sz w:val="28"/>
          <w:szCs w:val="28"/>
        </w:rPr>
      </w:pPr>
      <w:r w:rsidRPr="00AB4100">
        <w:rPr>
          <w:b/>
          <w:sz w:val="28"/>
          <w:szCs w:val="28"/>
          <w:lang w:val="en-US"/>
        </w:rPr>
        <w:lastRenderedPageBreak/>
        <w:t>I</w:t>
      </w:r>
      <w:r w:rsidRPr="00AB4100">
        <w:rPr>
          <w:b/>
          <w:sz w:val="28"/>
          <w:szCs w:val="28"/>
        </w:rPr>
        <w:t xml:space="preserve">. ПАСПОРТ </w:t>
      </w:r>
    </w:p>
    <w:p w:rsidR="003A18FA" w:rsidRPr="00AB4100" w:rsidRDefault="003A18FA" w:rsidP="00835B2B">
      <w:pPr>
        <w:jc w:val="center"/>
        <w:rPr>
          <w:b/>
          <w:sz w:val="28"/>
          <w:szCs w:val="28"/>
        </w:rPr>
      </w:pPr>
      <w:r w:rsidRPr="00AB4100">
        <w:rPr>
          <w:b/>
          <w:sz w:val="28"/>
          <w:szCs w:val="28"/>
        </w:rPr>
        <w:t>ФОНДА ОЦЕНОЧНЫХ СРЕДСТВ</w:t>
      </w:r>
    </w:p>
    <w:p w:rsidR="003A18FA" w:rsidRPr="00AB4100" w:rsidRDefault="003A18FA" w:rsidP="00835B2B">
      <w:pPr>
        <w:pStyle w:val="ab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B4100">
        <w:rPr>
          <w:rFonts w:ascii="Times New Roman" w:hAnsi="Times New Roman"/>
          <w:b/>
          <w:sz w:val="28"/>
          <w:szCs w:val="28"/>
        </w:rPr>
        <w:t>ПО УЧЕБНОЙ ДИСЦИПЛИНЕ</w:t>
      </w:r>
      <w:r w:rsidRPr="00AB4100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5B0796">
        <w:rPr>
          <w:rFonts w:ascii="Times New Roman" w:hAnsi="Times New Roman"/>
          <w:b/>
          <w:bCs/>
          <w:caps/>
          <w:sz w:val="28"/>
          <w:szCs w:val="28"/>
        </w:rPr>
        <w:t>ОГСЭ.0</w:t>
      </w:r>
      <w:r w:rsidR="00446CE1">
        <w:rPr>
          <w:rFonts w:ascii="Times New Roman" w:hAnsi="Times New Roman"/>
          <w:b/>
          <w:bCs/>
          <w:caps/>
          <w:sz w:val="28"/>
          <w:szCs w:val="28"/>
        </w:rPr>
        <w:t>5</w:t>
      </w:r>
      <w:r w:rsidRPr="005B0796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Pr="005B0796">
        <w:rPr>
          <w:rFonts w:ascii="Times New Roman" w:hAnsi="Times New Roman"/>
          <w:b/>
          <w:caps/>
          <w:sz w:val="28"/>
          <w:szCs w:val="28"/>
        </w:rPr>
        <w:t>физическая</w:t>
      </w:r>
      <w:r w:rsidRPr="00AB4100">
        <w:rPr>
          <w:rFonts w:ascii="Times New Roman" w:hAnsi="Times New Roman"/>
          <w:b/>
          <w:caps/>
          <w:sz w:val="28"/>
          <w:szCs w:val="28"/>
        </w:rPr>
        <w:t xml:space="preserve"> культурА</w:t>
      </w:r>
    </w:p>
    <w:p w:rsidR="003A18FA" w:rsidRPr="006D2D60" w:rsidRDefault="003A18FA" w:rsidP="00DB7EED">
      <w:pPr>
        <w:jc w:val="center"/>
        <w:rPr>
          <w:b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1"/>
        <w:gridCol w:w="850"/>
        <w:gridCol w:w="4536"/>
        <w:gridCol w:w="851"/>
        <w:gridCol w:w="5528"/>
        <w:gridCol w:w="1134"/>
      </w:tblGrid>
      <w:tr w:rsidR="003A18FA" w:rsidRPr="006D2D60" w:rsidTr="0051173C">
        <w:tc>
          <w:tcPr>
            <w:tcW w:w="3261" w:type="dxa"/>
            <w:vMerge w:val="restart"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>Результаты обучения (освоенные умения,</w:t>
            </w:r>
          </w:p>
          <w:p w:rsidR="003A18FA" w:rsidRPr="0051173C" w:rsidRDefault="003A18FA" w:rsidP="00E85D5C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 усвоенные знания)</w:t>
            </w:r>
          </w:p>
        </w:tc>
        <w:tc>
          <w:tcPr>
            <w:tcW w:w="850" w:type="dxa"/>
            <w:vMerge w:val="restart"/>
          </w:tcPr>
          <w:p w:rsidR="003A18FA" w:rsidRPr="0051173C" w:rsidRDefault="003A18FA">
            <w:pPr>
              <w:rPr>
                <w:b/>
              </w:rPr>
            </w:pPr>
          </w:p>
          <w:p w:rsidR="003A18FA" w:rsidRPr="0051173C" w:rsidRDefault="003A18FA">
            <w:pPr>
              <w:rPr>
                <w:b/>
              </w:rPr>
            </w:pPr>
          </w:p>
          <w:p w:rsidR="003A18FA" w:rsidRPr="0051173C" w:rsidRDefault="003A18FA" w:rsidP="00E85D5C">
            <w:pPr>
              <w:jc w:val="center"/>
              <w:rPr>
                <w:b/>
              </w:rPr>
            </w:pPr>
            <w:r w:rsidRPr="0051173C">
              <w:rPr>
                <w:b/>
              </w:rPr>
              <w:t>ПК</w:t>
            </w:r>
          </w:p>
          <w:p w:rsidR="003A18FA" w:rsidRPr="0051173C" w:rsidRDefault="003A18FA" w:rsidP="00E85D5C">
            <w:pPr>
              <w:jc w:val="center"/>
              <w:rPr>
                <w:b/>
              </w:rPr>
            </w:pPr>
            <w:r w:rsidRPr="0051173C">
              <w:rPr>
                <w:b/>
              </w:rPr>
              <w:t>ОК</w:t>
            </w:r>
          </w:p>
          <w:p w:rsidR="003A18FA" w:rsidRPr="0051173C" w:rsidRDefault="003A18FA" w:rsidP="00E85D5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 w:val="restart"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  <w:p w:rsidR="003A18FA" w:rsidRPr="0051173C" w:rsidRDefault="003A18FA" w:rsidP="00571DC1">
            <w:pPr>
              <w:jc w:val="center"/>
              <w:rPr>
                <w:b/>
              </w:rPr>
            </w:pP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>Наименование</w:t>
            </w: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 темы</w:t>
            </w:r>
          </w:p>
        </w:tc>
        <w:tc>
          <w:tcPr>
            <w:tcW w:w="851" w:type="dxa"/>
            <w:vMerge w:val="restart"/>
            <w:textDirection w:val="btLr"/>
          </w:tcPr>
          <w:p w:rsidR="003A18FA" w:rsidRPr="0051173C" w:rsidRDefault="003A18FA" w:rsidP="00571DC1">
            <w:pPr>
              <w:ind w:left="113" w:right="113"/>
              <w:jc w:val="center"/>
              <w:rPr>
                <w:b/>
              </w:rPr>
            </w:pPr>
            <w:r w:rsidRPr="0051173C">
              <w:rPr>
                <w:b/>
              </w:rPr>
              <w:t>Уровень освоения</w:t>
            </w:r>
          </w:p>
        </w:tc>
        <w:tc>
          <w:tcPr>
            <w:tcW w:w="6662" w:type="dxa"/>
            <w:gridSpan w:val="2"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Наименование </w:t>
            </w: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контрольно - оценочного средства </w:t>
            </w:r>
          </w:p>
        </w:tc>
      </w:tr>
      <w:tr w:rsidR="003A18FA" w:rsidRPr="006D2D60" w:rsidTr="0051173C">
        <w:trPr>
          <w:trHeight w:val="1152"/>
        </w:trPr>
        <w:tc>
          <w:tcPr>
            <w:tcW w:w="3261" w:type="dxa"/>
            <w:vMerge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A18FA" w:rsidRPr="0051173C" w:rsidRDefault="003A18FA" w:rsidP="00571DC1">
            <w:pPr>
              <w:jc w:val="center"/>
              <w:rPr>
                <w:b/>
              </w:rPr>
            </w:pP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>Текущий контроль</w:t>
            </w:r>
          </w:p>
        </w:tc>
        <w:tc>
          <w:tcPr>
            <w:tcW w:w="1134" w:type="dxa"/>
          </w:tcPr>
          <w:p w:rsidR="003A18FA" w:rsidRPr="006D2D60" w:rsidRDefault="003A18FA" w:rsidP="00571DC1">
            <w:pPr>
              <w:jc w:val="center"/>
              <w:rPr>
                <w:b/>
                <w:sz w:val="28"/>
                <w:szCs w:val="28"/>
              </w:rPr>
            </w:pPr>
          </w:p>
          <w:p w:rsidR="003A18FA" w:rsidRPr="0051173C" w:rsidRDefault="003A18FA" w:rsidP="00571DC1">
            <w:pPr>
              <w:jc w:val="center"/>
              <w:rPr>
                <w:b/>
              </w:rPr>
            </w:pPr>
            <w:r w:rsidRPr="0051173C">
              <w:rPr>
                <w:b/>
              </w:rPr>
              <w:t xml:space="preserve">Промежуточная </w:t>
            </w:r>
          </w:p>
          <w:p w:rsidR="003A18FA" w:rsidRPr="006D2D60" w:rsidRDefault="003A18FA" w:rsidP="00571DC1">
            <w:pPr>
              <w:jc w:val="center"/>
              <w:rPr>
                <w:b/>
                <w:sz w:val="28"/>
                <w:szCs w:val="28"/>
              </w:rPr>
            </w:pPr>
            <w:r w:rsidRPr="0051173C">
              <w:rPr>
                <w:b/>
              </w:rPr>
              <w:t>аттестация</w:t>
            </w:r>
          </w:p>
        </w:tc>
      </w:tr>
      <w:tr w:rsidR="003A18FA" w:rsidRPr="006D2D60" w:rsidTr="0051173C">
        <w:tc>
          <w:tcPr>
            <w:tcW w:w="3261" w:type="dxa"/>
          </w:tcPr>
          <w:p w:rsidR="003A18FA" w:rsidRPr="0051173C" w:rsidRDefault="003A18FA" w:rsidP="00571DC1">
            <w:pPr>
              <w:jc w:val="center"/>
            </w:pPr>
            <w:r w:rsidRPr="0051173C">
              <w:t>1</w:t>
            </w:r>
          </w:p>
        </w:tc>
        <w:tc>
          <w:tcPr>
            <w:tcW w:w="850" w:type="dxa"/>
          </w:tcPr>
          <w:p w:rsidR="003A18FA" w:rsidRPr="0051173C" w:rsidRDefault="003A18FA" w:rsidP="00E85D5C">
            <w:pPr>
              <w:jc w:val="center"/>
            </w:pPr>
          </w:p>
        </w:tc>
        <w:tc>
          <w:tcPr>
            <w:tcW w:w="4536" w:type="dxa"/>
          </w:tcPr>
          <w:p w:rsidR="003A18FA" w:rsidRPr="0051173C" w:rsidRDefault="003A18FA" w:rsidP="00571DC1">
            <w:pPr>
              <w:jc w:val="center"/>
            </w:pPr>
            <w:r w:rsidRPr="0051173C">
              <w:t>3</w:t>
            </w:r>
          </w:p>
        </w:tc>
        <w:tc>
          <w:tcPr>
            <w:tcW w:w="851" w:type="dxa"/>
          </w:tcPr>
          <w:p w:rsidR="003A18FA" w:rsidRPr="0051173C" w:rsidRDefault="003A18FA" w:rsidP="00571DC1">
            <w:pPr>
              <w:jc w:val="center"/>
            </w:pPr>
            <w:r w:rsidRPr="0051173C">
              <w:t>4</w:t>
            </w:r>
          </w:p>
        </w:tc>
        <w:tc>
          <w:tcPr>
            <w:tcW w:w="5528" w:type="dxa"/>
          </w:tcPr>
          <w:p w:rsidR="003A18FA" w:rsidRPr="0051173C" w:rsidRDefault="003A18FA" w:rsidP="00571DC1">
            <w:pPr>
              <w:jc w:val="center"/>
            </w:pPr>
            <w:r w:rsidRPr="0051173C">
              <w:t>5</w:t>
            </w:r>
          </w:p>
        </w:tc>
        <w:tc>
          <w:tcPr>
            <w:tcW w:w="1134" w:type="dxa"/>
          </w:tcPr>
          <w:p w:rsidR="003A18FA" w:rsidRPr="006D2D60" w:rsidRDefault="003A18FA" w:rsidP="00571DC1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</w:tc>
      </w:tr>
      <w:tr w:rsidR="003A18FA" w:rsidRPr="006D2D60" w:rsidTr="0051173C">
        <w:trPr>
          <w:trHeight w:val="1234"/>
        </w:trPr>
        <w:tc>
          <w:tcPr>
            <w:tcW w:w="3261" w:type="dxa"/>
            <w:vMerge w:val="restart"/>
          </w:tcPr>
          <w:p w:rsidR="003A18FA" w:rsidRPr="0051173C" w:rsidRDefault="003A18FA" w:rsidP="00E85D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117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уметь:</w:t>
            </w:r>
          </w:p>
          <w:p w:rsidR="00446CE1" w:rsidRPr="0013620F" w:rsidRDefault="00446CE1" w:rsidP="00446CE1">
            <w:pPr>
              <w:jc w:val="both"/>
              <w:rPr>
                <w:lang w:eastAsia="en-US"/>
              </w:rPr>
            </w:pPr>
            <w:r w:rsidRPr="0013620F">
              <w:rPr>
                <w:lang w:eastAsia="en-US"/>
              </w:rPr>
              <w:t>использовать физкультурно-оздоровительную деятельность для укрепления здоровья, достижения жи</w:t>
            </w:r>
            <w:r w:rsidRPr="0013620F">
              <w:rPr>
                <w:lang w:eastAsia="en-US"/>
              </w:rPr>
              <w:t>з</w:t>
            </w:r>
            <w:r w:rsidRPr="0013620F">
              <w:rPr>
                <w:lang w:eastAsia="en-US"/>
              </w:rPr>
              <w:t>ненных и профессиональных целей;</w:t>
            </w:r>
          </w:p>
          <w:p w:rsidR="00446CE1" w:rsidRPr="0013620F" w:rsidRDefault="00446CE1" w:rsidP="00446CE1">
            <w:pPr>
              <w:jc w:val="both"/>
              <w:rPr>
                <w:lang w:eastAsia="en-US"/>
              </w:rPr>
            </w:pPr>
            <w:r w:rsidRPr="0013620F">
              <w:rPr>
                <w:lang w:eastAsia="en-US"/>
              </w:rPr>
              <w:t>применять рациональные приемы двигательных функций в профессионал</w:t>
            </w:r>
            <w:r w:rsidRPr="0013620F">
              <w:rPr>
                <w:lang w:eastAsia="en-US"/>
              </w:rPr>
              <w:t>ь</w:t>
            </w:r>
            <w:r w:rsidRPr="0013620F">
              <w:rPr>
                <w:lang w:eastAsia="en-US"/>
              </w:rPr>
              <w:t>ной деятельности;</w:t>
            </w:r>
          </w:p>
          <w:p w:rsidR="00446CE1" w:rsidRDefault="00446CE1" w:rsidP="00446CE1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3A18FA" w:rsidRPr="0051173C" w:rsidRDefault="003A18FA" w:rsidP="00446CE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117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знать:</w:t>
            </w:r>
          </w:p>
          <w:p w:rsidR="00446CE1" w:rsidRPr="0013620F" w:rsidRDefault="00446CE1" w:rsidP="00446CE1">
            <w:pPr>
              <w:jc w:val="both"/>
              <w:rPr>
                <w:lang w:eastAsia="en-US"/>
              </w:rPr>
            </w:pPr>
            <w:r w:rsidRPr="0013620F">
              <w:rPr>
                <w:lang w:eastAsia="en-US"/>
              </w:rPr>
              <w:lastRenderedPageBreak/>
              <w:t>роль физической культуры в общ</w:t>
            </w:r>
            <w:r w:rsidRPr="0013620F">
              <w:rPr>
                <w:lang w:eastAsia="en-US"/>
              </w:rPr>
              <w:t>е</w:t>
            </w:r>
            <w:r w:rsidRPr="0013620F">
              <w:rPr>
                <w:lang w:eastAsia="en-US"/>
              </w:rPr>
              <w:t>культурном, профессиональном и социальном развитии человека;</w:t>
            </w:r>
          </w:p>
          <w:p w:rsidR="00446CE1" w:rsidRPr="0013620F" w:rsidRDefault="00446CE1" w:rsidP="00446CE1">
            <w:pPr>
              <w:jc w:val="both"/>
              <w:rPr>
                <w:lang w:eastAsia="en-US"/>
              </w:rPr>
            </w:pPr>
            <w:r w:rsidRPr="0013620F">
              <w:rPr>
                <w:lang w:eastAsia="en-US"/>
              </w:rPr>
              <w:t>основы здорового образа жизни;</w:t>
            </w:r>
          </w:p>
          <w:p w:rsidR="00446CE1" w:rsidRPr="0013620F" w:rsidRDefault="00446CE1" w:rsidP="00446CE1">
            <w:pPr>
              <w:jc w:val="both"/>
              <w:rPr>
                <w:lang w:eastAsia="en-US"/>
              </w:rPr>
            </w:pPr>
            <w:r w:rsidRPr="0013620F">
              <w:rPr>
                <w:lang w:eastAsia="en-US"/>
              </w:rPr>
              <w:t>условия профессиональной деятел</w:t>
            </w:r>
            <w:r w:rsidRPr="0013620F">
              <w:rPr>
                <w:lang w:eastAsia="en-US"/>
              </w:rPr>
              <w:t>ь</w:t>
            </w:r>
            <w:r w:rsidRPr="0013620F">
              <w:rPr>
                <w:lang w:eastAsia="en-US"/>
              </w:rPr>
              <w:t>ности и зоны риска физического зд</w:t>
            </w:r>
            <w:r w:rsidRPr="0013620F">
              <w:rPr>
                <w:lang w:eastAsia="en-US"/>
              </w:rPr>
              <w:t>о</w:t>
            </w:r>
            <w:r w:rsidRPr="0013620F">
              <w:rPr>
                <w:lang w:eastAsia="en-US"/>
              </w:rPr>
              <w:t>ровья для специальности;</w:t>
            </w:r>
          </w:p>
          <w:p w:rsidR="008F6B5A" w:rsidRPr="0051173C" w:rsidRDefault="00446CE1" w:rsidP="00446CE1">
            <w:pPr>
              <w:widowControl w:val="0"/>
              <w:autoSpaceDE w:val="0"/>
              <w:autoSpaceDN w:val="0"/>
              <w:adjustRightInd w:val="0"/>
              <w:ind w:left="175"/>
              <w:rPr>
                <w:i/>
              </w:rPr>
            </w:pPr>
            <w:r w:rsidRPr="0013620F">
              <w:rPr>
                <w:lang w:eastAsia="en-US"/>
              </w:rPr>
              <w:t>средства профилактики перенапр</w:t>
            </w:r>
            <w:r w:rsidRPr="0013620F">
              <w:rPr>
                <w:lang w:eastAsia="en-US"/>
              </w:rPr>
              <w:t>я</w:t>
            </w:r>
            <w:r w:rsidRPr="0013620F">
              <w:rPr>
                <w:lang w:eastAsia="en-US"/>
              </w:rPr>
              <w:t>жения</w:t>
            </w:r>
          </w:p>
        </w:tc>
        <w:tc>
          <w:tcPr>
            <w:tcW w:w="850" w:type="dxa"/>
            <w:vMerge w:val="restart"/>
          </w:tcPr>
          <w:p w:rsidR="003A18FA" w:rsidRPr="0051173C" w:rsidRDefault="003A18FA" w:rsidP="00DD0DA3"/>
          <w:p w:rsidR="003A18FA" w:rsidRPr="0051173C" w:rsidRDefault="003A18FA" w:rsidP="00DD0DA3"/>
          <w:p w:rsidR="003A18FA" w:rsidRPr="0051173C" w:rsidRDefault="003A18FA" w:rsidP="00DD0DA3"/>
          <w:p w:rsidR="003A18FA" w:rsidRPr="0051173C" w:rsidRDefault="003A18FA" w:rsidP="00DD0DA3"/>
          <w:p w:rsidR="003A18FA" w:rsidRPr="0051173C" w:rsidRDefault="003A18FA" w:rsidP="00DD0DA3"/>
          <w:p w:rsidR="003A18FA" w:rsidRPr="0051173C" w:rsidRDefault="008F6B5A" w:rsidP="00446CE1">
            <w:pPr>
              <w:ind w:left="-108" w:right="-108"/>
            </w:pPr>
            <w:r w:rsidRPr="0051173C">
              <w:rPr>
                <w:color w:val="000000"/>
              </w:rPr>
              <w:t xml:space="preserve"> </w:t>
            </w:r>
            <w:r w:rsidR="003A18FA" w:rsidRPr="0051173C">
              <w:rPr>
                <w:color w:val="000000"/>
              </w:rPr>
              <w:t xml:space="preserve">ОК </w:t>
            </w:r>
            <w:r w:rsidRPr="0051173C">
              <w:rPr>
                <w:color w:val="000000"/>
              </w:rPr>
              <w:t xml:space="preserve"> </w:t>
            </w:r>
            <w:r w:rsidR="00446CE1">
              <w:rPr>
                <w:color w:val="000000"/>
              </w:rPr>
              <w:t>8</w:t>
            </w:r>
          </w:p>
          <w:p w:rsidR="003A18FA" w:rsidRPr="0051173C" w:rsidRDefault="003A18FA" w:rsidP="00835B2B"/>
        </w:tc>
        <w:tc>
          <w:tcPr>
            <w:tcW w:w="4536" w:type="dxa"/>
          </w:tcPr>
          <w:p w:rsidR="008F6B5A" w:rsidRPr="0051173C" w:rsidRDefault="008F6B5A" w:rsidP="0051173C">
            <w:pPr>
              <w:rPr>
                <w:bCs/>
              </w:rPr>
            </w:pPr>
            <w:r w:rsidRPr="0051173C">
              <w:rPr>
                <w:bCs/>
              </w:rPr>
              <w:t>Раздел 1 Научно-методические  основы формирования физической культуры личности.</w:t>
            </w:r>
            <w:r w:rsidR="0051173C">
              <w:rPr>
                <w:bCs/>
              </w:rPr>
              <w:t xml:space="preserve"> </w:t>
            </w:r>
            <w:r w:rsidRPr="0051173C">
              <w:rPr>
                <w:bCs/>
              </w:rPr>
              <w:t xml:space="preserve">Тема 1.1. </w:t>
            </w:r>
            <w:r w:rsidR="0051173C">
              <w:rPr>
                <w:bCs/>
              </w:rPr>
              <w:t xml:space="preserve"> </w:t>
            </w:r>
            <w:r w:rsidRPr="0051173C">
              <w:rPr>
                <w:bCs/>
              </w:rPr>
              <w:t xml:space="preserve">Общекультурное и социальное значение физической культуры. Здоровый образ жизни. </w:t>
            </w:r>
          </w:p>
        </w:tc>
        <w:tc>
          <w:tcPr>
            <w:tcW w:w="851" w:type="dxa"/>
          </w:tcPr>
          <w:p w:rsidR="003A18FA" w:rsidRPr="0051173C" w:rsidRDefault="003A18FA" w:rsidP="00571DC1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3A18FA" w:rsidRPr="0051173C" w:rsidRDefault="008F6B5A" w:rsidP="0051173C">
            <w:pPr>
              <w:tabs>
                <w:tab w:val="left" w:pos="34"/>
              </w:tabs>
              <w:ind w:left="34"/>
            </w:pPr>
            <w:r w:rsidRPr="0051173C">
              <w:t>Тестовое задание</w:t>
            </w:r>
          </w:p>
          <w:p w:rsidR="00B418AF" w:rsidRPr="0051173C" w:rsidRDefault="00B418AF" w:rsidP="0051173C">
            <w:pPr>
              <w:tabs>
                <w:tab w:val="left" w:pos="34"/>
              </w:tabs>
              <w:ind w:left="34"/>
            </w:pPr>
          </w:p>
          <w:p w:rsidR="00B418AF" w:rsidRPr="0051173C" w:rsidRDefault="00B418AF" w:rsidP="0051173C">
            <w:pPr>
              <w:tabs>
                <w:tab w:val="left" w:pos="34"/>
              </w:tabs>
              <w:ind w:left="34"/>
            </w:pPr>
          </w:p>
          <w:p w:rsidR="00B418AF" w:rsidRPr="0051173C" w:rsidRDefault="00B418AF" w:rsidP="0051173C">
            <w:pPr>
              <w:tabs>
                <w:tab w:val="left" w:pos="34"/>
              </w:tabs>
              <w:ind w:left="34"/>
            </w:pPr>
          </w:p>
          <w:p w:rsidR="008F6B5A" w:rsidRPr="0051173C" w:rsidRDefault="008F6B5A" w:rsidP="0051173C">
            <w:pPr>
              <w:tabs>
                <w:tab w:val="left" w:pos="34"/>
              </w:tabs>
              <w:ind w:left="34"/>
            </w:pPr>
          </w:p>
        </w:tc>
        <w:tc>
          <w:tcPr>
            <w:tcW w:w="1134" w:type="dxa"/>
            <w:vMerge w:val="restart"/>
            <w:textDirection w:val="btLr"/>
          </w:tcPr>
          <w:p w:rsidR="003A18FA" w:rsidRPr="006D2D60" w:rsidRDefault="003A18FA" w:rsidP="0051173C">
            <w:pPr>
              <w:ind w:left="113" w:right="113"/>
              <w:rPr>
                <w:sz w:val="28"/>
                <w:szCs w:val="28"/>
              </w:rPr>
            </w:pPr>
          </w:p>
          <w:p w:rsidR="003A18FA" w:rsidRPr="006D2D60" w:rsidRDefault="00AD7231" w:rsidP="00446CE1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 по семестрам,  </w:t>
            </w:r>
            <w:r w:rsidR="00446CE1">
              <w:rPr>
                <w:sz w:val="28"/>
                <w:szCs w:val="28"/>
              </w:rPr>
              <w:t>итоговый контроль зачет с оценкой</w:t>
            </w:r>
          </w:p>
        </w:tc>
      </w:tr>
      <w:tr w:rsidR="003A18FA" w:rsidRPr="006D2D60" w:rsidTr="0051173C">
        <w:trPr>
          <w:trHeight w:val="634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8F6B5A" w:rsidRPr="0051173C" w:rsidRDefault="008F6B5A" w:rsidP="00835B2B">
            <w:pPr>
              <w:snapToGrid w:val="0"/>
              <w:rPr>
                <w:bCs/>
              </w:rPr>
            </w:pPr>
            <w:r w:rsidRPr="0051173C">
              <w:t>Раздел 2. Общая физическая подготовка.</w:t>
            </w:r>
          </w:p>
          <w:p w:rsidR="003A18FA" w:rsidRPr="0051173C" w:rsidRDefault="008F6B5A" w:rsidP="008F6B5A">
            <w:pPr>
              <w:snapToGrid w:val="0"/>
            </w:pPr>
            <w:r w:rsidRPr="0051173C">
              <w:t xml:space="preserve">Тема 2.1. </w:t>
            </w:r>
            <w:r w:rsidR="0051173C">
              <w:t xml:space="preserve"> </w:t>
            </w:r>
            <w:r w:rsidRPr="0051173C">
              <w:rPr>
                <w:bCs/>
              </w:rPr>
              <w:t xml:space="preserve">Лёгкая атлетика. </w:t>
            </w: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</w:pPr>
            <w:r w:rsidRPr="0051173C">
              <w:t>Тестовое задание</w:t>
            </w:r>
          </w:p>
          <w:p w:rsidR="0051173C" w:rsidRPr="0051173C" w:rsidRDefault="0051173C" w:rsidP="0051173C">
            <w:pPr>
              <w:tabs>
                <w:tab w:val="left" w:pos="34"/>
              </w:tabs>
              <w:ind w:left="34"/>
            </w:pPr>
            <w:r w:rsidRPr="0051173C">
              <w:t>Самостоятельная работа упражнения</w:t>
            </w:r>
          </w:p>
          <w:p w:rsidR="003A18FA" w:rsidRPr="0051173C" w:rsidRDefault="00B418AF" w:rsidP="0051173C">
            <w:pPr>
              <w:tabs>
                <w:tab w:val="left" w:pos="34"/>
              </w:tabs>
            </w:pPr>
            <w:r w:rsidRPr="0051173C">
              <w:rPr>
                <w:bCs/>
              </w:rPr>
              <w:t>по лёгкой атлетике</w:t>
            </w:r>
            <w:r w:rsidRPr="0051173C">
              <w:t xml:space="preserve"> </w:t>
            </w:r>
            <w:r w:rsidR="0051173C" w:rsidRPr="0051173C">
              <w:t xml:space="preserve"> 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545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8F6B5A" w:rsidRPr="0051173C" w:rsidRDefault="008F6B5A" w:rsidP="0051173C">
            <w:pPr>
              <w:tabs>
                <w:tab w:val="left" w:pos="6120"/>
              </w:tabs>
              <w:snapToGrid w:val="0"/>
            </w:pPr>
            <w:r w:rsidRPr="0051173C">
              <w:t>Тема 2.3</w:t>
            </w:r>
            <w:r w:rsidR="0051173C">
              <w:t xml:space="preserve">. </w:t>
            </w:r>
            <w:r w:rsidRPr="0051173C">
              <w:t xml:space="preserve">Спортивные игры. </w:t>
            </w:r>
          </w:p>
          <w:p w:rsidR="008F6B5A" w:rsidRPr="0051173C" w:rsidRDefault="008F6B5A" w:rsidP="00835B2B"/>
          <w:p w:rsidR="003A18FA" w:rsidRPr="0051173C" w:rsidRDefault="003A18FA" w:rsidP="008F6B5A">
            <w:pPr>
              <w:rPr>
                <w:bCs/>
              </w:rPr>
            </w:pP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</w:pPr>
            <w:r w:rsidRPr="0051173C">
              <w:t>Тестовое задание</w:t>
            </w:r>
          </w:p>
          <w:p w:rsidR="0051173C" w:rsidRPr="0051173C" w:rsidRDefault="0051173C" w:rsidP="0051173C">
            <w:pPr>
              <w:tabs>
                <w:tab w:val="left" w:pos="34"/>
              </w:tabs>
              <w:ind w:left="34"/>
            </w:pPr>
            <w:r w:rsidRPr="0051173C">
              <w:t>Самостоятельная работа</w:t>
            </w:r>
          </w:p>
          <w:p w:rsidR="003A18FA" w:rsidRPr="0051173C" w:rsidRDefault="0051173C" w:rsidP="0051173C">
            <w:pPr>
              <w:tabs>
                <w:tab w:val="left" w:pos="34"/>
              </w:tabs>
              <w:jc w:val="both"/>
            </w:pPr>
            <w:r w:rsidRPr="0051173C">
              <w:t>упражнения по</w:t>
            </w:r>
            <w:r w:rsidR="00B418AF" w:rsidRPr="0051173C">
              <w:t xml:space="preserve"> баскетболу</w:t>
            </w:r>
            <w:r>
              <w:t xml:space="preserve">, </w:t>
            </w:r>
            <w:r w:rsidR="00B418AF" w:rsidRPr="0051173C">
              <w:t xml:space="preserve">по волейболу  </w:t>
            </w:r>
            <w:r>
              <w:t xml:space="preserve">, </w:t>
            </w:r>
            <w:r w:rsidR="00B418AF" w:rsidRPr="0051173C">
              <w:t>по бадминтону</w:t>
            </w:r>
            <w:r>
              <w:t xml:space="preserve">, </w:t>
            </w:r>
            <w:r w:rsidRPr="0051173C">
              <w:t>упражнения н</w:t>
            </w:r>
            <w:r w:rsidR="00B418AF" w:rsidRPr="0051173C">
              <w:t>астольный теннис</w:t>
            </w:r>
            <w:r w:rsidR="00B418AF" w:rsidRPr="0051173C">
              <w:rPr>
                <w:b/>
              </w:rPr>
              <w:t xml:space="preserve"> </w:t>
            </w:r>
            <w:r w:rsidRPr="0051173C">
              <w:t xml:space="preserve"> 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597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8F6B5A" w:rsidRPr="0051173C" w:rsidRDefault="0051173C" w:rsidP="0051173C">
            <w:pPr>
              <w:tabs>
                <w:tab w:val="left" w:pos="6120"/>
              </w:tabs>
              <w:snapToGrid w:val="0"/>
            </w:pPr>
            <w:r>
              <w:t xml:space="preserve">Тема 2.4. </w:t>
            </w:r>
            <w:r w:rsidR="008F6B5A" w:rsidRPr="0051173C">
              <w:rPr>
                <w:bCs/>
              </w:rPr>
              <w:t>Лыжная подготовка</w:t>
            </w:r>
          </w:p>
          <w:p w:rsidR="003A18FA" w:rsidRPr="0051173C" w:rsidRDefault="003A18FA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  <w:ind w:left="34"/>
            </w:pPr>
            <w:r w:rsidRPr="0051173C">
              <w:t>Тестовое задание</w:t>
            </w:r>
          </w:p>
          <w:p w:rsidR="003A18FA" w:rsidRPr="0051173C" w:rsidRDefault="0051173C" w:rsidP="0051173C">
            <w:pPr>
              <w:tabs>
                <w:tab w:val="left" w:pos="34"/>
              </w:tabs>
              <w:rPr>
                <w:i/>
              </w:rPr>
            </w:pPr>
            <w:r w:rsidRPr="0051173C">
              <w:rPr>
                <w:bCs/>
              </w:rPr>
              <w:t>Самостоятельная работа</w:t>
            </w:r>
            <w:r w:rsidRPr="0051173C">
              <w:t xml:space="preserve"> упражнения</w:t>
            </w:r>
            <w:r w:rsidR="00B418AF" w:rsidRPr="0051173C">
              <w:rPr>
                <w:bCs/>
              </w:rPr>
              <w:t xml:space="preserve"> лыжной подготовки 1-5 (10ч)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663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3A18FA" w:rsidRPr="0051173C" w:rsidRDefault="008F6B5A" w:rsidP="0051173C">
            <w:pPr>
              <w:rPr>
                <w:lang w:eastAsia="ar-SA"/>
              </w:rPr>
            </w:pPr>
            <w:r w:rsidRPr="0051173C">
              <w:rPr>
                <w:lang w:eastAsia="ar-SA"/>
              </w:rPr>
              <w:t>Тема 2.5</w:t>
            </w:r>
            <w:r w:rsidR="0051173C">
              <w:rPr>
                <w:lang w:eastAsia="ar-SA"/>
              </w:rPr>
              <w:t xml:space="preserve"> </w:t>
            </w:r>
            <w:r w:rsidRPr="0051173C">
              <w:rPr>
                <w:color w:val="000000"/>
              </w:rPr>
              <w:t>Гимнастика.</w:t>
            </w: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  <w:ind w:left="34"/>
            </w:pPr>
            <w:r w:rsidRPr="0051173C">
              <w:t>Тестовое задание</w:t>
            </w:r>
          </w:p>
          <w:p w:rsidR="003A18FA" w:rsidRPr="0051173C" w:rsidRDefault="0051173C" w:rsidP="0051173C">
            <w:pPr>
              <w:tabs>
                <w:tab w:val="left" w:pos="34"/>
              </w:tabs>
              <w:rPr>
                <w:i/>
                <w:highlight w:val="yellow"/>
              </w:rPr>
            </w:pPr>
            <w:r w:rsidRPr="0051173C">
              <w:rPr>
                <w:bCs/>
              </w:rPr>
              <w:t>Самостоятельная работа</w:t>
            </w:r>
            <w:r w:rsidRPr="0051173C">
              <w:t xml:space="preserve"> упражнения по гимнастике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1112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3A18FA" w:rsidRPr="0051173C" w:rsidRDefault="008F6B5A" w:rsidP="00431887">
            <w:pPr>
              <w:rPr>
                <w:bCs/>
              </w:rPr>
            </w:pPr>
            <w:r w:rsidRPr="0051173C">
              <w:rPr>
                <w:bCs/>
              </w:rPr>
              <w:t>Раздел 3. Профессионально-прикладная физическая подготовка (ППФП)</w:t>
            </w:r>
          </w:p>
          <w:p w:rsidR="008F6B5A" w:rsidRPr="0051173C" w:rsidRDefault="008F6B5A" w:rsidP="005117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1173C">
              <w:rPr>
                <w:bCs/>
              </w:rPr>
              <w:t>Тема 3.1. Сущность и  содержание ППФП в достижении высоких профессиональных результатов</w:t>
            </w: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  <w:ind w:left="34"/>
            </w:pPr>
            <w:r w:rsidRPr="0051173C">
              <w:t>Тестовое задание</w:t>
            </w:r>
          </w:p>
          <w:p w:rsidR="003A18FA" w:rsidRPr="0051173C" w:rsidRDefault="0051173C" w:rsidP="0051173C">
            <w:pPr>
              <w:tabs>
                <w:tab w:val="left" w:pos="34"/>
              </w:tabs>
              <w:rPr>
                <w:highlight w:val="yellow"/>
              </w:rPr>
            </w:pPr>
            <w:r w:rsidRPr="0051173C">
              <w:t xml:space="preserve"> </w:t>
            </w:r>
            <w:r w:rsidRPr="0051173C">
              <w:rPr>
                <w:bCs/>
              </w:rPr>
              <w:t>Самостоятельная работа</w:t>
            </w:r>
            <w:r w:rsidRPr="0051173C">
              <w:t xml:space="preserve"> упражнения   ППФП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A18FA" w:rsidRPr="006D2D60" w:rsidTr="0051173C">
        <w:trPr>
          <w:trHeight w:val="1102"/>
        </w:trPr>
        <w:tc>
          <w:tcPr>
            <w:tcW w:w="3261" w:type="dxa"/>
            <w:vMerge/>
          </w:tcPr>
          <w:p w:rsidR="003A18FA" w:rsidRPr="0051173C" w:rsidRDefault="003A18F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850" w:type="dxa"/>
            <w:vMerge/>
          </w:tcPr>
          <w:p w:rsidR="003A18FA" w:rsidRPr="0051173C" w:rsidRDefault="003A18FA" w:rsidP="00E85D5C">
            <w:pPr>
              <w:spacing w:before="100" w:beforeAutospacing="1" w:after="100" w:afterAutospacing="1"/>
            </w:pPr>
          </w:p>
        </w:tc>
        <w:tc>
          <w:tcPr>
            <w:tcW w:w="4536" w:type="dxa"/>
          </w:tcPr>
          <w:p w:rsidR="003A18FA" w:rsidRPr="0051173C" w:rsidRDefault="008F6B5A" w:rsidP="008F6B5A">
            <w:pPr>
              <w:rPr>
                <w:lang w:eastAsia="ar-SA"/>
              </w:rPr>
            </w:pPr>
            <w:r w:rsidRPr="0051173C">
              <w:rPr>
                <w:lang w:eastAsia="ar-SA"/>
              </w:rPr>
              <w:t xml:space="preserve">Тема 3.2. </w:t>
            </w:r>
            <w:r w:rsidR="0051173C">
              <w:rPr>
                <w:lang w:eastAsia="ar-SA"/>
              </w:rPr>
              <w:t xml:space="preserve"> </w:t>
            </w:r>
            <w:r w:rsidRPr="0051173C">
              <w:rPr>
                <w:bCs/>
              </w:rPr>
              <w:t>Военно – прикладная физическая подготовка.</w:t>
            </w:r>
          </w:p>
          <w:p w:rsidR="003A18FA" w:rsidRPr="0051173C" w:rsidRDefault="003A18FA" w:rsidP="00431887">
            <w:pPr>
              <w:rPr>
                <w:bCs/>
              </w:rPr>
            </w:pPr>
          </w:p>
        </w:tc>
        <w:tc>
          <w:tcPr>
            <w:tcW w:w="851" w:type="dxa"/>
          </w:tcPr>
          <w:p w:rsidR="003A18FA" w:rsidRPr="0051173C" w:rsidRDefault="003A18FA" w:rsidP="005F0F40">
            <w:pPr>
              <w:jc w:val="center"/>
            </w:pPr>
            <w:r w:rsidRPr="0051173C">
              <w:t>2,3</w:t>
            </w:r>
          </w:p>
        </w:tc>
        <w:tc>
          <w:tcPr>
            <w:tcW w:w="5528" w:type="dxa"/>
          </w:tcPr>
          <w:p w:rsidR="008F6B5A" w:rsidRPr="0051173C" w:rsidRDefault="008F6B5A" w:rsidP="0051173C">
            <w:pPr>
              <w:tabs>
                <w:tab w:val="left" w:pos="34"/>
              </w:tabs>
            </w:pPr>
            <w:r w:rsidRPr="0051173C">
              <w:t>Тестовое задание</w:t>
            </w:r>
          </w:p>
          <w:p w:rsidR="003A18FA" w:rsidRPr="0051173C" w:rsidRDefault="0051173C" w:rsidP="0051173C">
            <w:pPr>
              <w:tabs>
                <w:tab w:val="left" w:pos="34"/>
              </w:tabs>
              <w:rPr>
                <w:highlight w:val="yellow"/>
              </w:rPr>
            </w:pPr>
            <w:r w:rsidRPr="0051173C">
              <w:rPr>
                <w:bCs/>
              </w:rPr>
              <w:t>Самостоятельная работа</w:t>
            </w:r>
            <w:r w:rsidRPr="0051173C">
              <w:t xml:space="preserve"> упражнения по военно-прикладной физической подготовке</w:t>
            </w:r>
          </w:p>
        </w:tc>
        <w:tc>
          <w:tcPr>
            <w:tcW w:w="1134" w:type="dxa"/>
            <w:vMerge/>
          </w:tcPr>
          <w:p w:rsidR="003A18FA" w:rsidRPr="006D2D60" w:rsidRDefault="003A18FA" w:rsidP="00571DC1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3A18FA" w:rsidRDefault="003A18FA" w:rsidP="00DB4DE1">
      <w:pPr>
        <w:pStyle w:val="a3"/>
        <w:rPr>
          <w:szCs w:val="28"/>
        </w:rPr>
      </w:pPr>
    </w:p>
    <w:p w:rsidR="00446CE1" w:rsidRDefault="00446CE1" w:rsidP="00DB4DE1">
      <w:pPr>
        <w:pStyle w:val="a3"/>
        <w:rPr>
          <w:szCs w:val="28"/>
        </w:rPr>
      </w:pPr>
    </w:p>
    <w:p w:rsidR="00446CE1" w:rsidRPr="006D2D60" w:rsidRDefault="00446CE1" w:rsidP="00DB4DE1">
      <w:pPr>
        <w:pStyle w:val="a3"/>
        <w:rPr>
          <w:szCs w:val="28"/>
        </w:rPr>
        <w:sectPr w:rsidR="00446CE1" w:rsidRPr="006D2D60" w:rsidSect="0051173C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A18FA" w:rsidRPr="00AB4100" w:rsidRDefault="003A18FA" w:rsidP="001838DD">
      <w:pPr>
        <w:jc w:val="center"/>
        <w:rPr>
          <w:b/>
          <w:sz w:val="28"/>
          <w:szCs w:val="28"/>
          <w:lang w:eastAsia="en-US"/>
        </w:rPr>
      </w:pPr>
      <w:r w:rsidRPr="00AB4100">
        <w:rPr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3A18FA" w:rsidRPr="00AB4100" w:rsidRDefault="003A18FA" w:rsidP="001838DD">
      <w:pPr>
        <w:jc w:val="center"/>
        <w:rPr>
          <w:sz w:val="28"/>
          <w:szCs w:val="28"/>
          <w:lang w:eastAsia="en-US"/>
        </w:rPr>
      </w:pPr>
      <w:r w:rsidRPr="00AB4100">
        <w:rPr>
          <w:sz w:val="28"/>
          <w:szCs w:val="28"/>
          <w:lang w:eastAsia="en-US"/>
        </w:rPr>
        <w:t xml:space="preserve">государственное автономное профессиональное                                                            образовательное учреждение Саратовской области </w:t>
      </w:r>
    </w:p>
    <w:p w:rsidR="003A18FA" w:rsidRPr="00AB4100" w:rsidRDefault="003A18FA" w:rsidP="001838DD">
      <w:pPr>
        <w:jc w:val="center"/>
        <w:rPr>
          <w:sz w:val="28"/>
          <w:szCs w:val="28"/>
          <w:lang w:eastAsia="en-US"/>
        </w:rPr>
      </w:pPr>
      <w:r w:rsidRPr="00AB4100">
        <w:rPr>
          <w:b/>
          <w:sz w:val="28"/>
          <w:szCs w:val="28"/>
          <w:lang w:eastAsia="en-US"/>
        </w:rPr>
        <w:t>«Марксовский политехнический колледж»</w:t>
      </w:r>
    </w:p>
    <w:p w:rsidR="003A18FA" w:rsidRPr="00AB4100" w:rsidRDefault="003A18FA" w:rsidP="001838DD">
      <w:pPr>
        <w:rPr>
          <w:sz w:val="28"/>
          <w:szCs w:val="28"/>
        </w:rPr>
      </w:pPr>
    </w:p>
    <w:p w:rsidR="003A18FA" w:rsidRPr="006D2D60" w:rsidRDefault="003A18FA" w:rsidP="007A51BF">
      <w:pPr>
        <w:rPr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tabs>
          <w:tab w:val="left" w:pos="284"/>
        </w:tabs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7A51BF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F1106A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1838DD">
      <w:pPr>
        <w:spacing w:line="360" w:lineRule="auto"/>
        <w:jc w:val="center"/>
        <w:rPr>
          <w:sz w:val="28"/>
          <w:szCs w:val="28"/>
        </w:rPr>
      </w:pPr>
      <w:r w:rsidRPr="006D2D60">
        <w:rPr>
          <w:sz w:val="28"/>
          <w:szCs w:val="28"/>
        </w:rPr>
        <w:t>Контрольно – оценочные средства для текущего контроля и                                  методические рекомендации по выполнению  практических занятий</w:t>
      </w:r>
    </w:p>
    <w:p w:rsidR="003A18FA" w:rsidRPr="006D2D60" w:rsidRDefault="003A18FA" w:rsidP="001838DD">
      <w:pPr>
        <w:spacing w:line="360" w:lineRule="auto"/>
        <w:jc w:val="center"/>
        <w:rPr>
          <w:bCs/>
          <w:sz w:val="28"/>
          <w:szCs w:val="28"/>
        </w:rPr>
      </w:pPr>
      <w:r w:rsidRPr="006D2D60">
        <w:rPr>
          <w:bCs/>
          <w:sz w:val="28"/>
          <w:szCs w:val="28"/>
        </w:rPr>
        <w:t>по учебной дисциплине профессионального цикла</w:t>
      </w:r>
    </w:p>
    <w:p w:rsidR="003A18FA" w:rsidRPr="006D2D60" w:rsidRDefault="003A18FA" w:rsidP="001838DD">
      <w:pPr>
        <w:pStyle w:val="24"/>
        <w:spacing w:line="36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6D2D60">
        <w:rPr>
          <w:rFonts w:ascii="Times New Roman" w:hAnsi="Times New Roman"/>
          <w:bCs/>
          <w:caps/>
          <w:sz w:val="28"/>
          <w:szCs w:val="28"/>
        </w:rPr>
        <w:t>ОГСЭ.0</w:t>
      </w:r>
      <w:r w:rsidR="00AA27DC">
        <w:rPr>
          <w:rFonts w:ascii="Times New Roman" w:hAnsi="Times New Roman"/>
          <w:bCs/>
          <w:caps/>
          <w:sz w:val="28"/>
          <w:szCs w:val="28"/>
        </w:rPr>
        <w:t>5</w:t>
      </w:r>
      <w:r w:rsidRPr="006D2D60">
        <w:rPr>
          <w:rFonts w:ascii="Times New Roman" w:hAnsi="Times New Roman"/>
          <w:bCs/>
          <w:caps/>
          <w:sz w:val="28"/>
          <w:szCs w:val="28"/>
        </w:rPr>
        <w:t xml:space="preserve"> физическая культура</w:t>
      </w:r>
    </w:p>
    <w:p w:rsidR="003A18FA" w:rsidRPr="006D2D60" w:rsidRDefault="003A18FA" w:rsidP="001838DD">
      <w:pPr>
        <w:pStyle w:val="ab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 xml:space="preserve">  4</w:t>
      </w:r>
      <w:r w:rsidR="00AA27DC">
        <w:rPr>
          <w:rFonts w:ascii="Times New Roman" w:hAnsi="Times New Roman"/>
          <w:sz w:val="28"/>
          <w:szCs w:val="28"/>
        </w:rPr>
        <w:t>3</w:t>
      </w:r>
      <w:r w:rsidRPr="006D2D60">
        <w:rPr>
          <w:rFonts w:ascii="Times New Roman" w:hAnsi="Times New Roman"/>
          <w:sz w:val="28"/>
          <w:szCs w:val="28"/>
        </w:rPr>
        <w:t>.02.</w:t>
      </w:r>
      <w:r w:rsidR="00AA27DC">
        <w:rPr>
          <w:rFonts w:ascii="Times New Roman" w:hAnsi="Times New Roman"/>
          <w:sz w:val="28"/>
          <w:szCs w:val="28"/>
        </w:rPr>
        <w:t>15</w:t>
      </w:r>
      <w:r w:rsidRPr="006D2D60">
        <w:rPr>
          <w:rFonts w:ascii="Times New Roman" w:hAnsi="Times New Roman"/>
          <w:sz w:val="28"/>
          <w:szCs w:val="28"/>
        </w:rPr>
        <w:t xml:space="preserve"> П</w:t>
      </w:r>
      <w:r w:rsidR="00AA27DC">
        <w:rPr>
          <w:rFonts w:ascii="Times New Roman" w:hAnsi="Times New Roman"/>
          <w:sz w:val="28"/>
          <w:szCs w:val="28"/>
        </w:rPr>
        <w:t>оварское и кондитерское дело</w:t>
      </w:r>
    </w:p>
    <w:p w:rsidR="003A18FA" w:rsidRDefault="003A18FA" w:rsidP="001838DD">
      <w:pPr>
        <w:spacing w:line="360" w:lineRule="auto"/>
        <w:rPr>
          <w:sz w:val="28"/>
          <w:szCs w:val="28"/>
        </w:rPr>
      </w:pPr>
    </w:p>
    <w:p w:rsidR="003A18FA" w:rsidRDefault="003A18FA" w:rsidP="001838DD">
      <w:pPr>
        <w:spacing w:line="360" w:lineRule="auto"/>
        <w:rPr>
          <w:sz w:val="28"/>
          <w:szCs w:val="28"/>
        </w:rPr>
      </w:pPr>
    </w:p>
    <w:p w:rsidR="003A18FA" w:rsidRDefault="003A18FA" w:rsidP="001838DD">
      <w:pPr>
        <w:spacing w:line="360" w:lineRule="auto"/>
        <w:rPr>
          <w:sz w:val="28"/>
          <w:szCs w:val="28"/>
        </w:rPr>
      </w:pPr>
    </w:p>
    <w:p w:rsidR="003A18FA" w:rsidRPr="006D2D60" w:rsidRDefault="003A18FA" w:rsidP="001838DD">
      <w:pPr>
        <w:spacing w:line="360" w:lineRule="auto"/>
        <w:rPr>
          <w:sz w:val="28"/>
          <w:szCs w:val="28"/>
        </w:rPr>
      </w:pPr>
    </w:p>
    <w:p w:rsidR="003A18FA" w:rsidRPr="006D2D60" w:rsidRDefault="003A18FA" w:rsidP="001838DD">
      <w:pPr>
        <w:spacing w:line="360" w:lineRule="auto"/>
        <w:rPr>
          <w:sz w:val="28"/>
          <w:szCs w:val="28"/>
        </w:rPr>
      </w:pPr>
    </w:p>
    <w:p w:rsidR="003A18FA" w:rsidRPr="006D2D60" w:rsidRDefault="003A18FA" w:rsidP="007A51BF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7A51BF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7A51BF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7A51BF">
      <w:pPr>
        <w:jc w:val="right"/>
        <w:rPr>
          <w:sz w:val="28"/>
          <w:szCs w:val="28"/>
        </w:rPr>
      </w:pPr>
      <w:r w:rsidRPr="006D2D60">
        <w:rPr>
          <w:sz w:val="28"/>
          <w:szCs w:val="28"/>
        </w:rPr>
        <w:t>Преподаватель</w:t>
      </w:r>
      <w:r w:rsidR="00D6798C">
        <w:rPr>
          <w:sz w:val="28"/>
          <w:szCs w:val="28"/>
        </w:rPr>
        <w:t>:  Федотов С.А.</w:t>
      </w:r>
    </w:p>
    <w:p w:rsidR="003A18FA" w:rsidRPr="006D2D60" w:rsidRDefault="003A18FA" w:rsidP="007A51BF">
      <w:pPr>
        <w:jc w:val="right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Default="003A18FA" w:rsidP="007A51BF">
      <w:pPr>
        <w:jc w:val="center"/>
        <w:rPr>
          <w:sz w:val="28"/>
          <w:szCs w:val="28"/>
        </w:rPr>
      </w:pPr>
    </w:p>
    <w:p w:rsidR="003A18FA" w:rsidRPr="00AB4100" w:rsidRDefault="003A18FA" w:rsidP="001838DD">
      <w:pPr>
        <w:jc w:val="center"/>
        <w:rPr>
          <w:sz w:val="28"/>
          <w:szCs w:val="28"/>
        </w:rPr>
      </w:pPr>
      <w:r w:rsidRPr="00AB4100">
        <w:rPr>
          <w:sz w:val="28"/>
          <w:szCs w:val="28"/>
        </w:rPr>
        <w:t xml:space="preserve">Маркс, 2017 </w:t>
      </w:r>
    </w:p>
    <w:p w:rsidR="003A18FA" w:rsidRPr="006D2D60" w:rsidRDefault="003A18FA" w:rsidP="00DD0DA3">
      <w:pPr>
        <w:keepNext/>
        <w:tabs>
          <w:tab w:val="left" w:pos="12758"/>
        </w:tabs>
        <w:spacing w:line="36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6D2D60">
        <w:rPr>
          <w:b/>
          <w:bCs/>
          <w:kern w:val="32"/>
          <w:sz w:val="28"/>
          <w:szCs w:val="28"/>
        </w:rPr>
        <w:lastRenderedPageBreak/>
        <w:t>II. КОНТРОЛЬНО - ОЦЕНОЧНЫЕ СРЕДСТВА</w:t>
      </w:r>
    </w:p>
    <w:p w:rsidR="003A18FA" w:rsidRPr="006D2D60" w:rsidRDefault="003A18FA" w:rsidP="00DD0DA3">
      <w:pPr>
        <w:tabs>
          <w:tab w:val="left" w:pos="12758"/>
        </w:tabs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7A5D11">
      <w:pPr>
        <w:spacing w:line="360" w:lineRule="auto"/>
        <w:rPr>
          <w:b/>
          <w:sz w:val="28"/>
          <w:szCs w:val="28"/>
        </w:rPr>
      </w:pPr>
      <w:r w:rsidRPr="006D2D60">
        <w:rPr>
          <w:b/>
          <w:bCs/>
          <w:sz w:val="28"/>
          <w:szCs w:val="28"/>
        </w:rPr>
        <w:t>2.1. Общие положения</w:t>
      </w:r>
    </w:p>
    <w:p w:rsidR="003A18FA" w:rsidRPr="006D2D60" w:rsidRDefault="003A18FA" w:rsidP="007A5D11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профессионального цикла </w:t>
      </w:r>
      <w:r w:rsidRPr="00230965">
        <w:rPr>
          <w:bCs/>
          <w:caps/>
        </w:rPr>
        <w:t>ОГСЭ.0</w:t>
      </w:r>
      <w:r w:rsidR="00AA27DC">
        <w:rPr>
          <w:bCs/>
          <w:caps/>
        </w:rPr>
        <w:t>5</w:t>
      </w:r>
      <w:r w:rsidRPr="00230965">
        <w:rPr>
          <w:bCs/>
          <w:caps/>
        </w:rPr>
        <w:t xml:space="preserve"> </w:t>
      </w:r>
      <w:r w:rsidRPr="006D2D60">
        <w:rPr>
          <w:sz w:val="28"/>
          <w:szCs w:val="28"/>
        </w:rPr>
        <w:t xml:space="preserve">Физическая культура. </w:t>
      </w:r>
    </w:p>
    <w:p w:rsidR="003A18FA" w:rsidRPr="00D17792" w:rsidRDefault="003A18FA" w:rsidP="007A5D11">
      <w:pPr>
        <w:spacing w:line="360" w:lineRule="auto"/>
        <w:jc w:val="both"/>
        <w:rPr>
          <w:sz w:val="28"/>
          <w:szCs w:val="28"/>
        </w:rPr>
      </w:pPr>
      <w:r w:rsidRPr="00D17792">
        <w:rPr>
          <w:sz w:val="28"/>
          <w:szCs w:val="28"/>
        </w:rPr>
        <w:t>КОС включают контрольные материалы для проведения текущего контроля и</w:t>
      </w:r>
    </w:p>
    <w:p w:rsidR="003A18FA" w:rsidRPr="00D17792" w:rsidRDefault="003A18FA" w:rsidP="007A5D11">
      <w:pPr>
        <w:spacing w:line="360" w:lineRule="auto"/>
        <w:jc w:val="both"/>
        <w:rPr>
          <w:sz w:val="28"/>
          <w:szCs w:val="28"/>
        </w:rPr>
      </w:pPr>
      <w:r w:rsidRPr="00D17792">
        <w:rPr>
          <w:sz w:val="28"/>
          <w:szCs w:val="28"/>
        </w:rPr>
        <w:t>промежуточной аттестации в форме зачёта</w:t>
      </w:r>
      <w:r w:rsidR="00AA27DC">
        <w:rPr>
          <w:sz w:val="28"/>
          <w:szCs w:val="28"/>
        </w:rPr>
        <w:t xml:space="preserve"> по семестрам. Итоговый контроль – зачет с оценкой.</w:t>
      </w:r>
    </w:p>
    <w:p w:rsidR="003A18FA" w:rsidRPr="00D17792" w:rsidRDefault="003A18FA" w:rsidP="00D1779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17792">
        <w:rPr>
          <w:rFonts w:ascii="Times New Roman" w:hAnsi="Times New Roman"/>
          <w:sz w:val="28"/>
          <w:szCs w:val="28"/>
        </w:rPr>
        <w:t>КОС разработаны в соответствии с образовательной прог</w:t>
      </w:r>
      <w:r>
        <w:rPr>
          <w:rFonts w:ascii="Times New Roman" w:hAnsi="Times New Roman"/>
          <w:sz w:val="28"/>
          <w:szCs w:val="28"/>
        </w:rPr>
        <w:t xml:space="preserve">раммой по профессии </w:t>
      </w:r>
      <w:r w:rsidRPr="00D17792">
        <w:rPr>
          <w:rFonts w:ascii="Times New Roman" w:hAnsi="Times New Roman"/>
          <w:sz w:val="28"/>
          <w:szCs w:val="28"/>
        </w:rPr>
        <w:t>СПО     4</w:t>
      </w:r>
      <w:r w:rsidR="00AA27DC">
        <w:rPr>
          <w:rFonts w:ascii="Times New Roman" w:hAnsi="Times New Roman"/>
          <w:sz w:val="28"/>
          <w:szCs w:val="28"/>
        </w:rPr>
        <w:t>3</w:t>
      </w:r>
      <w:r w:rsidRPr="00D17792">
        <w:rPr>
          <w:rFonts w:ascii="Times New Roman" w:hAnsi="Times New Roman"/>
          <w:sz w:val="28"/>
          <w:szCs w:val="28"/>
        </w:rPr>
        <w:t>.02.</w:t>
      </w:r>
      <w:r w:rsidR="00AA27DC">
        <w:rPr>
          <w:rFonts w:ascii="Times New Roman" w:hAnsi="Times New Roman"/>
          <w:sz w:val="28"/>
          <w:szCs w:val="28"/>
        </w:rPr>
        <w:t>15</w:t>
      </w:r>
      <w:r w:rsidRPr="00D17792">
        <w:rPr>
          <w:rFonts w:ascii="Times New Roman" w:hAnsi="Times New Roman"/>
          <w:sz w:val="28"/>
          <w:szCs w:val="28"/>
        </w:rPr>
        <w:t xml:space="preserve"> П</w:t>
      </w:r>
      <w:r w:rsidR="00AA27DC">
        <w:rPr>
          <w:rFonts w:ascii="Times New Roman" w:hAnsi="Times New Roman"/>
          <w:sz w:val="28"/>
          <w:szCs w:val="28"/>
        </w:rPr>
        <w:t>оварское и кондитерское дело</w:t>
      </w:r>
    </w:p>
    <w:p w:rsidR="003A18FA" w:rsidRPr="00D17792" w:rsidRDefault="003A18FA" w:rsidP="001E4E62">
      <w:pPr>
        <w:spacing w:line="360" w:lineRule="auto"/>
        <w:rPr>
          <w:sz w:val="28"/>
          <w:szCs w:val="28"/>
        </w:rPr>
      </w:pPr>
    </w:p>
    <w:p w:rsidR="003A18FA" w:rsidRDefault="003A18FA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D6798C" w:rsidRDefault="00D6798C" w:rsidP="004F3AFA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2A1D79">
      <w:pPr>
        <w:jc w:val="center"/>
        <w:rPr>
          <w:b/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3A18FA" w:rsidRPr="006D2D60" w:rsidRDefault="003A18FA" w:rsidP="002A1D79">
      <w:pPr>
        <w:jc w:val="center"/>
        <w:rPr>
          <w:sz w:val="28"/>
          <w:szCs w:val="28"/>
          <w:lang w:eastAsia="en-US"/>
        </w:rPr>
      </w:pPr>
      <w:r w:rsidRPr="006D2D60">
        <w:rPr>
          <w:sz w:val="28"/>
          <w:szCs w:val="28"/>
          <w:lang w:eastAsia="en-US"/>
        </w:rPr>
        <w:t xml:space="preserve">государственное автономное профессиональное                                                            образовательное учреждение Саратовской области </w:t>
      </w:r>
    </w:p>
    <w:p w:rsidR="003A18FA" w:rsidRPr="006D2D60" w:rsidRDefault="003A18FA" w:rsidP="002A1D79">
      <w:pPr>
        <w:jc w:val="center"/>
        <w:rPr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t>«Марксовский политехнический колледж»</w:t>
      </w:r>
    </w:p>
    <w:p w:rsidR="003A18FA" w:rsidRPr="006D2D60" w:rsidRDefault="003A18FA" w:rsidP="001541B9">
      <w:pPr>
        <w:tabs>
          <w:tab w:val="left" w:pos="284"/>
        </w:tabs>
        <w:rPr>
          <w:b/>
          <w:bCs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2A1D79" w:rsidRDefault="003A18FA" w:rsidP="002A1D79">
      <w:pPr>
        <w:spacing w:line="360" w:lineRule="auto"/>
        <w:jc w:val="center"/>
        <w:rPr>
          <w:sz w:val="28"/>
          <w:szCs w:val="28"/>
        </w:rPr>
      </w:pPr>
      <w:r w:rsidRPr="002A1D79">
        <w:rPr>
          <w:sz w:val="28"/>
          <w:szCs w:val="28"/>
        </w:rPr>
        <w:t>Методические рекомендации</w:t>
      </w:r>
    </w:p>
    <w:p w:rsidR="003A18FA" w:rsidRPr="002A1D79" w:rsidRDefault="003A18FA" w:rsidP="002A1D79">
      <w:pPr>
        <w:spacing w:line="360" w:lineRule="auto"/>
        <w:jc w:val="center"/>
        <w:rPr>
          <w:sz w:val="28"/>
          <w:szCs w:val="28"/>
        </w:rPr>
      </w:pPr>
      <w:r w:rsidRPr="002A1D79">
        <w:rPr>
          <w:sz w:val="28"/>
          <w:szCs w:val="28"/>
        </w:rPr>
        <w:t>по выполнению самостоятельной (внеаудиторной) работы</w:t>
      </w:r>
    </w:p>
    <w:p w:rsidR="003A18FA" w:rsidRPr="002A1D79" w:rsidRDefault="003A18FA" w:rsidP="002A1D79">
      <w:pPr>
        <w:spacing w:line="360" w:lineRule="auto"/>
        <w:jc w:val="center"/>
        <w:rPr>
          <w:bCs/>
          <w:sz w:val="28"/>
          <w:szCs w:val="28"/>
        </w:rPr>
      </w:pPr>
      <w:r w:rsidRPr="002A1D79">
        <w:rPr>
          <w:sz w:val="28"/>
          <w:szCs w:val="28"/>
        </w:rPr>
        <w:t xml:space="preserve"> </w:t>
      </w:r>
      <w:r w:rsidRPr="002A1D79">
        <w:rPr>
          <w:bCs/>
          <w:sz w:val="28"/>
          <w:szCs w:val="28"/>
        </w:rPr>
        <w:t xml:space="preserve"> по учебной дисциплине профессионального цикла </w:t>
      </w:r>
    </w:p>
    <w:p w:rsidR="00AA27DC" w:rsidRPr="006D2D60" w:rsidRDefault="00AA27DC" w:rsidP="00AA27DC">
      <w:pPr>
        <w:pStyle w:val="24"/>
        <w:spacing w:line="36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6D2D60">
        <w:rPr>
          <w:rFonts w:ascii="Times New Roman" w:hAnsi="Times New Roman"/>
          <w:bCs/>
          <w:caps/>
          <w:sz w:val="28"/>
          <w:szCs w:val="28"/>
        </w:rPr>
        <w:t>ОГСЭ.0</w:t>
      </w:r>
      <w:r>
        <w:rPr>
          <w:rFonts w:ascii="Times New Roman" w:hAnsi="Times New Roman"/>
          <w:bCs/>
          <w:caps/>
          <w:sz w:val="28"/>
          <w:szCs w:val="28"/>
        </w:rPr>
        <w:t>5</w:t>
      </w:r>
      <w:r w:rsidRPr="006D2D60">
        <w:rPr>
          <w:rFonts w:ascii="Times New Roman" w:hAnsi="Times New Roman"/>
          <w:bCs/>
          <w:caps/>
          <w:sz w:val="28"/>
          <w:szCs w:val="28"/>
        </w:rPr>
        <w:t xml:space="preserve"> физическая культура</w:t>
      </w:r>
    </w:p>
    <w:p w:rsidR="00AA27DC" w:rsidRPr="006D2D60" w:rsidRDefault="00AA27DC" w:rsidP="00AA27DC">
      <w:pPr>
        <w:pStyle w:val="ab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 xml:space="preserve">  4</w:t>
      </w:r>
      <w:r>
        <w:rPr>
          <w:rFonts w:ascii="Times New Roman" w:hAnsi="Times New Roman"/>
          <w:sz w:val="28"/>
          <w:szCs w:val="28"/>
        </w:rPr>
        <w:t>3</w:t>
      </w:r>
      <w:r w:rsidRPr="006D2D60">
        <w:rPr>
          <w:rFonts w:ascii="Times New Roman" w:hAnsi="Times New Roman"/>
          <w:sz w:val="28"/>
          <w:szCs w:val="28"/>
        </w:rPr>
        <w:t>.02.</w:t>
      </w:r>
      <w:r>
        <w:rPr>
          <w:rFonts w:ascii="Times New Roman" w:hAnsi="Times New Roman"/>
          <w:sz w:val="28"/>
          <w:szCs w:val="28"/>
        </w:rPr>
        <w:t>15</w:t>
      </w:r>
      <w:r w:rsidRPr="006D2D60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оварское и кондитерское дело</w:t>
      </w:r>
    </w:p>
    <w:p w:rsidR="003A18FA" w:rsidRPr="002A1D79" w:rsidRDefault="003A18FA" w:rsidP="002A1D79">
      <w:pPr>
        <w:spacing w:line="360" w:lineRule="auto"/>
        <w:jc w:val="center"/>
        <w:rPr>
          <w:sz w:val="28"/>
          <w:szCs w:val="28"/>
        </w:rPr>
      </w:pPr>
    </w:p>
    <w:p w:rsidR="003A18FA" w:rsidRPr="002A1D79" w:rsidRDefault="003A18FA" w:rsidP="002A1D79">
      <w:pPr>
        <w:spacing w:line="360" w:lineRule="auto"/>
        <w:ind w:firstLine="500"/>
        <w:rPr>
          <w:sz w:val="28"/>
          <w:szCs w:val="28"/>
        </w:rPr>
      </w:pPr>
    </w:p>
    <w:p w:rsidR="003A18FA" w:rsidRPr="006D2D60" w:rsidRDefault="003A18FA" w:rsidP="002A1D79">
      <w:pPr>
        <w:spacing w:line="360" w:lineRule="auto"/>
        <w:rPr>
          <w:sz w:val="28"/>
          <w:szCs w:val="28"/>
        </w:rPr>
      </w:pPr>
    </w:p>
    <w:p w:rsidR="003A18FA" w:rsidRPr="006D2D60" w:rsidRDefault="003A18FA" w:rsidP="002A1D79">
      <w:pPr>
        <w:spacing w:line="360" w:lineRule="auto"/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right"/>
        <w:rPr>
          <w:sz w:val="28"/>
          <w:szCs w:val="28"/>
        </w:rPr>
      </w:pPr>
      <w:r w:rsidRPr="006D2D60">
        <w:rPr>
          <w:sz w:val="28"/>
          <w:szCs w:val="28"/>
        </w:rPr>
        <w:t>Преподаватель</w:t>
      </w:r>
      <w:r w:rsidR="00D6798C">
        <w:rPr>
          <w:b/>
          <w:sz w:val="28"/>
          <w:szCs w:val="28"/>
        </w:rPr>
        <w:t xml:space="preserve">: </w:t>
      </w:r>
      <w:r w:rsidR="00D6798C" w:rsidRPr="00D6798C">
        <w:rPr>
          <w:sz w:val="28"/>
          <w:szCs w:val="28"/>
        </w:rPr>
        <w:t>Федотов С.А.</w:t>
      </w:r>
    </w:p>
    <w:p w:rsidR="003A18FA" w:rsidRPr="006D2D60" w:rsidRDefault="003A18FA" w:rsidP="001541B9">
      <w:pPr>
        <w:jc w:val="right"/>
        <w:rPr>
          <w:sz w:val="28"/>
          <w:szCs w:val="28"/>
        </w:rPr>
      </w:pPr>
    </w:p>
    <w:p w:rsidR="003A18FA" w:rsidRPr="006D2D60" w:rsidRDefault="003A18FA" w:rsidP="001541B9">
      <w:pPr>
        <w:jc w:val="right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  <w:r w:rsidRPr="006D2D60">
        <w:rPr>
          <w:sz w:val="28"/>
          <w:szCs w:val="28"/>
        </w:rPr>
        <w:t>Маркс, 201</w:t>
      </w:r>
      <w:r>
        <w:rPr>
          <w:sz w:val="28"/>
          <w:szCs w:val="28"/>
        </w:rPr>
        <w:t>7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Цель самостоятельной работы – содействие оптимальному усвоению  студентами учебного материала, развития из познавательной активности, готовности и потребности в регулярных занятиях физическими упражнениями и спортом, физическом самосовершенствовании.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Задачи самостоятельной работы: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углубление и систематизация знаний;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формирование убежденности, волевых черт характера;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приобщение  к физической культуре и спорту;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формирование физической культуры личности;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подготовка к профессиональной деятельности;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сохранение и укрепление здоровья;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развитие навыков организации  самостоятельных занятий и контроль за их эффективностью;</w:t>
      </w:r>
    </w:p>
    <w:p w:rsidR="003A18FA" w:rsidRPr="006D2D60" w:rsidRDefault="003A18FA" w:rsidP="001541B9">
      <w:pPr>
        <w:pStyle w:val="3"/>
        <w:spacing w:after="0" w:line="360" w:lineRule="auto"/>
        <w:ind w:firstLine="426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ознакомление  с простейшими доступными  методиками самоконтроля.</w:t>
      </w:r>
    </w:p>
    <w:p w:rsidR="003A18FA" w:rsidRPr="00CE6394" w:rsidRDefault="003A18FA" w:rsidP="00CE6394">
      <w:pPr>
        <w:pStyle w:val="2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6394">
        <w:rPr>
          <w:rFonts w:ascii="Times New Roman" w:hAnsi="Times New Roman"/>
          <w:sz w:val="28"/>
          <w:szCs w:val="28"/>
        </w:rPr>
        <w:t xml:space="preserve">В соответствии с учебным планом по дисциплине </w:t>
      </w:r>
      <w:r w:rsidRPr="00CE6394">
        <w:rPr>
          <w:rFonts w:ascii="Times New Roman" w:hAnsi="Times New Roman"/>
          <w:bCs/>
          <w:caps/>
          <w:sz w:val="28"/>
          <w:szCs w:val="28"/>
        </w:rPr>
        <w:t>ОГСЭ.0</w:t>
      </w:r>
      <w:r w:rsidR="00AA27DC">
        <w:rPr>
          <w:rFonts w:ascii="Times New Roman" w:hAnsi="Times New Roman"/>
          <w:bCs/>
          <w:caps/>
          <w:sz w:val="28"/>
          <w:szCs w:val="28"/>
        </w:rPr>
        <w:t>5</w:t>
      </w:r>
      <w:r>
        <w:rPr>
          <w:rFonts w:ascii="Times New Roman" w:hAnsi="Times New Roman"/>
          <w:bCs/>
          <w:caps/>
          <w:sz w:val="28"/>
          <w:szCs w:val="28"/>
        </w:rPr>
        <w:t xml:space="preserve"> </w:t>
      </w:r>
      <w:r w:rsidRPr="00CE6394">
        <w:rPr>
          <w:rFonts w:ascii="Times New Roman" w:hAnsi="Times New Roman"/>
          <w:sz w:val="28"/>
          <w:szCs w:val="28"/>
        </w:rPr>
        <w:t>Физическая культура для специальности 4</w:t>
      </w:r>
      <w:r w:rsidR="00AA27DC">
        <w:rPr>
          <w:rFonts w:ascii="Times New Roman" w:hAnsi="Times New Roman"/>
          <w:sz w:val="28"/>
          <w:szCs w:val="28"/>
        </w:rPr>
        <w:t>3</w:t>
      </w:r>
      <w:r w:rsidRPr="00CE6394">
        <w:rPr>
          <w:rFonts w:ascii="Times New Roman" w:hAnsi="Times New Roman"/>
          <w:sz w:val="28"/>
          <w:szCs w:val="28"/>
        </w:rPr>
        <w:t>.02.</w:t>
      </w:r>
      <w:r w:rsidR="00AA27DC">
        <w:rPr>
          <w:rFonts w:ascii="Times New Roman" w:hAnsi="Times New Roman"/>
          <w:sz w:val="28"/>
          <w:szCs w:val="28"/>
        </w:rPr>
        <w:t>15</w:t>
      </w:r>
      <w:r w:rsidRPr="00CE6394">
        <w:rPr>
          <w:rFonts w:ascii="Times New Roman" w:hAnsi="Times New Roman"/>
          <w:sz w:val="28"/>
          <w:szCs w:val="28"/>
        </w:rPr>
        <w:t xml:space="preserve"> П</w:t>
      </w:r>
      <w:r w:rsidR="00AA27DC">
        <w:rPr>
          <w:rFonts w:ascii="Times New Roman" w:hAnsi="Times New Roman"/>
          <w:sz w:val="28"/>
          <w:szCs w:val="28"/>
        </w:rPr>
        <w:t xml:space="preserve">оварское и кондитерское дело </w:t>
      </w:r>
      <w:r w:rsidRPr="00CE6394">
        <w:rPr>
          <w:rFonts w:ascii="Times New Roman" w:hAnsi="Times New Roman"/>
          <w:sz w:val="28"/>
          <w:szCs w:val="28"/>
        </w:rPr>
        <w:t xml:space="preserve">максимальная учебная нагрузка  составляет </w:t>
      </w:r>
      <w:r w:rsidR="00AA27DC">
        <w:rPr>
          <w:rFonts w:ascii="Times New Roman" w:hAnsi="Times New Roman"/>
          <w:sz w:val="28"/>
          <w:szCs w:val="28"/>
        </w:rPr>
        <w:t>208</w:t>
      </w:r>
      <w:r w:rsidRPr="00CE6394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.</w:t>
      </w:r>
      <w:r w:rsidRPr="00CE6394">
        <w:rPr>
          <w:rFonts w:ascii="Times New Roman" w:hAnsi="Times New Roman"/>
          <w:sz w:val="28"/>
          <w:szCs w:val="28"/>
        </w:rPr>
        <w:t xml:space="preserve">, в том числе объем времени, отведенный  на внеаудиторную самостоятельную работу равен  </w:t>
      </w:r>
      <w:r w:rsidR="00AA27DC">
        <w:rPr>
          <w:rFonts w:ascii="Times New Roman" w:hAnsi="Times New Roman"/>
          <w:sz w:val="28"/>
          <w:szCs w:val="28"/>
        </w:rPr>
        <w:t>192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394">
        <w:rPr>
          <w:rFonts w:ascii="Times New Roman" w:hAnsi="Times New Roman"/>
          <w:sz w:val="28"/>
          <w:szCs w:val="28"/>
        </w:rPr>
        <w:t>ч.</w:t>
      </w:r>
    </w:p>
    <w:p w:rsidR="003A18FA" w:rsidRPr="00CE6394" w:rsidRDefault="003A18FA" w:rsidP="001E4E62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Pr="006D2D60" w:rsidRDefault="003A18FA" w:rsidP="001E4E62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E4E62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E4E62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</w:t>
      </w: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по выполнению внеаудиторной самостоятельной работы</w:t>
      </w:r>
    </w:p>
    <w:p w:rsidR="003A18FA" w:rsidRPr="006D2D60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Прежде чем выполнить любое задание, четко сформулируйте цель предстоящей деятельности.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Подумайте и до конца осознайте, почему вы будете это делать, для чего это нужно.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 xml:space="preserve">Оцените и проанализируйте возможные пути достижения цели. 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Наметьте промежуточные этапы предстоящей работы, определите время выполнения каждого этапа.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Во время реализации плана постоянно контролируйте себя и свою деятельность. Корректируйте работу с учетом получаемых результатов, т. е. осуществляйте и используйте обратную связь.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 xml:space="preserve">По окончании работы проанализируйте ее результаты, оцените степень их совпадения с поставленной целью. 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color w:val="000000"/>
          <w:sz w:val="28"/>
          <w:szCs w:val="28"/>
        </w:rPr>
        <w:t>Оценка выполненных заданий в баллах проставляется преподавателем в журнале самостоятельной работы.</w:t>
      </w:r>
    </w:p>
    <w:p w:rsidR="003A18FA" w:rsidRPr="006D2D60" w:rsidRDefault="003A18FA" w:rsidP="001541B9">
      <w:pPr>
        <w:pStyle w:val="ab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color w:val="000000"/>
          <w:sz w:val="28"/>
          <w:szCs w:val="28"/>
        </w:rPr>
        <w:t>Итоговая сумма набранных студентом баллов, сумми</w:t>
      </w:r>
      <w:r w:rsidRPr="006D2D60">
        <w:rPr>
          <w:rFonts w:ascii="Times New Roman" w:hAnsi="Times New Roman"/>
          <w:color w:val="000000"/>
          <w:sz w:val="28"/>
          <w:szCs w:val="28"/>
        </w:rPr>
        <w:softHyphen/>
        <w:t>руясь с результатами оценки аудиторной работы, составит рейтинговый показатель студента, который может учитываться при проведении итогового контроля знаний по дисциплине.</w:t>
      </w: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Pr="006D2D60" w:rsidRDefault="003A18FA" w:rsidP="001541B9">
      <w:pPr>
        <w:spacing w:line="360" w:lineRule="auto"/>
        <w:ind w:firstLine="426"/>
        <w:jc w:val="both"/>
        <w:rPr>
          <w:sz w:val="28"/>
          <w:szCs w:val="28"/>
        </w:rPr>
      </w:pPr>
    </w:p>
    <w:p w:rsidR="003A18FA" w:rsidRDefault="003A18FA" w:rsidP="001541B9">
      <w:pPr>
        <w:pStyle w:val="ab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798C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>Вид самостоятельной внеаудиторной работы:</w:t>
      </w:r>
      <w:r w:rsidRPr="006D2D60">
        <w:rPr>
          <w:sz w:val="28"/>
          <w:szCs w:val="28"/>
        </w:rPr>
        <w:t xml:space="preserve">   </w:t>
      </w:r>
    </w:p>
    <w:p w:rsidR="00D6798C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A18FA" w:rsidRPr="00D6798C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D6798C">
        <w:rPr>
          <w:rStyle w:val="FontStyle19"/>
          <w:sz w:val="28"/>
          <w:szCs w:val="28"/>
        </w:rPr>
        <w:t xml:space="preserve">Выполнение комплексов утренней гигиенической гимнастики. </w:t>
      </w:r>
      <w:r w:rsidRPr="00D6798C">
        <w:rPr>
          <w:bCs/>
          <w:sz w:val="28"/>
          <w:szCs w:val="28"/>
        </w:rPr>
        <w:t>Соблюдение оптимальных режимов суточной двигательной активности на основе выполнения физических упражнений.</w:t>
      </w:r>
    </w:p>
    <w:p w:rsidR="00D6798C" w:rsidRPr="006D2D60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</w:p>
    <w:p w:rsidR="003A18FA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 </w:t>
      </w:r>
    </w:p>
    <w:p w:rsidR="00D6798C" w:rsidRPr="006D2D60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«3» - </w:t>
      </w:r>
      <w:r w:rsidRPr="006D2D60">
        <w:rPr>
          <w:rFonts w:ascii="Times New Roman" w:hAnsi="Times New Roman"/>
          <w:sz w:val="28"/>
          <w:szCs w:val="28"/>
        </w:rPr>
        <w:t xml:space="preserve"> составление комплекса утренней гигиенической гимнастики из 5-6 упражнений.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«4» -</w:t>
      </w:r>
      <w:r w:rsidRPr="006D2D60">
        <w:rPr>
          <w:rFonts w:ascii="Times New Roman" w:hAnsi="Times New Roman"/>
          <w:sz w:val="28"/>
          <w:szCs w:val="28"/>
        </w:rPr>
        <w:t xml:space="preserve"> составление комплекса утренней гигиенической гимнастики из 8-9 упражнений.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 </w:t>
      </w:r>
      <w:r w:rsidRPr="006D2D60">
        <w:rPr>
          <w:rFonts w:ascii="Times New Roman" w:hAnsi="Times New Roman"/>
          <w:sz w:val="28"/>
          <w:szCs w:val="28"/>
        </w:rPr>
        <w:t>составление комплекса утренней гигиенической гимнастики из 10-15 упражнений.</w:t>
      </w:r>
    </w:p>
    <w:p w:rsidR="003A18FA" w:rsidRDefault="003A18FA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D6798C" w:rsidP="001541B9">
      <w:pPr>
        <w:spacing w:line="360" w:lineRule="auto"/>
        <w:jc w:val="both"/>
        <w:rPr>
          <w:b/>
          <w:sz w:val="28"/>
          <w:szCs w:val="28"/>
        </w:rPr>
      </w:pPr>
    </w:p>
    <w:p w:rsidR="003A18FA" w:rsidRDefault="003A18FA" w:rsidP="001541B9">
      <w:pPr>
        <w:spacing w:line="360" w:lineRule="auto"/>
        <w:jc w:val="both"/>
        <w:rPr>
          <w:b/>
          <w:sz w:val="28"/>
          <w:szCs w:val="28"/>
        </w:rPr>
      </w:pPr>
    </w:p>
    <w:p w:rsidR="003A18FA" w:rsidRPr="006D2D60" w:rsidRDefault="003A18FA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3A18FA" w:rsidP="00E20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6D2D60">
        <w:rPr>
          <w:b/>
          <w:sz w:val="28"/>
          <w:szCs w:val="28"/>
        </w:rPr>
        <w:lastRenderedPageBreak/>
        <w:t>Вид самостоятельной внеаудиторной работы</w:t>
      </w:r>
      <w:r w:rsidR="00D6798C">
        <w:rPr>
          <w:bCs/>
          <w:sz w:val="28"/>
          <w:szCs w:val="28"/>
        </w:rPr>
        <w:t>:</w:t>
      </w:r>
    </w:p>
    <w:p w:rsidR="003A18FA" w:rsidRPr="00D6798C" w:rsidRDefault="003A18FA" w:rsidP="00E20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D6798C">
        <w:rPr>
          <w:b/>
          <w:bCs/>
          <w:sz w:val="28"/>
          <w:szCs w:val="28"/>
        </w:rPr>
        <w:t>Выполнение различных комплексов физических упражнений  в процессе  самостоятельных занятий по теме «Общекультурное и социальное значение физической культуры. Здоровый образ жи</w:t>
      </w:r>
      <w:r w:rsidR="00D6798C">
        <w:rPr>
          <w:b/>
          <w:bCs/>
          <w:sz w:val="28"/>
          <w:szCs w:val="28"/>
        </w:rPr>
        <w:t>зни.</w:t>
      </w:r>
      <w:r w:rsidRPr="00D6798C">
        <w:rPr>
          <w:b/>
          <w:bCs/>
          <w:sz w:val="28"/>
          <w:szCs w:val="28"/>
        </w:rPr>
        <w:t>», посещение секций.</w:t>
      </w:r>
    </w:p>
    <w:p w:rsidR="003A18FA" w:rsidRPr="006D2D60" w:rsidRDefault="003A18FA" w:rsidP="001541B9">
      <w:pPr>
        <w:snapToGrid w:val="0"/>
        <w:spacing w:line="360" w:lineRule="auto"/>
        <w:jc w:val="both"/>
        <w:rPr>
          <w:bCs/>
          <w:sz w:val="28"/>
          <w:szCs w:val="28"/>
        </w:rPr>
      </w:pPr>
    </w:p>
    <w:p w:rsidR="003A18FA" w:rsidRDefault="003A18FA" w:rsidP="001541B9">
      <w:pPr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 </w:t>
      </w:r>
    </w:p>
    <w:p w:rsidR="00D6798C" w:rsidRDefault="00D6798C" w:rsidP="001541B9">
      <w:pPr>
        <w:spacing w:line="360" w:lineRule="auto"/>
        <w:jc w:val="both"/>
        <w:rPr>
          <w:sz w:val="28"/>
          <w:szCs w:val="28"/>
        </w:rPr>
      </w:pPr>
    </w:p>
    <w:p w:rsidR="00D6798C" w:rsidRPr="006D2D60" w:rsidRDefault="00D6798C" w:rsidP="001541B9">
      <w:pPr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 «3» - </w:t>
      </w:r>
      <w:r w:rsidRPr="006D2D60">
        <w:rPr>
          <w:rFonts w:ascii="Times New Roman" w:hAnsi="Times New Roman"/>
          <w:sz w:val="28"/>
          <w:szCs w:val="28"/>
        </w:rPr>
        <w:t xml:space="preserve"> подбор минимально- простейших упражнений.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«4» - </w:t>
      </w:r>
      <w:r w:rsidRPr="006D2D60">
        <w:rPr>
          <w:rFonts w:ascii="Times New Roman" w:hAnsi="Times New Roman"/>
          <w:sz w:val="28"/>
          <w:szCs w:val="28"/>
        </w:rPr>
        <w:t>подбор  простейших упражнений для всех групп мышц.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 </w:t>
      </w:r>
      <w:r w:rsidRPr="006D2D60">
        <w:rPr>
          <w:rFonts w:ascii="Times New Roman" w:hAnsi="Times New Roman"/>
          <w:sz w:val="28"/>
          <w:szCs w:val="28"/>
        </w:rPr>
        <w:t>методически грамотный</w:t>
      </w:r>
      <w:r w:rsidRPr="006D2D60">
        <w:rPr>
          <w:rFonts w:ascii="Times New Roman" w:hAnsi="Times New Roman"/>
          <w:b/>
          <w:sz w:val="28"/>
          <w:szCs w:val="28"/>
        </w:rPr>
        <w:t xml:space="preserve">  </w:t>
      </w:r>
      <w:r w:rsidRPr="006D2D60">
        <w:rPr>
          <w:rFonts w:ascii="Times New Roman" w:hAnsi="Times New Roman"/>
          <w:sz w:val="28"/>
          <w:szCs w:val="28"/>
        </w:rPr>
        <w:t xml:space="preserve">подбор  комплекс упражнений для всех групп мышц.  </w:t>
      </w:r>
    </w:p>
    <w:p w:rsidR="003A18FA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Pr="006D2D60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>Вид самостоятельной внеаудиторной работы:</w:t>
      </w:r>
      <w:r w:rsidR="00D6798C">
        <w:rPr>
          <w:sz w:val="28"/>
          <w:szCs w:val="28"/>
        </w:rPr>
        <w:t xml:space="preserve">  </w:t>
      </w:r>
    </w:p>
    <w:p w:rsidR="00D6798C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A18FA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D6798C">
        <w:rPr>
          <w:b/>
          <w:bCs/>
          <w:sz w:val="28"/>
          <w:szCs w:val="28"/>
        </w:rPr>
        <w:t>Закрепление и совершенствование техники изучаемых двигательных действий в процессе самостоятельных занятий, посещение секций и спортивных мероприятий  2 раза в неделю.</w:t>
      </w:r>
    </w:p>
    <w:p w:rsidR="00D6798C" w:rsidRPr="00D6798C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p w:rsidR="003A18FA" w:rsidRDefault="003A18FA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</w:t>
      </w:r>
    </w:p>
    <w:p w:rsidR="00D6798C" w:rsidRPr="006D2D60" w:rsidRDefault="00D6798C" w:rsidP="001541B9">
      <w:pPr>
        <w:tabs>
          <w:tab w:val="left" w:pos="916"/>
          <w:tab w:val="left" w:pos="1832"/>
          <w:tab w:val="left" w:pos="269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3A18FA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6798C" w:rsidRPr="006D2D60" w:rsidRDefault="00D6798C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 «3» - </w:t>
      </w:r>
      <w:r w:rsidRPr="006D2D60">
        <w:rPr>
          <w:rFonts w:ascii="Times New Roman" w:hAnsi="Times New Roman"/>
          <w:sz w:val="28"/>
          <w:szCs w:val="28"/>
        </w:rPr>
        <w:t xml:space="preserve"> подбор   в объеме 1-2 упражнения с использованием учебника.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«4» - </w:t>
      </w:r>
      <w:r w:rsidRPr="006D2D60">
        <w:rPr>
          <w:rFonts w:ascii="Times New Roman" w:hAnsi="Times New Roman"/>
          <w:sz w:val="28"/>
          <w:szCs w:val="28"/>
        </w:rPr>
        <w:t>подбор  в объеме более  двух упражнений с указанием  списка используемой литературы не менее  трех источников.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</w:t>
      </w:r>
      <w:r w:rsidRPr="006D2D60">
        <w:rPr>
          <w:rFonts w:ascii="Times New Roman" w:hAnsi="Times New Roman"/>
          <w:sz w:val="28"/>
          <w:szCs w:val="28"/>
        </w:rPr>
        <w:t>подбор  в объеме более  двух упражнений с указанием  списка используемой литературы не менее  трех источников и сайта  сети Интернет.</w:t>
      </w:r>
    </w:p>
    <w:p w:rsidR="003A18FA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6798C" w:rsidRPr="006D2D60" w:rsidRDefault="00D6798C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A18FA" w:rsidRPr="006D2D60" w:rsidRDefault="003A18FA" w:rsidP="001541B9">
      <w:pPr>
        <w:spacing w:line="360" w:lineRule="auto"/>
        <w:jc w:val="both"/>
        <w:rPr>
          <w:b/>
          <w:sz w:val="28"/>
          <w:szCs w:val="28"/>
        </w:rPr>
      </w:pPr>
    </w:p>
    <w:p w:rsidR="00D6798C" w:rsidRDefault="003A18FA" w:rsidP="001541B9">
      <w:pPr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>Вид самостоятельной внеаудиторной работы:</w:t>
      </w:r>
      <w:r w:rsidRPr="006D2D60">
        <w:rPr>
          <w:sz w:val="28"/>
          <w:szCs w:val="28"/>
        </w:rPr>
        <w:t xml:space="preserve">   </w:t>
      </w:r>
    </w:p>
    <w:p w:rsidR="00D6798C" w:rsidRDefault="00D6798C" w:rsidP="001541B9">
      <w:pPr>
        <w:spacing w:line="360" w:lineRule="auto"/>
        <w:jc w:val="both"/>
        <w:rPr>
          <w:sz w:val="28"/>
          <w:szCs w:val="28"/>
        </w:rPr>
      </w:pPr>
    </w:p>
    <w:p w:rsidR="003A18FA" w:rsidRPr="00D6798C" w:rsidRDefault="003A18FA" w:rsidP="001541B9">
      <w:pPr>
        <w:spacing w:line="360" w:lineRule="auto"/>
        <w:jc w:val="both"/>
        <w:rPr>
          <w:b/>
          <w:bCs/>
          <w:sz w:val="28"/>
          <w:szCs w:val="28"/>
        </w:rPr>
      </w:pPr>
      <w:r w:rsidRPr="00D6798C">
        <w:rPr>
          <w:b/>
          <w:bCs/>
          <w:sz w:val="28"/>
          <w:szCs w:val="28"/>
        </w:rPr>
        <w:t>Катание на лыжах/коньках в свободное время. Прохождение дистанций до 5 км (девушки), до 10 км (юноши) в свободное от занятий время.</w:t>
      </w:r>
    </w:p>
    <w:p w:rsidR="00D6798C" w:rsidRPr="006D2D60" w:rsidRDefault="00D6798C" w:rsidP="001541B9">
      <w:pPr>
        <w:spacing w:line="360" w:lineRule="auto"/>
        <w:jc w:val="both"/>
        <w:rPr>
          <w:bCs/>
          <w:sz w:val="28"/>
          <w:szCs w:val="28"/>
        </w:rPr>
      </w:pPr>
    </w:p>
    <w:p w:rsidR="003A18FA" w:rsidRPr="006D2D60" w:rsidRDefault="003A18FA" w:rsidP="001541B9">
      <w:pPr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«3» - </w:t>
      </w:r>
      <w:r w:rsidRPr="006D2D60">
        <w:rPr>
          <w:rFonts w:ascii="Times New Roman" w:hAnsi="Times New Roman"/>
          <w:sz w:val="28"/>
          <w:szCs w:val="28"/>
        </w:rPr>
        <w:t xml:space="preserve"> </w:t>
      </w:r>
      <w:r w:rsidRPr="006D2D60">
        <w:rPr>
          <w:rFonts w:ascii="Times New Roman" w:hAnsi="Times New Roman"/>
          <w:bCs/>
          <w:sz w:val="28"/>
          <w:szCs w:val="28"/>
        </w:rPr>
        <w:t>прохождение дистанций до 2 км (девушки), до 5 км (юноши)</w:t>
      </w:r>
      <w:r w:rsidRPr="006D2D60">
        <w:rPr>
          <w:rFonts w:ascii="Times New Roman" w:hAnsi="Times New Roman"/>
          <w:b/>
          <w:sz w:val="28"/>
          <w:szCs w:val="28"/>
        </w:rPr>
        <w:t xml:space="preserve"> 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«4» - </w:t>
      </w:r>
      <w:r w:rsidRPr="006D2D60">
        <w:rPr>
          <w:rFonts w:ascii="Times New Roman" w:hAnsi="Times New Roman"/>
          <w:bCs/>
          <w:sz w:val="28"/>
          <w:szCs w:val="28"/>
        </w:rPr>
        <w:t>прохождение дистанций до 5 км (девушки), до 10 км (юноши)</w:t>
      </w:r>
      <w:r w:rsidRPr="006D2D60">
        <w:rPr>
          <w:rFonts w:ascii="Times New Roman" w:hAnsi="Times New Roman"/>
          <w:b/>
          <w:sz w:val="28"/>
          <w:szCs w:val="28"/>
        </w:rPr>
        <w:t xml:space="preserve"> 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</w:t>
      </w:r>
      <w:r w:rsidRPr="006D2D60">
        <w:rPr>
          <w:rFonts w:ascii="Times New Roman" w:hAnsi="Times New Roman"/>
          <w:bCs/>
          <w:sz w:val="28"/>
          <w:szCs w:val="28"/>
        </w:rPr>
        <w:t>прохождение дистанций 5 км (девушки), 10 км (юноши)</w:t>
      </w:r>
    </w:p>
    <w:p w:rsidR="003A18FA" w:rsidRDefault="003A18FA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6798C" w:rsidRPr="006D2D60" w:rsidRDefault="00D6798C" w:rsidP="001541B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rPr>
          <w:rFonts w:ascii="Times New Roman" w:hAnsi="Times New Roman"/>
          <w:bCs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lastRenderedPageBreak/>
        <w:t>Вид самостоятельной внеаудиторной работы:</w:t>
      </w:r>
      <w:r w:rsidRPr="006D2D60">
        <w:rPr>
          <w:rFonts w:ascii="Times New Roman" w:hAnsi="Times New Roman"/>
          <w:sz w:val="28"/>
          <w:szCs w:val="28"/>
        </w:rPr>
        <w:t xml:space="preserve">   </w:t>
      </w:r>
    </w:p>
    <w:p w:rsidR="003A18FA" w:rsidRPr="00D6798C" w:rsidRDefault="003A18FA" w:rsidP="001541B9">
      <w:pPr>
        <w:pStyle w:val="ab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D6798C">
        <w:rPr>
          <w:rFonts w:ascii="Times New Roman" w:hAnsi="Times New Roman"/>
          <w:b/>
          <w:bCs/>
          <w:sz w:val="28"/>
          <w:szCs w:val="28"/>
        </w:rPr>
        <w:t>Выполнение комплексов упражнений, повышающих работоспособность в избранной профессиональной деятельности в течение дня, в ходе педагогической практики, в свободное время.</w:t>
      </w:r>
    </w:p>
    <w:p w:rsidR="00D6798C" w:rsidRPr="006D2D60" w:rsidRDefault="00D6798C" w:rsidP="001541B9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3A18FA" w:rsidRDefault="003A18FA" w:rsidP="001541B9">
      <w:pPr>
        <w:spacing w:line="360" w:lineRule="auto"/>
        <w:jc w:val="both"/>
        <w:rPr>
          <w:sz w:val="28"/>
          <w:szCs w:val="28"/>
        </w:rPr>
      </w:pPr>
      <w:r w:rsidRPr="006D2D60">
        <w:rPr>
          <w:b/>
          <w:sz w:val="28"/>
          <w:szCs w:val="28"/>
        </w:rPr>
        <w:t xml:space="preserve">Дидактическая цель: </w:t>
      </w:r>
      <w:r w:rsidRPr="006D2D60">
        <w:rPr>
          <w:sz w:val="28"/>
          <w:szCs w:val="28"/>
        </w:rPr>
        <w:t xml:space="preserve">закрепление, углубление, расширение и систематизация знаний, полученных во время аудиторных занятий, формирование умений и навыков самостоятельного труда. </w:t>
      </w:r>
    </w:p>
    <w:p w:rsidR="00D6798C" w:rsidRPr="006D2D60" w:rsidRDefault="00D6798C" w:rsidP="001541B9">
      <w:pPr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«3» - </w:t>
      </w:r>
      <w:r w:rsidRPr="006D2D60">
        <w:rPr>
          <w:rFonts w:ascii="Times New Roman" w:hAnsi="Times New Roman"/>
          <w:sz w:val="28"/>
          <w:szCs w:val="28"/>
        </w:rPr>
        <w:t xml:space="preserve"> подбор минимально- простейших упражнений.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«4» - </w:t>
      </w:r>
      <w:r w:rsidRPr="006D2D60">
        <w:rPr>
          <w:rFonts w:ascii="Times New Roman" w:hAnsi="Times New Roman"/>
          <w:sz w:val="28"/>
          <w:szCs w:val="28"/>
        </w:rPr>
        <w:t>подбор  простейших упражнений для всех групп мышц.</w:t>
      </w:r>
    </w:p>
    <w:p w:rsidR="003A18FA" w:rsidRPr="006D2D60" w:rsidRDefault="003A18FA" w:rsidP="001541B9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«5» -  </w:t>
      </w:r>
      <w:r w:rsidRPr="006D2D60">
        <w:rPr>
          <w:rFonts w:ascii="Times New Roman" w:hAnsi="Times New Roman"/>
          <w:sz w:val="28"/>
          <w:szCs w:val="28"/>
        </w:rPr>
        <w:t>методически грамотный</w:t>
      </w:r>
      <w:r w:rsidRPr="006D2D60">
        <w:rPr>
          <w:rFonts w:ascii="Times New Roman" w:hAnsi="Times New Roman"/>
          <w:b/>
          <w:sz w:val="28"/>
          <w:szCs w:val="28"/>
        </w:rPr>
        <w:t xml:space="preserve">  </w:t>
      </w:r>
      <w:r w:rsidRPr="006D2D60">
        <w:rPr>
          <w:rFonts w:ascii="Times New Roman" w:hAnsi="Times New Roman"/>
          <w:sz w:val="28"/>
          <w:szCs w:val="28"/>
        </w:rPr>
        <w:t xml:space="preserve">подбор  комплекс упражнений для всех групп мышц.  </w:t>
      </w: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1541B9">
      <w:pPr>
        <w:jc w:val="center"/>
        <w:rPr>
          <w:b/>
          <w:sz w:val="28"/>
          <w:szCs w:val="28"/>
        </w:rPr>
      </w:pPr>
    </w:p>
    <w:p w:rsidR="003A18FA" w:rsidRDefault="003A18FA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D6798C" w:rsidRDefault="00D6798C" w:rsidP="003E78CC">
      <w:pPr>
        <w:jc w:val="center"/>
        <w:rPr>
          <w:b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3A18FA" w:rsidRPr="006D2D60" w:rsidRDefault="003A18FA" w:rsidP="003E78CC">
      <w:pPr>
        <w:jc w:val="center"/>
        <w:rPr>
          <w:sz w:val="28"/>
          <w:szCs w:val="28"/>
          <w:lang w:eastAsia="en-US"/>
        </w:rPr>
      </w:pPr>
      <w:r w:rsidRPr="006D2D60">
        <w:rPr>
          <w:sz w:val="28"/>
          <w:szCs w:val="28"/>
          <w:lang w:eastAsia="en-US"/>
        </w:rPr>
        <w:t xml:space="preserve">государственное автономное профессиональное                                                            образовательное учреждение Саратовской области </w:t>
      </w:r>
    </w:p>
    <w:p w:rsidR="003A18FA" w:rsidRPr="006D2D60" w:rsidRDefault="003A18FA" w:rsidP="003E78CC">
      <w:pPr>
        <w:jc w:val="center"/>
        <w:rPr>
          <w:sz w:val="28"/>
          <w:szCs w:val="28"/>
          <w:lang w:eastAsia="en-US"/>
        </w:rPr>
      </w:pPr>
      <w:r w:rsidRPr="006D2D60">
        <w:rPr>
          <w:b/>
          <w:sz w:val="28"/>
          <w:szCs w:val="28"/>
          <w:lang w:eastAsia="en-US"/>
        </w:rPr>
        <w:t>«Марксовский политехнический колледж»</w:t>
      </w:r>
    </w:p>
    <w:p w:rsidR="003A18FA" w:rsidRPr="006D2D60" w:rsidRDefault="003A18FA" w:rsidP="003E78CC">
      <w:pPr>
        <w:tabs>
          <w:tab w:val="left" w:pos="284"/>
        </w:tabs>
        <w:rPr>
          <w:b/>
          <w:bCs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3E78CC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1541B9">
      <w:pPr>
        <w:jc w:val="center"/>
        <w:rPr>
          <w:b/>
          <w:bCs/>
          <w:color w:val="FF0000"/>
          <w:sz w:val="28"/>
          <w:szCs w:val="28"/>
        </w:rPr>
      </w:pPr>
    </w:p>
    <w:p w:rsidR="003A18FA" w:rsidRPr="006D2D60" w:rsidRDefault="003A18FA" w:rsidP="003E78CC">
      <w:pPr>
        <w:spacing w:line="360" w:lineRule="auto"/>
        <w:jc w:val="center"/>
        <w:rPr>
          <w:sz w:val="28"/>
          <w:szCs w:val="28"/>
        </w:rPr>
      </w:pPr>
      <w:r w:rsidRPr="006D2D60">
        <w:rPr>
          <w:sz w:val="28"/>
          <w:szCs w:val="28"/>
        </w:rPr>
        <w:t>Контрольно – оценочные средства для промежуточной аттестации</w:t>
      </w:r>
    </w:p>
    <w:p w:rsidR="003A18FA" w:rsidRPr="006D2D60" w:rsidRDefault="003A18FA" w:rsidP="003E78CC">
      <w:pPr>
        <w:spacing w:line="360" w:lineRule="auto"/>
        <w:jc w:val="center"/>
        <w:rPr>
          <w:bCs/>
          <w:sz w:val="28"/>
          <w:szCs w:val="28"/>
        </w:rPr>
      </w:pPr>
      <w:r w:rsidRPr="006D2D60">
        <w:rPr>
          <w:sz w:val="28"/>
          <w:szCs w:val="28"/>
        </w:rPr>
        <w:t xml:space="preserve"> </w:t>
      </w:r>
      <w:r w:rsidRPr="006D2D60">
        <w:rPr>
          <w:bCs/>
          <w:sz w:val="28"/>
          <w:szCs w:val="28"/>
        </w:rPr>
        <w:t xml:space="preserve"> по учебной дисциплине профессионального цикла </w:t>
      </w:r>
    </w:p>
    <w:p w:rsidR="00AA27DC" w:rsidRPr="006D2D60" w:rsidRDefault="00AA27DC" w:rsidP="00AA27DC">
      <w:pPr>
        <w:pStyle w:val="24"/>
        <w:spacing w:line="36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6D2D60">
        <w:rPr>
          <w:rFonts w:ascii="Times New Roman" w:hAnsi="Times New Roman"/>
          <w:bCs/>
          <w:caps/>
          <w:sz w:val="28"/>
          <w:szCs w:val="28"/>
        </w:rPr>
        <w:t>ОГСЭ.0</w:t>
      </w:r>
      <w:r>
        <w:rPr>
          <w:rFonts w:ascii="Times New Roman" w:hAnsi="Times New Roman"/>
          <w:bCs/>
          <w:caps/>
          <w:sz w:val="28"/>
          <w:szCs w:val="28"/>
        </w:rPr>
        <w:t>5</w:t>
      </w:r>
      <w:r w:rsidRPr="006D2D60">
        <w:rPr>
          <w:rFonts w:ascii="Times New Roman" w:hAnsi="Times New Roman"/>
          <w:bCs/>
          <w:caps/>
          <w:sz w:val="28"/>
          <w:szCs w:val="28"/>
        </w:rPr>
        <w:t xml:space="preserve"> физическая культура</w:t>
      </w:r>
    </w:p>
    <w:p w:rsidR="00AA27DC" w:rsidRPr="006D2D60" w:rsidRDefault="00AA27DC" w:rsidP="00AA27DC">
      <w:pPr>
        <w:pStyle w:val="ab"/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 xml:space="preserve">  4</w:t>
      </w:r>
      <w:r>
        <w:rPr>
          <w:rFonts w:ascii="Times New Roman" w:hAnsi="Times New Roman"/>
          <w:sz w:val="28"/>
          <w:szCs w:val="28"/>
        </w:rPr>
        <w:t>3</w:t>
      </w:r>
      <w:r w:rsidRPr="006D2D60">
        <w:rPr>
          <w:rFonts w:ascii="Times New Roman" w:hAnsi="Times New Roman"/>
          <w:sz w:val="28"/>
          <w:szCs w:val="28"/>
        </w:rPr>
        <w:t>.02.</w:t>
      </w:r>
      <w:r>
        <w:rPr>
          <w:rFonts w:ascii="Times New Roman" w:hAnsi="Times New Roman"/>
          <w:sz w:val="28"/>
          <w:szCs w:val="28"/>
        </w:rPr>
        <w:t>15</w:t>
      </w:r>
      <w:r w:rsidRPr="006D2D60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оварское и кондитерское дело</w:t>
      </w:r>
    </w:p>
    <w:p w:rsidR="003A18FA" w:rsidRPr="002A1D79" w:rsidRDefault="003A18FA" w:rsidP="003E78CC">
      <w:pPr>
        <w:spacing w:line="360" w:lineRule="auto"/>
        <w:jc w:val="center"/>
        <w:rPr>
          <w:sz w:val="28"/>
          <w:szCs w:val="28"/>
        </w:rPr>
      </w:pPr>
    </w:p>
    <w:p w:rsidR="003A18FA" w:rsidRPr="002A1D79" w:rsidRDefault="003A18FA" w:rsidP="003E78CC">
      <w:pPr>
        <w:spacing w:line="360" w:lineRule="auto"/>
        <w:ind w:firstLine="500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</w:rPr>
      </w:pPr>
    </w:p>
    <w:p w:rsidR="003A18FA" w:rsidRPr="006D2D60" w:rsidRDefault="003A18FA" w:rsidP="001541B9">
      <w:pPr>
        <w:jc w:val="center"/>
        <w:rPr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  <w:r w:rsidRPr="006D2D60">
        <w:rPr>
          <w:color w:val="FF0000"/>
          <w:sz w:val="28"/>
          <w:szCs w:val="28"/>
          <w:highlight w:val="yellow"/>
        </w:rPr>
        <w:t xml:space="preserve"> </w:t>
      </w: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1541B9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3E78CC">
      <w:pPr>
        <w:jc w:val="center"/>
        <w:rPr>
          <w:color w:val="FF0000"/>
          <w:sz w:val="28"/>
          <w:szCs w:val="28"/>
          <w:highlight w:val="yellow"/>
        </w:rPr>
      </w:pPr>
    </w:p>
    <w:p w:rsidR="003A18FA" w:rsidRPr="006D2D60" w:rsidRDefault="003A18FA" w:rsidP="003E78CC">
      <w:pPr>
        <w:jc w:val="right"/>
        <w:rPr>
          <w:sz w:val="28"/>
          <w:szCs w:val="28"/>
        </w:rPr>
      </w:pPr>
      <w:r w:rsidRPr="006D2D60">
        <w:rPr>
          <w:sz w:val="28"/>
          <w:szCs w:val="28"/>
        </w:rPr>
        <w:t>Преподаватель</w:t>
      </w:r>
      <w:r w:rsidR="00D6798C">
        <w:rPr>
          <w:b/>
          <w:sz w:val="28"/>
          <w:szCs w:val="28"/>
        </w:rPr>
        <w:t xml:space="preserve">: </w:t>
      </w:r>
      <w:r w:rsidR="00D6798C" w:rsidRPr="00D6798C">
        <w:rPr>
          <w:sz w:val="28"/>
          <w:szCs w:val="28"/>
        </w:rPr>
        <w:t>Федотов С.А.</w:t>
      </w:r>
      <w:r w:rsidR="00D6798C">
        <w:rPr>
          <w:b/>
          <w:sz w:val="28"/>
          <w:szCs w:val="28"/>
        </w:rPr>
        <w:t xml:space="preserve"> </w:t>
      </w:r>
    </w:p>
    <w:p w:rsidR="003A18FA" w:rsidRPr="006D2D60" w:rsidRDefault="003A18FA" w:rsidP="003E78CC">
      <w:pPr>
        <w:jc w:val="right"/>
        <w:rPr>
          <w:sz w:val="28"/>
          <w:szCs w:val="28"/>
        </w:rPr>
      </w:pPr>
    </w:p>
    <w:p w:rsidR="003A18FA" w:rsidRPr="006D2D60" w:rsidRDefault="003A18FA" w:rsidP="003E78CC">
      <w:pPr>
        <w:jc w:val="right"/>
        <w:rPr>
          <w:sz w:val="28"/>
          <w:szCs w:val="28"/>
        </w:rPr>
      </w:pPr>
    </w:p>
    <w:p w:rsidR="003A18FA" w:rsidRDefault="003A18FA" w:rsidP="003E78CC">
      <w:pPr>
        <w:jc w:val="center"/>
        <w:rPr>
          <w:sz w:val="28"/>
          <w:szCs w:val="28"/>
        </w:rPr>
      </w:pPr>
    </w:p>
    <w:p w:rsidR="003A18FA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</w:p>
    <w:p w:rsidR="003A18FA" w:rsidRPr="006D2D60" w:rsidRDefault="003A18FA" w:rsidP="003E78CC">
      <w:pPr>
        <w:jc w:val="center"/>
        <w:rPr>
          <w:sz w:val="28"/>
          <w:szCs w:val="28"/>
        </w:rPr>
      </w:pPr>
      <w:r w:rsidRPr="006D2D60">
        <w:rPr>
          <w:sz w:val="28"/>
          <w:szCs w:val="28"/>
        </w:rPr>
        <w:t>Маркс, 201</w:t>
      </w:r>
      <w:r>
        <w:rPr>
          <w:sz w:val="28"/>
          <w:szCs w:val="28"/>
        </w:rPr>
        <w:t>7</w:t>
      </w:r>
    </w:p>
    <w:p w:rsidR="003A18FA" w:rsidRPr="00D6798C" w:rsidRDefault="003A18FA" w:rsidP="00D6798C">
      <w:pPr>
        <w:spacing w:line="360" w:lineRule="auto"/>
        <w:jc w:val="center"/>
        <w:rPr>
          <w:b/>
          <w:sz w:val="28"/>
          <w:szCs w:val="28"/>
        </w:rPr>
      </w:pPr>
      <w:r w:rsidRPr="00D6798C">
        <w:rPr>
          <w:b/>
          <w:bCs/>
          <w:sz w:val="28"/>
          <w:szCs w:val="28"/>
        </w:rPr>
        <w:lastRenderedPageBreak/>
        <w:t xml:space="preserve">Инструкция по выполнению работы </w:t>
      </w:r>
      <w:r w:rsidR="00D6798C" w:rsidRPr="00D6798C">
        <w:rPr>
          <w:b/>
          <w:bCs/>
          <w:sz w:val="28"/>
          <w:szCs w:val="28"/>
        </w:rPr>
        <w:t xml:space="preserve"> </w:t>
      </w:r>
      <w:r w:rsidRPr="00D6798C">
        <w:rPr>
          <w:b/>
          <w:sz w:val="28"/>
          <w:szCs w:val="28"/>
        </w:rPr>
        <w:t>дифференцированного зачёта.</w:t>
      </w:r>
    </w:p>
    <w:p w:rsidR="00D6798C" w:rsidRDefault="003A18FA" w:rsidP="007A5D1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</w:t>
      </w:r>
    </w:p>
    <w:p w:rsidR="003A18FA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Работа состоит из 2 частей и включает 35 заданий.</w:t>
      </w:r>
    </w:p>
    <w:p w:rsidR="00D6798C" w:rsidRPr="006D2D60" w:rsidRDefault="00D6798C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18FA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bCs/>
          <w:sz w:val="28"/>
          <w:szCs w:val="28"/>
          <w:u w:val="single"/>
        </w:rPr>
        <w:t>Часть 1</w:t>
      </w:r>
      <w:r w:rsidRPr="006D2D60">
        <w:rPr>
          <w:bCs/>
          <w:sz w:val="28"/>
          <w:szCs w:val="28"/>
        </w:rPr>
        <w:t xml:space="preserve"> </w:t>
      </w:r>
      <w:r w:rsidRPr="006D2D60">
        <w:rPr>
          <w:sz w:val="28"/>
          <w:szCs w:val="28"/>
        </w:rPr>
        <w:t xml:space="preserve">содержит 30 заданий (А1 – А 30). К каждому заданию приводится 4 варианта ответа, из которых только один верный. Внимательно прочитайте каждое задание и </w:t>
      </w:r>
      <w:r w:rsidRPr="006D2D60">
        <w:rPr>
          <w:spacing w:val="-2"/>
          <w:sz w:val="28"/>
          <w:szCs w:val="28"/>
        </w:rPr>
        <w:t xml:space="preserve">все варианты ответов. </w:t>
      </w:r>
      <w:r w:rsidRPr="006D2D60">
        <w:rPr>
          <w:sz w:val="28"/>
          <w:szCs w:val="28"/>
        </w:rPr>
        <w:t xml:space="preserve">При выполнении задания части 1 обведите кружком номер выбранного ответа в экзаменационной работе. Если вы обвели </w:t>
      </w:r>
      <w:r w:rsidRPr="006D2D60">
        <w:rPr>
          <w:bCs/>
          <w:sz w:val="28"/>
          <w:szCs w:val="28"/>
        </w:rPr>
        <w:t xml:space="preserve">не </w:t>
      </w:r>
      <w:r w:rsidRPr="006D2D60">
        <w:rPr>
          <w:sz w:val="28"/>
          <w:szCs w:val="28"/>
        </w:rPr>
        <w:t>тот номер, то зачеркните этот обведенный номер крестом и затем обведите номер правильного ответа.</w:t>
      </w:r>
    </w:p>
    <w:p w:rsidR="00D6798C" w:rsidRPr="006D2D60" w:rsidRDefault="00D6798C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18FA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bCs/>
          <w:sz w:val="28"/>
          <w:szCs w:val="28"/>
          <w:u w:val="single"/>
        </w:rPr>
        <w:t>Часть 2</w:t>
      </w:r>
      <w:r w:rsidRPr="006D2D60">
        <w:rPr>
          <w:bCs/>
          <w:sz w:val="28"/>
          <w:szCs w:val="28"/>
        </w:rPr>
        <w:t xml:space="preserve"> </w:t>
      </w:r>
      <w:r w:rsidRPr="006D2D60">
        <w:rPr>
          <w:sz w:val="28"/>
          <w:szCs w:val="28"/>
        </w:rPr>
        <w:t xml:space="preserve">включает 5 заданий (В1 – В5) повышенного уровня сложности с кратким ответом: </w:t>
      </w:r>
      <w:r w:rsidRPr="006D2D60">
        <w:rPr>
          <w:spacing w:val="-4"/>
          <w:sz w:val="28"/>
          <w:szCs w:val="28"/>
        </w:rPr>
        <w:t xml:space="preserve">вам необходимо </w:t>
      </w:r>
      <w:r w:rsidRPr="006D2D60">
        <w:rPr>
          <w:spacing w:val="-2"/>
          <w:sz w:val="28"/>
          <w:szCs w:val="28"/>
        </w:rPr>
        <w:t>дополнить пропущенное в тексте слово (фразу), которое яв</w:t>
      </w:r>
      <w:r w:rsidRPr="006D2D60">
        <w:rPr>
          <w:spacing w:val="2"/>
          <w:sz w:val="28"/>
          <w:szCs w:val="28"/>
        </w:rPr>
        <w:t xml:space="preserve">ляется ключевым в данном определении (понятии). </w:t>
      </w:r>
      <w:r w:rsidRPr="006D2D60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D6798C" w:rsidRPr="006D2D60" w:rsidRDefault="00D6798C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18FA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Советуем выполнять задания в том порядке, в котором они даны. С целью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</w:r>
    </w:p>
    <w:p w:rsidR="00D6798C" w:rsidRPr="006D2D60" w:rsidRDefault="00D6798C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6798C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За каждый правильный ответ дается один балл. </w:t>
      </w:r>
    </w:p>
    <w:p w:rsidR="003A18FA" w:rsidRPr="006D2D60" w:rsidRDefault="003A18FA" w:rsidP="00D6798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Баллы, полученные вами за все выполненные задания, суммируются. Постарайтесь выполнить как можно больше заданий и набрать как можно большее количество баллов.</w:t>
      </w:r>
    </w:p>
    <w:p w:rsidR="003A18FA" w:rsidRDefault="003A18FA" w:rsidP="00D6798C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 конце каждой части работы, если были исправления, вы самостоятельно в письменном виде сообщаете информацию об изменениях, внесенных в ответы: «Внесены изменения в ответы к заданиям № ______». </w:t>
      </w:r>
    </w:p>
    <w:p w:rsidR="00D6798C" w:rsidRDefault="00D6798C" w:rsidP="00D6798C">
      <w:pPr>
        <w:spacing w:line="360" w:lineRule="auto"/>
        <w:jc w:val="both"/>
        <w:rPr>
          <w:sz w:val="28"/>
          <w:szCs w:val="28"/>
        </w:rPr>
      </w:pPr>
    </w:p>
    <w:p w:rsidR="00D6798C" w:rsidRPr="006D2D60" w:rsidRDefault="00D6798C" w:rsidP="00D6798C">
      <w:pPr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D6798C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Данная информация заверяется подписью организатора в аудитории.</w:t>
      </w:r>
    </w:p>
    <w:p w:rsidR="003A18FA" w:rsidRPr="006D2D60" w:rsidRDefault="003A18FA" w:rsidP="00D6798C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Использование корректирующей жидкости не допускается.</w:t>
      </w:r>
    </w:p>
    <w:p w:rsidR="003A18FA" w:rsidRPr="006D2D60" w:rsidRDefault="003A18FA" w:rsidP="00D6798C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Оценка уровня  и качества подготовки учащихся проводится по четырехбалльной шкале с учетом количества баллов, набранных за правильные ответы, исходя из следующих критериев, которые даются в качестве рекомендации.</w:t>
      </w:r>
    </w:p>
    <w:p w:rsidR="003A18FA" w:rsidRPr="006D2D60" w:rsidRDefault="003A18FA" w:rsidP="00D6798C">
      <w:pPr>
        <w:shd w:val="clear" w:color="auto" w:fill="FFFFFF"/>
        <w:spacing w:line="360" w:lineRule="auto"/>
        <w:ind w:right="5"/>
        <w:jc w:val="both"/>
        <w:rPr>
          <w:sz w:val="28"/>
          <w:szCs w:val="28"/>
        </w:rPr>
      </w:pPr>
      <w:r w:rsidRPr="00D6798C">
        <w:rPr>
          <w:b/>
          <w:sz w:val="28"/>
          <w:szCs w:val="28"/>
        </w:rPr>
        <w:t>Отметка «неудовлетворительно» («2»)</w:t>
      </w:r>
      <w:r w:rsidRPr="006D2D60">
        <w:rPr>
          <w:sz w:val="28"/>
          <w:szCs w:val="28"/>
        </w:rPr>
        <w:t xml:space="preserve"> выставляется в случае, если учащийся дал менее 25% правильных ответов и набрал </w:t>
      </w:r>
      <w:r w:rsidRPr="006D2D60">
        <w:rPr>
          <w:spacing w:val="33"/>
          <w:sz w:val="28"/>
          <w:szCs w:val="28"/>
        </w:rPr>
        <w:t>0-9</w:t>
      </w:r>
      <w:r w:rsidRPr="006D2D60">
        <w:rPr>
          <w:sz w:val="28"/>
          <w:szCs w:val="28"/>
        </w:rPr>
        <w:t xml:space="preserve"> баллов.</w:t>
      </w:r>
    </w:p>
    <w:p w:rsidR="003A18FA" w:rsidRPr="006D2D60" w:rsidRDefault="003A18FA" w:rsidP="00D6798C">
      <w:pPr>
        <w:shd w:val="clear" w:color="auto" w:fill="FFFFFF"/>
        <w:spacing w:line="360" w:lineRule="auto"/>
        <w:ind w:right="10"/>
        <w:jc w:val="both"/>
        <w:rPr>
          <w:sz w:val="28"/>
          <w:szCs w:val="28"/>
        </w:rPr>
      </w:pPr>
      <w:r w:rsidRPr="00D6798C">
        <w:rPr>
          <w:b/>
          <w:sz w:val="28"/>
          <w:szCs w:val="28"/>
        </w:rPr>
        <w:t>Отметка «удовлетворительно» («3»)</w:t>
      </w:r>
      <w:r w:rsidRPr="006D2D60">
        <w:rPr>
          <w:sz w:val="28"/>
          <w:szCs w:val="28"/>
        </w:rPr>
        <w:t xml:space="preserve"> выставляется в случае, если учащийся показал (представил) до 50% правильных ответов и набрал 10 - 18 баллов.</w:t>
      </w:r>
    </w:p>
    <w:p w:rsidR="003A18FA" w:rsidRPr="006D2D60" w:rsidRDefault="003A18FA" w:rsidP="00D6798C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  <w:r w:rsidRPr="00D6798C">
        <w:rPr>
          <w:b/>
          <w:sz w:val="28"/>
          <w:szCs w:val="28"/>
        </w:rPr>
        <w:t>Отметка «хорошо» («4»)</w:t>
      </w:r>
      <w:r w:rsidRPr="006D2D60">
        <w:rPr>
          <w:sz w:val="28"/>
          <w:szCs w:val="28"/>
        </w:rPr>
        <w:t xml:space="preserve"> выставляется в случае, если учащийся показал (представил) до 75% правильных ответов и набрал 19-26 балла.</w:t>
      </w:r>
    </w:p>
    <w:p w:rsidR="003A18FA" w:rsidRPr="006D2D60" w:rsidRDefault="003A18FA" w:rsidP="00D6798C">
      <w:pPr>
        <w:shd w:val="clear" w:color="auto" w:fill="FFFFFF"/>
        <w:spacing w:line="360" w:lineRule="auto"/>
        <w:ind w:right="10"/>
        <w:jc w:val="both"/>
        <w:rPr>
          <w:sz w:val="28"/>
          <w:szCs w:val="28"/>
        </w:rPr>
      </w:pPr>
      <w:r w:rsidRPr="00D6798C">
        <w:rPr>
          <w:b/>
          <w:sz w:val="28"/>
          <w:szCs w:val="28"/>
        </w:rPr>
        <w:t>Отметка «отлично» («5»)</w:t>
      </w:r>
      <w:r w:rsidRPr="006D2D60">
        <w:rPr>
          <w:sz w:val="28"/>
          <w:szCs w:val="28"/>
        </w:rPr>
        <w:t xml:space="preserve"> выставляется, если учащийся показал (представил) более 75% правильных ответов и набрал 27—35 баллов.</w:t>
      </w:r>
    </w:p>
    <w:p w:rsidR="003A18FA" w:rsidRPr="006D2D60" w:rsidRDefault="003A18FA" w:rsidP="00D6798C">
      <w:pPr>
        <w:shd w:val="clear" w:color="auto" w:fill="FFFFFF"/>
        <w:spacing w:before="58"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Отметка за выполнение экзаменационной работы по физической культуре определяется на основании суммы баллов за правильно выполненные задания, используя шкалу перевода баллов </w:t>
      </w:r>
    </w:p>
    <w:p w:rsidR="003A18FA" w:rsidRPr="006D2D60" w:rsidRDefault="003A18FA" w:rsidP="00D6798C">
      <w:pPr>
        <w:shd w:val="clear" w:color="auto" w:fill="FFFFFF"/>
        <w:spacing w:before="58" w:line="360" w:lineRule="auto"/>
        <w:jc w:val="both"/>
        <w:rPr>
          <w:bCs/>
          <w:sz w:val="28"/>
          <w:szCs w:val="28"/>
        </w:rPr>
      </w:pPr>
    </w:p>
    <w:p w:rsidR="003A18FA" w:rsidRPr="006D2D60" w:rsidRDefault="003A18FA" w:rsidP="00D6798C">
      <w:pPr>
        <w:shd w:val="clear" w:color="auto" w:fill="FFFFFF"/>
        <w:spacing w:before="58" w:line="360" w:lineRule="auto"/>
        <w:jc w:val="both"/>
        <w:rPr>
          <w:sz w:val="28"/>
          <w:szCs w:val="28"/>
        </w:rPr>
      </w:pPr>
      <w:r w:rsidRPr="006D2D60">
        <w:rPr>
          <w:bCs/>
          <w:sz w:val="28"/>
          <w:szCs w:val="28"/>
        </w:rPr>
        <w:t>Шкала перевода баллов в отметки за выполнение экзаменационной</w:t>
      </w:r>
      <w:r w:rsidRPr="006D2D60">
        <w:rPr>
          <w:sz w:val="28"/>
          <w:szCs w:val="28"/>
        </w:rPr>
        <w:t xml:space="preserve"> </w:t>
      </w:r>
      <w:r w:rsidRPr="006D2D60">
        <w:rPr>
          <w:bCs/>
          <w:sz w:val="28"/>
          <w:szCs w:val="28"/>
        </w:rPr>
        <w:t xml:space="preserve">работы </w:t>
      </w:r>
      <w:r w:rsidRPr="006D2D60">
        <w:rPr>
          <w:bCs/>
          <w:spacing w:val="-3"/>
          <w:sz w:val="28"/>
          <w:szCs w:val="28"/>
        </w:rPr>
        <w:t>по физической культуре</w:t>
      </w:r>
    </w:p>
    <w:tbl>
      <w:tblPr>
        <w:tblW w:w="98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2"/>
        <w:gridCol w:w="1968"/>
        <w:gridCol w:w="1973"/>
        <w:gridCol w:w="1968"/>
        <w:gridCol w:w="2006"/>
      </w:tblGrid>
      <w:tr w:rsidR="003A18FA" w:rsidRPr="006D2D60" w:rsidTr="002A476E">
        <w:trPr>
          <w:trHeight w:hRule="exact" w:val="350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Балл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pacing w:val="40"/>
                <w:sz w:val="28"/>
                <w:szCs w:val="28"/>
              </w:rPr>
              <w:t>0-9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pacing w:val="53"/>
                <w:sz w:val="28"/>
                <w:szCs w:val="28"/>
              </w:rPr>
              <w:t>10-18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19-26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27-35</w:t>
            </w:r>
          </w:p>
        </w:tc>
      </w:tr>
      <w:tr w:rsidR="003A18FA" w:rsidRPr="006D2D60" w:rsidTr="002A476E">
        <w:trPr>
          <w:trHeight w:hRule="exact" w:val="346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Отметка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8FA" w:rsidRPr="006D2D60" w:rsidRDefault="003A18FA" w:rsidP="00D6798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5</w:t>
            </w:r>
          </w:p>
        </w:tc>
      </w:tr>
    </w:tbl>
    <w:p w:rsidR="003A18FA" w:rsidRPr="006D2D60" w:rsidRDefault="003A18FA" w:rsidP="00D6798C">
      <w:pPr>
        <w:spacing w:line="360" w:lineRule="auto"/>
        <w:jc w:val="both"/>
        <w:rPr>
          <w:sz w:val="28"/>
          <w:szCs w:val="28"/>
        </w:rPr>
      </w:pPr>
    </w:p>
    <w:p w:rsidR="003A18FA" w:rsidRPr="006D2D60" w:rsidRDefault="003A18FA" w:rsidP="00D6798C">
      <w:pPr>
        <w:spacing w:line="360" w:lineRule="auto"/>
        <w:jc w:val="center"/>
        <w:rPr>
          <w:sz w:val="28"/>
          <w:szCs w:val="28"/>
        </w:rPr>
      </w:pPr>
      <w:r w:rsidRPr="006D2D60">
        <w:rPr>
          <w:sz w:val="28"/>
          <w:szCs w:val="28"/>
        </w:rPr>
        <w:br w:type="page"/>
      </w:r>
      <w:r w:rsidR="00D6798C">
        <w:rPr>
          <w:b/>
          <w:sz w:val="28"/>
          <w:szCs w:val="28"/>
        </w:rPr>
        <w:lastRenderedPageBreak/>
        <w:t>Задания для дифференцированного зачета</w:t>
      </w:r>
    </w:p>
    <w:p w:rsidR="003A18FA" w:rsidRPr="006D2D60" w:rsidRDefault="003A18FA" w:rsidP="00DD0DA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D2D60">
        <w:rPr>
          <w:b/>
          <w:sz w:val="28"/>
          <w:szCs w:val="28"/>
          <w:u w:val="single"/>
        </w:rPr>
        <w:t>Вариант №1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  <w:r w:rsidRPr="006D2D60">
        <w:rPr>
          <w:b/>
          <w:bCs/>
          <w:iCs/>
          <w:color w:val="000000"/>
          <w:spacing w:val="5"/>
          <w:sz w:val="28"/>
          <w:szCs w:val="28"/>
        </w:rPr>
        <w:t>Часть 1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 xml:space="preserve">К каждому из заданий </w:t>
      </w:r>
      <w:r w:rsidRPr="006D2D60">
        <w:rPr>
          <w:bCs/>
          <w:iCs/>
          <w:sz w:val="28"/>
          <w:szCs w:val="28"/>
        </w:rPr>
        <w:t xml:space="preserve">А1 </w:t>
      </w:r>
      <w:r w:rsidRPr="006D2D60">
        <w:rPr>
          <w:iCs/>
          <w:sz w:val="28"/>
          <w:szCs w:val="28"/>
        </w:rPr>
        <w:t xml:space="preserve">– </w:t>
      </w:r>
      <w:r w:rsidRPr="006D2D60">
        <w:rPr>
          <w:bCs/>
          <w:iCs/>
          <w:sz w:val="28"/>
          <w:szCs w:val="28"/>
        </w:rPr>
        <w:t xml:space="preserve">А30 даны </w:t>
      </w:r>
      <w:r w:rsidRPr="006D2D60">
        <w:rPr>
          <w:iCs/>
          <w:sz w:val="28"/>
          <w:szCs w:val="28"/>
        </w:rPr>
        <w:t xml:space="preserve">4 </w:t>
      </w:r>
      <w:r w:rsidRPr="006D2D60">
        <w:rPr>
          <w:bCs/>
          <w:iCs/>
          <w:sz w:val="28"/>
          <w:szCs w:val="28"/>
        </w:rPr>
        <w:t xml:space="preserve">варианта ответа, </w:t>
      </w:r>
      <w:r w:rsidRPr="006D2D60">
        <w:rPr>
          <w:iCs/>
          <w:sz w:val="28"/>
          <w:szCs w:val="28"/>
        </w:rPr>
        <w:t xml:space="preserve">из которых только </w:t>
      </w:r>
      <w:r w:rsidRPr="006D2D60">
        <w:rPr>
          <w:bCs/>
          <w:iCs/>
          <w:sz w:val="28"/>
          <w:szCs w:val="28"/>
        </w:rPr>
        <w:t xml:space="preserve">один </w:t>
      </w:r>
      <w:r w:rsidRPr="006D2D60">
        <w:rPr>
          <w:iCs/>
          <w:sz w:val="28"/>
          <w:szCs w:val="28"/>
        </w:rPr>
        <w:t xml:space="preserve">правильный. Номер этого ответа обведите кружком. </w:t>
      </w:r>
    </w:p>
    <w:p w:rsidR="003A18FA" w:rsidRPr="006D2D60" w:rsidRDefault="003A18FA" w:rsidP="00DD0DA3">
      <w:pPr>
        <w:shd w:val="clear" w:color="auto" w:fill="FFFFFF"/>
        <w:spacing w:before="134" w:line="360" w:lineRule="auto"/>
        <w:ind w:right="1267"/>
        <w:rPr>
          <w:sz w:val="28"/>
          <w:szCs w:val="28"/>
        </w:rPr>
      </w:pPr>
      <w:r w:rsidRPr="006D2D60">
        <w:rPr>
          <w:bCs/>
          <w:smallCaps/>
          <w:sz w:val="28"/>
          <w:szCs w:val="28"/>
        </w:rPr>
        <w:t xml:space="preserve">А1      </w:t>
      </w:r>
      <w:r w:rsidRPr="006D2D60">
        <w:rPr>
          <w:bCs/>
          <w:sz w:val="28"/>
          <w:szCs w:val="28"/>
        </w:rPr>
        <w:t>Термин «Олимпиада» в Древней Греции означал: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соревнования, проводимые во время Олимпийских игр;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11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первый год четырехлетия, при наступлении которого празднуют Олимпийские игры;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6D2D60">
        <w:rPr>
          <w:iCs/>
          <w:spacing w:val="-9"/>
          <w:sz w:val="28"/>
          <w:szCs w:val="28"/>
        </w:rPr>
        <w:t>в)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5"/>
          <w:sz w:val="28"/>
          <w:szCs w:val="28"/>
        </w:rPr>
        <w:t>четырехлетний период между Олимпийскими играми;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pacing w:val="-5"/>
          <w:sz w:val="28"/>
          <w:szCs w:val="28"/>
        </w:rPr>
      </w:pPr>
      <w:r w:rsidRPr="006D2D60">
        <w:rPr>
          <w:spacing w:val="-7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>год проведения Олимпийских игр.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А2    </w:t>
      </w:r>
      <w:r w:rsidRPr="006D2D60">
        <w:rPr>
          <w:bCs/>
          <w:spacing w:val="-5"/>
          <w:sz w:val="28"/>
          <w:szCs w:val="28"/>
        </w:rPr>
        <w:t>Древнегреческие Игры Олимпиады праздновались: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66"/>
        <w:rPr>
          <w:iCs/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у горы Олимп;   б) в Афинах;   в) в Спарте;  </w:t>
      </w:r>
      <w:r w:rsidRPr="006D2D60">
        <w:rPr>
          <w:iCs/>
          <w:spacing w:val="-3"/>
          <w:sz w:val="28"/>
          <w:szCs w:val="28"/>
        </w:rPr>
        <w:t>г) в Олимпии.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6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А3     В Олимпийских играх 776 г. до нашей эры атлеты состязались в беге на дистанции, равной: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одному стадиону;    б) 100 ярдов;    </w:t>
      </w:r>
      <w:r w:rsidRPr="006D2D60">
        <w:rPr>
          <w:iCs/>
          <w:spacing w:val="-4"/>
          <w:sz w:val="28"/>
          <w:szCs w:val="28"/>
        </w:rPr>
        <w:t xml:space="preserve">в) одному стадию;   </w:t>
      </w:r>
      <w:r w:rsidRPr="006D2D60">
        <w:rPr>
          <w:spacing w:val="-4"/>
          <w:sz w:val="28"/>
          <w:szCs w:val="28"/>
        </w:rPr>
        <w:t>г) 200 метрам.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left="19" w:right="10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А4     В каком году и в каком состязании появилось имя Короибос - первого победителя Олимпий</w:t>
      </w:r>
      <w:r w:rsidRPr="006D2D60">
        <w:rPr>
          <w:bCs/>
          <w:spacing w:val="-5"/>
          <w:sz w:val="28"/>
          <w:szCs w:val="28"/>
        </w:rPr>
        <w:softHyphen/>
      </w:r>
      <w:r w:rsidRPr="006D2D60">
        <w:rPr>
          <w:bCs/>
          <w:sz w:val="28"/>
          <w:szCs w:val="28"/>
        </w:rPr>
        <w:t>ских игр: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786 г. до н. э., в борьбе;   </w:t>
      </w:r>
      <w:r w:rsidRPr="006D2D60">
        <w:rPr>
          <w:iCs/>
          <w:spacing w:val="-4"/>
          <w:sz w:val="28"/>
          <w:szCs w:val="28"/>
        </w:rPr>
        <w:t>б) в 776 г. до н. э., в беге;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>в) в 776 г. до н. э., в метании диска; г) в 778 г. до н. э.; в беге?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А5     В каком году был создан Международный олимпийский комитет: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iCs/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1898 г.;    б) 1911 г.;    в) 1923 г.;  </w:t>
      </w:r>
      <w:r w:rsidRPr="006D2D60">
        <w:rPr>
          <w:iCs/>
          <w:spacing w:val="-4"/>
          <w:sz w:val="28"/>
          <w:szCs w:val="28"/>
        </w:rPr>
        <w:t>г) 1894 г.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А6     Игры Олимпиады проводятся: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 xml:space="preserve">а) в зависимости от решения МОК;    </w:t>
      </w:r>
      <w:r w:rsidRPr="006D2D60">
        <w:rPr>
          <w:iCs/>
          <w:spacing w:val="-4"/>
          <w:sz w:val="28"/>
          <w:szCs w:val="28"/>
        </w:rPr>
        <w:t>б) в течение первого года празднуемой Олимпиады;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2"/>
        <w:rPr>
          <w:sz w:val="28"/>
          <w:szCs w:val="28"/>
        </w:rPr>
      </w:pPr>
      <w:r w:rsidRPr="006D2D60">
        <w:rPr>
          <w:spacing w:val="-7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в течение последнего года празднуемой Олимпиады;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6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в течение второго календарного года, следующего после года начала Олимпиады.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А7    Основополагающие принципы современного олимпизма изложены в: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а) Положении об Олимпийской солидарности;    б) Олимпийской клятве;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Олимпийской хартии;    </w:t>
      </w:r>
      <w:r w:rsidRPr="006D2D60">
        <w:rPr>
          <w:spacing w:val="-4"/>
          <w:sz w:val="28"/>
          <w:szCs w:val="28"/>
        </w:rPr>
        <w:t>г) Официальных разъяснениях МОК.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bCs/>
          <w:spacing w:val="-6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А8    Олимпийский девиз, выражающий устремления олимпийского движения звучит так: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bCs/>
          <w:spacing w:val="-6"/>
          <w:sz w:val="28"/>
          <w:szCs w:val="28"/>
        </w:rPr>
        <w:sectPr w:rsidR="003A18FA" w:rsidRPr="006D2D60" w:rsidSect="005870E8">
          <w:type w:val="continuous"/>
          <w:pgSz w:w="11906" w:h="16838"/>
          <w:pgMar w:top="993" w:right="850" w:bottom="1134" w:left="1134" w:header="708" w:footer="708" w:gutter="0"/>
          <w:cols w:space="708"/>
          <w:titlePg/>
          <w:docGrid w:linePitch="360"/>
        </w:sectPr>
      </w:pPr>
      <w:r w:rsidRPr="006D2D60">
        <w:rPr>
          <w:bCs/>
          <w:spacing w:val="-6"/>
          <w:sz w:val="28"/>
          <w:szCs w:val="28"/>
        </w:rPr>
        <w:t xml:space="preserve">      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iCs/>
          <w:sz w:val="28"/>
          <w:szCs w:val="28"/>
        </w:rPr>
      </w:pPr>
      <w:r w:rsidRPr="006D2D60">
        <w:rPr>
          <w:bCs/>
          <w:iCs/>
          <w:sz w:val="28"/>
          <w:szCs w:val="28"/>
        </w:rPr>
        <w:lastRenderedPageBreak/>
        <w:t xml:space="preserve">а) </w:t>
      </w:r>
      <w:r w:rsidRPr="006D2D60">
        <w:rPr>
          <w:iCs/>
          <w:sz w:val="28"/>
          <w:szCs w:val="28"/>
        </w:rPr>
        <w:t xml:space="preserve">«Быстрее, выше, сильнее»;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6D2D60">
        <w:rPr>
          <w:sz w:val="28"/>
          <w:szCs w:val="28"/>
        </w:rPr>
        <w:t xml:space="preserve">б) «Главное не победа, а участие»;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6D2D60">
        <w:rPr>
          <w:sz w:val="28"/>
          <w:szCs w:val="28"/>
        </w:rPr>
        <w:t xml:space="preserve">в) «О спорт - ты мир»;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г) «Ум, честь и слава».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  <w:sectPr w:rsidR="003A18FA" w:rsidRPr="006D2D60" w:rsidSect="00640094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4"/>
        <w:jc w:val="both"/>
        <w:rPr>
          <w:bCs/>
          <w:spacing w:val="-4"/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А9   Традиция зажигать огонь в Олимпии и эстафетой доставлять на Олимпийские игры была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/>
        <w:jc w:val="both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         </w:t>
      </w:r>
      <w:r w:rsidRPr="006D2D60">
        <w:rPr>
          <w:bCs/>
          <w:sz w:val="28"/>
          <w:szCs w:val="28"/>
        </w:rPr>
        <w:t>введена: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на Играх в Париже 1924 г.;    </w:t>
      </w:r>
      <w:r w:rsidRPr="006D2D60">
        <w:rPr>
          <w:iCs/>
          <w:spacing w:val="-4"/>
          <w:sz w:val="28"/>
          <w:szCs w:val="28"/>
        </w:rPr>
        <w:t>б) на Играх в Берлине 1936 г.;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>в) на Играх в Лондоне 1948 г.;    г) на Играх в Хельсинки 1952 г.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6216"/>
        </w:tabs>
        <w:spacing w:line="360" w:lineRule="auto"/>
        <w:rPr>
          <w:sz w:val="28"/>
          <w:szCs w:val="28"/>
        </w:rPr>
      </w:pPr>
      <w:r w:rsidRPr="006D2D60">
        <w:rPr>
          <w:bCs/>
          <w:spacing w:val="-7"/>
          <w:sz w:val="28"/>
          <w:szCs w:val="28"/>
        </w:rPr>
        <w:t>А10  Российский олимпийский комитет был создан в</w:t>
      </w:r>
      <w:r w:rsidRPr="006D2D60">
        <w:rPr>
          <w:sz w:val="28"/>
          <w:szCs w:val="28"/>
        </w:rPr>
        <w:tab/>
      </w:r>
      <w:r w:rsidRPr="006D2D60">
        <w:rPr>
          <w:bCs/>
          <w:spacing w:val="-9"/>
          <w:sz w:val="28"/>
          <w:szCs w:val="28"/>
        </w:rPr>
        <w:t>году: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1908;      </w:t>
      </w:r>
      <w:r w:rsidRPr="006D2D60">
        <w:rPr>
          <w:iCs/>
          <w:spacing w:val="-3"/>
          <w:sz w:val="28"/>
          <w:szCs w:val="28"/>
        </w:rPr>
        <w:t xml:space="preserve">б) 1911;     </w:t>
      </w:r>
      <w:r w:rsidRPr="006D2D60">
        <w:rPr>
          <w:spacing w:val="-3"/>
          <w:sz w:val="28"/>
          <w:szCs w:val="28"/>
        </w:rPr>
        <w:t>в) 1912;     г) 1916.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А11  Первое официальное участие России в Олимпийских играх произошло на Играх:</w:t>
      </w:r>
    </w:p>
    <w:p w:rsidR="003A18FA" w:rsidRPr="006D2D60" w:rsidRDefault="003A18FA" w:rsidP="00DD0DA3">
      <w:pPr>
        <w:shd w:val="clear" w:color="auto" w:fill="FFFFFF"/>
        <w:tabs>
          <w:tab w:val="left" w:pos="4138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а) </w:t>
      </w:r>
      <w:r w:rsidRPr="006D2D60">
        <w:rPr>
          <w:spacing w:val="-5"/>
          <w:sz w:val="28"/>
          <w:szCs w:val="28"/>
          <w:lang w:val="en-US"/>
        </w:rPr>
        <w:t>II</w:t>
      </w:r>
      <w:r w:rsidRPr="006D2D60">
        <w:rPr>
          <w:spacing w:val="-5"/>
          <w:sz w:val="28"/>
          <w:szCs w:val="28"/>
        </w:rPr>
        <w:t xml:space="preserve"> Олимпиады в Париже (1900);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 xml:space="preserve">б) </w:t>
      </w:r>
      <w:r w:rsidRPr="006D2D60">
        <w:rPr>
          <w:spacing w:val="-5"/>
          <w:sz w:val="28"/>
          <w:szCs w:val="28"/>
          <w:lang w:val="en-US"/>
        </w:rPr>
        <w:t>IV</w:t>
      </w:r>
      <w:r w:rsidRPr="006D2D60">
        <w:rPr>
          <w:spacing w:val="-5"/>
          <w:sz w:val="28"/>
          <w:szCs w:val="28"/>
        </w:rPr>
        <w:t xml:space="preserve"> Олимпиады в Лондоне (1908);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42"/>
        <w:rPr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lastRenderedPageBreak/>
        <w:t xml:space="preserve">в) </w:t>
      </w:r>
      <w:r w:rsidRPr="006D2D60">
        <w:rPr>
          <w:iCs/>
          <w:spacing w:val="-4"/>
          <w:sz w:val="28"/>
          <w:szCs w:val="28"/>
          <w:lang w:val="en-US"/>
        </w:rPr>
        <w:t>V</w:t>
      </w:r>
      <w:r w:rsidRPr="006D2D60">
        <w:rPr>
          <w:iCs/>
          <w:spacing w:val="-4"/>
          <w:sz w:val="28"/>
          <w:szCs w:val="28"/>
        </w:rPr>
        <w:t xml:space="preserve"> Олимпиады в Стокгольме (1912);    </w:t>
      </w:r>
      <w:r w:rsidRPr="006D2D60">
        <w:rPr>
          <w:spacing w:val="-4"/>
          <w:sz w:val="28"/>
          <w:szCs w:val="28"/>
        </w:rPr>
        <w:t xml:space="preserve">г) </w:t>
      </w:r>
      <w:r w:rsidRPr="006D2D60">
        <w:rPr>
          <w:spacing w:val="-4"/>
          <w:sz w:val="28"/>
          <w:szCs w:val="28"/>
          <w:lang w:val="en-US"/>
        </w:rPr>
        <w:t>VII</w:t>
      </w:r>
      <w:r w:rsidRPr="006D2D60">
        <w:rPr>
          <w:spacing w:val="-4"/>
          <w:sz w:val="28"/>
          <w:szCs w:val="28"/>
        </w:rPr>
        <w:t xml:space="preserve"> Олимпиады в Антверпене (1920).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А12  Игры Олимпиады 2008 г. праздновались в: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Сиднее;    </w:t>
      </w:r>
      <w:r w:rsidRPr="006D2D60">
        <w:rPr>
          <w:iCs/>
          <w:spacing w:val="-4"/>
          <w:sz w:val="28"/>
          <w:szCs w:val="28"/>
        </w:rPr>
        <w:t xml:space="preserve">б) Пекине;    </w:t>
      </w:r>
      <w:r w:rsidRPr="006D2D60">
        <w:rPr>
          <w:spacing w:val="-4"/>
          <w:sz w:val="28"/>
          <w:szCs w:val="28"/>
        </w:rPr>
        <w:t>в) Осаке;    г) Турине.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А13  Здоровый образ жизни (ЗОЖ) предполагает: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10" w:firstLine="552"/>
        <w:jc w:val="both"/>
        <w:rPr>
          <w:spacing w:val="-4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упорядоченный режим труда и отдыха, отказ от вредных привычек; </w:t>
      </w:r>
      <w:r w:rsidRPr="006D2D60">
        <w:rPr>
          <w:iCs/>
          <w:spacing w:val="-3"/>
          <w:sz w:val="28"/>
          <w:szCs w:val="28"/>
        </w:rPr>
        <w:t>б) физическую и интеллек</w:t>
      </w:r>
      <w:r w:rsidRPr="006D2D60">
        <w:rPr>
          <w:iCs/>
          <w:spacing w:val="-4"/>
          <w:sz w:val="28"/>
          <w:szCs w:val="28"/>
        </w:rPr>
        <w:t xml:space="preserve">туальную активность; </w:t>
      </w:r>
      <w:r w:rsidRPr="006D2D60">
        <w:rPr>
          <w:spacing w:val="-4"/>
          <w:sz w:val="28"/>
          <w:szCs w:val="28"/>
        </w:rPr>
        <w:t>в) рациональное питание и закаливание; г) регулярное обращение к врачу.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10" w:firstLine="552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 xml:space="preserve">А14   Гигиена </w:t>
      </w:r>
      <w:r w:rsidRPr="006D2D60">
        <w:rPr>
          <w:spacing w:val="-3"/>
          <w:sz w:val="28"/>
          <w:szCs w:val="28"/>
        </w:rPr>
        <w:t xml:space="preserve">- </w:t>
      </w:r>
      <w:r w:rsidRPr="006D2D60">
        <w:rPr>
          <w:bCs/>
          <w:spacing w:val="-3"/>
          <w:sz w:val="28"/>
          <w:szCs w:val="28"/>
        </w:rPr>
        <w:t>это: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7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область экологии, изучающая особенности воздействия среды обитания на человека;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before="5" w:line="360" w:lineRule="auto"/>
        <w:ind w:left="55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свод санитарно-эпидемиологических законов и нормативных документов;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before="5" w:line="360" w:lineRule="auto"/>
        <w:ind w:left="552"/>
        <w:rPr>
          <w:sz w:val="28"/>
          <w:szCs w:val="28"/>
        </w:rPr>
      </w:pPr>
      <w:r w:rsidRPr="006D2D60">
        <w:rPr>
          <w:iCs/>
          <w:spacing w:val="-11"/>
          <w:sz w:val="28"/>
          <w:szCs w:val="28"/>
        </w:rPr>
        <w:t>в)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область медицины, изучающая влияние внешней среды на здоровье человека;</w:t>
      </w:r>
    </w:p>
    <w:p w:rsidR="003A18FA" w:rsidRPr="006D2D60" w:rsidRDefault="003A18FA" w:rsidP="00DD0DA3">
      <w:pPr>
        <w:shd w:val="clear" w:color="auto" w:fill="FFFFFF"/>
        <w:spacing w:line="360" w:lineRule="auto"/>
        <w:ind w:right="29" w:firstLine="557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г) все вышеперечисленное.</w:t>
      </w:r>
    </w:p>
    <w:p w:rsidR="003A18FA" w:rsidRPr="006D2D60" w:rsidRDefault="003A18FA" w:rsidP="00DD0DA3">
      <w:pPr>
        <w:shd w:val="clear" w:color="auto" w:fill="FFFFFF"/>
        <w:spacing w:line="360" w:lineRule="auto"/>
        <w:ind w:right="29" w:firstLine="557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А15  Условием укрепления здоровья и совершенствования волевых качеств является:</w:t>
      </w:r>
    </w:p>
    <w:p w:rsidR="003A18FA" w:rsidRPr="006D2D60" w:rsidRDefault="003A18FA" w:rsidP="00DD0DA3">
      <w:pPr>
        <w:shd w:val="clear" w:color="auto" w:fill="FFFFFF"/>
        <w:tabs>
          <w:tab w:val="left" w:pos="3658"/>
        </w:tabs>
        <w:spacing w:before="5" w:line="360" w:lineRule="auto"/>
        <w:ind w:left="552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а) закаливание организма;</w:t>
      </w:r>
      <w:r w:rsidRPr="006D2D60">
        <w:rPr>
          <w:sz w:val="28"/>
          <w:szCs w:val="28"/>
        </w:rPr>
        <w:tab/>
        <w:t xml:space="preserve">     </w:t>
      </w:r>
      <w:r w:rsidRPr="006D2D60">
        <w:rPr>
          <w:spacing w:val="-5"/>
          <w:sz w:val="28"/>
          <w:szCs w:val="28"/>
        </w:rPr>
        <w:t>б) участие в соревнованиях;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iCs/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ежедневная утренняя зарядка;   </w:t>
      </w:r>
      <w:r w:rsidRPr="006D2D60">
        <w:rPr>
          <w:iCs/>
          <w:spacing w:val="-4"/>
          <w:sz w:val="28"/>
          <w:szCs w:val="28"/>
        </w:rPr>
        <w:t>г) выполнение физических упражнений.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А16  Правильное дыхание характеризуется: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pacing w:val="-4"/>
          <w:sz w:val="28"/>
          <w:szCs w:val="28"/>
        </w:rPr>
        <w:sectPr w:rsidR="003A18FA" w:rsidRPr="006D2D60" w:rsidSect="002A685F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 xml:space="preserve">а) более продолжительным вдохом;             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71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>б) более продолжительным выдохом;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hanging="1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 xml:space="preserve">в) равной продолжительностью вдоха и выдоха;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hanging="1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вдохом через нос и выдохом ртом.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71"/>
        <w:rPr>
          <w:sz w:val="28"/>
          <w:szCs w:val="28"/>
        </w:rPr>
        <w:sectPr w:rsidR="003A18FA" w:rsidRPr="006D2D60" w:rsidSect="00640094">
          <w:type w:val="continuous"/>
          <w:pgSz w:w="11906" w:h="16838"/>
          <w:pgMar w:top="1134" w:right="566" w:bottom="1134" w:left="1701" w:header="708" w:footer="708" w:gutter="0"/>
          <w:cols w:num="2" w:space="283"/>
          <w:titlePg/>
          <w:docGrid w:linePitch="360"/>
        </w:sect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left="571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А17  Курение ухудшает способность крови транспортировать кислород, потому что:</w:t>
      </w:r>
    </w:p>
    <w:p w:rsidR="003A18FA" w:rsidRPr="006D2D60" w:rsidRDefault="003A18FA" w:rsidP="00DD0DA3">
      <w:pPr>
        <w:shd w:val="clear" w:color="auto" w:fill="FFFFFF"/>
        <w:tabs>
          <w:tab w:val="left" w:pos="773"/>
        </w:tabs>
        <w:spacing w:line="360" w:lineRule="auto"/>
        <w:ind w:left="557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никотин уменьшает содержание кислорода в крови в 100 раз;</w:t>
      </w:r>
    </w:p>
    <w:p w:rsidR="003A18FA" w:rsidRPr="006D2D60" w:rsidRDefault="003A18FA" w:rsidP="00DD0DA3">
      <w:pPr>
        <w:shd w:val="clear" w:color="auto" w:fill="FFFFFF"/>
        <w:tabs>
          <w:tab w:val="left" w:pos="773"/>
        </w:tabs>
        <w:spacing w:before="10" w:line="360" w:lineRule="auto"/>
        <w:ind w:left="557"/>
        <w:rPr>
          <w:sz w:val="28"/>
          <w:szCs w:val="28"/>
        </w:rPr>
      </w:pPr>
      <w:r w:rsidRPr="006D2D60">
        <w:rPr>
          <w:iCs/>
          <w:spacing w:val="-9"/>
          <w:sz w:val="28"/>
          <w:szCs w:val="28"/>
        </w:rPr>
        <w:t>б)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смолы, содержащиеся в табачном дыме, ухудшают ток крови в артериях и капиллярах;</w:t>
      </w:r>
    </w:p>
    <w:p w:rsidR="003A18FA" w:rsidRPr="006D2D60" w:rsidRDefault="003A18FA" w:rsidP="00DD0DA3">
      <w:pPr>
        <w:shd w:val="clear" w:color="auto" w:fill="FFFFFF"/>
        <w:tabs>
          <w:tab w:val="left" w:leader="underscore" w:pos="6562"/>
        </w:tabs>
        <w:spacing w:before="10" w:line="360" w:lineRule="auto"/>
        <w:ind w:left="5" w:right="14" w:firstLine="547"/>
        <w:jc w:val="both"/>
        <w:rPr>
          <w:spacing w:val="-4"/>
          <w:sz w:val="28"/>
          <w:szCs w:val="28"/>
        </w:rPr>
      </w:pPr>
      <w:r w:rsidRPr="006D2D60">
        <w:rPr>
          <w:spacing w:val="-8"/>
          <w:sz w:val="28"/>
          <w:szCs w:val="28"/>
        </w:rPr>
        <w:t>в)</w:t>
      </w:r>
      <w:r w:rsidRPr="006D2D60">
        <w:rPr>
          <w:sz w:val="28"/>
          <w:szCs w:val="28"/>
        </w:rPr>
        <w:t xml:space="preserve"> </w:t>
      </w:r>
      <w:r w:rsidRPr="006D2D60">
        <w:rPr>
          <w:spacing w:val="-4"/>
          <w:sz w:val="28"/>
          <w:szCs w:val="28"/>
        </w:rPr>
        <w:t>окись углерода соединяется с гемоглобином в крови в 300 раз активнее, чем кислород;</w:t>
      </w:r>
    </w:p>
    <w:p w:rsidR="003A18FA" w:rsidRPr="006D2D60" w:rsidRDefault="003A18FA" w:rsidP="00DD0DA3">
      <w:pPr>
        <w:shd w:val="clear" w:color="auto" w:fill="FFFFFF"/>
        <w:tabs>
          <w:tab w:val="left" w:leader="underscore" w:pos="6562"/>
        </w:tabs>
        <w:spacing w:before="10" w:line="360" w:lineRule="auto"/>
        <w:ind w:left="5" w:right="14" w:firstLine="547"/>
        <w:jc w:val="both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никотин сужает сосуды.</w:t>
      </w:r>
    </w:p>
    <w:p w:rsidR="003A18FA" w:rsidRPr="006D2D60" w:rsidRDefault="003A18FA" w:rsidP="00DD0DA3">
      <w:pPr>
        <w:shd w:val="clear" w:color="auto" w:fill="FFFFFF"/>
        <w:tabs>
          <w:tab w:val="left" w:leader="underscore" w:pos="6562"/>
        </w:tabs>
        <w:spacing w:before="10" w:line="360" w:lineRule="auto"/>
        <w:ind w:left="5" w:right="14" w:firstLine="547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right="19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А18  При проведении закаливающих процедур нужно придерживаться основных принципов зака</w:t>
      </w:r>
      <w:r w:rsidRPr="006D2D60">
        <w:rPr>
          <w:bCs/>
          <w:spacing w:val="-5"/>
          <w:sz w:val="28"/>
          <w:szCs w:val="28"/>
        </w:rPr>
        <w:softHyphen/>
        <w:t>ли</w:t>
      </w:r>
      <w:r w:rsidRPr="006D2D60">
        <w:rPr>
          <w:bCs/>
          <w:sz w:val="28"/>
          <w:szCs w:val="28"/>
        </w:rPr>
        <w:t>вания. Определите каких: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71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1. Принцип систематичности. 2. Принцип разнообразности. 3. Принцип постепенности.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4. Принцип активности. 5. Принцип индивидуальности: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а) 2,4,5;   б) 1,3,5;   в) 1,2,4;    г) 3,4,5.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3173"/>
        </w:tabs>
        <w:spacing w:before="5" w:line="360" w:lineRule="auto"/>
        <w:ind w:right="1210"/>
        <w:rPr>
          <w:sz w:val="28"/>
          <w:szCs w:val="28"/>
        </w:rPr>
      </w:pPr>
      <w:r w:rsidRPr="006D2D60">
        <w:rPr>
          <w:bCs/>
          <w:smallCaps/>
          <w:sz w:val="28"/>
          <w:szCs w:val="28"/>
        </w:rPr>
        <w:t xml:space="preserve">А19   </w:t>
      </w:r>
      <w:r w:rsidRPr="006D2D60">
        <w:rPr>
          <w:bCs/>
          <w:spacing w:val="-6"/>
          <w:sz w:val="28"/>
          <w:szCs w:val="28"/>
        </w:rPr>
        <w:t>Какие формы занятий физическими упражнениями не относятся к неурочным:</w:t>
      </w:r>
      <w:r w:rsidRPr="006D2D60">
        <w:rPr>
          <w:bCs/>
          <w:spacing w:val="-6"/>
          <w:sz w:val="28"/>
          <w:szCs w:val="28"/>
        </w:rPr>
        <w:br/>
        <w:t xml:space="preserve">           </w:t>
      </w: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тренировочное занятие;   </w:t>
      </w:r>
      <w:r w:rsidRPr="006D2D60">
        <w:rPr>
          <w:spacing w:val="-4"/>
          <w:sz w:val="28"/>
          <w:szCs w:val="28"/>
        </w:rPr>
        <w:t>б) прогулка на открытом воздухе;</w:t>
      </w:r>
      <w:r w:rsidRPr="006D2D60">
        <w:rPr>
          <w:spacing w:val="-4"/>
          <w:sz w:val="28"/>
          <w:szCs w:val="28"/>
        </w:rPr>
        <w:br/>
        <w:t xml:space="preserve">          </w:t>
      </w:r>
      <w:r w:rsidRPr="006D2D60">
        <w:rPr>
          <w:sz w:val="28"/>
          <w:szCs w:val="28"/>
        </w:rPr>
        <w:t>в) соревнование;</w:t>
      </w:r>
      <w:r w:rsidRPr="006D2D60">
        <w:rPr>
          <w:sz w:val="28"/>
          <w:szCs w:val="28"/>
        </w:rPr>
        <w:tab/>
        <w:t>г) индивидуальные занятия?</w:t>
      </w:r>
    </w:p>
    <w:p w:rsidR="003A18FA" w:rsidRPr="006D2D60" w:rsidRDefault="003A18FA" w:rsidP="00DD0DA3">
      <w:pPr>
        <w:shd w:val="clear" w:color="auto" w:fill="FFFFFF"/>
        <w:tabs>
          <w:tab w:val="left" w:pos="3173"/>
        </w:tabs>
        <w:spacing w:before="5" w:line="360" w:lineRule="auto"/>
        <w:ind w:right="1210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11"/>
          <w:sz w:val="28"/>
          <w:szCs w:val="28"/>
        </w:rPr>
        <w:t>А20   В какой части урока наиболее целесообразно выполнять упражнения для развития выносливости: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а) в конце подготовительной части занятия;   </w:t>
      </w:r>
      <w:r w:rsidRPr="006D2D60">
        <w:rPr>
          <w:iCs/>
          <w:spacing w:val="-5"/>
          <w:sz w:val="28"/>
          <w:szCs w:val="28"/>
        </w:rPr>
        <w:t>б) в течение всего занятия;</w:t>
      </w:r>
    </w:p>
    <w:p w:rsidR="003A18FA" w:rsidRPr="006D2D60" w:rsidRDefault="003A18FA" w:rsidP="00DD0DA3">
      <w:pPr>
        <w:shd w:val="clear" w:color="auto" w:fill="FFFFFF"/>
        <w:tabs>
          <w:tab w:val="left" w:pos="4579"/>
        </w:tabs>
        <w:spacing w:before="5"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5"/>
          <w:sz w:val="28"/>
          <w:szCs w:val="28"/>
        </w:rPr>
        <w:t>в) в середине основной части занятия;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г) в начале основной части занятия?</w:t>
      </w:r>
    </w:p>
    <w:p w:rsidR="003A18FA" w:rsidRPr="006D2D60" w:rsidRDefault="003A18FA" w:rsidP="00DD0DA3">
      <w:pPr>
        <w:shd w:val="clear" w:color="auto" w:fill="FFFFFF"/>
        <w:tabs>
          <w:tab w:val="left" w:pos="4579"/>
        </w:tabs>
        <w:spacing w:before="5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4579"/>
        </w:tabs>
        <w:spacing w:before="5"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А21  </w:t>
      </w:r>
      <w:r w:rsidRPr="006D2D60">
        <w:rPr>
          <w:bCs/>
          <w:spacing w:val="-5"/>
          <w:sz w:val="28"/>
          <w:szCs w:val="28"/>
        </w:rPr>
        <w:t>Размер баскетбольной площадки равен: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28" w:right="282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13x26 м;   </w:t>
      </w:r>
      <w:r w:rsidRPr="006D2D60">
        <w:rPr>
          <w:iCs/>
          <w:spacing w:val="-4"/>
          <w:sz w:val="28"/>
          <w:szCs w:val="28"/>
        </w:rPr>
        <w:t xml:space="preserve">б) 15x28 м;   </w:t>
      </w:r>
      <w:r w:rsidRPr="006D2D60">
        <w:rPr>
          <w:spacing w:val="-4"/>
          <w:sz w:val="28"/>
          <w:szCs w:val="28"/>
        </w:rPr>
        <w:t xml:space="preserve">в) 14x29 м;   г) 15x30 м.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28" w:right="2822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right="2822"/>
        <w:rPr>
          <w:bCs/>
          <w:sz w:val="28"/>
          <w:szCs w:val="28"/>
        </w:rPr>
      </w:pPr>
      <w:r w:rsidRPr="006D2D60">
        <w:rPr>
          <w:bCs/>
          <w:sz w:val="28"/>
          <w:szCs w:val="28"/>
        </w:rPr>
        <w:lastRenderedPageBreak/>
        <w:t xml:space="preserve">А22  Высота баскетбольного кольца от уровня пола составляет: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1700"/>
        <w:rPr>
          <w:spacing w:val="-4"/>
          <w:sz w:val="28"/>
          <w:szCs w:val="28"/>
        </w:rPr>
      </w:pPr>
      <w:r w:rsidRPr="006D2D60">
        <w:rPr>
          <w:bCs/>
          <w:sz w:val="28"/>
          <w:szCs w:val="28"/>
        </w:rPr>
        <w:t xml:space="preserve">         </w:t>
      </w:r>
      <w:r w:rsidRPr="006D2D60">
        <w:rPr>
          <w:spacing w:val="-4"/>
          <w:sz w:val="28"/>
          <w:szCs w:val="28"/>
        </w:rPr>
        <w:t xml:space="preserve">а) 2 метра;   </w:t>
      </w:r>
      <w:r w:rsidRPr="006D2D60">
        <w:rPr>
          <w:iCs/>
          <w:spacing w:val="-4"/>
          <w:sz w:val="28"/>
          <w:szCs w:val="28"/>
        </w:rPr>
        <w:t xml:space="preserve">б) 3 метра 5 см;   </w:t>
      </w:r>
      <w:r w:rsidRPr="006D2D60">
        <w:rPr>
          <w:spacing w:val="-4"/>
          <w:sz w:val="28"/>
          <w:szCs w:val="28"/>
        </w:rPr>
        <w:t>в) 2 метра 10 см;   г) 3 метра 15 см.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1700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2650"/>
        <w:rPr>
          <w:bCs/>
          <w:sz w:val="28"/>
          <w:szCs w:val="28"/>
        </w:rPr>
      </w:pPr>
      <w:r w:rsidRPr="006D2D60">
        <w:rPr>
          <w:bCs/>
          <w:sz w:val="28"/>
          <w:szCs w:val="28"/>
        </w:rPr>
        <w:t xml:space="preserve">А23  Игровое время в волейболе состоит: </w:t>
      </w:r>
    </w:p>
    <w:p w:rsidR="003A18FA" w:rsidRPr="006D2D60" w:rsidRDefault="003A18FA" w:rsidP="00DD0DA3">
      <w:pPr>
        <w:shd w:val="clear" w:color="auto" w:fill="FFFFFF"/>
        <w:spacing w:line="360" w:lineRule="auto"/>
        <w:ind w:right="1959"/>
        <w:rPr>
          <w:spacing w:val="-3"/>
          <w:sz w:val="28"/>
          <w:szCs w:val="28"/>
        </w:rPr>
      </w:pPr>
      <w:r w:rsidRPr="006D2D60">
        <w:rPr>
          <w:bCs/>
          <w:iCs/>
          <w:spacing w:val="-3"/>
          <w:sz w:val="28"/>
          <w:szCs w:val="28"/>
        </w:rPr>
        <w:t xml:space="preserve">         а) </w:t>
      </w:r>
      <w:r w:rsidRPr="006D2D60">
        <w:rPr>
          <w:iCs/>
          <w:spacing w:val="-3"/>
          <w:sz w:val="28"/>
          <w:szCs w:val="28"/>
        </w:rPr>
        <w:t xml:space="preserve">из 2-х партий по 20мин.;   </w:t>
      </w:r>
      <w:r w:rsidRPr="006D2D60">
        <w:rPr>
          <w:spacing w:val="-3"/>
          <w:sz w:val="28"/>
          <w:szCs w:val="28"/>
        </w:rPr>
        <w:t>б) из 3-х партий по 15 мин.;</w:t>
      </w:r>
    </w:p>
    <w:p w:rsidR="003A18FA" w:rsidRPr="006D2D60" w:rsidRDefault="003A18FA" w:rsidP="00DD0DA3">
      <w:pPr>
        <w:shd w:val="clear" w:color="auto" w:fill="FFFFFF"/>
        <w:spacing w:line="360" w:lineRule="auto"/>
        <w:ind w:right="1959"/>
        <w:rPr>
          <w:spacing w:val="-5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         </w:t>
      </w:r>
      <w:r w:rsidRPr="006D2D60">
        <w:rPr>
          <w:spacing w:val="-5"/>
          <w:sz w:val="28"/>
          <w:szCs w:val="28"/>
        </w:rPr>
        <w:t>в) из 5 партий по 15 мин.;       г) из 5 партий без ограничения времени.</w:t>
      </w:r>
    </w:p>
    <w:p w:rsidR="003A18FA" w:rsidRPr="006D2D60" w:rsidRDefault="003A18FA" w:rsidP="00DD0DA3">
      <w:pPr>
        <w:shd w:val="clear" w:color="auto" w:fill="FFFFFF"/>
        <w:spacing w:line="360" w:lineRule="auto"/>
        <w:ind w:right="1959"/>
        <w:rPr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А24  Начальный удар в отдельных спортивных играх, вводящий мяч в игру, называется: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а) бросок;   </w:t>
      </w:r>
      <w:r w:rsidRPr="006D2D60">
        <w:rPr>
          <w:iCs/>
          <w:spacing w:val="-4"/>
          <w:sz w:val="28"/>
          <w:szCs w:val="28"/>
        </w:rPr>
        <w:t xml:space="preserve">б) подача;   </w:t>
      </w:r>
      <w:r w:rsidRPr="006D2D60">
        <w:rPr>
          <w:spacing w:val="-4"/>
          <w:sz w:val="28"/>
          <w:szCs w:val="28"/>
        </w:rPr>
        <w:t>в) передача;   г) приём.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А25  В каком году и где впервые сборная команда России приняла участие в Олимпийском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 турнире по футболу: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 а)1948 в Лондоне;     б) 1912 в Стокгольме;    в) 1920 в Бельгии;    г) 1904 в Канаде?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А26  Главная </w:t>
      </w:r>
      <w:r w:rsidRPr="006D2D60">
        <w:rPr>
          <w:spacing w:val="-4"/>
          <w:sz w:val="28"/>
          <w:szCs w:val="28"/>
        </w:rPr>
        <w:t xml:space="preserve">фаза </w:t>
      </w:r>
      <w:r w:rsidRPr="006D2D60">
        <w:rPr>
          <w:bCs/>
          <w:spacing w:val="-4"/>
          <w:sz w:val="28"/>
          <w:szCs w:val="28"/>
        </w:rPr>
        <w:t>в технике прыжка в длину и высоту является: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разбег; </w:t>
      </w:r>
      <w:r w:rsidRPr="006D2D60">
        <w:rPr>
          <w:iCs/>
          <w:spacing w:val="-4"/>
          <w:sz w:val="28"/>
          <w:szCs w:val="28"/>
        </w:rPr>
        <w:t xml:space="preserve">б) отталкивание;   </w:t>
      </w:r>
      <w:r w:rsidRPr="006D2D60">
        <w:rPr>
          <w:spacing w:val="-4"/>
          <w:sz w:val="28"/>
          <w:szCs w:val="28"/>
        </w:rPr>
        <w:t>в) приземление;   г) удержание ног в момент приземления.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А27  Бег на сверхдлинные дистанции относят к работе в физиологической зоне: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7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>а) максимальной мощности;   б) субмаксимальной мощности;</w:t>
      </w:r>
    </w:p>
    <w:p w:rsidR="003A18FA" w:rsidRPr="006D2D60" w:rsidRDefault="003A18FA" w:rsidP="00DD0DA3">
      <w:pPr>
        <w:shd w:val="clear" w:color="auto" w:fill="FFFFFF"/>
        <w:tabs>
          <w:tab w:val="left" w:pos="3283"/>
        </w:tabs>
        <w:spacing w:line="360" w:lineRule="auto"/>
        <w:ind w:left="557"/>
        <w:rPr>
          <w:iCs/>
          <w:spacing w:val="-5"/>
          <w:sz w:val="28"/>
          <w:szCs w:val="28"/>
        </w:rPr>
      </w:pPr>
      <w:r w:rsidRPr="006D2D60">
        <w:rPr>
          <w:spacing w:val="-7"/>
          <w:sz w:val="28"/>
          <w:szCs w:val="28"/>
        </w:rPr>
        <w:t>в) большой мощности;</w:t>
      </w:r>
      <w:r w:rsidRPr="006D2D60">
        <w:rPr>
          <w:sz w:val="28"/>
          <w:szCs w:val="28"/>
        </w:rPr>
        <w:tab/>
      </w:r>
      <w:r w:rsidRPr="006D2D60">
        <w:rPr>
          <w:iCs/>
          <w:spacing w:val="-5"/>
          <w:sz w:val="28"/>
          <w:szCs w:val="28"/>
        </w:rPr>
        <w:t>г) умеренной мощности.</w:t>
      </w:r>
    </w:p>
    <w:p w:rsidR="003A18FA" w:rsidRPr="006D2D60" w:rsidRDefault="003A18FA" w:rsidP="00DD0DA3">
      <w:pPr>
        <w:shd w:val="clear" w:color="auto" w:fill="FFFFFF"/>
        <w:tabs>
          <w:tab w:val="left" w:pos="3283"/>
        </w:tabs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  <w:r w:rsidRPr="006D2D60">
        <w:rPr>
          <w:bCs/>
          <w:sz w:val="28"/>
          <w:szCs w:val="28"/>
        </w:rPr>
        <w:t xml:space="preserve">А28  </w:t>
      </w:r>
      <w:r w:rsidRPr="006D2D60">
        <w:rPr>
          <w:bCs/>
          <w:spacing w:val="-7"/>
          <w:sz w:val="28"/>
          <w:szCs w:val="28"/>
        </w:rPr>
        <w:t xml:space="preserve">Вероятность травм при занятиях физическими упражнениями снижается, если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7"/>
          <w:sz w:val="28"/>
          <w:szCs w:val="28"/>
        </w:rPr>
        <w:lastRenderedPageBreak/>
        <w:t xml:space="preserve">          занимающиеся:</w:t>
      </w:r>
    </w:p>
    <w:p w:rsidR="003A18FA" w:rsidRPr="006D2D60" w:rsidRDefault="003A18FA" w:rsidP="00DD0DA3">
      <w:pPr>
        <w:shd w:val="clear" w:color="auto" w:fill="FFFFFF"/>
        <w:tabs>
          <w:tab w:val="left" w:pos="4834"/>
        </w:tabs>
        <w:spacing w:line="360" w:lineRule="auto"/>
        <w:ind w:left="557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а) переоценивают свои возможности;</w:t>
      </w:r>
      <w:r w:rsidRPr="006D2D60">
        <w:rPr>
          <w:sz w:val="28"/>
          <w:szCs w:val="28"/>
        </w:rPr>
        <w:tab/>
        <w:t xml:space="preserve">       </w:t>
      </w:r>
      <w:r w:rsidRPr="006D2D60">
        <w:rPr>
          <w:iCs/>
          <w:spacing w:val="-5"/>
          <w:sz w:val="28"/>
          <w:szCs w:val="28"/>
        </w:rPr>
        <w:t>б) следуют указаниям преподавателя;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в) владеют навыками выполнения движений;    г) не умеют владеть своими эмоциями.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4" w:right="38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А29 Первая помощь при растяжении связок или мышц, когда припухлость не сопровождается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38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</w:t>
      </w:r>
      <w:r w:rsidRPr="006D2D60">
        <w:rPr>
          <w:bCs/>
          <w:sz w:val="28"/>
          <w:szCs w:val="28"/>
        </w:rPr>
        <w:t>образованием кровоподтека: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iCs/>
          <w:spacing w:val="-8"/>
          <w:sz w:val="28"/>
          <w:szCs w:val="28"/>
        </w:rPr>
      </w:pPr>
      <w:r w:rsidRPr="006D2D60">
        <w:rPr>
          <w:iCs/>
          <w:spacing w:val="-8"/>
          <w:sz w:val="28"/>
          <w:szCs w:val="28"/>
        </w:rPr>
        <w:t>а) прикладывают холодный компресс, накладывают тугую повязку;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iCs/>
          <w:spacing w:val="-8"/>
          <w:sz w:val="28"/>
          <w:szCs w:val="28"/>
        </w:rPr>
        <w:t xml:space="preserve">           </w:t>
      </w:r>
      <w:r w:rsidRPr="006D2D60">
        <w:rPr>
          <w:spacing w:val="-8"/>
          <w:sz w:val="28"/>
          <w:szCs w:val="28"/>
        </w:rPr>
        <w:t>б) накладывают тугую повязку;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line="360" w:lineRule="auto"/>
        <w:ind w:left="758" w:hanging="202"/>
        <w:rPr>
          <w:spacing w:val="-4"/>
          <w:sz w:val="28"/>
          <w:szCs w:val="28"/>
        </w:rPr>
      </w:pPr>
      <w:r w:rsidRPr="006D2D60">
        <w:rPr>
          <w:spacing w:val="-10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поднять поврежденную часть тела выше туловища, вызвать врача;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г) приложить салфетку, смоченную холодной водой.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>А30  В переводе с латинского слово «спорт» означает: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а) развивать;    б) развлекаться;    в) соревноваться;     г) совершенствовать.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6D2D60">
        <w:rPr>
          <w:b/>
          <w:bCs/>
          <w:sz w:val="28"/>
          <w:szCs w:val="28"/>
        </w:rPr>
        <w:t>Часть 2</w:t>
      </w:r>
    </w:p>
    <w:p w:rsidR="003A18FA" w:rsidRPr="006D2D60" w:rsidRDefault="003A18FA" w:rsidP="00DD0DA3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  <w:r w:rsidRPr="006D2D60">
        <w:rPr>
          <w:bCs/>
          <w:iCs/>
          <w:sz w:val="28"/>
          <w:szCs w:val="28"/>
        </w:rPr>
        <w:t xml:space="preserve">При выполнении заданий В1 – В5 дополните </w:t>
      </w:r>
      <w:r w:rsidRPr="006D2D60">
        <w:rPr>
          <w:color w:val="000000"/>
          <w:spacing w:val="-2"/>
          <w:sz w:val="28"/>
          <w:szCs w:val="28"/>
        </w:rPr>
        <w:t xml:space="preserve"> пропущенное в тексте слово (фразу), которое яв</w:t>
      </w:r>
      <w:r w:rsidRPr="006D2D60">
        <w:rPr>
          <w:color w:val="000000"/>
          <w:spacing w:val="2"/>
          <w:sz w:val="28"/>
          <w:szCs w:val="28"/>
        </w:rPr>
        <w:t xml:space="preserve">ляется ключевым в данном определении (понятии). </w:t>
      </w:r>
      <w:r w:rsidRPr="006D2D60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3A18FA" w:rsidRPr="006D2D60" w:rsidRDefault="003A18FA" w:rsidP="00DD0DA3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В1     Способность совершать движения с определенной скоростью, обусловленная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способностью мышц преодолеть сопротивление с большим ускорением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называется _________________ 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В2      Поступление в организм и усвоение им веществ, необходимых для восполнения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 энергетических затрат, построение и возобновление тканей,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 называется 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В3     Метод организации деятельности занимающихся, предусматривающий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 xml:space="preserve">          последовательное выполнение серии заданий, дозируемых индивидуально на основе </w:t>
      </w:r>
    </w:p>
    <w:p w:rsidR="003A18FA" w:rsidRPr="006D2D60" w:rsidRDefault="003A18FA" w:rsidP="00DD0DA3">
      <w:pPr>
        <w:shd w:val="clear" w:color="auto" w:fill="FFFFFF"/>
        <w:tabs>
          <w:tab w:val="left" w:pos="8205"/>
        </w:tabs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максимального теста, называется _______________________. </w:t>
      </w:r>
    </w:p>
    <w:p w:rsidR="003A18FA" w:rsidRPr="006D2D60" w:rsidRDefault="003A18FA" w:rsidP="00DD0DA3">
      <w:pPr>
        <w:shd w:val="clear" w:color="auto" w:fill="FFFFFF"/>
        <w:tabs>
          <w:tab w:val="left" w:pos="8205"/>
        </w:tabs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В4     Вертикальное положение гимнаста ногами кверху с опорой какой - либо частью тела,  называется _____________________ </w:t>
      </w:r>
    </w:p>
    <w:p w:rsidR="003A18FA" w:rsidRPr="006D2D60" w:rsidRDefault="003A18FA" w:rsidP="00DD0DA3">
      <w:pPr>
        <w:shd w:val="clear" w:color="auto" w:fill="FFFFFF"/>
        <w:tabs>
          <w:tab w:val="left" w:pos="8205"/>
        </w:tabs>
        <w:spacing w:line="360" w:lineRule="auto"/>
        <w:jc w:val="both"/>
        <w:rPr>
          <w:sz w:val="28"/>
          <w:szCs w:val="28"/>
        </w:rPr>
      </w:pPr>
      <w:r w:rsidRPr="006D2D60">
        <w:rPr>
          <w:color w:val="000000"/>
          <w:spacing w:val="-1"/>
          <w:sz w:val="28"/>
          <w:szCs w:val="28"/>
        </w:rPr>
        <w:t xml:space="preserve">В5   При спуске с горы не выставлять палки перед собой, </w:t>
      </w:r>
      <w:r w:rsidRPr="006D2D60">
        <w:rPr>
          <w:color w:val="000000"/>
          <w:spacing w:val="3"/>
          <w:sz w:val="28"/>
          <w:szCs w:val="28"/>
        </w:rPr>
        <w:t xml:space="preserve">иначе в случае падения можно </w:t>
      </w:r>
    </w:p>
    <w:p w:rsidR="003A18FA" w:rsidRPr="006D2D60" w:rsidRDefault="003A18FA" w:rsidP="00DD0DA3">
      <w:pPr>
        <w:shd w:val="clear" w:color="auto" w:fill="FFFFFF"/>
        <w:tabs>
          <w:tab w:val="left" w:pos="931"/>
          <w:tab w:val="left" w:pos="1260"/>
        </w:tabs>
        <w:spacing w:line="360" w:lineRule="auto"/>
        <w:jc w:val="both"/>
        <w:rPr>
          <w:color w:val="000000"/>
          <w:spacing w:val="-9"/>
          <w:sz w:val="28"/>
          <w:szCs w:val="28"/>
        </w:rPr>
      </w:pPr>
      <w:r w:rsidRPr="006D2D60">
        <w:rPr>
          <w:color w:val="000000"/>
          <w:spacing w:val="3"/>
          <w:sz w:val="28"/>
          <w:szCs w:val="28"/>
        </w:rPr>
        <w:t xml:space="preserve">             _____________________________.</w:t>
      </w:r>
    </w:p>
    <w:p w:rsidR="003A18FA" w:rsidRPr="006D2D60" w:rsidRDefault="003A18FA" w:rsidP="00D6798C">
      <w:pPr>
        <w:spacing w:line="360" w:lineRule="auto"/>
        <w:jc w:val="right"/>
        <w:rPr>
          <w:sz w:val="28"/>
          <w:szCs w:val="28"/>
        </w:rPr>
      </w:pPr>
      <w:r w:rsidRPr="006D2D60">
        <w:rPr>
          <w:sz w:val="28"/>
          <w:szCs w:val="28"/>
        </w:rPr>
        <w:br w:type="page"/>
      </w:r>
    </w:p>
    <w:p w:rsidR="003A18FA" w:rsidRPr="006D2D60" w:rsidRDefault="003A18FA" w:rsidP="00DD0DA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D2D60">
        <w:rPr>
          <w:b/>
          <w:sz w:val="28"/>
          <w:szCs w:val="28"/>
          <w:u w:val="single"/>
        </w:rPr>
        <w:t>Вариант №2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  <w:r w:rsidRPr="006D2D60">
        <w:rPr>
          <w:b/>
          <w:bCs/>
          <w:iCs/>
          <w:color w:val="000000"/>
          <w:spacing w:val="5"/>
          <w:sz w:val="28"/>
          <w:szCs w:val="28"/>
        </w:rPr>
        <w:t>Часть 1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 xml:space="preserve">К каждому из заданий </w:t>
      </w:r>
      <w:r w:rsidRPr="006D2D60">
        <w:rPr>
          <w:bCs/>
          <w:iCs/>
          <w:sz w:val="28"/>
          <w:szCs w:val="28"/>
        </w:rPr>
        <w:t xml:space="preserve">А1 </w:t>
      </w:r>
      <w:r w:rsidRPr="006D2D60">
        <w:rPr>
          <w:iCs/>
          <w:sz w:val="28"/>
          <w:szCs w:val="28"/>
        </w:rPr>
        <w:t xml:space="preserve">– </w:t>
      </w:r>
      <w:r w:rsidRPr="006D2D60">
        <w:rPr>
          <w:bCs/>
          <w:iCs/>
          <w:sz w:val="28"/>
          <w:szCs w:val="28"/>
        </w:rPr>
        <w:t xml:space="preserve">А30 даны </w:t>
      </w:r>
      <w:r w:rsidRPr="006D2D60">
        <w:rPr>
          <w:iCs/>
          <w:sz w:val="28"/>
          <w:szCs w:val="28"/>
        </w:rPr>
        <w:t xml:space="preserve">4 </w:t>
      </w:r>
      <w:r w:rsidRPr="006D2D60">
        <w:rPr>
          <w:bCs/>
          <w:iCs/>
          <w:sz w:val="28"/>
          <w:szCs w:val="28"/>
        </w:rPr>
        <w:t xml:space="preserve">варианта ответа, </w:t>
      </w:r>
      <w:r w:rsidRPr="006D2D60">
        <w:rPr>
          <w:iCs/>
          <w:sz w:val="28"/>
          <w:szCs w:val="28"/>
        </w:rPr>
        <w:t xml:space="preserve">из которых только </w:t>
      </w:r>
      <w:r w:rsidRPr="006D2D60">
        <w:rPr>
          <w:bCs/>
          <w:iCs/>
          <w:sz w:val="28"/>
          <w:szCs w:val="28"/>
        </w:rPr>
        <w:t xml:space="preserve">один </w:t>
      </w:r>
      <w:r w:rsidRPr="006D2D60">
        <w:rPr>
          <w:iCs/>
          <w:sz w:val="28"/>
          <w:szCs w:val="28"/>
        </w:rPr>
        <w:t xml:space="preserve">правильный. Номер этого ответа обведите кружком.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1267"/>
        <w:rPr>
          <w:bCs/>
          <w:spacing w:val="-6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А1     Кто имел право принимать участие в древнегреческих Олимпийских играх:</w:t>
      </w:r>
    </w:p>
    <w:p w:rsidR="003A18FA" w:rsidRPr="006D2D60" w:rsidRDefault="003A18FA" w:rsidP="00DD0DA3">
      <w:pPr>
        <w:shd w:val="clear" w:color="auto" w:fill="FFFFFF"/>
        <w:spacing w:line="360" w:lineRule="auto"/>
        <w:ind w:right="1267"/>
        <w:rPr>
          <w:spacing w:val="-5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            </w:t>
      </w:r>
      <w:r w:rsidRPr="006D2D60">
        <w:rPr>
          <w:iCs/>
          <w:spacing w:val="-5"/>
          <w:sz w:val="28"/>
          <w:szCs w:val="28"/>
        </w:rPr>
        <w:t xml:space="preserve">а) только свободные греки мужчины; </w:t>
      </w:r>
      <w:r w:rsidRPr="006D2D60">
        <w:rPr>
          <w:spacing w:val="-5"/>
          <w:sz w:val="28"/>
          <w:szCs w:val="28"/>
        </w:rPr>
        <w:t xml:space="preserve">б) греки мужчины и женщины; </w:t>
      </w:r>
    </w:p>
    <w:p w:rsidR="003A18FA" w:rsidRPr="006D2D60" w:rsidRDefault="003A18FA" w:rsidP="00DD0DA3">
      <w:pPr>
        <w:shd w:val="clear" w:color="auto" w:fill="FFFFFF"/>
        <w:spacing w:line="360" w:lineRule="auto"/>
        <w:ind w:right="1267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 в) только греки мужчины; г) все желающие?</w:t>
      </w:r>
    </w:p>
    <w:p w:rsidR="003A18FA" w:rsidRPr="006D2D60" w:rsidRDefault="003A18FA" w:rsidP="00DD0DA3">
      <w:pPr>
        <w:shd w:val="clear" w:color="auto" w:fill="FFFFFF"/>
        <w:spacing w:line="360" w:lineRule="auto"/>
        <w:ind w:right="126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     С какого времени ведется счет античных Олимпийских игр: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bCs/>
          <w:spacing w:val="-4"/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а) </w:t>
      </w:r>
      <w:r w:rsidRPr="006D2D60">
        <w:rPr>
          <w:spacing w:val="-4"/>
          <w:sz w:val="28"/>
          <w:szCs w:val="28"/>
        </w:rPr>
        <w:t xml:space="preserve">с 392 </w:t>
      </w:r>
      <w:r w:rsidRPr="006D2D60">
        <w:rPr>
          <w:bCs/>
          <w:spacing w:val="-4"/>
          <w:sz w:val="28"/>
          <w:szCs w:val="28"/>
        </w:rPr>
        <w:t xml:space="preserve">г. н. э.;   б) </w:t>
      </w:r>
      <w:r w:rsidRPr="006D2D60">
        <w:rPr>
          <w:spacing w:val="-4"/>
          <w:sz w:val="28"/>
          <w:szCs w:val="28"/>
        </w:rPr>
        <w:t xml:space="preserve">с 432 </w:t>
      </w:r>
      <w:r w:rsidRPr="006D2D60">
        <w:rPr>
          <w:bCs/>
          <w:spacing w:val="-4"/>
          <w:sz w:val="28"/>
          <w:szCs w:val="28"/>
        </w:rPr>
        <w:t xml:space="preserve">г. </w:t>
      </w:r>
      <w:r w:rsidRPr="006D2D60">
        <w:rPr>
          <w:spacing w:val="-4"/>
          <w:sz w:val="28"/>
          <w:szCs w:val="28"/>
        </w:rPr>
        <w:t xml:space="preserve">до </w:t>
      </w:r>
      <w:r w:rsidRPr="006D2D60">
        <w:rPr>
          <w:bCs/>
          <w:spacing w:val="-4"/>
          <w:sz w:val="28"/>
          <w:szCs w:val="28"/>
        </w:rPr>
        <w:t xml:space="preserve">н. э.;   </w:t>
      </w:r>
      <w:r w:rsidRPr="006D2D60">
        <w:rPr>
          <w:bCs/>
          <w:iCs/>
          <w:spacing w:val="-4"/>
          <w:sz w:val="28"/>
          <w:szCs w:val="28"/>
        </w:rPr>
        <w:t xml:space="preserve">в) </w:t>
      </w:r>
      <w:r w:rsidRPr="006D2D60">
        <w:rPr>
          <w:iCs/>
          <w:spacing w:val="-4"/>
          <w:sz w:val="28"/>
          <w:szCs w:val="28"/>
        </w:rPr>
        <w:t>с 776</w:t>
      </w:r>
      <w:r w:rsidRPr="006D2D60">
        <w:rPr>
          <w:bCs/>
          <w:iCs/>
          <w:spacing w:val="-4"/>
          <w:sz w:val="28"/>
          <w:szCs w:val="28"/>
        </w:rPr>
        <w:t xml:space="preserve">г. </w:t>
      </w:r>
      <w:r w:rsidRPr="006D2D60">
        <w:rPr>
          <w:iCs/>
          <w:spacing w:val="-4"/>
          <w:sz w:val="28"/>
          <w:szCs w:val="28"/>
        </w:rPr>
        <w:t xml:space="preserve">до </w:t>
      </w:r>
      <w:r w:rsidRPr="006D2D60">
        <w:rPr>
          <w:bCs/>
          <w:iCs/>
          <w:spacing w:val="-4"/>
          <w:sz w:val="28"/>
          <w:szCs w:val="28"/>
        </w:rPr>
        <w:t xml:space="preserve">н. </w:t>
      </w:r>
      <w:r w:rsidRPr="006D2D60">
        <w:rPr>
          <w:bCs/>
          <w:iCs/>
          <w:spacing w:val="8"/>
          <w:sz w:val="28"/>
          <w:szCs w:val="28"/>
        </w:rPr>
        <w:t>э.;</w:t>
      </w:r>
      <w:r w:rsidRPr="006D2D60">
        <w:rPr>
          <w:bCs/>
          <w:iCs/>
          <w:spacing w:val="-4"/>
          <w:sz w:val="28"/>
          <w:szCs w:val="28"/>
        </w:rPr>
        <w:t xml:space="preserve">   </w:t>
      </w:r>
      <w:r w:rsidRPr="006D2D60">
        <w:rPr>
          <w:bCs/>
          <w:spacing w:val="-4"/>
          <w:sz w:val="28"/>
          <w:szCs w:val="28"/>
        </w:rPr>
        <w:t xml:space="preserve">г) </w:t>
      </w:r>
      <w:r w:rsidRPr="006D2D60">
        <w:rPr>
          <w:spacing w:val="-4"/>
          <w:sz w:val="28"/>
          <w:szCs w:val="28"/>
        </w:rPr>
        <w:t xml:space="preserve">с 892 </w:t>
      </w:r>
      <w:r w:rsidRPr="006D2D60">
        <w:rPr>
          <w:bCs/>
          <w:spacing w:val="-4"/>
          <w:sz w:val="28"/>
          <w:szCs w:val="28"/>
        </w:rPr>
        <w:t>г. до н. э.?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left="19" w:right="5"/>
        <w:jc w:val="both"/>
        <w:rPr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 xml:space="preserve">А3     В Олимпийских играх 776 г. до нашей эры атлеты состязались в беге на дистанции, равной </w:t>
      </w:r>
      <w:r w:rsidRPr="006D2D60">
        <w:rPr>
          <w:bCs/>
          <w:sz w:val="28"/>
          <w:szCs w:val="28"/>
        </w:rPr>
        <w:t>одному стадию. Стадий равен: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а) 150 </w:t>
      </w:r>
      <w:r w:rsidRPr="006D2D60">
        <w:rPr>
          <w:spacing w:val="-5"/>
          <w:sz w:val="28"/>
          <w:szCs w:val="28"/>
        </w:rPr>
        <w:t xml:space="preserve">м </w:t>
      </w:r>
      <w:r w:rsidRPr="006D2D60">
        <w:rPr>
          <w:bCs/>
          <w:spacing w:val="-5"/>
          <w:sz w:val="28"/>
          <w:szCs w:val="28"/>
        </w:rPr>
        <w:t xml:space="preserve">50 </w:t>
      </w:r>
      <w:r w:rsidRPr="006D2D60">
        <w:rPr>
          <w:spacing w:val="-5"/>
          <w:sz w:val="28"/>
          <w:szCs w:val="28"/>
        </w:rPr>
        <w:t xml:space="preserve">см;    </w:t>
      </w:r>
      <w:r w:rsidRPr="006D2D60">
        <w:rPr>
          <w:bCs/>
          <w:iCs/>
          <w:spacing w:val="-5"/>
          <w:sz w:val="28"/>
          <w:szCs w:val="28"/>
        </w:rPr>
        <w:t xml:space="preserve">б) </w:t>
      </w:r>
      <w:r w:rsidRPr="006D2D60">
        <w:rPr>
          <w:iCs/>
          <w:spacing w:val="-5"/>
          <w:sz w:val="28"/>
          <w:szCs w:val="28"/>
        </w:rPr>
        <w:t xml:space="preserve">192 м </w:t>
      </w:r>
      <w:r w:rsidRPr="006D2D60">
        <w:rPr>
          <w:bCs/>
          <w:iCs/>
          <w:spacing w:val="-5"/>
          <w:sz w:val="28"/>
          <w:szCs w:val="28"/>
        </w:rPr>
        <w:t xml:space="preserve">27 </w:t>
      </w:r>
      <w:r w:rsidRPr="006D2D60">
        <w:rPr>
          <w:iCs/>
          <w:spacing w:val="-5"/>
          <w:sz w:val="28"/>
          <w:szCs w:val="28"/>
        </w:rPr>
        <w:t xml:space="preserve">см;    </w:t>
      </w:r>
      <w:r w:rsidRPr="006D2D60">
        <w:rPr>
          <w:bCs/>
          <w:spacing w:val="-5"/>
          <w:sz w:val="28"/>
          <w:szCs w:val="28"/>
        </w:rPr>
        <w:t>в) 200 м;    г) 400 м.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А4     Кто из известных ученых древности был чемпионом Олимпийских Игр: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Аристотель;   б) Платон;   </w:t>
      </w:r>
      <w:r w:rsidRPr="006D2D60">
        <w:rPr>
          <w:iCs/>
          <w:spacing w:val="-4"/>
          <w:sz w:val="28"/>
          <w:szCs w:val="28"/>
        </w:rPr>
        <w:t xml:space="preserve">в) Пифагор;   </w:t>
      </w:r>
      <w:r w:rsidRPr="006D2D60">
        <w:rPr>
          <w:spacing w:val="-4"/>
          <w:sz w:val="28"/>
          <w:szCs w:val="28"/>
        </w:rPr>
        <w:t>г) Архимед?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А5     Первые современные Олимпийские игры состоялись в 1896 г. в одном из городов: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iCs/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Париж;      б) Рим;      в) Лондон;    </w:t>
      </w:r>
      <w:r w:rsidRPr="006D2D60">
        <w:rPr>
          <w:iCs/>
          <w:spacing w:val="-3"/>
          <w:sz w:val="28"/>
          <w:szCs w:val="28"/>
        </w:rPr>
        <w:t>г) Афины.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7704"/>
        </w:tabs>
        <w:spacing w:before="5" w:line="360" w:lineRule="auto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А6      МОК принял решение о проведении зимних Олимпийских игр в</w:t>
      </w:r>
      <w:r w:rsidRPr="006D2D60">
        <w:rPr>
          <w:bCs/>
          <w:sz w:val="28"/>
          <w:szCs w:val="28"/>
        </w:rPr>
        <w:tab/>
      </w:r>
      <w:r w:rsidRPr="006D2D60">
        <w:rPr>
          <w:bCs/>
          <w:spacing w:val="-9"/>
          <w:sz w:val="28"/>
          <w:szCs w:val="28"/>
        </w:rPr>
        <w:t>году: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iCs/>
          <w:spacing w:val="-2"/>
          <w:sz w:val="28"/>
          <w:szCs w:val="28"/>
        </w:rPr>
      </w:pPr>
      <w:r w:rsidRPr="006D2D60">
        <w:rPr>
          <w:spacing w:val="-2"/>
          <w:sz w:val="28"/>
          <w:szCs w:val="28"/>
        </w:rPr>
        <w:t xml:space="preserve">а) 1920;        б) 1922;       в) 1924;        </w:t>
      </w:r>
      <w:r w:rsidRPr="006D2D60">
        <w:rPr>
          <w:iCs/>
          <w:spacing w:val="-2"/>
          <w:sz w:val="28"/>
          <w:szCs w:val="28"/>
        </w:rPr>
        <w:t>г) 1925.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lastRenderedPageBreak/>
        <w:t xml:space="preserve">А7     Олимпийская хартия </w:t>
      </w:r>
      <w:r w:rsidRPr="006D2D60">
        <w:rPr>
          <w:spacing w:val="-4"/>
          <w:sz w:val="28"/>
          <w:szCs w:val="28"/>
        </w:rPr>
        <w:t xml:space="preserve">- </w:t>
      </w:r>
      <w:r w:rsidRPr="006D2D60">
        <w:rPr>
          <w:bCs/>
          <w:spacing w:val="-4"/>
          <w:sz w:val="28"/>
          <w:szCs w:val="28"/>
        </w:rPr>
        <w:t>это: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а) концепция современного олимпизма;   б) название оды, написанной Пьером де Кубертеном;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правила соревнований, входящих в программу Игр Олимпиады;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iCs/>
          <w:spacing w:val="-4"/>
          <w:sz w:val="28"/>
          <w:szCs w:val="28"/>
        </w:rPr>
      </w:pPr>
      <w:r w:rsidRPr="006D2D60">
        <w:rPr>
          <w:iCs/>
          <w:spacing w:val="-11"/>
          <w:sz w:val="28"/>
          <w:szCs w:val="28"/>
        </w:rPr>
        <w:t>г)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документ, устанавливающий условия празднования Олимпийских игр.</w:t>
      </w:r>
    </w:p>
    <w:p w:rsidR="003A18FA" w:rsidRPr="006D2D60" w:rsidRDefault="003A18FA" w:rsidP="00DD0DA3">
      <w:pPr>
        <w:shd w:val="clear" w:color="auto" w:fill="FFFFFF"/>
        <w:spacing w:line="360" w:lineRule="auto"/>
        <w:ind w:left="10"/>
        <w:jc w:val="both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А8    Олимпийский символ представляет собой пять переплетенных колец, расположенных слева </w:t>
      </w:r>
      <w:r w:rsidRPr="006D2D60">
        <w:rPr>
          <w:bCs/>
          <w:sz w:val="28"/>
          <w:szCs w:val="28"/>
        </w:rPr>
        <w:t>направо в следующем порядке: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  <w:r w:rsidRPr="006D2D60">
        <w:rPr>
          <w:iCs/>
          <w:spacing w:val="-11"/>
          <w:sz w:val="28"/>
          <w:szCs w:val="28"/>
        </w:rPr>
        <w:t>а)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3"/>
          <w:sz w:val="28"/>
          <w:szCs w:val="28"/>
        </w:rPr>
        <w:t xml:space="preserve">вверху </w:t>
      </w:r>
      <w:r w:rsidRPr="006D2D60">
        <w:rPr>
          <w:spacing w:val="-3"/>
          <w:sz w:val="28"/>
          <w:szCs w:val="28"/>
        </w:rPr>
        <w:t xml:space="preserve">- </w:t>
      </w:r>
      <w:r w:rsidRPr="006D2D60">
        <w:rPr>
          <w:iCs/>
          <w:spacing w:val="-3"/>
          <w:sz w:val="28"/>
          <w:szCs w:val="28"/>
        </w:rPr>
        <w:t>синее, черное, красное; внизу - желтое и зеленое;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7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3"/>
          <w:sz w:val="28"/>
          <w:szCs w:val="28"/>
        </w:rPr>
        <w:t>вверху - зеленое, черное, красное; внизу - синее и желтое;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3"/>
          <w:sz w:val="28"/>
          <w:szCs w:val="28"/>
        </w:rPr>
        <w:t>вверху - красное, синее, черное; внизу - желтое и зеленое;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pacing w:val="-3"/>
          <w:sz w:val="28"/>
          <w:szCs w:val="28"/>
        </w:rPr>
      </w:pPr>
      <w:r w:rsidRPr="006D2D60">
        <w:rPr>
          <w:spacing w:val="-10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3"/>
          <w:sz w:val="28"/>
          <w:szCs w:val="28"/>
        </w:rPr>
        <w:t>вверху - синее, черное, красное; внизу - зеленое и желтое.</w:t>
      </w:r>
    </w:p>
    <w:p w:rsidR="003A18FA" w:rsidRPr="006D2D60" w:rsidRDefault="003A18FA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8520"/>
        </w:tabs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А9    Впервые олимпийская клятва спортсменов бороться честно прозвучала в</w:t>
      </w:r>
      <w:r w:rsidRPr="006D2D60">
        <w:rPr>
          <w:sz w:val="28"/>
          <w:szCs w:val="28"/>
        </w:rPr>
        <w:tab/>
      </w:r>
      <w:r w:rsidRPr="006D2D60">
        <w:rPr>
          <w:bCs/>
          <w:spacing w:val="-8"/>
          <w:sz w:val="28"/>
          <w:szCs w:val="28"/>
        </w:rPr>
        <w:t>году:</w:t>
      </w:r>
    </w:p>
    <w:p w:rsidR="003A18FA" w:rsidRPr="006D2D60" w:rsidRDefault="003A18FA" w:rsidP="00DD0DA3">
      <w:pPr>
        <w:shd w:val="clear" w:color="auto" w:fill="FFFFFF"/>
        <w:tabs>
          <w:tab w:val="left" w:pos="4042"/>
        </w:tabs>
        <w:spacing w:line="360" w:lineRule="auto"/>
        <w:ind w:left="557"/>
        <w:rPr>
          <w:spacing w:val="-5"/>
          <w:sz w:val="28"/>
          <w:szCs w:val="28"/>
        </w:rPr>
      </w:pPr>
      <w:r w:rsidRPr="006D2D60">
        <w:rPr>
          <w:spacing w:val="-1"/>
          <w:sz w:val="28"/>
          <w:szCs w:val="28"/>
        </w:rPr>
        <w:t xml:space="preserve">а) 1912;       </w:t>
      </w:r>
      <w:r w:rsidRPr="006D2D60">
        <w:rPr>
          <w:iCs/>
          <w:spacing w:val="-1"/>
          <w:sz w:val="28"/>
          <w:szCs w:val="28"/>
        </w:rPr>
        <w:t xml:space="preserve">6)1920;       </w:t>
      </w:r>
      <w:r w:rsidRPr="006D2D60">
        <w:rPr>
          <w:spacing w:val="-1"/>
          <w:sz w:val="28"/>
          <w:szCs w:val="28"/>
        </w:rPr>
        <w:t>в) 1952;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>г) 1960 г.</w:t>
      </w:r>
    </w:p>
    <w:p w:rsidR="003A18FA" w:rsidRPr="006D2D60" w:rsidRDefault="003A18FA" w:rsidP="00DD0DA3">
      <w:pPr>
        <w:shd w:val="clear" w:color="auto" w:fill="FFFFFF"/>
        <w:tabs>
          <w:tab w:val="left" w:pos="4042"/>
        </w:tabs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А10    В каком году российский спортсмен впервые стал Олимпийским чемпионом:</w:t>
      </w:r>
    </w:p>
    <w:p w:rsidR="003A18FA" w:rsidRPr="006D2D60" w:rsidRDefault="003A18FA" w:rsidP="00DD0DA3">
      <w:pPr>
        <w:shd w:val="clear" w:color="auto" w:fill="FFFFFF"/>
        <w:spacing w:line="360" w:lineRule="auto"/>
        <w:ind w:left="538"/>
        <w:rPr>
          <w:iCs/>
          <w:spacing w:val="-2"/>
          <w:sz w:val="28"/>
          <w:szCs w:val="28"/>
        </w:rPr>
      </w:pPr>
      <w:r w:rsidRPr="006D2D60">
        <w:rPr>
          <w:spacing w:val="-2"/>
          <w:sz w:val="28"/>
          <w:szCs w:val="28"/>
        </w:rPr>
        <w:t xml:space="preserve">а) в 1904 г.;   б) в 1952 г.;   в) в 1996 г.;  </w:t>
      </w:r>
      <w:r w:rsidRPr="006D2D60">
        <w:rPr>
          <w:iCs/>
          <w:spacing w:val="-2"/>
          <w:sz w:val="28"/>
          <w:szCs w:val="28"/>
        </w:rPr>
        <w:t>г) в 1908 г.?</w:t>
      </w:r>
    </w:p>
    <w:p w:rsidR="003A18FA" w:rsidRPr="006D2D60" w:rsidRDefault="003A18FA" w:rsidP="00DD0DA3">
      <w:pPr>
        <w:shd w:val="clear" w:color="auto" w:fill="FFFFFF"/>
        <w:spacing w:line="360" w:lineRule="auto"/>
        <w:ind w:left="538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А11  Олимпийский комитет СССР был создан в: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1949 г.;   б) 1950 г.;    </w:t>
      </w:r>
      <w:r w:rsidRPr="006D2D60">
        <w:rPr>
          <w:iCs/>
          <w:spacing w:val="-3"/>
          <w:sz w:val="28"/>
          <w:szCs w:val="28"/>
        </w:rPr>
        <w:t xml:space="preserve">в) 1951 г.;   </w:t>
      </w:r>
      <w:r w:rsidRPr="006D2D60">
        <w:rPr>
          <w:spacing w:val="-3"/>
          <w:sz w:val="28"/>
          <w:szCs w:val="28"/>
        </w:rPr>
        <w:t>г) 1952 г.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А12  Первые летние Паралимпийские игры были проведены в1960 </w:t>
      </w:r>
      <w:r w:rsidRPr="006D2D60">
        <w:rPr>
          <w:spacing w:val="-4"/>
          <w:sz w:val="28"/>
          <w:szCs w:val="28"/>
        </w:rPr>
        <w:t>г.: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Токио (Япония); </w:t>
      </w:r>
      <w:r w:rsidRPr="006D2D60">
        <w:rPr>
          <w:iCs/>
          <w:spacing w:val="-4"/>
          <w:sz w:val="28"/>
          <w:szCs w:val="28"/>
        </w:rPr>
        <w:t xml:space="preserve">б) в Риме (Италия); </w:t>
      </w:r>
      <w:r w:rsidRPr="006D2D60">
        <w:rPr>
          <w:spacing w:val="-4"/>
          <w:sz w:val="28"/>
          <w:szCs w:val="28"/>
        </w:rPr>
        <w:t>в) в Рамат-Тане (Израиль); г) в Хайдельберге (Германия)</w:t>
      </w: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А13  </w:t>
      </w:r>
      <w:r w:rsidRPr="006D2D60">
        <w:rPr>
          <w:bCs/>
          <w:spacing w:val="-4"/>
          <w:sz w:val="28"/>
          <w:szCs w:val="28"/>
        </w:rPr>
        <w:t>Здоровый образ жизни - это способ жизнедеятельности, направленный на:</w:t>
      </w:r>
    </w:p>
    <w:p w:rsidR="003A18FA" w:rsidRPr="006D2D60" w:rsidRDefault="003A18FA" w:rsidP="00DD0DA3">
      <w:pPr>
        <w:shd w:val="clear" w:color="auto" w:fill="FFFFFF"/>
        <w:tabs>
          <w:tab w:val="left" w:pos="4584"/>
        </w:tabs>
        <w:spacing w:line="360" w:lineRule="auto"/>
        <w:ind w:left="552"/>
        <w:rPr>
          <w:spacing w:val="-5"/>
          <w:sz w:val="28"/>
          <w:szCs w:val="28"/>
        </w:rPr>
        <w:sectPr w:rsidR="003A18FA" w:rsidRPr="006D2D60" w:rsidSect="002A685F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A18FA" w:rsidRPr="006D2D60" w:rsidRDefault="003A18FA" w:rsidP="00DD0DA3">
      <w:pPr>
        <w:shd w:val="clear" w:color="auto" w:fill="FFFFFF"/>
        <w:tabs>
          <w:tab w:val="left" w:pos="4584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lastRenderedPageBreak/>
        <w:t>а) развитие физических качеств людей;</w:t>
      </w:r>
      <w:r w:rsidRPr="006D2D60">
        <w:rPr>
          <w:sz w:val="28"/>
          <w:szCs w:val="28"/>
        </w:rPr>
        <w:tab/>
      </w:r>
    </w:p>
    <w:p w:rsidR="003A18FA" w:rsidRPr="006D2D60" w:rsidRDefault="003A18FA" w:rsidP="00DD0DA3">
      <w:pPr>
        <w:shd w:val="clear" w:color="auto" w:fill="FFFFFF"/>
        <w:tabs>
          <w:tab w:val="left" w:pos="4584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>б) поддержание высокой работоспособности людей;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сохранение и улучшение здоровья людей;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5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г) подготовку к профессиональной деятельности.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А14  Под здоровьем понимают такое состояние человека, при котором: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его органы и системы работают эффективно и экономно;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быстро восстанавливается после физических и психических нагрузок;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легко переносятся неблагоприятные климатические условия;</w:t>
      </w:r>
    </w:p>
    <w:p w:rsidR="003A18FA" w:rsidRPr="006D2D60" w:rsidRDefault="003A18FA" w:rsidP="00DD0DA3">
      <w:pPr>
        <w:shd w:val="clear" w:color="auto" w:fill="FFFFFF"/>
        <w:tabs>
          <w:tab w:val="left" w:leader="underscore" w:pos="1085"/>
        </w:tabs>
        <w:spacing w:before="5" w:line="360" w:lineRule="auto"/>
        <w:ind w:left="10" w:right="14" w:firstLine="542"/>
        <w:jc w:val="both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>г) наблюдается все вышеперечисленное.</w:t>
      </w:r>
    </w:p>
    <w:p w:rsidR="003A18FA" w:rsidRPr="006D2D60" w:rsidRDefault="003A18FA" w:rsidP="00DD0DA3">
      <w:pPr>
        <w:shd w:val="clear" w:color="auto" w:fill="FFFFFF"/>
        <w:tabs>
          <w:tab w:val="left" w:leader="underscore" w:pos="1085"/>
        </w:tabs>
        <w:spacing w:before="5" w:line="360" w:lineRule="auto"/>
        <w:ind w:left="10" w:right="14" w:firstLine="542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А15 Что </w:t>
      </w:r>
      <w:r w:rsidRPr="006D2D60">
        <w:rPr>
          <w:bCs/>
          <w:spacing w:val="-4"/>
          <w:sz w:val="28"/>
          <w:szCs w:val="28"/>
        </w:rPr>
        <w:t>такое самоконтроль в процессе занятий физической культурой: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" w:right="14" w:firstLine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определение своего собственного уровня физического развития, тренированности и здоровья, </w:t>
      </w:r>
      <w:r w:rsidRPr="006D2D60">
        <w:rPr>
          <w:bCs/>
          <w:spacing w:val="-4"/>
          <w:sz w:val="28"/>
          <w:szCs w:val="28"/>
        </w:rPr>
        <w:t xml:space="preserve">с </w:t>
      </w:r>
      <w:r w:rsidRPr="006D2D60">
        <w:rPr>
          <w:sz w:val="28"/>
          <w:szCs w:val="28"/>
        </w:rPr>
        <w:t>целью внесения корректив в нагрузку на занятиях;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" w:right="24" w:firstLine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 xml:space="preserve">регистрация наблюдений за физическим развитием простыми и доступными способами с целью </w:t>
      </w:r>
      <w:r w:rsidRPr="006D2D60">
        <w:rPr>
          <w:sz w:val="28"/>
          <w:szCs w:val="28"/>
        </w:rPr>
        <w:t>эффективного восстановления функциональных возможностей организма;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" w:right="24" w:firstLine="542"/>
        <w:rPr>
          <w:sz w:val="28"/>
          <w:szCs w:val="28"/>
        </w:rPr>
      </w:pPr>
      <w:r w:rsidRPr="006D2D60">
        <w:rPr>
          <w:iCs/>
          <w:spacing w:val="-6"/>
          <w:sz w:val="28"/>
          <w:szCs w:val="28"/>
        </w:rPr>
        <w:t>в)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регулярные наблюдения за состоянием своего здоровья, физическим развитием и физической  подготовленностью и их изменениями под влиянием регулярных занятий физическими  упражнениями;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pacing w:val="-4"/>
          <w:sz w:val="28"/>
          <w:szCs w:val="28"/>
        </w:rPr>
      </w:pPr>
      <w:r w:rsidRPr="006D2D60">
        <w:rPr>
          <w:spacing w:val="-8"/>
          <w:sz w:val="28"/>
          <w:szCs w:val="28"/>
        </w:rPr>
        <w:t>г)</w:t>
      </w:r>
      <w:r w:rsidRPr="006D2D60">
        <w:rPr>
          <w:sz w:val="28"/>
          <w:szCs w:val="28"/>
        </w:rPr>
        <w:t xml:space="preserve"> </w:t>
      </w:r>
      <w:r w:rsidRPr="006D2D60">
        <w:rPr>
          <w:spacing w:val="-4"/>
          <w:sz w:val="28"/>
          <w:szCs w:val="28"/>
        </w:rPr>
        <w:t>регистрация субъективных показателей, наблюдение за самочувствием, и настроением?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А16 Увеличению жизненной емкости легких (ЖЕЛ) в большой степени влияют занятия: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6" w:right="-14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атлетической гимнастикой и шейпингом;   </w:t>
      </w:r>
      <w:r w:rsidRPr="006D2D60">
        <w:rPr>
          <w:iCs/>
          <w:spacing w:val="-4"/>
          <w:sz w:val="28"/>
          <w:szCs w:val="28"/>
        </w:rPr>
        <w:t>б) бегом на длинные дистанции и лыжными гонками;</w:t>
      </w:r>
    </w:p>
    <w:p w:rsidR="003A18FA" w:rsidRPr="006D2D60" w:rsidRDefault="003A18FA" w:rsidP="00DD0DA3">
      <w:pPr>
        <w:shd w:val="clear" w:color="auto" w:fill="FFFFFF"/>
        <w:spacing w:line="360" w:lineRule="auto"/>
        <w:ind w:left="566" w:right="-1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в) баскетболом и футболом; г) акробатикой и спортивной гимнастикой.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6" w:right="-1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773"/>
        </w:tabs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lastRenderedPageBreak/>
        <w:t xml:space="preserve">А17 Пагубным влиянием на здоровье человека, систематически употребляющего наркотические </w:t>
      </w:r>
      <w:r w:rsidRPr="006D2D60">
        <w:rPr>
          <w:bCs/>
          <w:spacing w:val="-5"/>
          <w:sz w:val="28"/>
          <w:szCs w:val="28"/>
        </w:rPr>
        <w:t xml:space="preserve"> средства, как следствие являются: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" w:right="10" w:firstLine="547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отрицательное воздействие на функции дыхания и кровообращения, на обмен веществ и общее </w:t>
      </w:r>
      <w:r w:rsidRPr="006D2D60">
        <w:rPr>
          <w:spacing w:val="-5"/>
          <w:sz w:val="28"/>
          <w:szCs w:val="28"/>
        </w:rPr>
        <w:t xml:space="preserve">состояние работоспособности, ведет к снижению защитных функций организма и способствует развитию </w:t>
      </w:r>
      <w:r w:rsidRPr="006D2D60">
        <w:rPr>
          <w:sz w:val="28"/>
          <w:szCs w:val="28"/>
        </w:rPr>
        <w:t>раковых заболеваний;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4" w:line="360" w:lineRule="auto"/>
        <w:ind w:left="5" w:right="14" w:firstLine="547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расстройство центральной нервной системы, снижение памяти и внимания, ухудшение мышления, снижение защитных функций организма и сроков активной жизнедеятельности человека;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 w:firstLine="547"/>
        <w:rPr>
          <w:iCs/>
          <w:spacing w:val="-4"/>
          <w:sz w:val="28"/>
          <w:szCs w:val="28"/>
        </w:rPr>
      </w:pPr>
      <w:r w:rsidRPr="006D2D60">
        <w:rPr>
          <w:iCs/>
          <w:spacing w:val="-6"/>
          <w:sz w:val="28"/>
          <w:szCs w:val="28"/>
        </w:rPr>
        <w:t>в)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 xml:space="preserve">разрушение психики человека, что способствует деградации личности, истощение  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/>
        <w:rPr>
          <w:iCs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         энергетических ресурсов организма, блокирование функциональной деятельности всех систем и органов, интенсив</w:t>
      </w:r>
      <w:r w:rsidRPr="006D2D60">
        <w:rPr>
          <w:iCs/>
          <w:sz w:val="28"/>
          <w:szCs w:val="28"/>
        </w:rPr>
        <w:t>ное сокращение сроков его жизни.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 xml:space="preserve">         г) отрицательное воздействие на двигательные функции и органы выделения.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/>
        <w:rPr>
          <w:i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bCs/>
          <w:spacing w:val="-1"/>
          <w:sz w:val="28"/>
          <w:szCs w:val="28"/>
        </w:rPr>
      </w:pPr>
      <w:r w:rsidRPr="006D2D60">
        <w:rPr>
          <w:iCs/>
          <w:sz w:val="28"/>
          <w:szCs w:val="28"/>
        </w:rPr>
        <w:t>А 18</w:t>
      </w:r>
      <w:r w:rsidRPr="006D2D60">
        <w:rPr>
          <w:bCs/>
          <w:spacing w:val="-1"/>
          <w:sz w:val="28"/>
          <w:szCs w:val="28"/>
        </w:rPr>
        <w:t xml:space="preserve"> С чего следует начинать закаливающие процедуры: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6D2D60">
        <w:rPr>
          <w:bCs/>
          <w:spacing w:val="-1"/>
          <w:sz w:val="28"/>
          <w:szCs w:val="28"/>
        </w:rPr>
        <w:t xml:space="preserve">а) с обливания водой, имеющей температуру тела;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6D2D60">
        <w:rPr>
          <w:bCs/>
          <w:spacing w:val="-1"/>
          <w:sz w:val="28"/>
          <w:szCs w:val="28"/>
        </w:rPr>
        <w:t xml:space="preserve">б) с обливания прохладной водой;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6D2D60">
        <w:rPr>
          <w:bCs/>
          <w:spacing w:val="-1"/>
          <w:sz w:val="28"/>
          <w:szCs w:val="28"/>
        </w:rPr>
        <w:t xml:space="preserve">в) с   обливания холодной водой;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6D2D60">
        <w:rPr>
          <w:bCs/>
          <w:spacing w:val="-1"/>
          <w:sz w:val="28"/>
          <w:szCs w:val="28"/>
        </w:rPr>
        <w:t>г) с растирания тела полотенцем.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mallCaps/>
          <w:sz w:val="28"/>
          <w:szCs w:val="28"/>
        </w:rPr>
        <w:t xml:space="preserve">А19  </w:t>
      </w:r>
      <w:r w:rsidRPr="006D2D60">
        <w:rPr>
          <w:bCs/>
          <w:spacing w:val="-5"/>
          <w:sz w:val="28"/>
          <w:szCs w:val="28"/>
        </w:rPr>
        <w:t>Какой признак не характеризует урочную форму занятий: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занятия должны проводиться строго по расписанию;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б)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все занимающиеся должны быть одного уровня подготовленности;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2"/>
        <w:rPr>
          <w:sz w:val="28"/>
          <w:szCs w:val="28"/>
        </w:rPr>
      </w:pPr>
      <w:r w:rsidRPr="006D2D60">
        <w:rPr>
          <w:spacing w:val="-9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занятия должны проводиться под руководством преподавателя;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iCs/>
          <w:spacing w:val="-4"/>
          <w:sz w:val="28"/>
          <w:szCs w:val="28"/>
        </w:rPr>
      </w:pPr>
      <w:r w:rsidRPr="006D2D60">
        <w:rPr>
          <w:iCs/>
          <w:spacing w:val="-9"/>
          <w:sz w:val="28"/>
          <w:szCs w:val="28"/>
        </w:rPr>
        <w:t>г)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4"/>
          <w:sz w:val="28"/>
          <w:szCs w:val="28"/>
        </w:rPr>
        <w:t>состав занимающихся не должен быть постоянным.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А20  Упражнения, содействующие развитию выносливости, целесообразно начинать выполнять: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lastRenderedPageBreak/>
        <w:t xml:space="preserve">а) </w:t>
      </w:r>
      <w:r w:rsidRPr="006D2D60">
        <w:rPr>
          <w:bCs/>
          <w:spacing w:val="-6"/>
          <w:sz w:val="28"/>
          <w:szCs w:val="28"/>
        </w:rPr>
        <w:t>в</w:t>
      </w:r>
      <w:r w:rsidRPr="006D2D60">
        <w:rPr>
          <w:spacing w:val="-5"/>
          <w:sz w:val="28"/>
          <w:szCs w:val="28"/>
        </w:rPr>
        <w:t xml:space="preserve"> конце подготовительной части занятия;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б) </w:t>
      </w:r>
      <w:r w:rsidRPr="006D2D60">
        <w:rPr>
          <w:bCs/>
          <w:spacing w:val="-6"/>
          <w:sz w:val="28"/>
          <w:szCs w:val="28"/>
        </w:rPr>
        <w:t>в</w:t>
      </w:r>
      <w:r w:rsidRPr="006D2D60">
        <w:rPr>
          <w:spacing w:val="-5"/>
          <w:sz w:val="28"/>
          <w:szCs w:val="28"/>
        </w:rPr>
        <w:t xml:space="preserve"> начале основной части занятия;</w:t>
      </w:r>
    </w:p>
    <w:p w:rsidR="003A18FA" w:rsidRPr="006D2D60" w:rsidRDefault="003A18FA" w:rsidP="00DD0DA3">
      <w:pPr>
        <w:shd w:val="clear" w:color="auto" w:fill="FFFFFF"/>
        <w:tabs>
          <w:tab w:val="left" w:pos="4493"/>
        </w:tabs>
        <w:spacing w:line="360" w:lineRule="auto"/>
        <w:ind w:left="557"/>
        <w:rPr>
          <w:iCs/>
          <w:sz w:val="28"/>
          <w:szCs w:val="28"/>
        </w:rPr>
      </w:pPr>
      <w:r w:rsidRPr="006D2D60">
        <w:rPr>
          <w:iCs/>
          <w:spacing w:val="-6"/>
          <w:sz w:val="28"/>
          <w:szCs w:val="28"/>
        </w:rPr>
        <w:t xml:space="preserve">в) </w:t>
      </w:r>
      <w:r w:rsidRPr="006D2D60">
        <w:rPr>
          <w:bCs/>
          <w:spacing w:val="-6"/>
          <w:sz w:val="28"/>
          <w:szCs w:val="28"/>
        </w:rPr>
        <w:t>в</w:t>
      </w:r>
      <w:r w:rsidRPr="006D2D60">
        <w:rPr>
          <w:iCs/>
          <w:spacing w:val="-6"/>
          <w:sz w:val="28"/>
          <w:szCs w:val="28"/>
        </w:rPr>
        <w:t xml:space="preserve"> середине основной части занятия;</w:t>
      </w:r>
      <w:r w:rsidRPr="006D2D60">
        <w:rPr>
          <w:iCs/>
          <w:sz w:val="28"/>
          <w:szCs w:val="28"/>
        </w:rPr>
        <w:tab/>
      </w:r>
    </w:p>
    <w:p w:rsidR="003A18FA" w:rsidRPr="006D2D60" w:rsidRDefault="003A18FA" w:rsidP="00DD0DA3">
      <w:pPr>
        <w:shd w:val="clear" w:color="auto" w:fill="FFFFFF"/>
        <w:tabs>
          <w:tab w:val="left" w:pos="4493"/>
        </w:tabs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г) </w:t>
      </w:r>
      <w:r w:rsidRPr="006D2D60">
        <w:rPr>
          <w:bCs/>
          <w:spacing w:val="-6"/>
          <w:sz w:val="28"/>
          <w:szCs w:val="28"/>
        </w:rPr>
        <w:t>в</w:t>
      </w:r>
      <w:r w:rsidRPr="006D2D60">
        <w:rPr>
          <w:spacing w:val="-4"/>
          <w:sz w:val="28"/>
          <w:szCs w:val="28"/>
        </w:rPr>
        <w:t xml:space="preserve"> конце основной части занятия.</w:t>
      </w:r>
    </w:p>
    <w:p w:rsidR="003A18FA" w:rsidRPr="006D2D60" w:rsidRDefault="003A18FA" w:rsidP="00DD0DA3">
      <w:pPr>
        <w:shd w:val="clear" w:color="auto" w:fill="FFFFFF"/>
        <w:tabs>
          <w:tab w:val="left" w:pos="4493"/>
        </w:tabs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right="4435"/>
        <w:rPr>
          <w:bCs/>
          <w:spacing w:val="-5"/>
          <w:sz w:val="28"/>
          <w:szCs w:val="28"/>
        </w:rPr>
      </w:pPr>
      <w:r w:rsidRPr="006D2D60">
        <w:rPr>
          <w:bCs/>
          <w:sz w:val="28"/>
          <w:szCs w:val="28"/>
        </w:rPr>
        <w:t xml:space="preserve">А21  </w:t>
      </w:r>
      <w:r w:rsidRPr="006D2D60">
        <w:rPr>
          <w:bCs/>
          <w:spacing w:val="-5"/>
          <w:sz w:val="28"/>
          <w:szCs w:val="28"/>
        </w:rPr>
        <w:t xml:space="preserve">Игровое время в баскетболе состоит из: </w:t>
      </w:r>
    </w:p>
    <w:p w:rsidR="003A18FA" w:rsidRPr="006D2D60" w:rsidRDefault="003A18FA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iCs/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4 периодов по 10мин.; </w:t>
      </w:r>
    </w:p>
    <w:p w:rsidR="003A18FA" w:rsidRPr="006D2D60" w:rsidRDefault="003A18FA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б) 3 периодов по 8 мин.; </w:t>
      </w:r>
    </w:p>
    <w:p w:rsidR="003A18FA" w:rsidRPr="006D2D60" w:rsidRDefault="003A18FA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в) 4 периодов по 12 мин.; </w:t>
      </w:r>
    </w:p>
    <w:p w:rsidR="003A18FA" w:rsidRPr="006D2D60" w:rsidRDefault="003A18FA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 г) 6 периодов по 10 мин.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right="806"/>
        <w:rPr>
          <w:bCs/>
          <w:spacing w:val="-6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right="806"/>
        <w:rPr>
          <w:bCs/>
          <w:spacing w:val="-6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А22   При каком количестве фолов игрок должен быть удален из игры по правилам ФИБА: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bCs/>
          <w:iCs/>
          <w:sz w:val="28"/>
          <w:szCs w:val="28"/>
        </w:rPr>
      </w:pPr>
      <w:r w:rsidRPr="006D2D60">
        <w:rPr>
          <w:bCs/>
          <w:sz w:val="28"/>
          <w:szCs w:val="28"/>
        </w:rPr>
        <w:t xml:space="preserve">а) 7;   6) 3;  в) 6;  </w:t>
      </w:r>
      <w:r w:rsidRPr="006D2D60">
        <w:rPr>
          <w:bCs/>
          <w:iCs/>
          <w:sz w:val="28"/>
          <w:szCs w:val="28"/>
        </w:rPr>
        <w:t>г) 5.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3091"/>
        <w:rPr>
          <w:bCs/>
          <w:spacing w:val="-6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А23   Какая должна быть высота сетки в волейболе для женщин:</w:t>
      </w:r>
    </w:p>
    <w:p w:rsidR="003A18FA" w:rsidRPr="006D2D60" w:rsidRDefault="003A18FA" w:rsidP="00DD0DA3">
      <w:pPr>
        <w:shd w:val="clear" w:color="auto" w:fill="FFFFFF"/>
        <w:spacing w:line="360" w:lineRule="auto"/>
        <w:ind w:right="3091"/>
        <w:rPr>
          <w:spacing w:val="-3"/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           </w:t>
      </w:r>
      <w:r w:rsidRPr="006D2D60">
        <w:rPr>
          <w:bCs/>
          <w:iCs/>
          <w:spacing w:val="-3"/>
          <w:sz w:val="28"/>
          <w:szCs w:val="28"/>
        </w:rPr>
        <w:t xml:space="preserve">а) 2 </w:t>
      </w:r>
      <w:r w:rsidRPr="006D2D60">
        <w:rPr>
          <w:iCs/>
          <w:spacing w:val="-3"/>
          <w:sz w:val="28"/>
          <w:szCs w:val="28"/>
        </w:rPr>
        <w:t xml:space="preserve">м </w:t>
      </w:r>
      <w:r w:rsidRPr="006D2D60">
        <w:rPr>
          <w:bCs/>
          <w:iCs/>
          <w:spacing w:val="-3"/>
          <w:sz w:val="28"/>
          <w:szCs w:val="28"/>
        </w:rPr>
        <w:t xml:space="preserve">24 </w:t>
      </w:r>
      <w:r w:rsidRPr="006D2D60">
        <w:rPr>
          <w:iCs/>
          <w:spacing w:val="-3"/>
          <w:sz w:val="28"/>
          <w:szCs w:val="28"/>
        </w:rPr>
        <w:t xml:space="preserve">см; </w:t>
      </w:r>
      <w:r w:rsidRPr="006D2D60">
        <w:rPr>
          <w:bCs/>
          <w:spacing w:val="-3"/>
          <w:sz w:val="28"/>
          <w:szCs w:val="28"/>
        </w:rPr>
        <w:t xml:space="preserve">б) 2 </w:t>
      </w:r>
      <w:r w:rsidRPr="006D2D60">
        <w:rPr>
          <w:spacing w:val="-3"/>
          <w:sz w:val="28"/>
          <w:szCs w:val="28"/>
        </w:rPr>
        <w:t xml:space="preserve">м </w:t>
      </w:r>
      <w:r w:rsidRPr="006D2D60">
        <w:rPr>
          <w:bCs/>
          <w:spacing w:val="-3"/>
          <w:sz w:val="28"/>
          <w:szCs w:val="28"/>
        </w:rPr>
        <w:t xml:space="preserve">45 </w:t>
      </w:r>
      <w:r w:rsidRPr="006D2D60">
        <w:rPr>
          <w:spacing w:val="-3"/>
          <w:sz w:val="28"/>
          <w:szCs w:val="28"/>
        </w:rPr>
        <w:t xml:space="preserve">см;    </w:t>
      </w:r>
      <w:r w:rsidRPr="006D2D60">
        <w:rPr>
          <w:bCs/>
          <w:spacing w:val="-3"/>
          <w:sz w:val="28"/>
          <w:szCs w:val="28"/>
        </w:rPr>
        <w:t xml:space="preserve">в) 2 </w:t>
      </w:r>
      <w:r w:rsidRPr="006D2D60">
        <w:rPr>
          <w:spacing w:val="-3"/>
          <w:sz w:val="28"/>
          <w:szCs w:val="28"/>
        </w:rPr>
        <w:t xml:space="preserve">м </w:t>
      </w:r>
      <w:r w:rsidRPr="006D2D60">
        <w:rPr>
          <w:bCs/>
          <w:spacing w:val="-3"/>
          <w:sz w:val="28"/>
          <w:szCs w:val="28"/>
        </w:rPr>
        <w:t xml:space="preserve">47 </w:t>
      </w:r>
      <w:r w:rsidRPr="006D2D60">
        <w:rPr>
          <w:spacing w:val="-3"/>
          <w:sz w:val="28"/>
          <w:szCs w:val="28"/>
        </w:rPr>
        <w:t xml:space="preserve">см;    </w:t>
      </w:r>
      <w:r w:rsidRPr="006D2D60">
        <w:rPr>
          <w:bCs/>
          <w:spacing w:val="-3"/>
          <w:sz w:val="28"/>
          <w:szCs w:val="28"/>
        </w:rPr>
        <w:t xml:space="preserve">г) 2 </w:t>
      </w:r>
      <w:r w:rsidRPr="006D2D60">
        <w:rPr>
          <w:spacing w:val="-3"/>
          <w:sz w:val="28"/>
          <w:szCs w:val="28"/>
        </w:rPr>
        <w:t xml:space="preserve">м </w:t>
      </w:r>
      <w:r w:rsidRPr="006D2D60">
        <w:rPr>
          <w:bCs/>
          <w:spacing w:val="-3"/>
          <w:sz w:val="28"/>
          <w:szCs w:val="28"/>
        </w:rPr>
        <w:t xml:space="preserve">50 </w:t>
      </w:r>
      <w:r w:rsidRPr="006D2D60">
        <w:rPr>
          <w:spacing w:val="-3"/>
          <w:sz w:val="28"/>
          <w:szCs w:val="28"/>
        </w:rPr>
        <w:t>см?</w:t>
      </w:r>
    </w:p>
    <w:p w:rsidR="003A18FA" w:rsidRPr="006D2D60" w:rsidRDefault="003A18FA" w:rsidP="00DD0DA3">
      <w:pPr>
        <w:shd w:val="clear" w:color="auto" w:fill="FFFFFF"/>
        <w:spacing w:line="360" w:lineRule="auto"/>
        <w:ind w:right="3091"/>
        <w:rPr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2"/>
          <w:sz w:val="28"/>
          <w:szCs w:val="28"/>
        </w:rPr>
        <w:t xml:space="preserve">А24 Определение, применяемое в волейболе, «действие игроков вблизи сетки по преграждению </w:t>
      </w:r>
      <w:r w:rsidRPr="006D2D60">
        <w:rPr>
          <w:bCs/>
          <w:spacing w:val="-5"/>
          <w:sz w:val="28"/>
          <w:szCs w:val="28"/>
        </w:rPr>
        <w:t>пути мяча, направленному соперником, поднятием руки выше верхнего края сетки»,  означает: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атакующий удар;   </w:t>
      </w:r>
      <w:r w:rsidRPr="006D2D60">
        <w:rPr>
          <w:iCs/>
          <w:spacing w:val="-4"/>
          <w:sz w:val="28"/>
          <w:szCs w:val="28"/>
        </w:rPr>
        <w:t xml:space="preserve">б) блокирование;   </w:t>
      </w:r>
      <w:r w:rsidRPr="006D2D60">
        <w:rPr>
          <w:spacing w:val="-4"/>
          <w:sz w:val="28"/>
          <w:szCs w:val="28"/>
        </w:rPr>
        <w:t>в) заслон;   г) задержка.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А25   Какое минимальное количество игроков должно быть в команде, при котором она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 допускается к игре в футбол: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а) не менее 7   б) не менее 6    в) не менее 8      г) не менее 5.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b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42" w:hanging="542"/>
        <w:rPr>
          <w:sz w:val="28"/>
          <w:szCs w:val="28"/>
        </w:rPr>
      </w:pPr>
      <w:r w:rsidRPr="006D2D60">
        <w:rPr>
          <w:bCs/>
          <w:sz w:val="28"/>
          <w:szCs w:val="28"/>
        </w:rPr>
        <w:t xml:space="preserve">А26   </w:t>
      </w:r>
      <w:r w:rsidRPr="006D2D60">
        <w:rPr>
          <w:bCs/>
          <w:spacing w:val="-5"/>
          <w:sz w:val="28"/>
          <w:szCs w:val="28"/>
        </w:rPr>
        <w:t>Вес спортивной гранаты для девочек и юношей равен: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1"/>
          <w:sz w:val="28"/>
          <w:szCs w:val="28"/>
        </w:rPr>
      </w:pPr>
      <w:r w:rsidRPr="006D2D60">
        <w:rPr>
          <w:spacing w:val="-1"/>
          <w:sz w:val="28"/>
          <w:szCs w:val="28"/>
        </w:rPr>
        <w:t xml:space="preserve">а) 450-600 г;  </w:t>
      </w:r>
      <w:r w:rsidRPr="006D2D60">
        <w:rPr>
          <w:iCs/>
          <w:spacing w:val="-1"/>
          <w:sz w:val="28"/>
          <w:szCs w:val="28"/>
        </w:rPr>
        <w:t xml:space="preserve">б) 500-700 г;   </w:t>
      </w:r>
      <w:r w:rsidRPr="006D2D60">
        <w:rPr>
          <w:spacing w:val="-1"/>
          <w:sz w:val="28"/>
          <w:szCs w:val="28"/>
        </w:rPr>
        <w:t>в) 600-700 г;   г) 600-800 г.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А27  Чем отличается кроссовый бег от длительного бега: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техникой бега;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б) скоростью бега;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местом проведения соревнований;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работой рук?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4" w:right="38"/>
        <w:jc w:val="both"/>
        <w:rPr>
          <w:bCs/>
          <w:spacing w:val="-5"/>
          <w:sz w:val="28"/>
          <w:szCs w:val="28"/>
        </w:rPr>
      </w:pPr>
      <w:r w:rsidRPr="006D2D60">
        <w:rPr>
          <w:bCs/>
          <w:sz w:val="28"/>
          <w:szCs w:val="28"/>
        </w:rPr>
        <w:t xml:space="preserve">А28  </w:t>
      </w:r>
      <w:r w:rsidRPr="006D2D60">
        <w:rPr>
          <w:bCs/>
          <w:spacing w:val="-5"/>
          <w:sz w:val="28"/>
          <w:szCs w:val="28"/>
        </w:rPr>
        <w:t xml:space="preserve">При получении травмы или ухудшении самочувствия на уроке учащийся должен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38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прекратить </w:t>
      </w:r>
      <w:r w:rsidRPr="006D2D60">
        <w:rPr>
          <w:bCs/>
          <w:sz w:val="28"/>
          <w:szCs w:val="28"/>
        </w:rPr>
        <w:t>занятие и поставить в известность: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bCs/>
          <w:iCs/>
          <w:spacing w:val="-3"/>
          <w:sz w:val="28"/>
          <w:szCs w:val="28"/>
        </w:rPr>
        <w:t xml:space="preserve">а) </w:t>
      </w:r>
      <w:r w:rsidRPr="006D2D60">
        <w:rPr>
          <w:iCs/>
          <w:spacing w:val="-3"/>
          <w:sz w:val="28"/>
          <w:szCs w:val="28"/>
        </w:rPr>
        <w:t xml:space="preserve">учителя проводящего урок;      </w:t>
      </w:r>
      <w:r w:rsidRPr="006D2D60">
        <w:rPr>
          <w:spacing w:val="-3"/>
          <w:sz w:val="28"/>
          <w:szCs w:val="28"/>
        </w:rPr>
        <w:t>б) классного руководителя;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в) своих сверстников по классу;    г) школьного врача.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5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А29   </w:t>
      </w:r>
      <w:r w:rsidRPr="006D2D60">
        <w:rPr>
          <w:bCs/>
          <w:sz w:val="28"/>
          <w:szCs w:val="28"/>
        </w:rPr>
        <w:t>При термических ожогах необходимо:</w:t>
      </w:r>
      <w:r w:rsidRPr="006D2D60">
        <w:rPr>
          <w:bCs/>
          <w:sz w:val="28"/>
          <w:szCs w:val="28"/>
        </w:rPr>
        <w:br/>
        <w:t xml:space="preserve">          </w:t>
      </w:r>
      <w:r w:rsidRPr="006D2D60">
        <w:rPr>
          <w:spacing w:val="-5"/>
          <w:sz w:val="28"/>
          <w:szCs w:val="28"/>
        </w:rPr>
        <w:t xml:space="preserve">а) пораженную кожу промыть холодной водой 15 минут;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          б) проколоть образовавшиеся пузыри;</w:t>
      </w:r>
    </w:p>
    <w:p w:rsidR="003A18FA" w:rsidRPr="006D2D60" w:rsidRDefault="003A18FA" w:rsidP="00DD0DA3">
      <w:pPr>
        <w:shd w:val="clear" w:color="auto" w:fill="FFFFFF"/>
        <w:spacing w:line="360" w:lineRule="auto"/>
        <w:ind w:left="10" w:right="34" w:firstLine="547"/>
        <w:jc w:val="both"/>
        <w:rPr>
          <w:iCs/>
          <w:spacing w:val="-3"/>
          <w:sz w:val="28"/>
          <w:szCs w:val="28"/>
        </w:rPr>
      </w:pPr>
      <w:r w:rsidRPr="006D2D60">
        <w:rPr>
          <w:iCs/>
          <w:spacing w:val="-3"/>
          <w:sz w:val="28"/>
          <w:szCs w:val="28"/>
        </w:rPr>
        <w:t xml:space="preserve">в) обработать обожженную поверхность спиртом или жиром; </w:t>
      </w:r>
    </w:p>
    <w:p w:rsidR="003A18FA" w:rsidRPr="006D2D60" w:rsidRDefault="003A18FA" w:rsidP="00DD0DA3">
      <w:pPr>
        <w:shd w:val="clear" w:color="auto" w:fill="FFFFFF"/>
        <w:spacing w:line="360" w:lineRule="auto"/>
        <w:ind w:left="10" w:right="34" w:firstLine="547"/>
        <w:jc w:val="both"/>
        <w:rPr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г) место ожога обработать йодом </w:t>
      </w:r>
      <w:r w:rsidRPr="006D2D60">
        <w:rPr>
          <w:sz w:val="28"/>
          <w:szCs w:val="28"/>
        </w:rPr>
        <w:t>и наложить асептическую повязку.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34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А30   Какое из определений понятия «спорт» является верным: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а) спорт – это часть физической культуры общества;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б) спорт – это обобщенное понятие, обозначающее один из компонентов физической культуры общества, исторически сложившийся в форме соревновательной деятельности и специальной практики подготовки    человека к соревнованиям; 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в) спорт – это соревновательная деятельность индивида, выраженная в его стремлении превзойти всех;  </w:t>
      </w:r>
    </w:p>
    <w:p w:rsidR="003A18FA" w:rsidRPr="006D2D60" w:rsidRDefault="003A18FA" w:rsidP="00DD0DA3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г) спорт – упорядоченная организация деятельности по обеспечению конкретных результатов и совершенствованию человеческих возможностей.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6D2D60">
        <w:rPr>
          <w:b/>
          <w:bCs/>
          <w:sz w:val="28"/>
          <w:szCs w:val="28"/>
        </w:rPr>
        <w:t>Часть 2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bCs/>
          <w:iCs/>
          <w:sz w:val="28"/>
          <w:szCs w:val="28"/>
        </w:rPr>
        <w:t xml:space="preserve">При выполнении заданий В1 – В5 дополните </w:t>
      </w:r>
      <w:r w:rsidRPr="006D2D60">
        <w:rPr>
          <w:color w:val="000000"/>
          <w:spacing w:val="-2"/>
          <w:sz w:val="28"/>
          <w:szCs w:val="28"/>
        </w:rPr>
        <w:t xml:space="preserve"> пропущенное в тексте слово (фразу), которое яв</w:t>
      </w:r>
      <w:r w:rsidRPr="006D2D60">
        <w:rPr>
          <w:color w:val="000000"/>
          <w:spacing w:val="2"/>
          <w:sz w:val="28"/>
          <w:szCs w:val="28"/>
        </w:rPr>
        <w:t xml:space="preserve">ляется ключевым в данном определении (понятии). </w:t>
      </w:r>
      <w:r w:rsidRPr="006D2D60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В1    Способность человека выполнять упражнения с наибольшей амплитудой движения 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в суставах называют __________________________________.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В2   Состояние организма, характеризующееся совершенной саморегуляцией органов и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систем, гармоничным сочетанием физического, морального и социального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благополучия называется ____________________________.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В3    Метод организации занимающихся, предусматривающий одновременное выполнение 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несколькими группами разных заданий, называется ________________________.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В4    Положение занимающегося, когда его плечи находятся выше точек опоры, в   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гимнастике называется ___________________________.</w:t>
      </w:r>
    </w:p>
    <w:p w:rsidR="003A18FA" w:rsidRPr="006D2D60" w:rsidRDefault="003A18FA" w:rsidP="00DD0DA3">
      <w:pPr>
        <w:shd w:val="clear" w:color="auto" w:fill="FFFFFF"/>
        <w:tabs>
          <w:tab w:val="left" w:pos="1260"/>
        </w:tabs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В5</w:t>
      </w:r>
      <w:r w:rsidRPr="006D2D60">
        <w:rPr>
          <w:color w:val="000000"/>
          <w:sz w:val="28"/>
          <w:szCs w:val="28"/>
        </w:rPr>
        <w:t xml:space="preserve">   </w:t>
      </w:r>
      <w:r w:rsidRPr="006D2D60">
        <w:rPr>
          <w:color w:val="000000"/>
          <w:spacing w:val="4"/>
          <w:sz w:val="28"/>
          <w:szCs w:val="28"/>
        </w:rPr>
        <w:t>Следуя по лыжне за товарищем, на равнине сохра</w:t>
      </w:r>
      <w:r w:rsidRPr="006D2D60">
        <w:rPr>
          <w:color w:val="000000"/>
          <w:sz w:val="28"/>
          <w:szCs w:val="28"/>
        </w:rPr>
        <w:t>нять дистанцию __________.</w:t>
      </w:r>
    </w:p>
    <w:p w:rsidR="003A18FA" w:rsidRDefault="003A18FA" w:rsidP="00D6798C">
      <w:pPr>
        <w:spacing w:line="360" w:lineRule="auto"/>
        <w:rPr>
          <w:spacing w:val="-10"/>
          <w:sz w:val="28"/>
          <w:szCs w:val="28"/>
        </w:rPr>
      </w:pPr>
    </w:p>
    <w:p w:rsidR="00D6798C" w:rsidRDefault="00D6798C" w:rsidP="00D6798C">
      <w:pPr>
        <w:spacing w:line="360" w:lineRule="auto"/>
        <w:rPr>
          <w:spacing w:val="-10"/>
          <w:sz w:val="28"/>
          <w:szCs w:val="28"/>
        </w:rPr>
      </w:pPr>
    </w:p>
    <w:p w:rsidR="00D6798C" w:rsidRDefault="00D6798C" w:rsidP="00D6798C">
      <w:pPr>
        <w:spacing w:line="360" w:lineRule="auto"/>
        <w:rPr>
          <w:spacing w:val="-10"/>
          <w:sz w:val="28"/>
          <w:szCs w:val="28"/>
        </w:rPr>
      </w:pPr>
    </w:p>
    <w:p w:rsidR="00D6798C" w:rsidRDefault="00D6798C" w:rsidP="00D6798C">
      <w:pPr>
        <w:spacing w:line="360" w:lineRule="auto"/>
        <w:rPr>
          <w:spacing w:val="-10"/>
          <w:sz w:val="28"/>
          <w:szCs w:val="28"/>
        </w:rPr>
      </w:pPr>
    </w:p>
    <w:p w:rsidR="00D6798C" w:rsidRDefault="00D6798C" w:rsidP="00D6798C">
      <w:pPr>
        <w:spacing w:line="360" w:lineRule="auto"/>
        <w:rPr>
          <w:spacing w:val="-10"/>
          <w:sz w:val="28"/>
          <w:szCs w:val="28"/>
        </w:rPr>
      </w:pPr>
    </w:p>
    <w:p w:rsidR="00D6798C" w:rsidRPr="006D2D60" w:rsidRDefault="00D6798C" w:rsidP="00D6798C">
      <w:pPr>
        <w:spacing w:line="360" w:lineRule="auto"/>
        <w:rPr>
          <w:sz w:val="28"/>
          <w:szCs w:val="28"/>
        </w:rPr>
      </w:pPr>
    </w:p>
    <w:p w:rsidR="003A18FA" w:rsidRPr="006D2D60" w:rsidRDefault="003A18FA" w:rsidP="00DD0DA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D2D60">
        <w:rPr>
          <w:b/>
          <w:sz w:val="28"/>
          <w:szCs w:val="28"/>
          <w:u w:val="single"/>
        </w:rPr>
        <w:lastRenderedPageBreak/>
        <w:t>Вариант №3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Cs/>
          <w:iCs/>
          <w:color w:val="000000"/>
          <w:spacing w:val="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iCs/>
          <w:color w:val="000000"/>
          <w:spacing w:val="5"/>
          <w:sz w:val="28"/>
          <w:szCs w:val="28"/>
        </w:rPr>
      </w:pPr>
      <w:r w:rsidRPr="006D2D60">
        <w:rPr>
          <w:b/>
          <w:bCs/>
          <w:iCs/>
          <w:color w:val="000000"/>
          <w:spacing w:val="5"/>
          <w:sz w:val="28"/>
          <w:szCs w:val="28"/>
        </w:rPr>
        <w:t>Часть 1</w:t>
      </w:r>
    </w:p>
    <w:p w:rsidR="003A18FA" w:rsidRPr="006D2D60" w:rsidRDefault="003A18FA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  <w:r w:rsidRPr="006D2D60">
        <w:rPr>
          <w:iCs/>
          <w:sz w:val="28"/>
          <w:szCs w:val="28"/>
        </w:rPr>
        <w:t xml:space="preserve">К каждому из заданий </w:t>
      </w:r>
      <w:r w:rsidRPr="006D2D60">
        <w:rPr>
          <w:bCs/>
          <w:iCs/>
          <w:sz w:val="28"/>
          <w:szCs w:val="28"/>
        </w:rPr>
        <w:t xml:space="preserve">А1 </w:t>
      </w:r>
      <w:r w:rsidRPr="006D2D60">
        <w:rPr>
          <w:iCs/>
          <w:sz w:val="28"/>
          <w:szCs w:val="28"/>
        </w:rPr>
        <w:t xml:space="preserve">– </w:t>
      </w:r>
      <w:r w:rsidRPr="006D2D60">
        <w:rPr>
          <w:bCs/>
          <w:iCs/>
          <w:sz w:val="28"/>
          <w:szCs w:val="28"/>
        </w:rPr>
        <w:t xml:space="preserve">А30 даны </w:t>
      </w:r>
      <w:r w:rsidRPr="006D2D60">
        <w:rPr>
          <w:iCs/>
          <w:sz w:val="28"/>
          <w:szCs w:val="28"/>
        </w:rPr>
        <w:t xml:space="preserve">4 </w:t>
      </w:r>
      <w:r w:rsidRPr="006D2D60">
        <w:rPr>
          <w:bCs/>
          <w:iCs/>
          <w:sz w:val="28"/>
          <w:szCs w:val="28"/>
        </w:rPr>
        <w:t xml:space="preserve">варианта ответа, </w:t>
      </w:r>
      <w:r w:rsidRPr="006D2D60">
        <w:rPr>
          <w:iCs/>
          <w:sz w:val="28"/>
          <w:szCs w:val="28"/>
        </w:rPr>
        <w:t xml:space="preserve">из которых только </w:t>
      </w:r>
      <w:r w:rsidRPr="006D2D60">
        <w:rPr>
          <w:bCs/>
          <w:iCs/>
          <w:sz w:val="28"/>
          <w:szCs w:val="28"/>
        </w:rPr>
        <w:t xml:space="preserve">один </w:t>
      </w:r>
      <w:r w:rsidRPr="006D2D60">
        <w:rPr>
          <w:iCs/>
          <w:sz w:val="28"/>
          <w:szCs w:val="28"/>
        </w:rPr>
        <w:t xml:space="preserve">правильный. Номер этого ответа обведите кружком.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/>
        <w:jc w:val="both"/>
        <w:rPr>
          <w:bCs/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9"/>
        <w:jc w:val="both"/>
        <w:rPr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>А1    Заключительный этап подготовки атлетов к Играм в Древней Греции проводился в специ</w:t>
      </w:r>
      <w:r w:rsidRPr="006D2D60">
        <w:rPr>
          <w:bCs/>
          <w:sz w:val="28"/>
          <w:szCs w:val="28"/>
        </w:rPr>
        <w:t>альном помещении, называемом: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2"/>
        <w:rPr>
          <w:iCs/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а) ипподром;    б) амфитеатр;   в) стадиодром;   </w:t>
      </w:r>
      <w:r w:rsidRPr="006D2D60">
        <w:rPr>
          <w:iCs/>
          <w:spacing w:val="-3"/>
          <w:sz w:val="28"/>
          <w:szCs w:val="28"/>
        </w:rPr>
        <w:t>г) гимнасии.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А2    Продолжительность античных Игр Олимпиады изменялась и к 468 г. до н. э. достигла: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5 дней;   </w:t>
      </w:r>
      <w:r w:rsidRPr="006D2D60">
        <w:rPr>
          <w:spacing w:val="-4"/>
          <w:sz w:val="28"/>
          <w:szCs w:val="28"/>
        </w:rPr>
        <w:t>б) 7 дней;   в) 10 дней;   г) 14 дней.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А3    Какие дисциплины включал пентатлон - древнегреческое пятиборье: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76"/>
        <w:rPr>
          <w:spacing w:val="-4"/>
          <w:sz w:val="28"/>
          <w:szCs w:val="28"/>
        </w:rPr>
      </w:pPr>
      <w:r w:rsidRPr="006D2D60">
        <w:rPr>
          <w:spacing w:val="-7"/>
          <w:sz w:val="28"/>
          <w:szCs w:val="28"/>
        </w:rPr>
        <w:t>1. Кулачный бой. 2. Верховая езда. 3. Прыжки в длину. 4. Прыжки в высоту. 5. Метание диска. 6. Бег.</w:t>
      </w:r>
      <w:r w:rsidRPr="006D2D60">
        <w:rPr>
          <w:spacing w:val="-4"/>
          <w:sz w:val="28"/>
          <w:szCs w:val="28"/>
        </w:rPr>
        <w:t>7. Стрельба из лука. 8. Борьба. 9. Плавание. 10. Метание копья: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1,2,3,8,9;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б) 3,5,6,8,10;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1,4,6,7,9;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2,5,6,9,10.</w:t>
      </w:r>
    </w:p>
    <w:p w:rsidR="003A18FA" w:rsidRPr="006D2D60" w:rsidRDefault="003A18FA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А4     Назовите Римского императора, который в 394 г. н. э. запретил олимпийские соревнования: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Феодосии </w:t>
      </w:r>
      <w:r w:rsidRPr="006D2D60">
        <w:rPr>
          <w:iCs/>
          <w:spacing w:val="-4"/>
          <w:sz w:val="28"/>
          <w:szCs w:val="28"/>
          <w:lang w:val="en-US"/>
        </w:rPr>
        <w:t>I</w:t>
      </w:r>
      <w:r w:rsidRPr="006D2D60">
        <w:rPr>
          <w:iCs/>
          <w:spacing w:val="-4"/>
          <w:sz w:val="28"/>
          <w:szCs w:val="28"/>
        </w:rPr>
        <w:t xml:space="preserve">;   </w:t>
      </w:r>
      <w:r w:rsidRPr="006D2D60">
        <w:rPr>
          <w:spacing w:val="-4"/>
          <w:sz w:val="28"/>
          <w:szCs w:val="28"/>
        </w:rPr>
        <w:t xml:space="preserve">б) Феодосии </w:t>
      </w:r>
      <w:r w:rsidRPr="006D2D60">
        <w:rPr>
          <w:spacing w:val="-4"/>
          <w:sz w:val="28"/>
          <w:szCs w:val="28"/>
          <w:lang w:val="en-US"/>
        </w:rPr>
        <w:t>II</w:t>
      </w:r>
      <w:r w:rsidRPr="006D2D60">
        <w:rPr>
          <w:spacing w:val="-4"/>
          <w:sz w:val="28"/>
          <w:szCs w:val="28"/>
        </w:rPr>
        <w:t>;   в) Нерон;   г) Юлиан.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5894"/>
        </w:tabs>
        <w:spacing w:before="10" w:line="360" w:lineRule="auto"/>
        <w:ind w:left="10" w:right="14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А5   Организация Объединенных Наций объявила Международный год спорта </w:t>
      </w:r>
      <w:r w:rsidRPr="006D2D60">
        <w:rPr>
          <w:spacing w:val="-4"/>
          <w:sz w:val="28"/>
          <w:szCs w:val="28"/>
        </w:rPr>
        <w:t xml:space="preserve">и </w:t>
      </w:r>
      <w:r w:rsidRPr="006D2D60">
        <w:rPr>
          <w:bCs/>
          <w:spacing w:val="-4"/>
          <w:sz w:val="28"/>
          <w:szCs w:val="28"/>
        </w:rPr>
        <w:t>олимпийского</w:t>
      </w:r>
      <w:r w:rsidRPr="006D2D60">
        <w:rPr>
          <w:bCs/>
          <w:spacing w:val="-4"/>
          <w:sz w:val="28"/>
          <w:szCs w:val="28"/>
        </w:rPr>
        <w:br/>
      </w:r>
      <w:r w:rsidRPr="006D2D60">
        <w:rPr>
          <w:bCs/>
          <w:spacing w:val="-4"/>
          <w:sz w:val="28"/>
          <w:szCs w:val="28"/>
        </w:rPr>
        <w:lastRenderedPageBreak/>
        <w:t xml:space="preserve">         </w:t>
      </w:r>
      <w:r w:rsidRPr="006D2D60">
        <w:rPr>
          <w:bCs/>
          <w:spacing w:val="-5"/>
          <w:sz w:val="28"/>
          <w:szCs w:val="28"/>
        </w:rPr>
        <w:t xml:space="preserve">идеала в честь 100-летнего юбилея Олимпийского движения современности, а также </w:t>
      </w:r>
    </w:p>
    <w:p w:rsidR="003A18FA" w:rsidRPr="006D2D60" w:rsidRDefault="003A18FA" w:rsidP="00DD0DA3">
      <w:pPr>
        <w:shd w:val="clear" w:color="auto" w:fill="FFFFFF"/>
        <w:tabs>
          <w:tab w:val="left" w:leader="underscore" w:pos="5894"/>
        </w:tabs>
        <w:spacing w:before="10" w:line="360" w:lineRule="auto"/>
        <w:ind w:left="10" w:right="14"/>
        <w:rPr>
          <w:bCs/>
          <w:spacing w:val="-4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призвала все </w:t>
      </w:r>
      <w:r w:rsidRPr="006D2D60">
        <w:rPr>
          <w:bCs/>
          <w:sz w:val="28"/>
          <w:szCs w:val="28"/>
        </w:rPr>
        <w:t>государства соблюдать олимпийское перемирие в</w:t>
      </w:r>
      <w:r w:rsidRPr="006D2D60">
        <w:rPr>
          <w:bCs/>
          <w:sz w:val="28"/>
          <w:szCs w:val="28"/>
          <w:u w:val="single"/>
        </w:rPr>
        <w:tab/>
      </w:r>
      <w:r w:rsidRPr="006D2D60">
        <w:rPr>
          <w:bCs/>
          <w:sz w:val="28"/>
          <w:szCs w:val="28"/>
        </w:rPr>
        <w:t>году: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pacing w:val="-18"/>
          <w:sz w:val="28"/>
          <w:szCs w:val="28"/>
        </w:rPr>
      </w:pPr>
      <w:r w:rsidRPr="006D2D60">
        <w:rPr>
          <w:spacing w:val="-18"/>
          <w:sz w:val="28"/>
          <w:szCs w:val="28"/>
        </w:rPr>
        <w:t xml:space="preserve">а) 1990;   6)1992;    </w:t>
      </w:r>
      <w:r w:rsidRPr="006D2D60">
        <w:rPr>
          <w:iCs/>
          <w:spacing w:val="-18"/>
          <w:sz w:val="28"/>
          <w:szCs w:val="28"/>
        </w:rPr>
        <w:t xml:space="preserve">в) 1994;        </w:t>
      </w:r>
      <w:r w:rsidRPr="006D2D60">
        <w:rPr>
          <w:spacing w:val="-18"/>
          <w:sz w:val="28"/>
          <w:szCs w:val="28"/>
        </w:rPr>
        <w:t>г) 1996.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А6    Зимние игры Олимпиады проводятся: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зависимости от решения МОК;     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>б) в третий год празднуемой Олимпиады;</w:t>
      </w:r>
    </w:p>
    <w:p w:rsidR="003A18FA" w:rsidRPr="006D2D60" w:rsidRDefault="003A18FA" w:rsidP="00DD0DA3">
      <w:pPr>
        <w:shd w:val="clear" w:color="auto" w:fill="FFFFFF"/>
        <w:tabs>
          <w:tab w:val="left" w:pos="749"/>
        </w:tabs>
        <w:spacing w:before="5" w:line="360" w:lineRule="auto"/>
        <w:ind w:left="538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в течение последнего года празднуемой Олимпиады;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spacing w:val="-5"/>
          <w:sz w:val="28"/>
          <w:szCs w:val="28"/>
        </w:rPr>
      </w:pPr>
      <w:r w:rsidRPr="006D2D60">
        <w:rPr>
          <w:spacing w:val="-4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5"/>
          <w:sz w:val="28"/>
          <w:szCs w:val="28"/>
        </w:rPr>
        <w:t>в течение второго календарного года, следующего после года начала Олимпиады.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А7    В соответствии с Олимпийской хартией на Олимпийских играх страну представляет: </w:t>
      </w:r>
    </w:p>
    <w:p w:rsidR="003A18FA" w:rsidRPr="006D2D60" w:rsidRDefault="003A18FA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 </w:t>
      </w:r>
      <w:r w:rsidRPr="006D2D60">
        <w:rPr>
          <w:sz w:val="28"/>
          <w:szCs w:val="28"/>
        </w:rPr>
        <w:t>а) правительство страны;    б) министерство спорта;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24" w:firstLine="542"/>
        <w:jc w:val="both"/>
        <w:rPr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национальный олимпийский комитет;   </w:t>
      </w:r>
      <w:r w:rsidRPr="006D2D60">
        <w:rPr>
          <w:spacing w:val="-4"/>
          <w:sz w:val="28"/>
          <w:szCs w:val="28"/>
        </w:rPr>
        <w:t xml:space="preserve">г) национальные спортивные федерации.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24" w:firstLine="542"/>
        <w:jc w:val="both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>А8    Факел олимпийского огня современных игр зажигается.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Спарте;   б) у горы Олимп;   </w:t>
      </w:r>
      <w:r w:rsidRPr="006D2D60">
        <w:rPr>
          <w:iCs/>
          <w:spacing w:val="-4"/>
          <w:sz w:val="28"/>
          <w:szCs w:val="28"/>
        </w:rPr>
        <w:t xml:space="preserve">в) в Олимпии;   </w:t>
      </w:r>
      <w:r w:rsidRPr="006D2D60">
        <w:rPr>
          <w:spacing w:val="-4"/>
          <w:sz w:val="28"/>
          <w:szCs w:val="28"/>
        </w:rPr>
        <w:t>г) в Афинах.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leader="underscore" w:pos="1910"/>
          <w:tab w:val="left" w:leader="underscore" w:pos="2981"/>
        </w:tabs>
        <w:spacing w:line="360" w:lineRule="auto"/>
        <w:ind w:left="5" w:right="5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А9    Впервые Олимпийский флаг был поднят и прозвучал олимпийский девиз во время Игр: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 w:firstLine="514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а) </w:t>
      </w:r>
      <w:r w:rsidRPr="006D2D60">
        <w:rPr>
          <w:bCs/>
          <w:spacing w:val="-5"/>
          <w:sz w:val="28"/>
          <w:szCs w:val="28"/>
          <w:lang w:val="en-US"/>
        </w:rPr>
        <w:t>V</w:t>
      </w:r>
      <w:r w:rsidRPr="006D2D60">
        <w:rPr>
          <w:bCs/>
          <w:spacing w:val="-5"/>
          <w:sz w:val="28"/>
          <w:szCs w:val="28"/>
        </w:rPr>
        <w:t xml:space="preserve"> Олимпиады в Стокгольме (1912г);   б) </w:t>
      </w:r>
      <w:r w:rsidRPr="006D2D60">
        <w:rPr>
          <w:bCs/>
          <w:spacing w:val="-5"/>
          <w:sz w:val="28"/>
          <w:szCs w:val="28"/>
          <w:lang w:val="en-US"/>
        </w:rPr>
        <w:t>VII</w:t>
      </w:r>
      <w:r w:rsidRPr="006D2D60">
        <w:rPr>
          <w:bCs/>
          <w:spacing w:val="-5"/>
          <w:sz w:val="28"/>
          <w:szCs w:val="28"/>
        </w:rPr>
        <w:t xml:space="preserve"> Олимпиады в Антверпене (1920г);  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 w:firstLine="514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в) </w:t>
      </w:r>
      <w:r w:rsidRPr="006D2D60">
        <w:rPr>
          <w:bCs/>
          <w:spacing w:val="-5"/>
          <w:sz w:val="28"/>
          <w:szCs w:val="28"/>
          <w:lang w:val="en-US"/>
        </w:rPr>
        <w:t>X</w:t>
      </w:r>
      <w:r w:rsidRPr="006D2D60">
        <w:rPr>
          <w:bCs/>
          <w:spacing w:val="-5"/>
          <w:sz w:val="28"/>
          <w:szCs w:val="28"/>
        </w:rPr>
        <w:t xml:space="preserve"> Олимпиады в Лос-Анджелесе (1932г);   г) </w:t>
      </w:r>
      <w:r w:rsidRPr="006D2D60">
        <w:rPr>
          <w:bCs/>
          <w:spacing w:val="-5"/>
          <w:sz w:val="28"/>
          <w:szCs w:val="28"/>
          <w:lang w:val="en-US"/>
        </w:rPr>
        <w:t>XI</w:t>
      </w:r>
      <w:r w:rsidRPr="006D2D60">
        <w:rPr>
          <w:bCs/>
          <w:spacing w:val="-5"/>
          <w:sz w:val="28"/>
          <w:szCs w:val="28"/>
        </w:rPr>
        <w:t xml:space="preserve"> Олимпиады в Берлине (1936г).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 w:firstLine="514"/>
        <w:jc w:val="both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lastRenderedPageBreak/>
        <w:t>А10  Когда спортсмены России впервые участвовали в Олимпийских играх, их было всего 5 чело</w:t>
      </w:r>
      <w:r w:rsidRPr="006D2D60">
        <w:rPr>
          <w:bCs/>
          <w:spacing w:val="-5"/>
          <w:sz w:val="28"/>
          <w:szCs w:val="28"/>
        </w:rPr>
        <w:softHyphen/>
        <w:t>век. Тем не менее фигуристу Николаю Панину-Коломенкину удалось стать олимпийским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24" w:right="14"/>
        <w:jc w:val="both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чемпио</w:t>
      </w:r>
      <w:r w:rsidRPr="006D2D60">
        <w:rPr>
          <w:bCs/>
          <w:spacing w:val="-5"/>
          <w:sz w:val="28"/>
          <w:szCs w:val="28"/>
        </w:rPr>
        <w:softHyphen/>
      </w:r>
      <w:r w:rsidRPr="006D2D60">
        <w:rPr>
          <w:bCs/>
          <w:sz w:val="28"/>
          <w:szCs w:val="28"/>
        </w:rPr>
        <w:t>ном. Это произошло:</w:t>
      </w:r>
    </w:p>
    <w:p w:rsidR="003A18FA" w:rsidRPr="006D2D60" w:rsidRDefault="003A18FA" w:rsidP="00DD0DA3">
      <w:pPr>
        <w:shd w:val="clear" w:color="auto" w:fill="FFFFFF"/>
        <w:spacing w:line="360" w:lineRule="auto"/>
        <w:ind w:left="538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 1900 г. на Играх </w:t>
      </w:r>
      <w:r w:rsidRPr="006D2D60">
        <w:rPr>
          <w:spacing w:val="-4"/>
          <w:sz w:val="28"/>
          <w:szCs w:val="28"/>
          <w:lang w:val="en-US"/>
        </w:rPr>
        <w:t>II</w:t>
      </w:r>
      <w:r w:rsidRPr="006D2D60">
        <w:rPr>
          <w:spacing w:val="-4"/>
          <w:sz w:val="28"/>
          <w:szCs w:val="28"/>
        </w:rPr>
        <w:t xml:space="preserve"> Олимпиады в Париже;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38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</w:t>
      </w:r>
      <w:r w:rsidRPr="006D2D60">
        <w:rPr>
          <w:iCs/>
          <w:spacing w:val="-4"/>
          <w:sz w:val="28"/>
          <w:szCs w:val="28"/>
        </w:rPr>
        <w:t xml:space="preserve">б) в 1908 г. на Играх </w:t>
      </w:r>
      <w:r w:rsidRPr="006D2D60">
        <w:rPr>
          <w:iCs/>
          <w:spacing w:val="-4"/>
          <w:sz w:val="28"/>
          <w:szCs w:val="28"/>
          <w:lang w:val="en-US"/>
        </w:rPr>
        <w:t>IV</w:t>
      </w:r>
      <w:r w:rsidRPr="006D2D60">
        <w:rPr>
          <w:iCs/>
          <w:spacing w:val="-4"/>
          <w:sz w:val="28"/>
          <w:szCs w:val="28"/>
        </w:rPr>
        <w:t xml:space="preserve"> Олимпиады в Лондоне;</w:t>
      </w:r>
    </w:p>
    <w:p w:rsidR="003A18FA" w:rsidRPr="006D2D60" w:rsidRDefault="003A18FA" w:rsidP="00DD0DA3">
      <w:pPr>
        <w:shd w:val="clear" w:color="auto" w:fill="FFFFFF"/>
        <w:tabs>
          <w:tab w:val="left" w:pos="744"/>
        </w:tabs>
        <w:spacing w:before="5" w:line="360" w:lineRule="auto"/>
        <w:ind w:left="533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в 1924 г. на </w:t>
      </w:r>
      <w:r w:rsidRPr="006D2D60">
        <w:rPr>
          <w:spacing w:val="-4"/>
          <w:sz w:val="28"/>
          <w:szCs w:val="28"/>
          <w:lang w:val="en-US"/>
        </w:rPr>
        <w:t>I</w:t>
      </w:r>
      <w:r w:rsidRPr="006D2D60">
        <w:rPr>
          <w:spacing w:val="-4"/>
          <w:sz w:val="28"/>
          <w:szCs w:val="28"/>
        </w:rPr>
        <w:t xml:space="preserve"> Олимпийских зимних играх в Шамони;</w:t>
      </w:r>
    </w:p>
    <w:p w:rsidR="003A18FA" w:rsidRPr="006D2D60" w:rsidRDefault="003A18FA" w:rsidP="00DD0DA3">
      <w:pPr>
        <w:shd w:val="clear" w:color="auto" w:fill="FFFFFF"/>
        <w:tabs>
          <w:tab w:val="left" w:pos="744"/>
        </w:tabs>
        <w:spacing w:before="5" w:line="360" w:lineRule="auto"/>
        <w:ind w:left="533"/>
        <w:rPr>
          <w:spacing w:val="-4"/>
          <w:sz w:val="28"/>
          <w:szCs w:val="28"/>
        </w:rPr>
      </w:pPr>
      <w:r w:rsidRPr="006D2D60">
        <w:rPr>
          <w:spacing w:val="-6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в 1952 г. на </w:t>
      </w:r>
      <w:r w:rsidRPr="006D2D60">
        <w:rPr>
          <w:spacing w:val="-4"/>
          <w:sz w:val="28"/>
          <w:szCs w:val="28"/>
          <w:lang w:val="en-US"/>
        </w:rPr>
        <w:t>VI</w:t>
      </w:r>
      <w:r w:rsidRPr="006D2D60">
        <w:rPr>
          <w:spacing w:val="-4"/>
          <w:sz w:val="28"/>
          <w:szCs w:val="28"/>
        </w:rPr>
        <w:t xml:space="preserve"> Олимпийских зимних играх в Осло.</w:t>
      </w:r>
    </w:p>
    <w:p w:rsidR="003A18FA" w:rsidRPr="006D2D60" w:rsidRDefault="003A18FA" w:rsidP="00DD0DA3">
      <w:pPr>
        <w:shd w:val="clear" w:color="auto" w:fill="FFFFFF"/>
        <w:tabs>
          <w:tab w:val="left" w:pos="744"/>
        </w:tabs>
        <w:spacing w:before="5" w:line="360" w:lineRule="auto"/>
        <w:ind w:left="533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5" w:line="360" w:lineRule="auto"/>
        <w:ind w:right="2822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А11  Президентом Российского олимпийского комитета является: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iCs/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Виталий Смирнов;   б) Шамиль Тарпищев;   в) Вячеслав Фетисов;    </w:t>
      </w:r>
      <w:r w:rsidRPr="006D2D60">
        <w:rPr>
          <w:iCs/>
          <w:spacing w:val="-4"/>
          <w:sz w:val="28"/>
          <w:szCs w:val="28"/>
        </w:rPr>
        <w:t xml:space="preserve">г) Леонид Тягачев. 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bCs/>
          <w:spacing w:val="-3"/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 xml:space="preserve">А12  Всемирные юношеские Игры, являющиеся Олимпийскими играми для подрастающего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3"/>
          <w:sz w:val="28"/>
          <w:szCs w:val="28"/>
        </w:rPr>
        <w:t xml:space="preserve">          по</w:t>
      </w:r>
      <w:r w:rsidRPr="006D2D60">
        <w:rPr>
          <w:bCs/>
          <w:sz w:val="28"/>
          <w:szCs w:val="28"/>
        </w:rPr>
        <w:t>коления, впервые проводились в:</w:t>
      </w:r>
    </w:p>
    <w:p w:rsidR="003A18FA" w:rsidRPr="006D2D60" w:rsidRDefault="003A18FA" w:rsidP="00DD0DA3">
      <w:pPr>
        <w:shd w:val="clear" w:color="auto" w:fill="FFFFFF"/>
        <w:spacing w:line="360" w:lineRule="auto"/>
        <w:ind w:left="54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а) Берлине в 1992 г.;   б) Санкт-Петербурге в 1994 г.;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iCs/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Киеве в 1996 г.;   </w:t>
      </w:r>
      <w:r w:rsidRPr="006D2D60">
        <w:rPr>
          <w:iCs/>
          <w:spacing w:val="-4"/>
          <w:sz w:val="28"/>
          <w:szCs w:val="28"/>
        </w:rPr>
        <w:t>г) Москве в 1998 г.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А13   Наиболее важным слагаемым здорового образа жизни является: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iCs/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двигательный режим; 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б) рациональное питание;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 xml:space="preserve">в) личная и общественная гигиена;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pacing w:val="-3"/>
          <w:sz w:val="28"/>
          <w:szCs w:val="28"/>
        </w:rPr>
      </w:pPr>
      <w:r w:rsidRPr="006D2D60">
        <w:rPr>
          <w:spacing w:val="-3"/>
          <w:sz w:val="28"/>
          <w:szCs w:val="28"/>
        </w:rPr>
        <w:t>г) закаливание организма.</w:t>
      </w:r>
    </w:p>
    <w:p w:rsidR="003A18FA" w:rsidRPr="006D2D60" w:rsidRDefault="003A18FA" w:rsidP="00DD0DA3">
      <w:pPr>
        <w:shd w:val="clear" w:color="auto" w:fill="FFFFFF"/>
        <w:tabs>
          <w:tab w:val="left" w:pos="754"/>
        </w:tabs>
        <w:spacing w:before="10" w:line="360" w:lineRule="auto"/>
        <w:ind w:right="1613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А14 Соблюдение режима дня способствует укреплению здоровья, потому что: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12"/>
          <w:sz w:val="28"/>
          <w:szCs w:val="28"/>
        </w:rPr>
        <w:t>а)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позволяет избегать неоправданных физических напряжений;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before="10" w:line="360" w:lineRule="auto"/>
        <w:ind w:left="552"/>
        <w:rPr>
          <w:sz w:val="28"/>
          <w:szCs w:val="28"/>
        </w:rPr>
      </w:pPr>
      <w:r w:rsidRPr="006D2D60">
        <w:rPr>
          <w:iCs/>
          <w:spacing w:val="-11"/>
          <w:sz w:val="28"/>
          <w:szCs w:val="28"/>
        </w:rPr>
        <w:t>б)</w:t>
      </w:r>
      <w:r w:rsidRPr="006D2D60">
        <w:rPr>
          <w:iCs/>
          <w:sz w:val="28"/>
          <w:szCs w:val="28"/>
        </w:rPr>
        <w:tab/>
      </w:r>
      <w:r w:rsidRPr="006D2D60">
        <w:rPr>
          <w:iCs/>
          <w:spacing w:val="-5"/>
          <w:sz w:val="28"/>
          <w:szCs w:val="28"/>
        </w:rPr>
        <w:t>обеспечивает ритмичность работы организма;</w:t>
      </w:r>
    </w:p>
    <w:p w:rsidR="003A18FA" w:rsidRPr="006D2D60" w:rsidRDefault="003A18FA" w:rsidP="00DD0DA3">
      <w:pPr>
        <w:shd w:val="clear" w:color="auto" w:fill="FFFFFF"/>
        <w:tabs>
          <w:tab w:val="left" w:pos="758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10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позволяет правильно планировать дела в течение дня;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pacing w:val="-5"/>
          <w:sz w:val="28"/>
          <w:szCs w:val="28"/>
        </w:rPr>
      </w:pPr>
      <w:r w:rsidRPr="006D2D60">
        <w:rPr>
          <w:spacing w:val="-8"/>
          <w:sz w:val="28"/>
          <w:szCs w:val="28"/>
        </w:rPr>
        <w:lastRenderedPageBreak/>
        <w:t xml:space="preserve">г) </w:t>
      </w:r>
      <w:r w:rsidRPr="006D2D60">
        <w:rPr>
          <w:spacing w:val="-5"/>
          <w:sz w:val="28"/>
          <w:szCs w:val="28"/>
        </w:rPr>
        <w:t>изменяется величина нагрузки на центральную нервную систему.</w:t>
      </w:r>
    </w:p>
    <w:p w:rsidR="003A18FA" w:rsidRPr="006D2D60" w:rsidRDefault="003A18FA" w:rsidP="00DD0DA3">
      <w:pPr>
        <w:shd w:val="clear" w:color="auto" w:fill="FFFFFF"/>
        <w:spacing w:line="360" w:lineRule="auto"/>
        <w:ind w:left="547"/>
        <w:rPr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А15  </w:t>
      </w:r>
      <w:r w:rsidRPr="006D2D60">
        <w:rPr>
          <w:bCs/>
          <w:spacing w:val="-5"/>
          <w:sz w:val="28"/>
          <w:szCs w:val="28"/>
        </w:rPr>
        <w:t>Под закаливанием понимается: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z w:val="28"/>
          <w:szCs w:val="28"/>
        </w:rPr>
      </w:pPr>
      <w:r w:rsidRPr="006D2D60">
        <w:rPr>
          <w:iCs/>
          <w:spacing w:val="-10"/>
          <w:sz w:val="28"/>
          <w:szCs w:val="28"/>
        </w:rPr>
        <w:t xml:space="preserve">а) приспособление организма к воздействиям внешней среды;   </w:t>
      </w:r>
      <w:r w:rsidRPr="006D2D60">
        <w:rPr>
          <w:spacing w:val="-10"/>
          <w:sz w:val="28"/>
          <w:szCs w:val="28"/>
        </w:rPr>
        <w:t>б) использование солнца, воздуха и воды;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6D2D60">
        <w:rPr>
          <w:spacing w:val="-6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сочетание воздушных и солнечных ванн с гимнастикой;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6"/>
          <w:sz w:val="28"/>
          <w:szCs w:val="28"/>
        </w:rPr>
        <w:t>г)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купание в холодной воде и хождение босиком.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А16  Осанкой называется: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силуэт человека;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>б) привычная поза человека в вертикальном положении;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47"/>
        <w:rPr>
          <w:spacing w:val="-4"/>
          <w:sz w:val="28"/>
          <w:szCs w:val="28"/>
        </w:rPr>
      </w:pPr>
      <w:r w:rsidRPr="006D2D60">
        <w:rPr>
          <w:spacing w:val="-8"/>
          <w:sz w:val="28"/>
          <w:szCs w:val="28"/>
        </w:rPr>
        <w:t>в)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 xml:space="preserve">качество позвоночника; обеспечивающее хорошее самочувствие; 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47"/>
        <w:rPr>
          <w:sz w:val="28"/>
          <w:szCs w:val="28"/>
        </w:rPr>
      </w:pPr>
      <w:r w:rsidRPr="006D2D60">
        <w:rPr>
          <w:sz w:val="28"/>
          <w:szCs w:val="28"/>
        </w:rPr>
        <w:t>г)</w:t>
      </w:r>
      <w:r w:rsidRPr="006D2D60">
        <w:rPr>
          <w:sz w:val="28"/>
          <w:szCs w:val="28"/>
        </w:rPr>
        <w:tab/>
        <w:t>пружинные характеристики позвоночника и стоп</w:t>
      </w: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ind w:left="547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763"/>
        </w:tabs>
        <w:spacing w:before="5"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А17  Избыточный </w:t>
      </w:r>
      <w:r w:rsidRPr="006D2D60">
        <w:rPr>
          <w:bCs/>
          <w:sz w:val="28"/>
          <w:szCs w:val="28"/>
        </w:rPr>
        <w:t>вес: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укрепляет опорно-двигательный аппарат;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62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>б) тренирует сердечно-сосудистую систему;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в) активизирует обмен веществ;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iCs/>
          <w:spacing w:val="-5"/>
          <w:sz w:val="28"/>
          <w:szCs w:val="28"/>
        </w:rPr>
        <w:t>г) оказывает отрицательное воздействие на системы организма.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19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А18  Какой рекомендацией руководствоваться не стоит при организации индивидуальных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занятий с закаливающими процедурами: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а) когда принимаются солнечные ванны, надо использовать головной убор; 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б) не рекомендуется тренироваться при интенсивном солнечном излучении;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в) после занятий нужно принять холодный душ;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г) чем выше температура воздуха, тем короче должны быть занятия?</w:t>
      </w:r>
    </w:p>
    <w:p w:rsidR="003A18FA" w:rsidRPr="006D2D60" w:rsidRDefault="003A18FA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left="19" w:right="19"/>
        <w:jc w:val="both"/>
        <w:rPr>
          <w:sz w:val="28"/>
          <w:szCs w:val="28"/>
        </w:rPr>
      </w:pPr>
      <w:r w:rsidRPr="006D2D60">
        <w:rPr>
          <w:bCs/>
          <w:smallCaps/>
          <w:sz w:val="28"/>
          <w:szCs w:val="28"/>
        </w:rPr>
        <w:lastRenderedPageBreak/>
        <w:t xml:space="preserve">А19   </w:t>
      </w:r>
      <w:r w:rsidRPr="006D2D60">
        <w:rPr>
          <w:bCs/>
          <w:spacing w:val="-5"/>
          <w:sz w:val="28"/>
          <w:szCs w:val="28"/>
        </w:rPr>
        <w:t xml:space="preserve">Все формы занятий физическими упражнениями делятся на урочные и неурочные.               Какие из </w:t>
      </w:r>
      <w:r w:rsidRPr="006D2D60">
        <w:rPr>
          <w:bCs/>
          <w:sz w:val="28"/>
          <w:szCs w:val="28"/>
        </w:rPr>
        <w:t>ниже перечисленных форм занятий не относятся к урочным формам: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а) урок ФК;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б) тренировка;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в) соревнования;  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г) час здоровья?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before="5" w:line="360" w:lineRule="auto"/>
        <w:ind w:left="14" w:right="10"/>
        <w:jc w:val="both"/>
        <w:rPr>
          <w:bCs/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А20  В какой последовательности целесообразно выполнять перечисленные ниже упражнения в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14" w:right="10"/>
        <w:jc w:val="both"/>
        <w:rPr>
          <w:spacing w:val="-5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 xml:space="preserve">          </w:t>
      </w:r>
      <w:r w:rsidRPr="006D2D60">
        <w:rPr>
          <w:bCs/>
          <w:sz w:val="28"/>
          <w:szCs w:val="28"/>
        </w:rPr>
        <w:t xml:space="preserve">комплексе утренней гигиенической гимнастики: </w:t>
      </w:r>
      <w:r w:rsidRPr="006D2D60">
        <w:rPr>
          <w:spacing w:val="-5"/>
          <w:sz w:val="28"/>
          <w:szCs w:val="28"/>
        </w:rPr>
        <w:t xml:space="preserve">1. Дыхательные упражнения.                       2. Упражнения на укрепление мышц и повышение гибкости. </w:t>
      </w:r>
    </w:p>
    <w:p w:rsidR="003A18FA" w:rsidRPr="006D2D60" w:rsidRDefault="003A18FA" w:rsidP="00DD0DA3">
      <w:pPr>
        <w:shd w:val="clear" w:color="auto" w:fill="FFFFFF"/>
        <w:spacing w:line="360" w:lineRule="auto"/>
        <w:ind w:left="14" w:right="10" w:firstLine="557"/>
        <w:jc w:val="both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>3. Потя</w:t>
      </w:r>
      <w:r w:rsidRPr="006D2D60">
        <w:rPr>
          <w:spacing w:val="-5"/>
          <w:sz w:val="28"/>
          <w:szCs w:val="28"/>
        </w:rPr>
        <w:softHyphen/>
        <w:t xml:space="preserve">гивания. 4. Бег с переходом на ходьбу. 5. Ходьба с постепенным повышением частоты шагов. 6. Прыжки. </w:t>
      </w:r>
      <w:r w:rsidRPr="006D2D60">
        <w:rPr>
          <w:sz w:val="28"/>
          <w:szCs w:val="28"/>
        </w:rPr>
        <w:t>7. Поочередное напряжение и расслабление мышц. 8. Бег в спокойном темпе: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iCs/>
          <w:spacing w:val="-2"/>
          <w:sz w:val="28"/>
          <w:szCs w:val="28"/>
        </w:rPr>
      </w:pPr>
      <w:r w:rsidRPr="006D2D60">
        <w:rPr>
          <w:iCs/>
          <w:spacing w:val="-2"/>
          <w:sz w:val="28"/>
          <w:szCs w:val="28"/>
        </w:rPr>
        <w:t xml:space="preserve">а) 3,7, 5, 8, </w:t>
      </w:r>
      <w:r w:rsidRPr="006D2D60">
        <w:rPr>
          <w:iCs/>
          <w:sz w:val="28"/>
          <w:szCs w:val="28"/>
        </w:rPr>
        <w:t>1,2,6,4,1;</w:t>
      </w:r>
      <w:r w:rsidRPr="006D2D60">
        <w:rPr>
          <w:iCs/>
          <w:spacing w:val="-2"/>
          <w:sz w:val="28"/>
          <w:szCs w:val="28"/>
        </w:rPr>
        <w:t xml:space="preserve">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pacing w:val="-2"/>
          <w:sz w:val="28"/>
          <w:szCs w:val="28"/>
        </w:rPr>
      </w:pPr>
      <w:r w:rsidRPr="006D2D60">
        <w:rPr>
          <w:spacing w:val="19"/>
          <w:sz w:val="28"/>
          <w:szCs w:val="28"/>
        </w:rPr>
        <w:t>6)1,3,5,2,6,8,7,4;</w:t>
      </w:r>
      <w:r w:rsidRPr="006D2D60">
        <w:rPr>
          <w:spacing w:val="-2"/>
          <w:sz w:val="28"/>
          <w:szCs w:val="28"/>
        </w:rPr>
        <w:t xml:space="preserve">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pacing w:val="-2"/>
          <w:sz w:val="28"/>
          <w:szCs w:val="28"/>
        </w:rPr>
      </w:pPr>
      <w:r w:rsidRPr="006D2D60">
        <w:rPr>
          <w:spacing w:val="-2"/>
          <w:sz w:val="28"/>
          <w:szCs w:val="28"/>
        </w:rPr>
        <w:t xml:space="preserve">в) 7, 5, 8, 6, 2, 3, 2, 1, 4;  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  <w:r w:rsidRPr="006D2D60">
        <w:rPr>
          <w:spacing w:val="-2"/>
          <w:sz w:val="28"/>
          <w:szCs w:val="28"/>
        </w:rPr>
        <w:t>г) 1, 2, 3, 4, 5, 6, 7, 8?</w:t>
      </w: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А21  </w:t>
      </w:r>
      <w:r w:rsidRPr="006D2D60">
        <w:rPr>
          <w:bCs/>
          <w:spacing w:val="-5"/>
          <w:sz w:val="28"/>
          <w:szCs w:val="28"/>
        </w:rPr>
        <w:t>Вес баскетбольного мяча должен быть: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>а) не менее 537 г, не более 630 г;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pacing w:val="-5"/>
          <w:sz w:val="28"/>
          <w:szCs w:val="28"/>
        </w:rPr>
      </w:pPr>
      <w:r w:rsidRPr="006D2D60">
        <w:rPr>
          <w:spacing w:val="-5"/>
          <w:sz w:val="28"/>
          <w:szCs w:val="28"/>
        </w:rPr>
        <w:t xml:space="preserve">б) не менее 550 г, не более 645 г;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не менее 573 г, не более 670 г;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iCs/>
          <w:spacing w:val="-4"/>
          <w:sz w:val="28"/>
          <w:szCs w:val="28"/>
        </w:rPr>
      </w:pPr>
      <w:r w:rsidRPr="006D2D60">
        <w:rPr>
          <w:iCs/>
          <w:spacing w:val="-4"/>
          <w:sz w:val="28"/>
          <w:szCs w:val="28"/>
        </w:rPr>
        <w:t xml:space="preserve">г) не менее 567 г, не более 650 г. </w:t>
      </w:r>
    </w:p>
    <w:p w:rsidR="003A18FA" w:rsidRPr="006D2D60" w:rsidRDefault="003A18FA" w:rsidP="00DD0DA3">
      <w:pPr>
        <w:shd w:val="clear" w:color="auto" w:fill="FFFFFF"/>
        <w:spacing w:before="10" w:line="360" w:lineRule="auto"/>
        <w:ind w:left="528" w:right="806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3389"/>
        </w:tabs>
        <w:spacing w:before="5" w:line="360" w:lineRule="auto"/>
        <w:ind w:right="2419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>А22  Спорный бросок между двумя игроками соперников производится:</w:t>
      </w:r>
      <w:r w:rsidRPr="006D2D60">
        <w:rPr>
          <w:bCs/>
          <w:spacing w:val="-6"/>
          <w:sz w:val="28"/>
          <w:szCs w:val="28"/>
        </w:rPr>
        <w:br/>
        <w:t xml:space="preserve">          </w:t>
      </w:r>
      <w:r w:rsidRPr="006D2D60">
        <w:rPr>
          <w:bCs/>
          <w:iCs/>
          <w:spacing w:val="-6"/>
          <w:sz w:val="28"/>
          <w:szCs w:val="28"/>
        </w:rPr>
        <w:t xml:space="preserve">а) </w:t>
      </w:r>
      <w:r w:rsidRPr="006D2D60">
        <w:rPr>
          <w:iCs/>
          <w:spacing w:val="-6"/>
          <w:sz w:val="28"/>
          <w:szCs w:val="28"/>
        </w:rPr>
        <w:t>только в начале игры;</w:t>
      </w:r>
      <w:r w:rsidRPr="006D2D60">
        <w:rPr>
          <w:iCs/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б) в начале каждой четверти;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14"/>
        <w:rPr>
          <w:sz w:val="28"/>
          <w:szCs w:val="28"/>
        </w:rPr>
      </w:pPr>
      <w:r w:rsidRPr="006D2D60">
        <w:rPr>
          <w:spacing w:val="-3"/>
          <w:sz w:val="28"/>
          <w:szCs w:val="28"/>
        </w:rPr>
        <w:lastRenderedPageBreak/>
        <w:t xml:space="preserve">  в) в начале 1-й и 3-й четверти;  г) в новых правилах понятие «спорный бросок» отсутствует. </w:t>
      </w:r>
    </w:p>
    <w:p w:rsidR="003A18FA" w:rsidRPr="006D2D60" w:rsidRDefault="003A18FA" w:rsidP="00DD0DA3">
      <w:pPr>
        <w:shd w:val="clear" w:color="auto" w:fill="FFFFFF"/>
        <w:spacing w:before="197" w:line="360" w:lineRule="auto"/>
        <w:ind w:right="3091"/>
        <w:rPr>
          <w:sz w:val="28"/>
          <w:szCs w:val="28"/>
        </w:rPr>
      </w:pPr>
      <w:r w:rsidRPr="006D2D60">
        <w:rPr>
          <w:bCs/>
          <w:sz w:val="28"/>
          <w:szCs w:val="28"/>
        </w:rPr>
        <w:t xml:space="preserve">А23  </w:t>
      </w:r>
      <w:r w:rsidRPr="006D2D60">
        <w:rPr>
          <w:bCs/>
          <w:spacing w:val="-6"/>
          <w:sz w:val="28"/>
          <w:szCs w:val="28"/>
        </w:rPr>
        <w:t>Какая должна быть высота сетки в волейболе для мужчин:</w:t>
      </w:r>
    </w:p>
    <w:p w:rsidR="003A18FA" w:rsidRPr="006D2D60" w:rsidRDefault="003A18FA" w:rsidP="00DD0DA3">
      <w:pPr>
        <w:shd w:val="clear" w:color="auto" w:fill="FFFFFF"/>
        <w:tabs>
          <w:tab w:val="left" w:leader="underscore" w:pos="1786"/>
        </w:tabs>
        <w:spacing w:line="360" w:lineRule="auto"/>
        <w:rPr>
          <w:spacing w:val="-4"/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          а) 2 </w:t>
      </w:r>
      <w:r w:rsidRPr="006D2D60">
        <w:rPr>
          <w:iCs/>
          <w:spacing w:val="-4"/>
          <w:sz w:val="28"/>
          <w:szCs w:val="28"/>
        </w:rPr>
        <w:t xml:space="preserve">м </w:t>
      </w:r>
      <w:r w:rsidRPr="006D2D60">
        <w:rPr>
          <w:bCs/>
          <w:iCs/>
          <w:spacing w:val="-4"/>
          <w:sz w:val="28"/>
          <w:szCs w:val="28"/>
        </w:rPr>
        <w:t xml:space="preserve">43 </w:t>
      </w:r>
      <w:r w:rsidRPr="006D2D60">
        <w:rPr>
          <w:iCs/>
          <w:spacing w:val="-4"/>
          <w:sz w:val="28"/>
          <w:szCs w:val="28"/>
        </w:rPr>
        <w:t xml:space="preserve">см;   </w:t>
      </w:r>
      <w:r w:rsidRPr="006D2D60">
        <w:rPr>
          <w:bCs/>
          <w:spacing w:val="-4"/>
          <w:sz w:val="28"/>
          <w:szCs w:val="28"/>
        </w:rPr>
        <w:t xml:space="preserve">б) 2 </w:t>
      </w:r>
      <w:r w:rsidRPr="006D2D60">
        <w:rPr>
          <w:spacing w:val="-4"/>
          <w:sz w:val="28"/>
          <w:szCs w:val="28"/>
        </w:rPr>
        <w:t xml:space="preserve">м </w:t>
      </w:r>
      <w:r w:rsidRPr="006D2D60">
        <w:rPr>
          <w:bCs/>
          <w:spacing w:val="-4"/>
          <w:sz w:val="28"/>
          <w:szCs w:val="28"/>
        </w:rPr>
        <w:t xml:space="preserve">45 </w:t>
      </w:r>
      <w:r w:rsidRPr="006D2D60">
        <w:rPr>
          <w:spacing w:val="-4"/>
          <w:sz w:val="28"/>
          <w:szCs w:val="28"/>
        </w:rPr>
        <w:t xml:space="preserve">см;   </w:t>
      </w:r>
      <w:r w:rsidRPr="006D2D60">
        <w:rPr>
          <w:bCs/>
          <w:spacing w:val="-4"/>
          <w:sz w:val="28"/>
          <w:szCs w:val="28"/>
        </w:rPr>
        <w:t xml:space="preserve">в) 2 </w:t>
      </w:r>
      <w:r w:rsidRPr="006D2D60">
        <w:rPr>
          <w:spacing w:val="-4"/>
          <w:sz w:val="28"/>
          <w:szCs w:val="28"/>
        </w:rPr>
        <w:t xml:space="preserve">м </w:t>
      </w:r>
      <w:r w:rsidRPr="006D2D60">
        <w:rPr>
          <w:bCs/>
          <w:spacing w:val="-4"/>
          <w:sz w:val="28"/>
          <w:szCs w:val="28"/>
        </w:rPr>
        <w:t xml:space="preserve">47 </w:t>
      </w:r>
      <w:r w:rsidRPr="006D2D60">
        <w:rPr>
          <w:spacing w:val="-4"/>
          <w:sz w:val="28"/>
          <w:szCs w:val="28"/>
        </w:rPr>
        <w:t xml:space="preserve">см;   </w:t>
      </w:r>
      <w:r w:rsidRPr="006D2D60">
        <w:rPr>
          <w:bCs/>
          <w:spacing w:val="-4"/>
          <w:sz w:val="28"/>
          <w:szCs w:val="28"/>
        </w:rPr>
        <w:t xml:space="preserve">г) 2 </w:t>
      </w:r>
      <w:r w:rsidRPr="006D2D60">
        <w:rPr>
          <w:spacing w:val="-4"/>
          <w:sz w:val="28"/>
          <w:szCs w:val="28"/>
        </w:rPr>
        <w:t xml:space="preserve">м </w:t>
      </w:r>
      <w:r w:rsidRPr="006D2D60">
        <w:rPr>
          <w:bCs/>
          <w:spacing w:val="-4"/>
          <w:sz w:val="28"/>
          <w:szCs w:val="28"/>
        </w:rPr>
        <w:t xml:space="preserve">50 </w:t>
      </w:r>
      <w:r w:rsidRPr="006D2D60">
        <w:rPr>
          <w:spacing w:val="-4"/>
          <w:sz w:val="28"/>
          <w:szCs w:val="28"/>
        </w:rPr>
        <w:t xml:space="preserve">см? </w:t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rPr>
          <w:bCs/>
          <w:spacing w:val="-9"/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А24  В волейболе игрок, находящийся в первой зоне, при «переходе» перемещается в зону №</w:t>
      </w:r>
      <w:r w:rsidRPr="006D2D60">
        <w:rPr>
          <w:bCs/>
          <w:sz w:val="28"/>
          <w:szCs w:val="28"/>
        </w:rPr>
        <w:tab/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ind w:left="542"/>
        <w:rPr>
          <w:bCs/>
          <w:spacing w:val="-9"/>
          <w:sz w:val="28"/>
          <w:szCs w:val="28"/>
        </w:rPr>
      </w:pPr>
      <w:r w:rsidRPr="006D2D60">
        <w:rPr>
          <w:bCs/>
          <w:spacing w:val="-9"/>
          <w:sz w:val="28"/>
          <w:szCs w:val="28"/>
        </w:rPr>
        <w:t>а) 6;   б) 2;   в) 3;  г) 5.</w:t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rPr>
          <w:bCs/>
          <w:spacing w:val="-9"/>
          <w:sz w:val="28"/>
          <w:szCs w:val="28"/>
        </w:rPr>
      </w:pPr>
      <w:r w:rsidRPr="006D2D60">
        <w:rPr>
          <w:bCs/>
          <w:spacing w:val="-9"/>
          <w:sz w:val="28"/>
          <w:szCs w:val="28"/>
        </w:rPr>
        <w:t xml:space="preserve">А25  Какое наказание следует: если вратарь, находясь в пределах штрафной площади, касается мяча </w:t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rPr>
          <w:bCs/>
          <w:spacing w:val="-9"/>
          <w:sz w:val="28"/>
          <w:szCs w:val="28"/>
        </w:rPr>
      </w:pPr>
      <w:r w:rsidRPr="006D2D60">
        <w:rPr>
          <w:bCs/>
          <w:spacing w:val="-9"/>
          <w:sz w:val="28"/>
          <w:szCs w:val="28"/>
        </w:rPr>
        <w:t xml:space="preserve">          руками за ее пределами:</w:t>
      </w:r>
    </w:p>
    <w:p w:rsidR="003A18FA" w:rsidRPr="006D2D60" w:rsidRDefault="003A18FA" w:rsidP="00DD0DA3">
      <w:pPr>
        <w:shd w:val="clear" w:color="auto" w:fill="FFFFFF"/>
        <w:tabs>
          <w:tab w:val="left" w:leader="underscore" w:pos="9221"/>
        </w:tabs>
        <w:spacing w:line="360" w:lineRule="auto"/>
        <w:ind w:left="542"/>
        <w:rPr>
          <w:bCs/>
          <w:spacing w:val="-9"/>
          <w:sz w:val="28"/>
          <w:szCs w:val="28"/>
        </w:rPr>
      </w:pPr>
      <w:r w:rsidRPr="006D2D60">
        <w:rPr>
          <w:bCs/>
          <w:spacing w:val="-9"/>
          <w:sz w:val="28"/>
          <w:szCs w:val="28"/>
        </w:rPr>
        <w:t>а) угловой удар;   б) свободный удар;  в0 штрафной удар;   г) 11метровый удар?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571"/>
        <w:jc w:val="both"/>
        <w:rPr>
          <w:bCs/>
          <w:spacing w:val="-4"/>
          <w:sz w:val="28"/>
          <w:szCs w:val="28"/>
        </w:rPr>
      </w:pPr>
      <w:r w:rsidRPr="006D2D60">
        <w:rPr>
          <w:bCs/>
          <w:sz w:val="28"/>
          <w:szCs w:val="28"/>
        </w:rPr>
        <w:t xml:space="preserve">А26  </w:t>
      </w:r>
      <w:r w:rsidRPr="006D2D60">
        <w:rPr>
          <w:bCs/>
          <w:spacing w:val="-4"/>
          <w:sz w:val="28"/>
          <w:szCs w:val="28"/>
        </w:rPr>
        <w:t xml:space="preserve">Для передачи эстафетной палочки правилами соревнований определяется «зона 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right="571"/>
        <w:jc w:val="both"/>
        <w:rPr>
          <w:sz w:val="28"/>
          <w:szCs w:val="28"/>
        </w:rPr>
      </w:pPr>
      <w:r w:rsidRPr="006D2D60">
        <w:rPr>
          <w:bCs/>
          <w:spacing w:val="-4"/>
          <w:sz w:val="28"/>
          <w:szCs w:val="28"/>
        </w:rPr>
        <w:t xml:space="preserve">         передачи» </w:t>
      </w:r>
      <w:r w:rsidRPr="006D2D60">
        <w:rPr>
          <w:bCs/>
          <w:sz w:val="28"/>
          <w:szCs w:val="28"/>
        </w:rPr>
        <w:t>длиной: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  <w:r w:rsidRPr="006D2D60">
        <w:rPr>
          <w:bCs/>
          <w:spacing w:val="-6"/>
          <w:sz w:val="28"/>
          <w:szCs w:val="28"/>
        </w:rPr>
        <w:t xml:space="preserve">а) 10 м;      б) 15 м;   </w:t>
      </w:r>
      <w:r w:rsidRPr="006D2D60">
        <w:rPr>
          <w:bCs/>
          <w:iCs/>
          <w:spacing w:val="-6"/>
          <w:sz w:val="28"/>
          <w:szCs w:val="28"/>
        </w:rPr>
        <w:t xml:space="preserve">в) 20 м;   </w:t>
      </w:r>
      <w:r w:rsidRPr="006D2D60">
        <w:rPr>
          <w:bCs/>
          <w:spacing w:val="-6"/>
          <w:sz w:val="28"/>
          <w:szCs w:val="28"/>
        </w:rPr>
        <w:t>г) 30 м.</w:t>
      </w:r>
    </w:p>
    <w:p w:rsidR="003A18FA" w:rsidRPr="006D2D60" w:rsidRDefault="003A18FA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А27  Сколько фальстартов допускается в беговых дисциплинах:</w:t>
      </w:r>
    </w:p>
    <w:p w:rsidR="003A18FA" w:rsidRPr="006D2D60" w:rsidRDefault="003A18FA" w:rsidP="00DD0DA3">
      <w:pPr>
        <w:shd w:val="clear" w:color="auto" w:fill="FFFFFF"/>
        <w:spacing w:before="5" w:line="360" w:lineRule="auto"/>
        <w:ind w:left="552"/>
        <w:rPr>
          <w:sz w:val="28"/>
          <w:szCs w:val="28"/>
        </w:rPr>
      </w:pPr>
      <w:r w:rsidRPr="006D2D60">
        <w:rPr>
          <w:bCs/>
          <w:iCs/>
          <w:spacing w:val="-4"/>
          <w:sz w:val="28"/>
          <w:szCs w:val="28"/>
        </w:rPr>
        <w:t xml:space="preserve">а) </w:t>
      </w:r>
      <w:r w:rsidRPr="006D2D60">
        <w:rPr>
          <w:iCs/>
          <w:spacing w:val="-4"/>
          <w:sz w:val="28"/>
          <w:szCs w:val="28"/>
        </w:rPr>
        <w:t xml:space="preserve">один;   </w:t>
      </w:r>
      <w:r w:rsidRPr="006D2D60">
        <w:rPr>
          <w:spacing w:val="-4"/>
          <w:sz w:val="28"/>
          <w:szCs w:val="28"/>
        </w:rPr>
        <w:t>б) два;   в) три;   г) не одного?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sz w:val="28"/>
          <w:szCs w:val="28"/>
        </w:rPr>
        <w:t xml:space="preserve">А28  </w:t>
      </w:r>
      <w:r w:rsidRPr="006D2D60">
        <w:rPr>
          <w:bCs/>
          <w:spacing w:val="-5"/>
          <w:sz w:val="28"/>
          <w:szCs w:val="28"/>
        </w:rPr>
        <w:t>Первая помощь при ушибах заключается в том, что ушибленное место следует:</w:t>
      </w:r>
    </w:p>
    <w:p w:rsidR="003A18FA" w:rsidRPr="006D2D60" w:rsidRDefault="003A18FA" w:rsidP="00DD0DA3">
      <w:pPr>
        <w:shd w:val="clear" w:color="auto" w:fill="FFFFFF"/>
        <w:tabs>
          <w:tab w:val="left" w:pos="3115"/>
        </w:tabs>
        <w:spacing w:line="360" w:lineRule="auto"/>
        <w:ind w:left="562"/>
        <w:rPr>
          <w:sz w:val="28"/>
          <w:szCs w:val="28"/>
        </w:rPr>
      </w:pPr>
      <w:r w:rsidRPr="006D2D60">
        <w:rPr>
          <w:spacing w:val="-5"/>
          <w:sz w:val="28"/>
          <w:szCs w:val="28"/>
        </w:rPr>
        <w:t>а) потереть, почесать;</w:t>
      </w:r>
      <w:r w:rsidRPr="006D2D60">
        <w:rPr>
          <w:sz w:val="28"/>
          <w:szCs w:val="28"/>
        </w:rPr>
        <w:tab/>
      </w:r>
      <w:r w:rsidRPr="006D2D60">
        <w:rPr>
          <w:spacing w:val="-4"/>
          <w:sz w:val="28"/>
          <w:szCs w:val="28"/>
        </w:rPr>
        <w:t>б) укутать полотенцем, чтобы согреть;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в) постараться положить на возвышение, чтобы был отток крови, и вызвать врача; </w:t>
      </w:r>
      <w:r w:rsidRPr="006D2D60">
        <w:rPr>
          <w:iCs/>
          <w:spacing w:val="-4"/>
          <w:sz w:val="28"/>
          <w:szCs w:val="28"/>
        </w:rPr>
        <w:t>г) охлаждать.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6D2D60">
        <w:rPr>
          <w:bCs/>
          <w:spacing w:val="-5"/>
          <w:sz w:val="28"/>
          <w:szCs w:val="28"/>
        </w:rPr>
        <w:t>А29  При ранениях глаза необходимо: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  <w:r w:rsidRPr="006D2D60">
        <w:rPr>
          <w:bCs/>
          <w:iCs/>
          <w:spacing w:val="-3"/>
          <w:sz w:val="28"/>
          <w:szCs w:val="28"/>
        </w:rPr>
        <w:t xml:space="preserve">а) </w:t>
      </w:r>
      <w:r w:rsidRPr="006D2D60">
        <w:rPr>
          <w:iCs/>
          <w:spacing w:val="-3"/>
          <w:sz w:val="28"/>
          <w:szCs w:val="28"/>
        </w:rPr>
        <w:t xml:space="preserve">промыть глаз водой;      </w:t>
      </w:r>
      <w:r w:rsidRPr="006D2D60">
        <w:rPr>
          <w:spacing w:val="-3"/>
          <w:sz w:val="28"/>
          <w:szCs w:val="28"/>
        </w:rPr>
        <w:t>б) наложить чистую сухую повязку;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>в) удалить инородное тело; г) приложить салфетку, смоченную холодной водой.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А30   Вид деятельности, являющийся предметом соперничества и исторически оформившийся 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lastRenderedPageBreak/>
        <w:t xml:space="preserve">          как способ выявления и сравнения человеческих возможностей, принято называть:</w:t>
      </w:r>
    </w:p>
    <w:p w:rsidR="003A18FA" w:rsidRPr="006D2D60" w:rsidRDefault="003A18FA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6D2D60">
        <w:rPr>
          <w:spacing w:val="-4"/>
          <w:sz w:val="28"/>
          <w:szCs w:val="28"/>
        </w:rPr>
        <w:t xml:space="preserve">         а) гимнастикой;   б) терренкуром;  в) соревнованием;   г) видом «спорт».</w:t>
      </w: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6D2D60">
        <w:rPr>
          <w:b/>
          <w:bCs/>
          <w:sz w:val="28"/>
          <w:szCs w:val="28"/>
        </w:rPr>
        <w:t>Часть 2</w:t>
      </w:r>
    </w:p>
    <w:p w:rsidR="003A18FA" w:rsidRPr="006D2D60" w:rsidRDefault="003A18FA" w:rsidP="00DD0DA3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  <w:r w:rsidRPr="006D2D60">
        <w:rPr>
          <w:bCs/>
          <w:iCs/>
          <w:sz w:val="28"/>
          <w:szCs w:val="28"/>
        </w:rPr>
        <w:t xml:space="preserve">При выполнении заданий В1 – В5 дополните </w:t>
      </w:r>
      <w:r w:rsidRPr="006D2D60">
        <w:rPr>
          <w:color w:val="000000"/>
          <w:spacing w:val="-2"/>
          <w:sz w:val="28"/>
          <w:szCs w:val="28"/>
        </w:rPr>
        <w:t xml:space="preserve"> пропущенное в тексте слово (фразу), которое яв</w:t>
      </w:r>
      <w:r w:rsidRPr="006D2D60">
        <w:rPr>
          <w:color w:val="000000"/>
          <w:spacing w:val="2"/>
          <w:sz w:val="28"/>
          <w:szCs w:val="28"/>
        </w:rPr>
        <w:t xml:space="preserve">ляется ключевым в данном определении (понятии). </w:t>
      </w:r>
      <w:r w:rsidRPr="006D2D60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В1  Способность преодолевать внешние сопротивления преимущественно за счет 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       мышечной деятельности называют _____________________________.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>В2   Субъективное ощущение состояния своего здоровья, физических и духовных сил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обозначается как ________________________________ 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>В3     Метод организации деятельности занимающихся, когда все выполняют одно и тоже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задание, называется ____________________ .</w:t>
      </w: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>В4      Положение занимающегося на снаряде, при котором его плечи находятся ниже</w:t>
      </w:r>
    </w:p>
    <w:p w:rsidR="003A18FA" w:rsidRPr="006D2D60" w:rsidRDefault="003A18FA" w:rsidP="00DD0DA3">
      <w:pPr>
        <w:shd w:val="clear" w:color="auto" w:fill="FFFFFF"/>
        <w:tabs>
          <w:tab w:val="left" w:pos="9120"/>
        </w:tabs>
        <w:spacing w:line="360" w:lineRule="auto"/>
        <w:ind w:left="552" w:hanging="552"/>
        <w:rPr>
          <w:sz w:val="28"/>
          <w:szCs w:val="28"/>
        </w:rPr>
      </w:pPr>
      <w:r w:rsidRPr="006D2D60">
        <w:rPr>
          <w:sz w:val="28"/>
          <w:szCs w:val="28"/>
        </w:rPr>
        <w:t xml:space="preserve">            точек хвата, в гимнастике обозначается как ____________________ .</w:t>
      </w:r>
      <w:r w:rsidRPr="006D2D60">
        <w:rPr>
          <w:sz w:val="28"/>
          <w:szCs w:val="28"/>
        </w:rPr>
        <w:tab/>
      </w:r>
    </w:p>
    <w:p w:rsidR="003A18FA" w:rsidRPr="006D2D60" w:rsidRDefault="003A18FA" w:rsidP="00DD0DA3">
      <w:pPr>
        <w:shd w:val="clear" w:color="auto" w:fill="FFFFFF"/>
        <w:tabs>
          <w:tab w:val="left" w:pos="9120"/>
        </w:tabs>
        <w:spacing w:line="360" w:lineRule="auto"/>
        <w:ind w:left="552" w:hanging="552"/>
        <w:rPr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tabs>
          <w:tab w:val="left" w:pos="931"/>
          <w:tab w:val="left" w:pos="1260"/>
        </w:tabs>
        <w:spacing w:line="360" w:lineRule="auto"/>
        <w:ind w:hanging="552"/>
        <w:jc w:val="both"/>
        <w:rPr>
          <w:sz w:val="28"/>
          <w:szCs w:val="28"/>
        </w:rPr>
      </w:pPr>
      <w:r w:rsidRPr="006D2D60">
        <w:rPr>
          <w:color w:val="000000"/>
          <w:spacing w:val="8"/>
          <w:sz w:val="28"/>
          <w:szCs w:val="28"/>
        </w:rPr>
        <w:t xml:space="preserve">        В5   При спуске с горы дистанция между лыжниками </w:t>
      </w:r>
      <w:r w:rsidRPr="006D2D60">
        <w:rPr>
          <w:color w:val="000000"/>
          <w:spacing w:val="4"/>
          <w:sz w:val="28"/>
          <w:szCs w:val="28"/>
        </w:rPr>
        <w:t>должна быть не менее ______</w:t>
      </w:r>
    </w:p>
    <w:p w:rsidR="003A18FA" w:rsidRDefault="003A18FA" w:rsidP="00DD0DA3">
      <w:pPr>
        <w:spacing w:line="360" w:lineRule="auto"/>
        <w:ind w:hanging="552"/>
        <w:jc w:val="center"/>
        <w:rPr>
          <w:b/>
          <w:sz w:val="28"/>
          <w:szCs w:val="28"/>
        </w:rPr>
      </w:pPr>
    </w:p>
    <w:p w:rsidR="003A18FA" w:rsidRPr="006D2D60" w:rsidRDefault="003A18FA" w:rsidP="00DD0DA3">
      <w:pPr>
        <w:spacing w:line="360" w:lineRule="auto"/>
        <w:ind w:hanging="552"/>
        <w:jc w:val="center"/>
        <w:rPr>
          <w:b/>
          <w:sz w:val="28"/>
          <w:szCs w:val="28"/>
        </w:rPr>
      </w:pPr>
    </w:p>
    <w:p w:rsidR="003A18FA" w:rsidRPr="006D2D60" w:rsidRDefault="003A18FA" w:rsidP="00DD0DA3">
      <w:pPr>
        <w:spacing w:line="360" w:lineRule="auto"/>
        <w:ind w:hanging="552"/>
        <w:jc w:val="center"/>
        <w:rPr>
          <w:b/>
          <w:sz w:val="28"/>
          <w:szCs w:val="28"/>
        </w:rPr>
      </w:pPr>
    </w:p>
    <w:p w:rsidR="003A18FA" w:rsidRPr="00D6798C" w:rsidRDefault="003A18FA" w:rsidP="00DD0DA3">
      <w:pPr>
        <w:spacing w:line="360" w:lineRule="auto"/>
        <w:jc w:val="center"/>
        <w:rPr>
          <w:b/>
          <w:sz w:val="28"/>
          <w:szCs w:val="28"/>
        </w:rPr>
      </w:pPr>
      <w:r w:rsidRPr="00D6798C">
        <w:rPr>
          <w:b/>
          <w:sz w:val="28"/>
          <w:szCs w:val="28"/>
        </w:rPr>
        <w:lastRenderedPageBreak/>
        <w:t>Ключи к вариантам дифференцированного зачёта</w:t>
      </w:r>
    </w:p>
    <w:p w:rsidR="003A18FA" w:rsidRPr="006D2D60" w:rsidRDefault="003A18FA" w:rsidP="00DD0DA3">
      <w:pPr>
        <w:spacing w:line="360" w:lineRule="auto"/>
        <w:jc w:val="center"/>
        <w:rPr>
          <w:sz w:val="28"/>
          <w:szCs w:val="28"/>
        </w:rPr>
      </w:pPr>
      <w:r w:rsidRPr="006D2D60">
        <w:rPr>
          <w:b/>
          <w:sz w:val="28"/>
          <w:szCs w:val="28"/>
        </w:rPr>
        <w:t>Вариант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1419"/>
        <w:gridCol w:w="699"/>
        <w:gridCol w:w="989"/>
        <w:gridCol w:w="848"/>
        <w:gridCol w:w="4515"/>
      </w:tblGrid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А16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В1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быстротой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А17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В2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питанием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А18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В3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круговым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А4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А19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В4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стойкой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А5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А20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В5</w:t>
            </w: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на них наткнуться и получить травму</w:t>
            </w: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А6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А21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А7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А22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А8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А23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А9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А24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А10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А25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А11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А26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А12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А27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А13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А28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А14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А29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425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А15</w:t>
            </w:r>
          </w:p>
        </w:tc>
        <w:tc>
          <w:tcPr>
            <w:tcW w:w="1426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659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А30</w:t>
            </w:r>
          </w:p>
        </w:tc>
        <w:tc>
          <w:tcPr>
            <w:tcW w:w="993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A18FA" w:rsidRPr="006D2D60" w:rsidRDefault="003A18FA" w:rsidP="00DD0DA3">
      <w:pPr>
        <w:spacing w:line="360" w:lineRule="auto"/>
        <w:rPr>
          <w:sz w:val="28"/>
          <w:szCs w:val="28"/>
        </w:rPr>
      </w:pPr>
    </w:p>
    <w:p w:rsidR="003A18FA" w:rsidRPr="006D2D60" w:rsidRDefault="003A18FA" w:rsidP="00DD0DA3">
      <w:pPr>
        <w:spacing w:line="360" w:lineRule="auto"/>
        <w:jc w:val="center"/>
        <w:rPr>
          <w:sz w:val="28"/>
          <w:szCs w:val="28"/>
        </w:rPr>
      </w:pPr>
      <w:r w:rsidRPr="006D2D60">
        <w:rPr>
          <w:b/>
          <w:sz w:val="28"/>
          <w:szCs w:val="28"/>
        </w:rPr>
        <w:t>Вариант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1299"/>
        <w:gridCol w:w="1326"/>
        <w:gridCol w:w="1299"/>
        <w:gridCol w:w="1311"/>
        <w:gridCol w:w="3358"/>
      </w:tblGrid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А16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В1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гибкостью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А17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В2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здоровьем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А18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В3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групповым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А4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А19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В4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упором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А5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А20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В5</w:t>
            </w: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3-4 м</w:t>
            </w: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А6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А21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А7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А22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А8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А23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А9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А24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А10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А25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А11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А26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А12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А27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А13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А28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А14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А29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А15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А30</w:t>
            </w:r>
          </w:p>
        </w:tc>
        <w:tc>
          <w:tcPr>
            <w:tcW w:w="1299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A18FA" w:rsidRPr="006D2D60" w:rsidRDefault="003A18FA" w:rsidP="00DD0DA3">
      <w:pPr>
        <w:spacing w:line="360" w:lineRule="auto"/>
        <w:jc w:val="center"/>
        <w:rPr>
          <w:sz w:val="28"/>
          <w:szCs w:val="28"/>
        </w:rPr>
      </w:pPr>
    </w:p>
    <w:p w:rsidR="003A18FA" w:rsidRPr="006D2D60" w:rsidRDefault="003A18FA" w:rsidP="00DD0DA3">
      <w:pPr>
        <w:spacing w:line="360" w:lineRule="auto"/>
        <w:jc w:val="center"/>
        <w:rPr>
          <w:sz w:val="28"/>
          <w:szCs w:val="28"/>
        </w:rPr>
      </w:pPr>
      <w:r w:rsidRPr="006D2D60">
        <w:rPr>
          <w:b/>
          <w:sz w:val="28"/>
          <w:szCs w:val="28"/>
        </w:rPr>
        <w:t>Вариант №3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1294"/>
        <w:gridCol w:w="1322"/>
        <w:gridCol w:w="1294"/>
        <w:gridCol w:w="1306"/>
        <w:gridCol w:w="3380"/>
      </w:tblGrid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А16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В1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силой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А17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В2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самочувствие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А18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В3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фронтальным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А4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А19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В4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вис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А5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А20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В5</w:t>
            </w: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 м</w:t>
            </w: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А6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А21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А7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А22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А8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А23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А9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А24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А10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А25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А11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А26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А12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А27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А13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А28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А14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А29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A18FA" w:rsidRPr="006D2D60" w:rsidTr="00431887">
        <w:tc>
          <w:tcPr>
            <w:tcW w:w="1293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А15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А30</w:t>
            </w:r>
          </w:p>
        </w:tc>
        <w:tc>
          <w:tcPr>
            <w:tcW w:w="1294" w:type="dxa"/>
          </w:tcPr>
          <w:p w:rsidR="003A18FA" w:rsidRPr="006D2D60" w:rsidRDefault="003A18FA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3A18FA" w:rsidRPr="006D2D60" w:rsidRDefault="003A18FA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Pr="006D2D60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Default="003A18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700EDD" w:rsidRPr="006D2D60" w:rsidRDefault="00700EDD" w:rsidP="00700EDD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700EDD" w:rsidRPr="006D2D60" w:rsidRDefault="00700EDD" w:rsidP="00700EDD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700EDD" w:rsidRDefault="00700EDD" w:rsidP="00700EDD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</w:p>
    <w:p w:rsidR="00700EDD" w:rsidRPr="006D2D60" w:rsidRDefault="00700EDD" w:rsidP="00700EDD">
      <w:pPr>
        <w:pStyle w:val="ab"/>
        <w:jc w:val="right"/>
        <w:rPr>
          <w:rFonts w:ascii="Times New Roman" w:hAnsi="Times New Roman"/>
          <w:b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№</w:t>
      </w:r>
      <w:r w:rsidRPr="006D2D60">
        <w:rPr>
          <w:rFonts w:ascii="Times New Roman" w:hAnsi="Times New Roman"/>
          <w:b/>
          <w:sz w:val="28"/>
          <w:szCs w:val="28"/>
        </w:rPr>
        <w:t>1</w:t>
      </w:r>
    </w:p>
    <w:p w:rsidR="00700EDD" w:rsidRPr="006D2D60" w:rsidRDefault="00700EDD" w:rsidP="00700EDD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6D2D60">
        <w:rPr>
          <w:b/>
          <w:bCs/>
          <w:color w:val="000000"/>
          <w:sz w:val="28"/>
          <w:szCs w:val="28"/>
        </w:rPr>
        <w:t>Рекомендации к оценке уровня физической подготовленности студентов.</w:t>
      </w:r>
    </w:p>
    <w:p w:rsidR="00700EDD" w:rsidRPr="006D2D60" w:rsidRDefault="00700EDD" w:rsidP="00700EDD">
      <w:pPr>
        <w:spacing w:before="100" w:beforeAutospacing="1" w:after="100" w:afterAutospacing="1"/>
        <w:jc w:val="center"/>
        <w:rPr>
          <w:sz w:val="28"/>
          <w:szCs w:val="28"/>
        </w:rPr>
      </w:pPr>
      <w:r w:rsidRPr="006D2D60">
        <w:rPr>
          <w:bCs/>
          <w:color w:val="000000"/>
          <w:sz w:val="28"/>
          <w:szCs w:val="28"/>
        </w:rPr>
        <w:t>Тестовые нормативы (2 курс)</w:t>
      </w:r>
    </w:p>
    <w:tbl>
      <w:tblPr>
        <w:tblW w:w="10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1"/>
        <w:gridCol w:w="1305"/>
        <w:gridCol w:w="1276"/>
        <w:gridCol w:w="1275"/>
        <w:gridCol w:w="1276"/>
        <w:gridCol w:w="1418"/>
        <w:gridCol w:w="1099"/>
      </w:tblGrid>
      <w:tr w:rsidR="00700EDD" w:rsidRPr="006D2D60" w:rsidTr="00AA27DC">
        <w:trPr>
          <w:trHeight w:val="699"/>
        </w:trPr>
        <w:tc>
          <w:tcPr>
            <w:tcW w:w="2381" w:type="dxa"/>
            <w:vMerge w:val="restart"/>
          </w:tcPr>
          <w:p w:rsidR="00700EDD" w:rsidRPr="006D2D60" w:rsidRDefault="00700EDD" w:rsidP="00447569">
            <w:pPr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Контрольное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3793" w:type="dxa"/>
            <w:gridSpan w:val="3"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Девушки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AA27DC">
        <w:trPr>
          <w:trHeight w:val="95"/>
        </w:trPr>
        <w:tc>
          <w:tcPr>
            <w:tcW w:w="2381" w:type="dxa"/>
            <w:vMerge/>
          </w:tcPr>
          <w:p w:rsidR="00700EDD" w:rsidRPr="006D2D60" w:rsidRDefault="00700EDD" w:rsidP="00447569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 «5»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 «5»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«3»</w:t>
            </w:r>
          </w:p>
        </w:tc>
      </w:tr>
      <w:tr w:rsidR="00700EDD" w:rsidRPr="006D2D60" w:rsidTr="00AA27DC"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</w:t>
            </w:r>
            <w:r w:rsidRPr="006D2D60">
              <w:rPr>
                <w:sz w:val="28"/>
                <w:szCs w:val="28"/>
              </w:rPr>
              <w:t> 60м</w:t>
            </w:r>
          </w:p>
        </w:tc>
        <w:tc>
          <w:tcPr>
            <w:tcW w:w="130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8,3</w:t>
            </w: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9,0</w:t>
            </w:r>
          </w:p>
        </w:tc>
        <w:tc>
          <w:tcPr>
            <w:tcW w:w="127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9,8</w:t>
            </w: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9,6</w:t>
            </w:r>
          </w:p>
        </w:tc>
        <w:tc>
          <w:tcPr>
            <w:tcW w:w="1418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10.4</w:t>
            </w:r>
          </w:p>
        </w:tc>
        <w:tc>
          <w:tcPr>
            <w:tcW w:w="1099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11,0</w:t>
            </w:r>
          </w:p>
        </w:tc>
      </w:tr>
      <w:tr w:rsidR="00700EDD" w:rsidRPr="006D2D60" w:rsidTr="00AA27DC">
        <w:trPr>
          <w:trHeight w:val="859"/>
        </w:trPr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 </w:t>
            </w:r>
            <w:r w:rsidRPr="006D2D60">
              <w:rPr>
                <w:sz w:val="28"/>
                <w:szCs w:val="28"/>
              </w:rPr>
              <w:t>100м</w:t>
            </w:r>
          </w:p>
        </w:tc>
        <w:tc>
          <w:tcPr>
            <w:tcW w:w="130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14,0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15,0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17,5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18,5</w:t>
            </w:r>
          </w:p>
        </w:tc>
      </w:tr>
      <w:tr w:rsidR="00700EDD" w:rsidRPr="006D2D60" w:rsidTr="00AA27DC">
        <w:trPr>
          <w:trHeight w:val="565"/>
        </w:trPr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 xml:space="preserve">Прыжки </w:t>
            </w:r>
            <w:r w:rsidRPr="006D2D60">
              <w:rPr>
                <w:color w:val="000000"/>
                <w:sz w:val="28"/>
                <w:szCs w:val="28"/>
              </w:rPr>
              <w:t>в длину с места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220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190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190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165</w:t>
            </w: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145</w:t>
            </w:r>
          </w:p>
        </w:tc>
      </w:tr>
      <w:tr w:rsidR="00700EDD" w:rsidRPr="006D2D60" w:rsidTr="00AA27DC">
        <w:trPr>
          <w:trHeight w:val="827"/>
        </w:trPr>
        <w:tc>
          <w:tcPr>
            <w:tcW w:w="2381" w:type="dxa"/>
          </w:tcPr>
          <w:p w:rsidR="00700EDD" w:rsidRPr="006D2D60" w:rsidRDefault="00700EDD" w:rsidP="00447569">
            <w:pPr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Прыжки</w:t>
            </w:r>
            <w:r w:rsidRPr="006D2D60">
              <w:rPr>
                <w:sz w:val="28"/>
                <w:szCs w:val="28"/>
              </w:rPr>
              <w:t xml:space="preserve"> в длину с разбега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460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420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380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360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320</w:t>
            </w: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280</w:t>
            </w:r>
          </w:p>
        </w:tc>
      </w:tr>
      <w:tr w:rsidR="00700EDD" w:rsidRPr="006D2D60" w:rsidTr="00AA27DC">
        <w:trPr>
          <w:trHeight w:val="1739"/>
        </w:trPr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Метание гранаты             (700 – юн. 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 500 – дев.)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32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</w:t>
            </w:r>
          </w:p>
        </w:tc>
      </w:tr>
      <w:tr w:rsidR="00700EDD" w:rsidRPr="006D2D60" w:rsidTr="00AA27DC">
        <w:trPr>
          <w:trHeight w:val="1767"/>
        </w:trPr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</w:t>
            </w:r>
            <w:r w:rsidRPr="006D2D60">
              <w:rPr>
                <w:sz w:val="28"/>
                <w:szCs w:val="28"/>
              </w:rPr>
              <w:t> 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3000м (юн)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2000м (дев)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14.00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15,00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16,00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11,00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13,00</w:t>
            </w: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б/вр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AA27DC"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Подтягивание (юн)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или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рывок гири 16 кг </w:t>
            </w:r>
            <w:r w:rsidRPr="006D2D60">
              <w:rPr>
                <w:color w:val="000000"/>
                <w:sz w:val="28"/>
                <w:szCs w:val="28"/>
              </w:rPr>
              <w:lastRenderedPageBreak/>
              <w:t>(юн)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Сгибание рук в упоре лежа (дев)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13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10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</w:tr>
      <w:tr w:rsidR="00700EDD" w:rsidRPr="006D2D60" w:rsidTr="00AA27DC"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Поднимание туловища из положения лёжа за 1 мин.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</w:tr>
      <w:tr w:rsidR="00700EDD" w:rsidRPr="006D2D60" w:rsidTr="00AA27DC">
        <w:tc>
          <w:tcPr>
            <w:tcW w:w="2381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Наклон вперед из положения стоя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</w:t>
            </w:r>
          </w:p>
        </w:tc>
      </w:tr>
    </w:tbl>
    <w:p w:rsidR="00700EDD" w:rsidRPr="006D2D60" w:rsidRDefault="00700EDD" w:rsidP="00700EDD">
      <w:pPr>
        <w:spacing w:before="100" w:beforeAutospacing="1" w:after="100" w:afterAutospacing="1"/>
        <w:jc w:val="center"/>
        <w:rPr>
          <w:sz w:val="28"/>
          <w:szCs w:val="28"/>
        </w:rPr>
      </w:pPr>
      <w:r w:rsidRPr="006D2D60">
        <w:rPr>
          <w:bCs/>
          <w:color w:val="000000"/>
          <w:sz w:val="28"/>
          <w:szCs w:val="28"/>
        </w:rPr>
        <w:t>Тестовые нормативы (3</w:t>
      </w:r>
      <w:r>
        <w:rPr>
          <w:bCs/>
          <w:color w:val="000000"/>
          <w:sz w:val="28"/>
          <w:szCs w:val="28"/>
        </w:rPr>
        <w:t xml:space="preserve"> курс</w:t>
      </w:r>
      <w:r w:rsidRPr="006D2D60">
        <w:rPr>
          <w:bCs/>
          <w:color w:val="000000"/>
          <w:sz w:val="28"/>
          <w:szCs w:val="28"/>
        </w:rPr>
        <w:t>)</w:t>
      </w:r>
    </w:p>
    <w:tbl>
      <w:tblPr>
        <w:tblW w:w="100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2"/>
        <w:gridCol w:w="1305"/>
        <w:gridCol w:w="1276"/>
        <w:gridCol w:w="1275"/>
        <w:gridCol w:w="1276"/>
        <w:gridCol w:w="1418"/>
        <w:gridCol w:w="1592"/>
      </w:tblGrid>
      <w:tr w:rsidR="00700EDD" w:rsidRPr="006D2D60" w:rsidTr="00AA27DC">
        <w:trPr>
          <w:trHeight w:val="699"/>
        </w:trPr>
        <w:tc>
          <w:tcPr>
            <w:tcW w:w="1922" w:type="dxa"/>
            <w:vMerge w:val="restart"/>
          </w:tcPr>
          <w:p w:rsidR="00700EDD" w:rsidRPr="006D2D60" w:rsidRDefault="00700EDD" w:rsidP="00447569">
            <w:pPr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Контрольное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4286" w:type="dxa"/>
            <w:gridSpan w:val="3"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>Девушки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AA27DC">
        <w:trPr>
          <w:trHeight w:val="95"/>
        </w:trPr>
        <w:tc>
          <w:tcPr>
            <w:tcW w:w="1922" w:type="dxa"/>
            <w:vMerge/>
          </w:tcPr>
          <w:p w:rsidR="00700EDD" w:rsidRPr="006D2D60" w:rsidRDefault="00700EDD" w:rsidP="00447569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 «5»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 «5»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bCs/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«3»</w:t>
            </w:r>
          </w:p>
        </w:tc>
      </w:tr>
      <w:tr w:rsidR="00700EDD" w:rsidRPr="006D2D60" w:rsidTr="00AA27DC">
        <w:trPr>
          <w:trHeight w:val="1309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</w:t>
            </w:r>
            <w:r w:rsidRPr="006D2D60">
              <w:rPr>
                <w:sz w:val="28"/>
                <w:szCs w:val="28"/>
              </w:rPr>
              <w:t> 30м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4,3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5,0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5,2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4,8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5,9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6,1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AA27DC">
        <w:trPr>
          <w:trHeight w:val="163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 </w:t>
            </w:r>
            <w:r w:rsidRPr="006D2D60">
              <w:rPr>
                <w:sz w:val="28"/>
                <w:szCs w:val="28"/>
              </w:rPr>
              <w:t>100м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14,0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15,0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17,5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18,5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700EDD" w:rsidRPr="006D2D60" w:rsidTr="00AA27DC">
        <w:trPr>
          <w:trHeight w:val="565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color w:val="000000"/>
                <w:sz w:val="28"/>
                <w:szCs w:val="28"/>
              </w:rPr>
              <w:t xml:space="preserve">Прыжки </w:t>
            </w:r>
            <w:r w:rsidRPr="006D2D60">
              <w:rPr>
                <w:color w:val="000000"/>
                <w:sz w:val="28"/>
                <w:szCs w:val="28"/>
              </w:rPr>
              <w:t xml:space="preserve">в длину с места 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220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190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190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175</w:t>
            </w: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160</w:t>
            </w:r>
          </w:p>
        </w:tc>
      </w:tr>
      <w:tr w:rsidR="00700EDD" w:rsidRPr="006D2D60" w:rsidTr="00AA27DC">
        <w:trPr>
          <w:trHeight w:val="827"/>
        </w:trPr>
        <w:tc>
          <w:tcPr>
            <w:tcW w:w="1922" w:type="dxa"/>
          </w:tcPr>
          <w:p w:rsidR="00700EDD" w:rsidRPr="006D2D60" w:rsidRDefault="00700EDD" w:rsidP="00447569">
            <w:pPr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Прыжки</w:t>
            </w:r>
            <w:r w:rsidRPr="006D2D60">
              <w:rPr>
                <w:sz w:val="28"/>
                <w:szCs w:val="28"/>
              </w:rPr>
              <w:t xml:space="preserve"> в длину с разбега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460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420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380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360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320</w:t>
            </w: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280</w:t>
            </w:r>
          </w:p>
        </w:tc>
      </w:tr>
      <w:tr w:rsidR="00700EDD" w:rsidRPr="006D2D60" w:rsidTr="00AA27DC">
        <w:trPr>
          <w:trHeight w:val="1653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Метание гранаты             (700 – юн. 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 500 – дев.)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32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</w:t>
            </w:r>
          </w:p>
        </w:tc>
      </w:tr>
      <w:tr w:rsidR="00700EDD" w:rsidRPr="006D2D60" w:rsidTr="00AA27DC">
        <w:trPr>
          <w:trHeight w:val="1623"/>
        </w:trPr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bCs/>
                <w:sz w:val="28"/>
                <w:szCs w:val="28"/>
              </w:rPr>
              <w:t>Бег</w:t>
            </w:r>
            <w:r w:rsidRPr="006D2D60">
              <w:rPr>
                <w:sz w:val="28"/>
                <w:szCs w:val="28"/>
              </w:rPr>
              <w:t> 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3000м (юн)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2000м (дев)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12.30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14,00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б/вр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11,00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13,00</w:t>
            </w: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б/вр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00EDD" w:rsidRPr="006D2D60" w:rsidTr="00AA27DC"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lastRenderedPageBreak/>
              <w:t xml:space="preserve">Подтягивание (юн)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или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рывок гири 16 кг (юн)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Сгибание рук в упоре лежа (дев)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11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</w:tr>
      <w:tr w:rsidR="00700EDD" w:rsidRPr="006D2D60" w:rsidTr="00AA27DC"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Поднимание туловища из положения лёжа за 1 мин.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 xml:space="preserve">или 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поднимание ног из положения вис до касания перекладины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7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5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6D2D60">
              <w:rPr>
                <w:color w:val="000000"/>
                <w:sz w:val="28"/>
                <w:szCs w:val="28"/>
              </w:rPr>
              <w:t>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</w:t>
            </w: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tabs>
                <w:tab w:val="left" w:pos="1885"/>
              </w:tabs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AA27DC">
        <w:tc>
          <w:tcPr>
            <w:tcW w:w="1922" w:type="dxa"/>
          </w:tcPr>
          <w:p w:rsidR="00700EDD" w:rsidRPr="006D2D60" w:rsidRDefault="00700EDD" w:rsidP="004475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Наклон вперед из положения стоя</w:t>
            </w:r>
          </w:p>
        </w:tc>
        <w:tc>
          <w:tcPr>
            <w:tcW w:w="130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13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16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700EDD" w:rsidRPr="006D2D60" w:rsidRDefault="00700EDD" w:rsidP="0044756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</w:t>
            </w:r>
          </w:p>
          <w:p w:rsidR="00700EDD" w:rsidRPr="006D2D60" w:rsidRDefault="00700EDD" w:rsidP="00447569">
            <w:pPr>
              <w:tabs>
                <w:tab w:val="left" w:pos="1885"/>
              </w:tabs>
              <w:rPr>
                <w:sz w:val="28"/>
                <w:szCs w:val="28"/>
              </w:rPr>
            </w:pPr>
          </w:p>
        </w:tc>
      </w:tr>
    </w:tbl>
    <w:p w:rsidR="00700EDD" w:rsidRPr="006D2D60" w:rsidRDefault="00700EDD" w:rsidP="00700EDD">
      <w:pPr>
        <w:jc w:val="center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Pr="006D2D60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  <w:r w:rsidRPr="006D2D60">
        <w:rPr>
          <w:rStyle w:val="FontStyle19"/>
          <w:color w:val="040404"/>
          <w:sz w:val="28"/>
          <w:szCs w:val="28"/>
        </w:rPr>
        <w:t xml:space="preserve">Приложение </w:t>
      </w:r>
      <w:r>
        <w:rPr>
          <w:rStyle w:val="FontStyle19"/>
          <w:color w:val="040404"/>
          <w:sz w:val="28"/>
          <w:szCs w:val="28"/>
        </w:rPr>
        <w:t>№</w:t>
      </w:r>
      <w:r w:rsidRPr="006D2D60">
        <w:rPr>
          <w:rStyle w:val="FontStyle19"/>
          <w:color w:val="040404"/>
          <w:sz w:val="28"/>
          <w:szCs w:val="28"/>
        </w:rPr>
        <w:t>2</w:t>
      </w:r>
    </w:p>
    <w:p w:rsidR="00700EDD" w:rsidRPr="006D2D60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Pr="006D2D60" w:rsidRDefault="00700EDD" w:rsidP="00700EDD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Рекомендации по выполнению</w:t>
      </w:r>
      <w:r w:rsidRPr="006D2D60">
        <w:rPr>
          <w:rFonts w:ascii="Times New Roman" w:hAnsi="Times New Roman"/>
          <w:sz w:val="28"/>
          <w:szCs w:val="28"/>
        </w:rPr>
        <w:t xml:space="preserve"> </w:t>
      </w:r>
      <w:r w:rsidRPr="006D2D60">
        <w:rPr>
          <w:rStyle w:val="FontStyle19"/>
          <w:color w:val="040404"/>
          <w:sz w:val="28"/>
          <w:szCs w:val="28"/>
        </w:rPr>
        <w:t xml:space="preserve"> упражнений, направленных на укрепление здоровья и профилактику нарушений работы органов и систем организма.</w:t>
      </w:r>
    </w:p>
    <w:p w:rsidR="00700EDD" w:rsidRPr="006D2D60" w:rsidRDefault="00700EDD" w:rsidP="00700EDD">
      <w:pPr>
        <w:pStyle w:val="ab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4"/>
        <w:gridCol w:w="2984"/>
        <w:gridCol w:w="3725"/>
        <w:gridCol w:w="2413"/>
      </w:tblGrid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№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Группа упражнений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Основные воздействия на организм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Особенности выполнения</w:t>
            </w:r>
          </w:p>
        </w:tc>
      </w:tr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Легкий бег на месте или ходьба  с растиранием ладонями кожи тела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Умеренное усиление деятельности организма, вызывающие  потребность  в углубленном дыхании. Общее разогревание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Бег без напряжений</w:t>
            </w:r>
          </w:p>
        </w:tc>
      </w:tr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Упражнения в потягивании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Выпрямление позвоночника, совмещаемое с глубоким дыханием, улучшение кровообращения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медленный. При потягивании – вздох при возвращении в исходное положение - выдох</w:t>
            </w:r>
          </w:p>
        </w:tc>
      </w:tr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Упражнение для мышц ног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Укрепление мышц и улучшение  подвижности в суставах ног.  Улучшение  кровообращения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медленный.  Рекомендуется совмещать  с движениями рук и туловища, что  способствует  улучшению кровообращения</w:t>
            </w:r>
          </w:p>
        </w:tc>
      </w:tr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Упражнения для мышц  спины и живота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Укрепление мышц спины и передней стенки брюшного пояса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Темп медленный или средний. После </w:t>
            </w:r>
            <w:r w:rsidRPr="006D2D60">
              <w:rPr>
                <w:sz w:val="28"/>
                <w:szCs w:val="28"/>
              </w:rPr>
              <w:lastRenderedPageBreak/>
              <w:t>значительных  напряжений рекомендуется  расслаблять  мышцы  рук и плечевого  пояса.</w:t>
            </w:r>
          </w:p>
        </w:tc>
      </w:tr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 Упражнения для рук и плечевого пояса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Укрепление  мышц рук и плечевого пояса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средний. При  наиболее  напряженных положениях не допускать  задержки  дыхания</w:t>
            </w:r>
          </w:p>
        </w:tc>
      </w:tr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Упражнение для боковых  мышц  туловища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Укрепление боковых мышц туловища и улучшение деятельности органов  брюшной полости.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медленный или средний. Дыхание равномерное.</w:t>
            </w:r>
          </w:p>
        </w:tc>
      </w:tr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Маховые движения для рук и ног.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Увеличение подвижности  в суставах и усиление  кровообращения и дыхания.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Темп средний или ускоренный с  максимальной  амплитудой  движения.</w:t>
            </w:r>
          </w:p>
        </w:tc>
      </w:tr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Прыжки или бег.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Повышение общего обмена веществ  в организме. Укрепление  мышц и суставов  ног.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В среднем и быстром  темпе. Дышать равномерно.</w:t>
            </w:r>
          </w:p>
        </w:tc>
      </w:tr>
      <w:tr w:rsidR="00700EDD" w:rsidRPr="006D2D60" w:rsidTr="00AA27DC">
        <w:tc>
          <w:tcPr>
            <w:tcW w:w="4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9.</w:t>
            </w:r>
          </w:p>
        </w:tc>
        <w:tc>
          <w:tcPr>
            <w:tcW w:w="2984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Заключительные упражнения</w:t>
            </w:r>
          </w:p>
        </w:tc>
        <w:tc>
          <w:tcPr>
            <w:tcW w:w="3725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Регулирование и успокоение  деятельности органов  дыхания и кровообращения.</w:t>
            </w:r>
          </w:p>
        </w:tc>
        <w:tc>
          <w:tcPr>
            <w:tcW w:w="2413" w:type="dxa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Выполнять с наименьшим напряжением. Стремиться  </w:t>
            </w:r>
            <w:r w:rsidRPr="006D2D60">
              <w:rPr>
                <w:sz w:val="28"/>
                <w:szCs w:val="28"/>
              </w:rPr>
              <w:lastRenderedPageBreak/>
              <w:t>замедлить  частоту  дыхания  путем  его  углубления.</w:t>
            </w:r>
          </w:p>
        </w:tc>
      </w:tr>
    </w:tbl>
    <w:p w:rsidR="00700EDD" w:rsidRPr="006D2D60" w:rsidRDefault="00700EDD" w:rsidP="00700EDD">
      <w:pPr>
        <w:pStyle w:val="ab"/>
        <w:rPr>
          <w:rFonts w:ascii="Times New Roman" w:hAnsi="Times New Roman"/>
          <w:sz w:val="28"/>
          <w:szCs w:val="28"/>
        </w:rPr>
      </w:pPr>
    </w:p>
    <w:p w:rsidR="00700EDD" w:rsidRPr="006D2D60" w:rsidRDefault="00700EDD" w:rsidP="00700EDD">
      <w:pPr>
        <w:pStyle w:val="ab"/>
        <w:rPr>
          <w:rFonts w:ascii="Times New Roman" w:hAnsi="Times New Roman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AA27DC" w:rsidRDefault="00AA27DC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center"/>
        <w:rPr>
          <w:rStyle w:val="FontStyle19"/>
          <w:color w:val="040404"/>
          <w:sz w:val="28"/>
          <w:szCs w:val="28"/>
        </w:rPr>
      </w:pPr>
      <w:r w:rsidRPr="006D2D60">
        <w:rPr>
          <w:rStyle w:val="FontStyle19"/>
          <w:color w:val="040404"/>
          <w:sz w:val="28"/>
          <w:szCs w:val="28"/>
        </w:rPr>
        <w:lastRenderedPageBreak/>
        <w:t>Методические рекомендации к выполнению практических занятий по темам: «Здоровый образ жизни» и «</w:t>
      </w:r>
      <w:r w:rsidRPr="006D2D60">
        <w:rPr>
          <w:b/>
          <w:bCs/>
          <w:sz w:val="28"/>
          <w:szCs w:val="28"/>
        </w:rPr>
        <w:t>Сущность и  содержание ППФП в достижении высоких профессиональных результатов».</w:t>
      </w:r>
    </w:p>
    <w:p w:rsidR="00700EDD" w:rsidRPr="006D2D60" w:rsidRDefault="00700EDD" w:rsidP="00700EDD">
      <w:pPr>
        <w:spacing w:line="360" w:lineRule="auto"/>
        <w:jc w:val="center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Нормированные тесты для контроля уровня физической подготовки  и развития ППФК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1. Оценка статистического равновесия: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 –основная стойка. Круговые движения головой влево (вправо), с места не сходить; ( Оценка «5» - 70 движений; «4» - 60 движений; «3» - 50 движений. Каждое  движение  выполняется  за 2 секунды;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-исходное положение –стойка на носках с сомкнутыми стопами, глаза закрыть, руки вперед ( Оценка «5» - стоять 25 сек, «4»-20 секунд, «3» - 15 сек.)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-исходное положение – основная стойка. Наклониться вперед, коснувшись пола  пальцами, сделать, не отрывая их от пола, 10 кругов  за 30 секунд, выполнить упражнение  первого теста. Затем  проделать тоже, но выполнить  упражнение  второго теста.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2. Оценка динамического равновесия: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 – основная стойка. Наклониться вперед, коснувшись пола  рукой, сделать, не отрывая пальцев  от пола  10 кругов за  30 секунд (Оценка «3» - пройти  после  2-4 минут  по прямой  за  5 секунд; « 4» - тоже, но  закрытыми  глазами  с незначительным отклонением  от прямой; «5» - тоже, но  без  отклонений  от прямой)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3. Оценка гибкости: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-исходное положение , - сидя  на полу, ноги  вытянуты. ( Оценка «5» - наклониться вперед грудью коснуться  колен; «4» - из начального положения  стоя  наклониться  вперед, коснуться  пола  ладонью; «3» -  коснуться  пола  пальцами, ноги не сгибать)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4. Оценка ловкости: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 – основная стойка. Пять прыжков  вверх, ноги врозь, наклониться вперед, руками  коснуться носков ( ноги прямые) ( Оценка «5» - после прыжков с поворотом на 180</w:t>
      </w:r>
      <w:r w:rsidRPr="006D2D60">
        <w:rPr>
          <w:sz w:val="28"/>
          <w:szCs w:val="28"/>
          <w:vertAlign w:val="superscript"/>
        </w:rPr>
        <w:t>0</w:t>
      </w:r>
      <w:r w:rsidRPr="006D2D60">
        <w:rPr>
          <w:sz w:val="28"/>
          <w:szCs w:val="28"/>
        </w:rPr>
        <w:t>; «4» - после  поворота на 90</w:t>
      </w:r>
      <w:r w:rsidRPr="006D2D60">
        <w:rPr>
          <w:sz w:val="28"/>
          <w:szCs w:val="28"/>
          <w:vertAlign w:val="superscript"/>
        </w:rPr>
        <w:t>0</w:t>
      </w:r>
      <w:r w:rsidRPr="006D2D60">
        <w:rPr>
          <w:sz w:val="28"/>
          <w:szCs w:val="28"/>
        </w:rPr>
        <w:t>; «3» - без  поворота).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положение, - сидя на пятках, руки назад. Взмахом рук  прыжок вперед.  (Оценка «5» - в упор  лежа сзади; «4» - в упор  сидя; «3» - в основную стойку.)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5. Оценка силы: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положение,- сидя на полу, опираясь на ладони ( пальцы), держать  угол  в упоре. ( Оценка «5» -  15 секунд; «4» - 10 секунд; «3» - 5 секунд.)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6. Оценка скорости – силовых качеств: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Прыжок  в длину  с места.( Оценка «5» - на длину роста, руки вверх; «4» - на длину роста  плюс 40 сантиметров; «3» - на длину роста плюс 30 сантиметров)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-Прыжки на правой ( девой ) ноге.( Оценка «5» - 300 м; «4» - 250м; «3» - 200 м)</w:t>
      </w:r>
    </w:p>
    <w:tbl>
      <w:tblPr>
        <w:tblpPr w:leftFromText="180" w:rightFromText="180" w:vertAnchor="text" w:horzAnchor="margin" w:tblpY="159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18"/>
        <w:gridCol w:w="709"/>
        <w:gridCol w:w="992"/>
        <w:gridCol w:w="1134"/>
        <w:gridCol w:w="1134"/>
        <w:gridCol w:w="1134"/>
        <w:gridCol w:w="1134"/>
        <w:gridCol w:w="1134"/>
      </w:tblGrid>
      <w:tr w:rsidR="00700EDD" w:rsidRPr="006D2D60" w:rsidTr="00AA27DC">
        <w:tc>
          <w:tcPr>
            <w:tcW w:w="2518" w:type="dxa"/>
            <w:vMerge w:val="restart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Виды упражнений</w:t>
            </w:r>
          </w:p>
        </w:tc>
        <w:tc>
          <w:tcPr>
            <w:tcW w:w="709" w:type="dxa"/>
            <w:vMerge w:val="restart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6662" w:type="dxa"/>
            <w:gridSpan w:val="6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На базе неполной средней школы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девушки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девушки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девушки</w:t>
            </w:r>
          </w:p>
        </w:tc>
      </w:tr>
      <w:tr w:rsidR="00700EDD" w:rsidRPr="006D2D60" w:rsidTr="00AA27DC">
        <w:tc>
          <w:tcPr>
            <w:tcW w:w="2518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Ходьба в приседе, м</w:t>
            </w: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</w:tr>
      <w:tr w:rsidR="00700EDD" w:rsidRPr="006D2D60" w:rsidTr="00AA27DC">
        <w:tc>
          <w:tcPr>
            <w:tcW w:w="2518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 xml:space="preserve">Приседание на двух ногах, </w:t>
            </w:r>
            <w:r w:rsidRPr="006D2D60">
              <w:rPr>
                <w:sz w:val="28"/>
                <w:szCs w:val="28"/>
              </w:rPr>
              <w:t>число раз ( за 2-3 подхода)</w:t>
            </w: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125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</w:tr>
      <w:tr w:rsidR="00700EDD" w:rsidRPr="006D2D60" w:rsidTr="00AA27DC">
        <w:tc>
          <w:tcPr>
            <w:tcW w:w="2518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 xml:space="preserve">Поднимание </w:t>
            </w:r>
            <w:r w:rsidRPr="006D2D60">
              <w:rPr>
                <w:b/>
                <w:sz w:val="28"/>
                <w:szCs w:val="28"/>
              </w:rPr>
              <w:lastRenderedPageBreak/>
              <w:t xml:space="preserve">туловища из положения лежа, </w:t>
            </w:r>
            <w:r w:rsidRPr="006D2D60">
              <w:rPr>
                <w:sz w:val="28"/>
                <w:szCs w:val="28"/>
              </w:rPr>
              <w:t>ноги закреплены, количество раз</w:t>
            </w: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45</w:t>
            </w:r>
          </w:p>
        </w:tc>
      </w:tr>
      <w:tr w:rsidR="00700EDD" w:rsidRPr="006D2D60" w:rsidTr="00AA27DC">
        <w:tc>
          <w:tcPr>
            <w:tcW w:w="2518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 xml:space="preserve">Сгибание рук  в поре лежа, </w:t>
            </w:r>
            <w:r w:rsidRPr="006D2D60">
              <w:rPr>
                <w:sz w:val="28"/>
                <w:szCs w:val="28"/>
              </w:rPr>
              <w:t>юноши – ноги на  гимнастической скамейке, девушки – упор  лежа на  гимнастической</w:t>
            </w:r>
            <w:r w:rsidRPr="006D2D60">
              <w:rPr>
                <w:b/>
                <w:sz w:val="28"/>
                <w:szCs w:val="28"/>
              </w:rPr>
              <w:t xml:space="preserve"> </w:t>
            </w:r>
            <w:r w:rsidRPr="006D2D60">
              <w:rPr>
                <w:sz w:val="28"/>
                <w:szCs w:val="28"/>
              </w:rPr>
              <w:t xml:space="preserve">скамейке </w:t>
            </w:r>
          </w:p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( для девушек  количество  попыток неограничено)</w:t>
            </w: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AA27DC">
        <w:tc>
          <w:tcPr>
            <w:tcW w:w="2518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>Удержание упора лежа на полусогнутых  руках, сек.</w:t>
            </w: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65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55</w:t>
            </w:r>
          </w:p>
        </w:tc>
      </w:tr>
      <w:tr w:rsidR="00700EDD" w:rsidRPr="006D2D60" w:rsidTr="00AA27DC">
        <w:tc>
          <w:tcPr>
            <w:tcW w:w="2518" w:type="dxa"/>
            <w:vMerge w:val="restart"/>
          </w:tcPr>
          <w:p w:rsidR="00700EDD" w:rsidRPr="006D2D60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6D2D60">
              <w:rPr>
                <w:b/>
                <w:sz w:val="28"/>
                <w:szCs w:val="28"/>
              </w:rPr>
              <w:t xml:space="preserve">Подтягивание 20 раз </w:t>
            </w:r>
          </w:p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( количество  попыток не ограничено)</w:t>
            </w: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  <w:tr w:rsidR="00700EDD" w:rsidRPr="006D2D60" w:rsidTr="00AA27DC">
        <w:tc>
          <w:tcPr>
            <w:tcW w:w="2518" w:type="dxa"/>
            <w:vMerge/>
          </w:tcPr>
          <w:p w:rsidR="00700EDD" w:rsidRPr="006D2D60" w:rsidRDefault="00700EDD" w:rsidP="004475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6D2D60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-</w:t>
            </w:r>
          </w:p>
        </w:tc>
      </w:tr>
    </w:tbl>
    <w:p w:rsidR="00700EDD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7. Оценка выносливости: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 исходное положение , - упор  лежа. Сгибание и разгибание рук. ( Оценка «5» - 40 раз; «4» - 35 раз; «3» -30 раз.)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lastRenderedPageBreak/>
        <w:t>- бег на месте  2 минуты ( темп 180  шагов  в минуту), затем  держать  дыхание. ( Оценка «5» - 50 секунд; «4» -40 секунд; «3» - 30 секунд)</w:t>
      </w:r>
    </w:p>
    <w:p w:rsidR="00700EDD" w:rsidRPr="006D2D60" w:rsidRDefault="00700EDD" w:rsidP="00700EDD">
      <w:pPr>
        <w:spacing w:line="360" w:lineRule="auto"/>
        <w:jc w:val="both"/>
        <w:rPr>
          <w:sz w:val="28"/>
          <w:szCs w:val="28"/>
        </w:rPr>
      </w:pPr>
      <w:r w:rsidRPr="006D2D60">
        <w:rPr>
          <w:sz w:val="28"/>
          <w:szCs w:val="28"/>
        </w:rPr>
        <w:t>-подтягивание в висе. Количество попыток не ограничено.( Оценка «5» - 20 подтягиваний; «4» -  то же  за 6 минут; «3» - за 8 минут)</w:t>
      </w:r>
    </w:p>
    <w:p w:rsidR="00700EDD" w:rsidRDefault="00700EDD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AA27DC" w:rsidRPr="000E6B25" w:rsidRDefault="00AA27DC" w:rsidP="00700EDD">
      <w:pPr>
        <w:jc w:val="right"/>
        <w:rPr>
          <w:rStyle w:val="FontStyle19"/>
          <w:color w:val="040404"/>
          <w:sz w:val="28"/>
          <w:szCs w:val="28"/>
        </w:rPr>
      </w:pPr>
    </w:p>
    <w:p w:rsidR="00700EDD" w:rsidRPr="000E6B25" w:rsidRDefault="00700EDD" w:rsidP="00700EDD">
      <w:pPr>
        <w:rPr>
          <w:b/>
          <w:sz w:val="28"/>
          <w:szCs w:val="28"/>
        </w:rPr>
      </w:pPr>
      <w:r w:rsidRPr="000E6B25">
        <w:rPr>
          <w:b/>
          <w:sz w:val="28"/>
          <w:szCs w:val="28"/>
        </w:rPr>
        <w:t>Текст задания: занятия прикладными видами спорта; выполнение  тестов по ППФП.</w:t>
      </w:r>
    </w:p>
    <w:p w:rsidR="00700EDD" w:rsidRPr="000E6B25" w:rsidRDefault="00700EDD" w:rsidP="00700EDD">
      <w:pPr>
        <w:jc w:val="center"/>
        <w:rPr>
          <w:b/>
          <w:sz w:val="28"/>
          <w:szCs w:val="28"/>
        </w:rPr>
      </w:pPr>
      <w:r w:rsidRPr="000E6B25">
        <w:rPr>
          <w:b/>
          <w:sz w:val="28"/>
          <w:szCs w:val="28"/>
        </w:rPr>
        <w:t>Зачетные нормативы по ППФП для студентов СПО</w:t>
      </w:r>
    </w:p>
    <w:p w:rsidR="00700EDD" w:rsidRPr="000E6B25" w:rsidRDefault="00700EDD" w:rsidP="00700EDD">
      <w:pPr>
        <w:jc w:val="center"/>
        <w:rPr>
          <w:sz w:val="28"/>
          <w:szCs w:val="28"/>
        </w:rPr>
      </w:pPr>
    </w:p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992"/>
        <w:gridCol w:w="992"/>
        <w:gridCol w:w="1134"/>
        <w:gridCol w:w="1134"/>
        <w:gridCol w:w="1134"/>
        <w:gridCol w:w="1134"/>
        <w:gridCol w:w="1134"/>
      </w:tblGrid>
      <w:tr w:rsidR="00700EDD" w:rsidRPr="000E6B25" w:rsidTr="00AA27DC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Виды упражнений</w:t>
            </w:r>
          </w:p>
        </w:tc>
        <w:tc>
          <w:tcPr>
            <w:tcW w:w="992" w:type="dxa"/>
            <w:vMerge w:val="restart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6662" w:type="dxa"/>
            <w:gridSpan w:val="6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На базе неполной средней школы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девушки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девушки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юноши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девушки</w:t>
            </w:r>
          </w:p>
        </w:tc>
      </w:tr>
      <w:tr w:rsidR="00700EDD" w:rsidRPr="000E6B25" w:rsidTr="00AA27DC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Ходьба в приседе, м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</w:tr>
      <w:tr w:rsidR="00700EDD" w:rsidRPr="000E6B25" w:rsidTr="00AA27DC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 xml:space="preserve">Приседание на двух ногах, </w:t>
            </w:r>
            <w:r w:rsidRPr="000E6B25">
              <w:rPr>
                <w:sz w:val="28"/>
                <w:szCs w:val="28"/>
              </w:rPr>
              <w:t>число раз ( за 2-3 подхода)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125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</w:tr>
      <w:tr w:rsidR="00700EDD" w:rsidRPr="000E6B25" w:rsidTr="00AA27DC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 xml:space="preserve">Поднимание туловища из положения лежа, </w:t>
            </w:r>
            <w:r w:rsidRPr="000E6B25">
              <w:rPr>
                <w:sz w:val="28"/>
                <w:szCs w:val="28"/>
              </w:rPr>
              <w:t>ноги закреплены, количество раз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45</w:t>
            </w:r>
          </w:p>
        </w:tc>
      </w:tr>
      <w:tr w:rsidR="00700EDD" w:rsidRPr="000E6B25" w:rsidTr="00AA27DC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 xml:space="preserve">Сгибание рук  в поре лежа, </w:t>
            </w:r>
            <w:r w:rsidRPr="000E6B25">
              <w:rPr>
                <w:sz w:val="28"/>
                <w:szCs w:val="28"/>
              </w:rPr>
              <w:t>юноши – ноги на  гимнастической скамейке, девушки – упор  лежа на  гимнастической</w:t>
            </w:r>
            <w:r w:rsidRPr="000E6B25">
              <w:rPr>
                <w:b/>
                <w:sz w:val="28"/>
                <w:szCs w:val="28"/>
              </w:rPr>
              <w:t xml:space="preserve"> </w:t>
            </w:r>
            <w:r w:rsidRPr="000E6B25">
              <w:rPr>
                <w:sz w:val="28"/>
                <w:szCs w:val="28"/>
              </w:rPr>
              <w:t xml:space="preserve">скамейке </w:t>
            </w:r>
          </w:p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lastRenderedPageBreak/>
              <w:t>( для девушек  количество  попыток неограничено)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AA27DC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lastRenderedPageBreak/>
              <w:t>Удержание упора лежа на полусогнутых  руках, сек.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65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55</w:t>
            </w:r>
          </w:p>
        </w:tc>
      </w:tr>
      <w:tr w:rsidR="00700EDD" w:rsidRPr="000E6B25" w:rsidTr="00AA27DC">
        <w:tc>
          <w:tcPr>
            <w:tcW w:w="2836" w:type="dxa"/>
            <w:vMerge w:val="restart"/>
          </w:tcPr>
          <w:p w:rsidR="00700EDD" w:rsidRPr="000E6B25" w:rsidRDefault="00700EDD" w:rsidP="00447569">
            <w:pPr>
              <w:spacing w:line="360" w:lineRule="auto"/>
              <w:rPr>
                <w:b/>
                <w:sz w:val="28"/>
                <w:szCs w:val="28"/>
              </w:rPr>
            </w:pPr>
            <w:r w:rsidRPr="000E6B25">
              <w:rPr>
                <w:b/>
                <w:sz w:val="28"/>
                <w:szCs w:val="28"/>
              </w:rPr>
              <w:t xml:space="preserve">Подтягивание 20 раз </w:t>
            </w:r>
          </w:p>
          <w:p w:rsidR="00700EDD" w:rsidRPr="000E6B25" w:rsidRDefault="00700EDD" w:rsidP="00447569">
            <w:pPr>
              <w:spacing w:line="360" w:lineRule="auto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( количество  попыток не ограничено)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  <w:tr w:rsidR="00700EDD" w:rsidRPr="000E6B25" w:rsidTr="00AA27DC">
        <w:tc>
          <w:tcPr>
            <w:tcW w:w="2836" w:type="dxa"/>
            <w:vMerge/>
          </w:tcPr>
          <w:p w:rsidR="00700EDD" w:rsidRPr="000E6B25" w:rsidRDefault="00700EDD" w:rsidP="004475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00EDD" w:rsidRPr="000E6B25" w:rsidRDefault="00700EDD" w:rsidP="004475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E6B25">
              <w:rPr>
                <w:sz w:val="28"/>
                <w:szCs w:val="28"/>
              </w:rPr>
              <w:t>-</w:t>
            </w:r>
          </w:p>
        </w:tc>
      </w:tr>
    </w:tbl>
    <w:p w:rsidR="00700EDD" w:rsidRPr="00861878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Default="00700EDD" w:rsidP="00700EDD">
      <w:pPr>
        <w:jc w:val="right"/>
        <w:rPr>
          <w:rStyle w:val="FontStyle19"/>
          <w:color w:val="040404"/>
          <w:sz w:val="24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rPr>
          <w:b/>
          <w:sz w:val="28"/>
          <w:szCs w:val="28"/>
        </w:rPr>
      </w:pPr>
      <w:r w:rsidRPr="006D2D60">
        <w:rPr>
          <w:b/>
          <w:sz w:val="28"/>
          <w:szCs w:val="28"/>
        </w:rPr>
        <w:t>Текст задания: выбор способа передвижения на лыжах в зависимости от рельефа местности и условий скольжения;</w:t>
      </w:r>
    </w:p>
    <w:p w:rsidR="00700EDD" w:rsidRPr="006D2D60" w:rsidRDefault="00700EDD" w:rsidP="00700EDD">
      <w:pPr>
        <w:rPr>
          <w:b/>
          <w:sz w:val="28"/>
          <w:szCs w:val="28"/>
        </w:rPr>
      </w:pPr>
    </w:p>
    <w:p w:rsidR="00700EDD" w:rsidRPr="006D2D60" w:rsidRDefault="00700EDD" w:rsidP="00700EDD">
      <w:pPr>
        <w:rPr>
          <w:b/>
          <w:sz w:val="28"/>
          <w:szCs w:val="28"/>
        </w:rPr>
      </w:pPr>
      <w:r w:rsidRPr="006D2D60">
        <w:rPr>
          <w:b/>
          <w:sz w:val="28"/>
          <w:szCs w:val="28"/>
        </w:rPr>
        <w:t>контрольное прохождение дистанции  5000 м.</w:t>
      </w:r>
    </w:p>
    <w:tbl>
      <w:tblPr>
        <w:tblpPr w:leftFromText="180" w:rightFromText="180" w:vertAnchor="text" w:horzAnchor="margin" w:tblpXSpec="right" w:tblpY="214"/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86"/>
        <w:gridCol w:w="2266"/>
        <w:gridCol w:w="3119"/>
        <w:gridCol w:w="2267"/>
      </w:tblGrid>
      <w:tr w:rsidR="00700EDD" w:rsidRPr="006D2D60" w:rsidTr="00AA27DC">
        <w:trPr>
          <w:trHeight w:val="207"/>
        </w:trPr>
        <w:tc>
          <w:tcPr>
            <w:tcW w:w="1986" w:type="dxa"/>
            <w:vMerge w:val="restart"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Тест</w:t>
            </w:r>
          </w:p>
        </w:tc>
        <w:tc>
          <w:tcPr>
            <w:tcW w:w="7652" w:type="dxa"/>
            <w:gridSpan w:val="3"/>
            <w:tcBorders>
              <w:bottom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Отметка</w:t>
            </w:r>
          </w:p>
        </w:tc>
      </w:tr>
      <w:tr w:rsidR="00700EDD" w:rsidRPr="006D2D60" w:rsidTr="00AA27DC">
        <w:trPr>
          <w:trHeight w:val="330"/>
        </w:trPr>
        <w:tc>
          <w:tcPr>
            <w:tcW w:w="1986" w:type="dxa"/>
            <w:vMerge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«5»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«4»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«3»</w:t>
            </w:r>
          </w:p>
        </w:tc>
      </w:tr>
      <w:tr w:rsidR="00700EDD" w:rsidRPr="006D2D60" w:rsidTr="00AA27DC">
        <w:tc>
          <w:tcPr>
            <w:tcW w:w="1986" w:type="dxa"/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Лыжные гонки, </w:t>
            </w: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 xml:space="preserve">5000 м, </w:t>
            </w: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/мин, с.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25,50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27,20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6D2D60" w:rsidRDefault="00700EDD" w:rsidP="00447569">
            <w:pPr>
              <w:jc w:val="center"/>
              <w:rPr>
                <w:sz w:val="28"/>
                <w:szCs w:val="28"/>
              </w:rPr>
            </w:pPr>
            <w:r w:rsidRPr="006D2D60">
              <w:rPr>
                <w:sz w:val="28"/>
                <w:szCs w:val="28"/>
              </w:rPr>
              <w:t>Без учёта времени</w:t>
            </w:r>
          </w:p>
        </w:tc>
      </w:tr>
    </w:tbl>
    <w:p w:rsidR="00700EDD" w:rsidRPr="006D2D60" w:rsidRDefault="00700EDD" w:rsidP="00700EDD">
      <w:pPr>
        <w:rPr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Pr="006D2D60" w:rsidRDefault="00700EDD" w:rsidP="00700EDD">
      <w:pPr>
        <w:jc w:val="right"/>
        <w:rPr>
          <w:b/>
          <w:sz w:val="28"/>
          <w:szCs w:val="28"/>
        </w:rPr>
      </w:pPr>
    </w:p>
    <w:p w:rsidR="00700EDD" w:rsidRPr="009D0E45" w:rsidRDefault="00700EDD" w:rsidP="00700EDD">
      <w:pPr>
        <w:pStyle w:val="Heading21"/>
        <w:jc w:val="center"/>
        <w:rPr>
          <w:sz w:val="28"/>
          <w:szCs w:val="28"/>
        </w:rPr>
      </w:pPr>
      <w:r w:rsidRPr="009D0E45">
        <w:rPr>
          <w:sz w:val="28"/>
          <w:szCs w:val="28"/>
        </w:rPr>
        <w:t xml:space="preserve">Рекомендации по выполнению </w:t>
      </w:r>
      <w:r w:rsidRPr="009D0E45">
        <w:rPr>
          <w:rStyle w:val="FontStyle19"/>
          <w:color w:val="040404"/>
          <w:sz w:val="28"/>
          <w:szCs w:val="28"/>
        </w:rPr>
        <w:t xml:space="preserve"> </w:t>
      </w:r>
      <w:r w:rsidRPr="009D0E45">
        <w:rPr>
          <w:sz w:val="28"/>
          <w:szCs w:val="28"/>
        </w:rPr>
        <w:t>комплекса приемов рукопашного боя</w:t>
      </w:r>
      <w:r>
        <w:rPr>
          <w:sz w:val="28"/>
          <w:szCs w:val="28"/>
        </w:rPr>
        <w:t>.</w:t>
      </w:r>
    </w:p>
    <w:p w:rsidR="00700EDD" w:rsidRPr="009D0E45" w:rsidRDefault="00700EDD" w:rsidP="00700EDD">
      <w:pPr>
        <w:pStyle w:val="af4"/>
        <w:ind w:right="232"/>
        <w:rPr>
          <w:rFonts w:ascii="Times New Roman" w:hAnsi="Times New Roman"/>
          <w:b/>
          <w:i/>
          <w:sz w:val="28"/>
          <w:szCs w:val="28"/>
        </w:rPr>
      </w:pPr>
    </w:p>
    <w:p w:rsidR="00700EDD" w:rsidRPr="009D0E45" w:rsidRDefault="00700EDD" w:rsidP="00700EDD">
      <w:pPr>
        <w:pStyle w:val="af4"/>
        <w:spacing w:line="360" w:lineRule="auto"/>
        <w:ind w:right="232"/>
        <w:rPr>
          <w:rFonts w:ascii="Times New Roman" w:hAnsi="Times New Roman"/>
          <w:b/>
          <w:i/>
          <w:sz w:val="28"/>
          <w:szCs w:val="28"/>
        </w:rPr>
      </w:pPr>
    </w:p>
    <w:p w:rsidR="00700EDD" w:rsidRPr="009D0E45" w:rsidRDefault="00171513" w:rsidP="00700EDD">
      <w:pPr>
        <w:pStyle w:val="af4"/>
        <w:spacing w:line="360" w:lineRule="auto"/>
        <w:ind w:right="232"/>
        <w:jc w:val="both"/>
        <w:rPr>
          <w:rFonts w:ascii="Times New Roman" w:hAnsi="Times New Roman"/>
          <w:sz w:val="28"/>
          <w:szCs w:val="28"/>
        </w:rPr>
      </w:pPr>
      <w:r w:rsidRPr="00171513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41.png" o:spid="_x0000_s1044" type="#_x0000_t75" style="position:absolute;left:0;text-align:left;margin-left:217.45pt;margin-top:9.8pt;width:274.9pt;height:187.85pt;z-index:3;visibility:visible">
            <v:imagedata r:id="rId8" o:title=""/>
            <w10:wrap type="squar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 «Удары рукой» </w:t>
      </w:r>
      <w:r w:rsidR="00700EDD" w:rsidRPr="009D0E45">
        <w:rPr>
          <w:rFonts w:ascii="Times New Roman" w:hAnsi="Times New Roman"/>
          <w:sz w:val="28"/>
          <w:szCs w:val="28"/>
        </w:rPr>
        <w:t>– из изготовки к бою толчком ноги перенести тяжесть тела на впереди стоящую ногу, и с поворотом туловища нанести удар кулаком, локтем или основанием ладони. Удары наносятся прямо, сбоку, снизу, или сверху.</w:t>
      </w:r>
    </w:p>
    <w:p w:rsidR="00700EDD" w:rsidRPr="009D0E45" w:rsidRDefault="00700EDD" w:rsidP="00700EDD">
      <w:pPr>
        <w:rPr>
          <w:sz w:val="28"/>
          <w:szCs w:val="28"/>
        </w:rPr>
      </w:pPr>
    </w:p>
    <w:p w:rsidR="00700EDD" w:rsidRPr="009D0E45" w:rsidRDefault="00171513" w:rsidP="00700EDD">
      <w:pPr>
        <w:jc w:val="both"/>
        <w:rPr>
          <w:sz w:val="28"/>
          <w:szCs w:val="28"/>
        </w:rPr>
      </w:pPr>
      <w:r w:rsidRPr="00171513">
        <w:rPr>
          <w:noProof/>
        </w:rPr>
        <w:pict>
          <v:shape id="image42.png" o:spid="_x0000_s1042" type="#_x0000_t75" style="position:absolute;left:0;text-align:left;margin-left:48.65pt;margin-top:15.4pt;width:193.8pt;height:171.3pt;z-index:1;visibility:visible;mso-wrap-distance-left:0;mso-wrap-distance-right:0;mso-position-horizontal-relative:page">
            <v:imagedata r:id="rId9" o:title=""/>
            <w10:wrap type="square" anchorx="page"/>
          </v:shape>
        </w:pict>
      </w:r>
    </w:p>
    <w:p w:rsidR="00700EDD" w:rsidRPr="009D0E45" w:rsidRDefault="00700EDD" w:rsidP="00700EDD">
      <w:pPr>
        <w:pStyle w:val="af4"/>
        <w:spacing w:line="360" w:lineRule="auto"/>
        <w:ind w:right="233"/>
        <w:jc w:val="both"/>
        <w:rPr>
          <w:rFonts w:ascii="Times New Roman" w:hAnsi="Times New Roman"/>
          <w:sz w:val="28"/>
          <w:szCs w:val="28"/>
        </w:rPr>
      </w:pPr>
      <w:r w:rsidRPr="009D0E45">
        <w:rPr>
          <w:rFonts w:ascii="Times New Roman" w:hAnsi="Times New Roman"/>
          <w:b/>
          <w:i/>
          <w:sz w:val="28"/>
          <w:szCs w:val="28"/>
        </w:rPr>
        <w:t xml:space="preserve">«Защита от ударов рукой» </w:t>
      </w:r>
      <w:r w:rsidRPr="009D0E45">
        <w:rPr>
          <w:rFonts w:ascii="Times New Roman" w:hAnsi="Times New Roman"/>
          <w:sz w:val="28"/>
          <w:szCs w:val="28"/>
        </w:rPr>
        <w:t xml:space="preserve">– выполнить отбивом предплечья (внутрь, наружу), подставкой под </w:t>
      </w:r>
      <w:r w:rsidRPr="009D0E45">
        <w:rPr>
          <w:rFonts w:ascii="Times New Roman" w:hAnsi="Times New Roman"/>
          <w:spacing w:val="-3"/>
          <w:sz w:val="28"/>
          <w:szCs w:val="28"/>
        </w:rPr>
        <w:t xml:space="preserve">удар </w:t>
      </w:r>
      <w:r w:rsidRPr="009D0E45">
        <w:rPr>
          <w:rFonts w:ascii="Times New Roman" w:hAnsi="Times New Roman"/>
          <w:sz w:val="28"/>
          <w:szCs w:val="28"/>
        </w:rPr>
        <w:t>ладони, одного или двух предплечий, нырком под удар, уклоном или отходом назад. После защиты немедленно нанести противнику ответный удар рукой или ногой в уязвимое место.</w:t>
      </w:r>
    </w:p>
    <w:p w:rsidR="00700EDD" w:rsidRPr="009D0E45" w:rsidRDefault="00700EDD" w:rsidP="00700EDD">
      <w:pPr>
        <w:rPr>
          <w:sz w:val="28"/>
          <w:szCs w:val="28"/>
        </w:rPr>
      </w:pPr>
    </w:p>
    <w:p w:rsidR="00700EDD" w:rsidRPr="009D0E45" w:rsidRDefault="00700EDD" w:rsidP="00700EDD">
      <w:pPr>
        <w:rPr>
          <w:sz w:val="28"/>
          <w:szCs w:val="28"/>
        </w:rPr>
      </w:pPr>
    </w:p>
    <w:p w:rsidR="00700EDD" w:rsidRPr="009D0E45" w:rsidRDefault="00171513" w:rsidP="00700EDD">
      <w:pPr>
        <w:spacing w:line="360" w:lineRule="auto"/>
        <w:rPr>
          <w:sz w:val="28"/>
          <w:szCs w:val="28"/>
        </w:rPr>
      </w:pPr>
      <w:r w:rsidRPr="00171513">
        <w:rPr>
          <w:noProof/>
        </w:rPr>
        <w:pict>
          <v:shape id="image44.png" o:spid="_x0000_s1046" type="#_x0000_t75" style="position:absolute;margin-left:329.15pt;margin-top:5.8pt;width:219.9pt;height:150.6pt;z-index:5;visibility:visible;mso-wrap-distance-left:0;mso-wrap-distance-right:0;mso-position-horizontal-relative:page">
            <v:imagedata r:id="rId10" o:title=""/>
            <w10:wrap type="square" anchorx="page"/>
          </v:shape>
        </w:pict>
      </w:r>
      <w:r w:rsidR="00700EDD" w:rsidRPr="009D0E45">
        <w:rPr>
          <w:b/>
          <w:i/>
          <w:sz w:val="28"/>
          <w:szCs w:val="28"/>
        </w:rPr>
        <w:t xml:space="preserve">«Удары ногой» </w:t>
      </w:r>
      <w:r w:rsidR="00700EDD" w:rsidRPr="009D0E45">
        <w:rPr>
          <w:sz w:val="28"/>
          <w:szCs w:val="28"/>
        </w:rPr>
        <w:t>– из изготовки к бою перенести тяжесть тела на впереди стоящую ногу и с коротким замахом другой ногой нанести удар носком обуви или коленом снизу, стопой прямо, каблуком сверху, подъемом стопы сбоку, стопой назад, ребром подошвы обуви в сторону.</w:t>
      </w:r>
    </w:p>
    <w:p w:rsidR="00700EDD" w:rsidRPr="009D0E45" w:rsidRDefault="00700EDD" w:rsidP="00700EDD">
      <w:pPr>
        <w:pStyle w:val="af4"/>
        <w:spacing w:before="3" w:line="360" w:lineRule="auto"/>
        <w:rPr>
          <w:rFonts w:ascii="Times New Roman" w:hAnsi="Times New Roman"/>
          <w:sz w:val="28"/>
          <w:szCs w:val="28"/>
        </w:rPr>
      </w:pPr>
    </w:p>
    <w:p w:rsidR="00700EDD" w:rsidRPr="009D0E45" w:rsidRDefault="00171513" w:rsidP="00700EDD">
      <w:pPr>
        <w:pStyle w:val="af4"/>
        <w:spacing w:line="360" w:lineRule="auto"/>
        <w:ind w:right="232"/>
        <w:jc w:val="both"/>
        <w:rPr>
          <w:rFonts w:ascii="Times New Roman" w:hAnsi="Times New Roman"/>
          <w:sz w:val="28"/>
          <w:szCs w:val="28"/>
        </w:rPr>
      </w:pPr>
      <w:r w:rsidRPr="00171513">
        <w:rPr>
          <w:noProof/>
          <w:lang w:eastAsia="ru-RU"/>
        </w:rPr>
        <w:lastRenderedPageBreak/>
        <w:pict>
          <v:shape id="image43.png" o:spid="_x0000_s1045" type="#_x0000_t75" style="position:absolute;left:0;text-align:left;margin-left:37.1pt;margin-top:1pt;width:240.15pt;height:156.4pt;z-index:4;visibility:visible;mso-wrap-distance-left:0;mso-wrap-distance-right:0;mso-position-horizontal-relative:page">
            <v:imagedata r:id="rId11" o:title=""/>
            <w10:wrap type="square" anchorx="pag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«Защита от удара ногой» </w:t>
      </w:r>
      <w:r w:rsidR="00700EDD" w:rsidRPr="009D0E45">
        <w:rPr>
          <w:rFonts w:ascii="Times New Roman" w:hAnsi="Times New Roman"/>
          <w:sz w:val="28"/>
          <w:szCs w:val="28"/>
        </w:rPr>
        <w:t>– выполнить подставкой под удар стопы (каблука, бедра), подставкой под удар двух предплечий, отбивом предплечья вниз наружу. После защиты немедленно нанести противнику ответный удар рукой или ногой в уязвимое место.</w:t>
      </w:r>
    </w:p>
    <w:p w:rsidR="00700EDD" w:rsidRPr="009D0E45" w:rsidRDefault="00700EDD" w:rsidP="00700EDD">
      <w:pPr>
        <w:pStyle w:val="af4"/>
        <w:spacing w:before="3" w:line="360" w:lineRule="auto"/>
        <w:rPr>
          <w:rFonts w:ascii="Times New Roman" w:hAnsi="Times New Roman"/>
          <w:sz w:val="28"/>
          <w:szCs w:val="28"/>
        </w:rPr>
      </w:pPr>
    </w:p>
    <w:p w:rsidR="00700EDD" w:rsidRPr="009D0E45" w:rsidRDefault="00171513" w:rsidP="00700EDD">
      <w:pPr>
        <w:pStyle w:val="af4"/>
        <w:spacing w:before="80" w:line="360" w:lineRule="auto"/>
        <w:ind w:right="238"/>
        <w:jc w:val="both"/>
        <w:rPr>
          <w:rFonts w:ascii="Times New Roman" w:hAnsi="Times New Roman"/>
          <w:sz w:val="28"/>
          <w:szCs w:val="28"/>
        </w:rPr>
      </w:pPr>
      <w:r w:rsidRPr="00171513">
        <w:rPr>
          <w:noProof/>
          <w:lang w:eastAsia="ru-RU"/>
        </w:rPr>
        <w:pict>
          <v:shape id="image56.png" o:spid="_x0000_s1047" type="#_x0000_t75" style="position:absolute;left:0;text-align:left;margin-left:56.95pt;margin-top:156.55pt;width:249.25pt;height:83.55pt;z-index:6;visibility:visible;mso-wrap-distance-left:0;mso-wrap-distance-right:0;mso-position-horizontal-relative:page">
            <v:imagedata r:id="rId12" o:title=""/>
            <w10:wrap type="square" anchorx="pag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 «Загиб руки за спину» </w:t>
      </w:r>
      <w:r w:rsidR="00700EDD" w:rsidRPr="009D0E45">
        <w:rPr>
          <w:rFonts w:ascii="Times New Roman" w:hAnsi="Times New Roman"/>
          <w:sz w:val="28"/>
          <w:szCs w:val="28"/>
        </w:rPr>
        <w:t>– захватить рукой кисть руки противника, другой рукой – сверху одежду у локтя и нанести удар ногой; вывести противника из равновесия рывком на себя, согнуть еголадони по шее, захватить рукой за воротник (у плеча), волосы или каску, и удерживая болевым воздействием, конвоировать противника. Для связывания свалить противника на землю, сесть на него, нанести удар по голове, плотно прижать захваченную руку и провести загиб другой руки.</w:t>
      </w:r>
    </w:p>
    <w:p w:rsidR="00700EDD" w:rsidRPr="009D0E45" w:rsidRDefault="00700EDD" w:rsidP="00700EDD">
      <w:pPr>
        <w:pStyle w:val="af4"/>
        <w:spacing w:line="360" w:lineRule="auto"/>
        <w:ind w:right="231"/>
        <w:jc w:val="both"/>
        <w:rPr>
          <w:rFonts w:ascii="Times New Roman" w:hAnsi="Times New Roman"/>
          <w:sz w:val="28"/>
          <w:szCs w:val="28"/>
        </w:rPr>
      </w:pPr>
      <w:r w:rsidRPr="009D0E45">
        <w:rPr>
          <w:rFonts w:ascii="Times New Roman" w:hAnsi="Times New Roman"/>
          <w:sz w:val="28"/>
          <w:szCs w:val="28"/>
        </w:rPr>
        <w:t xml:space="preserve"> руку в локтевом суставе, а затем – перевести ее за спину; нанести удар ребром</w:t>
      </w:r>
    </w:p>
    <w:p w:rsidR="00700EDD" w:rsidRDefault="00700EDD" w:rsidP="00700EDD">
      <w:pPr>
        <w:pStyle w:val="af4"/>
        <w:spacing w:before="11" w:line="360" w:lineRule="auto"/>
        <w:rPr>
          <w:rFonts w:ascii="Times New Roman" w:hAnsi="Times New Roman"/>
          <w:sz w:val="28"/>
          <w:szCs w:val="28"/>
        </w:rPr>
      </w:pPr>
      <w:r w:rsidRPr="009D0E45">
        <w:rPr>
          <w:rFonts w:ascii="Times New Roman" w:hAnsi="Times New Roman"/>
          <w:sz w:val="28"/>
          <w:szCs w:val="28"/>
        </w:rPr>
        <w:tab/>
      </w:r>
    </w:p>
    <w:p w:rsidR="00700EDD" w:rsidRPr="009D0E45" w:rsidRDefault="00171513" w:rsidP="00700EDD">
      <w:pPr>
        <w:pStyle w:val="af4"/>
        <w:spacing w:before="11" w:line="360" w:lineRule="auto"/>
        <w:rPr>
          <w:rFonts w:ascii="Times New Roman" w:hAnsi="Times New Roman"/>
          <w:sz w:val="28"/>
          <w:szCs w:val="28"/>
        </w:rPr>
      </w:pPr>
      <w:r w:rsidRPr="00171513">
        <w:rPr>
          <w:noProof/>
          <w:lang w:eastAsia="ru-RU"/>
        </w:rPr>
        <w:pict>
          <v:shape id="image57.png" o:spid="_x0000_s1048" type="#_x0000_t75" style="position:absolute;margin-left:270.6pt;margin-top:1.65pt;width:292.95pt;height:175.7pt;z-index:7;visibility:visible;mso-wrap-distance-left:0;mso-wrap-distance-right:0;mso-position-horizontal-relative:page">
            <v:imagedata r:id="rId13" o:title=""/>
            <w10:wrap type="square" anchorx="pag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«Рычаг руки наружу» </w:t>
      </w:r>
      <w:r w:rsidR="00700EDD" w:rsidRPr="009D0E45">
        <w:rPr>
          <w:rFonts w:ascii="Times New Roman" w:hAnsi="Times New Roman"/>
          <w:sz w:val="28"/>
          <w:szCs w:val="28"/>
        </w:rPr>
        <w:t xml:space="preserve">– захватить кисть противника двумя руками снизу, нанести удар ногой; поднимая захваченную руку вверх, согнуть кисть к предплечью, и выкручивая руку наружу, рывком в сторону свалить противника </w:t>
      </w:r>
      <w:r w:rsidR="00700EDD" w:rsidRPr="009D0E45">
        <w:rPr>
          <w:rFonts w:ascii="Times New Roman" w:hAnsi="Times New Roman"/>
          <w:spacing w:val="1"/>
          <w:sz w:val="28"/>
          <w:szCs w:val="28"/>
        </w:rPr>
        <w:t xml:space="preserve">на </w:t>
      </w:r>
      <w:r w:rsidR="00700EDD" w:rsidRPr="009D0E45">
        <w:rPr>
          <w:rFonts w:ascii="Times New Roman" w:hAnsi="Times New Roman"/>
          <w:sz w:val="28"/>
          <w:szCs w:val="28"/>
        </w:rPr>
        <w:t>землю; нанести удар ногой, перевести руку на загиб за спину и сесть сверху на противника, провести загиб другой руки, связать.</w:t>
      </w:r>
    </w:p>
    <w:p w:rsidR="00700EDD" w:rsidRPr="009D0E45" w:rsidRDefault="00171513" w:rsidP="00700EDD">
      <w:pPr>
        <w:pStyle w:val="af4"/>
        <w:spacing w:line="360" w:lineRule="auto"/>
        <w:ind w:right="-36"/>
        <w:jc w:val="both"/>
        <w:rPr>
          <w:rFonts w:ascii="Times New Roman" w:hAnsi="Times New Roman"/>
          <w:sz w:val="28"/>
          <w:szCs w:val="28"/>
        </w:rPr>
      </w:pPr>
      <w:r w:rsidRPr="00171513">
        <w:rPr>
          <w:noProof/>
          <w:lang w:eastAsia="ru-RU"/>
        </w:rPr>
        <w:lastRenderedPageBreak/>
        <w:pict>
          <v:shape id="image58.png" o:spid="_x0000_s1049" type="#_x0000_t75" style="position:absolute;left:0;text-align:left;margin-left:255.25pt;margin-top:3.15pt;width:229.85pt;height:129.9pt;z-index:8;visibility:visible">
            <v:imagedata r:id="rId14" o:title=""/>
            <w10:wrap type="square"/>
          </v:shape>
        </w:pict>
      </w:r>
      <w:r w:rsidR="00700EDD" w:rsidRPr="009D0E45">
        <w:rPr>
          <w:rFonts w:ascii="Times New Roman" w:hAnsi="Times New Roman"/>
          <w:b/>
          <w:i/>
          <w:sz w:val="28"/>
          <w:szCs w:val="28"/>
        </w:rPr>
        <w:t xml:space="preserve">Рычаг руки внутрь» </w:t>
      </w:r>
      <w:r w:rsidR="00700EDD" w:rsidRPr="009D0E45">
        <w:rPr>
          <w:rFonts w:ascii="Times New Roman" w:hAnsi="Times New Roman"/>
          <w:sz w:val="28"/>
          <w:szCs w:val="28"/>
        </w:rPr>
        <w:t>– захватить предплечье руки противника двумя руками сверху</w:t>
      </w:r>
      <w:r w:rsidR="00700EDD">
        <w:rPr>
          <w:rFonts w:ascii="Times New Roman" w:hAnsi="Times New Roman"/>
          <w:sz w:val="28"/>
          <w:szCs w:val="28"/>
        </w:rPr>
        <w:t xml:space="preserve"> </w:t>
      </w:r>
      <w:r w:rsidR="00700EDD" w:rsidRPr="009D0E45">
        <w:rPr>
          <w:rFonts w:ascii="Times New Roman" w:hAnsi="Times New Roman"/>
          <w:sz w:val="28"/>
          <w:szCs w:val="28"/>
        </w:rPr>
        <w:t>- снаружи, нанести удар ногой в голень или пах; рывком выкручивая руку внутрь, вывести противника из равновесия, подвести его плечо под свое плечо и, нажимая им, свалить противника; надавливая рукой на локтевой сустав, перевести руку на загиб за спину и сесть сверху на противника, провести загиб другой руки.</w:t>
      </w:r>
    </w:p>
    <w:p w:rsidR="00700EDD" w:rsidRPr="009D0E45" w:rsidRDefault="00700EDD" w:rsidP="00700EDD">
      <w:pPr>
        <w:rPr>
          <w:sz w:val="28"/>
          <w:szCs w:val="28"/>
        </w:rPr>
      </w:pPr>
    </w:p>
    <w:p w:rsidR="00700EDD" w:rsidRPr="009D0E45" w:rsidRDefault="00171513" w:rsidP="00700EDD">
      <w:pPr>
        <w:tabs>
          <w:tab w:val="left" w:pos="1407"/>
        </w:tabs>
        <w:spacing w:line="360" w:lineRule="auto"/>
        <w:jc w:val="both"/>
        <w:rPr>
          <w:sz w:val="28"/>
          <w:szCs w:val="28"/>
        </w:rPr>
      </w:pPr>
      <w:r w:rsidRPr="00171513">
        <w:rPr>
          <w:noProof/>
        </w:rPr>
        <w:pict>
          <v:shape id="image61.png" o:spid="_x0000_s1050" type="#_x0000_t75" style="position:absolute;left:0;text-align:left;margin-left:1.25pt;margin-top:4.55pt;width:267.9pt;height:94.2pt;z-index:9;visibility:visible">
            <v:imagedata r:id="rId15" o:title=""/>
            <w10:wrap type="square"/>
          </v:shape>
        </w:pict>
      </w:r>
      <w:r w:rsidR="00700EDD" w:rsidRPr="009D0E45">
        <w:rPr>
          <w:b/>
          <w:i/>
          <w:sz w:val="28"/>
          <w:szCs w:val="28"/>
        </w:rPr>
        <w:t xml:space="preserve">«Передняя подножка» </w:t>
      </w:r>
      <w:r w:rsidR="00700EDD" w:rsidRPr="009D0E45">
        <w:rPr>
          <w:sz w:val="28"/>
          <w:szCs w:val="28"/>
        </w:rPr>
        <w:t>– из исходного положения (правосторонняя изготовка к бою) захватить левой рукой правую руку противника за одежду выше локтя, а правой выполнить захват под левую руку противника за поясной ремень или одежду на спине; разворачиваясь влево спиной к противнику встать в положение, чтобы правая нога перекрывала его правую ногу, а левая находилась снаружи его левой ноги, тяжесть тела перенести на полусогнутую левую ногу; рывком рук одновременно выпрямляя левую ногу бросить противника на землю, нанести удар ногой.</w:t>
      </w:r>
    </w:p>
    <w:p w:rsidR="00700EDD" w:rsidRDefault="00171513" w:rsidP="00700EDD">
      <w:pPr>
        <w:pStyle w:val="af4"/>
        <w:spacing w:before="8"/>
        <w:rPr>
          <w:rFonts w:ascii="Times New Roman" w:hAnsi="Times New Roman"/>
          <w:sz w:val="28"/>
          <w:szCs w:val="28"/>
        </w:rPr>
      </w:pPr>
      <w:r w:rsidRPr="00171513">
        <w:rPr>
          <w:noProof/>
          <w:lang w:eastAsia="ru-RU"/>
        </w:rPr>
        <w:pict>
          <v:shape id="image60.png" o:spid="_x0000_s1043" type="#_x0000_t75" style="position:absolute;margin-left:240.8pt;margin-top:18.1pt;width:317.8pt;height:96.65pt;z-index:2;visibility:visible;mso-wrap-distance-left:0;mso-wrap-distance-right:0;mso-position-horizontal-relative:page">
            <v:imagedata r:id="rId16" o:title=""/>
            <w10:wrap type="square" anchorx="page"/>
          </v:shape>
        </w:pict>
      </w:r>
    </w:p>
    <w:p w:rsidR="00700EDD" w:rsidRPr="009D0E45" w:rsidRDefault="00700EDD" w:rsidP="00700EDD">
      <w:pPr>
        <w:pStyle w:val="af4"/>
        <w:spacing w:before="1" w:line="360" w:lineRule="auto"/>
        <w:ind w:right="234"/>
        <w:jc w:val="both"/>
        <w:rPr>
          <w:rFonts w:ascii="Times New Roman" w:hAnsi="Times New Roman"/>
          <w:sz w:val="28"/>
          <w:szCs w:val="28"/>
        </w:rPr>
      </w:pPr>
      <w:r w:rsidRPr="009D0E45">
        <w:rPr>
          <w:rFonts w:ascii="Times New Roman" w:hAnsi="Times New Roman"/>
          <w:b/>
          <w:i/>
          <w:sz w:val="28"/>
          <w:szCs w:val="28"/>
        </w:rPr>
        <w:t xml:space="preserve">«Бросок через спину» </w:t>
      </w:r>
      <w:r w:rsidRPr="009D0E45">
        <w:rPr>
          <w:rFonts w:ascii="Times New Roman" w:hAnsi="Times New Roman"/>
          <w:sz w:val="28"/>
          <w:szCs w:val="28"/>
        </w:rPr>
        <w:t>– с шагом вперед захватить противника за руку, с рывком на себя повернуться к нему спиной на согнутых ногах и подвести свое плечо под руку противника, захватить ее другой рукой; выпрямляя ноги и наклоняясь вперед, подбить противника тазом под бедра, рывком рук вниз бросить на землю, нанести удар ногой.</w:t>
      </w:r>
    </w:p>
    <w:p w:rsidR="00700EDD" w:rsidRPr="005870E8" w:rsidRDefault="00700EDD" w:rsidP="00700EDD">
      <w:pPr>
        <w:jc w:val="right"/>
        <w:rPr>
          <w:b/>
          <w:sz w:val="28"/>
          <w:szCs w:val="28"/>
        </w:rPr>
      </w:pPr>
    </w:p>
    <w:p w:rsidR="00700EDD" w:rsidRPr="005870E8" w:rsidRDefault="00700EDD" w:rsidP="00700EDD">
      <w:pPr>
        <w:pStyle w:val="c17"/>
        <w:spacing w:before="0" w:beforeAutospacing="0" w:after="0" w:afterAutospacing="0"/>
        <w:ind w:left="142"/>
        <w:jc w:val="both"/>
        <w:rPr>
          <w:rStyle w:val="FontStyle19"/>
          <w:color w:val="040404"/>
          <w:sz w:val="28"/>
          <w:szCs w:val="28"/>
        </w:rPr>
      </w:pPr>
      <w:r w:rsidRPr="005870E8">
        <w:rPr>
          <w:rStyle w:val="FontStyle19"/>
          <w:color w:val="040404"/>
          <w:sz w:val="28"/>
          <w:szCs w:val="28"/>
        </w:rPr>
        <w:t>Методические рекомендации к выполнению практических занятий гимнастикой.</w:t>
      </w:r>
    </w:p>
    <w:p w:rsidR="00700EDD" w:rsidRPr="005870E8" w:rsidRDefault="00700EDD" w:rsidP="00700EDD">
      <w:pPr>
        <w:pStyle w:val="c17"/>
        <w:spacing w:before="0" w:beforeAutospacing="0" w:after="0" w:afterAutospacing="0"/>
        <w:ind w:left="142"/>
        <w:jc w:val="both"/>
        <w:rPr>
          <w:rStyle w:val="FontStyle19"/>
          <w:color w:val="040404"/>
          <w:sz w:val="28"/>
          <w:szCs w:val="28"/>
        </w:rPr>
      </w:pPr>
    </w:p>
    <w:p w:rsidR="00700EDD" w:rsidRPr="005870E8" w:rsidRDefault="00700EDD" w:rsidP="00700EDD">
      <w:pPr>
        <w:pStyle w:val="c17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Надеть спортивный костюм и спортивную обувь на нескользкой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подошве.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Не выполнять упражнения на спортивных снарядах без преподавателя или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его помощника, а также без страховки.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При выполнении прыжков и соскоков со снарядов, приземляться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мягко на носки ступней, пружинисто приседая.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Не стоять близко к снаряду при выполнении упражнений другими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обучающимися.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Не выполнять упражнения на спортивных снарядах с влажными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ладонями.</w:t>
      </w:r>
    </w:p>
    <w:p w:rsidR="00700EDD" w:rsidRPr="005870E8" w:rsidRDefault="00700EDD" w:rsidP="00700EDD">
      <w:pPr>
        <w:pStyle w:val="c41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При выполнении упражнений потоком (один за другим) соблюдать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достаточные интервалы, чтобы не было столкновений.</w:t>
      </w:r>
    </w:p>
    <w:p w:rsidR="00700EDD" w:rsidRPr="005870E8" w:rsidRDefault="00700EDD" w:rsidP="00700EDD">
      <w:pPr>
        <w:numPr>
          <w:ilvl w:val="0"/>
          <w:numId w:val="23"/>
        </w:numPr>
        <w:spacing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При появлении во время занятий боли в руках, покраснения кожи и</w:t>
      </w:r>
      <w:r w:rsidRPr="005870E8">
        <w:rPr>
          <w:color w:val="000000"/>
          <w:sz w:val="28"/>
          <w:szCs w:val="28"/>
        </w:rPr>
        <w:br/>
      </w:r>
      <w:r w:rsidRPr="005870E8">
        <w:rPr>
          <w:rStyle w:val="c0"/>
          <w:color w:val="000000"/>
          <w:sz w:val="28"/>
          <w:szCs w:val="28"/>
        </w:rPr>
        <w:t>потертостей  на ладонях,  а также  при  плохом  самочувствии прекратить занятия и сообщить об этом преподавателю.</w:t>
      </w:r>
    </w:p>
    <w:p w:rsidR="00700EDD" w:rsidRPr="005870E8" w:rsidRDefault="00700EDD" w:rsidP="00700EDD">
      <w:pPr>
        <w:numPr>
          <w:ilvl w:val="0"/>
          <w:numId w:val="23"/>
        </w:numPr>
        <w:spacing w:line="360" w:lineRule="auto"/>
        <w:jc w:val="both"/>
        <w:rPr>
          <w:color w:val="000000"/>
          <w:sz w:val="28"/>
          <w:szCs w:val="28"/>
        </w:rPr>
      </w:pPr>
      <w:r w:rsidRPr="005870E8">
        <w:rPr>
          <w:rStyle w:val="c0"/>
          <w:color w:val="000000"/>
          <w:sz w:val="28"/>
          <w:szCs w:val="28"/>
        </w:rPr>
        <w:t>Убрать в отведенное место для хранения спортивный инвентарь.</w:t>
      </w:r>
    </w:p>
    <w:p w:rsidR="00700EDD" w:rsidRPr="005870E8" w:rsidRDefault="00700EDD" w:rsidP="00700EDD">
      <w:pPr>
        <w:jc w:val="right"/>
        <w:rPr>
          <w:b/>
          <w:sz w:val="28"/>
          <w:szCs w:val="28"/>
        </w:rPr>
      </w:pPr>
    </w:p>
    <w:p w:rsidR="00700EDD" w:rsidRPr="005870E8" w:rsidRDefault="00700EDD" w:rsidP="00700EDD">
      <w:pPr>
        <w:jc w:val="right"/>
        <w:rPr>
          <w:b/>
          <w:sz w:val="28"/>
          <w:szCs w:val="28"/>
        </w:rPr>
      </w:pPr>
    </w:p>
    <w:p w:rsidR="00700EDD" w:rsidRPr="009D0E45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Default="00700EDD" w:rsidP="00700EDD">
      <w:pPr>
        <w:spacing w:line="360" w:lineRule="auto"/>
        <w:jc w:val="right"/>
        <w:rPr>
          <w:b/>
          <w:sz w:val="28"/>
          <w:szCs w:val="28"/>
        </w:rPr>
      </w:pPr>
    </w:p>
    <w:p w:rsidR="00700EDD" w:rsidRPr="005870E8" w:rsidRDefault="00700EDD" w:rsidP="00700EDD">
      <w:pPr>
        <w:pStyle w:val="1"/>
        <w:keepLines/>
        <w:pBdr>
          <w:bottom w:val="none" w:sz="0" w:space="0" w:color="auto"/>
        </w:pBdr>
        <w:spacing w:line="360" w:lineRule="auto"/>
        <w:jc w:val="left"/>
        <w:rPr>
          <w:bCs/>
          <w:sz w:val="28"/>
          <w:szCs w:val="28"/>
        </w:rPr>
      </w:pPr>
      <w:r w:rsidRPr="005870E8">
        <w:rPr>
          <w:sz w:val="28"/>
          <w:szCs w:val="28"/>
        </w:rPr>
        <w:lastRenderedPageBreak/>
        <w:t>Методические рекомендации по</w:t>
      </w:r>
      <w:bookmarkStart w:id="1" w:name="_Toc357598209"/>
      <w:r w:rsidRPr="005870E8">
        <w:rPr>
          <w:sz w:val="28"/>
          <w:szCs w:val="28"/>
        </w:rPr>
        <w:t xml:space="preserve"> оценке</w:t>
      </w:r>
      <w:r w:rsidRPr="005870E8">
        <w:rPr>
          <w:bCs/>
          <w:sz w:val="28"/>
          <w:szCs w:val="28"/>
        </w:rPr>
        <w:t xml:space="preserve"> </w:t>
      </w:r>
      <w:bookmarkEnd w:id="1"/>
      <w:r w:rsidRPr="005870E8">
        <w:rPr>
          <w:bCs/>
          <w:sz w:val="28"/>
          <w:szCs w:val="28"/>
        </w:rPr>
        <w:t>выполнения практических занятий по баскетболу</w:t>
      </w:r>
    </w:p>
    <w:p w:rsidR="00700EDD" w:rsidRPr="005870E8" w:rsidRDefault="00700EDD" w:rsidP="00700EDD">
      <w:pPr>
        <w:spacing w:line="360" w:lineRule="auto"/>
        <w:rPr>
          <w:sz w:val="28"/>
          <w:szCs w:val="28"/>
        </w:rPr>
      </w:pPr>
    </w:p>
    <w:p w:rsidR="00700EDD" w:rsidRPr="005870E8" w:rsidRDefault="00700EDD" w:rsidP="00700EDD">
      <w:pPr>
        <w:pStyle w:val="af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70E8">
        <w:rPr>
          <w:rFonts w:ascii="Times New Roman" w:hAnsi="Times New Roman"/>
          <w:sz w:val="28"/>
          <w:szCs w:val="28"/>
        </w:rPr>
        <w:t>Ведение мяча «Змейкой» 30  м  (2 х 15м).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По  команде  «На  старт!»  обучающийся  принимает  положение  высокого  старта  на  стартовой линии  с мячом  в  руках.  По  команде  «Марш!»  студент  начинает  бег  с ведением  мяча  правой  и  левой рукой,  выполняя  при  этом обводку  ориентиров,  находящихся  на  расстоянии  3м  друг  от  друга. 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ведения  мяча;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Б) смена  рук  при  обводке  ориентиров;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В) правильность  выполнения  поворота  с  мячом.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Фиксируется  время,  которое  показывает  студент,  пересекая  финишную  линию.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2) Челночный  бег  с  ведением  мяча  3 х10 м.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Старт  тот же  что  и  в  первом упражнении.  По  команде  «Марш!»  учащийся  устремляется  с  ведением  мяча  к  отметке  10 м,  касается  отметки  ногой,  при  этом,  не  беря  мяч  в  руки,  и  устремляется  обратно,  касается  ногой  стартовой  линии  и  финиширует. 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ведения  мяча;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Б) правильность  выполнения  поворота  с  мячом.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Фиксируется  время,  которое  учащийся  показывает,  пересекая  финишную  линию. </w:t>
      </w:r>
    </w:p>
    <w:p w:rsidR="00700EDD" w:rsidRPr="005870E8" w:rsidRDefault="00700EDD" w:rsidP="00700EDD">
      <w:pPr>
        <w:pStyle w:val="22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Передача  мяча  двумя  руками от  груди  в  стену  за  30  сек.  с  обратным  отскоком  от  пола.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lastRenderedPageBreak/>
        <w:t xml:space="preserve">     Учащийся  располагается  в  3  метрах  от  стены  и  по  сигналу  учителя  в  течение  30  сек.  выполняет  передачу  в  стену  двумя  руками  от  груди  с  обратным  отскоком  от  пола.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выполнения  передач.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Фиксируется  количество  передач.</w:t>
      </w:r>
    </w:p>
    <w:p w:rsidR="00700EDD" w:rsidRPr="005870E8" w:rsidRDefault="00700EDD" w:rsidP="00700EDD">
      <w:pPr>
        <w:pStyle w:val="22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Бросок  мяча  в  кольцо  с  места  с  расстояния  1 м  от  щита.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Выполняется  5  бросков. 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выполнения  броска.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Фиксируется  количество  попаданий.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5) Бросок  мяча  в  кольцо  в  движении  после  ведения  мяча  «змейкой»  на  расстоянии  2 х 15 м.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Задание  заключается  в  выполнении  броска  баскетбольного  мяча  в  кольцо,  после  ведения  «Змейкой»  на  дистанции  30м  (2х15 м).  Расстояние  между  стойками  3м.  Ведение  осуществляется  по  правилам  баскетбола,  с  обязательной  сменой  рук  при  обводке  стоек.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Выполнение  задания  начинается  от  лицевой  линии  баскетбольной  площадки.  По  команде  преподавателя  учащийся  устремляется  вперед  с  ведением  мяча.  Обводит  стойки  и  атакует  баскетбольное  кольцо  с  двух  шагов  разбега.  Броски  выполняются  до  попадания.  Секундомер  выключается  после прохождения  мяча  через  сетку.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 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А) Техника  ведения  мяча;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Б) техника  выполнения  броска  в  движении.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 xml:space="preserve">     Фиксируется  время,  которое  показывает  студент.  За  нарушение  правил  баскетбола  (двойное  ведение,  пробежка,  пронос мяча  и  т.д.)  студент  наказывается  одной  штрафной  секундой.</w:t>
      </w:r>
    </w:p>
    <w:p w:rsidR="00700EDD" w:rsidRPr="005870E8" w:rsidRDefault="00700EDD" w:rsidP="00700EDD">
      <w:pPr>
        <w:pStyle w:val="22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t>Бросок  мяча  в  движении  с  обводкой  центрального  круга  баскетбольной  площадки.</w:t>
      </w:r>
    </w:p>
    <w:p w:rsidR="00700EDD" w:rsidRPr="005870E8" w:rsidRDefault="00700EDD" w:rsidP="00700EDD">
      <w:pPr>
        <w:pStyle w:val="22"/>
        <w:spacing w:after="0" w:line="360" w:lineRule="auto"/>
        <w:jc w:val="both"/>
        <w:rPr>
          <w:sz w:val="28"/>
          <w:szCs w:val="28"/>
        </w:rPr>
      </w:pPr>
      <w:r w:rsidRPr="005870E8">
        <w:rPr>
          <w:sz w:val="28"/>
          <w:szCs w:val="28"/>
        </w:rPr>
        <w:lastRenderedPageBreak/>
        <w:t xml:space="preserve">     Студент,  стоя  на  лицевой  линии  баскетбольной  площадки,  справа  от  щита,  по  команде  преподавателя  устремляется  вперед  с  ведением  мяча.  Обводит  центральный  круг  баскетбольной  площадки  против  часовой  стрелки,  и  продолжая ведение атакует  центральное  баскетбольной  кольцо  с  правой  стороны  с  двух   шагов  разбега  (выполняет  броски  до  попадания).  Подбирает  забитый  мяч   и  повторяет  тоже  самое  с  атакой  противоположного  баскетбольного  кольца.  Секундомер выключается,  когда  мяч  проходит  через  сетку.  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 xml:space="preserve">     Критерии  оценки: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>А) Техника  ведения  мяча;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>Б) техника  выполнения  броска  в  движении.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  <w:r w:rsidRPr="005870E8">
        <w:rPr>
          <w:sz w:val="28"/>
          <w:szCs w:val="28"/>
        </w:rPr>
        <w:t xml:space="preserve">     Фиксируется  время,  которое  показывает  студент.  За  нарушение  правил  баскетбола   наказывается  2 штрафными  секундами.</w:t>
      </w:r>
    </w:p>
    <w:p w:rsidR="00700EDD" w:rsidRPr="005870E8" w:rsidRDefault="00700EDD" w:rsidP="00700EDD">
      <w:pPr>
        <w:pStyle w:val="22"/>
        <w:spacing w:after="0" w:line="360" w:lineRule="auto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402"/>
        <w:gridCol w:w="925"/>
        <w:gridCol w:w="925"/>
        <w:gridCol w:w="985"/>
        <w:gridCol w:w="865"/>
        <w:gridCol w:w="925"/>
        <w:gridCol w:w="1045"/>
      </w:tblGrid>
      <w:tr w:rsidR="00700EDD" w:rsidRPr="005870E8" w:rsidTr="00447569">
        <w:trPr>
          <w:cantSplit/>
          <w:trHeight w:val="320"/>
        </w:trPr>
        <w:tc>
          <w:tcPr>
            <w:tcW w:w="675" w:type="dxa"/>
            <w:vMerge w:val="restart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№</w:t>
            </w:r>
          </w:p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п\п</w:t>
            </w:r>
          </w:p>
        </w:tc>
        <w:tc>
          <w:tcPr>
            <w:tcW w:w="3402" w:type="dxa"/>
            <w:vMerge w:val="restart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  <w:gridSpan w:val="3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</w:p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Девушки</w:t>
            </w:r>
          </w:p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Юноши</w:t>
            </w:r>
          </w:p>
        </w:tc>
      </w:tr>
      <w:tr w:rsidR="00700EDD" w:rsidRPr="005870E8" w:rsidTr="00447569">
        <w:trPr>
          <w:cantSplit/>
          <w:trHeight w:val="320"/>
        </w:trPr>
        <w:tc>
          <w:tcPr>
            <w:tcW w:w="675" w:type="dxa"/>
            <w:vMerge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5</w:t>
            </w:r>
          </w:p>
        </w:tc>
        <w:tc>
          <w:tcPr>
            <w:tcW w:w="92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4</w:t>
            </w:r>
          </w:p>
        </w:tc>
        <w:tc>
          <w:tcPr>
            <w:tcW w:w="98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5</w:t>
            </w:r>
          </w:p>
        </w:tc>
        <w:tc>
          <w:tcPr>
            <w:tcW w:w="92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4</w:t>
            </w:r>
          </w:p>
        </w:tc>
        <w:tc>
          <w:tcPr>
            <w:tcW w:w="1045" w:type="dxa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3</w:t>
            </w:r>
          </w:p>
        </w:tc>
      </w:tr>
      <w:tr w:rsidR="00700EDD" w:rsidRPr="005870E8" w:rsidTr="00447569">
        <w:trPr>
          <w:trHeight w:val="606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Ведение  мяча  змейкой (сек.)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9.5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9.7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10.0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8.5 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8.8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9.0 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Челночный бег  с  ведением  мяча (сек.)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8.5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8.7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9.0 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8.1 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8.4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8.7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Передача  мяча  двумя  руками  от  груди  в  стену  за  30  сек.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21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19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17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24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22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20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Бросок  мяча  в  кольцо с  расстояния  1  м</w:t>
            </w:r>
          </w:p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(кол-во  попаданий)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4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4 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 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Бросок  мяча  в  кольцо  после  ведения  «змейкой» (сек.)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18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12 </w:t>
            </w:r>
          </w:p>
        </w:tc>
      </w:tr>
      <w:tr w:rsidR="00700EDD" w:rsidRPr="005870E8" w:rsidTr="00447569">
        <w:trPr>
          <w:trHeight w:val="607"/>
        </w:trPr>
        <w:tc>
          <w:tcPr>
            <w:tcW w:w="67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Бросок  мяча  в  движении  с  обводкой  центрального  круга (сек.)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98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86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>26</w:t>
            </w:r>
          </w:p>
        </w:tc>
        <w:tc>
          <w:tcPr>
            <w:tcW w:w="92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1045" w:type="dxa"/>
            <w:vAlign w:val="center"/>
          </w:tcPr>
          <w:p w:rsidR="00700EDD" w:rsidRPr="005870E8" w:rsidRDefault="00700EDD" w:rsidP="00447569">
            <w:pPr>
              <w:jc w:val="center"/>
              <w:rPr>
                <w:sz w:val="28"/>
                <w:szCs w:val="28"/>
              </w:rPr>
            </w:pPr>
            <w:r w:rsidRPr="005870E8">
              <w:rPr>
                <w:sz w:val="28"/>
                <w:szCs w:val="28"/>
              </w:rPr>
              <w:t xml:space="preserve">22 </w:t>
            </w:r>
          </w:p>
        </w:tc>
      </w:tr>
    </w:tbl>
    <w:p w:rsidR="00700EDD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Default="00700EDD" w:rsidP="00700EDD">
      <w:pPr>
        <w:spacing w:line="360" w:lineRule="auto"/>
        <w:jc w:val="both"/>
        <w:rPr>
          <w:sz w:val="28"/>
          <w:szCs w:val="28"/>
        </w:rPr>
      </w:pPr>
    </w:p>
    <w:p w:rsidR="00700EDD" w:rsidRPr="005870E8" w:rsidRDefault="00700EDD" w:rsidP="00700EDD">
      <w:pPr>
        <w:rPr>
          <w:b/>
          <w:sz w:val="28"/>
          <w:szCs w:val="28"/>
        </w:rPr>
      </w:pPr>
    </w:p>
    <w:p w:rsidR="00700EDD" w:rsidRPr="00F525FB" w:rsidRDefault="00700EDD" w:rsidP="00700EDD">
      <w:pPr>
        <w:jc w:val="center"/>
        <w:rPr>
          <w:b/>
          <w:sz w:val="28"/>
          <w:szCs w:val="28"/>
        </w:rPr>
      </w:pPr>
      <w:r w:rsidRPr="00F525FB">
        <w:rPr>
          <w:b/>
          <w:sz w:val="28"/>
          <w:szCs w:val="28"/>
        </w:rPr>
        <w:lastRenderedPageBreak/>
        <w:t xml:space="preserve">Влияние физических качеств и телосложения на результативность по виду спорта настольный теннис </w:t>
      </w:r>
    </w:p>
    <w:p w:rsidR="00700EDD" w:rsidRPr="00F525FB" w:rsidRDefault="00700EDD" w:rsidP="00700EDD">
      <w:pPr>
        <w:jc w:val="center"/>
        <w:rPr>
          <w:sz w:val="28"/>
          <w:szCs w:val="28"/>
        </w:rPr>
      </w:pPr>
    </w:p>
    <w:p w:rsidR="00700EDD" w:rsidRPr="00F525FB" w:rsidRDefault="00700EDD" w:rsidP="00700EDD">
      <w:pPr>
        <w:jc w:val="center"/>
        <w:rPr>
          <w:sz w:val="28"/>
          <w:szCs w:val="28"/>
        </w:rPr>
      </w:pPr>
    </w:p>
    <w:p w:rsidR="00700EDD" w:rsidRPr="00F525FB" w:rsidRDefault="00446CE1" w:rsidP="00700EDD">
      <w:pPr>
        <w:jc w:val="center"/>
        <w:rPr>
          <w:sz w:val="28"/>
          <w:szCs w:val="28"/>
        </w:rPr>
      </w:pPr>
      <w:r w:rsidRPr="00171513">
        <w:rPr>
          <w:sz w:val="28"/>
          <w:szCs w:val="28"/>
        </w:rPr>
        <w:pict>
          <v:shape id="_x0000_i1025" type="#_x0000_t75" style="width:508.5pt;height:116.25pt">
            <v:imagedata r:id="rId17" o:title=""/>
          </v:shape>
        </w:pict>
      </w:r>
    </w:p>
    <w:p w:rsidR="00700EDD" w:rsidRPr="00F525FB" w:rsidRDefault="00700EDD" w:rsidP="00700EDD">
      <w:pPr>
        <w:jc w:val="center"/>
        <w:rPr>
          <w:sz w:val="28"/>
          <w:szCs w:val="28"/>
        </w:rPr>
      </w:pPr>
    </w:p>
    <w:p w:rsidR="00700EDD" w:rsidRPr="00F525FB" w:rsidRDefault="00700EDD" w:rsidP="00700EDD">
      <w:pPr>
        <w:ind w:firstLine="284"/>
        <w:rPr>
          <w:sz w:val="28"/>
          <w:szCs w:val="28"/>
        </w:rPr>
      </w:pPr>
      <w:r w:rsidRPr="00F525FB">
        <w:rPr>
          <w:sz w:val="28"/>
          <w:szCs w:val="28"/>
        </w:rPr>
        <w:t xml:space="preserve">Условные обозначения, используемые в таблице: </w:t>
      </w:r>
    </w:p>
    <w:p w:rsidR="00700EDD" w:rsidRPr="00F525FB" w:rsidRDefault="00700EDD" w:rsidP="00700EDD">
      <w:pPr>
        <w:ind w:firstLine="284"/>
        <w:rPr>
          <w:sz w:val="28"/>
          <w:szCs w:val="28"/>
        </w:rPr>
      </w:pPr>
      <w:r w:rsidRPr="00F525FB">
        <w:rPr>
          <w:sz w:val="28"/>
          <w:szCs w:val="28"/>
        </w:rPr>
        <w:t xml:space="preserve">3 - значительное влияние; </w:t>
      </w:r>
    </w:p>
    <w:p w:rsidR="00700EDD" w:rsidRPr="00F525FB" w:rsidRDefault="00700EDD" w:rsidP="00700EDD">
      <w:pPr>
        <w:ind w:firstLine="284"/>
        <w:rPr>
          <w:sz w:val="28"/>
          <w:szCs w:val="28"/>
        </w:rPr>
      </w:pPr>
      <w:r w:rsidRPr="00F525FB">
        <w:rPr>
          <w:sz w:val="28"/>
          <w:szCs w:val="28"/>
        </w:rPr>
        <w:t xml:space="preserve">2 - среднее влияние; </w:t>
      </w:r>
    </w:p>
    <w:p w:rsidR="00700EDD" w:rsidRPr="00F525FB" w:rsidRDefault="00700EDD" w:rsidP="00700EDD">
      <w:pPr>
        <w:ind w:firstLine="284"/>
        <w:rPr>
          <w:b/>
          <w:sz w:val="28"/>
          <w:szCs w:val="28"/>
        </w:rPr>
      </w:pPr>
      <w:r w:rsidRPr="00F525FB">
        <w:rPr>
          <w:sz w:val="28"/>
          <w:szCs w:val="28"/>
        </w:rPr>
        <w:t>1 - незначительное влияние</w:t>
      </w:r>
      <w:r>
        <w:rPr>
          <w:sz w:val="28"/>
          <w:szCs w:val="28"/>
        </w:rPr>
        <w:t>.</w:t>
      </w:r>
    </w:p>
    <w:p w:rsidR="00700EDD" w:rsidRPr="00F525FB" w:rsidRDefault="00700EDD" w:rsidP="00700EDD">
      <w:pPr>
        <w:jc w:val="center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right"/>
        <w:rPr>
          <w:b/>
          <w:sz w:val="28"/>
          <w:szCs w:val="28"/>
        </w:rPr>
      </w:pPr>
    </w:p>
    <w:p w:rsidR="00700EDD" w:rsidRDefault="00700EDD" w:rsidP="00700EDD">
      <w:pPr>
        <w:jc w:val="center"/>
        <w:rPr>
          <w:b/>
          <w:sz w:val="28"/>
          <w:szCs w:val="28"/>
        </w:rPr>
      </w:pPr>
    </w:p>
    <w:p w:rsidR="00AA27DC" w:rsidRDefault="00AA27DC" w:rsidP="00700EDD">
      <w:pPr>
        <w:jc w:val="center"/>
        <w:rPr>
          <w:b/>
          <w:sz w:val="28"/>
          <w:szCs w:val="28"/>
        </w:rPr>
      </w:pPr>
    </w:p>
    <w:p w:rsidR="00700EDD" w:rsidRDefault="00700EDD" w:rsidP="00700EDD">
      <w:pPr>
        <w:jc w:val="center"/>
        <w:rPr>
          <w:b/>
          <w:sz w:val="28"/>
        </w:rPr>
      </w:pPr>
      <w:r w:rsidRPr="006D2D60">
        <w:rPr>
          <w:rStyle w:val="FontStyle19"/>
          <w:color w:val="040404"/>
          <w:sz w:val="28"/>
          <w:szCs w:val="28"/>
        </w:rPr>
        <w:lastRenderedPageBreak/>
        <w:t>Методические рекомендации к выполнению практических занятий по тем</w:t>
      </w:r>
      <w:r>
        <w:rPr>
          <w:rStyle w:val="FontStyle19"/>
          <w:color w:val="040404"/>
          <w:sz w:val="28"/>
          <w:szCs w:val="28"/>
        </w:rPr>
        <w:t>е</w:t>
      </w:r>
      <w:r w:rsidRPr="006D2D60">
        <w:rPr>
          <w:rStyle w:val="FontStyle19"/>
          <w:color w:val="040404"/>
          <w:sz w:val="28"/>
          <w:szCs w:val="28"/>
        </w:rPr>
        <w:t>:</w:t>
      </w:r>
      <w:r w:rsidR="00171513" w:rsidRPr="00171513">
        <w:rPr>
          <w:noProof/>
        </w:rPr>
        <w:pict>
          <v:group id="_x0000_s1051" style="position:absolute;left:0;text-align:left;margin-left:90.55pt;margin-top:196.45pt;width:267.15pt;height:87.15pt;z-index:-1;mso-position-horizontal-relative:page;mso-position-vertical-relative:text" coordorigin="1811,3929" coordsize="5343,1743">
            <v:shape id="_x0000_s1052" type="#_x0000_t75" style="position:absolute;left:1811;top:3928;width:5343;height:1743">
              <v:imagedata r:id="rId18" o:title=""/>
            </v:shape>
            <v:shape id="_x0000_s1053" style="position:absolute;left:3239;top:3936;width:1420;height:1728" coordorigin="3239,3936" coordsize="1420,1728" o:spt="100" adj="0,,0" path="m3239,3936r,1728m3949,3936r,1728m4659,3936r,1728e" filled="f">
              <v:stroke joinstyle="round"/>
              <v:formulas/>
              <v:path arrowok="t" o:connecttype="segments" textboxrect="3163,3163,18437,18437"/>
            </v:shape>
            <v:shape id="_x0000_s1054" style="position:absolute;left:1817;top:4174;width:4898;height:1228" coordorigin="1818,4175" coordsize="4898,1228" path="m6715,4220r-126,-45l6595,4224,1886,4778r-66,l1819,4778r,8l1818,4786r1,6l1818,4798r1,l1819,4798r1,8l1853,4802r4674,550l6521,5402r126,-46l6644,5354r-109,-71l6529,5332,1990,4798r2691,l4681,4848r100,-50l4801,4788r-20,-10l4681,4728r,50l2057,4778,6597,4244r6,50l6713,4222r2,-2e" fillcolor="black" stroked="f">
              <v:path arrowok="t"/>
            </v:shape>
            <w10:wrap anchorx="page"/>
          </v:group>
        </w:pict>
      </w:r>
      <w:r>
        <w:rPr>
          <w:b/>
          <w:sz w:val="28"/>
        </w:rPr>
        <w:t xml:space="preserve">«Волейбол» </w:t>
      </w:r>
    </w:p>
    <w:p w:rsidR="00700EDD" w:rsidRDefault="00700EDD" w:rsidP="00700EDD">
      <w:pPr>
        <w:spacing w:before="72" w:line="242" w:lineRule="auto"/>
        <w:ind w:left="3752" w:right="4429"/>
        <w:jc w:val="center"/>
        <w:rPr>
          <w:b/>
          <w:sz w:val="28"/>
        </w:rPr>
      </w:pPr>
    </w:p>
    <w:p w:rsidR="00700EDD" w:rsidRDefault="00700EDD" w:rsidP="00700EDD">
      <w:pPr>
        <w:spacing w:before="72" w:line="242" w:lineRule="auto"/>
        <w:ind w:left="3752" w:right="4429"/>
        <w:jc w:val="center"/>
        <w:rPr>
          <w:b/>
          <w:sz w:val="28"/>
        </w:rPr>
      </w:pPr>
      <w:r>
        <w:rPr>
          <w:b/>
          <w:sz w:val="28"/>
        </w:rPr>
        <w:t>Юноши</w:t>
      </w:r>
    </w:p>
    <w:p w:rsidR="00700EDD" w:rsidRDefault="00700EDD" w:rsidP="00700EDD">
      <w:pPr>
        <w:spacing w:before="72" w:line="242" w:lineRule="auto"/>
        <w:ind w:left="3752" w:right="4429"/>
        <w:jc w:val="center"/>
        <w:rPr>
          <w:b/>
          <w:sz w:val="28"/>
        </w:rPr>
      </w:pPr>
    </w:p>
    <w:p w:rsidR="00700EDD" w:rsidRDefault="00446CE1" w:rsidP="00700EDD">
      <w:pPr>
        <w:spacing w:before="72" w:line="242" w:lineRule="auto"/>
        <w:ind w:left="3752" w:right="4429" w:hanging="3610"/>
        <w:jc w:val="center"/>
        <w:rPr>
          <w:b/>
          <w:sz w:val="28"/>
        </w:rPr>
      </w:pPr>
      <w:r w:rsidRPr="00171513">
        <w:rPr>
          <w:b/>
          <w:sz w:val="28"/>
        </w:rPr>
        <w:pict>
          <v:shape id="_x0000_i1026" type="#_x0000_t75" style="width:480.75pt;height:269.25pt">
            <v:imagedata r:id="rId19" o:title="" gain="79922f"/>
          </v:shape>
        </w:pict>
      </w:r>
    </w:p>
    <w:p w:rsidR="00700EDD" w:rsidRDefault="00700EDD" w:rsidP="00700EDD">
      <w:pPr>
        <w:spacing w:before="72" w:line="242" w:lineRule="auto"/>
        <w:ind w:left="3752" w:right="4429"/>
        <w:jc w:val="center"/>
        <w:rPr>
          <w:b/>
          <w:sz w:val="28"/>
        </w:rPr>
      </w:pPr>
    </w:p>
    <w:p w:rsidR="00700EDD" w:rsidRDefault="00700EDD" w:rsidP="00700EDD">
      <w:pPr>
        <w:spacing w:before="1"/>
        <w:ind w:left="3074" w:right="3596"/>
        <w:jc w:val="center"/>
        <w:rPr>
          <w:b/>
          <w:sz w:val="28"/>
        </w:rPr>
      </w:pPr>
      <w:r>
        <w:rPr>
          <w:b/>
          <w:sz w:val="28"/>
        </w:rPr>
        <w:t>Девушки</w:t>
      </w:r>
    </w:p>
    <w:p w:rsidR="00700EDD" w:rsidRDefault="00700EDD" w:rsidP="00700EDD">
      <w:pPr>
        <w:jc w:val="center"/>
        <w:rPr>
          <w:b/>
          <w:color w:val="FF0000"/>
          <w:sz w:val="52"/>
          <w:szCs w:val="52"/>
        </w:rPr>
      </w:pPr>
    </w:p>
    <w:p w:rsidR="00700EDD" w:rsidRDefault="00446CE1" w:rsidP="00700EDD">
      <w:pPr>
        <w:jc w:val="center"/>
        <w:rPr>
          <w:b/>
          <w:color w:val="FF0000"/>
          <w:sz w:val="52"/>
          <w:szCs w:val="52"/>
        </w:rPr>
      </w:pPr>
      <w:r w:rsidRPr="00171513">
        <w:rPr>
          <w:b/>
          <w:color w:val="FF0000"/>
          <w:sz w:val="52"/>
          <w:szCs w:val="52"/>
        </w:rPr>
        <w:pict>
          <v:shape id="_x0000_i1027" type="#_x0000_t75" style="width:466.5pt;height:259.5pt">
            <v:imagedata r:id="rId20" o:title=""/>
          </v:shape>
        </w:pict>
      </w:r>
    </w:p>
    <w:p w:rsidR="00700EDD" w:rsidRDefault="00700EDD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3A18FA" w:rsidRPr="006D2D60" w:rsidRDefault="003A18FA" w:rsidP="00AA27DC">
      <w:pPr>
        <w:shd w:val="clear" w:color="auto" w:fill="FFFFFF"/>
        <w:spacing w:line="360" w:lineRule="auto"/>
        <w:rPr>
          <w:b/>
          <w:bCs/>
          <w:spacing w:val="-3"/>
          <w:sz w:val="28"/>
          <w:szCs w:val="28"/>
        </w:rPr>
      </w:pPr>
    </w:p>
    <w:p w:rsidR="003A18FA" w:rsidRDefault="003A18FA" w:rsidP="00700ED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6D2D60">
        <w:rPr>
          <w:b/>
          <w:bCs/>
          <w:sz w:val="28"/>
          <w:szCs w:val="28"/>
        </w:rPr>
        <w:lastRenderedPageBreak/>
        <w:t>Перечень учебных изданий</w:t>
      </w:r>
    </w:p>
    <w:p w:rsidR="00700EDD" w:rsidRPr="006D2D60" w:rsidRDefault="00700EDD" w:rsidP="00700EDD">
      <w:pPr>
        <w:pStyle w:val="Default"/>
        <w:spacing w:line="360" w:lineRule="auto"/>
        <w:jc w:val="center"/>
        <w:rPr>
          <w:sz w:val="28"/>
          <w:szCs w:val="28"/>
        </w:rPr>
      </w:pPr>
    </w:p>
    <w:p w:rsidR="003A18FA" w:rsidRPr="006D2D60" w:rsidRDefault="003A18FA" w:rsidP="00700EDD">
      <w:pPr>
        <w:pStyle w:val="Default"/>
        <w:tabs>
          <w:tab w:val="left" w:pos="142"/>
        </w:tabs>
        <w:spacing w:line="360" w:lineRule="auto"/>
        <w:ind w:left="-284"/>
        <w:jc w:val="center"/>
        <w:rPr>
          <w:sz w:val="28"/>
          <w:szCs w:val="28"/>
        </w:rPr>
      </w:pPr>
      <w:r w:rsidRPr="006D2D60">
        <w:rPr>
          <w:i/>
          <w:iCs/>
          <w:sz w:val="28"/>
          <w:szCs w:val="28"/>
        </w:rPr>
        <w:t>Основная литература:</w:t>
      </w:r>
    </w:p>
    <w:p w:rsidR="003A18FA" w:rsidRPr="006D2D60" w:rsidRDefault="003A18FA" w:rsidP="00700EDD">
      <w:pPr>
        <w:pStyle w:val="ab"/>
        <w:numPr>
          <w:ilvl w:val="0"/>
          <w:numId w:val="2"/>
        </w:numPr>
        <w:tabs>
          <w:tab w:val="left" w:pos="142"/>
        </w:tabs>
        <w:spacing w:line="360" w:lineRule="auto"/>
        <w:ind w:left="-284" w:firstLine="0"/>
        <w:contextualSpacing/>
        <w:jc w:val="both"/>
        <w:rPr>
          <w:rFonts w:ascii="Times New Roman" w:hAnsi="Times New Roman"/>
          <w:color w:val="231F20"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Бишаева А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А</w:t>
      </w:r>
      <w:r w:rsidRPr="006D2D60">
        <w:rPr>
          <w:rFonts w:ascii="Times New Roman" w:hAnsi="Times New Roman"/>
          <w:sz w:val="28"/>
          <w:szCs w:val="28"/>
        </w:rPr>
        <w:t>. Физическая культура: учебник для студ. учреждений сред. проф. образования. — М., 201</w:t>
      </w:r>
      <w:r>
        <w:rPr>
          <w:rFonts w:ascii="Times New Roman" w:hAnsi="Times New Roman"/>
          <w:sz w:val="28"/>
          <w:szCs w:val="28"/>
        </w:rPr>
        <w:t>7</w:t>
      </w:r>
      <w:r w:rsidRPr="006D2D60">
        <w:rPr>
          <w:rFonts w:ascii="Times New Roman" w:hAnsi="Times New Roman"/>
          <w:sz w:val="28"/>
          <w:szCs w:val="28"/>
        </w:rPr>
        <w:t>.</w:t>
      </w:r>
    </w:p>
    <w:p w:rsidR="003A18FA" w:rsidRDefault="003A18FA" w:rsidP="00700EDD">
      <w:pPr>
        <w:pStyle w:val="Default"/>
        <w:tabs>
          <w:tab w:val="left" w:pos="142"/>
        </w:tabs>
        <w:spacing w:line="360" w:lineRule="auto"/>
        <w:ind w:left="-284"/>
        <w:jc w:val="center"/>
        <w:rPr>
          <w:i/>
          <w:iCs/>
          <w:sz w:val="28"/>
          <w:szCs w:val="28"/>
        </w:rPr>
      </w:pPr>
      <w:r w:rsidRPr="006D2D60">
        <w:rPr>
          <w:i/>
          <w:iCs/>
          <w:sz w:val="28"/>
          <w:szCs w:val="28"/>
        </w:rPr>
        <w:t>Дополнительная литература: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480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iCs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Миронова Т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И</w:t>
      </w:r>
      <w:r w:rsidRPr="006D2D60">
        <w:rPr>
          <w:rFonts w:ascii="Times New Roman" w:hAnsi="Times New Roman"/>
          <w:sz w:val="28"/>
          <w:szCs w:val="28"/>
        </w:rPr>
        <w:t>. Реабилитация социально-психологического здоровья детско-молодежных групп. — Кострома, 2014.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480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iCs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Тимонин А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И</w:t>
      </w:r>
      <w:r w:rsidRPr="006D2D60">
        <w:rPr>
          <w:rFonts w:ascii="Times New Roman" w:hAnsi="Times New Roman"/>
          <w:sz w:val="28"/>
          <w:szCs w:val="28"/>
        </w:rPr>
        <w:t>. Педагогическое обеспечение социальной работы с молодежью: учеб. пособие / под ред. Н. Ф. Басова. — 3-е изд. — М., 2013.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480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Бишаева А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А</w:t>
      </w:r>
      <w:r w:rsidRPr="006D2D60">
        <w:rPr>
          <w:rFonts w:ascii="Times New Roman" w:hAnsi="Times New Roman"/>
          <w:sz w:val="28"/>
          <w:szCs w:val="28"/>
        </w:rPr>
        <w:t>. Профессионально-оздоровительная физическая культура студента: учеб.пособие. — М., 2014.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480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iCs/>
          <w:sz w:val="28"/>
          <w:szCs w:val="28"/>
        </w:rPr>
        <w:t>Гамидова С</w:t>
      </w:r>
      <w:r w:rsidRPr="006D2D60">
        <w:rPr>
          <w:rFonts w:ascii="Times New Roman" w:hAnsi="Times New Roman"/>
          <w:sz w:val="28"/>
          <w:szCs w:val="28"/>
        </w:rPr>
        <w:t xml:space="preserve">. </w:t>
      </w:r>
      <w:r w:rsidRPr="006D2D60">
        <w:rPr>
          <w:rFonts w:ascii="Times New Roman" w:hAnsi="Times New Roman"/>
          <w:iCs/>
          <w:sz w:val="28"/>
          <w:szCs w:val="28"/>
        </w:rPr>
        <w:t>К</w:t>
      </w:r>
      <w:r w:rsidRPr="006D2D60">
        <w:rPr>
          <w:rFonts w:ascii="Times New Roman" w:hAnsi="Times New Roman"/>
          <w:sz w:val="28"/>
          <w:szCs w:val="28"/>
        </w:rPr>
        <w:t>. Содержание и направленность физкультурно-оздоровительных занятий. —Смоленск, 2012.</w:t>
      </w:r>
    </w:p>
    <w:p w:rsidR="003A18FA" w:rsidRPr="006D2D60" w:rsidRDefault="003A18FA" w:rsidP="00700EDD">
      <w:pPr>
        <w:pStyle w:val="ab"/>
        <w:numPr>
          <w:ilvl w:val="0"/>
          <w:numId w:val="4"/>
        </w:numPr>
        <w:tabs>
          <w:tab w:val="left" w:pos="142"/>
        </w:tabs>
        <w:spacing w:line="360" w:lineRule="auto"/>
        <w:ind w:left="-284" w:firstLine="0"/>
        <w:contextualSpacing/>
        <w:jc w:val="both"/>
        <w:rPr>
          <w:rFonts w:ascii="Times New Roman" w:hAnsi="Times New Roman"/>
          <w:color w:val="231F20"/>
          <w:sz w:val="28"/>
          <w:szCs w:val="28"/>
        </w:rPr>
      </w:pPr>
      <w:r w:rsidRPr="006D2D60">
        <w:rPr>
          <w:rFonts w:ascii="Times New Roman" w:hAnsi="Times New Roman"/>
          <w:color w:val="231F20"/>
          <w:sz w:val="28"/>
          <w:szCs w:val="28"/>
        </w:rPr>
        <w:t>Федеральный закон от 29.12.2012 № 273-ФЗ «Об образовании в Российской Федерации»(в ред. федеральных законов от 07.05.2013 № 99-ФЗ, от 07.06.2013 № 120-ФЗ, от 02.07.2013№ 170-ФЗ, от 23.07.2013 № 203-ФЗ, от 25.11.2013 № 317-ФЗ, от 03.02.2014 № 11-ФЗ,от 03.02.2014 № 15-ФЗ, от 05.05.2014 № 84-ФЗ, от 27.05.2014 № 135-ФЗ, от 04.06.2014№ 148-ФЗ, с изм., внесенными Федеральным законом от 04.06.2014 № 145-ФЗ).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color w:val="231F20"/>
          <w:sz w:val="28"/>
          <w:szCs w:val="28"/>
        </w:rPr>
      </w:pPr>
      <w:r w:rsidRPr="006D2D60">
        <w:rPr>
          <w:rFonts w:ascii="Times New Roman" w:hAnsi="Times New Roman"/>
          <w:color w:val="231F20"/>
          <w:sz w:val="28"/>
          <w:szCs w:val="28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color w:val="231F20"/>
          <w:sz w:val="28"/>
          <w:szCs w:val="28"/>
        </w:rPr>
      </w:pPr>
      <w:r w:rsidRPr="006D2D60">
        <w:rPr>
          <w:rFonts w:ascii="Times New Roman" w:hAnsi="Times New Roman"/>
          <w:color w:val="231F20"/>
          <w:sz w:val="28"/>
          <w:szCs w:val="28"/>
        </w:rPr>
        <w:t xml:space="preserve">Письмо Департамента государственной политики в сфере подготовки рабочих кадров и ДПО Министерства образования и наука РФ от 17.03.2015 № </w:t>
      </w:r>
      <w:r w:rsidRPr="006D2D60">
        <w:rPr>
          <w:rFonts w:ascii="Times New Roman" w:hAnsi="Times New Roman"/>
          <w:color w:val="231F20"/>
          <w:sz w:val="28"/>
          <w:szCs w:val="28"/>
        </w:rPr>
        <w:lastRenderedPageBreak/>
        <w:t>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учётом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3A18FA" w:rsidRPr="006D2D60" w:rsidRDefault="003A18FA" w:rsidP="00700EDD">
      <w:pPr>
        <w:pStyle w:val="aa"/>
        <w:numPr>
          <w:ilvl w:val="0"/>
          <w:numId w:val="4"/>
        </w:numPr>
        <w:tabs>
          <w:tab w:val="left" w:pos="142"/>
          <w:tab w:val="left" w:pos="567"/>
        </w:tabs>
        <w:spacing w:after="0" w:line="360" w:lineRule="auto"/>
        <w:ind w:left="-284" w:firstLine="0"/>
        <w:jc w:val="both"/>
        <w:rPr>
          <w:rFonts w:ascii="Times New Roman" w:hAnsi="Times New Roman"/>
          <w:iCs/>
          <w:color w:val="231F20"/>
          <w:sz w:val="28"/>
          <w:szCs w:val="28"/>
        </w:rPr>
      </w:pPr>
      <w:r w:rsidRPr="006D2D60">
        <w:rPr>
          <w:rFonts w:ascii="Times New Roman" w:hAnsi="Times New Roman"/>
          <w:color w:val="231F20"/>
          <w:sz w:val="28"/>
          <w:szCs w:val="28"/>
        </w:rPr>
        <w:t xml:space="preserve">Примерная программа общеобразовательной учебной дисциплины «Физическая культура» для профессиональных образовательных организаций 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 xml:space="preserve">Рекомендовано Федеральным государственным автономным учреждением </w:t>
      </w:r>
      <w:r w:rsidRPr="006D2D60">
        <w:rPr>
          <w:rFonts w:ascii="Times New Roman" w:hAnsi="Times New Roman"/>
          <w:color w:val="231F20"/>
          <w:sz w:val="28"/>
          <w:szCs w:val="28"/>
        </w:rPr>
        <w:t xml:space="preserve">« 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>Федеральный институт развития образования</w:t>
      </w:r>
      <w:r w:rsidRPr="006D2D60">
        <w:rPr>
          <w:rFonts w:ascii="Times New Roman" w:hAnsi="Times New Roman"/>
          <w:color w:val="231F20"/>
          <w:sz w:val="28"/>
          <w:szCs w:val="28"/>
        </w:rPr>
        <w:t>» (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 xml:space="preserve">ФГАУ </w:t>
      </w:r>
      <w:r w:rsidRPr="006D2D60">
        <w:rPr>
          <w:rFonts w:ascii="Times New Roman" w:hAnsi="Times New Roman"/>
          <w:color w:val="231F20"/>
          <w:sz w:val="28"/>
          <w:szCs w:val="28"/>
        </w:rPr>
        <w:t>«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>ФИРО</w:t>
      </w:r>
      <w:r w:rsidRPr="006D2D60">
        <w:rPr>
          <w:rFonts w:ascii="Times New Roman" w:hAnsi="Times New Roman"/>
          <w:color w:val="231F20"/>
          <w:sz w:val="28"/>
          <w:szCs w:val="28"/>
        </w:rPr>
        <w:t xml:space="preserve">») </w:t>
      </w:r>
      <w:r w:rsidRPr="006D2D60">
        <w:rPr>
          <w:rFonts w:ascii="Times New Roman" w:hAnsi="Times New Roman"/>
          <w:iCs/>
          <w:color w:val="231F20"/>
          <w:sz w:val="28"/>
          <w:szCs w:val="28"/>
        </w:rPr>
        <w:t>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</w:t>
      </w:r>
    </w:p>
    <w:p w:rsidR="003A18FA" w:rsidRPr="006D2D60" w:rsidRDefault="003A18FA" w:rsidP="00700EDD">
      <w:pPr>
        <w:pStyle w:val="aa"/>
        <w:tabs>
          <w:tab w:val="left" w:pos="142"/>
        </w:tabs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3A18FA" w:rsidRPr="006D2D60" w:rsidRDefault="003A18FA" w:rsidP="00700EDD">
      <w:pPr>
        <w:pStyle w:val="aa"/>
        <w:tabs>
          <w:tab w:val="left" w:pos="142"/>
        </w:tabs>
        <w:spacing w:after="0" w:line="360" w:lineRule="auto"/>
        <w:ind w:left="-284"/>
        <w:jc w:val="center"/>
        <w:rPr>
          <w:rFonts w:ascii="Times New Roman" w:hAnsi="Times New Roman"/>
          <w:iCs/>
          <w:sz w:val="28"/>
          <w:szCs w:val="28"/>
        </w:rPr>
      </w:pPr>
      <w:r w:rsidRPr="006D2D60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3A18FA" w:rsidRPr="006D2D60" w:rsidRDefault="003A18FA" w:rsidP="00700EDD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www. minstm. gov. ru (Официальный сайт Министерства спорта Российской Федерации).</w:t>
      </w:r>
    </w:p>
    <w:p w:rsidR="003A18FA" w:rsidRPr="006D2D60" w:rsidRDefault="003A18FA" w:rsidP="00700EDD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www. edu. ru (Федеральный портал «Российское образование»).</w:t>
      </w:r>
    </w:p>
    <w:p w:rsidR="003A18FA" w:rsidRPr="006D2D60" w:rsidRDefault="003A18FA" w:rsidP="00700EDD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www. olympic. ru (Официальный сайт Олимпийского комитета России).</w:t>
      </w:r>
    </w:p>
    <w:p w:rsidR="003A18FA" w:rsidRPr="006D2D60" w:rsidRDefault="003A18FA" w:rsidP="00700EDD">
      <w:pPr>
        <w:pStyle w:val="aa"/>
        <w:numPr>
          <w:ilvl w:val="0"/>
          <w:numId w:val="3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D2D60">
        <w:rPr>
          <w:rFonts w:ascii="Times New Roman" w:hAnsi="Times New Roman"/>
          <w:sz w:val="28"/>
          <w:szCs w:val="28"/>
        </w:rPr>
        <w:t>www. goup32441. narod. ru (сайт: Учебно-методические пособия «Общевойсковая подготовка». Наставление по физической подготовке в Вооруженных Силах Российской</w:t>
      </w:r>
      <w:r w:rsidRPr="006D2D60">
        <w:rPr>
          <w:rFonts w:ascii="Times New Roman" w:hAnsi="Times New Roman"/>
          <w:color w:val="000000"/>
          <w:sz w:val="28"/>
          <w:szCs w:val="28"/>
        </w:rPr>
        <w:t xml:space="preserve"> Федерации (НФП-2009).</w:t>
      </w:r>
    </w:p>
    <w:p w:rsidR="003A18FA" w:rsidRPr="006D2D60" w:rsidRDefault="00171513" w:rsidP="00700EDD">
      <w:pPr>
        <w:pStyle w:val="aa"/>
        <w:numPr>
          <w:ilvl w:val="0"/>
          <w:numId w:val="3"/>
        </w:numPr>
        <w:tabs>
          <w:tab w:val="left" w:pos="142"/>
        </w:tabs>
        <w:spacing w:line="360" w:lineRule="auto"/>
        <w:ind w:left="-28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21" w:history="1"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www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.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sportzone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.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ru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/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sport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/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rules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.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html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?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sport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=</w:t>
        </w:r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volleyball</w:t>
        </w:r>
      </w:hyperlink>
      <w:r w:rsidR="003A18FA" w:rsidRPr="006D2D60">
        <w:rPr>
          <w:rFonts w:ascii="Times New Roman" w:hAnsi="Times New Roman"/>
          <w:sz w:val="28"/>
          <w:szCs w:val="28"/>
        </w:rPr>
        <w:t xml:space="preserve">    6.</w:t>
      </w:r>
      <w:hyperlink r:id="rId22" w:history="1">
        <w:r w:rsidR="003A18FA" w:rsidRPr="006D2D60">
          <w:rPr>
            <w:rStyle w:val="af7"/>
            <w:rFonts w:ascii="Times New Roman" w:hAnsi="Times New Roman"/>
            <w:color w:val="000000"/>
            <w:sz w:val="28"/>
            <w:szCs w:val="28"/>
            <w:u w:val="none"/>
          </w:rPr>
          <w:t>www.sportzone.ru/sport/rules.html?sport=basketball</w:t>
        </w:r>
      </w:hyperlink>
      <w:r w:rsidR="00700EDD">
        <w:t xml:space="preserve"> </w:t>
      </w:r>
    </w:p>
    <w:p w:rsidR="003A18FA" w:rsidRPr="006D2D60" w:rsidRDefault="003A18FA" w:rsidP="00DD0DA3">
      <w:pPr>
        <w:pStyle w:val="aa"/>
        <w:spacing w:line="360" w:lineRule="auto"/>
        <w:contextualSpacing w:val="0"/>
        <w:rPr>
          <w:rFonts w:ascii="Times New Roman" w:hAnsi="Times New Roman"/>
          <w:sz w:val="28"/>
          <w:szCs w:val="28"/>
        </w:rPr>
      </w:pPr>
    </w:p>
    <w:p w:rsidR="003A18FA" w:rsidRPr="006D2D60" w:rsidRDefault="003A18FA" w:rsidP="00DD0DA3">
      <w:pPr>
        <w:pStyle w:val="aa"/>
        <w:spacing w:line="360" w:lineRule="auto"/>
        <w:contextualSpacing w:val="0"/>
        <w:rPr>
          <w:rFonts w:ascii="Times New Roman" w:hAnsi="Times New Roman"/>
          <w:sz w:val="28"/>
          <w:szCs w:val="28"/>
        </w:rPr>
      </w:pPr>
    </w:p>
    <w:sectPr w:rsidR="003A18FA" w:rsidRPr="006D2D60" w:rsidSect="00BD5D69">
      <w:type w:val="continuous"/>
      <w:pgSz w:w="11906" w:h="16838"/>
      <w:pgMar w:top="1134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FA5" w:rsidRDefault="005B6FA5" w:rsidP="00BE1A6B">
      <w:r>
        <w:separator/>
      </w:r>
    </w:p>
  </w:endnote>
  <w:endnote w:type="continuationSeparator" w:id="0">
    <w:p w:rsidR="005B6FA5" w:rsidRDefault="005B6FA5" w:rsidP="00BE1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FA5" w:rsidRDefault="005B6FA5" w:rsidP="00BE1A6B">
      <w:r>
        <w:separator/>
      </w:r>
    </w:p>
  </w:footnote>
  <w:footnote w:type="continuationSeparator" w:id="0">
    <w:p w:rsidR="005B6FA5" w:rsidRDefault="005B6FA5" w:rsidP="00BE1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9D0"/>
    <w:multiLevelType w:val="hybridMultilevel"/>
    <w:tmpl w:val="B11E5D06"/>
    <w:lvl w:ilvl="0" w:tplc="1C9046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E50024"/>
    <w:multiLevelType w:val="hybridMultilevel"/>
    <w:tmpl w:val="BE72D07C"/>
    <w:lvl w:ilvl="0" w:tplc="D52A54D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  <w:rPr>
        <w:rFonts w:cs="Times New Roman"/>
      </w:rPr>
    </w:lvl>
  </w:abstractNum>
  <w:abstractNum w:abstractNumId="2">
    <w:nsid w:val="0C060314"/>
    <w:multiLevelType w:val="hybridMultilevel"/>
    <w:tmpl w:val="0D42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5F0F92"/>
    <w:multiLevelType w:val="hybridMultilevel"/>
    <w:tmpl w:val="C8169086"/>
    <w:lvl w:ilvl="0" w:tplc="E2CE83CE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08D1B24"/>
    <w:multiLevelType w:val="hybridMultilevel"/>
    <w:tmpl w:val="32846D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A75DC7"/>
    <w:multiLevelType w:val="hybridMultilevel"/>
    <w:tmpl w:val="4264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1E6A39"/>
    <w:multiLevelType w:val="hybridMultilevel"/>
    <w:tmpl w:val="C4104F8C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7">
    <w:nsid w:val="14652744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9061F6"/>
    <w:multiLevelType w:val="hybridMultilevel"/>
    <w:tmpl w:val="1F569BBA"/>
    <w:lvl w:ilvl="0" w:tplc="D09CB19A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1D225F49"/>
    <w:multiLevelType w:val="hybridMultilevel"/>
    <w:tmpl w:val="95F6A3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CB252FD"/>
    <w:multiLevelType w:val="hybridMultilevel"/>
    <w:tmpl w:val="EDA68B8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083D30"/>
    <w:multiLevelType w:val="hybridMultilevel"/>
    <w:tmpl w:val="73AE4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F62150"/>
    <w:multiLevelType w:val="hybridMultilevel"/>
    <w:tmpl w:val="682CF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6C4178"/>
    <w:multiLevelType w:val="hybridMultilevel"/>
    <w:tmpl w:val="0E16B2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9E837F7"/>
    <w:multiLevelType w:val="hybridMultilevel"/>
    <w:tmpl w:val="ADCAC0F6"/>
    <w:lvl w:ilvl="0" w:tplc="4FDE8D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29D3350"/>
    <w:multiLevelType w:val="hybridMultilevel"/>
    <w:tmpl w:val="E3B8A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887A2C"/>
    <w:multiLevelType w:val="hybridMultilevel"/>
    <w:tmpl w:val="739ED5F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4FC04543"/>
    <w:multiLevelType w:val="hybridMultilevel"/>
    <w:tmpl w:val="A7A86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BDE1F3B"/>
    <w:multiLevelType w:val="hybridMultilevel"/>
    <w:tmpl w:val="CA466B72"/>
    <w:lvl w:ilvl="0" w:tplc="5BEE279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33E7EE4"/>
    <w:multiLevelType w:val="hybridMultilevel"/>
    <w:tmpl w:val="B840E9BA"/>
    <w:lvl w:ilvl="0" w:tplc="044AFE06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43631EF"/>
    <w:multiLevelType w:val="hybridMultilevel"/>
    <w:tmpl w:val="82289ACE"/>
    <w:lvl w:ilvl="0" w:tplc="80E0AE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292E6F"/>
    <w:multiLevelType w:val="hybridMultilevel"/>
    <w:tmpl w:val="45CE6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B892C1C"/>
    <w:multiLevelType w:val="hybridMultilevel"/>
    <w:tmpl w:val="2BBC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D022F7E"/>
    <w:multiLevelType w:val="hybridMultilevel"/>
    <w:tmpl w:val="8200A474"/>
    <w:lvl w:ilvl="0" w:tplc="91A4E4EE">
      <w:start w:val="15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>
    <w:nsid w:val="6F0D0F07"/>
    <w:multiLevelType w:val="hybridMultilevel"/>
    <w:tmpl w:val="61BCE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42756D6"/>
    <w:multiLevelType w:val="hybridMultilevel"/>
    <w:tmpl w:val="20920CCC"/>
    <w:lvl w:ilvl="0" w:tplc="4FDE8D36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"/>
  </w:num>
  <w:num w:numId="7">
    <w:abstractNumId w:val="20"/>
  </w:num>
  <w:num w:numId="8">
    <w:abstractNumId w:val="19"/>
  </w:num>
  <w:num w:numId="9">
    <w:abstractNumId w:val="23"/>
  </w:num>
  <w:num w:numId="10">
    <w:abstractNumId w:val="7"/>
  </w:num>
  <w:num w:numId="11">
    <w:abstractNumId w:val="12"/>
  </w:num>
  <w:num w:numId="12">
    <w:abstractNumId w:val="14"/>
  </w:num>
  <w:num w:numId="13">
    <w:abstractNumId w:val="21"/>
  </w:num>
  <w:num w:numId="14">
    <w:abstractNumId w:val="9"/>
  </w:num>
  <w:num w:numId="15">
    <w:abstractNumId w:val="5"/>
  </w:num>
  <w:num w:numId="16">
    <w:abstractNumId w:val="4"/>
  </w:num>
  <w:num w:numId="17">
    <w:abstractNumId w:val="2"/>
  </w:num>
  <w:num w:numId="18">
    <w:abstractNumId w:val="17"/>
  </w:num>
  <w:num w:numId="19">
    <w:abstractNumId w:val="24"/>
  </w:num>
  <w:num w:numId="20">
    <w:abstractNumId w:val="11"/>
  </w:num>
  <w:num w:numId="21">
    <w:abstractNumId w:val="22"/>
  </w:num>
  <w:num w:numId="22">
    <w:abstractNumId w:val="25"/>
  </w:num>
  <w:num w:numId="23">
    <w:abstractNumId w:val="16"/>
  </w:num>
  <w:num w:numId="24">
    <w:abstractNumId w:val="15"/>
  </w:num>
  <w:num w:numId="25">
    <w:abstractNumId w:val="10"/>
  </w:num>
  <w:num w:numId="26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20F"/>
    <w:rsid w:val="000026C6"/>
    <w:rsid w:val="000230D9"/>
    <w:rsid w:val="000332E0"/>
    <w:rsid w:val="00046F6C"/>
    <w:rsid w:val="0005290A"/>
    <w:rsid w:val="000575DB"/>
    <w:rsid w:val="00091E00"/>
    <w:rsid w:val="00091F00"/>
    <w:rsid w:val="0009633B"/>
    <w:rsid w:val="000A21E6"/>
    <w:rsid w:val="000A22FB"/>
    <w:rsid w:val="000A3BBA"/>
    <w:rsid w:val="000B15AF"/>
    <w:rsid w:val="000B778C"/>
    <w:rsid w:val="000E6B25"/>
    <w:rsid w:val="00107814"/>
    <w:rsid w:val="001113FD"/>
    <w:rsid w:val="00114037"/>
    <w:rsid w:val="00117FAC"/>
    <w:rsid w:val="00124C98"/>
    <w:rsid w:val="001252EE"/>
    <w:rsid w:val="00126606"/>
    <w:rsid w:val="0014025F"/>
    <w:rsid w:val="00147DAD"/>
    <w:rsid w:val="001541B9"/>
    <w:rsid w:val="00167AEF"/>
    <w:rsid w:val="00171513"/>
    <w:rsid w:val="0017475C"/>
    <w:rsid w:val="00175990"/>
    <w:rsid w:val="00177769"/>
    <w:rsid w:val="001838DD"/>
    <w:rsid w:val="00184B00"/>
    <w:rsid w:val="0019252A"/>
    <w:rsid w:val="001A1C6C"/>
    <w:rsid w:val="001B4CA6"/>
    <w:rsid w:val="001C4FF7"/>
    <w:rsid w:val="001C67CA"/>
    <w:rsid w:val="001D58AB"/>
    <w:rsid w:val="001E4E62"/>
    <w:rsid w:val="001E6C4C"/>
    <w:rsid w:val="001E77DB"/>
    <w:rsid w:val="001F117B"/>
    <w:rsid w:val="001F4175"/>
    <w:rsid w:val="002209E2"/>
    <w:rsid w:val="00230965"/>
    <w:rsid w:val="0023521E"/>
    <w:rsid w:val="0023589E"/>
    <w:rsid w:val="002403D6"/>
    <w:rsid w:val="002459A5"/>
    <w:rsid w:val="002561D9"/>
    <w:rsid w:val="00265F35"/>
    <w:rsid w:val="0027167A"/>
    <w:rsid w:val="00287A7A"/>
    <w:rsid w:val="002A1D79"/>
    <w:rsid w:val="002A476E"/>
    <w:rsid w:val="002A685F"/>
    <w:rsid w:val="002D0DE7"/>
    <w:rsid w:val="002F19EA"/>
    <w:rsid w:val="00302D19"/>
    <w:rsid w:val="0033577B"/>
    <w:rsid w:val="00337345"/>
    <w:rsid w:val="00367004"/>
    <w:rsid w:val="00370259"/>
    <w:rsid w:val="00377FA9"/>
    <w:rsid w:val="00380991"/>
    <w:rsid w:val="00383418"/>
    <w:rsid w:val="00384120"/>
    <w:rsid w:val="00393C8C"/>
    <w:rsid w:val="003A18FA"/>
    <w:rsid w:val="003A19E2"/>
    <w:rsid w:val="003B131E"/>
    <w:rsid w:val="003B1B38"/>
    <w:rsid w:val="003D203D"/>
    <w:rsid w:val="003D2DAD"/>
    <w:rsid w:val="003E78CC"/>
    <w:rsid w:val="00403611"/>
    <w:rsid w:val="00404C5E"/>
    <w:rsid w:val="004139A8"/>
    <w:rsid w:val="004219E4"/>
    <w:rsid w:val="0042351A"/>
    <w:rsid w:val="0042698B"/>
    <w:rsid w:val="00431887"/>
    <w:rsid w:val="004361D8"/>
    <w:rsid w:val="00445003"/>
    <w:rsid w:val="0044644C"/>
    <w:rsid w:val="00446CE1"/>
    <w:rsid w:val="00454DE9"/>
    <w:rsid w:val="00465518"/>
    <w:rsid w:val="00465731"/>
    <w:rsid w:val="0046790C"/>
    <w:rsid w:val="00472459"/>
    <w:rsid w:val="0047634F"/>
    <w:rsid w:val="00481FEF"/>
    <w:rsid w:val="00483644"/>
    <w:rsid w:val="004B1843"/>
    <w:rsid w:val="004B7D1C"/>
    <w:rsid w:val="004C299F"/>
    <w:rsid w:val="004F3AFA"/>
    <w:rsid w:val="00500319"/>
    <w:rsid w:val="00501B25"/>
    <w:rsid w:val="0051173C"/>
    <w:rsid w:val="00512A97"/>
    <w:rsid w:val="005200E9"/>
    <w:rsid w:val="00524B6D"/>
    <w:rsid w:val="00527FD6"/>
    <w:rsid w:val="00533BA8"/>
    <w:rsid w:val="005357D7"/>
    <w:rsid w:val="0054318E"/>
    <w:rsid w:val="0054617D"/>
    <w:rsid w:val="00546641"/>
    <w:rsid w:val="0055641C"/>
    <w:rsid w:val="00567CDB"/>
    <w:rsid w:val="00571DC1"/>
    <w:rsid w:val="00572622"/>
    <w:rsid w:val="00580A3B"/>
    <w:rsid w:val="00580B8E"/>
    <w:rsid w:val="00584297"/>
    <w:rsid w:val="005870E8"/>
    <w:rsid w:val="005A6241"/>
    <w:rsid w:val="005B0796"/>
    <w:rsid w:val="005B1BD2"/>
    <w:rsid w:val="005B6B83"/>
    <w:rsid w:val="005B6FA5"/>
    <w:rsid w:val="005C2116"/>
    <w:rsid w:val="005D1093"/>
    <w:rsid w:val="005D3B58"/>
    <w:rsid w:val="005D7241"/>
    <w:rsid w:val="005E21B0"/>
    <w:rsid w:val="005E3629"/>
    <w:rsid w:val="005F0F40"/>
    <w:rsid w:val="005F1530"/>
    <w:rsid w:val="005F450C"/>
    <w:rsid w:val="00610D83"/>
    <w:rsid w:val="0062075A"/>
    <w:rsid w:val="00624E00"/>
    <w:rsid w:val="00626D6B"/>
    <w:rsid w:val="0062770C"/>
    <w:rsid w:val="00627ACD"/>
    <w:rsid w:val="0063611A"/>
    <w:rsid w:val="00640094"/>
    <w:rsid w:val="00650EF0"/>
    <w:rsid w:val="00654760"/>
    <w:rsid w:val="00660825"/>
    <w:rsid w:val="00661D9F"/>
    <w:rsid w:val="00662490"/>
    <w:rsid w:val="00662919"/>
    <w:rsid w:val="00664066"/>
    <w:rsid w:val="006645B0"/>
    <w:rsid w:val="00672DC6"/>
    <w:rsid w:val="00672FE2"/>
    <w:rsid w:val="00673E12"/>
    <w:rsid w:val="00675994"/>
    <w:rsid w:val="00683230"/>
    <w:rsid w:val="0068351D"/>
    <w:rsid w:val="006A0FF8"/>
    <w:rsid w:val="006B14FA"/>
    <w:rsid w:val="006B27FA"/>
    <w:rsid w:val="006C06D3"/>
    <w:rsid w:val="006C358E"/>
    <w:rsid w:val="006C778D"/>
    <w:rsid w:val="006D2D60"/>
    <w:rsid w:val="00700EDD"/>
    <w:rsid w:val="0070648B"/>
    <w:rsid w:val="007068EC"/>
    <w:rsid w:val="00721534"/>
    <w:rsid w:val="0072560F"/>
    <w:rsid w:val="00732EBC"/>
    <w:rsid w:val="00734AA8"/>
    <w:rsid w:val="007368E6"/>
    <w:rsid w:val="007378AC"/>
    <w:rsid w:val="00741EF3"/>
    <w:rsid w:val="00745BEA"/>
    <w:rsid w:val="00753753"/>
    <w:rsid w:val="0076239A"/>
    <w:rsid w:val="007811EE"/>
    <w:rsid w:val="007830B7"/>
    <w:rsid w:val="00785F61"/>
    <w:rsid w:val="007979EE"/>
    <w:rsid w:val="007A112C"/>
    <w:rsid w:val="007A44ED"/>
    <w:rsid w:val="007A51BF"/>
    <w:rsid w:val="007A5D11"/>
    <w:rsid w:val="007B12FA"/>
    <w:rsid w:val="007B32A2"/>
    <w:rsid w:val="007B42F0"/>
    <w:rsid w:val="007C191D"/>
    <w:rsid w:val="007D0CAC"/>
    <w:rsid w:val="007D4191"/>
    <w:rsid w:val="007D7293"/>
    <w:rsid w:val="007E00A3"/>
    <w:rsid w:val="007F311F"/>
    <w:rsid w:val="007F3432"/>
    <w:rsid w:val="007F7699"/>
    <w:rsid w:val="00824D2B"/>
    <w:rsid w:val="0083322A"/>
    <w:rsid w:val="00835B2B"/>
    <w:rsid w:val="0085337F"/>
    <w:rsid w:val="00854D3C"/>
    <w:rsid w:val="008604FB"/>
    <w:rsid w:val="0086091B"/>
    <w:rsid w:val="00861878"/>
    <w:rsid w:val="00861A7D"/>
    <w:rsid w:val="008651AE"/>
    <w:rsid w:val="008B374A"/>
    <w:rsid w:val="008B39A7"/>
    <w:rsid w:val="008D29B7"/>
    <w:rsid w:val="008D725D"/>
    <w:rsid w:val="008E38D2"/>
    <w:rsid w:val="008E5A47"/>
    <w:rsid w:val="008E7D2F"/>
    <w:rsid w:val="008F6B5A"/>
    <w:rsid w:val="009003EF"/>
    <w:rsid w:val="00915424"/>
    <w:rsid w:val="00917DF5"/>
    <w:rsid w:val="0092322A"/>
    <w:rsid w:val="009232BE"/>
    <w:rsid w:val="00927ADB"/>
    <w:rsid w:val="00943063"/>
    <w:rsid w:val="00947A04"/>
    <w:rsid w:val="00953AA0"/>
    <w:rsid w:val="009725D2"/>
    <w:rsid w:val="0097672B"/>
    <w:rsid w:val="00983A4B"/>
    <w:rsid w:val="009A07D2"/>
    <w:rsid w:val="009A2DF9"/>
    <w:rsid w:val="009A43EC"/>
    <w:rsid w:val="009A4C8C"/>
    <w:rsid w:val="009B1529"/>
    <w:rsid w:val="009B2054"/>
    <w:rsid w:val="009B6D77"/>
    <w:rsid w:val="009D02E2"/>
    <w:rsid w:val="009D0E45"/>
    <w:rsid w:val="009D331A"/>
    <w:rsid w:val="009E1441"/>
    <w:rsid w:val="009E445B"/>
    <w:rsid w:val="009E77EE"/>
    <w:rsid w:val="009F567A"/>
    <w:rsid w:val="00A16DD7"/>
    <w:rsid w:val="00A21E9E"/>
    <w:rsid w:val="00A23DF9"/>
    <w:rsid w:val="00A30713"/>
    <w:rsid w:val="00A332C9"/>
    <w:rsid w:val="00A37734"/>
    <w:rsid w:val="00A54FFB"/>
    <w:rsid w:val="00A571EC"/>
    <w:rsid w:val="00A60D56"/>
    <w:rsid w:val="00A741F7"/>
    <w:rsid w:val="00A90940"/>
    <w:rsid w:val="00AA27DC"/>
    <w:rsid w:val="00AA641B"/>
    <w:rsid w:val="00AB4100"/>
    <w:rsid w:val="00AC6FA7"/>
    <w:rsid w:val="00AC70EA"/>
    <w:rsid w:val="00AC77A1"/>
    <w:rsid w:val="00AD0390"/>
    <w:rsid w:val="00AD7231"/>
    <w:rsid w:val="00AE0885"/>
    <w:rsid w:val="00AE54E3"/>
    <w:rsid w:val="00AF1BD7"/>
    <w:rsid w:val="00AF3A15"/>
    <w:rsid w:val="00AF443E"/>
    <w:rsid w:val="00AF6041"/>
    <w:rsid w:val="00B000BB"/>
    <w:rsid w:val="00B01752"/>
    <w:rsid w:val="00B11515"/>
    <w:rsid w:val="00B142C2"/>
    <w:rsid w:val="00B16699"/>
    <w:rsid w:val="00B20196"/>
    <w:rsid w:val="00B2221E"/>
    <w:rsid w:val="00B2595F"/>
    <w:rsid w:val="00B30BCC"/>
    <w:rsid w:val="00B418AF"/>
    <w:rsid w:val="00B4742C"/>
    <w:rsid w:val="00B542BA"/>
    <w:rsid w:val="00B56E4A"/>
    <w:rsid w:val="00B811CE"/>
    <w:rsid w:val="00B83DC6"/>
    <w:rsid w:val="00B85176"/>
    <w:rsid w:val="00B85B7A"/>
    <w:rsid w:val="00B95B63"/>
    <w:rsid w:val="00BB35B7"/>
    <w:rsid w:val="00BB5801"/>
    <w:rsid w:val="00BB6BF1"/>
    <w:rsid w:val="00BC053F"/>
    <w:rsid w:val="00BD0816"/>
    <w:rsid w:val="00BD1676"/>
    <w:rsid w:val="00BD5422"/>
    <w:rsid w:val="00BD5D69"/>
    <w:rsid w:val="00BE1A6B"/>
    <w:rsid w:val="00C01AC5"/>
    <w:rsid w:val="00C06433"/>
    <w:rsid w:val="00C23BC8"/>
    <w:rsid w:val="00C27029"/>
    <w:rsid w:val="00C31F62"/>
    <w:rsid w:val="00C339DA"/>
    <w:rsid w:val="00C37D88"/>
    <w:rsid w:val="00C37F99"/>
    <w:rsid w:val="00C40891"/>
    <w:rsid w:val="00C428BE"/>
    <w:rsid w:val="00C433F3"/>
    <w:rsid w:val="00C4782E"/>
    <w:rsid w:val="00C520B4"/>
    <w:rsid w:val="00C55B0A"/>
    <w:rsid w:val="00C5720F"/>
    <w:rsid w:val="00C57A3A"/>
    <w:rsid w:val="00C64F4D"/>
    <w:rsid w:val="00C73D89"/>
    <w:rsid w:val="00C73E7C"/>
    <w:rsid w:val="00C805E1"/>
    <w:rsid w:val="00C8318D"/>
    <w:rsid w:val="00C83FAA"/>
    <w:rsid w:val="00CB702C"/>
    <w:rsid w:val="00CC1CB1"/>
    <w:rsid w:val="00CC3564"/>
    <w:rsid w:val="00CC7B16"/>
    <w:rsid w:val="00CE5277"/>
    <w:rsid w:val="00CE6394"/>
    <w:rsid w:val="00CF6235"/>
    <w:rsid w:val="00D02057"/>
    <w:rsid w:val="00D17792"/>
    <w:rsid w:val="00D205C4"/>
    <w:rsid w:val="00D43E67"/>
    <w:rsid w:val="00D52282"/>
    <w:rsid w:val="00D6459B"/>
    <w:rsid w:val="00D6798C"/>
    <w:rsid w:val="00D7107F"/>
    <w:rsid w:val="00D80E26"/>
    <w:rsid w:val="00D81E6C"/>
    <w:rsid w:val="00D82AB6"/>
    <w:rsid w:val="00D94E34"/>
    <w:rsid w:val="00D964CC"/>
    <w:rsid w:val="00DA66D3"/>
    <w:rsid w:val="00DB060D"/>
    <w:rsid w:val="00DB29F8"/>
    <w:rsid w:val="00DB4DE1"/>
    <w:rsid w:val="00DB7EED"/>
    <w:rsid w:val="00DC04CC"/>
    <w:rsid w:val="00DC1EEE"/>
    <w:rsid w:val="00DC401C"/>
    <w:rsid w:val="00DD0DA3"/>
    <w:rsid w:val="00DD61CE"/>
    <w:rsid w:val="00DD714C"/>
    <w:rsid w:val="00DE13EC"/>
    <w:rsid w:val="00DF27B7"/>
    <w:rsid w:val="00E06A4B"/>
    <w:rsid w:val="00E1326F"/>
    <w:rsid w:val="00E20819"/>
    <w:rsid w:val="00E4246C"/>
    <w:rsid w:val="00E43B9B"/>
    <w:rsid w:val="00E443B9"/>
    <w:rsid w:val="00E47B34"/>
    <w:rsid w:val="00E505FD"/>
    <w:rsid w:val="00E5230B"/>
    <w:rsid w:val="00E528A3"/>
    <w:rsid w:val="00E61AFF"/>
    <w:rsid w:val="00E753C6"/>
    <w:rsid w:val="00E77C53"/>
    <w:rsid w:val="00E816AE"/>
    <w:rsid w:val="00E85D5C"/>
    <w:rsid w:val="00E901C6"/>
    <w:rsid w:val="00E90C6C"/>
    <w:rsid w:val="00E93395"/>
    <w:rsid w:val="00EA751D"/>
    <w:rsid w:val="00EB65C9"/>
    <w:rsid w:val="00EC22C9"/>
    <w:rsid w:val="00EE010A"/>
    <w:rsid w:val="00EE7773"/>
    <w:rsid w:val="00EF442B"/>
    <w:rsid w:val="00EF5B19"/>
    <w:rsid w:val="00F1106A"/>
    <w:rsid w:val="00F11D87"/>
    <w:rsid w:val="00F17217"/>
    <w:rsid w:val="00F22B8E"/>
    <w:rsid w:val="00F362E9"/>
    <w:rsid w:val="00F42BAD"/>
    <w:rsid w:val="00F45DF0"/>
    <w:rsid w:val="00F50EA5"/>
    <w:rsid w:val="00F525FB"/>
    <w:rsid w:val="00F61B18"/>
    <w:rsid w:val="00F6462D"/>
    <w:rsid w:val="00F81F4E"/>
    <w:rsid w:val="00F8212C"/>
    <w:rsid w:val="00F92DA5"/>
    <w:rsid w:val="00FA2AFA"/>
    <w:rsid w:val="00FA5BB1"/>
    <w:rsid w:val="00FC60CB"/>
    <w:rsid w:val="00FD54F7"/>
    <w:rsid w:val="00FD5C86"/>
    <w:rsid w:val="00FD7A87"/>
    <w:rsid w:val="00FE3E2B"/>
    <w:rsid w:val="00FF1D51"/>
    <w:rsid w:val="00FF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rFonts w:eastAsia="Calibri"/>
      <w:b/>
      <w:lang/>
    </w:rPr>
  </w:style>
  <w:style w:type="paragraph" w:styleId="2">
    <w:name w:val="heading 2"/>
    <w:basedOn w:val="a"/>
    <w:next w:val="a"/>
    <w:link w:val="20"/>
    <w:uiPriority w:val="99"/>
    <w:qFormat/>
    <w:rsid w:val="00D6459B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/>
    </w:rPr>
  </w:style>
  <w:style w:type="paragraph" w:styleId="8">
    <w:name w:val="heading 8"/>
    <w:basedOn w:val="a"/>
    <w:next w:val="a"/>
    <w:link w:val="80"/>
    <w:uiPriority w:val="99"/>
    <w:qFormat/>
    <w:rsid w:val="00DB4DE1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5720F"/>
    <w:pPr>
      <w:jc w:val="center"/>
    </w:pPr>
    <w:rPr>
      <w:rFonts w:eastAsia="Calibri"/>
      <w:lang/>
    </w:rPr>
  </w:style>
  <w:style w:type="character" w:customStyle="1" w:styleId="a4">
    <w:name w:val="Название Знак"/>
    <w:link w:val="a3"/>
    <w:uiPriority w:val="99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C5720F"/>
    <w:pPr>
      <w:jc w:val="center"/>
    </w:pPr>
    <w:rPr>
      <w:rFonts w:eastAsia="Calibri"/>
      <w:b/>
      <w:bCs/>
      <w:lang/>
    </w:rPr>
  </w:style>
  <w:style w:type="character" w:customStyle="1" w:styleId="a6">
    <w:name w:val="Подзаголовок Знак"/>
    <w:link w:val="a5"/>
    <w:uiPriority w:val="99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C57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  <w:rPr>
      <w:rFonts w:eastAsia="Calibri"/>
      <w:lang/>
    </w:rPr>
  </w:style>
  <w:style w:type="character" w:customStyle="1" w:styleId="a9">
    <w:name w:val="Основной текст с отступом Знак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basedOn w:val="a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link w:val="11"/>
    <w:uiPriority w:val="99"/>
    <w:qFormat/>
    <w:rsid w:val="00734AA8"/>
    <w:rPr>
      <w:sz w:val="22"/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c">
    <w:name w:val="Balloon Text"/>
    <w:basedOn w:val="a"/>
    <w:link w:val="ad"/>
    <w:uiPriority w:val="99"/>
    <w:semiHidden/>
    <w:rsid w:val="007068EC"/>
    <w:rPr>
      <w:rFonts w:ascii="Tahoma" w:eastAsia="Calibri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ae"/>
    <w:uiPriority w:val="99"/>
    <w:rsid w:val="002403D6"/>
    <w:rPr>
      <w:rFonts w:eastAsia="Times New Roman"/>
      <w:sz w:val="22"/>
      <w:lang w:eastAsia="en-US"/>
    </w:rPr>
  </w:style>
  <w:style w:type="character" w:customStyle="1" w:styleId="ae">
    <w:name w:val="Без интервала Знак"/>
    <w:link w:val="12"/>
    <w:uiPriority w:val="99"/>
    <w:locked/>
    <w:rsid w:val="002403D6"/>
    <w:rPr>
      <w:rFonts w:eastAsia="Times New Roman"/>
      <w:sz w:val="22"/>
      <w:lang w:val="ru-RU" w:eastAsia="en-US" w:bidi="ar-SA"/>
    </w:rPr>
  </w:style>
  <w:style w:type="character" w:customStyle="1" w:styleId="5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3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">
    <w:name w:val="header"/>
    <w:basedOn w:val="a"/>
    <w:link w:val="af0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link w:val="af"/>
    <w:uiPriority w:val="99"/>
    <w:locked/>
    <w:rsid w:val="000A22FB"/>
    <w:rPr>
      <w:rFonts w:ascii="Calibri" w:hAnsi="Calibri"/>
      <w:sz w:val="22"/>
      <w:lang w:eastAsia="en-US"/>
    </w:rPr>
  </w:style>
  <w:style w:type="paragraph" w:styleId="af1">
    <w:name w:val="footer"/>
    <w:basedOn w:val="a"/>
    <w:link w:val="af2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3">
    <w:name w:val="Основной текст_"/>
    <w:link w:val="9"/>
    <w:uiPriority w:val="99"/>
    <w:locked/>
    <w:rsid w:val="000A22FB"/>
    <w:rPr>
      <w:sz w:val="21"/>
      <w:shd w:val="clear" w:color="auto" w:fill="FFFFFF"/>
    </w:rPr>
  </w:style>
  <w:style w:type="paragraph" w:customStyle="1" w:styleId="9">
    <w:name w:val="Основной текст9"/>
    <w:basedOn w:val="a"/>
    <w:link w:val="af3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  <w:lang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4">
    <w:name w:val="Body Text"/>
    <w:basedOn w:val="a"/>
    <w:link w:val="af5"/>
    <w:uiPriority w:val="99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Знак"/>
    <w:link w:val="af4"/>
    <w:uiPriority w:val="99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6">
    <w:name w:val="Знак Знак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FontStyle13">
    <w:name w:val="Font Style13"/>
    <w:uiPriority w:val="99"/>
    <w:rsid w:val="00A741F7"/>
    <w:rPr>
      <w:rFonts w:ascii="Times New Roman" w:hAnsi="Times New Roman"/>
      <w:sz w:val="26"/>
    </w:rPr>
  </w:style>
  <w:style w:type="paragraph" w:styleId="22">
    <w:name w:val="Body Text 2"/>
    <w:basedOn w:val="a"/>
    <w:link w:val="23"/>
    <w:uiPriority w:val="99"/>
    <w:rsid w:val="008B39A7"/>
    <w:pPr>
      <w:spacing w:after="120" w:line="480" w:lineRule="auto"/>
    </w:pPr>
    <w:rPr>
      <w:rFonts w:eastAsia="Calibri"/>
      <w:lang/>
    </w:rPr>
  </w:style>
  <w:style w:type="character" w:customStyle="1" w:styleId="23">
    <w:name w:val="Основной текст 2 Знак"/>
    <w:link w:val="22"/>
    <w:uiPriority w:val="99"/>
    <w:locked/>
    <w:rsid w:val="008B39A7"/>
    <w:rPr>
      <w:rFonts w:ascii="Times New Roman" w:hAnsi="Times New Roman" w:cs="Times New Roman"/>
      <w:sz w:val="24"/>
      <w:szCs w:val="24"/>
    </w:rPr>
  </w:style>
  <w:style w:type="character" w:styleId="af7">
    <w:name w:val="Hyperlink"/>
    <w:uiPriority w:val="99"/>
    <w:rsid w:val="008B39A7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8B39A7"/>
    <w:rPr>
      <w:rFonts w:cs="Times New Roman"/>
    </w:rPr>
  </w:style>
  <w:style w:type="character" w:styleId="af8">
    <w:name w:val="Emphasis"/>
    <w:uiPriority w:val="99"/>
    <w:qFormat/>
    <w:locked/>
    <w:rsid w:val="008B39A7"/>
    <w:rPr>
      <w:rFonts w:cs="Times New Roman"/>
      <w:i/>
      <w:iCs/>
    </w:rPr>
  </w:style>
  <w:style w:type="character" w:styleId="af9">
    <w:name w:val="Strong"/>
    <w:uiPriority w:val="99"/>
    <w:qFormat/>
    <w:locked/>
    <w:rsid w:val="008B39A7"/>
    <w:rPr>
      <w:rFonts w:cs="Times New Roman"/>
      <w:b/>
      <w:bCs/>
    </w:rPr>
  </w:style>
  <w:style w:type="paragraph" w:styleId="afa">
    <w:name w:val="Normal (Web)"/>
    <w:basedOn w:val="a"/>
    <w:uiPriority w:val="99"/>
    <w:rsid w:val="008B39A7"/>
    <w:pPr>
      <w:spacing w:before="100" w:beforeAutospacing="1" w:after="100" w:afterAutospacing="1"/>
    </w:pPr>
  </w:style>
  <w:style w:type="character" w:customStyle="1" w:styleId="FontStyle19">
    <w:name w:val="Font Style19"/>
    <w:uiPriority w:val="99"/>
    <w:rsid w:val="002209E2"/>
    <w:rPr>
      <w:rFonts w:ascii="Times New Roman" w:hAnsi="Times New Roman"/>
      <w:b/>
      <w:sz w:val="26"/>
    </w:rPr>
  </w:style>
  <w:style w:type="paragraph" w:styleId="3">
    <w:name w:val="Body Text 3"/>
    <w:basedOn w:val="a"/>
    <w:link w:val="30"/>
    <w:uiPriority w:val="99"/>
    <w:rsid w:val="002209E2"/>
    <w:pPr>
      <w:spacing w:after="120"/>
    </w:pPr>
    <w:rPr>
      <w:rFonts w:eastAsia="Calibri"/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locked/>
    <w:rsid w:val="002209E2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C55B0A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9">
    <w:name w:val="Style9"/>
    <w:basedOn w:val="a"/>
    <w:uiPriority w:val="99"/>
    <w:rsid w:val="0085337F"/>
    <w:pPr>
      <w:widowControl w:val="0"/>
      <w:autoSpaceDE w:val="0"/>
      <w:autoSpaceDN w:val="0"/>
      <w:adjustRightInd w:val="0"/>
      <w:spacing w:line="312" w:lineRule="exact"/>
      <w:ind w:firstLine="691"/>
    </w:pPr>
  </w:style>
  <w:style w:type="paragraph" w:customStyle="1" w:styleId="ConsPlusNormal">
    <w:name w:val="ConsPlusNormal"/>
    <w:uiPriority w:val="99"/>
    <w:rsid w:val="0043188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4679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1">
    <w:name w:val="Без интервала Знак1"/>
    <w:link w:val="ab"/>
    <w:uiPriority w:val="99"/>
    <w:locked/>
    <w:rsid w:val="006D2D60"/>
    <w:rPr>
      <w:sz w:val="22"/>
      <w:lang w:eastAsia="en-US" w:bidi="ar-SA"/>
    </w:rPr>
  </w:style>
  <w:style w:type="paragraph" w:customStyle="1" w:styleId="24">
    <w:name w:val="Без интервала2"/>
    <w:link w:val="NoSpacingChar"/>
    <w:uiPriority w:val="99"/>
    <w:rsid w:val="006D2D60"/>
    <w:rPr>
      <w:sz w:val="22"/>
      <w:lang w:eastAsia="en-US"/>
    </w:rPr>
  </w:style>
  <w:style w:type="character" w:customStyle="1" w:styleId="NoSpacingChar">
    <w:name w:val="No Spacing Char"/>
    <w:link w:val="24"/>
    <w:uiPriority w:val="99"/>
    <w:locked/>
    <w:rsid w:val="006D2D60"/>
    <w:rPr>
      <w:sz w:val="22"/>
      <w:lang w:eastAsia="en-US" w:bidi="ar-SA"/>
    </w:rPr>
  </w:style>
  <w:style w:type="paragraph" w:customStyle="1" w:styleId="Heading21">
    <w:name w:val="Heading 21"/>
    <w:basedOn w:val="a"/>
    <w:uiPriority w:val="99"/>
    <w:rsid w:val="009D0E45"/>
    <w:pPr>
      <w:widowControl w:val="0"/>
      <w:autoSpaceDE w:val="0"/>
      <w:autoSpaceDN w:val="0"/>
      <w:ind w:left="292"/>
      <w:outlineLvl w:val="2"/>
    </w:pPr>
    <w:rPr>
      <w:b/>
      <w:bCs/>
    </w:rPr>
  </w:style>
  <w:style w:type="paragraph" w:customStyle="1" w:styleId="c17">
    <w:name w:val="c17"/>
    <w:basedOn w:val="a"/>
    <w:uiPriority w:val="99"/>
    <w:rsid w:val="005870E8"/>
    <w:pPr>
      <w:spacing w:before="100" w:beforeAutospacing="1" w:after="100" w:afterAutospacing="1"/>
    </w:pPr>
  </w:style>
  <w:style w:type="character" w:customStyle="1" w:styleId="c0">
    <w:name w:val="c0"/>
    <w:uiPriority w:val="99"/>
    <w:rsid w:val="005870E8"/>
    <w:rPr>
      <w:rFonts w:cs="Times New Roman"/>
    </w:rPr>
  </w:style>
  <w:style w:type="paragraph" w:customStyle="1" w:styleId="c41">
    <w:name w:val="c41"/>
    <w:basedOn w:val="a"/>
    <w:uiPriority w:val="99"/>
    <w:rsid w:val="005870E8"/>
    <w:pPr>
      <w:spacing w:before="100" w:beforeAutospacing="1" w:after="100" w:afterAutospacing="1"/>
    </w:pPr>
  </w:style>
  <w:style w:type="table" w:customStyle="1" w:styleId="TableNormal1">
    <w:name w:val="Table Normal1"/>
    <w:uiPriority w:val="99"/>
    <w:semiHidden/>
    <w:rsid w:val="00F525F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F525FB"/>
    <w:pPr>
      <w:widowControl w:val="0"/>
      <w:autoSpaceDE w:val="0"/>
      <w:autoSpaceDN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://www.sportzone.ru/sport/rules.html?sport=volleybal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sportzone.ru/sport/rules.html?sport=basketb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9A6FF-1F35-492D-BEB4-368CDC33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63</Pages>
  <Words>8562</Words>
  <Characters>48810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цветковантонина</cp:lastModifiedBy>
  <cp:revision>88</cp:revision>
  <cp:lastPrinted>2017-02-11T04:56:00Z</cp:lastPrinted>
  <dcterms:created xsi:type="dcterms:W3CDTF">2013-06-05T07:31:00Z</dcterms:created>
  <dcterms:modified xsi:type="dcterms:W3CDTF">2021-04-14T15:32:00Z</dcterms:modified>
</cp:coreProperties>
</file>