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2DC" w:rsidRPr="000502DC" w:rsidRDefault="000502DC" w:rsidP="009723D6">
      <w:pPr>
        <w:spacing w:after="0" w:line="240" w:lineRule="auto"/>
        <w:ind w:left="284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  <w:r w:rsidRPr="000502DC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МИНИСТЕРСТВО ОБРАЗОВАНИЯ САРАТОВСКОЙ ОБЛАСТИ</w:t>
      </w:r>
    </w:p>
    <w:p w:rsidR="000502DC" w:rsidRDefault="000502DC" w:rsidP="009723D6">
      <w:pPr>
        <w:spacing w:after="0" w:line="240" w:lineRule="auto"/>
        <w:ind w:left="284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  <w:r w:rsidRPr="000502DC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ГОСУДАРСТВЕННОЕ АВТОНОМНОЕ ПРОФЕССИОНАЛЬНОЕ </w:t>
      </w:r>
    </w:p>
    <w:p w:rsidR="000502DC" w:rsidRPr="000502DC" w:rsidRDefault="000502DC" w:rsidP="009723D6">
      <w:pPr>
        <w:spacing w:after="0" w:line="240" w:lineRule="auto"/>
        <w:ind w:left="284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  <w:r w:rsidRPr="000502DC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ОБРАЗОВАТЕЛЬНОЕ УЧРЕЖДЕНИЕ САРАТОВСКОЙ ОБЛАСТИ</w:t>
      </w:r>
    </w:p>
    <w:p w:rsidR="00564C60" w:rsidRPr="000502DC" w:rsidRDefault="000502DC" w:rsidP="009723D6">
      <w:pPr>
        <w:spacing w:after="0" w:line="240" w:lineRule="auto"/>
        <w:ind w:left="284"/>
        <w:jc w:val="center"/>
        <w:rPr>
          <w:rFonts w:ascii="Times New Roman" w:hAnsi="Times New Roman"/>
          <w:b/>
          <w:sz w:val="36"/>
          <w:szCs w:val="36"/>
        </w:rPr>
      </w:pPr>
      <w:r w:rsidRPr="000502DC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«МАРКСОВСКИЙ ПОЛИТЕХНИЧЕСКИЙ КОЛЛЕДЖ»</w:t>
      </w:r>
    </w:p>
    <w:p w:rsidR="00564C60" w:rsidRPr="002B61D8" w:rsidRDefault="00564C60" w:rsidP="009723D6">
      <w:pPr>
        <w:ind w:left="284"/>
        <w:jc w:val="center"/>
        <w:rPr>
          <w:rFonts w:ascii="Times New Roman" w:hAnsi="Times New Roman"/>
          <w:b/>
          <w:sz w:val="36"/>
          <w:szCs w:val="36"/>
        </w:rPr>
      </w:pPr>
    </w:p>
    <w:p w:rsidR="00564C60" w:rsidRPr="00C0386F" w:rsidRDefault="00564C60" w:rsidP="009723D6">
      <w:pPr>
        <w:ind w:left="284"/>
        <w:rPr>
          <w:rFonts w:ascii="Times New Roman" w:hAnsi="Times New Roman"/>
          <w:sz w:val="28"/>
          <w:szCs w:val="28"/>
        </w:rPr>
      </w:pPr>
    </w:p>
    <w:p w:rsidR="00564C60" w:rsidRPr="00C0386F" w:rsidRDefault="00564C60" w:rsidP="009723D6">
      <w:pPr>
        <w:ind w:left="284"/>
        <w:rPr>
          <w:rFonts w:ascii="Times New Roman" w:hAnsi="Times New Roman"/>
          <w:sz w:val="28"/>
          <w:szCs w:val="28"/>
        </w:rPr>
      </w:pPr>
    </w:p>
    <w:p w:rsidR="00564C60" w:rsidRPr="00C0386F" w:rsidRDefault="00564C60" w:rsidP="009723D6">
      <w:pPr>
        <w:ind w:left="284"/>
        <w:rPr>
          <w:rFonts w:ascii="Times New Roman" w:hAnsi="Times New Roman"/>
          <w:sz w:val="28"/>
          <w:szCs w:val="28"/>
        </w:rPr>
      </w:pPr>
    </w:p>
    <w:p w:rsidR="00564C60" w:rsidRDefault="00564C60" w:rsidP="009723D6">
      <w:pPr>
        <w:pStyle w:val="af6"/>
        <w:ind w:left="284"/>
        <w:rPr>
          <w:b/>
          <w:sz w:val="36"/>
          <w:szCs w:val="36"/>
        </w:rPr>
      </w:pPr>
      <w:r w:rsidRPr="00CD2EFE">
        <w:rPr>
          <w:b/>
          <w:sz w:val="36"/>
          <w:szCs w:val="36"/>
        </w:rPr>
        <w:t xml:space="preserve">РАБОЧАЯ ПРОГРАММА </w:t>
      </w:r>
    </w:p>
    <w:p w:rsidR="00374239" w:rsidRPr="00374239" w:rsidRDefault="00374239" w:rsidP="009723D6">
      <w:pPr>
        <w:pStyle w:val="af6"/>
        <w:ind w:left="284"/>
        <w:rPr>
          <w:b/>
          <w:sz w:val="36"/>
          <w:szCs w:val="36"/>
        </w:rPr>
      </w:pPr>
      <w:r>
        <w:rPr>
          <w:b/>
          <w:sz w:val="36"/>
          <w:szCs w:val="36"/>
        </w:rPr>
        <w:t>ПРОИЗВОДСТВЕННОЙ ПРАКТИКИ</w:t>
      </w:r>
    </w:p>
    <w:p w:rsidR="00564C60" w:rsidRPr="00CD2EFE" w:rsidRDefault="00564C60" w:rsidP="009723D6">
      <w:pPr>
        <w:pStyle w:val="af6"/>
        <w:ind w:left="284"/>
        <w:rPr>
          <w:b/>
          <w:sz w:val="36"/>
          <w:szCs w:val="36"/>
        </w:rPr>
      </w:pPr>
    </w:p>
    <w:p w:rsidR="000502DC" w:rsidRDefault="00564C60" w:rsidP="009723D6">
      <w:pPr>
        <w:spacing w:after="0" w:line="36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A45D18">
        <w:rPr>
          <w:rFonts w:ascii="Times New Roman" w:hAnsi="Times New Roman"/>
          <w:b/>
          <w:sz w:val="28"/>
          <w:szCs w:val="28"/>
        </w:rPr>
        <w:t>ПМ.01.</w:t>
      </w:r>
      <w:r w:rsidRPr="00A45D18">
        <w:rPr>
          <w:rFonts w:ascii="Times New Roman" w:hAnsi="Times New Roman"/>
          <w:sz w:val="28"/>
          <w:szCs w:val="28"/>
        </w:rPr>
        <w:t xml:space="preserve"> </w:t>
      </w:r>
      <w:r w:rsidRPr="006B71DF">
        <w:rPr>
          <w:rFonts w:ascii="Times New Roman" w:hAnsi="Times New Roman"/>
          <w:b/>
          <w:sz w:val="28"/>
          <w:szCs w:val="28"/>
        </w:rPr>
        <w:t>Обеспечение реализации прав граждан в сфере</w:t>
      </w:r>
    </w:p>
    <w:p w:rsidR="00564C60" w:rsidRPr="006B71DF" w:rsidRDefault="00564C60" w:rsidP="009723D6">
      <w:pPr>
        <w:spacing w:after="0" w:line="36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6B71DF">
        <w:rPr>
          <w:rFonts w:ascii="Times New Roman" w:hAnsi="Times New Roman"/>
          <w:b/>
          <w:sz w:val="28"/>
          <w:szCs w:val="28"/>
        </w:rPr>
        <w:t xml:space="preserve"> пенсионного </w:t>
      </w:r>
      <w:r>
        <w:rPr>
          <w:rFonts w:ascii="Times New Roman" w:hAnsi="Times New Roman"/>
          <w:b/>
          <w:sz w:val="28"/>
          <w:szCs w:val="28"/>
        </w:rPr>
        <w:t>обеспечения и социальной защиты</w:t>
      </w:r>
    </w:p>
    <w:p w:rsidR="009723D6" w:rsidRDefault="000013D0" w:rsidP="009723D6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E1EE1">
        <w:rPr>
          <w:rFonts w:ascii="Times New Roman" w:hAnsi="Times New Roman"/>
          <w:sz w:val="28"/>
          <w:szCs w:val="28"/>
        </w:rPr>
        <w:t xml:space="preserve">           </w:t>
      </w:r>
      <w:r w:rsidR="00564C60">
        <w:rPr>
          <w:rFonts w:ascii="Times New Roman" w:hAnsi="Times New Roman"/>
          <w:sz w:val="28"/>
          <w:szCs w:val="28"/>
        </w:rPr>
        <w:t>по специальности</w:t>
      </w:r>
      <w:r w:rsidR="00564C60" w:rsidRPr="0044208F">
        <w:rPr>
          <w:rFonts w:ascii="Times New Roman" w:hAnsi="Times New Roman"/>
          <w:sz w:val="28"/>
          <w:szCs w:val="28"/>
        </w:rPr>
        <w:t xml:space="preserve"> </w:t>
      </w:r>
      <w:r w:rsidR="00564C60" w:rsidRPr="000423F0">
        <w:rPr>
          <w:rFonts w:ascii="Times New Roman" w:hAnsi="Times New Roman"/>
          <w:sz w:val="28"/>
          <w:szCs w:val="28"/>
        </w:rPr>
        <w:t>СПО</w:t>
      </w:r>
      <w:r w:rsidR="00564C60" w:rsidRPr="000423F0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564C60">
        <w:rPr>
          <w:rFonts w:ascii="Times New Roman" w:hAnsi="Times New Roman"/>
          <w:sz w:val="28"/>
          <w:szCs w:val="28"/>
        </w:rPr>
        <w:t xml:space="preserve">40.02.01 </w:t>
      </w:r>
      <w:r w:rsidR="00564C60" w:rsidRPr="000423F0">
        <w:rPr>
          <w:rFonts w:ascii="Times New Roman" w:hAnsi="Times New Roman"/>
          <w:sz w:val="28"/>
          <w:szCs w:val="28"/>
        </w:rPr>
        <w:t xml:space="preserve">Право и организация социального </w:t>
      </w:r>
    </w:p>
    <w:p w:rsidR="00564C60" w:rsidRDefault="009723D6" w:rsidP="009723D6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564C60" w:rsidRPr="000423F0">
        <w:rPr>
          <w:rFonts w:ascii="Times New Roman" w:hAnsi="Times New Roman"/>
          <w:sz w:val="28"/>
          <w:szCs w:val="28"/>
        </w:rPr>
        <w:t>обесп</w:t>
      </w:r>
      <w:r w:rsidR="00564C60" w:rsidRPr="000423F0">
        <w:rPr>
          <w:rFonts w:ascii="Times New Roman" w:hAnsi="Times New Roman"/>
          <w:sz w:val="28"/>
          <w:szCs w:val="28"/>
        </w:rPr>
        <w:t>е</w:t>
      </w:r>
      <w:r w:rsidR="00564C60" w:rsidRPr="000423F0">
        <w:rPr>
          <w:rFonts w:ascii="Times New Roman" w:hAnsi="Times New Roman"/>
          <w:sz w:val="28"/>
          <w:szCs w:val="28"/>
        </w:rPr>
        <w:t>чения</w:t>
      </w:r>
    </w:p>
    <w:p w:rsidR="00564C60" w:rsidRPr="006B71DF" w:rsidRDefault="00564C60" w:rsidP="009723D6">
      <w:pPr>
        <w:spacing w:after="0" w:line="240" w:lineRule="auto"/>
        <w:ind w:left="284"/>
        <w:jc w:val="center"/>
        <w:rPr>
          <w:rFonts w:ascii="Times New Roman" w:hAnsi="Times New Roman"/>
          <w:sz w:val="28"/>
          <w:szCs w:val="28"/>
        </w:rPr>
      </w:pPr>
      <w:r w:rsidRPr="006B71DF">
        <w:rPr>
          <w:rFonts w:ascii="Times New Roman" w:hAnsi="Times New Roman"/>
          <w:sz w:val="28"/>
          <w:szCs w:val="28"/>
        </w:rPr>
        <w:t>программы подготовки специалистов среднего звена</w:t>
      </w:r>
    </w:p>
    <w:p w:rsidR="00564C60" w:rsidRPr="006B71DF" w:rsidRDefault="00564C60" w:rsidP="009723D6">
      <w:pPr>
        <w:spacing w:after="0" w:line="240" w:lineRule="auto"/>
        <w:ind w:left="284"/>
        <w:jc w:val="center"/>
        <w:rPr>
          <w:rFonts w:ascii="Times New Roman" w:hAnsi="Times New Roman"/>
          <w:sz w:val="28"/>
          <w:szCs w:val="28"/>
        </w:rPr>
      </w:pPr>
      <w:r w:rsidRPr="006B71DF">
        <w:rPr>
          <w:rFonts w:ascii="Times New Roman" w:hAnsi="Times New Roman"/>
          <w:sz w:val="28"/>
          <w:szCs w:val="28"/>
        </w:rPr>
        <w:t>социально – экономического профиля</w:t>
      </w:r>
    </w:p>
    <w:p w:rsidR="00564C60" w:rsidRPr="006B71DF" w:rsidRDefault="00564C60" w:rsidP="009723D6">
      <w:pPr>
        <w:spacing w:after="0" w:line="240" w:lineRule="auto"/>
        <w:ind w:left="284"/>
        <w:jc w:val="center"/>
        <w:rPr>
          <w:rFonts w:ascii="Times New Roman" w:hAnsi="Times New Roman"/>
          <w:sz w:val="28"/>
          <w:szCs w:val="28"/>
        </w:rPr>
      </w:pPr>
      <w:r w:rsidRPr="006B71DF">
        <w:rPr>
          <w:rFonts w:ascii="Times New Roman" w:hAnsi="Times New Roman"/>
          <w:sz w:val="28"/>
          <w:szCs w:val="28"/>
        </w:rPr>
        <w:t xml:space="preserve">на базе </w:t>
      </w:r>
      <w:r w:rsidR="000013D0">
        <w:rPr>
          <w:rFonts w:ascii="Times New Roman" w:hAnsi="Times New Roman"/>
          <w:sz w:val="28"/>
          <w:szCs w:val="28"/>
        </w:rPr>
        <w:t>среднего</w:t>
      </w:r>
      <w:bookmarkStart w:id="0" w:name="_GoBack"/>
      <w:bookmarkEnd w:id="0"/>
      <w:r w:rsidRPr="006B71DF">
        <w:rPr>
          <w:rFonts w:ascii="Times New Roman" w:hAnsi="Times New Roman"/>
          <w:sz w:val="28"/>
          <w:szCs w:val="28"/>
        </w:rPr>
        <w:t xml:space="preserve"> общего образования</w:t>
      </w:r>
    </w:p>
    <w:p w:rsidR="00564C60" w:rsidRPr="00C0386F" w:rsidRDefault="00564C60" w:rsidP="009723D6">
      <w:pPr>
        <w:ind w:left="284"/>
        <w:rPr>
          <w:rFonts w:ascii="Times New Roman" w:hAnsi="Times New Roman"/>
          <w:sz w:val="28"/>
          <w:szCs w:val="28"/>
        </w:rPr>
      </w:pPr>
    </w:p>
    <w:p w:rsidR="00564C60" w:rsidRPr="00C0386F" w:rsidRDefault="00564C60" w:rsidP="009723D6">
      <w:pPr>
        <w:ind w:left="284"/>
        <w:rPr>
          <w:rFonts w:ascii="Times New Roman" w:hAnsi="Times New Roman"/>
          <w:sz w:val="28"/>
          <w:szCs w:val="28"/>
        </w:rPr>
      </w:pPr>
    </w:p>
    <w:p w:rsidR="00564C60" w:rsidRPr="00C0386F" w:rsidRDefault="00564C60" w:rsidP="009723D6">
      <w:pPr>
        <w:ind w:left="284"/>
        <w:rPr>
          <w:rFonts w:ascii="Times New Roman" w:hAnsi="Times New Roman"/>
          <w:sz w:val="28"/>
          <w:szCs w:val="28"/>
        </w:rPr>
      </w:pPr>
    </w:p>
    <w:p w:rsidR="00564C60" w:rsidRPr="00C0386F" w:rsidRDefault="00564C60" w:rsidP="009723D6">
      <w:pPr>
        <w:ind w:left="284"/>
        <w:rPr>
          <w:rFonts w:ascii="Times New Roman" w:hAnsi="Times New Roman"/>
          <w:sz w:val="28"/>
          <w:szCs w:val="28"/>
        </w:rPr>
      </w:pPr>
    </w:p>
    <w:p w:rsidR="00564C60" w:rsidRPr="00C0386F" w:rsidRDefault="00564C60" w:rsidP="009723D6">
      <w:pPr>
        <w:ind w:left="284"/>
        <w:rPr>
          <w:rFonts w:ascii="Times New Roman" w:hAnsi="Times New Roman"/>
          <w:sz w:val="28"/>
          <w:szCs w:val="28"/>
        </w:rPr>
      </w:pPr>
    </w:p>
    <w:p w:rsidR="00564C60" w:rsidRPr="00C0386F" w:rsidRDefault="00564C60" w:rsidP="009723D6">
      <w:pPr>
        <w:ind w:left="284"/>
        <w:rPr>
          <w:rFonts w:ascii="Times New Roman" w:hAnsi="Times New Roman"/>
          <w:sz w:val="28"/>
          <w:szCs w:val="28"/>
        </w:rPr>
      </w:pPr>
    </w:p>
    <w:p w:rsidR="00564C60" w:rsidRDefault="00564C60" w:rsidP="009723D6">
      <w:pPr>
        <w:ind w:left="284"/>
        <w:rPr>
          <w:rFonts w:ascii="Times New Roman" w:hAnsi="Times New Roman"/>
          <w:sz w:val="28"/>
          <w:szCs w:val="28"/>
        </w:rPr>
      </w:pPr>
    </w:p>
    <w:p w:rsidR="00564C60" w:rsidRDefault="00564C60" w:rsidP="00564C60">
      <w:pPr>
        <w:rPr>
          <w:rFonts w:ascii="Times New Roman" w:hAnsi="Times New Roman"/>
          <w:sz w:val="28"/>
          <w:szCs w:val="28"/>
        </w:rPr>
      </w:pPr>
    </w:p>
    <w:p w:rsidR="00564C60" w:rsidRPr="00C0386F" w:rsidRDefault="00564C60" w:rsidP="00564C60">
      <w:pPr>
        <w:rPr>
          <w:rFonts w:ascii="Times New Roman" w:hAnsi="Times New Roman"/>
          <w:sz w:val="28"/>
          <w:szCs w:val="28"/>
        </w:rPr>
      </w:pPr>
    </w:p>
    <w:p w:rsidR="00564C60" w:rsidRPr="00C0386F" w:rsidRDefault="00564C60" w:rsidP="00564C60">
      <w:pPr>
        <w:jc w:val="center"/>
        <w:rPr>
          <w:rFonts w:ascii="Times New Roman" w:hAnsi="Times New Roman"/>
          <w:sz w:val="28"/>
          <w:szCs w:val="28"/>
        </w:rPr>
      </w:pPr>
      <w:r w:rsidRPr="00C0386F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Маркс</w:t>
      </w:r>
    </w:p>
    <w:p w:rsidR="00564C60" w:rsidRDefault="00564C60" w:rsidP="00564C60">
      <w:pPr>
        <w:jc w:val="center"/>
        <w:rPr>
          <w:rFonts w:ascii="Times New Roman" w:hAnsi="Times New Roman"/>
          <w:sz w:val="28"/>
          <w:szCs w:val="28"/>
        </w:rPr>
      </w:pPr>
      <w:r w:rsidRPr="00C0386F">
        <w:rPr>
          <w:rFonts w:ascii="Times New Roman" w:hAnsi="Times New Roman"/>
          <w:sz w:val="28"/>
          <w:szCs w:val="28"/>
        </w:rPr>
        <w:t>20</w:t>
      </w:r>
      <w:r w:rsidR="009723D6">
        <w:rPr>
          <w:rFonts w:ascii="Times New Roman" w:hAnsi="Times New Roman"/>
          <w:sz w:val="28"/>
          <w:szCs w:val="28"/>
        </w:rPr>
        <w:t>18</w:t>
      </w:r>
      <w:r w:rsidRPr="00C0386F">
        <w:rPr>
          <w:rFonts w:ascii="Times New Roman" w:hAnsi="Times New Roman"/>
          <w:sz w:val="28"/>
          <w:szCs w:val="28"/>
        </w:rPr>
        <w:t xml:space="preserve"> год</w:t>
      </w:r>
    </w:p>
    <w:p w:rsidR="00374239" w:rsidRDefault="00374239" w:rsidP="0037423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013D0" w:rsidRDefault="000013D0" w:rsidP="0037423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013D0" w:rsidRDefault="000013D0" w:rsidP="0037423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74239" w:rsidRDefault="00374239" w:rsidP="00090689">
      <w:pPr>
        <w:pStyle w:val="a5"/>
        <w:jc w:val="center"/>
        <w:rPr>
          <w:b/>
          <w:sz w:val="28"/>
          <w:szCs w:val="28"/>
        </w:rPr>
      </w:pPr>
    </w:p>
    <w:tbl>
      <w:tblPr>
        <w:tblW w:w="10491" w:type="dxa"/>
        <w:tblLook w:val="01E0"/>
      </w:tblPr>
      <w:tblGrid>
        <w:gridCol w:w="5813"/>
        <w:gridCol w:w="4678"/>
      </w:tblGrid>
      <w:tr w:rsidR="00380B6D" w:rsidRPr="00382380" w:rsidTr="00380B6D">
        <w:tc>
          <w:tcPr>
            <w:tcW w:w="5813" w:type="dxa"/>
          </w:tcPr>
          <w:p w:rsidR="00380B6D" w:rsidRPr="00B66CC6" w:rsidRDefault="00380B6D" w:rsidP="00A40C91">
            <w:pPr>
              <w:tabs>
                <w:tab w:val="left" w:pos="42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466975" cy="1905000"/>
                  <wp:effectExtent l="19050" t="0" r="9525" b="0"/>
                  <wp:docPr id="4" name="Рисунок 1" descr="C:\Users\Администратор\Desktop\второй лист программ_page-0001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второй лист программ_page-0001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0B6D" w:rsidRPr="00B66CC6" w:rsidRDefault="00380B6D" w:rsidP="00A40C91">
            <w:pPr>
              <w:tabs>
                <w:tab w:val="left" w:pos="42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380B6D" w:rsidRPr="00B66CC6" w:rsidRDefault="00380B6D" w:rsidP="00380B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CC6">
              <w:rPr>
                <w:rFonts w:ascii="Times New Roman" w:hAnsi="Times New Roman"/>
                <w:sz w:val="24"/>
                <w:szCs w:val="24"/>
              </w:rPr>
              <w:t xml:space="preserve">Рабочая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Pr="00B66CC6">
              <w:rPr>
                <w:rFonts w:ascii="Times New Roman" w:hAnsi="Times New Roman"/>
                <w:sz w:val="24"/>
                <w:szCs w:val="24"/>
              </w:rPr>
              <w:t xml:space="preserve"> практики профессионального модуля </w:t>
            </w:r>
            <w:r w:rsidRPr="001128D8">
              <w:rPr>
                <w:rFonts w:ascii="Times New Roman" w:hAnsi="Times New Roman"/>
                <w:b/>
                <w:sz w:val="24"/>
                <w:szCs w:val="24"/>
              </w:rPr>
              <w:t>ПМ.01  Обеспечение реализации прав граждан в сфере пенсионного обеспечения и социальной защиты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разработана на основе Федерального государственного образовательного стандарта среднего профессионального образования по специальности </w:t>
            </w:r>
            <w:r w:rsidRPr="00374239">
              <w:rPr>
                <w:rFonts w:ascii="Times New Roman" w:hAnsi="Times New Roman"/>
                <w:sz w:val="24"/>
                <w:szCs w:val="24"/>
              </w:rPr>
              <w:t xml:space="preserve">40.02.01  Право и организация социального обеспечения (базовая подготовка), утвержденного приказом Министерства образования  и науки Российской Федерации от 12 мая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374239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Pr="00374239">
              <w:rPr>
                <w:rFonts w:ascii="Times New Roman" w:hAnsi="Times New Roman"/>
                <w:sz w:val="24"/>
                <w:szCs w:val="24"/>
              </w:rPr>
              <w:t>. N 508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80B6D" w:rsidRPr="00382380" w:rsidTr="00380B6D">
        <w:trPr>
          <w:trHeight w:val="1457"/>
        </w:trPr>
        <w:tc>
          <w:tcPr>
            <w:tcW w:w="5813" w:type="dxa"/>
          </w:tcPr>
          <w:p w:rsidR="00380B6D" w:rsidRPr="00B66CC6" w:rsidRDefault="00380B6D" w:rsidP="00A40C91">
            <w:pPr>
              <w:tabs>
                <w:tab w:val="left" w:pos="420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CC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СОГЛАСОВАНО</w:t>
            </w:r>
          </w:p>
          <w:p w:rsidR="00380B6D" w:rsidRPr="00B66CC6" w:rsidRDefault="00380B6D" w:rsidP="00A40C91">
            <w:pPr>
              <w:tabs>
                <w:tab w:val="left" w:pos="42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105150" cy="961921"/>
                  <wp:effectExtent l="19050" t="0" r="0" b="0"/>
                  <wp:docPr id="5" name="Рисунок 1" descr="C:\Users\Администратор\Desktop\АККРЕДИТАЦИЯ  ПРАВО ГОТОВО 2021\документы Делать\Второй лист ПРАВО\гост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АККРЕДИТАЦИЯ  ПРАВО ГОТОВО 2021\документы Делать\Второй лист ПРАВО\гост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961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/>
          </w:tcPr>
          <w:p w:rsidR="00380B6D" w:rsidRPr="00B66CC6" w:rsidRDefault="00380B6D" w:rsidP="00A40C91">
            <w:pPr>
              <w:tabs>
                <w:tab w:val="left" w:pos="42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6D" w:rsidRPr="00382380" w:rsidTr="00380B6D">
        <w:tc>
          <w:tcPr>
            <w:tcW w:w="5813" w:type="dxa"/>
          </w:tcPr>
          <w:p w:rsidR="00380B6D" w:rsidRPr="00B66CC6" w:rsidRDefault="00380B6D" w:rsidP="00A40C91">
            <w:pPr>
              <w:tabs>
                <w:tab w:val="left" w:pos="420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CC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СОГЛАСОВАНО</w:t>
            </w:r>
          </w:p>
          <w:p w:rsidR="00380B6D" w:rsidRPr="00B66CC6" w:rsidRDefault="00380B6D" w:rsidP="00A40C91">
            <w:pPr>
              <w:tabs>
                <w:tab w:val="left" w:pos="42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519113" cy="2343150"/>
                  <wp:effectExtent l="19050" t="0" r="5137" b="0"/>
                  <wp:docPr id="6" name="Рисунок 2" descr="C:\Users\Администратор\Desktop\АККРЕДИТАЦИЯ  ПРАВО ГОТОВО 2021\документы Делать\печати\печати обрезка\IMG_20171026_0001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АККРЕДИТАЦИЯ  ПРАВО ГОТОВО 2021\документы Делать\печати\печати обрезка\IMG_20171026_0001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113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/>
          </w:tcPr>
          <w:p w:rsidR="00380B6D" w:rsidRPr="00B66CC6" w:rsidRDefault="00380B6D" w:rsidP="00A40C91">
            <w:pPr>
              <w:tabs>
                <w:tab w:val="left" w:pos="42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6D" w:rsidRPr="00943B59" w:rsidTr="00380B6D">
        <w:tc>
          <w:tcPr>
            <w:tcW w:w="5813" w:type="dxa"/>
          </w:tcPr>
          <w:p w:rsidR="00380B6D" w:rsidRPr="00B66CC6" w:rsidRDefault="00380B6D" w:rsidP="00A40C91">
            <w:pPr>
              <w:tabs>
                <w:tab w:val="left" w:pos="42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209925" cy="1800225"/>
                  <wp:effectExtent l="19050" t="0" r="9525" b="0"/>
                  <wp:docPr id="7" name="Рисунок 1" descr="C:\Users\Администратор\Desktop\второй лист программ_page-0001 - копия (2)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второй лист программ_page-0001 - копия (2)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0B6D" w:rsidRPr="00B66CC6" w:rsidRDefault="00380B6D" w:rsidP="00A40C91">
            <w:pPr>
              <w:tabs>
                <w:tab w:val="left" w:pos="42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380B6D" w:rsidRPr="00B66CC6" w:rsidRDefault="00380B6D" w:rsidP="00A4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6D" w:rsidRPr="00382380" w:rsidTr="00380B6D">
        <w:tc>
          <w:tcPr>
            <w:tcW w:w="5813" w:type="dxa"/>
          </w:tcPr>
          <w:p w:rsidR="00380B6D" w:rsidRPr="00B66CC6" w:rsidRDefault="00380B6D" w:rsidP="00A40C91">
            <w:pPr>
              <w:tabs>
                <w:tab w:val="left" w:pos="42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80B6D" w:rsidRPr="00B66CC6" w:rsidRDefault="00380B6D" w:rsidP="00A40C91">
            <w:pPr>
              <w:tabs>
                <w:tab w:val="left" w:pos="420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CC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Составитель:                                                                                     </w:t>
            </w:r>
          </w:p>
          <w:p w:rsidR="00380B6D" w:rsidRPr="00B66CC6" w:rsidRDefault="00380B6D" w:rsidP="00A40C91">
            <w:pPr>
              <w:tabs>
                <w:tab w:val="left" w:pos="420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80B6D" w:rsidRDefault="00380B6D" w:rsidP="00A40C91">
            <w:pPr>
              <w:tabs>
                <w:tab w:val="left" w:pos="420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Харченко Т.В.,  </w:t>
            </w:r>
            <w:r w:rsidRPr="00B66CC6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  <w:r>
              <w:rPr>
                <w:rFonts w:ascii="Times New Roman" w:hAnsi="Times New Roman"/>
                <w:sz w:val="24"/>
                <w:szCs w:val="24"/>
              </w:rPr>
              <w:t>первой кв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лификационной  </w:t>
            </w:r>
            <w:r w:rsidRPr="00B66CC6">
              <w:rPr>
                <w:rFonts w:ascii="Times New Roman" w:hAnsi="Times New Roman"/>
                <w:sz w:val="24"/>
                <w:szCs w:val="24"/>
              </w:rPr>
              <w:t>категории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80B6D" w:rsidRPr="00B66CC6" w:rsidRDefault="00380B6D" w:rsidP="00A40C91">
            <w:pPr>
              <w:tabs>
                <w:tab w:val="left" w:pos="420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CC6">
              <w:rPr>
                <w:rFonts w:ascii="Times New Roman" w:hAnsi="Times New Roman"/>
                <w:sz w:val="24"/>
                <w:szCs w:val="24"/>
              </w:rPr>
              <w:t>ГАПОУ СО «МПК»</w:t>
            </w:r>
            <w:r w:rsidRPr="00B66CC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374239" w:rsidRDefault="00374239" w:rsidP="00090689">
      <w:pPr>
        <w:pStyle w:val="a5"/>
        <w:jc w:val="center"/>
        <w:rPr>
          <w:b/>
          <w:sz w:val="28"/>
          <w:szCs w:val="28"/>
        </w:rPr>
      </w:pPr>
    </w:p>
    <w:p w:rsidR="00374239" w:rsidRDefault="00374239" w:rsidP="00090689">
      <w:pPr>
        <w:pStyle w:val="a5"/>
        <w:jc w:val="center"/>
        <w:rPr>
          <w:b/>
          <w:sz w:val="28"/>
          <w:szCs w:val="28"/>
        </w:rPr>
      </w:pPr>
    </w:p>
    <w:p w:rsidR="000013D0" w:rsidRDefault="000013D0" w:rsidP="00090689">
      <w:pPr>
        <w:pStyle w:val="a5"/>
        <w:jc w:val="center"/>
        <w:rPr>
          <w:b/>
          <w:sz w:val="28"/>
          <w:szCs w:val="28"/>
        </w:rPr>
      </w:pPr>
    </w:p>
    <w:p w:rsidR="00380B6D" w:rsidRDefault="00380B6D" w:rsidP="00380B6D">
      <w:pPr>
        <w:pStyle w:val="a5"/>
        <w:spacing w:line="360" w:lineRule="auto"/>
        <w:jc w:val="center"/>
        <w:rPr>
          <w:b/>
          <w:sz w:val="24"/>
          <w:szCs w:val="24"/>
        </w:rPr>
      </w:pPr>
    </w:p>
    <w:p w:rsidR="00380B6D" w:rsidRPr="006A4630" w:rsidRDefault="00380B6D" w:rsidP="00380B6D">
      <w:pPr>
        <w:pStyle w:val="a5"/>
        <w:spacing w:line="360" w:lineRule="auto"/>
        <w:jc w:val="center"/>
        <w:rPr>
          <w:b/>
          <w:sz w:val="24"/>
          <w:szCs w:val="24"/>
        </w:rPr>
      </w:pPr>
      <w:r w:rsidRPr="006A4630">
        <w:rPr>
          <w:b/>
          <w:sz w:val="24"/>
          <w:szCs w:val="24"/>
        </w:rPr>
        <w:t>СОДЕРЖАНИЕ</w:t>
      </w:r>
    </w:p>
    <w:tbl>
      <w:tblPr>
        <w:tblW w:w="10314" w:type="dxa"/>
        <w:tblLook w:val="01E0"/>
      </w:tblPr>
      <w:tblGrid>
        <w:gridCol w:w="9606"/>
        <w:gridCol w:w="708"/>
      </w:tblGrid>
      <w:tr w:rsidR="00380B6D" w:rsidRPr="00380B6D" w:rsidTr="00380B6D">
        <w:trPr>
          <w:trHeight w:val="4084"/>
        </w:trPr>
        <w:tc>
          <w:tcPr>
            <w:tcW w:w="9606" w:type="dxa"/>
            <w:shd w:val="clear" w:color="auto" w:fill="auto"/>
          </w:tcPr>
          <w:p w:rsidR="00380B6D" w:rsidRPr="00380B6D" w:rsidRDefault="00380B6D" w:rsidP="00A40C91">
            <w:pPr>
              <w:pStyle w:val="a5"/>
              <w:spacing w:line="276" w:lineRule="auto"/>
              <w:rPr>
                <w:caps/>
                <w:sz w:val="24"/>
                <w:szCs w:val="24"/>
              </w:rPr>
            </w:pPr>
          </w:p>
          <w:p w:rsidR="00380B6D" w:rsidRPr="00380B6D" w:rsidRDefault="00380B6D" w:rsidP="00A40C91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380B6D">
              <w:rPr>
                <w:caps/>
                <w:sz w:val="24"/>
                <w:szCs w:val="24"/>
              </w:rPr>
              <w:t>1. ПАСПОРТ  ПРОГРАММЫ  ПРОИЗВОДСТВЕННОЙ  ПРАКТИКИ</w:t>
            </w:r>
          </w:p>
          <w:p w:rsidR="00380B6D" w:rsidRPr="00380B6D" w:rsidRDefault="00380B6D" w:rsidP="00A40C91">
            <w:pPr>
              <w:pStyle w:val="a5"/>
              <w:spacing w:line="276" w:lineRule="auto"/>
              <w:rPr>
                <w:caps/>
                <w:sz w:val="24"/>
                <w:szCs w:val="24"/>
              </w:rPr>
            </w:pPr>
          </w:p>
          <w:p w:rsidR="00380B6D" w:rsidRPr="00380B6D" w:rsidRDefault="00380B6D" w:rsidP="00A40C91">
            <w:pPr>
              <w:pStyle w:val="a5"/>
              <w:spacing w:line="276" w:lineRule="auto"/>
              <w:rPr>
                <w:caps/>
                <w:sz w:val="24"/>
                <w:szCs w:val="24"/>
              </w:rPr>
            </w:pPr>
            <w:r w:rsidRPr="00380B6D">
              <w:rPr>
                <w:caps/>
                <w:sz w:val="24"/>
                <w:szCs w:val="24"/>
              </w:rPr>
              <w:t xml:space="preserve">2. результаты  освоения  ПРОГРАММЫ  ПРОИЗВОДСТВЕННОЙ ПРАКТИКИ </w:t>
            </w:r>
          </w:p>
          <w:p w:rsidR="00380B6D" w:rsidRPr="00380B6D" w:rsidRDefault="00380B6D" w:rsidP="00A40C91">
            <w:pPr>
              <w:pStyle w:val="a5"/>
              <w:spacing w:line="276" w:lineRule="auto"/>
              <w:rPr>
                <w:caps/>
                <w:sz w:val="24"/>
                <w:szCs w:val="24"/>
              </w:rPr>
            </w:pPr>
          </w:p>
          <w:p w:rsidR="00380B6D" w:rsidRPr="00380B6D" w:rsidRDefault="00380B6D" w:rsidP="00A40C91">
            <w:pPr>
              <w:pStyle w:val="a5"/>
              <w:spacing w:line="276" w:lineRule="auto"/>
              <w:rPr>
                <w:caps/>
                <w:sz w:val="24"/>
                <w:szCs w:val="24"/>
              </w:rPr>
            </w:pPr>
            <w:r w:rsidRPr="00380B6D">
              <w:rPr>
                <w:caps/>
                <w:sz w:val="24"/>
                <w:szCs w:val="24"/>
              </w:rPr>
              <w:t xml:space="preserve">3. СТРУКТУРА и содержание ПРОГРАММЫ ПРОИЗВОДСТВЕННОЙ ПРАКТИКИ </w:t>
            </w:r>
          </w:p>
          <w:p w:rsidR="00380B6D" w:rsidRPr="00380B6D" w:rsidRDefault="00380B6D" w:rsidP="00A40C91">
            <w:pPr>
              <w:pStyle w:val="a5"/>
              <w:spacing w:line="276" w:lineRule="auto"/>
              <w:rPr>
                <w:caps/>
                <w:sz w:val="24"/>
                <w:szCs w:val="24"/>
              </w:rPr>
            </w:pPr>
          </w:p>
          <w:p w:rsidR="00380B6D" w:rsidRPr="00380B6D" w:rsidRDefault="00380B6D" w:rsidP="00A40C91">
            <w:pPr>
              <w:pStyle w:val="a5"/>
              <w:spacing w:line="276" w:lineRule="auto"/>
              <w:rPr>
                <w:caps/>
                <w:sz w:val="24"/>
                <w:szCs w:val="24"/>
              </w:rPr>
            </w:pPr>
            <w:r w:rsidRPr="00380B6D">
              <w:rPr>
                <w:caps/>
                <w:sz w:val="24"/>
                <w:szCs w:val="24"/>
              </w:rPr>
              <w:t xml:space="preserve">4. условия реализации программы  ПРОИЗВОДСТВЕННОЙ ПРАКТИКИ </w:t>
            </w:r>
          </w:p>
          <w:p w:rsidR="00380B6D" w:rsidRPr="00380B6D" w:rsidRDefault="00380B6D" w:rsidP="00A40C91">
            <w:pPr>
              <w:pStyle w:val="a5"/>
              <w:spacing w:line="276" w:lineRule="auto"/>
              <w:rPr>
                <w:caps/>
                <w:sz w:val="24"/>
                <w:szCs w:val="24"/>
              </w:rPr>
            </w:pPr>
          </w:p>
          <w:p w:rsidR="00380B6D" w:rsidRPr="00380B6D" w:rsidRDefault="00380B6D" w:rsidP="00A40C91">
            <w:pPr>
              <w:pStyle w:val="a5"/>
              <w:spacing w:line="276" w:lineRule="auto"/>
              <w:rPr>
                <w:bCs/>
                <w:i/>
                <w:sz w:val="24"/>
                <w:szCs w:val="24"/>
              </w:rPr>
            </w:pPr>
            <w:r w:rsidRPr="00380B6D">
              <w:rPr>
                <w:caps/>
                <w:sz w:val="24"/>
                <w:szCs w:val="24"/>
              </w:rPr>
              <w:t xml:space="preserve">5. Контроль и оценка результатов освоения  ПРОИЗВОДСТВЕННОЙ ПРАКТИКИ </w:t>
            </w:r>
          </w:p>
          <w:p w:rsidR="00380B6D" w:rsidRPr="00380B6D" w:rsidRDefault="00380B6D" w:rsidP="00A40C91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80B6D" w:rsidRPr="00380B6D" w:rsidRDefault="00380B6D" w:rsidP="00A40C91">
            <w:pPr>
              <w:pStyle w:val="a5"/>
              <w:spacing w:line="276" w:lineRule="auto"/>
              <w:jc w:val="center"/>
              <w:rPr>
                <w:caps/>
                <w:sz w:val="24"/>
                <w:szCs w:val="24"/>
              </w:rPr>
            </w:pPr>
            <w:r w:rsidRPr="00380B6D">
              <w:rPr>
                <w:caps/>
                <w:sz w:val="24"/>
                <w:szCs w:val="24"/>
              </w:rPr>
              <w:t>2</w:t>
            </w:r>
          </w:p>
          <w:p w:rsidR="00380B6D" w:rsidRPr="00380B6D" w:rsidRDefault="00380B6D" w:rsidP="00A40C91">
            <w:pPr>
              <w:pStyle w:val="a5"/>
              <w:spacing w:line="276" w:lineRule="auto"/>
              <w:jc w:val="center"/>
              <w:rPr>
                <w:caps/>
                <w:sz w:val="24"/>
                <w:szCs w:val="24"/>
              </w:rPr>
            </w:pPr>
          </w:p>
          <w:p w:rsidR="00380B6D" w:rsidRPr="00380B6D" w:rsidRDefault="00380B6D" w:rsidP="00A40C91">
            <w:pPr>
              <w:pStyle w:val="a5"/>
              <w:spacing w:line="276" w:lineRule="auto"/>
              <w:jc w:val="center"/>
              <w:rPr>
                <w:caps/>
                <w:sz w:val="24"/>
                <w:szCs w:val="24"/>
              </w:rPr>
            </w:pPr>
          </w:p>
          <w:p w:rsidR="00380B6D" w:rsidRPr="00380B6D" w:rsidRDefault="00380B6D" w:rsidP="00A40C91">
            <w:pPr>
              <w:pStyle w:val="a5"/>
              <w:spacing w:line="276" w:lineRule="auto"/>
              <w:jc w:val="center"/>
              <w:rPr>
                <w:caps/>
                <w:sz w:val="24"/>
                <w:szCs w:val="24"/>
              </w:rPr>
            </w:pPr>
            <w:r w:rsidRPr="00380B6D">
              <w:rPr>
                <w:caps/>
                <w:sz w:val="24"/>
                <w:szCs w:val="24"/>
              </w:rPr>
              <w:t>8</w:t>
            </w:r>
          </w:p>
          <w:p w:rsidR="00380B6D" w:rsidRPr="00380B6D" w:rsidRDefault="00380B6D" w:rsidP="00A40C91">
            <w:pPr>
              <w:pStyle w:val="a5"/>
              <w:spacing w:line="276" w:lineRule="auto"/>
              <w:jc w:val="center"/>
              <w:rPr>
                <w:caps/>
                <w:sz w:val="24"/>
                <w:szCs w:val="24"/>
              </w:rPr>
            </w:pPr>
          </w:p>
          <w:p w:rsidR="00380B6D" w:rsidRPr="00380B6D" w:rsidRDefault="00380B6D" w:rsidP="00A40C91">
            <w:pPr>
              <w:pStyle w:val="a5"/>
              <w:spacing w:line="276" w:lineRule="auto"/>
              <w:jc w:val="center"/>
              <w:rPr>
                <w:caps/>
                <w:sz w:val="24"/>
                <w:szCs w:val="24"/>
              </w:rPr>
            </w:pPr>
            <w:r w:rsidRPr="00380B6D">
              <w:rPr>
                <w:caps/>
                <w:sz w:val="24"/>
                <w:szCs w:val="24"/>
              </w:rPr>
              <w:t>10</w:t>
            </w:r>
          </w:p>
          <w:p w:rsidR="00380B6D" w:rsidRPr="00380B6D" w:rsidRDefault="00380B6D" w:rsidP="00A40C91">
            <w:pPr>
              <w:pStyle w:val="a5"/>
              <w:spacing w:line="276" w:lineRule="auto"/>
              <w:jc w:val="center"/>
              <w:rPr>
                <w:caps/>
                <w:sz w:val="24"/>
                <w:szCs w:val="24"/>
              </w:rPr>
            </w:pPr>
          </w:p>
          <w:p w:rsidR="00380B6D" w:rsidRPr="00380B6D" w:rsidRDefault="00380B6D" w:rsidP="00A40C91">
            <w:pPr>
              <w:pStyle w:val="a5"/>
              <w:spacing w:line="276" w:lineRule="auto"/>
              <w:jc w:val="center"/>
              <w:rPr>
                <w:caps/>
                <w:sz w:val="24"/>
                <w:szCs w:val="24"/>
              </w:rPr>
            </w:pPr>
            <w:r w:rsidRPr="00380B6D">
              <w:rPr>
                <w:caps/>
                <w:sz w:val="24"/>
                <w:szCs w:val="24"/>
              </w:rPr>
              <w:t>12</w:t>
            </w:r>
          </w:p>
          <w:p w:rsidR="00380B6D" w:rsidRPr="00380B6D" w:rsidRDefault="00380B6D" w:rsidP="00A40C91">
            <w:pPr>
              <w:pStyle w:val="a5"/>
              <w:spacing w:line="276" w:lineRule="auto"/>
              <w:jc w:val="center"/>
              <w:rPr>
                <w:caps/>
                <w:sz w:val="24"/>
                <w:szCs w:val="24"/>
              </w:rPr>
            </w:pPr>
          </w:p>
          <w:p w:rsidR="00380B6D" w:rsidRPr="00380B6D" w:rsidRDefault="00380B6D" w:rsidP="00A40C91">
            <w:pPr>
              <w:pStyle w:val="a5"/>
              <w:spacing w:line="276" w:lineRule="auto"/>
              <w:jc w:val="center"/>
              <w:rPr>
                <w:caps/>
                <w:sz w:val="24"/>
                <w:szCs w:val="24"/>
              </w:rPr>
            </w:pPr>
            <w:r w:rsidRPr="00380B6D">
              <w:rPr>
                <w:caps/>
                <w:sz w:val="24"/>
                <w:szCs w:val="24"/>
              </w:rPr>
              <w:t>16</w:t>
            </w:r>
          </w:p>
        </w:tc>
      </w:tr>
    </w:tbl>
    <w:p w:rsidR="00380B6D" w:rsidRDefault="00380B6D" w:rsidP="00090689">
      <w:pPr>
        <w:pStyle w:val="a5"/>
        <w:spacing w:after="240"/>
        <w:jc w:val="center"/>
        <w:rPr>
          <w:b/>
          <w:sz w:val="28"/>
          <w:szCs w:val="28"/>
        </w:rPr>
      </w:pPr>
    </w:p>
    <w:p w:rsidR="00CB6A7E" w:rsidRPr="00090689" w:rsidRDefault="00CB33CD" w:rsidP="00090689">
      <w:pPr>
        <w:pStyle w:val="a5"/>
        <w:spacing w:after="240"/>
        <w:jc w:val="center"/>
        <w:rPr>
          <w:b/>
          <w:sz w:val="28"/>
          <w:szCs w:val="28"/>
        </w:rPr>
      </w:pPr>
      <w:r w:rsidRPr="00090689">
        <w:rPr>
          <w:sz w:val="28"/>
          <w:szCs w:val="28"/>
        </w:rPr>
        <w:br w:type="page"/>
      </w:r>
      <w:r w:rsidRPr="00090689">
        <w:rPr>
          <w:b/>
          <w:sz w:val="28"/>
          <w:szCs w:val="28"/>
        </w:rPr>
        <w:lastRenderedPageBreak/>
        <w:t xml:space="preserve">ПАСПОРТ ПРОГРАММЫ </w:t>
      </w:r>
      <w:r w:rsidR="00CB6A7E" w:rsidRPr="00090689">
        <w:rPr>
          <w:b/>
          <w:sz w:val="28"/>
          <w:szCs w:val="28"/>
        </w:rPr>
        <w:t xml:space="preserve">ПРОИЗВОДСТВЕННОЙ </w:t>
      </w:r>
      <w:r w:rsidRPr="00090689">
        <w:rPr>
          <w:b/>
          <w:sz w:val="28"/>
          <w:szCs w:val="28"/>
        </w:rPr>
        <w:t>ПРАКТИКИ</w:t>
      </w:r>
    </w:p>
    <w:p w:rsidR="00CB6A7E" w:rsidRPr="00090689" w:rsidRDefault="00CB6A7E" w:rsidP="00380B6D">
      <w:pPr>
        <w:pStyle w:val="a5"/>
        <w:jc w:val="center"/>
        <w:rPr>
          <w:b/>
          <w:sz w:val="28"/>
          <w:szCs w:val="28"/>
        </w:rPr>
      </w:pPr>
      <w:r w:rsidRPr="00090689">
        <w:rPr>
          <w:b/>
          <w:sz w:val="28"/>
          <w:szCs w:val="28"/>
        </w:rPr>
        <w:t>1.1.</w:t>
      </w:r>
      <w:r w:rsidR="00CB33CD" w:rsidRPr="00090689">
        <w:rPr>
          <w:b/>
          <w:sz w:val="28"/>
          <w:szCs w:val="28"/>
        </w:rPr>
        <w:t xml:space="preserve">Место </w:t>
      </w:r>
      <w:r w:rsidRPr="00090689">
        <w:rPr>
          <w:b/>
          <w:sz w:val="28"/>
          <w:szCs w:val="28"/>
        </w:rPr>
        <w:t xml:space="preserve">производственной </w:t>
      </w:r>
      <w:r w:rsidR="00CB33CD" w:rsidRPr="00090689">
        <w:rPr>
          <w:b/>
          <w:sz w:val="28"/>
          <w:szCs w:val="28"/>
        </w:rPr>
        <w:t>практики в структуре</w:t>
      </w:r>
      <w:r w:rsidR="00380B6D">
        <w:rPr>
          <w:b/>
          <w:sz w:val="28"/>
          <w:szCs w:val="28"/>
        </w:rPr>
        <w:t xml:space="preserve"> </w:t>
      </w:r>
      <w:r w:rsidR="00CB33CD" w:rsidRPr="00090689">
        <w:rPr>
          <w:b/>
          <w:sz w:val="28"/>
          <w:szCs w:val="28"/>
        </w:rPr>
        <w:t>основной профессиональной образовательной программы</w:t>
      </w:r>
      <w:r w:rsidR="009467EC" w:rsidRPr="00090689">
        <w:rPr>
          <w:b/>
          <w:sz w:val="28"/>
          <w:szCs w:val="28"/>
        </w:rPr>
        <w:t xml:space="preserve"> </w:t>
      </w:r>
      <w:r w:rsidR="00380B6D">
        <w:rPr>
          <w:b/>
          <w:sz w:val="28"/>
          <w:szCs w:val="28"/>
        </w:rPr>
        <w:t>ППССЗ</w:t>
      </w:r>
    </w:p>
    <w:p w:rsidR="00380B6D" w:rsidRDefault="00380B6D" w:rsidP="00090689">
      <w:pPr>
        <w:pStyle w:val="a5"/>
        <w:spacing w:after="240"/>
        <w:jc w:val="both"/>
        <w:rPr>
          <w:sz w:val="28"/>
          <w:szCs w:val="28"/>
        </w:rPr>
      </w:pPr>
    </w:p>
    <w:p w:rsidR="00380B6D" w:rsidRDefault="00380B6D" w:rsidP="00380B6D">
      <w:pPr>
        <w:keepNext/>
        <w:keepLines/>
        <w:widowControl w:val="0"/>
        <w:suppressAutoHyphens/>
        <w:spacing w:after="0" w:line="240" w:lineRule="auto"/>
        <w:ind w:right="-383" w:firstLine="720"/>
        <w:jc w:val="both"/>
        <w:rPr>
          <w:rFonts w:ascii="Times New Roman" w:hAnsi="Times New Roman"/>
          <w:sz w:val="28"/>
          <w:szCs w:val="28"/>
        </w:rPr>
      </w:pPr>
      <w:r w:rsidRPr="00C03657">
        <w:rPr>
          <w:rFonts w:ascii="Times New Roman" w:eastAsia="Calibri" w:hAnsi="Times New Roman"/>
          <w:color w:val="000000"/>
          <w:sz w:val="28"/>
          <w:szCs w:val="28"/>
        </w:rPr>
        <w:t xml:space="preserve">Рабочая программа </w:t>
      </w:r>
      <w:r>
        <w:rPr>
          <w:rFonts w:ascii="Times New Roman" w:eastAsia="Calibri" w:hAnsi="Times New Roman"/>
          <w:color w:val="000000"/>
          <w:sz w:val="28"/>
          <w:szCs w:val="28"/>
        </w:rPr>
        <w:t>производственной</w:t>
      </w:r>
      <w:r w:rsidRPr="00C03657">
        <w:rPr>
          <w:rFonts w:ascii="Times New Roman" w:eastAsia="Calibri" w:hAnsi="Times New Roman"/>
          <w:color w:val="000000"/>
          <w:sz w:val="28"/>
          <w:szCs w:val="28"/>
        </w:rPr>
        <w:t xml:space="preserve"> практики </w:t>
      </w:r>
      <w:r w:rsidRPr="00C03657">
        <w:rPr>
          <w:rFonts w:ascii="Times New Roman" w:eastAsia="Calibri" w:hAnsi="Times New Roman"/>
          <w:sz w:val="28"/>
          <w:szCs w:val="28"/>
        </w:rPr>
        <w:t>является частью</w:t>
      </w:r>
      <w:r w:rsidRPr="00C03657">
        <w:rPr>
          <w:rFonts w:ascii="Times New Roman" w:hAnsi="Times New Roman"/>
          <w:sz w:val="28"/>
          <w:szCs w:val="28"/>
        </w:rPr>
        <w:t xml:space="preserve"> основной</w:t>
      </w:r>
      <w:r w:rsidRPr="00C03657">
        <w:rPr>
          <w:rFonts w:ascii="Times New Roman" w:eastAsia="Calibri" w:hAnsi="Times New Roman"/>
          <w:sz w:val="28"/>
          <w:szCs w:val="28"/>
        </w:rPr>
        <w:t xml:space="preserve"> профессиональной образовательной программы</w:t>
      </w:r>
      <w:r w:rsidRPr="00C03657">
        <w:rPr>
          <w:rFonts w:ascii="Times New Roman" w:hAnsi="Times New Roman"/>
          <w:sz w:val="28"/>
          <w:szCs w:val="28"/>
        </w:rPr>
        <w:t xml:space="preserve"> в соответствии с ФГОС СПО по специальности 40.02.01 Право и организация социального обеспечения (базовой подготовки), входящей в состав укрупнённой группы специальностей СПО 40.00.00 Юриспруденция</w:t>
      </w:r>
      <w:r>
        <w:rPr>
          <w:rFonts w:ascii="Times New Roman" w:hAnsi="Times New Roman"/>
          <w:sz w:val="28"/>
          <w:szCs w:val="28"/>
        </w:rPr>
        <w:t>,</w:t>
      </w:r>
      <w:r w:rsidRPr="00C03657">
        <w:rPr>
          <w:rFonts w:ascii="Times New Roman" w:hAnsi="Times New Roman"/>
          <w:sz w:val="28"/>
          <w:szCs w:val="28"/>
        </w:rPr>
        <w:t xml:space="preserve"> в части освоения основного вида </w:t>
      </w:r>
      <w:r>
        <w:rPr>
          <w:rFonts w:ascii="Times New Roman" w:hAnsi="Times New Roman"/>
          <w:sz w:val="28"/>
          <w:szCs w:val="28"/>
        </w:rPr>
        <w:t>деятельности (В</w:t>
      </w:r>
      <w:r w:rsidRPr="00C03657">
        <w:rPr>
          <w:rFonts w:ascii="Times New Roman" w:hAnsi="Times New Roman"/>
          <w:sz w:val="28"/>
          <w:szCs w:val="28"/>
        </w:rPr>
        <w:t xml:space="preserve">Д): </w:t>
      </w:r>
      <w:r>
        <w:rPr>
          <w:rFonts w:ascii="Times New Roman" w:hAnsi="Times New Roman"/>
          <w:sz w:val="28"/>
          <w:szCs w:val="28"/>
        </w:rPr>
        <w:t>О</w:t>
      </w:r>
      <w:r w:rsidRPr="00C03657">
        <w:rPr>
          <w:rFonts w:ascii="Times New Roman" w:hAnsi="Times New Roman"/>
          <w:sz w:val="28"/>
          <w:szCs w:val="28"/>
        </w:rPr>
        <w:t>беспечение реализации прав граждан в сфере пенсионного обеспечения и социальной защиты населения и соответствующих профессиональных компетенций (ПК):</w:t>
      </w:r>
      <w:r w:rsidRPr="00DC7CBD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</w:p>
    <w:p w:rsidR="00380B6D" w:rsidRPr="00C03657" w:rsidRDefault="00380B6D" w:rsidP="00380B6D">
      <w:pPr>
        <w:keepNext/>
        <w:keepLines/>
        <w:widowControl w:val="0"/>
        <w:suppressAutoHyphens/>
        <w:spacing w:after="0" w:line="240" w:lineRule="auto"/>
        <w:ind w:right="-383"/>
        <w:jc w:val="both"/>
        <w:rPr>
          <w:rFonts w:ascii="Times New Roman" w:hAnsi="Times New Roman"/>
          <w:sz w:val="28"/>
          <w:szCs w:val="28"/>
        </w:rPr>
      </w:pPr>
    </w:p>
    <w:p w:rsidR="00380B6D" w:rsidRPr="00C03657" w:rsidRDefault="00380B6D" w:rsidP="00380B6D">
      <w:pPr>
        <w:keepNext/>
        <w:keepLines/>
        <w:widowControl w:val="0"/>
        <w:suppressAutoHyphens/>
        <w:spacing w:after="0" w:line="240" w:lineRule="auto"/>
        <w:ind w:right="-383" w:firstLine="720"/>
        <w:jc w:val="both"/>
        <w:rPr>
          <w:rFonts w:ascii="Times New Roman" w:hAnsi="Times New Roman"/>
          <w:sz w:val="28"/>
          <w:szCs w:val="28"/>
        </w:rPr>
      </w:pPr>
      <w:r w:rsidRPr="00C03657">
        <w:rPr>
          <w:rFonts w:ascii="Times New Roman" w:hAnsi="Times New Roman"/>
          <w:sz w:val="28"/>
          <w:szCs w:val="28"/>
        </w:rPr>
        <w:t>ПК 1.1.Осуществлять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380B6D" w:rsidRPr="00C03657" w:rsidRDefault="00380B6D" w:rsidP="00380B6D">
      <w:pPr>
        <w:keepNext/>
        <w:keepLines/>
        <w:widowControl w:val="0"/>
        <w:suppressAutoHyphens/>
        <w:spacing w:after="0" w:line="240" w:lineRule="auto"/>
        <w:ind w:right="-383" w:firstLine="720"/>
        <w:jc w:val="both"/>
        <w:rPr>
          <w:rFonts w:ascii="Times New Roman" w:hAnsi="Times New Roman"/>
          <w:sz w:val="28"/>
          <w:szCs w:val="28"/>
        </w:rPr>
      </w:pPr>
      <w:r w:rsidRPr="00C03657">
        <w:rPr>
          <w:rFonts w:ascii="Times New Roman" w:hAnsi="Times New Roman"/>
          <w:sz w:val="28"/>
          <w:szCs w:val="28"/>
        </w:rPr>
        <w:t>ПК 1.2.Осуществлять прием граждан по вопросам пенсионного обеспечения и социальной защиты.</w:t>
      </w:r>
    </w:p>
    <w:p w:rsidR="00380B6D" w:rsidRPr="00C03657" w:rsidRDefault="00380B6D" w:rsidP="00380B6D">
      <w:pPr>
        <w:keepNext/>
        <w:keepLines/>
        <w:widowControl w:val="0"/>
        <w:suppressAutoHyphens/>
        <w:spacing w:after="0" w:line="240" w:lineRule="auto"/>
        <w:ind w:right="-383" w:firstLine="720"/>
        <w:jc w:val="both"/>
        <w:rPr>
          <w:rFonts w:ascii="Times New Roman" w:hAnsi="Times New Roman"/>
          <w:sz w:val="28"/>
          <w:szCs w:val="28"/>
        </w:rPr>
      </w:pPr>
      <w:r w:rsidRPr="00C03657">
        <w:rPr>
          <w:rFonts w:ascii="Times New Roman" w:hAnsi="Times New Roman"/>
          <w:sz w:val="28"/>
          <w:szCs w:val="28"/>
        </w:rPr>
        <w:t>ПК 1.3.Рассматривать пакет документов для назначения пенсий, пособий, компенсаций, других выплат, а также меры социальной поддержки отдельным категориям граждан, нуждающихся в социальной защите.</w:t>
      </w:r>
    </w:p>
    <w:p w:rsidR="00380B6D" w:rsidRPr="00C03657" w:rsidRDefault="00380B6D" w:rsidP="00380B6D">
      <w:pPr>
        <w:keepNext/>
        <w:keepLines/>
        <w:widowControl w:val="0"/>
        <w:suppressAutoHyphens/>
        <w:spacing w:after="0" w:line="240" w:lineRule="auto"/>
        <w:ind w:right="-383" w:firstLine="720"/>
        <w:jc w:val="both"/>
        <w:rPr>
          <w:rFonts w:ascii="Times New Roman" w:hAnsi="Times New Roman"/>
          <w:sz w:val="28"/>
          <w:szCs w:val="28"/>
        </w:rPr>
      </w:pPr>
      <w:r w:rsidRPr="00C03657">
        <w:rPr>
          <w:rFonts w:ascii="Times New Roman" w:hAnsi="Times New Roman"/>
          <w:sz w:val="28"/>
          <w:szCs w:val="28"/>
        </w:rPr>
        <w:t>ПК 1.4.Осуществлять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</w:r>
    </w:p>
    <w:p w:rsidR="00380B6D" w:rsidRPr="00C03657" w:rsidRDefault="00380B6D" w:rsidP="00380B6D">
      <w:pPr>
        <w:keepNext/>
        <w:keepLines/>
        <w:widowControl w:val="0"/>
        <w:suppressAutoHyphens/>
        <w:spacing w:after="0" w:line="240" w:lineRule="auto"/>
        <w:ind w:right="-383" w:firstLine="720"/>
        <w:jc w:val="both"/>
        <w:rPr>
          <w:rFonts w:ascii="Times New Roman" w:hAnsi="Times New Roman"/>
          <w:sz w:val="28"/>
          <w:szCs w:val="28"/>
        </w:rPr>
      </w:pPr>
      <w:r w:rsidRPr="00C03657">
        <w:rPr>
          <w:rFonts w:ascii="Times New Roman" w:hAnsi="Times New Roman"/>
          <w:sz w:val="28"/>
          <w:szCs w:val="28"/>
        </w:rPr>
        <w:t>ПК 1.5.Осуществлять формирование и хранение дел получателей пенсий, пособий и других социальных выплат.</w:t>
      </w:r>
    </w:p>
    <w:p w:rsidR="00380B6D" w:rsidRPr="00C03657" w:rsidRDefault="00380B6D" w:rsidP="00380B6D">
      <w:pPr>
        <w:keepNext/>
        <w:keepLines/>
        <w:widowControl w:val="0"/>
        <w:suppressAutoHyphens/>
        <w:spacing w:after="0" w:line="240" w:lineRule="auto"/>
        <w:ind w:right="-383" w:firstLine="720"/>
        <w:jc w:val="both"/>
        <w:rPr>
          <w:rFonts w:ascii="Times New Roman" w:hAnsi="Times New Roman"/>
          <w:sz w:val="28"/>
          <w:szCs w:val="28"/>
        </w:rPr>
      </w:pPr>
      <w:r w:rsidRPr="00C03657">
        <w:rPr>
          <w:rFonts w:ascii="Times New Roman" w:hAnsi="Times New Roman"/>
          <w:sz w:val="28"/>
          <w:szCs w:val="28"/>
        </w:rPr>
        <w:t>ПК 1.6.Консультировать граждан и представителей юридических лиц по вопросам пенсионного обеспечения и социальной защиты.</w:t>
      </w:r>
    </w:p>
    <w:p w:rsidR="00380B6D" w:rsidRDefault="00380B6D" w:rsidP="00380B6D">
      <w:pPr>
        <w:shd w:val="clear" w:color="auto" w:fill="FFFFFF"/>
        <w:tabs>
          <w:tab w:val="left" w:pos="504"/>
        </w:tabs>
        <w:spacing w:after="0" w:line="240" w:lineRule="auto"/>
        <w:ind w:left="19" w:right="-383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C03657">
        <w:rPr>
          <w:rFonts w:ascii="Times New Roman" w:hAnsi="Times New Roman"/>
          <w:color w:val="000000"/>
          <w:spacing w:val="-4"/>
          <w:sz w:val="28"/>
          <w:szCs w:val="28"/>
        </w:rPr>
        <w:tab/>
      </w:r>
    </w:p>
    <w:p w:rsidR="00380B6D" w:rsidRDefault="00380B6D" w:rsidP="00380B6D">
      <w:pPr>
        <w:shd w:val="clear" w:color="auto" w:fill="FFFFFF"/>
        <w:tabs>
          <w:tab w:val="left" w:pos="504"/>
        </w:tabs>
        <w:spacing w:after="0" w:line="240" w:lineRule="auto"/>
        <w:ind w:left="19" w:right="-383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C03657">
        <w:rPr>
          <w:rFonts w:ascii="Times New Roman" w:hAnsi="Times New Roman"/>
          <w:sz w:val="28"/>
          <w:szCs w:val="28"/>
        </w:rPr>
        <w:t>и соответствующих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 общих компетенций (ОК):</w:t>
      </w:r>
    </w:p>
    <w:p w:rsidR="00380B6D" w:rsidRPr="00DC7CBD" w:rsidRDefault="00380B6D" w:rsidP="00380B6D">
      <w:pPr>
        <w:pStyle w:val="a4"/>
        <w:shd w:val="clear" w:color="auto" w:fill="FFFFFF"/>
        <w:spacing w:before="0" w:beforeAutospacing="0" w:after="0" w:afterAutospacing="0"/>
        <w:ind w:right="-386" w:firstLine="709"/>
        <w:jc w:val="both"/>
        <w:rPr>
          <w:sz w:val="28"/>
          <w:szCs w:val="28"/>
        </w:rPr>
      </w:pPr>
      <w:r w:rsidRPr="00DC7CBD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80B6D" w:rsidRPr="00DC7CBD" w:rsidRDefault="00380B6D" w:rsidP="00380B6D">
      <w:pPr>
        <w:pStyle w:val="a4"/>
        <w:shd w:val="clear" w:color="auto" w:fill="FFFFFF"/>
        <w:spacing w:before="0" w:beforeAutospacing="0" w:after="0" w:afterAutospacing="0"/>
        <w:ind w:right="-386" w:firstLine="709"/>
        <w:jc w:val="both"/>
        <w:rPr>
          <w:sz w:val="28"/>
          <w:szCs w:val="28"/>
        </w:rPr>
      </w:pPr>
      <w:r w:rsidRPr="00DC7CBD">
        <w:rPr>
          <w:sz w:val="28"/>
          <w:szCs w:val="28"/>
        </w:rPr>
        <w:t>ОК 2. Организовывать собственную деятельность, выбирать типовые методы и сп</w:t>
      </w:r>
      <w:r w:rsidRPr="00DC7CBD">
        <w:rPr>
          <w:sz w:val="28"/>
          <w:szCs w:val="28"/>
        </w:rPr>
        <w:t>о</w:t>
      </w:r>
      <w:r w:rsidRPr="00DC7CBD">
        <w:rPr>
          <w:sz w:val="28"/>
          <w:szCs w:val="28"/>
        </w:rPr>
        <w:t>собы выполнения профессиональных задач, оценивать их эффективность и качество.</w:t>
      </w:r>
    </w:p>
    <w:p w:rsidR="00380B6D" w:rsidRPr="00DC7CBD" w:rsidRDefault="00380B6D" w:rsidP="00380B6D">
      <w:pPr>
        <w:pStyle w:val="a4"/>
        <w:shd w:val="clear" w:color="auto" w:fill="FFFFFF"/>
        <w:spacing w:before="0" w:beforeAutospacing="0" w:after="0" w:afterAutospacing="0"/>
        <w:ind w:right="-386" w:firstLine="709"/>
        <w:jc w:val="both"/>
        <w:rPr>
          <w:sz w:val="28"/>
          <w:szCs w:val="28"/>
        </w:rPr>
      </w:pPr>
      <w:r w:rsidRPr="00DC7CBD"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380B6D" w:rsidRPr="00DC7CBD" w:rsidRDefault="00380B6D" w:rsidP="00380B6D">
      <w:pPr>
        <w:pStyle w:val="a4"/>
        <w:shd w:val="clear" w:color="auto" w:fill="FFFFFF"/>
        <w:spacing w:before="0" w:beforeAutospacing="0" w:after="0" w:afterAutospacing="0"/>
        <w:ind w:right="-386" w:firstLine="709"/>
        <w:jc w:val="both"/>
        <w:rPr>
          <w:sz w:val="28"/>
          <w:szCs w:val="28"/>
        </w:rPr>
      </w:pPr>
      <w:r w:rsidRPr="00DC7CBD">
        <w:rPr>
          <w:sz w:val="28"/>
          <w:szCs w:val="28"/>
        </w:rPr>
        <w:t>ОК 4. Осуществлять поиск и использование информации, необходимой для эффе</w:t>
      </w:r>
      <w:r w:rsidRPr="00DC7CBD">
        <w:rPr>
          <w:sz w:val="28"/>
          <w:szCs w:val="28"/>
        </w:rPr>
        <w:t>к</w:t>
      </w:r>
      <w:r w:rsidRPr="00DC7CBD">
        <w:rPr>
          <w:sz w:val="28"/>
          <w:szCs w:val="28"/>
        </w:rPr>
        <w:t>тивного выполнения профессиональных задач, профессионального и личностного разв</w:t>
      </w:r>
      <w:r w:rsidRPr="00DC7CBD">
        <w:rPr>
          <w:sz w:val="28"/>
          <w:szCs w:val="28"/>
        </w:rPr>
        <w:t>и</w:t>
      </w:r>
      <w:r w:rsidRPr="00DC7CBD">
        <w:rPr>
          <w:sz w:val="28"/>
          <w:szCs w:val="28"/>
        </w:rPr>
        <w:t>тия.</w:t>
      </w:r>
    </w:p>
    <w:p w:rsidR="00380B6D" w:rsidRPr="00DC7CBD" w:rsidRDefault="00380B6D" w:rsidP="00380B6D">
      <w:pPr>
        <w:pStyle w:val="a4"/>
        <w:shd w:val="clear" w:color="auto" w:fill="FFFFFF"/>
        <w:spacing w:before="0" w:beforeAutospacing="0" w:after="0" w:afterAutospacing="0"/>
        <w:ind w:right="-386" w:firstLine="709"/>
        <w:jc w:val="both"/>
        <w:rPr>
          <w:sz w:val="28"/>
          <w:szCs w:val="28"/>
        </w:rPr>
      </w:pPr>
      <w:r w:rsidRPr="00DC7CBD">
        <w:rPr>
          <w:sz w:val="28"/>
          <w:szCs w:val="28"/>
        </w:rPr>
        <w:t>ОК 5. Использовать информационно-коммуникационные технологии в професси</w:t>
      </w:r>
      <w:r w:rsidRPr="00DC7CBD">
        <w:rPr>
          <w:sz w:val="28"/>
          <w:szCs w:val="28"/>
        </w:rPr>
        <w:t>о</w:t>
      </w:r>
      <w:r w:rsidRPr="00DC7CBD">
        <w:rPr>
          <w:sz w:val="28"/>
          <w:szCs w:val="28"/>
        </w:rPr>
        <w:t>нальной деятельности.</w:t>
      </w:r>
    </w:p>
    <w:p w:rsidR="00380B6D" w:rsidRPr="00DC7CBD" w:rsidRDefault="00380B6D" w:rsidP="00380B6D">
      <w:pPr>
        <w:pStyle w:val="a4"/>
        <w:shd w:val="clear" w:color="auto" w:fill="FFFFFF"/>
        <w:spacing w:before="0" w:beforeAutospacing="0" w:after="0" w:afterAutospacing="0"/>
        <w:ind w:right="-386" w:firstLine="709"/>
        <w:jc w:val="both"/>
        <w:rPr>
          <w:sz w:val="28"/>
          <w:szCs w:val="28"/>
        </w:rPr>
      </w:pPr>
      <w:r w:rsidRPr="00DC7CBD">
        <w:rPr>
          <w:sz w:val="28"/>
          <w:szCs w:val="28"/>
        </w:rPr>
        <w:t>ОК 6. Работать в коллективе и команде, эффективно общаться с коллегами, руков</w:t>
      </w:r>
      <w:r w:rsidRPr="00DC7CBD">
        <w:rPr>
          <w:sz w:val="28"/>
          <w:szCs w:val="28"/>
        </w:rPr>
        <w:t>о</w:t>
      </w:r>
      <w:r w:rsidRPr="00DC7CBD">
        <w:rPr>
          <w:sz w:val="28"/>
          <w:szCs w:val="28"/>
        </w:rPr>
        <w:t>дством, потребителями.</w:t>
      </w:r>
    </w:p>
    <w:p w:rsidR="00380B6D" w:rsidRPr="00DC7CBD" w:rsidRDefault="00380B6D" w:rsidP="00380B6D">
      <w:pPr>
        <w:pStyle w:val="a4"/>
        <w:shd w:val="clear" w:color="auto" w:fill="FFFFFF"/>
        <w:spacing w:before="0" w:beforeAutospacing="0" w:after="0" w:afterAutospacing="0"/>
        <w:ind w:right="-386" w:firstLine="709"/>
        <w:jc w:val="both"/>
        <w:rPr>
          <w:sz w:val="28"/>
          <w:szCs w:val="28"/>
        </w:rPr>
      </w:pPr>
      <w:r w:rsidRPr="00DC7CBD">
        <w:rPr>
          <w:sz w:val="28"/>
          <w:szCs w:val="28"/>
        </w:rPr>
        <w:lastRenderedPageBreak/>
        <w:t>ОК 7. Брать на себя ответственность за работу членов команды (подчиненных), р</w:t>
      </w:r>
      <w:r w:rsidRPr="00DC7CBD">
        <w:rPr>
          <w:sz w:val="28"/>
          <w:szCs w:val="28"/>
        </w:rPr>
        <w:t>е</w:t>
      </w:r>
      <w:r w:rsidRPr="00DC7CBD">
        <w:rPr>
          <w:sz w:val="28"/>
          <w:szCs w:val="28"/>
        </w:rPr>
        <w:t>зультат выполнения заданий.</w:t>
      </w:r>
    </w:p>
    <w:p w:rsidR="00380B6D" w:rsidRPr="00DC7CBD" w:rsidRDefault="00380B6D" w:rsidP="00380B6D">
      <w:pPr>
        <w:pStyle w:val="a4"/>
        <w:shd w:val="clear" w:color="auto" w:fill="FFFFFF"/>
        <w:spacing w:before="0" w:beforeAutospacing="0" w:after="0" w:afterAutospacing="0"/>
        <w:ind w:right="-386" w:firstLine="709"/>
        <w:jc w:val="both"/>
        <w:rPr>
          <w:sz w:val="28"/>
          <w:szCs w:val="28"/>
        </w:rPr>
      </w:pPr>
      <w:r w:rsidRPr="00DC7CBD">
        <w:rPr>
          <w:sz w:val="28"/>
          <w:szCs w:val="28"/>
        </w:rPr>
        <w:t>ОК 8. Самостоятельно определять задачи профессионального и личностного разв</w:t>
      </w:r>
      <w:r w:rsidRPr="00DC7CBD">
        <w:rPr>
          <w:sz w:val="28"/>
          <w:szCs w:val="28"/>
        </w:rPr>
        <w:t>и</w:t>
      </w:r>
      <w:r w:rsidRPr="00DC7CBD">
        <w:rPr>
          <w:sz w:val="28"/>
          <w:szCs w:val="28"/>
        </w:rPr>
        <w:t>тия, заниматься самообразованием, осознанно планировать повышение квалификации.</w:t>
      </w:r>
    </w:p>
    <w:p w:rsidR="00380B6D" w:rsidRPr="00DC7CBD" w:rsidRDefault="00380B6D" w:rsidP="00380B6D">
      <w:pPr>
        <w:pStyle w:val="a4"/>
        <w:shd w:val="clear" w:color="auto" w:fill="FFFFFF"/>
        <w:spacing w:before="0" w:beforeAutospacing="0" w:after="0" w:afterAutospacing="0"/>
        <w:ind w:right="-386" w:firstLine="709"/>
        <w:jc w:val="both"/>
        <w:rPr>
          <w:sz w:val="28"/>
          <w:szCs w:val="28"/>
        </w:rPr>
      </w:pPr>
      <w:r w:rsidRPr="00DC7CBD">
        <w:rPr>
          <w:sz w:val="28"/>
          <w:szCs w:val="28"/>
        </w:rPr>
        <w:t>ОК 9. Ориентироваться в условиях постоянного изменения правовой базы.</w:t>
      </w:r>
    </w:p>
    <w:p w:rsidR="00380B6D" w:rsidRPr="00DC7CBD" w:rsidRDefault="00380B6D" w:rsidP="00380B6D">
      <w:pPr>
        <w:pStyle w:val="a4"/>
        <w:shd w:val="clear" w:color="auto" w:fill="FFFFFF"/>
        <w:spacing w:before="0" w:beforeAutospacing="0" w:after="0" w:afterAutospacing="0"/>
        <w:ind w:right="-386" w:firstLine="709"/>
        <w:jc w:val="both"/>
        <w:rPr>
          <w:sz w:val="28"/>
          <w:szCs w:val="28"/>
        </w:rPr>
      </w:pPr>
      <w:r w:rsidRPr="00DC7CBD">
        <w:rPr>
          <w:sz w:val="28"/>
          <w:szCs w:val="28"/>
        </w:rPr>
        <w:t>ОК 10. Соблюдать основы здорового образа жизни, требования охраны труда.</w:t>
      </w:r>
    </w:p>
    <w:p w:rsidR="00380B6D" w:rsidRPr="00DC7CBD" w:rsidRDefault="00380B6D" w:rsidP="00380B6D">
      <w:pPr>
        <w:pStyle w:val="a4"/>
        <w:shd w:val="clear" w:color="auto" w:fill="FFFFFF"/>
        <w:spacing w:before="0" w:beforeAutospacing="0" w:after="0" w:afterAutospacing="0"/>
        <w:ind w:right="-386" w:firstLine="709"/>
        <w:jc w:val="both"/>
        <w:rPr>
          <w:sz w:val="28"/>
          <w:szCs w:val="28"/>
        </w:rPr>
      </w:pPr>
      <w:r w:rsidRPr="00DC7CBD">
        <w:rPr>
          <w:sz w:val="28"/>
          <w:szCs w:val="28"/>
        </w:rPr>
        <w:t>ОК 11. Соблюдать деловой этикет, культуру и психологические основы общения, нормы и правила поведения.</w:t>
      </w:r>
    </w:p>
    <w:p w:rsidR="00380B6D" w:rsidRDefault="00380B6D" w:rsidP="00380B6D">
      <w:pPr>
        <w:pStyle w:val="a4"/>
        <w:shd w:val="clear" w:color="auto" w:fill="FFFFFF"/>
        <w:spacing w:before="0" w:beforeAutospacing="0" w:after="0" w:afterAutospacing="0"/>
        <w:ind w:right="-386" w:firstLine="709"/>
        <w:jc w:val="both"/>
        <w:rPr>
          <w:sz w:val="28"/>
          <w:szCs w:val="28"/>
        </w:rPr>
      </w:pPr>
      <w:r w:rsidRPr="00DC7CBD">
        <w:rPr>
          <w:sz w:val="28"/>
          <w:szCs w:val="28"/>
        </w:rPr>
        <w:t>ОК 12. Проявлять нетерпимость к коррупционному поведению.</w:t>
      </w:r>
    </w:p>
    <w:p w:rsidR="00380B6D" w:rsidRPr="00090689" w:rsidRDefault="00380B6D" w:rsidP="00380B6D">
      <w:pPr>
        <w:pStyle w:val="a4"/>
        <w:shd w:val="clear" w:color="auto" w:fill="FFFFFF"/>
        <w:spacing w:before="0" w:beforeAutospacing="0" w:after="0" w:afterAutospacing="0"/>
        <w:ind w:right="-386" w:firstLine="709"/>
        <w:jc w:val="both"/>
        <w:rPr>
          <w:sz w:val="28"/>
          <w:szCs w:val="28"/>
        </w:rPr>
      </w:pPr>
    </w:p>
    <w:p w:rsidR="00CB33CD" w:rsidRPr="00090689" w:rsidRDefault="00CB6A7E" w:rsidP="00380B6D">
      <w:pPr>
        <w:pStyle w:val="a5"/>
        <w:jc w:val="center"/>
        <w:rPr>
          <w:b/>
          <w:sz w:val="28"/>
          <w:szCs w:val="28"/>
        </w:rPr>
      </w:pPr>
      <w:r w:rsidRPr="00090689">
        <w:rPr>
          <w:b/>
          <w:sz w:val="28"/>
          <w:szCs w:val="28"/>
        </w:rPr>
        <w:t>1.2.</w:t>
      </w:r>
      <w:r w:rsidR="00CB33CD" w:rsidRPr="00090689">
        <w:rPr>
          <w:b/>
          <w:sz w:val="28"/>
          <w:szCs w:val="28"/>
        </w:rPr>
        <w:t>Цели и задачи</w:t>
      </w:r>
      <w:r w:rsidR="00CB33CD" w:rsidRPr="00090689">
        <w:rPr>
          <w:sz w:val="28"/>
          <w:szCs w:val="28"/>
        </w:rPr>
        <w:t xml:space="preserve"> </w:t>
      </w:r>
      <w:r w:rsidRPr="00090689">
        <w:rPr>
          <w:b/>
          <w:sz w:val="28"/>
          <w:szCs w:val="28"/>
        </w:rPr>
        <w:t>производственной</w:t>
      </w:r>
      <w:r w:rsidRPr="00090689">
        <w:rPr>
          <w:sz w:val="28"/>
          <w:szCs w:val="28"/>
        </w:rPr>
        <w:t xml:space="preserve"> </w:t>
      </w:r>
      <w:r w:rsidRPr="00090689">
        <w:rPr>
          <w:b/>
          <w:sz w:val="28"/>
          <w:szCs w:val="28"/>
        </w:rPr>
        <w:t>практики</w:t>
      </w:r>
    </w:p>
    <w:p w:rsidR="00E42D04" w:rsidRPr="00090689" w:rsidRDefault="00CB33CD" w:rsidP="00380B6D">
      <w:pPr>
        <w:pStyle w:val="a5"/>
        <w:spacing w:after="240"/>
        <w:jc w:val="center"/>
        <w:rPr>
          <w:b/>
          <w:bCs/>
          <w:sz w:val="28"/>
          <w:szCs w:val="28"/>
        </w:rPr>
      </w:pPr>
      <w:r w:rsidRPr="00090689">
        <w:rPr>
          <w:b/>
          <w:bCs/>
          <w:sz w:val="28"/>
          <w:szCs w:val="28"/>
        </w:rPr>
        <w:t xml:space="preserve">Цель </w:t>
      </w:r>
      <w:r w:rsidR="00E42D04" w:rsidRPr="00090689">
        <w:rPr>
          <w:b/>
          <w:bCs/>
          <w:sz w:val="28"/>
          <w:szCs w:val="28"/>
        </w:rPr>
        <w:t xml:space="preserve">производственной </w:t>
      </w:r>
      <w:r w:rsidRPr="00090689">
        <w:rPr>
          <w:b/>
          <w:bCs/>
          <w:sz w:val="28"/>
          <w:szCs w:val="28"/>
        </w:rPr>
        <w:t>практики</w:t>
      </w:r>
      <w:r w:rsidR="00E42D04" w:rsidRPr="00090689">
        <w:rPr>
          <w:b/>
          <w:bCs/>
          <w:sz w:val="28"/>
          <w:szCs w:val="28"/>
        </w:rPr>
        <w:t>:</w:t>
      </w:r>
    </w:p>
    <w:p w:rsidR="00E42D04" w:rsidRPr="00090689" w:rsidRDefault="00CE5DA0" w:rsidP="00A40C9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90689">
        <w:rPr>
          <w:b/>
          <w:bCs/>
          <w:sz w:val="28"/>
          <w:szCs w:val="28"/>
        </w:rPr>
        <w:t xml:space="preserve">- </w:t>
      </w:r>
      <w:r w:rsidR="00CB33CD" w:rsidRPr="00090689">
        <w:rPr>
          <w:sz w:val="28"/>
          <w:szCs w:val="28"/>
        </w:rPr>
        <w:t>комплексное освоение студентами вид</w:t>
      </w:r>
      <w:r w:rsidR="00380B6D">
        <w:rPr>
          <w:sz w:val="28"/>
          <w:szCs w:val="28"/>
        </w:rPr>
        <w:t>а</w:t>
      </w:r>
      <w:r w:rsidR="00CB33CD" w:rsidRPr="00090689">
        <w:rPr>
          <w:sz w:val="28"/>
          <w:szCs w:val="28"/>
        </w:rPr>
        <w:t xml:space="preserve"> </w:t>
      </w:r>
      <w:r w:rsidR="00380B6D" w:rsidRPr="00380B6D">
        <w:rPr>
          <w:sz w:val="28"/>
          <w:szCs w:val="28"/>
        </w:rPr>
        <w:t>деятельности: Обеспечение реализации прав граждан в сфере пенсионного обеспечения и социальной защиты.</w:t>
      </w:r>
    </w:p>
    <w:p w:rsidR="00E42D04" w:rsidRPr="00090689" w:rsidRDefault="00E42D04" w:rsidP="00A40C91">
      <w:pPr>
        <w:pStyle w:val="a5"/>
        <w:jc w:val="both"/>
        <w:rPr>
          <w:sz w:val="28"/>
          <w:szCs w:val="28"/>
        </w:rPr>
      </w:pPr>
      <w:r w:rsidRPr="00090689">
        <w:rPr>
          <w:sz w:val="28"/>
          <w:szCs w:val="28"/>
        </w:rPr>
        <w:t>-</w:t>
      </w:r>
      <w:r w:rsidR="00CE5DA0" w:rsidRPr="00090689">
        <w:rPr>
          <w:sz w:val="28"/>
          <w:szCs w:val="28"/>
        </w:rPr>
        <w:t xml:space="preserve"> </w:t>
      </w:r>
      <w:r w:rsidR="00CB33CD" w:rsidRPr="00090689">
        <w:rPr>
          <w:sz w:val="28"/>
          <w:szCs w:val="28"/>
        </w:rPr>
        <w:t xml:space="preserve">формирование </w:t>
      </w:r>
      <w:r w:rsidRPr="00090689">
        <w:rPr>
          <w:sz w:val="28"/>
          <w:szCs w:val="28"/>
        </w:rPr>
        <w:t xml:space="preserve">общих и </w:t>
      </w:r>
      <w:r w:rsidR="00CB33CD" w:rsidRPr="00090689">
        <w:rPr>
          <w:sz w:val="28"/>
          <w:szCs w:val="28"/>
        </w:rPr>
        <w:t>профессиональных компетенций</w:t>
      </w:r>
      <w:r w:rsidRPr="00090689">
        <w:rPr>
          <w:sz w:val="28"/>
          <w:szCs w:val="28"/>
        </w:rPr>
        <w:t>;</w:t>
      </w:r>
    </w:p>
    <w:p w:rsidR="00E42D04" w:rsidRPr="00090689" w:rsidRDefault="00E42D04" w:rsidP="00A40C91">
      <w:pPr>
        <w:pStyle w:val="a5"/>
        <w:jc w:val="both"/>
        <w:rPr>
          <w:spacing w:val="-1"/>
          <w:sz w:val="28"/>
          <w:szCs w:val="28"/>
        </w:rPr>
      </w:pPr>
      <w:r w:rsidRPr="00090689">
        <w:rPr>
          <w:sz w:val="28"/>
          <w:szCs w:val="28"/>
        </w:rPr>
        <w:t xml:space="preserve">- </w:t>
      </w:r>
      <w:r w:rsidRPr="00090689">
        <w:rPr>
          <w:spacing w:val="-1"/>
          <w:sz w:val="28"/>
          <w:szCs w:val="28"/>
        </w:rPr>
        <w:t>закрепление и расширение знаний, полученных студентом в процессе изучения пр</w:t>
      </w:r>
      <w:r w:rsidRPr="00090689">
        <w:rPr>
          <w:spacing w:val="-1"/>
          <w:sz w:val="28"/>
          <w:szCs w:val="28"/>
        </w:rPr>
        <w:t>о</w:t>
      </w:r>
      <w:r w:rsidRPr="00090689">
        <w:rPr>
          <w:spacing w:val="-1"/>
          <w:sz w:val="28"/>
          <w:szCs w:val="28"/>
        </w:rPr>
        <w:t>фессионального модуля</w:t>
      </w:r>
      <w:r w:rsidR="00C41128" w:rsidRPr="00090689">
        <w:rPr>
          <w:spacing w:val="-1"/>
          <w:sz w:val="28"/>
          <w:szCs w:val="28"/>
        </w:rPr>
        <w:t>;</w:t>
      </w:r>
    </w:p>
    <w:p w:rsidR="00380B6D" w:rsidRDefault="00C41128" w:rsidP="00A40C91">
      <w:pPr>
        <w:pStyle w:val="a5"/>
        <w:jc w:val="both"/>
        <w:rPr>
          <w:spacing w:val="-1"/>
          <w:sz w:val="28"/>
          <w:szCs w:val="28"/>
        </w:rPr>
      </w:pPr>
      <w:r w:rsidRPr="00090689">
        <w:rPr>
          <w:spacing w:val="-1"/>
          <w:sz w:val="28"/>
          <w:szCs w:val="28"/>
        </w:rPr>
        <w:t>приобретение необходимых умений и практическо</w:t>
      </w:r>
      <w:r w:rsidR="00380B6D">
        <w:rPr>
          <w:spacing w:val="-1"/>
          <w:sz w:val="28"/>
          <w:szCs w:val="28"/>
        </w:rPr>
        <w:t>го опыта.</w:t>
      </w:r>
    </w:p>
    <w:p w:rsidR="00C41128" w:rsidRPr="00090689" w:rsidRDefault="00C41128" w:rsidP="00A40C91">
      <w:pPr>
        <w:pStyle w:val="a5"/>
        <w:jc w:val="both"/>
        <w:rPr>
          <w:spacing w:val="-1"/>
          <w:sz w:val="28"/>
          <w:szCs w:val="28"/>
        </w:rPr>
      </w:pPr>
      <w:r w:rsidRPr="00090689">
        <w:rPr>
          <w:spacing w:val="-1"/>
          <w:sz w:val="28"/>
          <w:szCs w:val="28"/>
        </w:rPr>
        <w:t xml:space="preserve"> </w:t>
      </w:r>
    </w:p>
    <w:p w:rsidR="00CB33CD" w:rsidRPr="00090689" w:rsidRDefault="00CE5DA0" w:rsidP="00A40C91">
      <w:pPr>
        <w:pStyle w:val="a5"/>
        <w:jc w:val="both"/>
        <w:rPr>
          <w:sz w:val="28"/>
          <w:szCs w:val="28"/>
        </w:rPr>
      </w:pPr>
      <w:r w:rsidRPr="00090689">
        <w:rPr>
          <w:b/>
          <w:sz w:val="28"/>
          <w:szCs w:val="28"/>
        </w:rPr>
        <w:t>З</w:t>
      </w:r>
      <w:r w:rsidR="00CB33CD" w:rsidRPr="00090689">
        <w:rPr>
          <w:b/>
          <w:sz w:val="28"/>
          <w:szCs w:val="28"/>
        </w:rPr>
        <w:t xml:space="preserve">адачами </w:t>
      </w:r>
      <w:r w:rsidRPr="00090689">
        <w:rPr>
          <w:b/>
          <w:sz w:val="28"/>
          <w:szCs w:val="28"/>
        </w:rPr>
        <w:t xml:space="preserve">производственной </w:t>
      </w:r>
      <w:r w:rsidR="00CB33CD" w:rsidRPr="00090689">
        <w:rPr>
          <w:b/>
          <w:sz w:val="28"/>
          <w:szCs w:val="28"/>
        </w:rPr>
        <w:t>практики</w:t>
      </w:r>
      <w:r w:rsidR="00CB33CD" w:rsidRPr="00090689">
        <w:rPr>
          <w:sz w:val="28"/>
          <w:szCs w:val="28"/>
        </w:rPr>
        <w:t xml:space="preserve"> являются:</w:t>
      </w:r>
    </w:p>
    <w:p w:rsidR="00CB33CD" w:rsidRPr="00090689" w:rsidRDefault="00CB33CD" w:rsidP="00A40C91">
      <w:pPr>
        <w:pStyle w:val="a5"/>
        <w:jc w:val="both"/>
        <w:rPr>
          <w:sz w:val="28"/>
          <w:szCs w:val="28"/>
        </w:rPr>
      </w:pPr>
      <w:r w:rsidRPr="00090689">
        <w:rPr>
          <w:sz w:val="28"/>
          <w:szCs w:val="28"/>
        </w:rPr>
        <w:t>- формирование у студентов общих и профессиональных компетенций;</w:t>
      </w:r>
    </w:p>
    <w:p w:rsidR="00A40C91" w:rsidRPr="00A40C91" w:rsidRDefault="00CB33CD" w:rsidP="00A40C91">
      <w:pPr>
        <w:pStyle w:val="a5"/>
        <w:jc w:val="both"/>
        <w:rPr>
          <w:sz w:val="28"/>
          <w:szCs w:val="28"/>
        </w:rPr>
      </w:pPr>
      <w:r w:rsidRPr="00090689">
        <w:rPr>
          <w:sz w:val="28"/>
          <w:szCs w:val="28"/>
        </w:rPr>
        <w:t xml:space="preserve">- </w:t>
      </w:r>
      <w:r w:rsidRPr="00A40C91">
        <w:rPr>
          <w:sz w:val="28"/>
          <w:szCs w:val="28"/>
        </w:rPr>
        <w:t xml:space="preserve">приобретение </w:t>
      </w:r>
      <w:r w:rsidR="0072036F" w:rsidRPr="00A40C91">
        <w:rPr>
          <w:sz w:val="28"/>
          <w:szCs w:val="28"/>
        </w:rPr>
        <w:t xml:space="preserve">первоначального </w:t>
      </w:r>
      <w:r w:rsidRPr="00A40C91">
        <w:rPr>
          <w:sz w:val="28"/>
          <w:szCs w:val="28"/>
        </w:rPr>
        <w:t xml:space="preserve">практического опыта в выполнении работ по </w:t>
      </w:r>
    </w:p>
    <w:p w:rsidR="00564C60" w:rsidRPr="00A40C91" w:rsidRDefault="00A40C91" w:rsidP="00A40C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40C91">
        <w:rPr>
          <w:rFonts w:ascii="Times New Roman" w:hAnsi="Times New Roman"/>
          <w:sz w:val="28"/>
          <w:szCs w:val="28"/>
        </w:rPr>
        <w:t xml:space="preserve">рофессиональному модулю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0C91">
        <w:rPr>
          <w:rFonts w:ascii="Times New Roman" w:hAnsi="Times New Roman"/>
          <w:sz w:val="28"/>
          <w:szCs w:val="28"/>
        </w:rPr>
        <w:t>ПМ.01 Обеспечение реализации прав граждан в сфере пенсионного обеспечении и социальной защиты</w:t>
      </w:r>
      <w:r>
        <w:rPr>
          <w:rFonts w:ascii="Times New Roman" w:hAnsi="Times New Roman"/>
          <w:sz w:val="28"/>
          <w:szCs w:val="28"/>
        </w:rPr>
        <w:t xml:space="preserve">, </w:t>
      </w:r>
      <w:r w:rsidR="00CE5DA0" w:rsidRPr="00A40C91">
        <w:rPr>
          <w:rFonts w:ascii="Times New Roman" w:hAnsi="Times New Roman"/>
          <w:sz w:val="28"/>
          <w:szCs w:val="28"/>
        </w:rPr>
        <w:t xml:space="preserve">специальности </w:t>
      </w:r>
      <w:r w:rsidR="00216314" w:rsidRPr="00A40C91">
        <w:rPr>
          <w:rFonts w:ascii="Times New Roman" w:hAnsi="Times New Roman"/>
          <w:sz w:val="28"/>
          <w:szCs w:val="28"/>
        </w:rPr>
        <w:t>40</w:t>
      </w:r>
      <w:r w:rsidR="00480EE5" w:rsidRPr="00A40C91">
        <w:rPr>
          <w:rFonts w:ascii="Times New Roman" w:hAnsi="Times New Roman"/>
          <w:sz w:val="28"/>
          <w:szCs w:val="28"/>
        </w:rPr>
        <w:t>.</w:t>
      </w:r>
      <w:r w:rsidR="00216314" w:rsidRPr="00A40C91">
        <w:rPr>
          <w:rFonts w:ascii="Times New Roman" w:hAnsi="Times New Roman"/>
          <w:sz w:val="28"/>
          <w:szCs w:val="28"/>
        </w:rPr>
        <w:t>02</w:t>
      </w:r>
      <w:r w:rsidR="00480EE5" w:rsidRPr="00A40C91">
        <w:rPr>
          <w:rFonts w:ascii="Times New Roman" w:hAnsi="Times New Roman"/>
          <w:sz w:val="28"/>
          <w:szCs w:val="28"/>
        </w:rPr>
        <w:t>.</w:t>
      </w:r>
      <w:r w:rsidR="00216314" w:rsidRPr="00A40C91">
        <w:rPr>
          <w:rFonts w:ascii="Times New Roman" w:hAnsi="Times New Roman"/>
          <w:sz w:val="28"/>
          <w:szCs w:val="28"/>
        </w:rPr>
        <w:t>01</w:t>
      </w:r>
      <w:r w:rsidR="00CB33CD" w:rsidRPr="00A40C91">
        <w:rPr>
          <w:rFonts w:ascii="Times New Roman" w:hAnsi="Times New Roman"/>
          <w:sz w:val="28"/>
          <w:szCs w:val="28"/>
        </w:rPr>
        <w:t xml:space="preserve"> Право и о</w:t>
      </w:r>
      <w:r w:rsidR="00CB33CD" w:rsidRPr="00A40C91">
        <w:rPr>
          <w:rFonts w:ascii="Times New Roman" w:hAnsi="Times New Roman"/>
          <w:sz w:val="28"/>
          <w:szCs w:val="28"/>
        </w:rPr>
        <w:t>р</w:t>
      </w:r>
      <w:r w:rsidR="00CB33CD" w:rsidRPr="00A40C91">
        <w:rPr>
          <w:rFonts w:ascii="Times New Roman" w:hAnsi="Times New Roman"/>
          <w:sz w:val="28"/>
          <w:szCs w:val="28"/>
        </w:rPr>
        <w:t>ганизация социального обеспечения</w:t>
      </w:r>
      <w:r w:rsidRPr="00A40C91">
        <w:rPr>
          <w:rFonts w:ascii="Times New Roman" w:hAnsi="Times New Roman"/>
          <w:sz w:val="28"/>
          <w:szCs w:val="28"/>
        </w:rPr>
        <w:t>.</w:t>
      </w:r>
    </w:p>
    <w:p w:rsidR="00A40C91" w:rsidRDefault="00A40C91" w:rsidP="00090689">
      <w:pPr>
        <w:pStyle w:val="a5"/>
        <w:jc w:val="both"/>
        <w:rPr>
          <w:b/>
          <w:sz w:val="28"/>
          <w:szCs w:val="28"/>
        </w:rPr>
      </w:pPr>
    </w:p>
    <w:p w:rsidR="00CB33CD" w:rsidRPr="00090689" w:rsidRDefault="00CB33CD" w:rsidP="00090689">
      <w:pPr>
        <w:pStyle w:val="a5"/>
        <w:jc w:val="both"/>
        <w:rPr>
          <w:b/>
          <w:sz w:val="28"/>
          <w:szCs w:val="28"/>
        </w:rPr>
      </w:pPr>
      <w:r w:rsidRPr="00090689">
        <w:rPr>
          <w:sz w:val="28"/>
          <w:szCs w:val="28"/>
        </w:rPr>
        <w:t xml:space="preserve">В результате прохождения </w:t>
      </w:r>
      <w:r w:rsidR="009467EC" w:rsidRPr="00090689">
        <w:rPr>
          <w:sz w:val="28"/>
          <w:szCs w:val="28"/>
        </w:rPr>
        <w:t xml:space="preserve">производственной </w:t>
      </w:r>
      <w:r w:rsidRPr="00090689">
        <w:rPr>
          <w:sz w:val="28"/>
          <w:szCs w:val="28"/>
        </w:rPr>
        <w:t>практики студент должен</w:t>
      </w:r>
      <w:r w:rsidR="00CE5DA0" w:rsidRPr="00090689">
        <w:rPr>
          <w:sz w:val="28"/>
          <w:szCs w:val="28"/>
        </w:rPr>
        <w:t xml:space="preserve"> </w:t>
      </w:r>
      <w:r w:rsidRPr="00090689">
        <w:rPr>
          <w:b/>
          <w:sz w:val="28"/>
          <w:szCs w:val="28"/>
        </w:rPr>
        <w:t>иметь пра</w:t>
      </w:r>
      <w:r w:rsidRPr="00090689">
        <w:rPr>
          <w:b/>
          <w:sz w:val="28"/>
          <w:szCs w:val="28"/>
        </w:rPr>
        <w:t>к</w:t>
      </w:r>
      <w:r w:rsidRPr="00090689">
        <w:rPr>
          <w:b/>
          <w:sz w:val="28"/>
          <w:szCs w:val="28"/>
        </w:rPr>
        <w:t>тический опыт: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>анализа действующего законодательства в области пенсионного обеспечения и соц</w:t>
      </w:r>
      <w:r w:rsidRPr="00A40C91">
        <w:rPr>
          <w:sz w:val="28"/>
          <w:szCs w:val="28"/>
          <w:shd w:val="clear" w:color="auto" w:fill="FFFFFF"/>
        </w:rPr>
        <w:t>и</w:t>
      </w:r>
      <w:r w:rsidRPr="00A40C91">
        <w:rPr>
          <w:sz w:val="28"/>
          <w:szCs w:val="28"/>
          <w:shd w:val="clear" w:color="auto" w:fill="FFFFFF"/>
        </w:rPr>
        <w:t xml:space="preserve">альной защиты;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 xml:space="preserve">приема граждан по вопросам пенсионного обеспечения и социальной защиты;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>определения права, размера и сроков назначения трудовых пенсий, пенсий по госуда</w:t>
      </w:r>
      <w:r w:rsidRPr="00A40C91">
        <w:rPr>
          <w:sz w:val="28"/>
          <w:szCs w:val="28"/>
          <w:shd w:val="clear" w:color="auto" w:fill="FFFFFF"/>
        </w:rPr>
        <w:t>р</w:t>
      </w:r>
      <w:r w:rsidRPr="00A40C91">
        <w:rPr>
          <w:sz w:val="28"/>
          <w:szCs w:val="28"/>
          <w:shd w:val="clear" w:color="auto" w:fill="FFFFFF"/>
        </w:rPr>
        <w:t xml:space="preserve">ственному пенсионному обеспечению, пособий, компенсаций, ежемесячных денежных выплат и материнского (семейного) капитала;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>формирования пенсионных и личных дел получателей пенсий и пособий, других соц</w:t>
      </w:r>
      <w:r w:rsidRPr="00A40C91">
        <w:rPr>
          <w:sz w:val="28"/>
          <w:szCs w:val="28"/>
          <w:shd w:val="clear" w:color="auto" w:fill="FFFFFF"/>
        </w:rPr>
        <w:t>и</w:t>
      </w:r>
      <w:r w:rsidRPr="00A40C91">
        <w:rPr>
          <w:sz w:val="28"/>
          <w:szCs w:val="28"/>
          <w:shd w:val="clear" w:color="auto" w:fill="FFFFFF"/>
        </w:rPr>
        <w:t xml:space="preserve">альных выплат и их хранения;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 xml:space="preserve">пользования компьютерными программами назначения пенсий и пособий, социальных выплат, учета и рассмотрения пенсионных обращений граждан;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>определения права на перерасчет, перевод с одного вида пенсий на другой, индекс</w:t>
      </w:r>
      <w:r w:rsidRPr="00A40C91">
        <w:rPr>
          <w:sz w:val="28"/>
          <w:szCs w:val="28"/>
          <w:shd w:val="clear" w:color="auto" w:fill="FFFFFF"/>
        </w:rPr>
        <w:t>а</w:t>
      </w:r>
      <w:r w:rsidRPr="00A40C91">
        <w:rPr>
          <w:sz w:val="28"/>
          <w:szCs w:val="28"/>
          <w:shd w:val="clear" w:color="auto" w:fill="FFFFFF"/>
        </w:rPr>
        <w:t xml:space="preserve">цию и корректировку трудовых пенсий, пенсий по государственному пенсионному обеспечению, на индексацию пособий, компенсаций, ежемесячных денежных выплат и материнского (семейного) капитала и других социальных выплат; определения права </w:t>
      </w:r>
      <w:r w:rsidRPr="00A40C91">
        <w:rPr>
          <w:sz w:val="28"/>
          <w:szCs w:val="28"/>
          <w:shd w:val="clear" w:color="auto" w:fill="FFFFFF"/>
        </w:rPr>
        <w:lastRenderedPageBreak/>
        <w:t>на предоставление услуг и мер социальной поддержки отдельным категориям гра</w:t>
      </w:r>
      <w:r w:rsidRPr="00A40C91">
        <w:rPr>
          <w:sz w:val="28"/>
          <w:szCs w:val="28"/>
          <w:shd w:val="clear" w:color="auto" w:fill="FFFFFF"/>
        </w:rPr>
        <w:t>ж</w:t>
      </w:r>
      <w:r w:rsidRPr="00A40C91">
        <w:rPr>
          <w:sz w:val="28"/>
          <w:szCs w:val="28"/>
          <w:shd w:val="clear" w:color="auto" w:fill="FFFFFF"/>
        </w:rPr>
        <w:t xml:space="preserve">дан;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 xml:space="preserve">информирования граждан и должностных лиц об изменениях в области пенсионного обеспечения и социальной защиты населения;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 xml:space="preserve">общения с лицами пожилого возраста и инвалидами;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 xml:space="preserve">публичного выступления и речевой аргументации позиции;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b/>
          <w:sz w:val="28"/>
          <w:szCs w:val="28"/>
          <w:shd w:val="clear" w:color="auto" w:fill="FFFFFF"/>
        </w:rPr>
        <w:t>уметь:</w:t>
      </w:r>
      <w:r w:rsidRPr="00A40C91">
        <w:rPr>
          <w:sz w:val="28"/>
          <w:szCs w:val="28"/>
          <w:shd w:val="clear" w:color="auto" w:fill="FFFFFF"/>
        </w:rPr>
        <w:t xml:space="preserve"> анализировать действующее законодательство в области пенсионного обесп</w:t>
      </w:r>
      <w:r w:rsidRPr="00A40C91">
        <w:rPr>
          <w:sz w:val="28"/>
          <w:szCs w:val="28"/>
          <w:shd w:val="clear" w:color="auto" w:fill="FFFFFF"/>
        </w:rPr>
        <w:t>е</w:t>
      </w:r>
      <w:r w:rsidRPr="00A40C91">
        <w:rPr>
          <w:sz w:val="28"/>
          <w:szCs w:val="28"/>
          <w:shd w:val="clear" w:color="auto" w:fill="FFFFFF"/>
        </w:rPr>
        <w:t>чения, назначения пособий, компенсаций, предоставления услуг и мер социальной поддержки отдельным категориям граждан, нуждающимся в социальной защите с и</w:t>
      </w:r>
      <w:r w:rsidRPr="00A40C91">
        <w:rPr>
          <w:sz w:val="28"/>
          <w:szCs w:val="28"/>
          <w:shd w:val="clear" w:color="auto" w:fill="FFFFFF"/>
        </w:rPr>
        <w:t>с</w:t>
      </w:r>
      <w:r w:rsidRPr="00A40C91">
        <w:rPr>
          <w:sz w:val="28"/>
          <w:szCs w:val="28"/>
          <w:shd w:val="clear" w:color="auto" w:fill="FFFFFF"/>
        </w:rPr>
        <w:t>пользованием информационных справочно-правовых систем; принимать документы, необходимые для установления пенсий, пособий, компенсаций, ежемесячных дене</w:t>
      </w:r>
      <w:r w:rsidRPr="00A40C91">
        <w:rPr>
          <w:sz w:val="28"/>
          <w:szCs w:val="28"/>
          <w:shd w:val="clear" w:color="auto" w:fill="FFFFFF"/>
        </w:rPr>
        <w:t>ж</w:t>
      </w:r>
      <w:r w:rsidRPr="00A40C91">
        <w:rPr>
          <w:sz w:val="28"/>
          <w:szCs w:val="28"/>
          <w:shd w:val="clear" w:color="auto" w:fill="FFFFFF"/>
        </w:rPr>
        <w:t>ных выплат, материнского (семейного) капитала и других социальных выплат, нео</w:t>
      </w:r>
      <w:r w:rsidRPr="00A40C91">
        <w:rPr>
          <w:sz w:val="28"/>
          <w:szCs w:val="28"/>
          <w:shd w:val="clear" w:color="auto" w:fill="FFFFFF"/>
        </w:rPr>
        <w:t>б</w:t>
      </w:r>
      <w:r w:rsidRPr="00A40C91">
        <w:rPr>
          <w:sz w:val="28"/>
          <w:szCs w:val="28"/>
          <w:shd w:val="clear" w:color="auto" w:fill="FFFFFF"/>
        </w:rPr>
        <w:t xml:space="preserve">ходимых для установления пенсий, пособий и других социальных выплат;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 xml:space="preserve">определять перечень документов, необходимых для установления пенсий, пособий, компенсаций, ежемесячных денежных выплат, материнского (семейного) капитала и других социальных выплат;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 xml:space="preserve">разъяснять порядок получения недостающих документов и сроки их предоставления;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>определять право, размер и сроки назначения трудовых пенсий, пенсий по государс</w:t>
      </w:r>
      <w:r w:rsidRPr="00A40C91">
        <w:rPr>
          <w:sz w:val="28"/>
          <w:szCs w:val="28"/>
          <w:shd w:val="clear" w:color="auto" w:fill="FFFFFF"/>
        </w:rPr>
        <w:t>т</w:t>
      </w:r>
      <w:r w:rsidRPr="00A40C91">
        <w:rPr>
          <w:sz w:val="28"/>
          <w:szCs w:val="28"/>
          <w:shd w:val="clear" w:color="auto" w:fill="FFFFFF"/>
        </w:rPr>
        <w:t xml:space="preserve">венному пенсионному обеспечению, пособий, компенсаций, ежемесячных денежных выплат и материнского (семейного) капитала с использованием информационных справочно-правовых систем;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 xml:space="preserve">формировать пенсионные дела;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 xml:space="preserve">дела получателей пособий, ежемесячных денежных выплат, материнского (семейного) капитала и других социальных выплат;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>составлять проекты ответов на письменные обращения граждан с использованием и</w:t>
      </w:r>
      <w:r w:rsidRPr="00A40C91">
        <w:rPr>
          <w:sz w:val="28"/>
          <w:szCs w:val="28"/>
          <w:shd w:val="clear" w:color="auto" w:fill="FFFFFF"/>
        </w:rPr>
        <w:t>н</w:t>
      </w:r>
      <w:r w:rsidRPr="00A40C91">
        <w:rPr>
          <w:sz w:val="28"/>
          <w:szCs w:val="28"/>
          <w:shd w:val="clear" w:color="auto" w:fill="FFFFFF"/>
        </w:rPr>
        <w:t xml:space="preserve">формационных справочно-правовых систем, вести учет обращений;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 xml:space="preserve">пользоваться компьютерными программами назначения и выплаты пенсий, пособий и других социальных выплат;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>консультировать граждан и представителей юридических лиц по вопросам пенсионн</w:t>
      </w:r>
      <w:r w:rsidRPr="00A40C91">
        <w:rPr>
          <w:sz w:val="28"/>
          <w:szCs w:val="28"/>
          <w:shd w:val="clear" w:color="auto" w:fill="FFFFFF"/>
        </w:rPr>
        <w:t>о</w:t>
      </w:r>
      <w:r w:rsidRPr="00A40C91">
        <w:rPr>
          <w:sz w:val="28"/>
          <w:szCs w:val="28"/>
          <w:shd w:val="clear" w:color="auto" w:fill="FFFFFF"/>
        </w:rPr>
        <w:t xml:space="preserve">го обеспечения и социальной защиты, используя информационные справочно-правовые системы;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>запрашивать информацию о содержании индивидуальных лицевых счетов застрах</w:t>
      </w:r>
      <w:r w:rsidRPr="00A40C91">
        <w:rPr>
          <w:sz w:val="28"/>
          <w:szCs w:val="28"/>
          <w:shd w:val="clear" w:color="auto" w:fill="FFFFFF"/>
        </w:rPr>
        <w:t>о</w:t>
      </w:r>
      <w:r w:rsidRPr="00A40C91">
        <w:rPr>
          <w:sz w:val="28"/>
          <w:szCs w:val="28"/>
          <w:shd w:val="clear" w:color="auto" w:fill="FFFFFF"/>
        </w:rPr>
        <w:t xml:space="preserve">ванных лиц и анализировать полученные сведения о стаже работы, заработной плате и страховых взносах;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>составлять проекты решений об отказе в назначении пенсий, пособий, компенсаций, материнского (семейного) капитала, ежемесячной денежной выплаты, в предоставл</w:t>
      </w:r>
      <w:r w:rsidRPr="00A40C91">
        <w:rPr>
          <w:sz w:val="28"/>
          <w:szCs w:val="28"/>
          <w:shd w:val="clear" w:color="auto" w:fill="FFFFFF"/>
        </w:rPr>
        <w:t>е</w:t>
      </w:r>
      <w:r w:rsidRPr="00A40C91">
        <w:rPr>
          <w:sz w:val="28"/>
          <w:szCs w:val="28"/>
          <w:shd w:val="clear" w:color="auto" w:fill="FFFFFF"/>
        </w:rPr>
        <w:t xml:space="preserve">нии услуг и других социальных выплат, используя информационные справочно-правовые системы;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>осуществлять оценку пенсионных прав застрахованных лиц, в том числе с учетом сп</w:t>
      </w:r>
      <w:r w:rsidRPr="00A40C91">
        <w:rPr>
          <w:sz w:val="28"/>
          <w:szCs w:val="28"/>
          <w:shd w:val="clear" w:color="auto" w:fill="FFFFFF"/>
        </w:rPr>
        <w:t>е</w:t>
      </w:r>
      <w:r w:rsidRPr="00A40C91">
        <w:rPr>
          <w:sz w:val="28"/>
          <w:szCs w:val="28"/>
          <w:shd w:val="clear" w:color="auto" w:fill="FFFFFF"/>
        </w:rPr>
        <w:t xml:space="preserve">циального трудового стажа;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>использовать периодические и специальные издания, справочную литературу в пр</w:t>
      </w:r>
      <w:r w:rsidRPr="00A40C91">
        <w:rPr>
          <w:sz w:val="28"/>
          <w:szCs w:val="28"/>
          <w:shd w:val="clear" w:color="auto" w:fill="FFFFFF"/>
        </w:rPr>
        <w:t>о</w:t>
      </w:r>
      <w:r w:rsidRPr="00A40C91">
        <w:rPr>
          <w:sz w:val="28"/>
          <w:szCs w:val="28"/>
          <w:shd w:val="clear" w:color="auto" w:fill="FFFFFF"/>
        </w:rPr>
        <w:t xml:space="preserve">фессиональной деятельности;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lastRenderedPageBreak/>
        <w:t xml:space="preserve">информировать граждан и должностных лиц об изменениях в области пенсионного обеспечения и социальной защиты населения;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 xml:space="preserve">оказывать консультационную помощь гражданам по вопросам медико-социальной экспертизы;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>объяснять сущность психических процессов и их изменений у инвалидов и лиц пож</w:t>
      </w:r>
      <w:r w:rsidRPr="00A40C91">
        <w:rPr>
          <w:sz w:val="28"/>
          <w:szCs w:val="28"/>
          <w:shd w:val="clear" w:color="auto" w:fill="FFFFFF"/>
        </w:rPr>
        <w:t>и</w:t>
      </w:r>
      <w:r w:rsidRPr="00A40C91">
        <w:rPr>
          <w:sz w:val="28"/>
          <w:szCs w:val="28"/>
          <w:shd w:val="clear" w:color="auto" w:fill="FFFFFF"/>
        </w:rPr>
        <w:t>лого возраста; правильно организовать психологический контакт с клиентами (потр</w:t>
      </w:r>
      <w:r w:rsidRPr="00A40C91">
        <w:rPr>
          <w:sz w:val="28"/>
          <w:szCs w:val="28"/>
          <w:shd w:val="clear" w:color="auto" w:fill="FFFFFF"/>
        </w:rPr>
        <w:t>е</w:t>
      </w:r>
      <w:r w:rsidRPr="00A40C91">
        <w:rPr>
          <w:sz w:val="28"/>
          <w:szCs w:val="28"/>
          <w:shd w:val="clear" w:color="auto" w:fill="FFFFFF"/>
        </w:rPr>
        <w:t xml:space="preserve">бителями услуг);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>давать психологическую характеристику личности, применять приёмы делового о</w:t>
      </w:r>
      <w:r w:rsidRPr="00A40C91">
        <w:rPr>
          <w:sz w:val="28"/>
          <w:szCs w:val="28"/>
          <w:shd w:val="clear" w:color="auto" w:fill="FFFFFF"/>
        </w:rPr>
        <w:t>б</w:t>
      </w:r>
      <w:r w:rsidRPr="00A40C91">
        <w:rPr>
          <w:sz w:val="28"/>
          <w:szCs w:val="28"/>
          <w:shd w:val="clear" w:color="auto" w:fill="FFFFFF"/>
        </w:rPr>
        <w:t xml:space="preserve">щения и правила культуры поведения;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>следовать этическим правилам, нормам и принципам в профессиональной деятельн</w:t>
      </w:r>
      <w:r w:rsidRPr="00A40C91">
        <w:rPr>
          <w:sz w:val="28"/>
          <w:szCs w:val="28"/>
          <w:shd w:val="clear" w:color="auto" w:fill="FFFFFF"/>
        </w:rPr>
        <w:t>о</w:t>
      </w:r>
      <w:r w:rsidRPr="00A40C91">
        <w:rPr>
          <w:sz w:val="28"/>
          <w:szCs w:val="28"/>
          <w:shd w:val="clear" w:color="auto" w:fill="FFFFFF"/>
        </w:rPr>
        <w:t xml:space="preserve">сти;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b/>
          <w:sz w:val="28"/>
          <w:szCs w:val="28"/>
          <w:shd w:val="clear" w:color="auto" w:fill="FFFFFF"/>
        </w:rPr>
        <w:t>знать:</w:t>
      </w:r>
      <w:r w:rsidRPr="00A40C91">
        <w:rPr>
          <w:sz w:val="28"/>
          <w:szCs w:val="28"/>
          <w:shd w:val="clear" w:color="auto" w:fill="FFFFFF"/>
        </w:rPr>
        <w:t xml:space="preserve"> содержание нормативных правовых актов федерального, регионального и м</w:t>
      </w:r>
      <w:r w:rsidRPr="00A40C91">
        <w:rPr>
          <w:sz w:val="28"/>
          <w:szCs w:val="28"/>
          <w:shd w:val="clear" w:color="auto" w:fill="FFFFFF"/>
        </w:rPr>
        <w:t>у</w:t>
      </w:r>
      <w:r w:rsidRPr="00A40C91">
        <w:rPr>
          <w:sz w:val="28"/>
          <w:szCs w:val="28"/>
          <w:shd w:val="clear" w:color="auto" w:fill="FFFFFF"/>
        </w:rPr>
        <w:t>ниципального уровней, регулирующих вопросы установления пенсий, пособий и др</w:t>
      </w:r>
      <w:r w:rsidRPr="00A40C91">
        <w:rPr>
          <w:sz w:val="28"/>
          <w:szCs w:val="28"/>
          <w:shd w:val="clear" w:color="auto" w:fill="FFFFFF"/>
        </w:rPr>
        <w:t>у</w:t>
      </w:r>
      <w:r w:rsidRPr="00A40C91">
        <w:rPr>
          <w:sz w:val="28"/>
          <w:szCs w:val="28"/>
          <w:shd w:val="clear" w:color="auto" w:fill="FFFFFF"/>
        </w:rPr>
        <w:t xml:space="preserve">гих социальных выплат, предоставления услуг;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>понятия и виды трудовых пенсий, пенсий по государственному пенсионному обесп</w:t>
      </w:r>
      <w:r w:rsidRPr="00A40C91">
        <w:rPr>
          <w:sz w:val="28"/>
          <w:szCs w:val="28"/>
          <w:shd w:val="clear" w:color="auto" w:fill="FFFFFF"/>
        </w:rPr>
        <w:t>е</w:t>
      </w:r>
      <w:r w:rsidRPr="00A40C91">
        <w:rPr>
          <w:sz w:val="28"/>
          <w:szCs w:val="28"/>
          <w:shd w:val="clear" w:color="auto" w:fill="FFFFFF"/>
        </w:rPr>
        <w:t>чению, пособий, ежемесячных денежных выплат (далее - ЕДВ), дополнительного м</w:t>
      </w:r>
      <w:r w:rsidRPr="00A40C91">
        <w:rPr>
          <w:sz w:val="28"/>
          <w:szCs w:val="28"/>
          <w:shd w:val="clear" w:color="auto" w:fill="FFFFFF"/>
        </w:rPr>
        <w:t>а</w:t>
      </w:r>
      <w:r w:rsidRPr="00A40C91">
        <w:rPr>
          <w:sz w:val="28"/>
          <w:szCs w:val="28"/>
          <w:shd w:val="clear" w:color="auto" w:fill="FFFFFF"/>
        </w:rPr>
        <w:t xml:space="preserve">териального обеспечения, других социальных выплат, условия их назначения, размеры и сроки;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 xml:space="preserve">правовое регулирование в области медико-социальной экспертизы;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 xml:space="preserve">основные понятия и категории медико-социальной экспертизы;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>основные функции учреждений государственной службы медико-социальной экспе</w:t>
      </w:r>
      <w:r w:rsidRPr="00A40C91">
        <w:rPr>
          <w:sz w:val="28"/>
          <w:szCs w:val="28"/>
          <w:shd w:val="clear" w:color="auto" w:fill="FFFFFF"/>
        </w:rPr>
        <w:t>р</w:t>
      </w:r>
      <w:r w:rsidRPr="00A40C91">
        <w:rPr>
          <w:sz w:val="28"/>
          <w:szCs w:val="28"/>
          <w:shd w:val="clear" w:color="auto" w:fill="FFFFFF"/>
        </w:rPr>
        <w:t xml:space="preserve">тизы;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 xml:space="preserve">юридическое значение экспертных заключений медико-социальной экспертизы; структуру трудовых пенсий;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>понятие и виды социального обслуживания и помощи нуждающимся гражданам; гос</w:t>
      </w:r>
      <w:r w:rsidRPr="00A40C91">
        <w:rPr>
          <w:sz w:val="28"/>
          <w:szCs w:val="28"/>
          <w:shd w:val="clear" w:color="auto" w:fill="FFFFFF"/>
        </w:rPr>
        <w:t>у</w:t>
      </w:r>
      <w:r w:rsidRPr="00A40C91">
        <w:rPr>
          <w:sz w:val="28"/>
          <w:szCs w:val="28"/>
          <w:shd w:val="clear" w:color="auto" w:fill="FFFFFF"/>
        </w:rPr>
        <w:t xml:space="preserve">дарственные стандарты социального обслуживания;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 xml:space="preserve">порядок предоставления социальных услуг и других социальных выплат; порядок формирования пенсионных и личных дел получателей пенсий, пособий, ежемесячных денежных выплат, материнского (семейного) капитала и других социальных выплат; компьютерные программы по назначению пенсий, пособий, рассмотрению устных и письменных обращений граждан;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>способы информирования граждан и должностных лиц об изменениях в области пе</w:t>
      </w:r>
      <w:r w:rsidRPr="00A40C91">
        <w:rPr>
          <w:sz w:val="28"/>
          <w:szCs w:val="28"/>
          <w:shd w:val="clear" w:color="auto" w:fill="FFFFFF"/>
        </w:rPr>
        <w:t>н</w:t>
      </w:r>
      <w:r w:rsidRPr="00A40C91">
        <w:rPr>
          <w:sz w:val="28"/>
          <w:szCs w:val="28"/>
          <w:shd w:val="clear" w:color="auto" w:fill="FFFFFF"/>
        </w:rPr>
        <w:t xml:space="preserve">сионного обеспечения и социальной защиты;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 xml:space="preserve">основные понятия общей психологии, сущность психических процессов;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 xml:space="preserve">основы психологии личности; </w:t>
      </w:r>
    </w:p>
    <w:p w:rsidR="00A40C91" w:rsidRDefault="00A40C91" w:rsidP="00090689">
      <w:pPr>
        <w:pStyle w:val="a5"/>
        <w:jc w:val="both"/>
        <w:rPr>
          <w:sz w:val="28"/>
          <w:szCs w:val="28"/>
          <w:shd w:val="clear" w:color="auto" w:fill="FFFFFF"/>
        </w:rPr>
      </w:pPr>
      <w:r w:rsidRPr="00A40C91">
        <w:rPr>
          <w:sz w:val="28"/>
          <w:szCs w:val="28"/>
          <w:shd w:val="clear" w:color="auto" w:fill="FFFFFF"/>
        </w:rPr>
        <w:t>современные представления о личности, ее структуре и возрастных изменениях; ос</w:t>
      </w:r>
      <w:r w:rsidRPr="00A40C91">
        <w:rPr>
          <w:sz w:val="28"/>
          <w:szCs w:val="28"/>
          <w:shd w:val="clear" w:color="auto" w:fill="FFFFFF"/>
        </w:rPr>
        <w:t>о</w:t>
      </w:r>
      <w:r w:rsidRPr="00A40C91">
        <w:rPr>
          <w:sz w:val="28"/>
          <w:szCs w:val="28"/>
          <w:shd w:val="clear" w:color="auto" w:fill="FFFFFF"/>
        </w:rPr>
        <w:t xml:space="preserve">бенности психологии инвалидов и лиц пожилого возраста; </w:t>
      </w:r>
    </w:p>
    <w:p w:rsidR="00A40C91" w:rsidRPr="00A40C91" w:rsidRDefault="00A40C91" w:rsidP="00090689">
      <w:pPr>
        <w:pStyle w:val="a5"/>
        <w:jc w:val="both"/>
        <w:rPr>
          <w:sz w:val="28"/>
          <w:szCs w:val="28"/>
        </w:rPr>
      </w:pPr>
      <w:r w:rsidRPr="00A40C91">
        <w:rPr>
          <w:sz w:val="28"/>
          <w:szCs w:val="28"/>
          <w:shd w:val="clear" w:color="auto" w:fill="FFFFFF"/>
        </w:rPr>
        <w:t>основные правила профессиональной этики и приемы делового общения в коллективе.</w:t>
      </w:r>
    </w:p>
    <w:p w:rsidR="00A40C91" w:rsidRDefault="00A40C91" w:rsidP="00090689">
      <w:pPr>
        <w:pStyle w:val="a5"/>
        <w:jc w:val="both"/>
        <w:rPr>
          <w:sz w:val="28"/>
          <w:szCs w:val="28"/>
        </w:rPr>
      </w:pPr>
    </w:p>
    <w:p w:rsidR="00CB33CD" w:rsidRPr="00090689" w:rsidRDefault="00CE5DA0" w:rsidP="00090689">
      <w:pPr>
        <w:pStyle w:val="a5"/>
        <w:jc w:val="both"/>
        <w:rPr>
          <w:b/>
          <w:sz w:val="28"/>
          <w:szCs w:val="28"/>
        </w:rPr>
      </w:pPr>
      <w:r w:rsidRPr="00090689">
        <w:rPr>
          <w:b/>
          <w:sz w:val="28"/>
          <w:szCs w:val="28"/>
        </w:rPr>
        <w:t>1</w:t>
      </w:r>
      <w:r w:rsidR="00CB33CD" w:rsidRPr="00090689">
        <w:rPr>
          <w:b/>
          <w:sz w:val="28"/>
          <w:szCs w:val="28"/>
        </w:rPr>
        <w:t>.3</w:t>
      </w:r>
      <w:r w:rsidR="00000784" w:rsidRPr="00090689">
        <w:rPr>
          <w:b/>
          <w:sz w:val="28"/>
          <w:szCs w:val="28"/>
        </w:rPr>
        <w:t>.</w:t>
      </w:r>
      <w:r w:rsidR="00CB33CD" w:rsidRPr="00090689">
        <w:rPr>
          <w:b/>
          <w:sz w:val="28"/>
          <w:szCs w:val="28"/>
        </w:rPr>
        <w:t xml:space="preserve"> Количество недель (часов) на освоение программы</w:t>
      </w:r>
      <w:r w:rsidR="004757FB" w:rsidRPr="00090689">
        <w:rPr>
          <w:b/>
          <w:sz w:val="28"/>
          <w:szCs w:val="28"/>
        </w:rPr>
        <w:t xml:space="preserve"> </w:t>
      </w:r>
      <w:r w:rsidRPr="00090689">
        <w:rPr>
          <w:b/>
          <w:sz w:val="28"/>
          <w:szCs w:val="28"/>
        </w:rPr>
        <w:t>производственной п</w:t>
      </w:r>
      <w:r w:rsidR="00227A3C" w:rsidRPr="00090689">
        <w:rPr>
          <w:b/>
          <w:sz w:val="28"/>
          <w:szCs w:val="28"/>
        </w:rPr>
        <w:t>ра</w:t>
      </w:r>
      <w:r w:rsidR="00227A3C" w:rsidRPr="00090689">
        <w:rPr>
          <w:b/>
          <w:sz w:val="28"/>
          <w:szCs w:val="28"/>
        </w:rPr>
        <w:t>к</w:t>
      </w:r>
      <w:r w:rsidR="00227A3C" w:rsidRPr="00090689">
        <w:rPr>
          <w:b/>
          <w:sz w:val="28"/>
          <w:szCs w:val="28"/>
        </w:rPr>
        <w:t>тики</w:t>
      </w:r>
    </w:p>
    <w:p w:rsidR="00A22320" w:rsidRPr="00671853" w:rsidRDefault="00CB33CD" w:rsidP="00671853">
      <w:pPr>
        <w:pStyle w:val="a5"/>
        <w:spacing w:after="240"/>
        <w:jc w:val="both"/>
        <w:rPr>
          <w:sz w:val="28"/>
          <w:szCs w:val="28"/>
        </w:rPr>
      </w:pPr>
      <w:r w:rsidRPr="00090689">
        <w:rPr>
          <w:sz w:val="28"/>
          <w:szCs w:val="28"/>
        </w:rPr>
        <w:t>Всего</w:t>
      </w:r>
      <w:r w:rsidR="00CE5DA0" w:rsidRPr="00090689">
        <w:rPr>
          <w:sz w:val="28"/>
          <w:szCs w:val="28"/>
        </w:rPr>
        <w:t>:</w:t>
      </w:r>
      <w:r w:rsidRPr="00090689">
        <w:rPr>
          <w:sz w:val="28"/>
          <w:szCs w:val="28"/>
        </w:rPr>
        <w:t xml:space="preserve"> </w:t>
      </w:r>
      <w:r w:rsidR="00564C60">
        <w:rPr>
          <w:sz w:val="28"/>
          <w:szCs w:val="28"/>
        </w:rPr>
        <w:t>1</w:t>
      </w:r>
      <w:r w:rsidR="00DA2586">
        <w:rPr>
          <w:sz w:val="28"/>
          <w:szCs w:val="28"/>
        </w:rPr>
        <w:t>0</w:t>
      </w:r>
      <w:r w:rsidR="00564C60">
        <w:rPr>
          <w:sz w:val="28"/>
          <w:szCs w:val="28"/>
        </w:rPr>
        <w:t>8</w:t>
      </w:r>
      <w:r w:rsidR="00E70825" w:rsidRPr="00090689">
        <w:rPr>
          <w:sz w:val="28"/>
          <w:szCs w:val="28"/>
        </w:rPr>
        <w:t xml:space="preserve"> часов</w:t>
      </w:r>
    </w:p>
    <w:p w:rsidR="00000784" w:rsidRPr="00090689" w:rsidRDefault="00000784" w:rsidP="00671853">
      <w:pPr>
        <w:pStyle w:val="a5"/>
        <w:jc w:val="center"/>
        <w:rPr>
          <w:b/>
          <w:sz w:val="28"/>
          <w:szCs w:val="28"/>
        </w:rPr>
      </w:pPr>
      <w:r w:rsidRPr="00090689">
        <w:rPr>
          <w:b/>
          <w:sz w:val="28"/>
          <w:szCs w:val="28"/>
        </w:rPr>
        <w:lastRenderedPageBreak/>
        <w:t>1.4. Формы проведения производственной практики</w:t>
      </w:r>
    </w:p>
    <w:p w:rsidR="009467EC" w:rsidRPr="00090689" w:rsidRDefault="009467EC" w:rsidP="00E70825">
      <w:pPr>
        <w:pStyle w:val="a5"/>
        <w:spacing w:after="240"/>
        <w:jc w:val="both"/>
        <w:rPr>
          <w:sz w:val="28"/>
          <w:szCs w:val="28"/>
        </w:rPr>
      </w:pPr>
      <w:r w:rsidRPr="00090689">
        <w:rPr>
          <w:color w:val="000000" w:themeColor="text1"/>
          <w:sz w:val="28"/>
          <w:szCs w:val="28"/>
        </w:rPr>
        <w:t>Производственная практика проводится в форме практической деятельности обуча</w:t>
      </w:r>
      <w:r w:rsidRPr="00090689">
        <w:rPr>
          <w:color w:val="000000" w:themeColor="text1"/>
          <w:sz w:val="28"/>
          <w:szCs w:val="28"/>
        </w:rPr>
        <w:t>ю</w:t>
      </w:r>
      <w:r w:rsidRPr="00090689">
        <w:rPr>
          <w:color w:val="000000" w:themeColor="text1"/>
          <w:sz w:val="28"/>
          <w:szCs w:val="28"/>
        </w:rPr>
        <w:t>щихся под непосредственным руководством и контролем преподавателей професси</w:t>
      </w:r>
      <w:r w:rsidRPr="00090689">
        <w:rPr>
          <w:color w:val="000000" w:themeColor="text1"/>
          <w:sz w:val="28"/>
          <w:szCs w:val="28"/>
        </w:rPr>
        <w:t>о</w:t>
      </w:r>
      <w:r w:rsidRPr="00090689">
        <w:rPr>
          <w:color w:val="000000" w:themeColor="text1"/>
          <w:sz w:val="28"/>
          <w:szCs w:val="28"/>
        </w:rPr>
        <w:t>нальных модулей и руководителей от организации.</w:t>
      </w:r>
    </w:p>
    <w:p w:rsidR="00C168F1" w:rsidRPr="00090689" w:rsidRDefault="00000784" w:rsidP="00671853">
      <w:pPr>
        <w:pStyle w:val="a5"/>
        <w:spacing w:after="240"/>
        <w:jc w:val="center"/>
        <w:rPr>
          <w:b/>
          <w:sz w:val="28"/>
          <w:szCs w:val="28"/>
        </w:rPr>
      </w:pPr>
      <w:r w:rsidRPr="00090689">
        <w:rPr>
          <w:b/>
          <w:sz w:val="28"/>
          <w:szCs w:val="28"/>
        </w:rPr>
        <w:t>1.5. Место и время проведения производственной практики</w:t>
      </w:r>
    </w:p>
    <w:p w:rsidR="00000784" w:rsidRPr="00090689" w:rsidRDefault="00000784" w:rsidP="00090689">
      <w:pPr>
        <w:pStyle w:val="a5"/>
        <w:jc w:val="both"/>
        <w:rPr>
          <w:sz w:val="28"/>
          <w:szCs w:val="28"/>
        </w:rPr>
      </w:pPr>
      <w:r w:rsidRPr="00090689">
        <w:rPr>
          <w:sz w:val="28"/>
          <w:szCs w:val="28"/>
        </w:rPr>
        <w:t xml:space="preserve">Производственную практику студенты проходят </w:t>
      </w:r>
      <w:r w:rsidR="00090972" w:rsidRPr="00090689">
        <w:rPr>
          <w:sz w:val="28"/>
          <w:szCs w:val="28"/>
        </w:rPr>
        <w:t>в организациях социальной защиты населения</w:t>
      </w:r>
      <w:r w:rsidRPr="00090689">
        <w:rPr>
          <w:sz w:val="28"/>
          <w:szCs w:val="28"/>
        </w:rPr>
        <w:t>. Так</w:t>
      </w:r>
      <w:r w:rsidR="00E06F9C" w:rsidRPr="00090689">
        <w:rPr>
          <w:sz w:val="28"/>
          <w:szCs w:val="28"/>
        </w:rPr>
        <w:t>ой организацией</w:t>
      </w:r>
      <w:r w:rsidR="00A3021B" w:rsidRPr="00090689">
        <w:rPr>
          <w:sz w:val="28"/>
          <w:szCs w:val="28"/>
        </w:rPr>
        <w:t xml:space="preserve">, например, </w:t>
      </w:r>
      <w:r w:rsidRPr="00090689">
        <w:rPr>
          <w:sz w:val="28"/>
          <w:szCs w:val="28"/>
        </w:rPr>
        <w:t xml:space="preserve">может быть </w:t>
      </w:r>
      <w:r w:rsidR="003E2165" w:rsidRPr="00090689">
        <w:rPr>
          <w:sz w:val="28"/>
          <w:szCs w:val="28"/>
        </w:rPr>
        <w:t xml:space="preserve">управление </w:t>
      </w:r>
      <w:r w:rsidR="00090972" w:rsidRPr="00090689">
        <w:rPr>
          <w:sz w:val="28"/>
          <w:szCs w:val="28"/>
        </w:rPr>
        <w:t>Пенсионного фо</w:t>
      </w:r>
      <w:r w:rsidR="00090972" w:rsidRPr="00090689">
        <w:rPr>
          <w:sz w:val="28"/>
          <w:szCs w:val="28"/>
        </w:rPr>
        <w:t>н</w:t>
      </w:r>
      <w:r w:rsidR="00090972" w:rsidRPr="00090689">
        <w:rPr>
          <w:sz w:val="28"/>
          <w:szCs w:val="28"/>
        </w:rPr>
        <w:t>да РФ, филиал Фонда социального страхования РФ, комиссия социального страхов</w:t>
      </w:r>
      <w:r w:rsidR="00090972" w:rsidRPr="00090689">
        <w:rPr>
          <w:sz w:val="28"/>
          <w:szCs w:val="28"/>
        </w:rPr>
        <w:t>а</w:t>
      </w:r>
      <w:r w:rsidR="00090972" w:rsidRPr="00090689">
        <w:rPr>
          <w:sz w:val="28"/>
          <w:szCs w:val="28"/>
        </w:rPr>
        <w:t>ния, центр занятости населения.</w:t>
      </w:r>
    </w:p>
    <w:p w:rsidR="00000784" w:rsidRPr="00090689" w:rsidRDefault="00000784" w:rsidP="00090689">
      <w:pPr>
        <w:pStyle w:val="a5"/>
        <w:jc w:val="both"/>
        <w:rPr>
          <w:sz w:val="28"/>
          <w:szCs w:val="28"/>
        </w:rPr>
      </w:pPr>
      <w:r w:rsidRPr="00090689">
        <w:rPr>
          <w:sz w:val="28"/>
          <w:szCs w:val="28"/>
        </w:rPr>
        <w:t>Время прохождения производственной практики определяется графиком учебного процесса.</w:t>
      </w:r>
    </w:p>
    <w:p w:rsidR="00000784" w:rsidRPr="00671853" w:rsidRDefault="00000784" w:rsidP="00671853">
      <w:pPr>
        <w:pStyle w:val="a5"/>
        <w:spacing w:after="240"/>
        <w:jc w:val="both"/>
        <w:rPr>
          <w:sz w:val="28"/>
          <w:szCs w:val="28"/>
        </w:rPr>
      </w:pPr>
      <w:r w:rsidRPr="00090689">
        <w:rPr>
          <w:sz w:val="28"/>
          <w:szCs w:val="28"/>
        </w:rPr>
        <w:t>На обучающихся, проходящих производственную практику на базах практической подготовки, распространяются правила охраны труда и правила внутреннего трудов</w:t>
      </w:r>
      <w:r w:rsidRPr="00090689">
        <w:rPr>
          <w:sz w:val="28"/>
          <w:szCs w:val="28"/>
        </w:rPr>
        <w:t>о</w:t>
      </w:r>
      <w:r w:rsidRPr="00090689">
        <w:rPr>
          <w:sz w:val="28"/>
          <w:szCs w:val="28"/>
        </w:rPr>
        <w:t>го распорядка, действующие на базе практической подготовки.</w:t>
      </w:r>
    </w:p>
    <w:p w:rsidR="005B20FC" w:rsidRDefault="005B20FC" w:rsidP="00671853">
      <w:pPr>
        <w:pStyle w:val="a5"/>
        <w:spacing w:after="240"/>
        <w:jc w:val="center"/>
        <w:rPr>
          <w:b/>
          <w:sz w:val="28"/>
          <w:szCs w:val="28"/>
        </w:rPr>
      </w:pPr>
    </w:p>
    <w:p w:rsidR="005B20FC" w:rsidRDefault="005B20FC" w:rsidP="00671853">
      <w:pPr>
        <w:pStyle w:val="a5"/>
        <w:spacing w:after="240"/>
        <w:jc w:val="center"/>
        <w:rPr>
          <w:b/>
          <w:sz w:val="28"/>
          <w:szCs w:val="28"/>
        </w:rPr>
      </w:pPr>
    </w:p>
    <w:p w:rsidR="005B20FC" w:rsidRDefault="005B20FC" w:rsidP="00671853">
      <w:pPr>
        <w:pStyle w:val="a5"/>
        <w:spacing w:after="240"/>
        <w:jc w:val="center"/>
        <w:rPr>
          <w:b/>
          <w:sz w:val="28"/>
          <w:szCs w:val="28"/>
        </w:rPr>
      </w:pPr>
    </w:p>
    <w:p w:rsidR="005B20FC" w:rsidRDefault="005B20FC" w:rsidP="00671853">
      <w:pPr>
        <w:pStyle w:val="a5"/>
        <w:spacing w:after="240"/>
        <w:jc w:val="center"/>
        <w:rPr>
          <w:b/>
          <w:sz w:val="28"/>
          <w:szCs w:val="28"/>
        </w:rPr>
      </w:pPr>
    </w:p>
    <w:p w:rsidR="005B20FC" w:rsidRDefault="005B20FC" w:rsidP="00671853">
      <w:pPr>
        <w:pStyle w:val="a5"/>
        <w:spacing w:after="240"/>
        <w:jc w:val="center"/>
        <w:rPr>
          <w:b/>
          <w:sz w:val="28"/>
          <w:szCs w:val="28"/>
        </w:rPr>
      </w:pPr>
    </w:p>
    <w:p w:rsidR="005B20FC" w:rsidRDefault="005B20FC" w:rsidP="00671853">
      <w:pPr>
        <w:pStyle w:val="a5"/>
        <w:spacing w:after="240"/>
        <w:jc w:val="center"/>
        <w:rPr>
          <w:b/>
          <w:sz w:val="28"/>
          <w:szCs w:val="28"/>
        </w:rPr>
      </w:pPr>
    </w:p>
    <w:p w:rsidR="005B20FC" w:rsidRDefault="005B20FC" w:rsidP="00671853">
      <w:pPr>
        <w:pStyle w:val="a5"/>
        <w:spacing w:after="240"/>
        <w:jc w:val="center"/>
        <w:rPr>
          <w:b/>
          <w:sz w:val="28"/>
          <w:szCs w:val="28"/>
        </w:rPr>
      </w:pPr>
    </w:p>
    <w:p w:rsidR="005B20FC" w:rsidRDefault="005B20FC" w:rsidP="00671853">
      <w:pPr>
        <w:pStyle w:val="a5"/>
        <w:spacing w:after="240"/>
        <w:jc w:val="center"/>
        <w:rPr>
          <w:b/>
          <w:sz w:val="28"/>
          <w:szCs w:val="28"/>
        </w:rPr>
      </w:pPr>
    </w:p>
    <w:p w:rsidR="005B20FC" w:rsidRDefault="005B20FC" w:rsidP="00671853">
      <w:pPr>
        <w:pStyle w:val="a5"/>
        <w:spacing w:after="240"/>
        <w:jc w:val="center"/>
        <w:rPr>
          <w:b/>
          <w:sz w:val="28"/>
          <w:szCs w:val="28"/>
        </w:rPr>
      </w:pPr>
    </w:p>
    <w:p w:rsidR="005B20FC" w:rsidRDefault="005B20FC" w:rsidP="00671853">
      <w:pPr>
        <w:pStyle w:val="a5"/>
        <w:spacing w:after="240"/>
        <w:jc w:val="center"/>
        <w:rPr>
          <w:b/>
          <w:sz w:val="28"/>
          <w:szCs w:val="28"/>
        </w:rPr>
      </w:pPr>
    </w:p>
    <w:p w:rsidR="005B20FC" w:rsidRDefault="005B20FC" w:rsidP="00671853">
      <w:pPr>
        <w:pStyle w:val="a5"/>
        <w:spacing w:after="240"/>
        <w:jc w:val="center"/>
        <w:rPr>
          <w:b/>
          <w:sz w:val="28"/>
          <w:szCs w:val="28"/>
        </w:rPr>
      </w:pPr>
    </w:p>
    <w:p w:rsidR="005B20FC" w:rsidRDefault="005B20FC" w:rsidP="00671853">
      <w:pPr>
        <w:pStyle w:val="a5"/>
        <w:spacing w:after="240"/>
        <w:jc w:val="center"/>
        <w:rPr>
          <w:b/>
          <w:sz w:val="28"/>
          <w:szCs w:val="28"/>
        </w:rPr>
      </w:pPr>
    </w:p>
    <w:p w:rsidR="00614E3C" w:rsidRPr="00090689" w:rsidRDefault="00614E3C" w:rsidP="00671853">
      <w:pPr>
        <w:pStyle w:val="a5"/>
        <w:spacing w:after="240"/>
        <w:jc w:val="center"/>
        <w:rPr>
          <w:b/>
          <w:sz w:val="28"/>
          <w:szCs w:val="28"/>
        </w:rPr>
      </w:pPr>
      <w:r w:rsidRPr="00090689">
        <w:rPr>
          <w:b/>
          <w:sz w:val="28"/>
          <w:szCs w:val="28"/>
        </w:rPr>
        <w:t>2.</w:t>
      </w:r>
      <w:r w:rsidR="00116A61" w:rsidRPr="00090689">
        <w:rPr>
          <w:b/>
          <w:sz w:val="28"/>
          <w:szCs w:val="28"/>
        </w:rPr>
        <w:t xml:space="preserve"> </w:t>
      </w:r>
      <w:r w:rsidR="00CB33CD" w:rsidRPr="00090689">
        <w:rPr>
          <w:b/>
          <w:sz w:val="28"/>
          <w:szCs w:val="28"/>
        </w:rPr>
        <w:t>РЕЗУЛЬТАТЫ ПРАКТИКИ</w:t>
      </w:r>
    </w:p>
    <w:p w:rsidR="00614E3C" w:rsidRPr="00090689" w:rsidRDefault="00614E3C" w:rsidP="00E70825">
      <w:pPr>
        <w:pStyle w:val="a5"/>
        <w:jc w:val="center"/>
        <w:rPr>
          <w:sz w:val="28"/>
          <w:szCs w:val="28"/>
        </w:rPr>
      </w:pPr>
      <w:r w:rsidRPr="00090689">
        <w:rPr>
          <w:sz w:val="28"/>
          <w:szCs w:val="28"/>
        </w:rPr>
        <w:t>Результатом освоения профессионального модуля является овладение обучающимися профессиональными (ПК) и общими (ОК) компетенциями:</w:t>
      </w:r>
    </w:p>
    <w:tbl>
      <w:tblPr>
        <w:tblW w:w="47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5"/>
        <w:gridCol w:w="8921"/>
      </w:tblGrid>
      <w:tr w:rsidR="00614E3C" w:rsidRPr="00750F58" w:rsidTr="00671853">
        <w:trPr>
          <w:trHeight w:val="381"/>
          <w:jc w:val="center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E3C" w:rsidRPr="00750F58" w:rsidRDefault="00614E3C" w:rsidP="00090689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750F58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E3C" w:rsidRPr="00750F58" w:rsidRDefault="00614E3C" w:rsidP="00090689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750F58">
              <w:rPr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614E3C" w:rsidRPr="00750F58" w:rsidTr="00E70825">
        <w:trPr>
          <w:jc w:val="center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E3C" w:rsidRPr="00750F58" w:rsidRDefault="00614E3C" w:rsidP="00090689">
            <w:pPr>
              <w:pStyle w:val="a5"/>
              <w:jc w:val="both"/>
              <w:rPr>
                <w:sz w:val="24"/>
                <w:szCs w:val="24"/>
              </w:rPr>
            </w:pPr>
            <w:r w:rsidRPr="00750F58">
              <w:rPr>
                <w:sz w:val="24"/>
                <w:szCs w:val="24"/>
              </w:rPr>
              <w:t>ПК </w:t>
            </w:r>
            <w:r w:rsidR="00724779" w:rsidRPr="00750F58">
              <w:rPr>
                <w:sz w:val="24"/>
                <w:szCs w:val="24"/>
              </w:rPr>
              <w:t>1</w:t>
            </w:r>
            <w:r w:rsidRPr="00750F58">
              <w:rPr>
                <w:sz w:val="24"/>
                <w:szCs w:val="24"/>
              </w:rPr>
              <w:t>.1.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14E3C" w:rsidRPr="00750F58" w:rsidRDefault="00724779" w:rsidP="00090689">
            <w:pPr>
              <w:pStyle w:val="a5"/>
              <w:jc w:val="both"/>
              <w:rPr>
                <w:sz w:val="24"/>
                <w:szCs w:val="24"/>
              </w:rPr>
            </w:pPr>
            <w:r w:rsidRPr="00750F58">
              <w:rPr>
                <w:sz w:val="24"/>
                <w:szCs w:val="24"/>
              </w:rPr>
              <w:t>Осуществлять профессиональное толкование нормативных правовых актов для ре</w:t>
            </w:r>
            <w:r w:rsidRPr="00750F58">
              <w:rPr>
                <w:sz w:val="24"/>
                <w:szCs w:val="24"/>
              </w:rPr>
              <w:t>а</w:t>
            </w:r>
            <w:r w:rsidRPr="00750F58">
              <w:rPr>
                <w:sz w:val="24"/>
                <w:szCs w:val="24"/>
              </w:rPr>
              <w:lastRenderedPageBreak/>
              <w:t>лизации прав граждан в сфере пенсионного обеспечения и социальной защиты.</w:t>
            </w:r>
          </w:p>
        </w:tc>
      </w:tr>
      <w:tr w:rsidR="00724779" w:rsidRPr="00750F58" w:rsidTr="00E70825">
        <w:trPr>
          <w:jc w:val="center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779" w:rsidRPr="00750F58" w:rsidRDefault="00724779" w:rsidP="00090689">
            <w:pPr>
              <w:pStyle w:val="a5"/>
              <w:jc w:val="both"/>
              <w:rPr>
                <w:sz w:val="24"/>
                <w:szCs w:val="24"/>
              </w:rPr>
            </w:pPr>
            <w:r w:rsidRPr="00750F58">
              <w:rPr>
                <w:sz w:val="24"/>
                <w:szCs w:val="24"/>
              </w:rPr>
              <w:lastRenderedPageBreak/>
              <w:t>ПК 1.2.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4779" w:rsidRPr="00750F58" w:rsidRDefault="00724779" w:rsidP="00090689">
            <w:pPr>
              <w:pStyle w:val="a5"/>
              <w:jc w:val="both"/>
              <w:rPr>
                <w:sz w:val="24"/>
                <w:szCs w:val="24"/>
              </w:rPr>
            </w:pPr>
            <w:r w:rsidRPr="00750F58">
              <w:rPr>
                <w:sz w:val="24"/>
                <w:szCs w:val="24"/>
              </w:rPr>
              <w:t>Осуществлять прием граждан по вопросам пенсионного обеспечения и социальной защиты.</w:t>
            </w:r>
          </w:p>
        </w:tc>
      </w:tr>
      <w:tr w:rsidR="00724779" w:rsidRPr="00750F58" w:rsidTr="00E70825">
        <w:trPr>
          <w:jc w:val="center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779" w:rsidRPr="00750F58" w:rsidRDefault="00724779" w:rsidP="00090689">
            <w:pPr>
              <w:pStyle w:val="a5"/>
              <w:jc w:val="both"/>
              <w:rPr>
                <w:sz w:val="24"/>
                <w:szCs w:val="24"/>
              </w:rPr>
            </w:pPr>
            <w:r w:rsidRPr="00750F58">
              <w:rPr>
                <w:sz w:val="24"/>
                <w:szCs w:val="24"/>
              </w:rPr>
              <w:t>ПК 1.3.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4779" w:rsidRPr="00750F58" w:rsidRDefault="00724779" w:rsidP="00090689">
            <w:pPr>
              <w:pStyle w:val="a5"/>
              <w:jc w:val="both"/>
              <w:rPr>
                <w:sz w:val="24"/>
                <w:szCs w:val="24"/>
              </w:rPr>
            </w:pPr>
            <w:r w:rsidRPr="00750F58">
              <w:rPr>
                <w:sz w:val="24"/>
                <w:szCs w:val="24"/>
              </w:rPr>
              <w:t>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      </w:r>
          </w:p>
        </w:tc>
      </w:tr>
      <w:tr w:rsidR="00724779" w:rsidRPr="00750F58" w:rsidTr="00E70825">
        <w:trPr>
          <w:jc w:val="center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779" w:rsidRPr="00750F58" w:rsidRDefault="00724779" w:rsidP="00090689">
            <w:pPr>
              <w:pStyle w:val="a5"/>
              <w:jc w:val="both"/>
              <w:rPr>
                <w:sz w:val="24"/>
                <w:szCs w:val="24"/>
              </w:rPr>
            </w:pPr>
            <w:r w:rsidRPr="00750F58">
              <w:rPr>
                <w:sz w:val="24"/>
                <w:szCs w:val="24"/>
              </w:rPr>
              <w:t>ПК 1.4.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4779" w:rsidRPr="00750F58" w:rsidRDefault="00724779" w:rsidP="00090689">
            <w:pPr>
              <w:pStyle w:val="a5"/>
              <w:jc w:val="both"/>
              <w:rPr>
                <w:sz w:val="24"/>
                <w:szCs w:val="24"/>
              </w:rPr>
            </w:pPr>
            <w:r w:rsidRPr="00750F58">
              <w:rPr>
                <w:sz w:val="24"/>
                <w:szCs w:val="24"/>
              </w:rPr>
              <w:t>Осуществлять установление (назначение, перерасчет, перевод), индексацию и ко</w:t>
            </w:r>
            <w:r w:rsidRPr="00750F58">
              <w:rPr>
                <w:sz w:val="24"/>
                <w:szCs w:val="24"/>
              </w:rPr>
              <w:t>р</w:t>
            </w:r>
            <w:r w:rsidRPr="00750F58">
              <w:rPr>
                <w:sz w:val="24"/>
                <w:szCs w:val="24"/>
              </w:rPr>
              <w:t>ректировку пенсий, назначение пособий, компенсаций и других социальных в</w:t>
            </w:r>
            <w:r w:rsidRPr="00750F58">
              <w:rPr>
                <w:sz w:val="24"/>
                <w:szCs w:val="24"/>
              </w:rPr>
              <w:t>ы</w:t>
            </w:r>
            <w:r w:rsidRPr="00750F58">
              <w:rPr>
                <w:sz w:val="24"/>
                <w:szCs w:val="24"/>
              </w:rPr>
              <w:t>плат, используя информационно – компьютерные технологии.</w:t>
            </w:r>
          </w:p>
        </w:tc>
      </w:tr>
      <w:tr w:rsidR="00724779" w:rsidRPr="00750F58" w:rsidTr="00E70825">
        <w:trPr>
          <w:jc w:val="center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779" w:rsidRPr="00750F58" w:rsidRDefault="00724779" w:rsidP="00090689">
            <w:pPr>
              <w:pStyle w:val="a5"/>
              <w:jc w:val="both"/>
              <w:rPr>
                <w:sz w:val="24"/>
                <w:szCs w:val="24"/>
              </w:rPr>
            </w:pPr>
            <w:r w:rsidRPr="00750F58">
              <w:rPr>
                <w:sz w:val="24"/>
                <w:szCs w:val="24"/>
              </w:rPr>
              <w:t>ПК 1.5.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4779" w:rsidRPr="00750F58" w:rsidRDefault="00724779" w:rsidP="00090689">
            <w:pPr>
              <w:pStyle w:val="a5"/>
              <w:jc w:val="both"/>
              <w:rPr>
                <w:sz w:val="24"/>
                <w:szCs w:val="24"/>
              </w:rPr>
            </w:pPr>
            <w:r w:rsidRPr="00750F58">
              <w:rPr>
                <w:sz w:val="24"/>
                <w:szCs w:val="24"/>
              </w:rPr>
              <w:t>Осуществлять формирование и хранение дел получателей пенсий, пособий и других социальных выплат.</w:t>
            </w:r>
          </w:p>
        </w:tc>
      </w:tr>
      <w:tr w:rsidR="00724779" w:rsidRPr="00750F58" w:rsidTr="00E70825">
        <w:trPr>
          <w:jc w:val="center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779" w:rsidRPr="00750F58" w:rsidRDefault="00724779" w:rsidP="00090689">
            <w:pPr>
              <w:pStyle w:val="a5"/>
              <w:jc w:val="both"/>
              <w:rPr>
                <w:sz w:val="24"/>
                <w:szCs w:val="24"/>
              </w:rPr>
            </w:pPr>
            <w:r w:rsidRPr="00750F58">
              <w:rPr>
                <w:sz w:val="24"/>
                <w:szCs w:val="24"/>
              </w:rPr>
              <w:t>ПК 1.6.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4779" w:rsidRPr="00750F58" w:rsidRDefault="00724779" w:rsidP="00090689">
            <w:pPr>
              <w:pStyle w:val="a5"/>
              <w:jc w:val="both"/>
              <w:rPr>
                <w:sz w:val="24"/>
                <w:szCs w:val="24"/>
              </w:rPr>
            </w:pPr>
            <w:r w:rsidRPr="00750F58">
              <w:rPr>
                <w:sz w:val="24"/>
                <w:szCs w:val="24"/>
              </w:rPr>
              <w:t>Консультировать граждан и представителей юридических лиц по вопросам пенс</w:t>
            </w:r>
            <w:r w:rsidRPr="00750F58">
              <w:rPr>
                <w:sz w:val="24"/>
                <w:szCs w:val="24"/>
              </w:rPr>
              <w:t>и</w:t>
            </w:r>
            <w:r w:rsidRPr="00750F58">
              <w:rPr>
                <w:sz w:val="24"/>
                <w:szCs w:val="24"/>
              </w:rPr>
              <w:t>онного обеспечения и социальной защиты.</w:t>
            </w:r>
          </w:p>
        </w:tc>
      </w:tr>
      <w:tr w:rsidR="00A40C91" w:rsidRPr="00750F58" w:rsidTr="00E70825">
        <w:trPr>
          <w:jc w:val="center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0CA2">
              <w:rPr>
                <w:sz w:val="28"/>
                <w:szCs w:val="28"/>
              </w:rPr>
              <w:t xml:space="preserve">ОК 1. </w:t>
            </w:r>
          </w:p>
          <w:p w:rsidR="00A40C91" w:rsidRPr="001F0CA2" w:rsidRDefault="00A40C91" w:rsidP="00A40C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CA2">
              <w:rPr>
                <w:rFonts w:ascii="Times New Roman" w:hAnsi="Times New Roman"/>
                <w:sz w:val="28"/>
                <w:szCs w:val="28"/>
              </w:rPr>
              <w:t>Понимать сущность и социальную значимость своей будущей профе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>с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>сии, проявлять к ней устойчивый интерес.</w:t>
            </w:r>
          </w:p>
        </w:tc>
      </w:tr>
      <w:tr w:rsidR="00A40C91" w:rsidRPr="00750F58" w:rsidTr="00E70825">
        <w:trPr>
          <w:jc w:val="center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0CA2">
              <w:rPr>
                <w:sz w:val="28"/>
                <w:szCs w:val="28"/>
              </w:rPr>
              <w:t xml:space="preserve">ОК </w:t>
            </w:r>
            <w:r>
              <w:rPr>
                <w:sz w:val="28"/>
                <w:szCs w:val="28"/>
              </w:rPr>
              <w:t>2</w:t>
            </w:r>
            <w:r w:rsidRPr="001F0CA2">
              <w:rPr>
                <w:sz w:val="28"/>
                <w:szCs w:val="28"/>
              </w:rPr>
              <w:t xml:space="preserve">. </w:t>
            </w:r>
          </w:p>
          <w:p w:rsidR="00A40C91" w:rsidRPr="001F0CA2" w:rsidRDefault="00A40C91" w:rsidP="00A40C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CA2">
              <w:rPr>
                <w:rFonts w:ascii="Times New Roman" w:hAnsi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>к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>тивность и качество.</w:t>
            </w:r>
          </w:p>
        </w:tc>
      </w:tr>
      <w:tr w:rsidR="00A40C91" w:rsidRPr="00750F58" w:rsidTr="00E70825">
        <w:trPr>
          <w:jc w:val="center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0CA2">
              <w:rPr>
                <w:sz w:val="28"/>
                <w:szCs w:val="28"/>
              </w:rPr>
              <w:t xml:space="preserve">ОК </w:t>
            </w:r>
            <w:r>
              <w:rPr>
                <w:sz w:val="28"/>
                <w:szCs w:val="28"/>
              </w:rPr>
              <w:t>3</w:t>
            </w:r>
            <w:r w:rsidRPr="001F0CA2">
              <w:rPr>
                <w:sz w:val="28"/>
                <w:szCs w:val="28"/>
              </w:rPr>
              <w:t xml:space="preserve">. </w:t>
            </w:r>
          </w:p>
          <w:p w:rsidR="00A40C91" w:rsidRPr="001F0CA2" w:rsidRDefault="00A40C91" w:rsidP="00A40C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CA2">
              <w:rPr>
                <w:rFonts w:ascii="Times New Roman" w:hAnsi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A40C91" w:rsidRPr="00750F58" w:rsidTr="00E70825">
        <w:trPr>
          <w:jc w:val="center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0CA2">
              <w:rPr>
                <w:sz w:val="28"/>
                <w:szCs w:val="28"/>
              </w:rPr>
              <w:t xml:space="preserve">ОК </w:t>
            </w:r>
            <w:r>
              <w:rPr>
                <w:sz w:val="28"/>
                <w:szCs w:val="28"/>
              </w:rPr>
              <w:t>4</w:t>
            </w:r>
            <w:r w:rsidRPr="001F0CA2">
              <w:rPr>
                <w:sz w:val="28"/>
                <w:szCs w:val="28"/>
              </w:rPr>
              <w:t xml:space="preserve">. </w:t>
            </w:r>
          </w:p>
          <w:p w:rsidR="00A40C91" w:rsidRPr="001F0CA2" w:rsidRDefault="00A40C91" w:rsidP="00A40C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CA2">
              <w:rPr>
                <w:rFonts w:ascii="Times New Roman" w:hAnsi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>о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>го и личностного развития.</w:t>
            </w:r>
          </w:p>
        </w:tc>
      </w:tr>
      <w:tr w:rsidR="00A40C91" w:rsidRPr="00750F58" w:rsidTr="00E70825">
        <w:trPr>
          <w:jc w:val="center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spacing w:after="0" w:line="240" w:lineRule="auto"/>
              <w:rPr>
                <w:rFonts w:ascii="Times New Roman" w:hAnsi="Times New Roman"/>
              </w:rPr>
            </w:pPr>
            <w:r w:rsidRPr="001F0CA2">
              <w:rPr>
                <w:rFonts w:ascii="Times New Roman" w:hAnsi="Times New Roman"/>
                <w:sz w:val="28"/>
                <w:szCs w:val="28"/>
              </w:rPr>
              <w:t xml:space="preserve">ОК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CA2">
              <w:rPr>
                <w:rFonts w:ascii="Times New Roman" w:hAnsi="Times New Roman"/>
                <w:sz w:val="28"/>
                <w:szCs w:val="28"/>
              </w:rPr>
              <w:t>Использовать информационно-коммуникационные технологии в пр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>о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>фессиональной деятельности.</w:t>
            </w:r>
          </w:p>
        </w:tc>
      </w:tr>
      <w:tr w:rsidR="00A40C91" w:rsidRPr="00750F58" w:rsidTr="00E70825">
        <w:trPr>
          <w:jc w:val="center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spacing w:after="0" w:line="240" w:lineRule="auto"/>
              <w:rPr>
                <w:rFonts w:ascii="Times New Roman" w:hAnsi="Times New Roman"/>
              </w:rPr>
            </w:pPr>
            <w:r w:rsidRPr="001F0CA2">
              <w:rPr>
                <w:rFonts w:ascii="Times New Roman" w:hAnsi="Times New Roman"/>
                <w:sz w:val="28"/>
                <w:szCs w:val="28"/>
              </w:rPr>
              <w:t xml:space="preserve">ОК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CA2">
              <w:rPr>
                <w:rFonts w:ascii="Times New Roman" w:hAnsi="Times New Roman"/>
                <w:sz w:val="28"/>
                <w:szCs w:val="28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A40C91" w:rsidRPr="00750F58" w:rsidTr="00E70825">
        <w:trPr>
          <w:jc w:val="center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spacing w:after="0" w:line="240" w:lineRule="auto"/>
              <w:rPr>
                <w:rFonts w:ascii="Times New Roman" w:hAnsi="Times New Roman"/>
              </w:rPr>
            </w:pPr>
            <w:r w:rsidRPr="001F0CA2">
              <w:rPr>
                <w:rFonts w:ascii="Times New Roman" w:hAnsi="Times New Roman"/>
                <w:sz w:val="28"/>
                <w:szCs w:val="28"/>
              </w:rPr>
              <w:t xml:space="preserve">ОК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CA2">
              <w:rPr>
                <w:rFonts w:ascii="Times New Roman" w:hAnsi="Times New Roman"/>
                <w:sz w:val="28"/>
                <w:szCs w:val="28"/>
              </w:rPr>
              <w:t>Брать на себя ответственность за работу членов команды (подчине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>н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>ных), результат выполнения заданий.</w:t>
            </w:r>
          </w:p>
        </w:tc>
      </w:tr>
      <w:tr w:rsidR="00A40C91" w:rsidRPr="00750F58" w:rsidTr="00E70825">
        <w:trPr>
          <w:jc w:val="center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spacing w:after="0" w:line="240" w:lineRule="auto"/>
              <w:rPr>
                <w:rFonts w:ascii="Times New Roman" w:hAnsi="Times New Roman"/>
              </w:rPr>
            </w:pPr>
            <w:r w:rsidRPr="001F0CA2">
              <w:rPr>
                <w:rFonts w:ascii="Times New Roman" w:hAnsi="Times New Roman"/>
                <w:sz w:val="28"/>
                <w:szCs w:val="28"/>
              </w:rPr>
              <w:t xml:space="preserve">ОК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CA2">
              <w:rPr>
                <w:rFonts w:ascii="Times New Roman" w:hAnsi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>ы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>шение квалификации.</w:t>
            </w:r>
          </w:p>
        </w:tc>
      </w:tr>
      <w:tr w:rsidR="00A40C91" w:rsidRPr="00750F58" w:rsidTr="00E70825">
        <w:trPr>
          <w:jc w:val="center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spacing w:after="0" w:line="240" w:lineRule="auto"/>
              <w:rPr>
                <w:rFonts w:ascii="Times New Roman" w:hAnsi="Times New Roman"/>
              </w:rPr>
            </w:pPr>
            <w:r w:rsidRPr="001F0CA2">
              <w:rPr>
                <w:rFonts w:ascii="Times New Roman" w:hAnsi="Times New Roman"/>
                <w:sz w:val="28"/>
                <w:szCs w:val="28"/>
              </w:rPr>
              <w:t xml:space="preserve">ОК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CA2">
              <w:rPr>
                <w:rFonts w:ascii="Times New Roman" w:hAnsi="Times New Roman"/>
                <w:sz w:val="28"/>
                <w:szCs w:val="28"/>
              </w:rPr>
              <w:t>Ориентироваться в условиях постоянного изменения правовой базы.</w:t>
            </w:r>
          </w:p>
        </w:tc>
      </w:tr>
      <w:tr w:rsidR="00A40C91" w:rsidRPr="00750F58" w:rsidTr="00E70825">
        <w:trPr>
          <w:jc w:val="center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spacing w:after="0" w:line="240" w:lineRule="auto"/>
              <w:rPr>
                <w:rFonts w:ascii="Times New Roman" w:hAnsi="Times New Roman"/>
              </w:rPr>
            </w:pPr>
            <w:r w:rsidRPr="001F0CA2">
              <w:rPr>
                <w:rFonts w:ascii="Times New Roman" w:hAnsi="Times New Roman"/>
                <w:sz w:val="28"/>
                <w:szCs w:val="28"/>
              </w:rPr>
              <w:t>ОК 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CA2">
              <w:rPr>
                <w:rFonts w:ascii="Times New Roman" w:hAnsi="Times New Roman"/>
                <w:sz w:val="28"/>
                <w:szCs w:val="28"/>
              </w:rPr>
              <w:t>Соблюдать основы здорового образа жизни, требования охраны труда.</w:t>
            </w:r>
          </w:p>
        </w:tc>
      </w:tr>
      <w:tr w:rsidR="00A40C91" w:rsidRPr="00750F58" w:rsidTr="00E70825">
        <w:trPr>
          <w:jc w:val="center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spacing w:after="0" w:line="240" w:lineRule="auto"/>
              <w:rPr>
                <w:rFonts w:ascii="Times New Roman" w:hAnsi="Times New Roman"/>
              </w:rPr>
            </w:pPr>
            <w:r w:rsidRPr="001F0CA2">
              <w:rPr>
                <w:rFonts w:ascii="Times New Roman" w:hAnsi="Times New Roman"/>
                <w:sz w:val="28"/>
                <w:szCs w:val="28"/>
              </w:rPr>
              <w:t>ОК 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CA2">
              <w:rPr>
                <w:rFonts w:ascii="Times New Roman" w:hAnsi="Times New Roman"/>
                <w:sz w:val="28"/>
                <w:szCs w:val="28"/>
              </w:rPr>
              <w:t>Соблюдать деловой этикет, культуру и психологические основы общ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>е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>ния, нормы и правила поведения.</w:t>
            </w:r>
          </w:p>
        </w:tc>
      </w:tr>
      <w:tr w:rsidR="00A40C91" w:rsidRPr="00750F58" w:rsidTr="00E70825">
        <w:trPr>
          <w:jc w:val="center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spacing w:after="0" w:line="240" w:lineRule="auto"/>
              <w:rPr>
                <w:rFonts w:ascii="Times New Roman" w:hAnsi="Times New Roman"/>
              </w:rPr>
            </w:pPr>
            <w:r w:rsidRPr="001F0CA2">
              <w:rPr>
                <w:rFonts w:ascii="Times New Roman" w:hAnsi="Times New Roman"/>
                <w:sz w:val="28"/>
                <w:szCs w:val="28"/>
              </w:rPr>
              <w:t>ОК 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F0CA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0C91" w:rsidRPr="001F0CA2" w:rsidRDefault="00A40C91" w:rsidP="00A40C9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0CA2">
              <w:rPr>
                <w:sz w:val="28"/>
                <w:szCs w:val="28"/>
              </w:rPr>
              <w:t>Проявлять нетерпимость к коррупционному поведению.</w:t>
            </w:r>
          </w:p>
        </w:tc>
      </w:tr>
    </w:tbl>
    <w:p w:rsidR="00614E3C" w:rsidRPr="00090689" w:rsidRDefault="00614E3C" w:rsidP="00090689">
      <w:pPr>
        <w:pStyle w:val="a5"/>
        <w:jc w:val="both"/>
        <w:rPr>
          <w:b/>
          <w:sz w:val="28"/>
          <w:szCs w:val="28"/>
        </w:rPr>
      </w:pPr>
    </w:p>
    <w:p w:rsidR="005B20FC" w:rsidRDefault="005B20FC" w:rsidP="00750F58">
      <w:pPr>
        <w:pStyle w:val="a5"/>
        <w:spacing w:after="240"/>
        <w:jc w:val="center"/>
        <w:rPr>
          <w:b/>
          <w:sz w:val="28"/>
          <w:szCs w:val="28"/>
        </w:rPr>
      </w:pPr>
    </w:p>
    <w:p w:rsidR="005B20FC" w:rsidRDefault="005B20FC" w:rsidP="00750F58">
      <w:pPr>
        <w:pStyle w:val="a5"/>
        <w:spacing w:after="240"/>
        <w:jc w:val="center"/>
        <w:rPr>
          <w:b/>
          <w:sz w:val="28"/>
          <w:szCs w:val="28"/>
        </w:rPr>
      </w:pPr>
    </w:p>
    <w:p w:rsidR="005B20FC" w:rsidRDefault="005B20FC" w:rsidP="00750F58">
      <w:pPr>
        <w:pStyle w:val="a5"/>
        <w:spacing w:after="240"/>
        <w:jc w:val="center"/>
        <w:rPr>
          <w:b/>
          <w:sz w:val="28"/>
          <w:szCs w:val="28"/>
        </w:rPr>
      </w:pPr>
    </w:p>
    <w:p w:rsidR="00A40C91" w:rsidRDefault="00A40C91" w:rsidP="00750F58">
      <w:pPr>
        <w:pStyle w:val="a5"/>
        <w:spacing w:after="240"/>
        <w:jc w:val="center"/>
        <w:rPr>
          <w:b/>
          <w:sz w:val="28"/>
          <w:szCs w:val="28"/>
        </w:rPr>
      </w:pPr>
    </w:p>
    <w:p w:rsidR="00AB6D42" w:rsidRDefault="00AB6D42" w:rsidP="00750F58">
      <w:pPr>
        <w:pStyle w:val="a5"/>
        <w:spacing w:after="240"/>
        <w:jc w:val="center"/>
        <w:rPr>
          <w:b/>
          <w:sz w:val="28"/>
          <w:szCs w:val="28"/>
        </w:rPr>
        <w:sectPr w:rsidR="00AB6D42" w:rsidSect="00AB6D42">
          <w:footerReference w:type="even" r:id="rId12"/>
          <w:footerReference w:type="default" r:id="rId13"/>
          <w:pgSz w:w="11906" w:h="16838" w:code="9"/>
          <w:pgMar w:top="1134" w:right="851" w:bottom="1134" w:left="567" w:header="709" w:footer="709" w:gutter="0"/>
          <w:cols w:space="708"/>
          <w:titlePg/>
          <w:docGrid w:linePitch="360"/>
        </w:sectPr>
      </w:pPr>
    </w:p>
    <w:p w:rsidR="00AB6D42" w:rsidRPr="006C6641" w:rsidRDefault="00AB6D42" w:rsidP="00AB6D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6C6641">
        <w:rPr>
          <w:rFonts w:ascii="Times New Roman" w:hAnsi="Times New Roman"/>
          <w:b/>
          <w:bCs/>
          <w:sz w:val="28"/>
          <w:szCs w:val="28"/>
        </w:rPr>
        <w:lastRenderedPageBreak/>
        <w:t xml:space="preserve">3. ТЕМАТИЧЕСКИЙ ПЛАН И СОДЕРЖАНИЕ </w:t>
      </w:r>
      <w:r w:rsidRPr="006C6641">
        <w:rPr>
          <w:rFonts w:ascii="Times New Roman" w:hAnsi="Times New Roman"/>
          <w:b/>
          <w:bCs/>
          <w:caps/>
          <w:sz w:val="28"/>
          <w:szCs w:val="28"/>
        </w:rPr>
        <w:t>производственной</w:t>
      </w:r>
      <w:r w:rsidRPr="006C6641">
        <w:rPr>
          <w:rFonts w:ascii="Times New Roman" w:hAnsi="Times New Roman"/>
          <w:b/>
          <w:bCs/>
          <w:sz w:val="28"/>
          <w:szCs w:val="28"/>
        </w:rPr>
        <w:t xml:space="preserve"> ПРАКТИКИ</w:t>
      </w:r>
    </w:p>
    <w:p w:rsidR="00AB6D42" w:rsidRPr="00AB6D42" w:rsidRDefault="00AB6D42" w:rsidP="00264C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6C6641">
        <w:rPr>
          <w:rFonts w:ascii="Times New Roman" w:hAnsi="Times New Roman"/>
          <w:b/>
          <w:bCs/>
          <w:sz w:val="28"/>
          <w:szCs w:val="28"/>
        </w:rPr>
        <w:t>3.1.Тематический план производственной практики.</w:t>
      </w:r>
    </w:p>
    <w:tbl>
      <w:tblPr>
        <w:tblW w:w="520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84"/>
        <w:gridCol w:w="655"/>
        <w:gridCol w:w="9363"/>
        <w:gridCol w:w="1417"/>
        <w:gridCol w:w="1414"/>
      </w:tblGrid>
      <w:tr w:rsidR="0087100B" w:rsidRPr="00AB6D42" w:rsidTr="0087100B">
        <w:trPr>
          <w:trHeight w:val="1324"/>
        </w:trPr>
        <w:tc>
          <w:tcPr>
            <w:tcW w:w="864" w:type="pct"/>
          </w:tcPr>
          <w:p w:rsidR="0087100B" w:rsidRPr="00AB6D42" w:rsidRDefault="0087100B" w:rsidP="00AB6D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6D42">
              <w:rPr>
                <w:rFonts w:ascii="Times New Roman" w:hAnsi="Times New Roman"/>
                <w:b/>
                <w:bCs/>
                <w:sz w:val="28"/>
                <w:szCs w:val="28"/>
              </w:rPr>
              <w:t>Код и наименов</w:t>
            </w:r>
            <w:r w:rsidRPr="00AB6D42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AB6D42">
              <w:rPr>
                <w:rFonts w:ascii="Times New Roman" w:hAnsi="Times New Roman"/>
                <w:b/>
                <w:bCs/>
                <w:sz w:val="28"/>
                <w:szCs w:val="28"/>
              </w:rPr>
              <w:t>ние професси</w:t>
            </w:r>
            <w:r w:rsidRPr="00AB6D42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AB6D42">
              <w:rPr>
                <w:rFonts w:ascii="Times New Roman" w:hAnsi="Times New Roman"/>
                <w:b/>
                <w:bCs/>
                <w:sz w:val="28"/>
                <w:szCs w:val="28"/>
              </w:rPr>
              <w:t>нальных модулей и тем производс</w:t>
            </w:r>
            <w:r w:rsidRPr="00AB6D42">
              <w:rPr>
                <w:rFonts w:ascii="Times New Roman" w:hAnsi="Times New Roman"/>
                <w:b/>
                <w:bCs/>
                <w:sz w:val="28"/>
                <w:szCs w:val="28"/>
              </w:rPr>
              <w:t>т</w:t>
            </w:r>
            <w:r w:rsidRPr="00AB6D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венной практики </w:t>
            </w:r>
          </w:p>
        </w:tc>
        <w:tc>
          <w:tcPr>
            <w:tcW w:w="3225" w:type="pct"/>
            <w:gridSpan w:val="2"/>
          </w:tcPr>
          <w:p w:rsidR="0087100B" w:rsidRPr="00AB6D42" w:rsidRDefault="0087100B" w:rsidP="00AB6D4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</w:p>
          <w:p w:rsidR="0087100B" w:rsidRPr="00AB6D42" w:rsidRDefault="0087100B" w:rsidP="00AB6D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6D42">
              <w:rPr>
                <w:rFonts w:ascii="Times New Roman" w:hAnsi="Times New Roman"/>
                <w:b/>
                <w:bCs/>
                <w:sz w:val="28"/>
                <w:szCs w:val="28"/>
              </w:rPr>
              <w:t>Виды работ</w:t>
            </w:r>
          </w:p>
        </w:tc>
        <w:tc>
          <w:tcPr>
            <w:tcW w:w="456" w:type="pct"/>
          </w:tcPr>
          <w:p w:rsidR="0087100B" w:rsidRPr="00AB6D42" w:rsidRDefault="0087100B" w:rsidP="00AB6D4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AB6D42">
              <w:rPr>
                <w:rFonts w:ascii="Times New Roman" w:hAnsi="Times New Roman"/>
                <w:b/>
                <w:bCs/>
                <w:sz w:val="28"/>
                <w:szCs w:val="28"/>
              </w:rPr>
              <w:t>Объём часов</w:t>
            </w:r>
          </w:p>
        </w:tc>
        <w:tc>
          <w:tcPr>
            <w:tcW w:w="455" w:type="pct"/>
          </w:tcPr>
          <w:p w:rsidR="0087100B" w:rsidRPr="00AB6D42" w:rsidRDefault="0087100B" w:rsidP="0087100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6D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Уровень усвоения </w:t>
            </w:r>
          </w:p>
        </w:tc>
      </w:tr>
      <w:tr w:rsidR="0087100B" w:rsidRPr="00AB6D42" w:rsidTr="0087100B">
        <w:trPr>
          <w:trHeight w:val="394"/>
        </w:trPr>
        <w:tc>
          <w:tcPr>
            <w:tcW w:w="864" w:type="pct"/>
          </w:tcPr>
          <w:p w:rsidR="0087100B" w:rsidRPr="00AB6D42" w:rsidRDefault="0087100B" w:rsidP="00AB6D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6D4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25" w:type="pct"/>
            <w:gridSpan w:val="2"/>
          </w:tcPr>
          <w:p w:rsidR="0087100B" w:rsidRPr="00AB6D42" w:rsidRDefault="0087100B" w:rsidP="00AB6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6D42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6" w:type="pct"/>
          </w:tcPr>
          <w:p w:rsidR="0087100B" w:rsidRPr="00AB6D42" w:rsidRDefault="0087100B" w:rsidP="00AB6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6D42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55" w:type="pct"/>
          </w:tcPr>
          <w:p w:rsidR="0087100B" w:rsidRPr="00AB6D42" w:rsidRDefault="0087100B" w:rsidP="00AB6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7100B" w:rsidRPr="00AB6D42" w:rsidTr="0087100B">
        <w:trPr>
          <w:trHeight w:val="394"/>
        </w:trPr>
        <w:tc>
          <w:tcPr>
            <w:tcW w:w="4089" w:type="pct"/>
            <w:gridSpan w:val="3"/>
          </w:tcPr>
          <w:p w:rsidR="0087100B" w:rsidRPr="00AB6D42" w:rsidRDefault="0087100B" w:rsidP="00AB6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ПМ.01 </w:t>
            </w:r>
            <w:r w:rsidRPr="00AB6D42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Обеспечение реализации прав граждан в сфере пенсионного обеспечении и социальной защиты</w:t>
            </w:r>
          </w:p>
        </w:tc>
        <w:tc>
          <w:tcPr>
            <w:tcW w:w="456" w:type="pct"/>
          </w:tcPr>
          <w:p w:rsidR="0087100B" w:rsidRPr="00AB6D42" w:rsidRDefault="0087100B" w:rsidP="00AB6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5" w:type="pct"/>
          </w:tcPr>
          <w:p w:rsidR="0087100B" w:rsidRPr="00AB6D42" w:rsidRDefault="0087100B" w:rsidP="00AB6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7100B" w:rsidRPr="00AB6D42" w:rsidTr="0087100B">
        <w:trPr>
          <w:trHeight w:val="46"/>
        </w:trPr>
        <w:tc>
          <w:tcPr>
            <w:tcW w:w="864" w:type="pct"/>
            <w:vMerge w:val="restart"/>
          </w:tcPr>
          <w:p w:rsidR="0087100B" w:rsidRPr="00616741" w:rsidRDefault="0087100B" w:rsidP="00AB6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6D42">
              <w:rPr>
                <w:rFonts w:ascii="Times New Roman" w:hAnsi="Times New Roman"/>
                <w:sz w:val="28"/>
                <w:szCs w:val="28"/>
              </w:rPr>
              <w:t xml:space="preserve">Тема 1.1. </w:t>
            </w:r>
            <w:r>
              <w:rPr>
                <w:rFonts w:ascii="Times New Roman" w:hAnsi="Times New Roman"/>
                <w:sz w:val="28"/>
                <w:szCs w:val="28"/>
              </w:rPr>
              <w:t>Анализ нормативно-правовых актов по видам социального обеспечения</w:t>
            </w:r>
          </w:p>
          <w:p w:rsidR="0087100B" w:rsidRDefault="0087100B" w:rsidP="00AB6D4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100B" w:rsidRPr="00AB6D42" w:rsidRDefault="0087100B" w:rsidP="00AB6D42">
            <w:pPr>
              <w:shd w:val="clear" w:color="auto" w:fill="FFFFFF"/>
              <w:tabs>
                <w:tab w:val="left" w:pos="14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5" w:type="pct"/>
            <w:gridSpan w:val="2"/>
          </w:tcPr>
          <w:p w:rsidR="0087100B" w:rsidRPr="00AB6D42" w:rsidRDefault="0087100B" w:rsidP="00AB6D42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6D42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Pr="00AB6D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учебного материала</w:t>
            </w:r>
          </w:p>
        </w:tc>
        <w:tc>
          <w:tcPr>
            <w:tcW w:w="456" w:type="pct"/>
          </w:tcPr>
          <w:p w:rsidR="0087100B" w:rsidRPr="00AB6D42" w:rsidRDefault="0087100B" w:rsidP="00AB6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455" w:type="pct"/>
          </w:tcPr>
          <w:p w:rsidR="0087100B" w:rsidRPr="00AB6D42" w:rsidRDefault="0087100B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100B" w:rsidRPr="00AB6D42" w:rsidTr="0087100B">
        <w:trPr>
          <w:trHeight w:val="743"/>
        </w:trPr>
        <w:tc>
          <w:tcPr>
            <w:tcW w:w="864" w:type="pct"/>
            <w:vMerge/>
            <w:vAlign w:val="center"/>
          </w:tcPr>
          <w:p w:rsidR="0087100B" w:rsidRPr="00AB6D42" w:rsidRDefault="0087100B" w:rsidP="00AB6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87100B" w:rsidRPr="00AB6D42" w:rsidRDefault="0087100B" w:rsidP="00AB6D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6D42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014" w:type="pct"/>
          </w:tcPr>
          <w:p w:rsidR="0087100B" w:rsidRPr="00AB6D42" w:rsidRDefault="0087100B" w:rsidP="00AB6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разными группами населения. Осуществление  индивидуального подхода.</w:t>
            </w:r>
            <w:r w:rsidRPr="00AB6D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6" w:type="pct"/>
          </w:tcPr>
          <w:p w:rsidR="0087100B" w:rsidRPr="00AB6D42" w:rsidRDefault="0087100B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5" w:type="pct"/>
          </w:tcPr>
          <w:p w:rsidR="0087100B" w:rsidRPr="00AB6D42" w:rsidRDefault="0087100B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100B" w:rsidRPr="00AB6D42" w:rsidTr="0087100B">
        <w:trPr>
          <w:trHeight w:val="727"/>
        </w:trPr>
        <w:tc>
          <w:tcPr>
            <w:tcW w:w="864" w:type="pct"/>
            <w:vMerge/>
            <w:vAlign w:val="center"/>
          </w:tcPr>
          <w:p w:rsidR="0087100B" w:rsidRPr="00AB6D42" w:rsidRDefault="0087100B" w:rsidP="00AB6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87100B" w:rsidRPr="00AB6D42" w:rsidRDefault="0087100B" w:rsidP="00AB6D42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D4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14" w:type="pct"/>
          </w:tcPr>
          <w:p w:rsidR="0087100B" w:rsidRPr="00AB6D42" w:rsidRDefault="0087100B" w:rsidP="00AB6D4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права, размера  и сроков назначения трудовых пенсий, пенсий по государственному пенсионному обеспечению.</w:t>
            </w:r>
          </w:p>
        </w:tc>
        <w:tc>
          <w:tcPr>
            <w:tcW w:w="456" w:type="pct"/>
          </w:tcPr>
          <w:p w:rsidR="0087100B" w:rsidRPr="00AB6D42" w:rsidRDefault="0087100B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5" w:type="pct"/>
          </w:tcPr>
          <w:p w:rsidR="0087100B" w:rsidRPr="00AB6D42" w:rsidRDefault="0087100B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100B" w:rsidRPr="00AB6D42" w:rsidTr="0087100B">
        <w:trPr>
          <w:trHeight w:val="378"/>
        </w:trPr>
        <w:tc>
          <w:tcPr>
            <w:tcW w:w="864" w:type="pct"/>
            <w:vMerge/>
            <w:vAlign w:val="center"/>
          </w:tcPr>
          <w:p w:rsidR="0087100B" w:rsidRPr="00AB6D42" w:rsidRDefault="0087100B" w:rsidP="00AB6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87100B" w:rsidRPr="00AB6D42" w:rsidRDefault="0087100B" w:rsidP="00AB6D42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D4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14" w:type="pct"/>
          </w:tcPr>
          <w:p w:rsidR="0087100B" w:rsidRPr="00AB6D42" w:rsidRDefault="0087100B" w:rsidP="00AB6D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права, размера и сроков назначения пособий, компенсаций, ежемесячных денежных выплат.</w:t>
            </w:r>
          </w:p>
        </w:tc>
        <w:tc>
          <w:tcPr>
            <w:tcW w:w="456" w:type="pct"/>
          </w:tcPr>
          <w:p w:rsidR="0087100B" w:rsidRPr="00AB6D42" w:rsidRDefault="0087100B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5" w:type="pct"/>
          </w:tcPr>
          <w:p w:rsidR="0087100B" w:rsidRPr="00AB6D42" w:rsidRDefault="0087100B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100B" w:rsidRPr="00AB6D42" w:rsidTr="0087100B">
        <w:trPr>
          <w:trHeight w:val="357"/>
        </w:trPr>
        <w:tc>
          <w:tcPr>
            <w:tcW w:w="864" w:type="pct"/>
            <w:vMerge w:val="restart"/>
            <w:vAlign w:val="center"/>
          </w:tcPr>
          <w:p w:rsidR="0087100B" w:rsidRPr="00AB6D42" w:rsidRDefault="0087100B" w:rsidP="00AB6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D42">
              <w:rPr>
                <w:rFonts w:ascii="Times New Roman" w:hAnsi="Times New Roman"/>
                <w:sz w:val="28"/>
                <w:szCs w:val="28"/>
              </w:rPr>
              <w:t>Тема 1.2.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Назнач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ние пенсий, пос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бий, социальной помощи и обслуж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вания.</w:t>
            </w:r>
          </w:p>
          <w:p w:rsidR="0087100B" w:rsidRPr="00AB6D42" w:rsidRDefault="0087100B" w:rsidP="00AB6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5" w:type="pct"/>
            <w:gridSpan w:val="2"/>
          </w:tcPr>
          <w:p w:rsidR="0087100B" w:rsidRPr="00AB6D42" w:rsidRDefault="0087100B" w:rsidP="00AB6D42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6D42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Pr="00AB6D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учебного материала</w:t>
            </w:r>
          </w:p>
        </w:tc>
        <w:tc>
          <w:tcPr>
            <w:tcW w:w="456" w:type="pct"/>
          </w:tcPr>
          <w:p w:rsidR="0087100B" w:rsidRPr="00AB6D42" w:rsidRDefault="0087100B" w:rsidP="00AB6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455" w:type="pct"/>
          </w:tcPr>
          <w:p w:rsidR="0087100B" w:rsidRPr="00AB6D42" w:rsidRDefault="0087100B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100B" w:rsidRPr="00AB6D42" w:rsidTr="0087100B">
        <w:trPr>
          <w:trHeight w:val="357"/>
        </w:trPr>
        <w:tc>
          <w:tcPr>
            <w:tcW w:w="864" w:type="pct"/>
            <w:vMerge/>
            <w:vAlign w:val="center"/>
          </w:tcPr>
          <w:p w:rsidR="0087100B" w:rsidRPr="00AB6D42" w:rsidRDefault="0087100B" w:rsidP="00AB6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87100B" w:rsidRPr="00AB6D42" w:rsidRDefault="0087100B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D4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014" w:type="pct"/>
          </w:tcPr>
          <w:p w:rsidR="0087100B" w:rsidRPr="00AB6D42" w:rsidRDefault="0087100B" w:rsidP="007D04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Назначение пенсий, пособий</w:t>
            </w:r>
            <w:r>
              <w:rPr>
                <w:rFonts w:ascii="Times New Roman" w:hAnsi="Times New Roman"/>
                <w:sz w:val="28"/>
                <w:szCs w:val="28"/>
              </w:rPr>
              <w:t>. Определение права на предоставление услуг и мер социальной поддержки.</w:t>
            </w:r>
          </w:p>
        </w:tc>
        <w:tc>
          <w:tcPr>
            <w:tcW w:w="456" w:type="pct"/>
          </w:tcPr>
          <w:p w:rsidR="0087100B" w:rsidRPr="00AB6D42" w:rsidRDefault="0087100B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5" w:type="pct"/>
          </w:tcPr>
          <w:p w:rsidR="0087100B" w:rsidRPr="00AB6D42" w:rsidRDefault="0087100B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100B" w:rsidRPr="00AB6D42" w:rsidTr="0087100B">
        <w:trPr>
          <w:trHeight w:val="382"/>
        </w:trPr>
        <w:tc>
          <w:tcPr>
            <w:tcW w:w="864" w:type="pct"/>
            <w:vMerge/>
            <w:vAlign w:val="center"/>
          </w:tcPr>
          <w:p w:rsidR="0087100B" w:rsidRPr="00AB6D42" w:rsidRDefault="0087100B" w:rsidP="00AB6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87100B" w:rsidRPr="00AB6D42" w:rsidRDefault="0087100B" w:rsidP="00AB6D42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D42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014" w:type="pct"/>
            <w:tcBorders>
              <w:bottom w:val="single" w:sz="4" w:space="0" w:color="auto"/>
            </w:tcBorders>
          </w:tcPr>
          <w:p w:rsidR="0087100B" w:rsidRPr="00AB6D42" w:rsidRDefault="0087100B" w:rsidP="00AB6D42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Назначение пенсий, пособий,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социальной помощи и обслуживания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6" w:type="pct"/>
          </w:tcPr>
          <w:p w:rsidR="0087100B" w:rsidRPr="00AB6D42" w:rsidRDefault="0087100B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5" w:type="pct"/>
          </w:tcPr>
          <w:p w:rsidR="0087100B" w:rsidRPr="00AB6D42" w:rsidRDefault="0087100B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100B" w:rsidRPr="00AB6D42" w:rsidTr="0087100B">
        <w:trPr>
          <w:trHeight w:val="521"/>
        </w:trPr>
        <w:tc>
          <w:tcPr>
            <w:tcW w:w="864" w:type="pct"/>
            <w:vMerge/>
            <w:tcBorders>
              <w:bottom w:val="single" w:sz="4" w:space="0" w:color="auto"/>
            </w:tcBorders>
            <w:vAlign w:val="center"/>
          </w:tcPr>
          <w:p w:rsidR="0087100B" w:rsidRPr="00AB6D42" w:rsidRDefault="0087100B" w:rsidP="00AB6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87100B" w:rsidRPr="00AB6D42" w:rsidRDefault="0087100B" w:rsidP="00AB6D42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014" w:type="pct"/>
            <w:tcBorders>
              <w:bottom w:val="single" w:sz="4" w:space="0" w:color="auto"/>
            </w:tcBorders>
          </w:tcPr>
          <w:p w:rsidR="0087100B" w:rsidRPr="00AB6D42" w:rsidRDefault="0087100B" w:rsidP="007D044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Определение права на  перерасчет, перевод одного вида пенсий на другой, </w:t>
            </w:r>
            <w:r w:rsidRPr="0087100B">
              <w:rPr>
                <w:rFonts w:ascii="Times New Roman" w:hAnsi="Times New Roman"/>
                <w:sz w:val="28"/>
                <w:szCs w:val="28"/>
              </w:rPr>
              <w:t>индексация.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87100B" w:rsidRPr="00AB6D42" w:rsidRDefault="0087100B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87100B" w:rsidRPr="00AB6D42" w:rsidRDefault="0087100B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100B" w:rsidRPr="00AB6D42" w:rsidTr="0087100B">
        <w:trPr>
          <w:trHeight w:val="357"/>
        </w:trPr>
        <w:tc>
          <w:tcPr>
            <w:tcW w:w="864" w:type="pct"/>
            <w:vMerge w:val="restart"/>
            <w:tcBorders>
              <w:bottom w:val="nil"/>
            </w:tcBorders>
            <w:vAlign w:val="center"/>
          </w:tcPr>
          <w:p w:rsidR="0087100B" w:rsidRPr="00AB6D42" w:rsidRDefault="0087100B" w:rsidP="00871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D42">
              <w:rPr>
                <w:rFonts w:ascii="Times New Roman" w:hAnsi="Times New Roman"/>
                <w:sz w:val="28"/>
                <w:szCs w:val="28"/>
              </w:rPr>
              <w:t>Тема 1.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B6D4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Пенсио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ные и личные дела</w:t>
            </w:r>
          </w:p>
        </w:tc>
        <w:tc>
          <w:tcPr>
            <w:tcW w:w="3225" w:type="pct"/>
            <w:gridSpan w:val="2"/>
            <w:tcBorders>
              <w:bottom w:val="nil"/>
            </w:tcBorders>
          </w:tcPr>
          <w:p w:rsidR="0087100B" w:rsidRPr="00AB6D42" w:rsidRDefault="0087100B" w:rsidP="0087100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6D42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Pr="00AB6D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учебного материала</w:t>
            </w:r>
          </w:p>
        </w:tc>
        <w:tc>
          <w:tcPr>
            <w:tcW w:w="456" w:type="pct"/>
            <w:tcBorders>
              <w:bottom w:val="nil"/>
            </w:tcBorders>
          </w:tcPr>
          <w:p w:rsidR="0087100B" w:rsidRPr="00AB6D42" w:rsidRDefault="0087100B" w:rsidP="008710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455" w:type="pct"/>
            <w:tcBorders>
              <w:bottom w:val="nil"/>
            </w:tcBorders>
          </w:tcPr>
          <w:p w:rsidR="0087100B" w:rsidRPr="00AB6D42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100B" w:rsidRPr="00AB6D42" w:rsidTr="0087100B">
        <w:trPr>
          <w:trHeight w:val="357"/>
        </w:trPr>
        <w:tc>
          <w:tcPr>
            <w:tcW w:w="864" w:type="pct"/>
            <w:vMerge/>
            <w:tcBorders>
              <w:top w:val="nil"/>
            </w:tcBorders>
            <w:vAlign w:val="center"/>
          </w:tcPr>
          <w:p w:rsidR="0087100B" w:rsidRPr="00AB6D42" w:rsidRDefault="0087100B" w:rsidP="00871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top w:val="nil"/>
              <w:bottom w:val="single" w:sz="4" w:space="0" w:color="auto"/>
            </w:tcBorders>
          </w:tcPr>
          <w:p w:rsidR="0087100B" w:rsidRPr="00AB6D42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AB6D4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14" w:type="pct"/>
            <w:tcBorders>
              <w:top w:val="nil"/>
              <w:bottom w:val="single" w:sz="4" w:space="0" w:color="auto"/>
            </w:tcBorders>
          </w:tcPr>
          <w:p w:rsidR="0087100B" w:rsidRPr="0087100B" w:rsidRDefault="0087100B" w:rsidP="0087100B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Пенсионное обеспечение и виды социальной защиты</w:t>
            </w:r>
          </w:p>
        </w:tc>
        <w:tc>
          <w:tcPr>
            <w:tcW w:w="456" w:type="pct"/>
            <w:tcBorders>
              <w:top w:val="nil"/>
              <w:bottom w:val="single" w:sz="4" w:space="0" w:color="auto"/>
            </w:tcBorders>
          </w:tcPr>
          <w:p w:rsidR="0087100B" w:rsidRPr="00AB6D42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5" w:type="pct"/>
            <w:tcBorders>
              <w:top w:val="nil"/>
            </w:tcBorders>
          </w:tcPr>
          <w:p w:rsidR="0087100B" w:rsidRPr="00AB6D42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100B" w:rsidRPr="00AB6D42" w:rsidTr="0087100B">
        <w:trPr>
          <w:trHeight w:val="470"/>
        </w:trPr>
        <w:tc>
          <w:tcPr>
            <w:tcW w:w="864" w:type="pct"/>
            <w:vMerge/>
            <w:vAlign w:val="center"/>
          </w:tcPr>
          <w:p w:rsidR="0087100B" w:rsidRPr="00AB6D42" w:rsidRDefault="0087100B" w:rsidP="00871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87100B" w:rsidRPr="00AB6D42" w:rsidRDefault="0087100B" w:rsidP="0087100B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AB6D4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7100B" w:rsidRPr="00AB6D42" w:rsidRDefault="0087100B" w:rsidP="0087100B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pct"/>
            <w:tcBorders>
              <w:bottom w:val="single" w:sz="4" w:space="0" w:color="auto"/>
            </w:tcBorders>
          </w:tcPr>
          <w:p w:rsidR="0087100B" w:rsidRPr="00AB6D42" w:rsidRDefault="0087100B" w:rsidP="008710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Межличностное общение с лицами пожилого возраста и инвалидами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87100B" w:rsidRPr="00AB6D42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87100B" w:rsidRPr="00AB6D42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87100B" w:rsidRPr="00AB6D42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100B" w:rsidRPr="00AB6D42" w:rsidTr="0087100B">
        <w:trPr>
          <w:trHeight w:val="357"/>
        </w:trPr>
        <w:tc>
          <w:tcPr>
            <w:tcW w:w="864" w:type="pct"/>
            <w:vMerge w:val="restart"/>
            <w:vAlign w:val="center"/>
          </w:tcPr>
          <w:p w:rsidR="0087100B" w:rsidRPr="00AB6D42" w:rsidRDefault="0087100B" w:rsidP="00871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D42">
              <w:rPr>
                <w:rFonts w:ascii="Times New Roman" w:hAnsi="Times New Roman"/>
                <w:sz w:val="28"/>
                <w:szCs w:val="28"/>
              </w:rPr>
              <w:t>Тема 1.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AB6D4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Размеры и сроки назначения социальных выплат</w:t>
            </w:r>
          </w:p>
          <w:p w:rsidR="0087100B" w:rsidRPr="00AB6D42" w:rsidRDefault="0087100B" w:rsidP="00871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5" w:type="pct"/>
            <w:gridSpan w:val="2"/>
          </w:tcPr>
          <w:p w:rsidR="0087100B" w:rsidRPr="00AB6D42" w:rsidRDefault="0087100B" w:rsidP="0087100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6D42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Pr="00AB6D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учебного материала</w:t>
            </w:r>
          </w:p>
        </w:tc>
        <w:tc>
          <w:tcPr>
            <w:tcW w:w="456" w:type="pct"/>
          </w:tcPr>
          <w:p w:rsidR="0087100B" w:rsidRPr="00AB6D42" w:rsidRDefault="0087100B" w:rsidP="008710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455" w:type="pct"/>
          </w:tcPr>
          <w:p w:rsidR="0087100B" w:rsidRDefault="0087100B" w:rsidP="008710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7100B" w:rsidRPr="00AB6D42" w:rsidTr="0087100B">
        <w:trPr>
          <w:trHeight w:val="357"/>
        </w:trPr>
        <w:tc>
          <w:tcPr>
            <w:tcW w:w="864" w:type="pct"/>
            <w:vMerge/>
            <w:vAlign w:val="center"/>
          </w:tcPr>
          <w:p w:rsidR="0087100B" w:rsidRPr="00AB6D42" w:rsidRDefault="0087100B" w:rsidP="00871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87100B" w:rsidRPr="00AB6D42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D4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014" w:type="pct"/>
          </w:tcPr>
          <w:p w:rsidR="0087100B" w:rsidRPr="00AB6D42" w:rsidRDefault="00264C5F" w:rsidP="008710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Размеры и сроки назначения социальных выплат</w:t>
            </w:r>
            <w:r>
              <w:rPr>
                <w:rFonts w:ascii="Times New Roman" w:hAnsi="Times New Roman"/>
                <w:sz w:val="28"/>
                <w:szCs w:val="28"/>
              </w:rPr>
              <w:t>, условия предоставления</w:t>
            </w:r>
          </w:p>
        </w:tc>
        <w:tc>
          <w:tcPr>
            <w:tcW w:w="456" w:type="pct"/>
          </w:tcPr>
          <w:p w:rsidR="0087100B" w:rsidRPr="00AB6D42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5" w:type="pct"/>
          </w:tcPr>
          <w:p w:rsidR="0087100B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100B" w:rsidRPr="00AB6D42" w:rsidTr="0087100B">
        <w:trPr>
          <w:trHeight w:val="382"/>
        </w:trPr>
        <w:tc>
          <w:tcPr>
            <w:tcW w:w="864" w:type="pct"/>
            <w:vMerge/>
            <w:vAlign w:val="center"/>
          </w:tcPr>
          <w:p w:rsidR="0087100B" w:rsidRPr="00AB6D42" w:rsidRDefault="0087100B" w:rsidP="00871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87100B" w:rsidRPr="00AB6D42" w:rsidRDefault="0087100B" w:rsidP="0087100B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D42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014" w:type="pct"/>
            <w:tcBorders>
              <w:bottom w:val="single" w:sz="4" w:space="0" w:color="auto"/>
            </w:tcBorders>
          </w:tcPr>
          <w:p w:rsidR="0087100B" w:rsidRPr="00AB6D42" w:rsidRDefault="00264C5F" w:rsidP="0087100B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Размеры и сроки назначения социальных выплат</w:t>
            </w:r>
            <w:r>
              <w:rPr>
                <w:rFonts w:ascii="Times New Roman" w:hAnsi="Times New Roman"/>
                <w:sz w:val="28"/>
                <w:szCs w:val="28"/>
              </w:rPr>
              <w:t>. Классификация выплат: целевые, временные.</w:t>
            </w:r>
          </w:p>
        </w:tc>
        <w:tc>
          <w:tcPr>
            <w:tcW w:w="456" w:type="pct"/>
          </w:tcPr>
          <w:p w:rsidR="0087100B" w:rsidRPr="00AB6D42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5" w:type="pct"/>
          </w:tcPr>
          <w:p w:rsidR="0087100B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100B" w:rsidRPr="00AB6D42" w:rsidTr="0087100B">
        <w:trPr>
          <w:trHeight w:val="521"/>
        </w:trPr>
        <w:tc>
          <w:tcPr>
            <w:tcW w:w="864" w:type="pct"/>
            <w:vMerge/>
            <w:vAlign w:val="center"/>
          </w:tcPr>
          <w:p w:rsidR="0087100B" w:rsidRPr="00AB6D42" w:rsidRDefault="0087100B" w:rsidP="00871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87100B" w:rsidRPr="00AB6D42" w:rsidRDefault="0087100B" w:rsidP="0087100B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014" w:type="pct"/>
            <w:tcBorders>
              <w:bottom w:val="single" w:sz="4" w:space="0" w:color="auto"/>
            </w:tcBorders>
          </w:tcPr>
          <w:p w:rsidR="0087100B" w:rsidRPr="00AB6D42" w:rsidRDefault="00264C5F" w:rsidP="008710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осуществления социальных выплат по временной нетруд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способности, безработице.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87100B" w:rsidRPr="00AB6D42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87100B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100B" w:rsidRPr="00AB6D42" w:rsidTr="0087100B">
        <w:trPr>
          <w:trHeight w:val="521"/>
        </w:trPr>
        <w:tc>
          <w:tcPr>
            <w:tcW w:w="864" w:type="pct"/>
            <w:vMerge/>
            <w:tcBorders>
              <w:bottom w:val="single" w:sz="4" w:space="0" w:color="auto"/>
            </w:tcBorders>
            <w:vAlign w:val="center"/>
          </w:tcPr>
          <w:p w:rsidR="0087100B" w:rsidRPr="00AB6D42" w:rsidRDefault="0087100B" w:rsidP="00871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87100B" w:rsidRDefault="0087100B" w:rsidP="0087100B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pct"/>
            <w:tcBorders>
              <w:bottom w:val="single" w:sz="4" w:space="0" w:color="auto"/>
            </w:tcBorders>
          </w:tcPr>
          <w:p w:rsidR="0087100B" w:rsidRDefault="00264C5F" w:rsidP="00264C5F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Размеры и сроки назначения социальных выплат: стипендия, пособия на погребение. 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87100B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87100B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100B" w:rsidRPr="00AB6D42" w:rsidTr="0087100B">
        <w:trPr>
          <w:trHeight w:val="357"/>
        </w:trPr>
        <w:tc>
          <w:tcPr>
            <w:tcW w:w="864" w:type="pct"/>
            <w:vMerge w:val="restart"/>
            <w:vAlign w:val="center"/>
          </w:tcPr>
          <w:p w:rsidR="0087100B" w:rsidRPr="00AB6D42" w:rsidRDefault="0087100B" w:rsidP="00871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D42">
              <w:rPr>
                <w:rFonts w:ascii="Times New Roman" w:hAnsi="Times New Roman"/>
                <w:sz w:val="28"/>
                <w:szCs w:val="28"/>
              </w:rPr>
              <w:t>Тема 1.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AB6D4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Компь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терные професси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нальные программы</w:t>
            </w:r>
          </w:p>
          <w:p w:rsidR="0087100B" w:rsidRPr="00AB6D42" w:rsidRDefault="0087100B" w:rsidP="00871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5" w:type="pct"/>
            <w:gridSpan w:val="2"/>
          </w:tcPr>
          <w:p w:rsidR="0087100B" w:rsidRPr="00AB6D42" w:rsidRDefault="0087100B" w:rsidP="0087100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6D42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Pr="00AB6D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учебного материала</w:t>
            </w:r>
          </w:p>
        </w:tc>
        <w:tc>
          <w:tcPr>
            <w:tcW w:w="456" w:type="pct"/>
          </w:tcPr>
          <w:p w:rsidR="0087100B" w:rsidRPr="00AB6D42" w:rsidRDefault="0087100B" w:rsidP="008710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455" w:type="pct"/>
          </w:tcPr>
          <w:p w:rsidR="0087100B" w:rsidRDefault="0087100B" w:rsidP="008710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7100B" w:rsidRPr="00AB6D42" w:rsidTr="0087100B">
        <w:trPr>
          <w:trHeight w:val="357"/>
        </w:trPr>
        <w:tc>
          <w:tcPr>
            <w:tcW w:w="864" w:type="pct"/>
            <w:vMerge/>
            <w:vAlign w:val="center"/>
          </w:tcPr>
          <w:p w:rsidR="0087100B" w:rsidRPr="00AB6D42" w:rsidRDefault="0087100B" w:rsidP="00871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87100B" w:rsidRPr="00AB6D42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D4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014" w:type="pct"/>
          </w:tcPr>
          <w:p w:rsidR="0087100B" w:rsidRPr="00AB6D42" w:rsidRDefault="00264C5F" w:rsidP="00264C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Компьютерные  профессиональные программы: использование компьюте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ных программ при назначении пенсий.</w:t>
            </w:r>
          </w:p>
        </w:tc>
        <w:tc>
          <w:tcPr>
            <w:tcW w:w="456" w:type="pct"/>
          </w:tcPr>
          <w:p w:rsidR="0087100B" w:rsidRPr="00AB6D42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5" w:type="pct"/>
          </w:tcPr>
          <w:p w:rsidR="0087100B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100B" w:rsidRPr="00AB6D42" w:rsidTr="0087100B">
        <w:trPr>
          <w:trHeight w:val="382"/>
        </w:trPr>
        <w:tc>
          <w:tcPr>
            <w:tcW w:w="864" w:type="pct"/>
            <w:vMerge/>
            <w:vAlign w:val="center"/>
          </w:tcPr>
          <w:p w:rsidR="0087100B" w:rsidRPr="00AB6D42" w:rsidRDefault="0087100B" w:rsidP="00871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87100B" w:rsidRPr="00AB6D42" w:rsidRDefault="0087100B" w:rsidP="0087100B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D42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014" w:type="pct"/>
            <w:tcBorders>
              <w:bottom w:val="single" w:sz="4" w:space="0" w:color="auto"/>
            </w:tcBorders>
          </w:tcPr>
          <w:p w:rsidR="0087100B" w:rsidRPr="00AB6D42" w:rsidRDefault="00264C5F" w:rsidP="0087100B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Компьютерные программы при социальных выплатах, учете и рассмотр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нии пенсионных обращений.</w:t>
            </w:r>
          </w:p>
        </w:tc>
        <w:tc>
          <w:tcPr>
            <w:tcW w:w="456" w:type="pct"/>
          </w:tcPr>
          <w:p w:rsidR="0087100B" w:rsidRPr="00AB6D42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5" w:type="pct"/>
          </w:tcPr>
          <w:p w:rsidR="0087100B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100B" w:rsidRPr="00AB6D42" w:rsidTr="0087100B">
        <w:trPr>
          <w:trHeight w:val="521"/>
        </w:trPr>
        <w:tc>
          <w:tcPr>
            <w:tcW w:w="864" w:type="pct"/>
            <w:vMerge/>
            <w:tcBorders>
              <w:bottom w:val="single" w:sz="4" w:space="0" w:color="auto"/>
            </w:tcBorders>
            <w:vAlign w:val="center"/>
          </w:tcPr>
          <w:p w:rsidR="0087100B" w:rsidRPr="00AB6D42" w:rsidRDefault="0087100B" w:rsidP="00871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87100B" w:rsidRPr="00AB6D42" w:rsidRDefault="0087100B" w:rsidP="0087100B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014" w:type="pct"/>
            <w:tcBorders>
              <w:bottom w:val="single" w:sz="4" w:space="0" w:color="auto"/>
            </w:tcBorders>
          </w:tcPr>
          <w:p w:rsidR="0087100B" w:rsidRDefault="0087100B" w:rsidP="008710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отчета по производственной практике.</w:t>
            </w:r>
          </w:p>
          <w:p w:rsidR="0087100B" w:rsidRPr="00A40C91" w:rsidRDefault="0087100B" w:rsidP="008710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87100B" w:rsidRPr="00AB6D42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87100B" w:rsidRDefault="0087100B" w:rsidP="0087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87100B" w:rsidRDefault="0087100B" w:rsidP="0087100B">
      <w:pPr>
        <w:rPr>
          <w:rFonts w:ascii="Times New Roman" w:hAnsi="Times New Roman"/>
          <w:i/>
          <w:iCs/>
          <w:sz w:val="28"/>
          <w:szCs w:val="28"/>
        </w:rPr>
      </w:pPr>
    </w:p>
    <w:p w:rsidR="00AB6D42" w:rsidRDefault="00AB6D42" w:rsidP="00AB6D42">
      <w:pPr>
        <w:rPr>
          <w:rFonts w:ascii="Times New Roman" w:hAnsi="Times New Roman"/>
          <w:i/>
          <w:iCs/>
          <w:sz w:val="28"/>
          <w:szCs w:val="28"/>
        </w:rPr>
      </w:pPr>
    </w:p>
    <w:p w:rsidR="0087100B" w:rsidRDefault="0087100B" w:rsidP="00AB6D42">
      <w:pPr>
        <w:rPr>
          <w:rFonts w:ascii="Times New Roman" w:hAnsi="Times New Roman"/>
          <w:i/>
          <w:iCs/>
          <w:sz w:val="28"/>
          <w:szCs w:val="28"/>
        </w:rPr>
      </w:pPr>
    </w:p>
    <w:p w:rsidR="0087100B" w:rsidRDefault="0087100B" w:rsidP="00AB6D42">
      <w:pPr>
        <w:rPr>
          <w:rFonts w:ascii="Times New Roman" w:hAnsi="Times New Roman"/>
          <w:i/>
          <w:iCs/>
          <w:sz w:val="28"/>
          <w:szCs w:val="28"/>
        </w:rPr>
      </w:pPr>
    </w:p>
    <w:p w:rsidR="0087100B" w:rsidRDefault="0087100B" w:rsidP="00AB6D42">
      <w:pPr>
        <w:rPr>
          <w:rFonts w:ascii="Times New Roman" w:hAnsi="Times New Roman"/>
          <w:i/>
          <w:iCs/>
          <w:sz w:val="28"/>
          <w:szCs w:val="28"/>
        </w:rPr>
      </w:pPr>
    </w:p>
    <w:p w:rsidR="0087100B" w:rsidRDefault="0087100B" w:rsidP="00AB6D42">
      <w:pPr>
        <w:rPr>
          <w:rFonts w:ascii="Times New Roman" w:hAnsi="Times New Roman"/>
          <w:i/>
          <w:iCs/>
          <w:sz w:val="28"/>
          <w:szCs w:val="28"/>
        </w:rPr>
        <w:sectPr w:rsidR="0087100B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AB6D42" w:rsidRDefault="00AB6D42" w:rsidP="00750F58">
      <w:pPr>
        <w:pStyle w:val="a5"/>
        <w:spacing w:after="240"/>
        <w:jc w:val="center"/>
        <w:rPr>
          <w:b/>
          <w:sz w:val="28"/>
          <w:szCs w:val="28"/>
        </w:rPr>
      </w:pPr>
    </w:p>
    <w:p w:rsidR="000D676D" w:rsidRDefault="003A5D44" w:rsidP="00FC0489">
      <w:pPr>
        <w:pStyle w:val="a5"/>
        <w:spacing w:after="240"/>
        <w:jc w:val="center"/>
        <w:rPr>
          <w:b/>
          <w:sz w:val="28"/>
          <w:szCs w:val="28"/>
        </w:rPr>
      </w:pPr>
      <w:r w:rsidRPr="00A40C91">
        <w:rPr>
          <w:b/>
          <w:sz w:val="28"/>
          <w:szCs w:val="28"/>
        </w:rPr>
        <w:t>Содержание</w:t>
      </w:r>
      <w:r w:rsidRPr="00A40C91">
        <w:rPr>
          <w:sz w:val="28"/>
          <w:szCs w:val="28"/>
        </w:rPr>
        <w:t xml:space="preserve"> </w:t>
      </w:r>
      <w:r w:rsidRPr="00A40C91">
        <w:rPr>
          <w:b/>
          <w:sz w:val="28"/>
          <w:szCs w:val="28"/>
        </w:rPr>
        <w:t>практики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37"/>
        <w:gridCol w:w="6018"/>
        <w:gridCol w:w="4961"/>
        <w:gridCol w:w="1560"/>
      </w:tblGrid>
      <w:tr w:rsidR="00FC0489" w:rsidRPr="00A40C91" w:rsidTr="00AB6D42">
        <w:trPr>
          <w:trHeight w:val="699"/>
        </w:trPr>
        <w:tc>
          <w:tcPr>
            <w:tcW w:w="2737" w:type="dxa"/>
            <w:shd w:val="clear" w:color="auto" w:fill="auto"/>
          </w:tcPr>
          <w:p w:rsidR="00FC0489" w:rsidRPr="00FC0489" w:rsidRDefault="00FC0489" w:rsidP="00AB6D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0489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6018" w:type="dxa"/>
            <w:shd w:val="clear" w:color="auto" w:fill="auto"/>
          </w:tcPr>
          <w:p w:rsidR="00FC0489" w:rsidRPr="00FC0489" w:rsidRDefault="00FC0489" w:rsidP="00AB6D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0489">
              <w:rPr>
                <w:rFonts w:ascii="Times New Roman" w:hAnsi="Times New Roman"/>
                <w:b/>
                <w:sz w:val="28"/>
                <w:szCs w:val="28"/>
              </w:rPr>
              <w:t>Содержание освоенного учебного материала, необходимого для выполнения работ</w:t>
            </w:r>
          </w:p>
        </w:tc>
        <w:tc>
          <w:tcPr>
            <w:tcW w:w="4961" w:type="dxa"/>
            <w:shd w:val="clear" w:color="auto" w:fill="auto"/>
          </w:tcPr>
          <w:p w:rsidR="00FC0489" w:rsidRPr="00FC0489" w:rsidRDefault="00FC0489" w:rsidP="00AB6D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0489">
              <w:rPr>
                <w:rFonts w:ascii="Times New Roman" w:hAnsi="Times New Roman"/>
                <w:b/>
                <w:sz w:val="28"/>
                <w:szCs w:val="28"/>
              </w:rPr>
              <w:t>Виды выполняемых работ</w:t>
            </w:r>
          </w:p>
          <w:p w:rsidR="00FC0489" w:rsidRPr="00FC0489" w:rsidRDefault="00FC0489" w:rsidP="00AB6D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C0489" w:rsidRPr="00FC0489" w:rsidRDefault="00FC0489" w:rsidP="00AB6D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0489">
              <w:rPr>
                <w:rFonts w:ascii="Times New Roman" w:hAnsi="Times New Roman"/>
                <w:b/>
                <w:sz w:val="28"/>
                <w:szCs w:val="28"/>
              </w:rPr>
              <w:t xml:space="preserve">Кол-во </w:t>
            </w:r>
          </w:p>
          <w:p w:rsidR="00FC0489" w:rsidRPr="00FC0489" w:rsidRDefault="00FC0489" w:rsidP="00AB6D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0489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</w:tr>
      <w:tr w:rsidR="00AB6D42" w:rsidRPr="00A40C91" w:rsidTr="00AB6D42">
        <w:trPr>
          <w:trHeight w:val="1936"/>
        </w:trPr>
        <w:tc>
          <w:tcPr>
            <w:tcW w:w="2737" w:type="dxa"/>
            <w:vMerge w:val="restart"/>
            <w:shd w:val="clear" w:color="auto" w:fill="auto"/>
          </w:tcPr>
          <w:p w:rsidR="00AB6D42" w:rsidRPr="00A40C91" w:rsidRDefault="00AB6D42" w:rsidP="00AB6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Обеспечение реал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и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зации прав граждан в сфере пенсионного обеспечения и соц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и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альной защиты</w:t>
            </w:r>
          </w:p>
        </w:tc>
        <w:tc>
          <w:tcPr>
            <w:tcW w:w="6018" w:type="dxa"/>
            <w:shd w:val="clear" w:color="auto" w:fill="auto"/>
          </w:tcPr>
          <w:p w:rsidR="00AB6D42" w:rsidRPr="00AB6D42" w:rsidRDefault="00AB6D42" w:rsidP="00AB6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6D42">
              <w:rPr>
                <w:rFonts w:ascii="Times New Roman" w:hAnsi="Times New Roman"/>
                <w:sz w:val="28"/>
                <w:szCs w:val="28"/>
              </w:rPr>
              <w:t>Изучение нормативно-правовых актов, регул</w:t>
            </w:r>
            <w:r w:rsidRPr="00AB6D42">
              <w:rPr>
                <w:rFonts w:ascii="Times New Roman" w:hAnsi="Times New Roman"/>
                <w:sz w:val="28"/>
                <w:szCs w:val="28"/>
              </w:rPr>
              <w:t>и</w:t>
            </w:r>
            <w:r w:rsidRPr="00AB6D42">
              <w:rPr>
                <w:rFonts w:ascii="Times New Roman" w:hAnsi="Times New Roman"/>
                <w:sz w:val="28"/>
                <w:szCs w:val="28"/>
              </w:rPr>
              <w:t>рующих предоставление пенсионного обесп</w:t>
            </w:r>
            <w:r w:rsidRPr="00AB6D42">
              <w:rPr>
                <w:rFonts w:ascii="Times New Roman" w:hAnsi="Times New Roman"/>
                <w:sz w:val="28"/>
                <w:szCs w:val="28"/>
              </w:rPr>
              <w:t>е</w:t>
            </w:r>
            <w:r w:rsidRPr="00AB6D42">
              <w:rPr>
                <w:rFonts w:ascii="Times New Roman" w:hAnsi="Times New Roman"/>
                <w:sz w:val="28"/>
                <w:szCs w:val="28"/>
              </w:rPr>
              <w:t>чения и социальной защиты.</w:t>
            </w:r>
          </w:p>
          <w:p w:rsidR="00AB6D42" w:rsidRPr="00616741" w:rsidRDefault="00AB6D42" w:rsidP="00AB6D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741">
              <w:rPr>
                <w:rFonts w:ascii="Times New Roman" w:hAnsi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6741">
              <w:rPr>
                <w:rFonts w:ascii="Times New Roman" w:hAnsi="Times New Roman"/>
                <w:sz w:val="28"/>
                <w:szCs w:val="28"/>
              </w:rPr>
              <w:t xml:space="preserve"> порядка формирования бюджета ПФР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616741">
              <w:rPr>
                <w:rFonts w:ascii="Times New Roman" w:hAnsi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6741">
              <w:rPr>
                <w:rFonts w:ascii="Times New Roman" w:hAnsi="Times New Roman"/>
                <w:sz w:val="28"/>
                <w:szCs w:val="28"/>
              </w:rPr>
              <w:t xml:space="preserve"> должностных инструкций р</w:t>
            </w:r>
            <w:r w:rsidRPr="00616741">
              <w:rPr>
                <w:rFonts w:ascii="Times New Roman" w:hAnsi="Times New Roman"/>
                <w:sz w:val="28"/>
                <w:szCs w:val="28"/>
              </w:rPr>
              <w:t>а</w:t>
            </w:r>
            <w:r w:rsidRPr="00616741">
              <w:rPr>
                <w:rFonts w:ascii="Times New Roman" w:hAnsi="Times New Roman"/>
                <w:sz w:val="28"/>
                <w:szCs w:val="28"/>
              </w:rPr>
              <w:t>ботников ПФР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r w:rsidRPr="00616741">
              <w:rPr>
                <w:rFonts w:ascii="Times New Roman" w:hAnsi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6741">
              <w:rPr>
                <w:rFonts w:ascii="Times New Roman" w:hAnsi="Times New Roman"/>
                <w:sz w:val="28"/>
                <w:szCs w:val="28"/>
              </w:rPr>
              <w:t xml:space="preserve"> внутренней структ</w:t>
            </w:r>
            <w:r w:rsidRPr="00616741">
              <w:rPr>
                <w:rFonts w:ascii="Times New Roman" w:hAnsi="Times New Roman"/>
                <w:sz w:val="28"/>
                <w:szCs w:val="28"/>
              </w:rPr>
              <w:t>у</w:t>
            </w:r>
            <w:r w:rsidRPr="00616741">
              <w:rPr>
                <w:rFonts w:ascii="Times New Roman" w:hAnsi="Times New Roman"/>
                <w:sz w:val="28"/>
                <w:szCs w:val="28"/>
              </w:rPr>
              <w:t>ры органов социальной защиты и обеспечения пенсионных прав граждан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AB6D42" w:rsidRPr="00AB6D42" w:rsidRDefault="00AB6D42" w:rsidP="00AB6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разными группами населения. Осуществление  индивидуального подхода.</w:t>
            </w:r>
            <w:r w:rsidRPr="00AB6D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B6D42" w:rsidRPr="00AB6D42" w:rsidRDefault="00AB6D42" w:rsidP="00AB6D4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права, размера  и сроков назначения трудовых пенсий, пенсий по государственному пенсионному обе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печению.</w:t>
            </w:r>
          </w:p>
          <w:p w:rsidR="00AB6D42" w:rsidRPr="00AB6D42" w:rsidRDefault="00AB6D42" w:rsidP="00AB6D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права, размера и сроков назначения пособий, компенсаций, ежемесячных денежных выплат.</w:t>
            </w:r>
          </w:p>
        </w:tc>
        <w:tc>
          <w:tcPr>
            <w:tcW w:w="1560" w:type="dxa"/>
          </w:tcPr>
          <w:p w:rsidR="00AB6D42" w:rsidRPr="00A40C91" w:rsidRDefault="00AB6D42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AB6D42" w:rsidRPr="00A40C91" w:rsidTr="00AB6D42">
        <w:trPr>
          <w:trHeight w:val="145"/>
        </w:trPr>
        <w:tc>
          <w:tcPr>
            <w:tcW w:w="2737" w:type="dxa"/>
            <w:vMerge/>
            <w:shd w:val="clear" w:color="auto" w:fill="auto"/>
          </w:tcPr>
          <w:p w:rsidR="00AB6D42" w:rsidRPr="00A40C91" w:rsidRDefault="00AB6D42" w:rsidP="00AB6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18" w:type="dxa"/>
            <w:vMerge w:val="restart"/>
            <w:shd w:val="clear" w:color="auto" w:fill="auto"/>
          </w:tcPr>
          <w:p w:rsidR="00AB6D42" w:rsidRDefault="00AB6D42" w:rsidP="00AB6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Использование информационной справочно-правовой системы при назначении и выплате видов социального обеспечения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B6D42" w:rsidRPr="00813E78" w:rsidRDefault="00AB6D42" w:rsidP="00AB6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E78">
              <w:rPr>
                <w:rFonts w:ascii="Times New Roman" w:hAnsi="Times New Roman"/>
                <w:sz w:val="28"/>
                <w:szCs w:val="28"/>
              </w:rPr>
              <w:t>Проверка  законности назначения пенсий на о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с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 xml:space="preserve">новании изучения действительных документов заявителей для назначения и выплаты пенсии. </w:t>
            </w:r>
          </w:p>
        </w:tc>
        <w:tc>
          <w:tcPr>
            <w:tcW w:w="4961" w:type="dxa"/>
            <w:shd w:val="clear" w:color="auto" w:fill="auto"/>
          </w:tcPr>
          <w:p w:rsidR="00AB6D42" w:rsidRPr="00A40C91" w:rsidRDefault="00AB6D42" w:rsidP="00AB6D4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Назначение пенсий, пособий,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социал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ь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ной помощи и обслуживания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AB6D42" w:rsidRPr="00A40C91" w:rsidRDefault="00AB6D42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B6D42" w:rsidRPr="00A40C91" w:rsidTr="00AB6D42">
        <w:trPr>
          <w:trHeight w:val="145"/>
        </w:trPr>
        <w:tc>
          <w:tcPr>
            <w:tcW w:w="2737" w:type="dxa"/>
            <w:vMerge/>
            <w:shd w:val="clear" w:color="auto" w:fill="auto"/>
          </w:tcPr>
          <w:p w:rsidR="00AB6D42" w:rsidRPr="00A40C91" w:rsidRDefault="00AB6D42" w:rsidP="00AB6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18" w:type="dxa"/>
            <w:vMerge/>
            <w:shd w:val="clear" w:color="auto" w:fill="auto"/>
          </w:tcPr>
          <w:p w:rsidR="00AB6D42" w:rsidRPr="00A40C91" w:rsidRDefault="00AB6D42" w:rsidP="00AB6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B6D42" w:rsidRPr="00A40C91" w:rsidRDefault="00AB6D42" w:rsidP="00AB6D4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права на перерасчет, пер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вод с одного вида пенсий на другой, индексацию и корректировку трудовых пенсий, пенсий по государственному пенсионному обеспечению, на индекс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цию  пособий, компенсаций, ежемеся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ных денежных выплат и материнского (семейного) капитала и других соц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альных выплат.</w:t>
            </w:r>
          </w:p>
        </w:tc>
        <w:tc>
          <w:tcPr>
            <w:tcW w:w="1560" w:type="dxa"/>
          </w:tcPr>
          <w:p w:rsidR="00AB6D42" w:rsidRPr="00A40C91" w:rsidRDefault="00AB6D42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B6D42" w:rsidRPr="00A40C91" w:rsidTr="00AB6D42">
        <w:trPr>
          <w:trHeight w:val="2806"/>
        </w:trPr>
        <w:tc>
          <w:tcPr>
            <w:tcW w:w="2737" w:type="dxa"/>
            <w:vMerge/>
            <w:shd w:val="clear" w:color="auto" w:fill="auto"/>
          </w:tcPr>
          <w:p w:rsidR="00AB6D42" w:rsidRPr="00A40C91" w:rsidRDefault="00AB6D42" w:rsidP="00AB6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18" w:type="dxa"/>
            <w:shd w:val="clear" w:color="auto" w:fill="auto"/>
          </w:tcPr>
          <w:p w:rsidR="00AB6D42" w:rsidRDefault="00AB6D42" w:rsidP="00AB6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Прием и консультирование граждан по вопр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о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сам пенсионного обеспечения и социальной защиты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B6D42" w:rsidRPr="00813E78" w:rsidRDefault="00AB6D42" w:rsidP="00AB6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E78">
              <w:rPr>
                <w:rFonts w:ascii="Times New Roman" w:hAnsi="Times New Roman"/>
                <w:sz w:val="28"/>
                <w:szCs w:val="28"/>
              </w:rPr>
              <w:t xml:space="preserve">Рассмотрение  обращений граждан. </w:t>
            </w:r>
          </w:p>
          <w:p w:rsidR="00AB6D42" w:rsidRPr="00813E78" w:rsidRDefault="00AB6D42" w:rsidP="00AB6D42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3E78">
              <w:rPr>
                <w:rFonts w:ascii="Times New Roman" w:hAnsi="Times New Roman"/>
                <w:sz w:val="28"/>
                <w:szCs w:val="28"/>
              </w:rPr>
              <w:t>Определение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этики взаимоотношений с клие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н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тами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B6D42" w:rsidRPr="00813E78" w:rsidRDefault="00AB6D42" w:rsidP="00AB6D42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3E78">
              <w:rPr>
                <w:rFonts w:ascii="Times New Roman" w:hAnsi="Times New Roman"/>
                <w:sz w:val="28"/>
                <w:szCs w:val="28"/>
              </w:rPr>
              <w:t>Стандарты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 xml:space="preserve"> поведения в организации: лоял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ь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ность, ответственность, конфиденциальность, порядочность, честность.</w:t>
            </w:r>
          </w:p>
          <w:p w:rsidR="00AB6D42" w:rsidRPr="00A40C91" w:rsidRDefault="00AB6D42" w:rsidP="00AB6D42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3E78">
              <w:rPr>
                <w:rFonts w:ascii="Times New Roman" w:hAnsi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 xml:space="preserve"> организации психологического ко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н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такта с клиентами (потребителями услуг), приемов делового  общения и правила культуры поведения.</w:t>
            </w:r>
          </w:p>
        </w:tc>
        <w:tc>
          <w:tcPr>
            <w:tcW w:w="4961" w:type="dxa"/>
            <w:shd w:val="clear" w:color="auto" w:fill="auto"/>
          </w:tcPr>
          <w:p w:rsidR="00AB6D42" w:rsidRPr="00A40C91" w:rsidRDefault="00AB6D42" w:rsidP="00AB6D4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Межличностное общение с лицами п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о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жилого возраста и инвалидами</w:t>
            </w:r>
          </w:p>
        </w:tc>
        <w:tc>
          <w:tcPr>
            <w:tcW w:w="1560" w:type="dxa"/>
          </w:tcPr>
          <w:p w:rsidR="00AB6D42" w:rsidRPr="00A40C91" w:rsidRDefault="00AB6D42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B6D42" w:rsidRPr="00A40C91" w:rsidTr="00AB6D42">
        <w:trPr>
          <w:trHeight w:val="145"/>
        </w:trPr>
        <w:tc>
          <w:tcPr>
            <w:tcW w:w="2737" w:type="dxa"/>
            <w:vMerge/>
            <w:shd w:val="clear" w:color="auto" w:fill="auto"/>
          </w:tcPr>
          <w:p w:rsidR="00AB6D42" w:rsidRPr="00A40C91" w:rsidRDefault="00AB6D42" w:rsidP="00AB6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18" w:type="dxa"/>
            <w:shd w:val="clear" w:color="auto" w:fill="auto"/>
          </w:tcPr>
          <w:p w:rsidR="00AB6D42" w:rsidRDefault="00AB6D42" w:rsidP="00AB6D4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Пенсионное обеспечение и виды социальной з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а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щиты</w:t>
            </w:r>
          </w:p>
          <w:p w:rsidR="00AB6D42" w:rsidRPr="00813E78" w:rsidRDefault="002C4E68" w:rsidP="00AB6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AB6D42" w:rsidRPr="00813E78">
                <w:rPr>
                  <w:rStyle w:val="af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Федеральный закон от 15.12.2001 N 166-ФЗ (ред. от 22.12.2020) "О государственном пенс</w:t>
              </w:r>
              <w:r w:rsidR="00AB6D42" w:rsidRPr="00813E78">
                <w:rPr>
                  <w:rStyle w:val="af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и</w:t>
              </w:r>
              <w:r w:rsidR="00AB6D42" w:rsidRPr="00813E78">
                <w:rPr>
                  <w:rStyle w:val="af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онном обеспечении в Российской Федерации"</w:t>
              </w:r>
            </w:hyperlink>
          </w:p>
          <w:p w:rsidR="00AB6D42" w:rsidRPr="00813E78" w:rsidRDefault="00AB6D42" w:rsidP="00AB6D42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bookmarkStart w:id="1" w:name="dst31"/>
            <w:bookmarkStart w:id="2" w:name="dst100047"/>
            <w:bookmarkStart w:id="3" w:name="dst100048"/>
            <w:bookmarkStart w:id="4" w:name="dst100049"/>
            <w:bookmarkStart w:id="5" w:name="dst100050"/>
            <w:bookmarkStart w:id="6" w:name="dst100051"/>
            <w:bookmarkStart w:id="7" w:name="dst100052"/>
            <w:bookmarkStart w:id="8" w:name="dst100053"/>
            <w:bookmarkStart w:id="9" w:name="dst100054"/>
            <w:bookmarkStart w:id="10" w:name="dst100055"/>
            <w:bookmarkStart w:id="11" w:name="dst100056"/>
            <w:bookmarkStart w:id="12" w:name="dst100057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Pr="00813E78">
              <w:rPr>
                <w:rStyle w:val="hl"/>
                <w:rFonts w:ascii="Times New Roman" w:hAnsi="Times New Roman"/>
                <w:b w:val="0"/>
                <w:sz w:val="28"/>
                <w:szCs w:val="28"/>
              </w:rPr>
              <w:t>Статья 5. Виды пенсий по государственному пенсионному обеспечению</w:t>
            </w:r>
            <w:r>
              <w:rPr>
                <w:rStyle w:val="hl"/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813E78">
              <w:rPr>
                <w:rStyle w:val="blk"/>
                <w:rFonts w:ascii="Times New Roman" w:hAnsi="Times New Roman"/>
                <w:b w:val="0"/>
                <w:sz w:val="28"/>
                <w:szCs w:val="28"/>
              </w:rPr>
              <w:t>(в ред. Федеральн</w:t>
            </w:r>
            <w:r w:rsidRPr="00813E78">
              <w:rPr>
                <w:rStyle w:val="blk"/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Pr="00813E78">
              <w:rPr>
                <w:rStyle w:val="blk"/>
                <w:rFonts w:ascii="Times New Roman" w:hAnsi="Times New Roman"/>
                <w:b w:val="0"/>
                <w:sz w:val="28"/>
                <w:szCs w:val="28"/>
              </w:rPr>
              <w:t>го </w:t>
            </w:r>
            <w:hyperlink r:id="rId15" w:anchor="dst100451" w:history="1">
              <w:r w:rsidRPr="00813E78">
                <w:rPr>
                  <w:rStyle w:val="af"/>
                  <w:rFonts w:ascii="Times New Roman" w:hAnsi="Times New Roman"/>
                  <w:b w:val="0"/>
                  <w:color w:val="auto"/>
                  <w:sz w:val="28"/>
                  <w:szCs w:val="28"/>
                  <w:u w:val="none"/>
                </w:rPr>
                <w:t>закона</w:t>
              </w:r>
            </w:hyperlink>
            <w:r w:rsidRPr="00813E78">
              <w:rPr>
                <w:rStyle w:val="blk"/>
                <w:rFonts w:ascii="Times New Roman" w:hAnsi="Times New Roman"/>
                <w:b w:val="0"/>
                <w:sz w:val="28"/>
                <w:szCs w:val="28"/>
              </w:rPr>
              <w:t> от 24.07.2009 N 213-ФЗ)</w:t>
            </w:r>
          </w:p>
          <w:p w:rsidR="00AB6D42" w:rsidRPr="00813E78" w:rsidRDefault="00AB6D42" w:rsidP="00AB6D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3" w:name="dst32"/>
            <w:bookmarkEnd w:id="13"/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1. В соответствии с настоящим Федеральным законом назначаются следующие виды пенсий по государственному пенсионному обеспеч</w:t>
            </w:r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е</w:t>
            </w:r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нию:</w:t>
            </w:r>
          </w:p>
          <w:p w:rsidR="00AB6D42" w:rsidRPr="00813E78" w:rsidRDefault="00AB6D42" w:rsidP="00AB6D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4" w:name="dst33"/>
            <w:bookmarkEnd w:id="14"/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1) пенсия за выслугу лет;</w:t>
            </w:r>
          </w:p>
          <w:p w:rsidR="00AB6D42" w:rsidRPr="00813E78" w:rsidRDefault="00AB6D42" w:rsidP="00AB6D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5" w:name="dst34"/>
            <w:bookmarkEnd w:id="15"/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2) пенсия по старости;</w:t>
            </w:r>
          </w:p>
          <w:p w:rsidR="00AB6D42" w:rsidRPr="00813E78" w:rsidRDefault="00AB6D42" w:rsidP="00AB6D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6" w:name="dst35"/>
            <w:bookmarkEnd w:id="16"/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3) пенсия по инвалидности;</w:t>
            </w:r>
          </w:p>
          <w:p w:rsidR="00AB6D42" w:rsidRPr="00813E78" w:rsidRDefault="00AB6D42" w:rsidP="00AB6D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7" w:name="dst36"/>
            <w:bookmarkEnd w:id="17"/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4) пенсия по случаю потери кормильца;</w:t>
            </w:r>
          </w:p>
          <w:p w:rsidR="00AB6D42" w:rsidRPr="00813E78" w:rsidRDefault="00AB6D42" w:rsidP="00AB6D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8" w:name="dst37"/>
            <w:bookmarkEnd w:id="18"/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lastRenderedPageBreak/>
              <w:t>5) социальная пенсия.</w:t>
            </w:r>
          </w:p>
          <w:p w:rsidR="00AB6D42" w:rsidRPr="00813E78" w:rsidRDefault="00AB6D42" w:rsidP="00AB6D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9" w:name="dst38"/>
            <w:bookmarkEnd w:id="19"/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2. Пенсия за выслугу лет назначается гражд</w:t>
            </w:r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а</w:t>
            </w:r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нам, указанным в </w:t>
            </w:r>
            <w:hyperlink r:id="rId16" w:anchor="dst22" w:history="1">
              <w:r w:rsidRPr="00813E78">
                <w:rPr>
                  <w:rStyle w:val="af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подпунктах 1</w:t>
              </w:r>
            </w:hyperlink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, </w:t>
            </w:r>
            <w:hyperlink r:id="rId17" w:anchor="dst23" w:history="1">
              <w:r w:rsidRPr="00813E78">
                <w:rPr>
                  <w:rStyle w:val="af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2</w:t>
              </w:r>
            </w:hyperlink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, </w:t>
            </w:r>
            <w:hyperlink r:id="rId18" w:anchor="dst27" w:history="1">
              <w:r w:rsidRPr="00813E78">
                <w:rPr>
                  <w:rStyle w:val="af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6</w:t>
              </w:r>
            </w:hyperlink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 и </w:t>
            </w:r>
            <w:hyperlink r:id="rId19" w:anchor="dst28" w:history="1">
              <w:r w:rsidRPr="00813E78">
                <w:rPr>
                  <w:rStyle w:val="af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7 пункта 1 статьи 4</w:t>
              </w:r>
            </w:hyperlink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 настоящего Федерального закона.</w:t>
            </w:r>
          </w:p>
          <w:p w:rsidR="00AB6D42" w:rsidRPr="00813E78" w:rsidRDefault="00AB6D42" w:rsidP="00AB6D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0" w:name="dst39"/>
            <w:bookmarkEnd w:id="20"/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3. Пенсия по старости назначается гражданам, указанным в </w:t>
            </w:r>
            <w:hyperlink r:id="rId20" w:anchor="dst26" w:history="1">
              <w:r w:rsidRPr="00813E78">
                <w:rPr>
                  <w:rStyle w:val="af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подпункте 5 пункта 1 статьи 4</w:t>
              </w:r>
            </w:hyperlink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 настоящего Федерального закона.</w:t>
            </w:r>
          </w:p>
          <w:p w:rsidR="00AB6D42" w:rsidRPr="00813E78" w:rsidRDefault="00AB6D42" w:rsidP="00AB6D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1" w:name="dst40"/>
            <w:bookmarkEnd w:id="21"/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4. Пенсия по инвалидности назначается гра</w:t>
            </w:r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ж</w:t>
            </w:r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данам, указанным в </w:t>
            </w:r>
            <w:hyperlink r:id="rId21" w:anchor="dst23" w:history="1">
              <w:r w:rsidRPr="00813E78">
                <w:rPr>
                  <w:rStyle w:val="af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подпунктах 2</w:t>
              </w:r>
            </w:hyperlink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 - </w:t>
            </w:r>
            <w:hyperlink r:id="rId22" w:anchor="dst27" w:history="1">
              <w:r w:rsidRPr="00813E78">
                <w:rPr>
                  <w:rStyle w:val="af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6 пункта 1 статьи 4</w:t>
              </w:r>
            </w:hyperlink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 настоящего Федерального закона.</w:t>
            </w:r>
          </w:p>
          <w:p w:rsidR="00AB6D42" w:rsidRPr="00813E78" w:rsidRDefault="00AB6D42" w:rsidP="00AB6D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2" w:name="dst41"/>
            <w:bookmarkEnd w:id="22"/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5. В случае смерти граждан, указанных в </w:t>
            </w:r>
            <w:hyperlink r:id="rId23" w:anchor="dst23" w:history="1">
              <w:r w:rsidRPr="00813E78">
                <w:rPr>
                  <w:rStyle w:val="af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подпунктах 2</w:t>
              </w:r>
            </w:hyperlink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, </w:t>
            </w:r>
            <w:hyperlink r:id="rId24" w:anchor="dst26" w:history="1">
              <w:r w:rsidRPr="00813E78">
                <w:rPr>
                  <w:rStyle w:val="af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5</w:t>
              </w:r>
            </w:hyperlink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 и </w:t>
            </w:r>
            <w:hyperlink r:id="rId25" w:anchor="dst27" w:history="1">
              <w:r w:rsidRPr="00813E78">
                <w:rPr>
                  <w:rStyle w:val="af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6 пункта 1 статьи 4</w:t>
              </w:r>
            </w:hyperlink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 настоящего Федерального закона, члены их семей имеют право на пенсию по случаю пот</w:t>
            </w:r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е</w:t>
            </w:r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ри кормильца.</w:t>
            </w:r>
          </w:p>
          <w:p w:rsidR="00AB6D42" w:rsidRPr="00A40C91" w:rsidRDefault="00AB6D42" w:rsidP="00AB6D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3" w:name="dst281"/>
            <w:bookmarkStart w:id="24" w:name="dst42"/>
            <w:bookmarkEnd w:id="23"/>
            <w:bookmarkEnd w:id="24"/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6. Социальная пенсия (по старости, по инв</w:t>
            </w:r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а</w:t>
            </w:r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лидности, по случаю потери кормильца, детям, оба родителя которых неизвестны) назначается гражданам, указанным в </w:t>
            </w:r>
            <w:hyperlink r:id="rId26" w:anchor="dst29" w:history="1">
              <w:r w:rsidRPr="00813E78">
                <w:rPr>
                  <w:rStyle w:val="af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подпункте 8 пункта 1 статьи 4</w:t>
              </w:r>
            </w:hyperlink>
            <w:r w:rsidRPr="00813E78">
              <w:rPr>
                <w:rStyle w:val="blk"/>
                <w:rFonts w:ascii="Times New Roman" w:hAnsi="Times New Roman"/>
                <w:sz w:val="28"/>
                <w:szCs w:val="28"/>
              </w:rPr>
              <w:t> настоящего Федерального закона.</w:t>
            </w:r>
          </w:p>
        </w:tc>
        <w:tc>
          <w:tcPr>
            <w:tcW w:w="4961" w:type="dxa"/>
            <w:shd w:val="clear" w:color="auto" w:fill="auto"/>
          </w:tcPr>
          <w:p w:rsidR="00AB6D42" w:rsidRPr="00A40C91" w:rsidRDefault="00AB6D42" w:rsidP="00AB6D4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lastRenderedPageBreak/>
              <w:t>Пенсионное обеспечение и виды соц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и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альной защиты</w:t>
            </w:r>
          </w:p>
          <w:p w:rsidR="00AB6D42" w:rsidRPr="00A40C91" w:rsidRDefault="00AB6D42" w:rsidP="00AB6D4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B6D42" w:rsidRDefault="00AB6D42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B6D42" w:rsidRPr="00A40C91" w:rsidTr="00AB6D42">
        <w:trPr>
          <w:trHeight w:val="145"/>
        </w:trPr>
        <w:tc>
          <w:tcPr>
            <w:tcW w:w="2737" w:type="dxa"/>
            <w:vMerge/>
            <w:shd w:val="clear" w:color="auto" w:fill="auto"/>
          </w:tcPr>
          <w:p w:rsidR="00AB6D42" w:rsidRPr="00A40C91" w:rsidRDefault="00AB6D42" w:rsidP="00AB6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18" w:type="dxa"/>
            <w:shd w:val="clear" w:color="auto" w:fill="auto"/>
          </w:tcPr>
          <w:p w:rsidR="00AB6D42" w:rsidRDefault="00AB6D42" w:rsidP="00AB6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E78">
              <w:rPr>
                <w:rFonts w:ascii="Times New Roman" w:hAnsi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 xml:space="preserve"> пенсионных дел на стадии подачи документов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B6D42" w:rsidRDefault="00AB6D42" w:rsidP="00AB6D42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3E78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 xml:space="preserve"> пакета документов, необход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и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мого для заведения личного пенсионного дела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B6D42" w:rsidRPr="00813E78" w:rsidRDefault="00AB6D42" w:rsidP="00AB6D42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 xml:space="preserve">Формирование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пакета 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пенсионных и личных де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 xml:space="preserve"> получателей пенсий, пособий и других с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о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циальных выплат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B6D42" w:rsidRDefault="00AB6D42" w:rsidP="00AB6D42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13E78">
              <w:rPr>
                <w:rFonts w:ascii="Times New Roman" w:hAnsi="Times New Roman"/>
                <w:sz w:val="28"/>
                <w:szCs w:val="28"/>
              </w:rPr>
              <w:t>Составление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 xml:space="preserve"> проекта запросов подтверждения необходимой информации для назначения пе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н</w:t>
            </w:r>
            <w:r w:rsidRPr="00813E78">
              <w:rPr>
                <w:rFonts w:ascii="Times New Roman" w:hAnsi="Times New Roman"/>
                <w:sz w:val="28"/>
                <w:szCs w:val="28"/>
              </w:rPr>
              <w:lastRenderedPageBreak/>
              <w:t>сии (выслугу лет, работы в районах Крайнего Севера  и т.п.) и предоставления недостающих документов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D6551">
              <w:rPr>
                <w:rFonts w:ascii="Times New Roman" w:hAnsi="Times New Roman"/>
              </w:rPr>
              <w:t xml:space="preserve"> </w:t>
            </w:r>
          </w:p>
          <w:p w:rsidR="00AB6D42" w:rsidRPr="00A40C91" w:rsidRDefault="00AB6D42" w:rsidP="00AB6D42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3E78">
              <w:rPr>
                <w:rFonts w:ascii="Times New Roman" w:hAnsi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 xml:space="preserve"> с архивными документами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AB6D42" w:rsidRPr="00A40C91" w:rsidRDefault="00AB6D42" w:rsidP="00AB6D4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lastRenderedPageBreak/>
              <w:t>Пенсионные  и личные дела</w:t>
            </w:r>
          </w:p>
        </w:tc>
        <w:tc>
          <w:tcPr>
            <w:tcW w:w="1560" w:type="dxa"/>
          </w:tcPr>
          <w:p w:rsidR="00AB6D42" w:rsidRPr="00A40C91" w:rsidRDefault="00AB6D42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AB6D42" w:rsidRPr="00A40C91" w:rsidTr="00AB6D42">
        <w:trPr>
          <w:trHeight w:val="145"/>
        </w:trPr>
        <w:tc>
          <w:tcPr>
            <w:tcW w:w="2737" w:type="dxa"/>
            <w:vMerge/>
            <w:shd w:val="clear" w:color="auto" w:fill="auto"/>
          </w:tcPr>
          <w:p w:rsidR="00AB6D42" w:rsidRPr="00A40C91" w:rsidRDefault="00AB6D42" w:rsidP="00AB6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18" w:type="dxa"/>
            <w:shd w:val="clear" w:color="auto" w:fill="auto"/>
          </w:tcPr>
          <w:p w:rsidR="00AB6D42" w:rsidRDefault="00AB6D42" w:rsidP="00AB6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Определение права, размеров и сроков назнач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е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ния видов социального обеспечения</w:t>
            </w:r>
          </w:p>
          <w:p w:rsidR="00AB6D42" w:rsidRPr="00813E78" w:rsidRDefault="00AB6D42" w:rsidP="00AB6D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E78">
              <w:rPr>
                <w:rFonts w:ascii="Times New Roman" w:hAnsi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 xml:space="preserve"> порядка конвертации пенсионных прав;</w:t>
            </w:r>
          </w:p>
          <w:p w:rsidR="00AB6D42" w:rsidRPr="00813E78" w:rsidRDefault="00AB6D42" w:rsidP="00AB6D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E78">
              <w:rPr>
                <w:rFonts w:ascii="Times New Roman" w:hAnsi="Times New Roman"/>
                <w:sz w:val="28"/>
                <w:szCs w:val="28"/>
              </w:rPr>
              <w:t>Ознакомление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 xml:space="preserve"> с программой софинансиров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а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ния накопительной части пенсии;</w:t>
            </w:r>
          </w:p>
          <w:p w:rsidR="00AB6D42" w:rsidRPr="00813E78" w:rsidRDefault="00AB6D42" w:rsidP="00AB6D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E78">
              <w:rPr>
                <w:rFonts w:ascii="Times New Roman" w:hAnsi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 xml:space="preserve"> порядка индексации пенсий, валор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и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зации;</w:t>
            </w:r>
          </w:p>
          <w:p w:rsidR="00AB6D42" w:rsidRPr="00813E78" w:rsidRDefault="00AB6D42" w:rsidP="00AB6D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E78">
              <w:rPr>
                <w:rFonts w:ascii="Times New Roman" w:hAnsi="Times New Roman"/>
                <w:sz w:val="28"/>
                <w:szCs w:val="28"/>
              </w:rPr>
              <w:t>Выявление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 xml:space="preserve"> ошибок в представленных док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у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ментах для назначения пенсии с помощью сп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е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циалиста организации;</w:t>
            </w:r>
          </w:p>
          <w:p w:rsidR="00AB6D42" w:rsidRPr="00A40C91" w:rsidRDefault="00AB6D42" w:rsidP="00AB6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E78">
              <w:rPr>
                <w:rFonts w:ascii="Times New Roman" w:hAnsi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 xml:space="preserve"> порядка платы пенсий гражданам при переезде в другую местность и 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3E78">
              <w:rPr>
                <w:rFonts w:ascii="Times New Roman" w:hAnsi="Times New Roman"/>
                <w:sz w:val="28"/>
                <w:szCs w:val="28"/>
              </w:rPr>
              <w:t>рубеж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AB6D42" w:rsidRPr="00A40C91" w:rsidRDefault="00AB6D42" w:rsidP="00AB6D4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Размеры и сроки назначения социал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ь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ных выплат</w:t>
            </w:r>
          </w:p>
        </w:tc>
        <w:tc>
          <w:tcPr>
            <w:tcW w:w="1560" w:type="dxa"/>
          </w:tcPr>
          <w:p w:rsidR="00AB6D42" w:rsidRPr="00A40C91" w:rsidRDefault="00AB6D42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AB6D42" w:rsidRPr="00A40C91" w:rsidTr="00AB6D42">
        <w:trPr>
          <w:trHeight w:val="145"/>
        </w:trPr>
        <w:tc>
          <w:tcPr>
            <w:tcW w:w="2737" w:type="dxa"/>
            <w:vMerge/>
            <w:tcBorders>
              <w:top w:val="nil"/>
              <w:bottom w:val="nil"/>
            </w:tcBorders>
            <w:shd w:val="clear" w:color="auto" w:fill="auto"/>
          </w:tcPr>
          <w:p w:rsidR="00AB6D42" w:rsidRPr="00A40C91" w:rsidRDefault="00AB6D42" w:rsidP="00AB6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18" w:type="dxa"/>
            <w:shd w:val="clear" w:color="auto" w:fill="auto"/>
          </w:tcPr>
          <w:p w:rsidR="00AB6D42" w:rsidRDefault="00AB6D42" w:rsidP="00AB6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Изучение системы информационного обеспеч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е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ния, особенности компьютерных професси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о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нальных программ</w:t>
            </w:r>
          </w:p>
          <w:p w:rsidR="00AB6D42" w:rsidRPr="00813E78" w:rsidRDefault="00AB6D42" w:rsidP="00AB6D4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13E78">
              <w:rPr>
                <w:sz w:val="28"/>
                <w:szCs w:val="28"/>
              </w:rPr>
              <w:t>Информационную основу пенсионной системы составляют четыре программных комплек</w:t>
            </w:r>
            <w:r>
              <w:rPr>
                <w:sz w:val="28"/>
                <w:szCs w:val="28"/>
              </w:rPr>
              <w:t>са</w:t>
            </w:r>
            <w:r w:rsidRPr="00813E78">
              <w:rPr>
                <w:sz w:val="28"/>
                <w:szCs w:val="28"/>
              </w:rPr>
              <w:t>.</w:t>
            </w:r>
          </w:p>
          <w:p w:rsidR="00AB6D42" w:rsidRPr="00813E78" w:rsidRDefault="00AB6D42" w:rsidP="00AB6D4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13E78">
              <w:rPr>
                <w:sz w:val="28"/>
                <w:szCs w:val="28"/>
              </w:rPr>
              <w:t>1. Программно-технический комплекс системы персонифицированного учета (ПТК СПУ).</w:t>
            </w:r>
          </w:p>
          <w:p w:rsidR="00AB6D42" w:rsidRPr="00813E78" w:rsidRDefault="00AB6D42" w:rsidP="00AB6D4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13E78">
              <w:rPr>
                <w:sz w:val="28"/>
                <w:szCs w:val="28"/>
              </w:rPr>
              <w:t>2. Автоматизированное рабочее место (АРМ) страхователя.</w:t>
            </w:r>
          </w:p>
          <w:p w:rsidR="00AB6D42" w:rsidRPr="00813E78" w:rsidRDefault="00AB6D42" w:rsidP="00AB6D4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13E78">
              <w:rPr>
                <w:sz w:val="28"/>
                <w:szCs w:val="28"/>
              </w:rPr>
              <w:t>3. АРМ по назначению и выплате пенсий.</w:t>
            </w:r>
          </w:p>
          <w:p w:rsidR="00AB6D42" w:rsidRPr="00A40C91" w:rsidRDefault="00AB6D42" w:rsidP="00AB6D4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13E78">
              <w:rPr>
                <w:sz w:val="28"/>
                <w:szCs w:val="28"/>
              </w:rPr>
              <w:t>4. АРМ "Клиентская служба".</w:t>
            </w:r>
          </w:p>
        </w:tc>
        <w:tc>
          <w:tcPr>
            <w:tcW w:w="4961" w:type="dxa"/>
            <w:shd w:val="clear" w:color="auto" w:fill="auto"/>
          </w:tcPr>
          <w:p w:rsidR="00AB6D42" w:rsidRPr="00A40C91" w:rsidRDefault="00AB6D42" w:rsidP="00AB6D4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Компьютерные профессиональные пр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о</w:t>
            </w:r>
            <w:r w:rsidRPr="00A40C91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1560" w:type="dxa"/>
          </w:tcPr>
          <w:p w:rsidR="00AB6D42" w:rsidRPr="00A40C91" w:rsidRDefault="00AB6D42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C9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B6D42" w:rsidRPr="00A40C91" w:rsidTr="00AB6D42">
        <w:trPr>
          <w:trHeight w:val="969"/>
        </w:trPr>
        <w:tc>
          <w:tcPr>
            <w:tcW w:w="2737" w:type="dxa"/>
            <w:tcBorders>
              <w:top w:val="nil"/>
              <w:bottom w:val="nil"/>
            </w:tcBorders>
            <w:shd w:val="clear" w:color="auto" w:fill="auto"/>
          </w:tcPr>
          <w:p w:rsidR="00AB6D42" w:rsidRPr="00A40C91" w:rsidRDefault="00AB6D42" w:rsidP="00AB6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18" w:type="dxa"/>
            <w:shd w:val="clear" w:color="auto" w:fill="auto"/>
          </w:tcPr>
          <w:p w:rsidR="00AB6D42" w:rsidRDefault="00AB6D42" w:rsidP="00AB6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отчета по производственной практике.</w:t>
            </w:r>
          </w:p>
          <w:p w:rsidR="00AB6D42" w:rsidRPr="00A40C91" w:rsidRDefault="00AB6D42" w:rsidP="00AB6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4961" w:type="dxa"/>
            <w:shd w:val="clear" w:color="auto" w:fill="auto"/>
          </w:tcPr>
          <w:p w:rsidR="00AB6D42" w:rsidRPr="00A40C91" w:rsidRDefault="00AB6D42" w:rsidP="00AB6D4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Составление, оформление отчетной 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кументации по производственной пра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тике.</w:t>
            </w:r>
          </w:p>
        </w:tc>
        <w:tc>
          <w:tcPr>
            <w:tcW w:w="1560" w:type="dxa"/>
          </w:tcPr>
          <w:p w:rsidR="00AB6D42" w:rsidRPr="00A40C91" w:rsidRDefault="00AB6D42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B6D42" w:rsidRPr="00A40C91" w:rsidTr="00AB6D42">
        <w:trPr>
          <w:trHeight w:val="327"/>
        </w:trPr>
        <w:tc>
          <w:tcPr>
            <w:tcW w:w="2737" w:type="dxa"/>
            <w:tcBorders>
              <w:top w:val="nil"/>
            </w:tcBorders>
            <w:shd w:val="clear" w:color="auto" w:fill="auto"/>
          </w:tcPr>
          <w:p w:rsidR="00AB6D42" w:rsidRPr="00A40C91" w:rsidRDefault="00AB6D42" w:rsidP="00AB6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79" w:type="dxa"/>
            <w:gridSpan w:val="2"/>
            <w:shd w:val="clear" w:color="auto" w:fill="auto"/>
          </w:tcPr>
          <w:p w:rsidR="00AB6D42" w:rsidRDefault="00AB6D42" w:rsidP="00AB6D42">
            <w:pPr>
              <w:spacing w:after="0" w:line="240" w:lineRule="auto"/>
              <w:ind w:righ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часов:</w:t>
            </w:r>
          </w:p>
        </w:tc>
        <w:tc>
          <w:tcPr>
            <w:tcW w:w="1560" w:type="dxa"/>
          </w:tcPr>
          <w:p w:rsidR="00AB6D42" w:rsidRDefault="00AB6D42" w:rsidP="00AB6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</w:tr>
    </w:tbl>
    <w:p w:rsidR="00FC0489" w:rsidRDefault="00FC0489" w:rsidP="00AB6D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6D42" w:rsidRDefault="00AB6D42" w:rsidP="00AB6D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6D42" w:rsidRDefault="00AB6D42" w:rsidP="00AB6D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6D42" w:rsidRDefault="00AB6D42" w:rsidP="00AB6D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AB6D42" w:rsidSect="00FC0489">
          <w:pgSz w:w="16838" w:h="11906" w:orient="landscape" w:code="9"/>
          <w:pgMar w:top="567" w:right="1134" w:bottom="851" w:left="1134" w:header="709" w:footer="709" w:gutter="0"/>
          <w:cols w:space="708"/>
          <w:titlePg/>
          <w:docGrid w:linePitch="360"/>
        </w:sectPr>
      </w:pPr>
    </w:p>
    <w:p w:rsidR="00CD06C1" w:rsidRDefault="00CD06C1" w:rsidP="00FC0489">
      <w:pPr>
        <w:pStyle w:val="a5"/>
        <w:spacing w:after="240"/>
        <w:rPr>
          <w:b/>
          <w:sz w:val="28"/>
          <w:szCs w:val="28"/>
        </w:rPr>
      </w:pPr>
    </w:p>
    <w:p w:rsidR="00623663" w:rsidRPr="00090689" w:rsidRDefault="00623663" w:rsidP="00671853">
      <w:pPr>
        <w:pStyle w:val="a5"/>
        <w:spacing w:after="240"/>
        <w:jc w:val="center"/>
        <w:rPr>
          <w:b/>
          <w:sz w:val="28"/>
          <w:szCs w:val="28"/>
        </w:rPr>
      </w:pPr>
      <w:r w:rsidRPr="00090689">
        <w:rPr>
          <w:b/>
          <w:sz w:val="28"/>
          <w:szCs w:val="28"/>
        </w:rPr>
        <w:t>4.</w:t>
      </w:r>
      <w:r w:rsidR="00CB33CD" w:rsidRPr="00090689">
        <w:rPr>
          <w:b/>
          <w:sz w:val="28"/>
          <w:szCs w:val="28"/>
        </w:rPr>
        <w:t xml:space="preserve">УСЛОВИЯ ОРГАНИЗАЦИИ И ПРОВЕДЕНИЯ </w:t>
      </w:r>
      <w:r w:rsidRPr="00090689">
        <w:rPr>
          <w:b/>
          <w:sz w:val="28"/>
          <w:szCs w:val="28"/>
        </w:rPr>
        <w:t xml:space="preserve">ПРОИЗВОДСТВЕННОЙ </w:t>
      </w:r>
      <w:r w:rsidR="00CB33CD" w:rsidRPr="00090689">
        <w:rPr>
          <w:b/>
          <w:sz w:val="28"/>
          <w:szCs w:val="28"/>
        </w:rPr>
        <w:t>ПРАКТИКИ</w:t>
      </w:r>
    </w:p>
    <w:p w:rsidR="00623663" w:rsidRPr="00090689" w:rsidRDefault="00623663" w:rsidP="00090689">
      <w:pPr>
        <w:pStyle w:val="a5"/>
        <w:jc w:val="both"/>
        <w:rPr>
          <w:b/>
          <w:sz w:val="28"/>
          <w:szCs w:val="28"/>
        </w:rPr>
      </w:pPr>
      <w:r w:rsidRPr="00090689">
        <w:rPr>
          <w:b/>
          <w:sz w:val="28"/>
          <w:szCs w:val="28"/>
        </w:rPr>
        <w:t>4.1.</w:t>
      </w:r>
      <w:r w:rsidR="00CB33CD" w:rsidRPr="00090689">
        <w:rPr>
          <w:b/>
          <w:sz w:val="28"/>
          <w:szCs w:val="28"/>
        </w:rPr>
        <w:t>Требования к документации, необходимой для проведения практи</w:t>
      </w:r>
      <w:r w:rsidRPr="00090689">
        <w:rPr>
          <w:b/>
          <w:sz w:val="28"/>
          <w:szCs w:val="28"/>
        </w:rPr>
        <w:t>ки</w:t>
      </w:r>
    </w:p>
    <w:p w:rsidR="009730C5" w:rsidRDefault="00CB33CD" w:rsidP="00090689">
      <w:pPr>
        <w:pStyle w:val="a5"/>
        <w:jc w:val="both"/>
        <w:rPr>
          <w:sz w:val="28"/>
          <w:szCs w:val="28"/>
        </w:rPr>
      </w:pPr>
      <w:r w:rsidRPr="00090689">
        <w:rPr>
          <w:color w:val="000000" w:themeColor="text1"/>
          <w:sz w:val="28"/>
          <w:szCs w:val="28"/>
        </w:rPr>
        <w:t xml:space="preserve">Рабочая программа </w:t>
      </w:r>
      <w:r w:rsidR="00623663" w:rsidRPr="00090689">
        <w:rPr>
          <w:color w:val="000000" w:themeColor="text1"/>
          <w:sz w:val="28"/>
          <w:szCs w:val="28"/>
        </w:rPr>
        <w:t xml:space="preserve">производственной </w:t>
      </w:r>
      <w:r w:rsidRPr="00090689">
        <w:rPr>
          <w:color w:val="000000" w:themeColor="text1"/>
          <w:sz w:val="28"/>
          <w:szCs w:val="28"/>
        </w:rPr>
        <w:t>практики</w:t>
      </w:r>
      <w:r w:rsidR="00623663" w:rsidRPr="00090689">
        <w:rPr>
          <w:color w:val="000000" w:themeColor="text1"/>
          <w:sz w:val="28"/>
          <w:szCs w:val="28"/>
        </w:rPr>
        <w:t xml:space="preserve"> п</w:t>
      </w:r>
      <w:r w:rsidR="00623663" w:rsidRPr="00090689">
        <w:rPr>
          <w:sz w:val="28"/>
          <w:szCs w:val="28"/>
        </w:rPr>
        <w:t>рофессионального модуля</w:t>
      </w:r>
      <w:r w:rsidR="00343B64" w:rsidRPr="00090689">
        <w:rPr>
          <w:sz w:val="28"/>
          <w:szCs w:val="28"/>
        </w:rPr>
        <w:t xml:space="preserve"> ПМ </w:t>
      </w:r>
      <w:r w:rsidR="009730C5" w:rsidRPr="00090689">
        <w:rPr>
          <w:sz w:val="28"/>
          <w:szCs w:val="28"/>
        </w:rPr>
        <w:t xml:space="preserve">01 </w:t>
      </w:r>
      <w:r w:rsidR="00490A5A">
        <w:rPr>
          <w:sz w:val="28"/>
          <w:szCs w:val="28"/>
        </w:rPr>
        <w:t xml:space="preserve"> </w:t>
      </w:r>
      <w:r w:rsidR="009730C5" w:rsidRPr="00090689">
        <w:rPr>
          <w:sz w:val="28"/>
          <w:szCs w:val="28"/>
        </w:rPr>
        <w:t>Обе</w:t>
      </w:r>
      <w:r w:rsidR="00490A5A">
        <w:rPr>
          <w:sz w:val="28"/>
          <w:szCs w:val="28"/>
        </w:rPr>
        <w:t>с</w:t>
      </w:r>
      <w:r w:rsidR="009730C5" w:rsidRPr="00090689">
        <w:rPr>
          <w:sz w:val="28"/>
          <w:szCs w:val="28"/>
        </w:rPr>
        <w:t xml:space="preserve">печение </w:t>
      </w:r>
      <w:r w:rsidR="00A22320" w:rsidRPr="00090689">
        <w:rPr>
          <w:sz w:val="28"/>
          <w:szCs w:val="28"/>
        </w:rPr>
        <w:t xml:space="preserve">и </w:t>
      </w:r>
      <w:r w:rsidR="009730C5" w:rsidRPr="00090689">
        <w:rPr>
          <w:sz w:val="28"/>
          <w:szCs w:val="28"/>
        </w:rPr>
        <w:t>реализаци</w:t>
      </w:r>
      <w:r w:rsidR="00A22320" w:rsidRPr="00090689">
        <w:rPr>
          <w:sz w:val="28"/>
          <w:szCs w:val="28"/>
        </w:rPr>
        <w:t>я</w:t>
      </w:r>
      <w:r w:rsidR="009730C5" w:rsidRPr="00090689">
        <w:rPr>
          <w:sz w:val="28"/>
          <w:szCs w:val="28"/>
        </w:rPr>
        <w:t xml:space="preserve"> прав граждан в сфере </w:t>
      </w:r>
      <w:r w:rsidR="00A22320" w:rsidRPr="00090689">
        <w:rPr>
          <w:sz w:val="28"/>
          <w:szCs w:val="28"/>
        </w:rPr>
        <w:t xml:space="preserve">пенсионного </w:t>
      </w:r>
      <w:r w:rsidR="009730C5" w:rsidRPr="00090689">
        <w:rPr>
          <w:sz w:val="28"/>
          <w:szCs w:val="28"/>
        </w:rPr>
        <w:t>обеспечения и социальной защиты</w:t>
      </w:r>
      <w:r w:rsidR="00490A5A">
        <w:rPr>
          <w:sz w:val="28"/>
          <w:szCs w:val="28"/>
        </w:rPr>
        <w:t xml:space="preserve"> </w:t>
      </w:r>
      <w:r w:rsidR="009730C5" w:rsidRPr="00090689">
        <w:rPr>
          <w:sz w:val="28"/>
          <w:szCs w:val="28"/>
        </w:rPr>
        <w:t xml:space="preserve">для специальности </w:t>
      </w:r>
      <w:r w:rsidR="00A5190D" w:rsidRPr="00090689">
        <w:rPr>
          <w:sz w:val="28"/>
          <w:szCs w:val="28"/>
        </w:rPr>
        <w:t>40</w:t>
      </w:r>
      <w:r w:rsidR="00480EE5">
        <w:rPr>
          <w:sz w:val="28"/>
          <w:szCs w:val="28"/>
        </w:rPr>
        <w:t>.</w:t>
      </w:r>
      <w:r w:rsidR="00A5190D" w:rsidRPr="00090689">
        <w:rPr>
          <w:sz w:val="28"/>
          <w:szCs w:val="28"/>
        </w:rPr>
        <w:t>02</w:t>
      </w:r>
      <w:r w:rsidR="00480EE5">
        <w:rPr>
          <w:sz w:val="28"/>
          <w:szCs w:val="28"/>
        </w:rPr>
        <w:t>.</w:t>
      </w:r>
      <w:r w:rsidR="00A5190D" w:rsidRPr="00090689">
        <w:rPr>
          <w:sz w:val="28"/>
          <w:szCs w:val="28"/>
        </w:rPr>
        <w:t>01</w:t>
      </w:r>
      <w:r w:rsidR="009730C5" w:rsidRPr="00090689">
        <w:rPr>
          <w:sz w:val="28"/>
          <w:szCs w:val="28"/>
        </w:rPr>
        <w:t xml:space="preserve"> </w:t>
      </w:r>
      <w:r w:rsidR="00490A5A">
        <w:rPr>
          <w:sz w:val="28"/>
          <w:szCs w:val="28"/>
        </w:rPr>
        <w:t xml:space="preserve"> </w:t>
      </w:r>
      <w:r w:rsidR="009730C5" w:rsidRPr="00090689">
        <w:rPr>
          <w:sz w:val="28"/>
          <w:szCs w:val="28"/>
        </w:rPr>
        <w:t>Право и организация социальн</w:t>
      </w:r>
      <w:r w:rsidR="009730C5" w:rsidRPr="00090689">
        <w:rPr>
          <w:sz w:val="28"/>
          <w:szCs w:val="28"/>
        </w:rPr>
        <w:t>о</w:t>
      </w:r>
      <w:r w:rsidR="009730C5" w:rsidRPr="00090689">
        <w:rPr>
          <w:sz w:val="28"/>
          <w:szCs w:val="28"/>
        </w:rPr>
        <w:t>го обеспечения</w:t>
      </w:r>
      <w:r w:rsidR="00490A5A">
        <w:rPr>
          <w:sz w:val="28"/>
          <w:szCs w:val="28"/>
        </w:rPr>
        <w:t xml:space="preserve"> </w:t>
      </w:r>
      <w:r w:rsidR="009730C5" w:rsidRPr="00090689">
        <w:rPr>
          <w:sz w:val="28"/>
          <w:szCs w:val="28"/>
        </w:rPr>
        <w:t>(</w:t>
      </w:r>
      <w:r w:rsidR="00343B64" w:rsidRPr="00090689">
        <w:rPr>
          <w:sz w:val="28"/>
          <w:szCs w:val="28"/>
        </w:rPr>
        <w:t>базов</w:t>
      </w:r>
      <w:r w:rsidR="006A3A48" w:rsidRPr="00090689">
        <w:rPr>
          <w:sz w:val="28"/>
          <w:szCs w:val="28"/>
        </w:rPr>
        <w:t>ая подготовка</w:t>
      </w:r>
      <w:r w:rsidR="009730C5" w:rsidRPr="00090689">
        <w:rPr>
          <w:sz w:val="28"/>
          <w:szCs w:val="28"/>
        </w:rPr>
        <w:t>).</w:t>
      </w:r>
    </w:p>
    <w:p w:rsidR="00490A5A" w:rsidRPr="00750F58" w:rsidRDefault="00490A5A" w:rsidP="00490A5A">
      <w:pPr>
        <w:pStyle w:val="a5"/>
        <w:jc w:val="both"/>
        <w:rPr>
          <w:color w:val="000000" w:themeColor="text1"/>
          <w:sz w:val="28"/>
          <w:szCs w:val="28"/>
        </w:rPr>
      </w:pPr>
      <w:r w:rsidRPr="00090689">
        <w:rPr>
          <w:color w:val="000000" w:themeColor="text1"/>
          <w:sz w:val="28"/>
          <w:szCs w:val="28"/>
        </w:rPr>
        <w:t>Приказ</w:t>
      </w:r>
      <w:r>
        <w:rPr>
          <w:color w:val="000000" w:themeColor="text1"/>
          <w:sz w:val="28"/>
          <w:szCs w:val="28"/>
        </w:rPr>
        <w:t xml:space="preserve"> </w:t>
      </w:r>
      <w:r w:rsidRPr="00090689">
        <w:rPr>
          <w:color w:val="000000" w:themeColor="text1"/>
          <w:sz w:val="28"/>
          <w:szCs w:val="28"/>
        </w:rPr>
        <w:t xml:space="preserve"> о </w:t>
      </w:r>
      <w:r>
        <w:rPr>
          <w:color w:val="000000" w:themeColor="text1"/>
          <w:sz w:val="28"/>
          <w:szCs w:val="28"/>
        </w:rPr>
        <w:t xml:space="preserve">производственной практике </w:t>
      </w:r>
      <w:r w:rsidRPr="00090689">
        <w:rPr>
          <w:color w:val="000000" w:themeColor="text1"/>
          <w:sz w:val="28"/>
          <w:szCs w:val="28"/>
        </w:rPr>
        <w:t>и назначении руководителей практики от колледжа.</w:t>
      </w:r>
    </w:p>
    <w:p w:rsidR="008815D7" w:rsidRDefault="00CB33CD" w:rsidP="00090689">
      <w:pPr>
        <w:pStyle w:val="a5"/>
        <w:jc w:val="both"/>
        <w:rPr>
          <w:color w:val="000000" w:themeColor="text1"/>
          <w:sz w:val="28"/>
          <w:szCs w:val="28"/>
        </w:rPr>
      </w:pPr>
      <w:r w:rsidRPr="00090689">
        <w:rPr>
          <w:color w:val="000000" w:themeColor="text1"/>
          <w:sz w:val="28"/>
          <w:szCs w:val="28"/>
        </w:rPr>
        <w:t>Договоры с организациями на проведение практ</w:t>
      </w:r>
      <w:r w:rsidR="00490A5A">
        <w:rPr>
          <w:color w:val="000000" w:themeColor="text1"/>
          <w:sz w:val="28"/>
          <w:szCs w:val="28"/>
        </w:rPr>
        <w:t>ической подготовки.</w:t>
      </w:r>
    </w:p>
    <w:p w:rsidR="00490A5A" w:rsidRDefault="00490A5A" w:rsidP="00090689">
      <w:pPr>
        <w:pStyle w:val="a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Расстановка студентов на период прохождения производственной практики.</w:t>
      </w:r>
    </w:p>
    <w:p w:rsidR="00490A5A" w:rsidRDefault="00490A5A" w:rsidP="00090689">
      <w:pPr>
        <w:pStyle w:val="a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График контроля выполнения производственной практики</w:t>
      </w:r>
    </w:p>
    <w:p w:rsidR="00490A5A" w:rsidRDefault="00490A5A" w:rsidP="00090689">
      <w:pPr>
        <w:pStyle w:val="a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Отчет производственной практики.</w:t>
      </w:r>
    </w:p>
    <w:p w:rsidR="00490A5A" w:rsidRDefault="00490A5A" w:rsidP="00090689">
      <w:pPr>
        <w:pStyle w:val="a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Индивидуальное задание студента.</w:t>
      </w:r>
    </w:p>
    <w:p w:rsidR="00490A5A" w:rsidRDefault="00490A5A" w:rsidP="00090689">
      <w:pPr>
        <w:pStyle w:val="a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Дневник.</w:t>
      </w:r>
    </w:p>
    <w:p w:rsidR="00490A5A" w:rsidRDefault="00490A5A" w:rsidP="00090689">
      <w:pPr>
        <w:pStyle w:val="a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Характеристика с места работы.</w:t>
      </w:r>
    </w:p>
    <w:p w:rsidR="00490A5A" w:rsidRPr="00090689" w:rsidRDefault="00490A5A" w:rsidP="00090689">
      <w:pPr>
        <w:pStyle w:val="a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Аттестационный лист.</w:t>
      </w:r>
    </w:p>
    <w:p w:rsidR="003E2165" w:rsidRPr="00090689" w:rsidRDefault="00623663" w:rsidP="00750F58">
      <w:pPr>
        <w:pStyle w:val="a5"/>
        <w:jc w:val="center"/>
        <w:rPr>
          <w:b/>
          <w:sz w:val="28"/>
          <w:szCs w:val="28"/>
        </w:rPr>
      </w:pPr>
      <w:r w:rsidRPr="00090689">
        <w:rPr>
          <w:b/>
          <w:sz w:val="28"/>
          <w:szCs w:val="28"/>
        </w:rPr>
        <w:t>4.2.</w:t>
      </w:r>
      <w:r w:rsidR="00CB33CD" w:rsidRPr="00090689">
        <w:rPr>
          <w:b/>
          <w:sz w:val="28"/>
          <w:szCs w:val="28"/>
        </w:rPr>
        <w:t xml:space="preserve"> Требования к учебно-методическому обеспечению практики</w:t>
      </w:r>
    </w:p>
    <w:p w:rsidR="003E2165" w:rsidRPr="00090689" w:rsidRDefault="003E2165" w:rsidP="00090689">
      <w:pPr>
        <w:pStyle w:val="a5"/>
        <w:jc w:val="both"/>
        <w:rPr>
          <w:color w:val="000000" w:themeColor="text1"/>
          <w:sz w:val="28"/>
          <w:szCs w:val="28"/>
        </w:rPr>
      </w:pPr>
      <w:r w:rsidRPr="00090689">
        <w:rPr>
          <w:color w:val="000000" w:themeColor="text1"/>
          <w:sz w:val="28"/>
          <w:szCs w:val="28"/>
        </w:rPr>
        <w:t>1.Учебная литература по освоенным ранее профильным дисциплинам и профе</w:t>
      </w:r>
      <w:r w:rsidRPr="00090689">
        <w:rPr>
          <w:color w:val="000000" w:themeColor="text1"/>
          <w:sz w:val="28"/>
          <w:szCs w:val="28"/>
        </w:rPr>
        <w:t>с</w:t>
      </w:r>
      <w:r w:rsidRPr="00090689">
        <w:rPr>
          <w:color w:val="000000" w:themeColor="text1"/>
          <w:sz w:val="28"/>
          <w:szCs w:val="28"/>
        </w:rPr>
        <w:t>сиональным модулям.</w:t>
      </w:r>
    </w:p>
    <w:p w:rsidR="003E2165" w:rsidRPr="00090689" w:rsidRDefault="003E2165" w:rsidP="00090689">
      <w:pPr>
        <w:pStyle w:val="a5"/>
        <w:jc w:val="both"/>
        <w:rPr>
          <w:color w:val="000000" w:themeColor="text1"/>
          <w:sz w:val="28"/>
          <w:szCs w:val="28"/>
        </w:rPr>
      </w:pPr>
      <w:r w:rsidRPr="00090689">
        <w:rPr>
          <w:color w:val="000000" w:themeColor="text1"/>
          <w:sz w:val="28"/>
          <w:szCs w:val="28"/>
        </w:rPr>
        <w:t>2.Перечень утвержденных заданий по производственной практике.</w:t>
      </w:r>
    </w:p>
    <w:p w:rsidR="003E2165" w:rsidRDefault="003E2165" w:rsidP="00090689">
      <w:pPr>
        <w:pStyle w:val="a5"/>
        <w:jc w:val="both"/>
        <w:rPr>
          <w:color w:val="000000" w:themeColor="text1"/>
          <w:sz w:val="28"/>
          <w:szCs w:val="28"/>
        </w:rPr>
      </w:pPr>
      <w:r w:rsidRPr="00090689">
        <w:rPr>
          <w:color w:val="000000" w:themeColor="text1"/>
          <w:sz w:val="28"/>
          <w:szCs w:val="28"/>
        </w:rPr>
        <w:t>3.Методические рекомендации по проведению производственной практики.</w:t>
      </w:r>
    </w:p>
    <w:p w:rsidR="00490A5A" w:rsidRPr="00090689" w:rsidRDefault="00490A5A" w:rsidP="00090689">
      <w:pPr>
        <w:pStyle w:val="a5"/>
        <w:jc w:val="both"/>
        <w:rPr>
          <w:color w:val="000000" w:themeColor="text1"/>
          <w:sz w:val="28"/>
          <w:szCs w:val="28"/>
        </w:rPr>
      </w:pPr>
    </w:p>
    <w:p w:rsidR="00CB33CD" w:rsidRPr="00090689" w:rsidRDefault="00CB33CD" w:rsidP="00750F58">
      <w:pPr>
        <w:pStyle w:val="a5"/>
        <w:jc w:val="center"/>
        <w:rPr>
          <w:b/>
          <w:bCs/>
          <w:color w:val="000000" w:themeColor="text1"/>
          <w:sz w:val="28"/>
          <w:szCs w:val="28"/>
        </w:rPr>
      </w:pPr>
      <w:r w:rsidRPr="00090689">
        <w:rPr>
          <w:b/>
          <w:bCs/>
          <w:color w:val="000000" w:themeColor="text1"/>
          <w:sz w:val="28"/>
          <w:szCs w:val="28"/>
        </w:rPr>
        <w:t>4.3. Требования к матер</w:t>
      </w:r>
      <w:r w:rsidR="00623663" w:rsidRPr="00090689">
        <w:rPr>
          <w:b/>
          <w:bCs/>
          <w:color w:val="000000" w:themeColor="text1"/>
          <w:sz w:val="28"/>
          <w:szCs w:val="28"/>
        </w:rPr>
        <w:t>иально-техническому обеспечению</w:t>
      </w:r>
    </w:p>
    <w:p w:rsidR="00623663" w:rsidRPr="00090689" w:rsidRDefault="00623663" w:rsidP="00090689">
      <w:pPr>
        <w:pStyle w:val="a5"/>
        <w:jc w:val="both"/>
        <w:rPr>
          <w:sz w:val="28"/>
          <w:szCs w:val="28"/>
        </w:rPr>
      </w:pPr>
      <w:r w:rsidRPr="00090689">
        <w:rPr>
          <w:sz w:val="28"/>
          <w:szCs w:val="28"/>
        </w:rPr>
        <w:t>В качестве баз производственной практики должны быть выбраны организации, отвечающие следующим требованиям:</w:t>
      </w:r>
    </w:p>
    <w:p w:rsidR="00623663" w:rsidRPr="00090689" w:rsidRDefault="00623663" w:rsidP="00090689">
      <w:pPr>
        <w:pStyle w:val="a5"/>
        <w:jc w:val="both"/>
        <w:rPr>
          <w:sz w:val="28"/>
          <w:szCs w:val="28"/>
        </w:rPr>
      </w:pPr>
      <w:r w:rsidRPr="00090689">
        <w:rPr>
          <w:sz w:val="28"/>
          <w:szCs w:val="28"/>
        </w:rPr>
        <w:t>- соответствовать данной специальности и виду практики;</w:t>
      </w:r>
    </w:p>
    <w:p w:rsidR="00623663" w:rsidRPr="00090689" w:rsidRDefault="00623663" w:rsidP="00090689">
      <w:pPr>
        <w:pStyle w:val="a5"/>
        <w:jc w:val="both"/>
        <w:rPr>
          <w:sz w:val="28"/>
          <w:szCs w:val="28"/>
        </w:rPr>
      </w:pPr>
      <w:r w:rsidRPr="00090689">
        <w:rPr>
          <w:sz w:val="28"/>
          <w:szCs w:val="28"/>
        </w:rPr>
        <w:t>- иметь сферы деятельности, предусмотренные программой практики;</w:t>
      </w:r>
    </w:p>
    <w:p w:rsidR="00623663" w:rsidRPr="00090689" w:rsidRDefault="00623663" w:rsidP="00090689">
      <w:pPr>
        <w:pStyle w:val="a5"/>
        <w:jc w:val="both"/>
        <w:rPr>
          <w:sz w:val="28"/>
          <w:szCs w:val="28"/>
        </w:rPr>
      </w:pPr>
      <w:r w:rsidRPr="00090689">
        <w:rPr>
          <w:sz w:val="28"/>
          <w:szCs w:val="28"/>
        </w:rPr>
        <w:t>- располагать квалифицированными кадрами для руководства практикой студ</w:t>
      </w:r>
      <w:r w:rsidR="005B20FC">
        <w:rPr>
          <w:sz w:val="28"/>
          <w:szCs w:val="28"/>
        </w:rPr>
        <w:t>е</w:t>
      </w:r>
      <w:r w:rsidR="005B20FC">
        <w:rPr>
          <w:sz w:val="28"/>
          <w:szCs w:val="28"/>
        </w:rPr>
        <w:t>н</w:t>
      </w:r>
      <w:r w:rsidR="003E2165" w:rsidRPr="00090689">
        <w:rPr>
          <w:sz w:val="28"/>
          <w:szCs w:val="28"/>
        </w:rPr>
        <w:t>тов;</w:t>
      </w:r>
    </w:p>
    <w:p w:rsidR="003E2165" w:rsidRDefault="003E2165" w:rsidP="00090689">
      <w:pPr>
        <w:pStyle w:val="a5"/>
        <w:jc w:val="both"/>
        <w:rPr>
          <w:sz w:val="28"/>
          <w:szCs w:val="28"/>
        </w:rPr>
      </w:pPr>
      <w:r w:rsidRPr="00090689">
        <w:rPr>
          <w:sz w:val="28"/>
          <w:szCs w:val="28"/>
        </w:rPr>
        <w:t>- располагать необходимым материально-техническим оснащением (базой).</w:t>
      </w:r>
    </w:p>
    <w:p w:rsidR="00490A5A" w:rsidRPr="00090689" w:rsidRDefault="00490A5A" w:rsidP="00090689">
      <w:pPr>
        <w:pStyle w:val="a5"/>
        <w:jc w:val="both"/>
        <w:rPr>
          <w:sz w:val="28"/>
          <w:szCs w:val="28"/>
        </w:rPr>
      </w:pPr>
    </w:p>
    <w:p w:rsidR="00CB33CD" w:rsidRPr="00090689" w:rsidRDefault="00CB33CD" w:rsidP="00750F58">
      <w:pPr>
        <w:pStyle w:val="a5"/>
        <w:jc w:val="center"/>
        <w:rPr>
          <w:b/>
          <w:sz w:val="28"/>
          <w:szCs w:val="28"/>
        </w:rPr>
      </w:pPr>
      <w:r w:rsidRPr="00090689">
        <w:rPr>
          <w:b/>
          <w:bCs/>
          <w:sz w:val="28"/>
          <w:szCs w:val="28"/>
        </w:rPr>
        <w:t xml:space="preserve">4.4. Перечень учебных изданий, </w:t>
      </w:r>
      <w:r w:rsidR="00DF1A5E" w:rsidRPr="00090689">
        <w:rPr>
          <w:b/>
          <w:bCs/>
          <w:sz w:val="28"/>
          <w:szCs w:val="28"/>
        </w:rPr>
        <w:t>и</w:t>
      </w:r>
      <w:r w:rsidRPr="00090689">
        <w:rPr>
          <w:b/>
          <w:bCs/>
          <w:sz w:val="28"/>
          <w:szCs w:val="28"/>
        </w:rPr>
        <w:t>нтернет ресурсов, дополнительной литер</w:t>
      </w:r>
      <w:r w:rsidRPr="00090689">
        <w:rPr>
          <w:b/>
          <w:bCs/>
          <w:sz w:val="28"/>
          <w:szCs w:val="28"/>
        </w:rPr>
        <w:t>а</w:t>
      </w:r>
      <w:r w:rsidRPr="00090689">
        <w:rPr>
          <w:b/>
          <w:bCs/>
          <w:sz w:val="28"/>
          <w:szCs w:val="28"/>
        </w:rPr>
        <w:t>туры</w:t>
      </w:r>
    </w:p>
    <w:p w:rsidR="008F22CA" w:rsidRPr="00090689" w:rsidRDefault="008F22CA" w:rsidP="00090689">
      <w:pPr>
        <w:pStyle w:val="a5"/>
        <w:jc w:val="both"/>
        <w:rPr>
          <w:b/>
          <w:sz w:val="28"/>
          <w:szCs w:val="28"/>
        </w:rPr>
      </w:pPr>
      <w:r w:rsidRPr="00090689">
        <w:rPr>
          <w:b/>
          <w:sz w:val="28"/>
          <w:szCs w:val="28"/>
        </w:rPr>
        <w:t>Нормативные правовые акты:</w:t>
      </w:r>
    </w:p>
    <w:p w:rsidR="008F22CA" w:rsidRPr="0074418C" w:rsidRDefault="008F22CA" w:rsidP="0074418C">
      <w:pPr>
        <w:pStyle w:val="a5"/>
        <w:numPr>
          <w:ilvl w:val="0"/>
          <w:numId w:val="47"/>
        </w:numPr>
        <w:ind w:left="426" w:hanging="426"/>
        <w:jc w:val="both"/>
        <w:rPr>
          <w:sz w:val="28"/>
          <w:szCs w:val="28"/>
        </w:rPr>
      </w:pPr>
      <w:r w:rsidRPr="0074418C">
        <w:rPr>
          <w:sz w:val="28"/>
          <w:szCs w:val="28"/>
        </w:rPr>
        <w:t>Конституция Российской Федерации от  12.12.1993 года.</w:t>
      </w:r>
    </w:p>
    <w:p w:rsidR="008F22CA" w:rsidRPr="0074418C" w:rsidRDefault="008F22CA" w:rsidP="0074418C">
      <w:pPr>
        <w:pStyle w:val="a5"/>
        <w:numPr>
          <w:ilvl w:val="0"/>
          <w:numId w:val="47"/>
        </w:numPr>
        <w:ind w:left="426" w:hanging="426"/>
        <w:jc w:val="both"/>
        <w:rPr>
          <w:sz w:val="28"/>
          <w:szCs w:val="28"/>
        </w:rPr>
      </w:pPr>
      <w:r w:rsidRPr="0074418C">
        <w:rPr>
          <w:sz w:val="28"/>
          <w:szCs w:val="28"/>
        </w:rPr>
        <w:t>ФЗ  «Об инвестировании средств для финансирования накопительной части трудовой пенсии в РФ»  от 24.07.2002  N111-ФЗ.</w:t>
      </w:r>
    </w:p>
    <w:p w:rsidR="008F22CA" w:rsidRPr="0074418C" w:rsidRDefault="008F22CA" w:rsidP="0074418C">
      <w:pPr>
        <w:pStyle w:val="a5"/>
        <w:numPr>
          <w:ilvl w:val="0"/>
          <w:numId w:val="47"/>
        </w:numPr>
        <w:ind w:left="426" w:hanging="426"/>
        <w:jc w:val="both"/>
        <w:rPr>
          <w:sz w:val="28"/>
          <w:szCs w:val="28"/>
        </w:rPr>
      </w:pPr>
      <w:r w:rsidRPr="0074418C">
        <w:rPr>
          <w:sz w:val="28"/>
          <w:szCs w:val="28"/>
        </w:rPr>
        <w:t>ФЗ «Об индивидуальном (персонифицированном) учете в системе обязател</w:t>
      </w:r>
      <w:r w:rsidRPr="0074418C">
        <w:rPr>
          <w:sz w:val="28"/>
          <w:szCs w:val="28"/>
        </w:rPr>
        <w:t>ь</w:t>
      </w:r>
      <w:r w:rsidRPr="0074418C">
        <w:rPr>
          <w:sz w:val="28"/>
          <w:szCs w:val="28"/>
        </w:rPr>
        <w:t>ного  пенсионного страхования»  от 01.04.1996  N 27 - ФЗ.</w:t>
      </w:r>
    </w:p>
    <w:p w:rsidR="008F22CA" w:rsidRPr="0074418C" w:rsidRDefault="008F22CA" w:rsidP="0074418C">
      <w:pPr>
        <w:pStyle w:val="a5"/>
        <w:numPr>
          <w:ilvl w:val="0"/>
          <w:numId w:val="47"/>
        </w:numPr>
        <w:ind w:left="426" w:hanging="426"/>
        <w:jc w:val="both"/>
        <w:rPr>
          <w:sz w:val="28"/>
          <w:szCs w:val="28"/>
        </w:rPr>
      </w:pPr>
      <w:r w:rsidRPr="0074418C">
        <w:rPr>
          <w:sz w:val="28"/>
          <w:szCs w:val="28"/>
        </w:rPr>
        <w:t>ФЗ «Об обязательном пенсионном страховании в РФ»  от 15.12.2001  N167-ФЗ.</w:t>
      </w:r>
    </w:p>
    <w:p w:rsidR="008F22CA" w:rsidRPr="0074418C" w:rsidRDefault="008F22CA" w:rsidP="0074418C">
      <w:pPr>
        <w:pStyle w:val="a5"/>
        <w:numPr>
          <w:ilvl w:val="0"/>
          <w:numId w:val="47"/>
        </w:numPr>
        <w:ind w:left="426" w:hanging="426"/>
        <w:jc w:val="both"/>
        <w:rPr>
          <w:sz w:val="28"/>
          <w:szCs w:val="28"/>
        </w:rPr>
      </w:pPr>
      <w:r w:rsidRPr="0074418C">
        <w:rPr>
          <w:sz w:val="28"/>
          <w:szCs w:val="28"/>
        </w:rPr>
        <w:lastRenderedPageBreak/>
        <w:t>ФЗ «Об обязательном социальном страховании от несчастных случаев на пр</w:t>
      </w:r>
      <w:r w:rsidRPr="0074418C">
        <w:rPr>
          <w:sz w:val="28"/>
          <w:szCs w:val="28"/>
        </w:rPr>
        <w:t>о</w:t>
      </w:r>
      <w:r w:rsidRPr="0074418C">
        <w:rPr>
          <w:sz w:val="28"/>
          <w:szCs w:val="28"/>
        </w:rPr>
        <w:t>изводстве и профессиональных заболеваний» от 24.07.1998 125-ФЗ.</w:t>
      </w:r>
    </w:p>
    <w:p w:rsidR="0074418C" w:rsidRPr="0074418C" w:rsidRDefault="008F22CA" w:rsidP="0074418C">
      <w:pPr>
        <w:pStyle w:val="a5"/>
        <w:numPr>
          <w:ilvl w:val="0"/>
          <w:numId w:val="47"/>
        </w:numPr>
        <w:ind w:left="426" w:hanging="426"/>
        <w:jc w:val="both"/>
        <w:rPr>
          <w:sz w:val="28"/>
          <w:szCs w:val="28"/>
        </w:rPr>
      </w:pPr>
      <w:r w:rsidRPr="0074418C">
        <w:rPr>
          <w:sz w:val="28"/>
          <w:szCs w:val="28"/>
        </w:rPr>
        <w:t>ФЗ «Об основах обязательного социального страхования»  от  16.07.1999 № 165 – ФЗ.</w:t>
      </w:r>
    </w:p>
    <w:p w:rsidR="0074418C" w:rsidRPr="0074418C" w:rsidRDefault="008F22CA" w:rsidP="0074418C">
      <w:pPr>
        <w:pStyle w:val="a5"/>
        <w:numPr>
          <w:ilvl w:val="0"/>
          <w:numId w:val="47"/>
        </w:numPr>
        <w:ind w:left="426" w:hanging="426"/>
        <w:jc w:val="both"/>
        <w:rPr>
          <w:sz w:val="28"/>
          <w:szCs w:val="28"/>
        </w:rPr>
      </w:pPr>
      <w:r w:rsidRPr="0074418C">
        <w:rPr>
          <w:sz w:val="28"/>
          <w:szCs w:val="28"/>
        </w:rPr>
        <w:tab/>
        <w:t>ФЗ «О государственном пенсионном обеспечении в РФ»   от 15.12.2001 № 166-ФЗ</w:t>
      </w:r>
    </w:p>
    <w:p w:rsidR="0074418C" w:rsidRPr="0074418C" w:rsidRDefault="008F22CA" w:rsidP="0074418C">
      <w:pPr>
        <w:pStyle w:val="a5"/>
        <w:numPr>
          <w:ilvl w:val="0"/>
          <w:numId w:val="47"/>
        </w:numPr>
        <w:ind w:left="426" w:hanging="426"/>
        <w:jc w:val="both"/>
        <w:rPr>
          <w:sz w:val="28"/>
          <w:szCs w:val="28"/>
        </w:rPr>
      </w:pPr>
      <w:r w:rsidRPr="0074418C">
        <w:rPr>
          <w:sz w:val="28"/>
          <w:szCs w:val="28"/>
        </w:rPr>
        <w:t>ФЗ «О государственной социальной помощи»  от 17.07.1999 № 178 - ФЗ.</w:t>
      </w:r>
    </w:p>
    <w:p w:rsidR="0074418C" w:rsidRPr="0074418C" w:rsidRDefault="008F22CA" w:rsidP="0074418C">
      <w:pPr>
        <w:pStyle w:val="a5"/>
        <w:numPr>
          <w:ilvl w:val="0"/>
          <w:numId w:val="47"/>
        </w:numPr>
        <w:ind w:left="426" w:hanging="426"/>
        <w:jc w:val="both"/>
        <w:rPr>
          <w:sz w:val="28"/>
          <w:szCs w:val="28"/>
        </w:rPr>
      </w:pPr>
      <w:r w:rsidRPr="0074418C">
        <w:rPr>
          <w:sz w:val="28"/>
          <w:szCs w:val="28"/>
        </w:rPr>
        <w:t>Закон РФ «О занятости населения в Российской Федерации»  от  19.04.1991 № 1032 - 1.</w:t>
      </w:r>
    </w:p>
    <w:p w:rsidR="0074418C" w:rsidRPr="0074418C" w:rsidRDefault="008F22CA" w:rsidP="0074418C">
      <w:pPr>
        <w:pStyle w:val="a5"/>
        <w:numPr>
          <w:ilvl w:val="0"/>
          <w:numId w:val="47"/>
        </w:numPr>
        <w:ind w:left="426" w:hanging="426"/>
        <w:jc w:val="both"/>
        <w:rPr>
          <w:sz w:val="28"/>
          <w:szCs w:val="28"/>
        </w:rPr>
      </w:pPr>
      <w:r w:rsidRPr="0074418C">
        <w:rPr>
          <w:sz w:val="28"/>
          <w:szCs w:val="28"/>
        </w:rPr>
        <w:t>ФЗ «О негосу</w:t>
      </w:r>
      <w:r w:rsidR="0074418C" w:rsidRPr="0074418C">
        <w:rPr>
          <w:sz w:val="28"/>
          <w:szCs w:val="28"/>
        </w:rPr>
        <w:t xml:space="preserve">дарственных пенсионных фондах» </w:t>
      </w:r>
      <w:r w:rsidRPr="0074418C">
        <w:rPr>
          <w:sz w:val="28"/>
          <w:szCs w:val="28"/>
        </w:rPr>
        <w:t>от 07.05.1998 № 75-ФЗ</w:t>
      </w:r>
    </w:p>
    <w:p w:rsidR="0074418C" w:rsidRPr="0074418C" w:rsidRDefault="008F22CA" w:rsidP="0074418C">
      <w:pPr>
        <w:pStyle w:val="a5"/>
        <w:numPr>
          <w:ilvl w:val="0"/>
          <w:numId w:val="47"/>
        </w:numPr>
        <w:ind w:left="426" w:hanging="426"/>
        <w:jc w:val="both"/>
        <w:rPr>
          <w:sz w:val="28"/>
          <w:szCs w:val="28"/>
        </w:rPr>
      </w:pPr>
      <w:r w:rsidRPr="0074418C">
        <w:rPr>
          <w:sz w:val="28"/>
          <w:szCs w:val="28"/>
        </w:rPr>
        <w:t>Закон РФ «О пенсионном обеспечении лиц, проходивших  военную службу, службу в органах внутренних дел, государственной противопожарной службе, органах по контролю за оборотом  наркотических средств и психотропных веществ, учреждениях и органах уголовно-исполнительной системы, и их с</w:t>
      </w:r>
      <w:r w:rsidRPr="0074418C">
        <w:rPr>
          <w:sz w:val="28"/>
          <w:szCs w:val="28"/>
        </w:rPr>
        <w:t>е</w:t>
      </w:r>
      <w:r w:rsidRPr="0074418C">
        <w:rPr>
          <w:sz w:val="28"/>
          <w:szCs w:val="28"/>
        </w:rPr>
        <w:t>мей»  от  12. 02. 1993 № 4468 – 1.</w:t>
      </w:r>
    </w:p>
    <w:p w:rsidR="0074418C" w:rsidRPr="0074418C" w:rsidRDefault="008F22CA" w:rsidP="0074418C">
      <w:pPr>
        <w:pStyle w:val="a5"/>
        <w:numPr>
          <w:ilvl w:val="0"/>
          <w:numId w:val="47"/>
        </w:numPr>
        <w:ind w:left="426" w:hanging="426"/>
        <w:jc w:val="both"/>
        <w:rPr>
          <w:sz w:val="28"/>
          <w:szCs w:val="28"/>
        </w:rPr>
      </w:pPr>
      <w:r w:rsidRPr="0074418C">
        <w:rPr>
          <w:sz w:val="28"/>
          <w:szCs w:val="28"/>
        </w:rPr>
        <w:t>ФЗ «О порядке учета доходов и расчета среднедушевого дохода семьи и дох</w:t>
      </w:r>
      <w:r w:rsidRPr="0074418C">
        <w:rPr>
          <w:sz w:val="28"/>
          <w:szCs w:val="28"/>
        </w:rPr>
        <w:t>о</w:t>
      </w:r>
      <w:r w:rsidRPr="0074418C">
        <w:rPr>
          <w:sz w:val="28"/>
          <w:szCs w:val="28"/>
        </w:rPr>
        <w:t>да одиноко проживающего гражданина для признания их малоимущими и оказания им государственной социальной помощи»  от 05.04.2003  № 44-ФЗ.</w:t>
      </w:r>
    </w:p>
    <w:p w:rsidR="0074418C" w:rsidRPr="0074418C" w:rsidRDefault="008F22CA" w:rsidP="0074418C">
      <w:pPr>
        <w:pStyle w:val="a5"/>
        <w:numPr>
          <w:ilvl w:val="0"/>
          <w:numId w:val="47"/>
        </w:numPr>
        <w:ind w:left="426" w:hanging="426"/>
        <w:jc w:val="both"/>
        <w:rPr>
          <w:sz w:val="28"/>
          <w:szCs w:val="28"/>
        </w:rPr>
      </w:pPr>
      <w:r w:rsidRPr="0074418C">
        <w:rPr>
          <w:sz w:val="28"/>
          <w:szCs w:val="28"/>
        </w:rPr>
        <w:t>ФЗ «О прожиточном минимуме в Российской Федерации»  от 24.10.1997 №  134 – ФЗ.</w:t>
      </w:r>
    </w:p>
    <w:p w:rsidR="0074418C" w:rsidRPr="0074418C" w:rsidRDefault="0074418C" w:rsidP="0074418C">
      <w:pPr>
        <w:pStyle w:val="a5"/>
        <w:numPr>
          <w:ilvl w:val="0"/>
          <w:numId w:val="47"/>
        </w:numPr>
        <w:ind w:left="426" w:hanging="426"/>
        <w:jc w:val="both"/>
        <w:rPr>
          <w:sz w:val="28"/>
          <w:szCs w:val="28"/>
        </w:rPr>
      </w:pPr>
      <w:r w:rsidRPr="0074418C">
        <w:rPr>
          <w:bCs/>
          <w:color w:val="000000"/>
          <w:sz w:val="28"/>
          <w:szCs w:val="28"/>
          <w:shd w:val="clear" w:color="auto" w:fill="FFFFFF"/>
        </w:rPr>
        <w:t>Федеральный закон "Об основах охраны здоровья граждан в Российской Ф</w:t>
      </w:r>
      <w:r w:rsidRPr="0074418C">
        <w:rPr>
          <w:bCs/>
          <w:color w:val="000000"/>
          <w:sz w:val="28"/>
          <w:szCs w:val="28"/>
          <w:shd w:val="clear" w:color="auto" w:fill="FFFFFF"/>
        </w:rPr>
        <w:t>е</w:t>
      </w:r>
      <w:r w:rsidRPr="0074418C">
        <w:rPr>
          <w:bCs/>
          <w:color w:val="000000"/>
          <w:sz w:val="28"/>
          <w:szCs w:val="28"/>
          <w:shd w:val="clear" w:color="auto" w:fill="FFFFFF"/>
        </w:rPr>
        <w:t>дерации" от 21 ноября 2011 г. N 323-ФЗ</w:t>
      </w:r>
    </w:p>
    <w:p w:rsidR="0074418C" w:rsidRPr="0074418C" w:rsidRDefault="008F22CA" w:rsidP="0074418C">
      <w:pPr>
        <w:pStyle w:val="a5"/>
        <w:numPr>
          <w:ilvl w:val="0"/>
          <w:numId w:val="47"/>
        </w:numPr>
        <w:ind w:left="426" w:hanging="426"/>
        <w:jc w:val="both"/>
        <w:rPr>
          <w:sz w:val="28"/>
          <w:szCs w:val="28"/>
        </w:rPr>
      </w:pPr>
      <w:r w:rsidRPr="0074418C">
        <w:rPr>
          <w:sz w:val="28"/>
          <w:szCs w:val="28"/>
        </w:rPr>
        <w:t>ФЗ «О социальной защите инвалидов в РФ» от 24.11.1995 № 181 – ФЗ.</w:t>
      </w:r>
    </w:p>
    <w:p w:rsidR="0074418C" w:rsidRPr="0074418C" w:rsidRDefault="008F22CA" w:rsidP="0074418C">
      <w:pPr>
        <w:pStyle w:val="a5"/>
        <w:numPr>
          <w:ilvl w:val="0"/>
          <w:numId w:val="47"/>
        </w:numPr>
        <w:ind w:left="426" w:hanging="426"/>
        <w:jc w:val="both"/>
        <w:rPr>
          <w:sz w:val="28"/>
          <w:szCs w:val="28"/>
        </w:rPr>
      </w:pPr>
      <w:r w:rsidRPr="0074418C">
        <w:rPr>
          <w:sz w:val="28"/>
          <w:szCs w:val="28"/>
        </w:rPr>
        <w:t xml:space="preserve">ФЗ «О </w:t>
      </w:r>
      <w:r w:rsidR="005643E8" w:rsidRPr="0074418C">
        <w:rPr>
          <w:sz w:val="28"/>
          <w:szCs w:val="28"/>
        </w:rPr>
        <w:t>страховых</w:t>
      </w:r>
      <w:r w:rsidRPr="0074418C">
        <w:rPr>
          <w:sz w:val="28"/>
          <w:szCs w:val="28"/>
        </w:rPr>
        <w:t xml:space="preserve"> пенсиях в РФ» от </w:t>
      </w:r>
      <w:r w:rsidR="005643E8" w:rsidRPr="0074418C">
        <w:rPr>
          <w:sz w:val="28"/>
          <w:szCs w:val="28"/>
        </w:rPr>
        <w:t>28</w:t>
      </w:r>
      <w:r w:rsidRPr="0074418C">
        <w:rPr>
          <w:sz w:val="28"/>
          <w:szCs w:val="28"/>
        </w:rPr>
        <w:t>.12.20</w:t>
      </w:r>
      <w:r w:rsidR="005643E8" w:rsidRPr="0074418C">
        <w:rPr>
          <w:sz w:val="28"/>
          <w:szCs w:val="28"/>
        </w:rPr>
        <w:t>13</w:t>
      </w:r>
      <w:r w:rsidRPr="0074418C">
        <w:rPr>
          <w:sz w:val="28"/>
          <w:szCs w:val="28"/>
        </w:rPr>
        <w:t xml:space="preserve"> N</w:t>
      </w:r>
      <w:r w:rsidR="005643E8" w:rsidRPr="0074418C">
        <w:rPr>
          <w:sz w:val="28"/>
          <w:szCs w:val="28"/>
        </w:rPr>
        <w:t>400</w:t>
      </w:r>
      <w:r w:rsidRPr="0074418C">
        <w:rPr>
          <w:sz w:val="28"/>
          <w:szCs w:val="28"/>
        </w:rPr>
        <w:t>-ФЗ</w:t>
      </w:r>
    </w:p>
    <w:p w:rsidR="00623663" w:rsidRPr="00671853" w:rsidRDefault="0074418C" w:rsidP="00090689">
      <w:pPr>
        <w:pStyle w:val="a5"/>
        <w:numPr>
          <w:ilvl w:val="0"/>
          <w:numId w:val="47"/>
        </w:numPr>
        <w:ind w:left="426" w:hanging="426"/>
        <w:jc w:val="both"/>
        <w:rPr>
          <w:sz w:val="28"/>
          <w:szCs w:val="28"/>
        </w:rPr>
      </w:pPr>
      <w:r w:rsidRPr="0074418C">
        <w:rPr>
          <w:bCs/>
          <w:color w:val="000000"/>
          <w:sz w:val="28"/>
          <w:szCs w:val="28"/>
          <w:shd w:val="clear" w:color="auto" w:fill="FFFFFF"/>
        </w:rPr>
        <w:t>Постановление Правительства РФ от 17 декабря 2014 г. N 1386 "О порядке выплаты пенсий лицам, выезжающим (выехавшим) на постоянное жительство за пределы территории Российской Федерации"</w:t>
      </w:r>
    </w:p>
    <w:p w:rsidR="003E2165" w:rsidRPr="00090689" w:rsidRDefault="003E2165" w:rsidP="00671853">
      <w:pPr>
        <w:pStyle w:val="a5"/>
        <w:jc w:val="center"/>
        <w:rPr>
          <w:b/>
          <w:bCs/>
          <w:sz w:val="28"/>
          <w:szCs w:val="28"/>
        </w:rPr>
      </w:pPr>
      <w:r w:rsidRPr="00090689">
        <w:rPr>
          <w:b/>
          <w:bCs/>
          <w:sz w:val="28"/>
          <w:szCs w:val="28"/>
        </w:rPr>
        <w:t>Основные источники</w:t>
      </w:r>
    </w:p>
    <w:p w:rsidR="003E2165" w:rsidRPr="00090689" w:rsidRDefault="000502DC" w:rsidP="00090689">
      <w:pPr>
        <w:pStyle w:val="a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3E2165" w:rsidRPr="00090689">
        <w:rPr>
          <w:bCs/>
          <w:sz w:val="28"/>
          <w:szCs w:val="28"/>
        </w:rPr>
        <w:t>В.П.Галоганов. Организация работы органов социального обеспечения в Ро</w:t>
      </w:r>
      <w:r w:rsidR="003E2165" w:rsidRPr="00090689">
        <w:rPr>
          <w:bCs/>
          <w:sz w:val="28"/>
          <w:szCs w:val="28"/>
        </w:rPr>
        <w:t>с</w:t>
      </w:r>
      <w:r w:rsidR="003E2165" w:rsidRPr="00090689">
        <w:rPr>
          <w:bCs/>
          <w:sz w:val="28"/>
          <w:szCs w:val="28"/>
        </w:rPr>
        <w:t>сийской Федерации. М., КНОРУС, 201</w:t>
      </w:r>
      <w:r w:rsidR="00671853">
        <w:rPr>
          <w:bCs/>
          <w:sz w:val="28"/>
          <w:szCs w:val="28"/>
        </w:rPr>
        <w:t>5</w:t>
      </w:r>
      <w:r w:rsidR="003E2165" w:rsidRPr="00090689">
        <w:rPr>
          <w:bCs/>
          <w:sz w:val="28"/>
          <w:szCs w:val="28"/>
        </w:rPr>
        <w:t>.</w:t>
      </w:r>
    </w:p>
    <w:p w:rsidR="003E2165" w:rsidRPr="00090689" w:rsidRDefault="000502DC" w:rsidP="00090689">
      <w:pPr>
        <w:pStyle w:val="a5"/>
        <w:jc w:val="both"/>
        <w:rPr>
          <w:bCs/>
          <w:sz w:val="28"/>
          <w:szCs w:val="28"/>
        </w:rPr>
      </w:pPr>
      <w:r>
        <w:rPr>
          <w:kern w:val="36"/>
          <w:sz w:val="28"/>
          <w:szCs w:val="28"/>
        </w:rPr>
        <w:t>2.</w:t>
      </w:r>
      <w:r w:rsidR="003E2165" w:rsidRPr="00090689">
        <w:rPr>
          <w:kern w:val="36"/>
          <w:sz w:val="28"/>
          <w:szCs w:val="28"/>
        </w:rPr>
        <w:t>Савинов А.Н. Организация работы органов с</w:t>
      </w:r>
      <w:r w:rsidR="00671853">
        <w:rPr>
          <w:kern w:val="36"/>
          <w:sz w:val="28"/>
          <w:szCs w:val="28"/>
        </w:rPr>
        <w:t>оциального обеспечения. М., 2016</w:t>
      </w:r>
      <w:r w:rsidR="003E2165" w:rsidRPr="00090689">
        <w:rPr>
          <w:kern w:val="36"/>
          <w:sz w:val="28"/>
          <w:szCs w:val="28"/>
        </w:rPr>
        <w:t>.</w:t>
      </w:r>
    </w:p>
    <w:p w:rsidR="003E2165" w:rsidRPr="00090689" w:rsidRDefault="000502DC" w:rsidP="00090689">
      <w:pPr>
        <w:pStyle w:val="a5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</w:t>
      </w:r>
      <w:r w:rsidR="003E2165" w:rsidRPr="00090689">
        <w:rPr>
          <w:sz w:val="28"/>
          <w:szCs w:val="28"/>
        </w:rPr>
        <w:t>Еникеев М.И.</w:t>
      </w:r>
      <w:r>
        <w:rPr>
          <w:sz w:val="28"/>
          <w:szCs w:val="28"/>
        </w:rPr>
        <w:t xml:space="preserve"> </w:t>
      </w:r>
      <w:r w:rsidR="003E2165" w:rsidRPr="00090689">
        <w:rPr>
          <w:sz w:val="28"/>
          <w:szCs w:val="28"/>
        </w:rPr>
        <w:t>Общая и социальная п</w:t>
      </w:r>
      <w:r w:rsidR="00671853">
        <w:rPr>
          <w:sz w:val="28"/>
          <w:szCs w:val="28"/>
        </w:rPr>
        <w:t>сихология. «Норма», Москва, 2017</w:t>
      </w:r>
      <w:r w:rsidR="003E2165" w:rsidRPr="00090689">
        <w:rPr>
          <w:sz w:val="28"/>
          <w:szCs w:val="28"/>
        </w:rPr>
        <w:t>.</w:t>
      </w:r>
    </w:p>
    <w:p w:rsidR="003E2165" w:rsidRPr="00090689" w:rsidRDefault="000502DC" w:rsidP="00090689">
      <w:pPr>
        <w:pStyle w:val="a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4.Г</w:t>
      </w:r>
      <w:r w:rsidR="003E2165" w:rsidRPr="00090689">
        <w:rPr>
          <w:bCs/>
          <w:sz w:val="28"/>
          <w:szCs w:val="28"/>
        </w:rPr>
        <w:t>. В. Сулейманова. Право социал</w:t>
      </w:r>
      <w:r w:rsidR="00671853">
        <w:rPr>
          <w:bCs/>
          <w:sz w:val="28"/>
          <w:szCs w:val="28"/>
        </w:rPr>
        <w:t>ьного обеспечения.  Феникс, 2015</w:t>
      </w:r>
      <w:r w:rsidR="003E2165" w:rsidRPr="00090689">
        <w:rPr>
          <w:bCs/>
          <w:sz w:val="28"/>
          <w:szCs w:val="28"/>
        </w:rPr>
        <w:t>.</w:t>
      </w:r>
    </w:p>
    <w:p w:rsidR="003E2165" w:rsidRPr="00090689" w:rsidRDefault="003E2165" w:rsidP="00E70825">
      <w:pPr>
        <w:pStyle w:val="a5"/>
        <w:jc w:val="center"/>
        <w:rPr>
          <w:b/>
          <w:bCs/>
          <w:sz w:val="28"/>
          <w:szCs w:val="28"/>
        </w:rPr>
      </w:pPr>
      <w:r w:rsidRPr="00090689">
        <w:rPr>
          <w:b/>
          <w:bCs/>
          <w:sz w:val="28"/>
          <w:szCs w:val="28"/>
        </w:rPr>
        <w:t>Дополнительные источники</w:t>
      </w:r>
    </w:p>
    <w:p w:rsidR="003E2165" w:rsidRPr="00090689" w:rsidRDefault="000502DC" w:rsidP="0009068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E2165" w:rsidRPr="00090689">
        <w:rPr>
          <w:sz w:val="28"/>
          <w:szCs w:val="28"/>
        </w:rPr>
        <w:t>Адресная социальная помощь: Теория, практика, эксперимент / Сост.: В.к. Бо</w:t>
      </w:r>
      <w:r w:rsidR="003E2165" w:rsidRPr="00090689">
        <w:rPr>
          <w:sz w:val="28"/>
          <w:szCs w:val="28"/>
        </w:rPr>
        <w:t>ч</w:t>
      </w:r>
      <w:r w:rsidR="003E2165" w:rsidRPr="00090689">
        <w:rPr>
          <w:sz w:val="28"/>
          <w:szCs w:val="28"/>
        </w:rPr>
        <w:t>карева, Ж. Бейтвейт, Г.Н. Волкова.- М.: Изд-во РАН, 201</w:t>
      </w:r>
      <w:r w:rsidR="00671853">
        <w:rPr>
          <w:sz w:val="28"/>
          <w:szCs w:val="28"/>
        </w:rPr>
        <w:t>6</w:t>
      </w:r>
      <w:r w:rsidR="003E2165" w:rsidRPr="00090689">
        <w:rPr>
          <w:sz w:val="28"/>
          <w:szCs w:val="28"/>
        </w:rPr>
        <w:t>.</w:t>
      </w:r>
    </w:p>
    <w:p w:rsidR="003E2165" w:rsidRPr="00090689" w:rsidRDefault="000502DC" w:rsidP="00090689">
      <w:pPr>
        <w:pStyle w:val="a5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="003E2165" w:rsidRPr="00090689">
        <w:rPr>
          <w:bCs/>
          <w:sz w:val="28"/>
          <w:szCs w:val="28"/>
        </w:rPr>
        <w:t>Гусов К.Н., Право социального обеспечения России, «ПРОСПЕКТ», 201</w:t>
      </w:r>
      <w:r w:rsidR="00671853">
        <w:rPr>
          <w:bCs/>
          <w:sz w:val="28"/>
          <w:szCs w:val="28"/>
        </w:rPr>
        <w:t>5</w:t>
      </w:r>
      <w:r w:rsidR="003E2165" w:rsidRPr="00090689">
        <w:rPr>
          <w:bCs/>
          <w:sz w:val="28"/>
          <w:szCs w:val="28"/>
        </w:rPr>
        <w:t>.</w:t>
      </w:r>
    </w:p>
    <w:p w:rsidR="003E2165" w:rsidRPr="00090689" w:rsidRDefault="000502DC" w:rsidP="0009068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E2165" w:rsidRPr="00090689">
        <w:rPr>
          <w:sz w:val="28"/>
          <w:szCs w:val="28"/>
        </w:rPr>
        <w:t>Захаров М. Л., Тучкова Э.Г. Право социального обеспечения</w:t>
      </w:r>
      <w:r w:rsidR="00671853">
        <w:rPr>
          <w:sz w:val="28"/>
          <w:szCs w:val="28"/>
        </w:rPr>
        <w:t xml:space="preserve"> России: Учебник.</w:t>
      </w:r>
      <w:r w:rsidR="00671853">
        <w:rPr>
          <w:sz w:val="28"/>
          <w:szCs w:val="28"/>
        </w:rPr>
        <w:softHyphen/>
        <w:t xml:space="preserve"> М.: БЕК, 2017</w:t>
      </w:r>
      <w:r w:rsidR="003E2165" w:rsidRPr="00090689">
        <w:rPr>
          <w:sz w:val="28"/>
          <w:szCs w:val="28"/>
        </w:rPr>
        <w:t>.</w:t>
      </w:r>
    </w:p>
    <w:p w:rsidR="003E2165" w:rsidRPr="00090689" w:rsidRDefault="000502DC" w:rsidP="0009068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E2165" w:rsidRPr="00090689">
        <w:rPr>
          <w:sz w:val="28"/>
          <w:szCs w:val="28"/>
        </w:rPr>
        <w:t>Лепихов М. И. Право и социальная защита населения (социальное право).- М.: Былина, 201</w:t>
      </w:r>
      <w:r w:rsidR="00671853">
        <w:rPr>
          <w:sz w:val="28"/>
          <w:szCs w:val="28"/>
        </w:rPr>
        <w:t>7</w:t>
      </w:r>
      <w:r w:rsidR="003E2165" w:rsidRPr="00090689">
        <w:rPr>
          <w:sz w:val="28"/>
          <w:szCs w:val="28"/>
        </w:rPr>
        <w:t>.</w:t>
      </w:r>
    </w:p>
    <w:p w:rsidR="003E2165" w:rsidRPr="00090689" w:rsidRDefault="000502DC" w:rsidP="000502DC">
      <w:pPr>
        <w:pStyle w:val="a5"/>
        <w:jc w:val="both"/>
        <w:rPr>
          <w:bCs/>
          <w:sz w:val="28"/>
          <w:szCs w:val="28"/>
        </w:rPr>
      </w:pPr>
      <w:r>
        <w:rPr>
          <w:sz w:val="28"/>
          <w:szCs w:val="28"/>
        </w:rPr>
        <w:t>5.</w:t>
      </w:r>
      <w:r w:rsidR="003E2165" w:rsidRPr="00090689">
        <w:rPr>
          <w:sz w:val="28"/>
          <w:szCs w:val="28"/>
        </w:rPr>
        <w:t>Мочульская Е.Е., Горбачева Ж.А Право социального обеспечения: Учеб. посо</w:t>
      </w:r>
      <w:r w:rsidR="003E2165" w:rsidRPr="00090689">
        <w:rPr>
          <w:sz w:val="28"/>
          <w:szCs w:val="28"/>
        </w:rPr>
        <w:softHyphen/>
        <w:t>бие.- М.: Кн. мир, 201</w:t>
      </w:r>
      <w:r w:rsidR="00671853">
        <w:rPr>
          <w:sz w:val="28"/>
          <w:szCs w:val="28"/>
        </w:rPr>
        <w:t>6</w:t>
      </w:r>
      <w:r w:rsidR="003E2165" w:rsidRPr="00090689">
        <w:rPr>
          <w:sz w:val="28"/>
          <w:szCs w:val="28"/>
        </w:rPr>
        <w:t>.</w:t>
      </w:r>
      <w:r w:rsidR="003E2165" w:rsidRPr="00090689">
        <w:rPr>
          <w:bCs/>
          <w:sz w:val="28"/>
          <w:szCs w:val="28"/>
        </w:rPr>
        <w:t>.</w:t>
      </w:r>
    </w:p>
    <w:p w:rsidR="003E2165" w:rsidRPr="00671853" w:rsidRDefault="000502DC" w:rsidP="00671853">
      <w:pPr>
        <w:pStyle w:val="a5"/>
        <w:spacing w:after="2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6.</w:t>
      </w:r>
      <w:r w:rsidR="003E2165" w:rsidRPr="00090689">
        <w:rPr>
          <w:bCs/>
          <w:sz w:val="28"/>
          <w:szCs w:val="28"/>
        </w:rPr>
        <w:t>Право социального обеспечения. М. В. Филиппова. М., Юристъ, 201</w:t>
      </w:r>
      <w:r w:rsidR="00671853">
        <w:rPr>
          <w:bCs/>
          <w:sz w:val="28"/>
          <w:szCs w:val="28"/>
        </w:rPr>
        <w:t>7</w:t>
      </w:r>
      <w:r w:rsidR="003E2165" w:rsidRPr="00090689">
        <w:rPr>
          <w:bCs/>
          <w:sz w:val="28"/>
          <w:szCs w:val="28"/>
        </w:rPr>
        <w:t>.</w:t>
      </w:r>
    </w:p>
    <w:p w:rsidR="003B44B3" w:rsidRPr="00090689" w:rsidRDefault="003B44B3" w:rsidP="00E70825">
      <w:pPr>
        <w:pStyle w:val="a5"/>
        <w:jc w:val="center"/>
        <w:rPr>
          <w:b/>
          <w:color w:val="000000" w:themeColor="text1"/>
          <w:sz w:val="28"/>
          <w:szCs w:val="28"/>
        </w:rPr>
      </w:pPr>
      <w:r w:rsidRPr="00090689">
        <w:rPr>
          <w:b/>
          <w:sz w:val="28"/>
          <w:szCs w:val="28"/>
        </w:rPr>
        <w:t>Интернет-ресурсы</w:t>
      </w:r>
    </w:p>
    <w:p w:rsidR="00CB33CD" w:rsidRPr="00090689" w:rsidRDefault="003B44B3" w:rsidP="00090689">
      <w:pPr>
        <w:pStyle w:val="a5"/>
        <w:jc w:val="both"/>
        <w:rPr>
          <w:color w:val="000000" w:themeColor="text1"/>
          <w:sz w:val="28"/>
          <w:szCs w:val="28"/>
        </w:rPr>
      </w:pPr>
      <w:r w:rsidRPr="00090689">
        <w:rPr>
          <w:color w:val="000000" w:themeColor="text1"/>
          <w:sz w:val="28"/>
          <w:szCs w:val="28"/>
        </w:rPr>
        <w:t>1.</w:t>
      </w:r>
      <w:r w:rsidR="00CB33CD" w:rsidRPr="00090689">
        <w:rPr>
          <w:color w:val="000000" w:themeColor="text1"/>
          <w:sz w:val="28"/>
          <w:szCs w:val="28"/>
        </w:rPr>
        <w:t xml:space="preserve">Президент России </w:t>
      </w:r>
      <w:hyperlink r:id="rId27" w:history="1">
        <w:r w:rsidRPr="00090689">
          <w:rPr>
            <w:rStyle w:val="af"/>
            <w:color w:val="000000" w:themeColor="text1"/>
            <w:sz w:val="28"/>
            <w:szCs w:val="28"/>
            <w:u w:val="none"/>
          </w:rPr>
          <w:t>http://президент.рф</w:t>
        </w:r>
      </w:hyperlink>
    </w:p>
    <w:p w:rsidR="00CB33CD" w:rsidRPr="00090689" w:rsidRDefault="003B44B3" w:rsidP="00090689">
      <w:pPr>
        <w:pStyle w:val="a5"/>
        <w:jc w:val="both"/>
        <w:rPr>
          <w:color w:val="000000" w:themeColor="text1"/>
          <w:sz w:val="28"/>
          <w:szCs w:val="28"/>
        </w:rPr>
      </w:pPr>
      <w:r w:rsidRPr="00090689">
        <w:rPr>
          <w:color w:val="000000" w:themeColor="text1"/>
          <w:sz w:val="28"/>
          <w:szCs w:val="28"/>
        </w:rPr>
        <w:t>2.</w:t>
      </w:r>
      <w:r w:rsidR="00CB33CD" w:rsidRPr="00090689">
        <w:rPr>
          <w:color w:val="000000" w:themeColor="text1"/>
          <w:sz w:val="28"/>
          <w:szCs w:val="28"/>
        </w:rPr>
        <w:t xml:space="preserve">Пенсионный Фонд Российской Федерации </w:t>
      </w:r>
      <w:hyperlink r:id="rId28" w:history="1">
        <w:r w:rsidR="00CB33CD" w:rsidRPr="00090689">
          <w:rPr>
            <w:rStyle w:val="af"/>
            <w:color w:val="000000" w:themeColor="text1"/>
            <w:sz w:val="28"/>
            <w:szCs w:val="28"/>
            <w:u w:val="none"/>
          </w:rPr>
          <w:t>http://www.pfrf.ru</w:t>
        </w:r>
      </w:hyperlink>
      <w:r w:rsidRPr="00090689">
        <w:rPr>
          <w:color w:val="000000" w:themeColor="text1"/>
          <w:sz w:val="28"/>
          <w:szCs w:val="28"/>
        </w:rPr>
        <w:t>.</w:t>
      </w:r>
    </w:p>
    <w:p w:rsidR="00CB33CD" w:rsidRPr="00090689" w:rsidRDefault="003B44B3" w:rsidP="00090689">
      <w:pPr>
        <w:pStyle w:val="a5"/>
        <w:jc w:val="both"/>
        <w:rPr>
          <w:color w:val="000000" w:themeColor="text1"/>
          <w:sz w:val="28"/>
          <w:szCs w:val="28"/>
        </w:rPr>
      </w:pPr>
      <w:r w:rsidRPr="00090689">
        <w:rPr>
          <w:color w:val="000000" w:themeColor="text1"/>
          <w:sz w:val="28"/>
          <w:szCs w:val="28"/>
        </w:rPr>
        <w:t>3.</w:t>
      </w:r>
      <w:r w:rsidR="00CB33CD" w:rsidRPr="00090689">
        <w:rPr>
          <w:color w:val="000000" w:themeColor="text1"/>
          <w:sz w:val="28"/>
          <w:szCs w:val="28"/>
        </w:rPr>
        <w:t xml:space="preserve">Фонд социального страхования Российской Федерации </w:t>
      </w:r>
      <w:hyperlink r:id="rId29" w:history="1">
        <w:r w:rsidR="00CB33CD" w:rsidRPr="00090689">
          <w:rPr>
            <w:rStyle w:val="af"/>
            <w:color w:val="000000" w:themeColor="text1"/>
            <w:sz w:val="28"/>
            <w:szCs w:val="28"/>
            <w:u w:val="none"/>
          </w:rPr>
          <w:t>http://www.fss.ru</w:t>
        </w:r>
      </w:hyperlink>
      <w:r w:rsidRPr="00090689">
        <w:rPr>
          <w:color w:val="000000" w:themeColor="text1"/>
          <w:sz w:val="28"/>
          <w:szCs w:val="28"/>
        </w:rPr>
        <w:t>.</w:t>
      </w:r>
    </w:p>
    <w:p w:rsidR="00CB33CD" w:rsidRPr="00090689" w:rsidRDefault="003B44B3" w:rsidP="00090689">
      <w:pPr>
        <w:pStyle w:val="a5"/>
        <w:jc w:val="both"/>
        <w:rPr>
          <w:color w:val="000000" w:themeColor="text1"/>
          <w:sz w:val="28"/>
          <w:szCs w:val="28"/>
        </w:rPr>
      </w:pPr>
      <w:r w:rsidRPr="00090689">
        <w:rPr>
          <w:color w:val="000000" w:themeColor="text1"/>
          <w:sz w:val="28"/>
          <w:szCs w:val="28"/>
        </w:rPr>
        <w:t>4.</w:t>
      </w:r>
      <w:r w:rsidR="00CB33CD" w:rsidRPr="00090689">
        <w:rPr>
          <w:color w:val="000000" w:themeColor="text1"/>
          <w:sz w:val="28"/>
          <w:szCs w:val="28"/>
        </w:rPr>
        <w:t xml:space="preserve">Федеральный Фонд обязательного медицинского страхования </w:t>
      </w:r>
      <w:hyperlink r:id="rId30" w:history="1">
        <w:r w:rsidR="00CB33CD" w:rsidRPr="00090689">
          <w:rPr>
            <w:rStyle w:val="af"/>
            <w:color w:val="000000" w:themeColor="text1"/>
            <w:sz w:val="28"/>
            <w:szCs w:val="28"/>
            <w:u w:val="none"/>
          </w:rPr>
          <w:t>http://www.ffoms.ru</w:t>
        </w:r>
      </w:hyperlink>
      <w:r w:rsidRPr="00090689">
        <w:rPr>
          <w:color w:val="000000" w:themeColor="text1"/>
          <w:sz w:val="28"/>
          <w:szCs w:val="28"/>
        </w:rPr>
        <w:t>.</w:t>
      </w:r>
    </w:p>
    <w:p w:rsidR="00CB33CD" w:rsidRPr="00090689" w:rsidRDefault="003B44B3" w:rsidP="00090689">
      <w:pPr>
        <w:pStyle w:val="a5"/>
        <w:jc w:val="both"/>
        <w:rPr>
          <w:color w:val="000000" w:themeColor="text1"/>
          <w:sz w:val="28"/>
          <w:szCs w:val="28"/>
        </w:rPr>
      </w:pPr>
      <w:r w:rsidRPr="00090689">
        <w:rPr>
          <w:color w:val="000000" w:themeColor="text1"/>
          <w:sz w:val="28"/>
          <w:szCs w:val="28"/>
        </w:rPr>
        <w:t>5.</w:t>
      </w:r>
      <w:r w:rsidR="00CB33CD" w:rsidRPr="00090689">
        <w:rPr>
          <w:color w:val="000000" w:themeColor="text1"/>
          <w:sz w:val="28"/>
          <w:szCs w:val="28"/>
        </w:rPr>
        <w:t xml:space="preserve">Московский городской Фонд обязательного медицинского страхования </w:t>
      </w:r>
      <w:hyperlink r:id="rId31" w:history="1">
        <w:r w:rsidR="00CB33CD" w:rsidRPr="00090689">
          <w:rPr>
            <w:rStyle w:val="af"/>
            <w:color w:val="000000" w:themeColor="text1"/>
            <w:sz w:val="28"/>
            <w:szCs w:val="28"/>
            <w:u w:val="none"/>
          </w:rPr>
          <w:t>http://www.mgfoms.ru</w:t>
        </w:r>
      </w:hyperlink>
      <w:r w:rsidRPr="00090689">
        <w:rPr>
          <w:color w:val="000000" w:themeColor="text1"/>
          <w:sz w:val="28"/>
          <w:szCs w:val="28"/>
        </w:rPr>
        <w:t>.</w:t>
      </w:r>
    </w:p>
    <w:p w:rsidR="00CB33CD" w:rsidRPr="00090689" w:rsidRDefault="003B44B3" w:rsidP="00090689">
      <w:pPr>
        <w:pStyle w:val="a5"/>
        <w:jc w:val="both"/>
        <w:rPr>
          <w:color w:val="000000" w:themeColor="text1"/>
          <w:sz w:val="28"/>
          <w:szCs w:val="28"/>
        </w:rPr>
      </w:pPr>
      <w:r w:rsidRPr="00090689">
        <w:rPr>
          <w:color w:val="000000" w:themeColor="text1"/>
          <w:sz w:val="28"/>
          <w:szCs w:val="28"/>
        </w:rPr>
        <w:t>6.</w:t>
      </w:r>
      <w:r w:rsidR="00CB33CD" w:rsidRPr="00090689">
        <w:rPr>
          <w:color w:val="000000" w:themeColor="text1"/>
          <w:sz w:val="28"/>
          <w:szCs w:val="28"/>
        </w:rPr>
        <w:t xml:space="preserve">Федеральная  служба по труду и занятости </w:t>
      </w:r>
      <w:hyperlink r:id="rId32" w:history="1">
        <w:r w:rsidR="00CB33CD" w:rsidRPr="00090689">
          <w:rPr>
            <w:rStyle w:val="af"/>
            <w:color w:val="000000" w:themeColor="text1"/>
            <w:sz w:val="28"/>
            <w:szCs w:val="28"/>
            <w:u w:val="none"/>
          </w:rPr>
          <w:t>http://www.rostrud.ru</w:t>
        </w:r>
      </w:hyperlink>
      <w:r w:rsidRPr="00090689">
        <w:rPr>
          <w:color w:val="000000" w:themeColor="text1"/>
          <w:sz w:val="28"/>
          <w:szCs w:val="28"/>
        </w:rPr>
        <w:t>.</w:t>
      </w:r>
    </w:p>
    <w:p w:rsidR="00CB33CD" w:rsidRPr="00090689" w:rsidRDefault="003B44B3" w:rsidP="00090689">
      <w:pPr>
        <w:pStyle w:val="a5"/>
        <w:jc w:val="both"/>
        <w:rPr>
          <w:color w:val="000000" w:themeColor="text1"/>
          <w:sz w:val="28"/>
          <w:szCs w:val="28"/>
        </w:rPr>
      </w:pPr>
      <w:r w:rsidRPr="00090689">
        <w:rPr>
          <w:color w:val="000000" w:themeColor="text1"/>
          <w:sz w:val="28"/>
          <w:szCs w:val="28"/>
        </w:rPr>
        <w:t>7.</w:t>
      </w:r>
      <w:r w:rsidR="00CB33CD" w:rsidRPr="00090689">
        <w:rPr>
          <w:color w:val="000000" w:themeColor="text1"/>
          <w:sz w:val="28"/>
          <w:szCs w:val="28"/>
        </w:rPr>
        <w:t xml:space="preserve">Всероссийское общество глухих </w:t>
      </w:r>
      <w:hyperlink r:id="rId33" w:history="1">
        <w:r w:rsidR="00CB33CD" w:rsidRPr="00090689">
          <w:rPr>
            <w:rStyle w:val="af"/>
            <w:color w:val="000000" w:themeColor="text1"/>
            <w:sz w:val="28"/>
            <w:szCs w:val="28"/>
            <w:u w:val="none"/>
          </w:rPr>
          <w:t>http://www.vog.su</w:t>
        </w:r>
      </w:hyperlink>
      <w:r w:rsidRPr="00090689">
        <w:rPr>
          <w:color w:val="000000" w:themeColor="text1"/>
          <w:sz w:val="28"/>
          <w:szCs w:val="28"/>
        </w:rPr>
        <w:t>.</w:t>
      </w:r>
    </w:p>
    <w:p w:rsidR="00CB33CD" w:rsidRPr="00090689" w:rsidRDefault="003B44B3" w:rsidP="00090689">
      <w:pPr>
        <w:pStyle w:val="a5"/>
        <w:jc w:val="both"/>
        <w:rPr>
          <w:color w:val="000000" w:themeColor="text1"/>
          <w:sz w:val="28"/>
          <w:szCs w:val="28"/>
        </w:rPr>
      </w:pPr>
      <w:r w:rsidRPr="00090689">
        <w:rPr>
          <w:color w:val="000000" w:themeColor="text1"/>
          <w:sz w:val="28"/>
          <w:szCs w:val="28"/>
        </w:rPr>
        <w:t>8.</w:t>
      </w:r>
      <w:r w:rsidR="00CB33CD" w:rsidRPr="00090689">
        <w:rPr>
          <w:color w:val="000000" w:themeColor="text1"/>
          <w:sz w:val="28"/>
          <w:szCs w:val="28"/>
        </w:rPr>
        <w:t xml:space="preserve">Всероссийское общество слепых </w:t>
      </w:r>
      <w:hyperlink r:id="rId34" w:history="1">
        <w:r w:rsidR="00CB33CD" w:rsidRPr="00090689">
          <w:rPr>
            <w:rStyle w:val="af"/>
            <w:color w:val="000000" w:themeColor="text1"/>
            <w:sz w:val="28"/>
            <w:szCs w:val="28"/>
            <w:u w:val="none"/>
          </w:rPr>
          <w:t>http://www.vos.org.ru</w:t>
        </w:r>
      </w:hyperlink>
      <w:r w:rsidRPr="00090689">
        <w:rPr>
          <w:color w:val="000000" w:themeColor="text1"/>
          <w:sz w:val="28"/>
          <w:szCs w:val="28"/>
        </w:rPr>
        <w:t>.</w:t>
      </w:r>
    </w:p>
    <w:p w:rsidR="00CB33CD" w:rsidRPr="00090689" w:rsidRDefault="003B44B3" w:rsidP="00090689">
      <w:pPr>
        <w:pStyle w:val="a5"/>
        <w:jc w:val="both"/>
        <w:rPr>
          <w:color w:val="000000" w:themeColor="text1"/>
          <w:sz w:val="28"/>
          <w:szCs w:val="28"/>
        </w:rPr>
      </w:pPr>
      <w:r w:rsidRPr="00090689">
        <w:rPr>
          <w:color w:val="000000" w:themeColor="text1"/>
          <w:sz w:val="28"/>
          <w:szCs w:val="28"/>
        </w:rPr>
        <w:t>9.</w:t>
      </w:r>
      <w:r w:rsidR="00CB33CD" w:rsidRPr="00090689">
        <w:rPr>
          <w:color w:val="000000" w:themeColor="text1"/>
          <w:sz w:val="28"/>
          <w:szCs w:val="28"/>
        </w:rPr>
        <w:t xml:space="preserve">Портал для </w:t>
      </w:r>
      <w:r w:rsidR="00CB33CD" w:rsidRPr="00090689">
        <w:rPr>
          <w:bCs/>
          <w:color w:val="000000" w:themeColor="text1"/>
          <w:sz w:val="28"/>
          <w:szCs w:val="28"/>
        </w:rPr>
        <w:t>людей</w:t>
      </w:r>
      <w:r w:rsidR="00CB33CD" w:rsidRPr="00090689">
        <w:rPr>
          <w:color w:val="000000" w:themeColor="text1"/>
          <w:sz w:val="28"/>
          <w:szCs w:val="28"/>
        </w:rPr>
        <w:t xml:space="preserve"> </w:t>
      </w:r>
      <w:r w:rsidR="00CB33CD" w:rsidRPr="00090689">
        <w:rPr>
          <w:bCs/>
          <w:color w:val="000000" w:themeColor="text1"/>
          <w:sz w:val="28"/>
          <w:szCs w:val="28"/>
        </w:rPr>
        <w:t>с</w:t>
      </w:r>
      <w:r w:rsidR="00CB33CD" w:rsidRPr="00090689">
        <w:rPr>
          <w:color w:val="000000" w:themeColor="text1"/>
          <w:sz w:val="28"/>
          <w:szCs w:val="28"/>
        </w:rPr>
        <w:t xml:space="preserve"> </w:t>
      </w:r>
      <w:r w:rsidR="00CB33CD" w:rsidRPr="00090689">
        <w:rPr>
          <w:bCs/>
          <w:color w:val="000000" w:themeColor="text1"/>
          <w:sz w:val="28"/>
          <w:szCs w:val="28"/>
        </w:rPr>
        <w:t>ограниченными</w:t>
      </w:r>
      <w:r w:rsidR="00CB33CD" w:rsidRPr="00090689">
        <w:rPr>
          <w:color w:val="000000" w:themeColor="text1"/>
          <w:sz w:val="28"/>
          <w:szCs w:val="28"/>
        </w:rPr>
        <w:t xml:space="preserve"> </w:t>
      </w:r>
      <w:r w:rsidR="00CB33CD" w:rsidRPr="00090689">
        <w:rPr>
          <w:bCs/>
          <w:color w:val="000000" w:themeColor="text1"/>
          <w:sz w:val="28"/>
          <w:szCs w:val="28"/>
        </w:rPr>
        <w:t>возможностями</w:t>
      </w:r>
      <w:r w:rsidR="00CB33CD" w:rsidRPr="00090689">
        <w:rPr>
          <w:color w:val="000000" w:themeColor="text1"/>
          <w:sz w:val="28"/>
          <w:szCs w:val="28"/>
        </w:rPr>
        <w:t xml:space="preserve"> здоровья http://www.dislife.ru</w:t>
      </w:r>
      <w:r w:rsidRPr="00090689">
        <w:rPr>
          <w:color w:val="000000" w:themeColor="text1"/>
          <w:sz w:val="28"/>
          <w:szCs w:val="28"/>
        </w:rPr>
        <w:t>.</w:t>
      </w:r>
    </w:p>
    <w:p w:rsidR="005B20FC" w:rsidRDefault="005B20FC" w:rsidP="00E70825">
      <w:pPr>
        <w:pStyle w:val="a5"/>
        <w:spacing w:after="240"/>
        <w:jc w:val="center"/>
        <w:rPr>
          <w:b/>
          <w:bCs/>
          <w:caps/>
          <w:kern w:val="32"/>
          <w:sz w:val="28"/>
          <w:szCs w:val="28"/>
        </w:rPr>
      </w:pPr>
    </w:p>
    <w:p w:rsidR="005B20FC" w:rsidRDefault="005B20FC" w:rsidP="00E70825">
      <w:pPr>
        <w:pStyle w:val="a5"/>
        <w:spacing w:after="240"/>
        <w:jc w:val="center"/>
        <w:rPr>
          <w:b/>
          <w:bCs/>
          <w:caps/>
          <w:kern w:val="32"/>
          <w:sz w:val="28"/>
          <w:szCs w:val="28"/>
        </w:rPr>
      </w:pPr>
    </w:p>
    <w:p w:rsidR="005B20FC" w:rsidRDefault="005B20FC" w:rsidP="00E70825">
      <w:pPr>
        <w:pStyle w:val="a5"/>
        <w:spacing w:after="240"/>
        <w:jc w:val="center"/>
        <w:rPr>
          <w:b/>
          <w:bCs/>
          <w:caps/>
          <w:kern w:val="32"/>
          <w:sz w:val="28"/>
          <w:szCs w:val="28"/>
        </w:rPr>
      </w:pPr>
    </w:p>
    <w:p w:rsidR="005B20FC" w:rsidRDefault="005B20FC" w:rsidP="00E70825">
      <w:pPr>
        <w:pStyle w:val="a5"/>
        <w:spacing w:after="240"/>
        <w:jc w:val="center"/>
        <w:rPr>
          <w:b/>
          <w:bCs/>
          <w:caps/>
          <w:kern w:val="32"/>
          <w:sz w:val="28"/>
          <w:szCs w:val="28"/>
        </w:rPr>
      </w:pPr>
    </w:p>
    <w:p w:rsidR="005B20FC" w:rsidRDefault="005B20FC" w:rsidP="00E70825">
      <w:pPr>
        <w:pStyle w:val="a5"/>
        <w:spacing w:after="240"/>
        <w:jc w:val="center"/>
        <w:rPr>
          <w:b/>
          <w:bCs/>
          <w:caps/>
          <w:kern w:val="32"/>
          <w:sz w:val="28"/>
          <w:szCs w:val="28"/>
        </w:rPr>
      </w:pPr>
    </w:p>
    <w:p w:rsidR="005B20FC" w:rsidRDefault="005B20FC" w:rsidP="00E70825">
      <w:pPr>
        <w:pStyle w:val="a5"/>
        <w:spacing w:after="240"/>
        <w:jc w:val="center"/>
        <w:rPr>
          <w:b/>
          <w:bCs/>
          <w:caps/>
          <w:kern w:val="32"/>
          <w:sz w:val="28"/>
          <w:szCs w:val="28"/>
        </w:rPr>
      </w:pPr>
    </w:p>
    <w:p w:rsidR="005B20FC" w:rsidRDefault="005B20FC" w:rsidP="00E70825">
      <w:pPr>
        <w:pStyle w:val="a5"/>
        <w:spacing w:after="240"/>
        <w:jc w:val="center"/>
        <w:rPr>
          <w:b/>
          <w:bCs/>
          <w:caps/>
          <w:kern w:val="32"/>
          <w:sz w:val="28"/>
          <w:szCs w:val="28"/>
        </w:rPr>
      </w:pPr>
    </w:p>
    <w:p w:rsidR="005B20FC" w:rsidRDefault="005B20FC" w:rsidP="00E70825">
      <w:pPr>
        <w:pStyle w:val="a5"/>
        <w:spacing w:after="240"/>
        <w:jc w:val="center"/>
        <w:rPr>
          <w:b/>
          <w:bCs/>
          <w:caps/>
          <w:kern w:val="32"/>
          <w:sz w:val="28"/>
          <w:szCs w:val="28"/>
        </w:rPr>
      </w:pPr>
    </w:p>
    <w:p w:rsidR="005B20FC" w:rsidRDefault="005B20FC" w:rsidP="00E70825">
      <w:pPr>
        <w:pStyle w:val="a5"/>
        <w:spacing w:after="240"/>
        <w:jc w:val="center"/>
        <w:rPr>
          <w:b/>
          <w:bCs/>
          <w:caps/>
          <w:kern w:val="32"/>
          <w:sz w:val="28"/>
          <w:szCs w:val="28"/>
        </w:rPr>
      </w:pPr>
    </w:p>
    <w:p w:rsidR="000502DC" w:rsidRDefault="000502DC" w:rsidP="00E70825">
      <w:pPr>
        <w:pStyle w:val="a5"/>
        <w:spacing w:after="240"/>
        <w:jc w:val="center"/>
        <w:rPr>
          <w:b/>
          <w:bCs/>
          <w:caps/>
          <w:kern w:val="32"/>
          <w:sz w:val="28"/>
          <w:szCs w:val="28"/>
        </w:rPr>
      </w:pPr>
    </w:p>
    <w:p w:rsidR="000502DC" w:rsidRDefault="000502DC" w:rsidP="00E70825">
      <w:pPr>
        <w:pStyle w:val="a5"/>
        <w:spacing w:after="240"/>
        <w:jc w:val="center"/>
        <w:rPr>
          <w:b/>
          <w:bCs/>
          <w:caps/>
          <w:kern w:val="32"/>
          <w:sz w:val="28"/>
          <w:szCs w:val="28"/>
        </w:rPr>
      </w:pPr>
    </w:p>
    <w:p w:rsidR="000502DC" w:rsidRDefault="000502DC" w:rsidP="00E70825">
      <w:pPr>
        <w:pStyle w:val="a5"/>
        <w:spacing w:after="240"/>
        <w:jc w:val="center"/>
        <w:rPr>
          <w:b/>
          <w:bCs/>
          <w:caps/>
          <w:kern w:val="32"/>
          <w:sz w:val="28"/>
          <w:szCs w:val="28"/>
        </w:rPr>
      </w:pPr>
    </w:p>
    <w:p w:rsidR="000502DC" w:rsidRDefault="000502DC" w:rsidP="00E70825">
      <w:pPr>
        <w:pStyle w:val="a5"/>
        <w:spacing w:after="240"/>
        <w:jc w:val="center"/>
        <w:rPr>
          <w:b/>
          <w:bCs/>
          <w:caps/>
          <w:kern w:val="32"/>
          <w:sz w:val="28"/>
          <w:szCs w:val="28"/>
        </w:rPr>
      </w:pPr>
    </w:p>
    <w:p w:rsidR="000502DC" w:rsidRDefault="000502DC" w:rsidP="00E70825">
      <w:pPr>
        <w:pStyle w:val="a5"/>
        <w:spacing w:after="240"/>
        <w:jc w:val="center"/>
        <w:rPr>
          <w:b/>
          <w:bCs/>
          <w:caps/>
          <w:kern w:val="32"/>
          <w:sz w:val="28"/>
          <w:szCs w:val="28"/>
        </w:rPr>
      </w:pPr>
    </w:p>
    <w:p w:rsidR="000502DC" w:rsidRDefault="000502DC" w:rsidP="00E70825">
      <w:pPr>
        <w:pStyle w:val="a5"/>
        <w:spacing w:after="240"/>
        <w:jc w:val="center"/>
        <w:rPr>
          <w:b/>
          <w:bCs/>
          <w:caps/>
          <w:kern w:val="32"/>
          <w:sz w:val="28"/>
          <w:szCs w:val="28"/>
        </w:rPr>
      </w:pPr>
    </w:p>
    <w:p w:rsidR="000502DC" w:rsidRDefault="000502DC" w:rsidP="00E70825">
      <w:pPr>
        <w:pStyle w:val="a5"/>
        <w:spacing w:after="240"/>
        <w:jc w:val="center"/>
        <w:rPr>
          <w:b/>
          <w:bCs/>
          <w:caps/>
          <w:kern w:val="32"/>
          <w:sz w:val="28"/>
          <w:szCs w:val="28"/>
        </w:rPr>
      </w:pPr>
    </w:p>
    <w:p w:rsidR="008F22CA" w:rsidRPr="00090689" w:rsidRDefault="008F22CA" w:rsidP="00E70825">
      <w:pPr>
        <w:pStyle w:val="a5"/>
        <w:spacing w:after="240"/>
        <w:jc w:val="center"/>
        <w:rPr>
          <w:b/>
          <w:bCs/>
          <w:kern w:val="32"/>
          <w:sz w:val="28"/>
          <w:szCs w:val="28"/>
        </w:rPr>
      </w:pPr>
      <w:r w:rsidRPr="00090689">
        <w:rPr>
          <w:b/>
          <w:bCs/>
          <w:caps/>
          <w:kern w:val="32"/>
          <w:sz w:val="28"/>
          <w:szCs w:val="28"/>
        </w:rPr>
        <w:lastRenderedPageBreak/>
        <w:t xml:space="preserve">5. Контроль и оценка результатов </w:t>
      </w:r>
      <w:r w:rsidR="00264C5F">
        <w:rPr>
          <w:b/>
          <w:bCs/>
          <w:kern w:val="32"/>
          <w:sz w:val="28"/>
          <w:szCs w:val="28"/>
        </w:rPr>
        <w:t>ПРОИЗВОДСТВЕННОЙ</w:t>
      </w:r>
      <w:r w:rsidRPr="00090689">
        <w:rPr>
          <w:b/>
          <w:bCs/>
          <w:kern w:val="32"/>
          <w:sz w:val="28"/>
          <w:szCs w:val="28"/>
        </w:rPr>
        <w:t xml:space="preserve"> ПРАКТИКИ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386"/>
        <w:gridCol w:w="2268"/>
      </w:tblGrid>
      <w:tr w:rsidR="008F22CA" w:rsidRPr="007123EA" w:rsidTr="007123EA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F22CA" w:rsidRPr="007123EA" w:rsidRDefault="008F22CA" w:rsidP="007123EA">
            <w:pPr>
              <w:pStyle w:val="a5"/>
              <w:jc w:val="both"/>
              <w:rPr>
                <w:b/>
                <w:bCs/>
                <w:sz w:val="24"/>
                <w:szCs w:val="24"/>
              </w:rPr>
            </w:pPr>
            <w:r w:rsidRPr="007123EA">
              <w:rPr>
                <w:b/>
                <w:bCs/>
                <w:sz w:val="24"/>
                <w:szCs w:val="24"/>
              </w:rPr>
              <w:t>Результаты</w:t>
            </w:r>
          </w:p>
          <w:p w:rsidR="008F22CA" w:rsidRPr="007123EA" w:rsidRDefault="008F22CA" w:rsidP="007123EA">
            <w:pPr>
              <w:pStyle w:val="a5"/>
              <w:jc w:val="both"/>
              <w:rPr>
                <w:b/>
                <w:bCs/>
                <w:sz w:val="24"/>
                <w:szCs w:val="24"/>
              </w:rPr>
            </w:pPr>
            <w:r w:rsidRPr="007123EA">
              <w:rPr>
                <w:b/>
                <w:bCs/>
                <w:sz w:val="24"/>
                <w:szCs w:val="24"/>
              </w:rPr>
              <w:t>(освоенные професси</w:t>
            </w:r>
            <w:r w:rsidRPr="007123EA">
              <w:rPr>
                <w:b/>
                <w:bCs/>
                <w:sz w:val="24"/>
                <w:szCs w:val="24"/>
              </w:rPr>
              <w:t>о</w:t>
            </w:r>
            <w:r w:rsidRPr="007123EA">
              <w:rPr>
                <w:b/>
                <w:bCs/>
                <w:sz w:val="24"/>
                <w:szCs w:val="24"/>
              </w:rPr>
              <w:t>нальные компетенции)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F22CA" w:rsidRPr="007123EA" w:rsidRDefault="008F22CA" w:rsidP="007123EA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7123EA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  <w:p w:rsidR="008F22CA" w:rsidRPr="007123EA" w:rsidRDefault="008F22CA" w:rsidP="007123EA">
            <w:pPr>
              <w:pStyle w:val="a5"/>
              <w:jc w:val="both"/>
              <w:rPr>
                <w:bCs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22CA" w:rsidRPr="007123EA" w:rsidRDefault="008F22CA" w:rsidP="007123EA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7123EA">
              <w:rPr>
                <w:b/>
                <w:sz w:val="24"/>
                <w:szCs w:val="24"/>
              </w:rPr>
              <w:t>Формы и методы контроля и оце</w:t>
            </w:r>
            <w:r w:rsidRPr="007123EA">
              <w:rPr>
                <w:b/>
                <w:sz w:val="24"/>
                <w:szCs w:val="24"/>
              </w:rPr>
              <w:t>н</w:t>
            </w:r>
            <w:r w:rsidRPr="007123EA">
              <w:rPr>
                <w:b/>
                <w:sz w:val="24"/>
                <w:szCs w:val="24"/>
              </w:rPr>
              <w:t>ки</w:t>
            </w:r>
          </w:p>
          <w:p w:rsidR="008F22CA" w:rsidRPr="007123EA" w:rsidRDefault="008F22CA" w:rsidP="007123EA">
            <w:pPr>
              <w:pStyle w:val="a5"/>
              <w:jc w:val="both"/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830C04" w:rsidRPr="007123EA" w:rsidTr="007123EA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ПК 1.1. Осуществлять профессиональное то</w:t>
            </w:r>
            <w:r w:rsidRPr="007123EA">
              <w:rPr>
                <w:sz w:val="24"/>
                <w:szCs w:val="24"/>
              </w:rPr>
              <w:t>л</w:t>
            </w:r>
            <w:r w:rsidRPr="007123EA">
              <w:rPr>
                <w:sz w:val="24"/>
                <w:szCs w:val="24"/>
              </w:rPr>
              <w:t>кование нормативных правовых актов для ре</w:t>
            </w:r>
            <w:r w:rsidRPr="007123EA">
              <w:rPr>
                <w:sz w:val="24"/>
                <w:szCs w:val="24"/>
              </w:rPr>
              <w:t>а</w:t>
            </w:r>
            <w:r w:rsidRPr="007123EA">
              <w:rPr>
                <w:sz w:val="24"/>
                <w:szCs w:val="24"/>
              </w:rPr>
              <w:t>лизации прав граждан в сфере пенсионного обеспечения и социал</w:t>
            </w:r>
            <w:r w:rsidRPr="007123EA">
              <w:rPr>
                <w:sz w:val="24"/>
                <w:szCs w:val="24"/>
              </w:rPr>
              <w:t>ь</w:t>
            </w:r>
            <w:r w:rsidRPr="007123EA">
              <w:rPr>
                <w:sz w:val="24"/>
                <w:szCs w:val="24"/>
              </w:rPr>
              <w:t>ной защиты.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Анализ работы студента на рабочем месте, в том числе:</w:t>
            </w:r>
          </w:p>
          <w:p w:rsidR="00830C04" w:rsidRPr="007123EA" w:rsidRDefault="00830C04" w:rsidP="007123EA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7123EA">
              <w:rPr>
                <w:bCs/>
                <w:sz w:val="24"/>
                <w:szCs w:val="24"/>
              </w:rPr>
              <w:t>-в области пенсионного обеспечения и социал</w:t>
            </w:r>
            <w:r w:rsidRPr="007123EA">
              <w:rPr>
                <w:bCs/>
                <w:sz w:val="24"/>
                <w:szCs w:val="24"/>
              </w:rPr>
              <w:t>ь</w:t>
            </w:r>
            <w:r w:rsidRPr="007123EA">
              <w:rPr>
                <w:bCs/>
                <w:sz w:val="24"/>
                <w:szCs w:val="24"/>
              </w:rPr>
              <w:t>ной защиты;</w:t>
            </w:r>
          </w:p>
          <w:p w:rsidR="00830C04" w:rsidRPr="007123EA" w:rsidRDefault="00830C04" w:rsidP="007123EA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7123EA">
              <w:rPr>
                <w:bCs/>
                <w:sz w:val="24"/>
                <w:szCs w:val="24"/>
              </w:rPr>
              <w:t>- умение толковать нормативно - правовые акты;</w:t>
            </w:r>
          </w:p>
          <w:p w:rsidR="00830C04" w:rsidRPr="007123EA" w:rsidRDefault="00830C04" w:rsidP="007123EA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7123EA">
              <w:rPr>
                <w:bCs/>
                <w:sz w:val="24"/>
                <w:szCs w:val="24"/>
              </w:rPr>
              <w:t>- умение применять нормы действующего зак</w:t>
            </w:r>
            <w:r w:rsidRPr="007123EA">
              <w:rPr>
                <w:bCs/>
                <w:sz w:val="24"/>
                <w:szCs w:val="24"/>
              </w:rPr>
              <w:t>о</w:t>
            </w:r>
            <w:r w:rsidRPr="007123EA">
              <w:rPr>
                <w:bCs/>
                <w:sz w:val="24"/>
                <w:szCs w:val="24"/>
              </w:rPr>
              <w:t>нодательства.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Оценка полноты и правильности оформления и з</w:t>
            </w:r>
            <w:r w:rsidRPr="007123EA">
              <w:rPr>
                <w:sz w:val="24"/>
                <w:szCs w:val="24"/>
              </w:rPr>
              <w:t>а</w:t>
            </w:r>
            <w:r w:rsidRPr="007123EA">
              <w:rPr>
                <w:sz w:val="24"/>
                <w:szCs w:val="24"/>
              </w:rPr>
              <w:t>щита отчета по производственной практике</w:t>
            </w:r>
            <w:r w:rsidR="00E64E95" w:rsidRPr="007123EA">
              <w:rPr>
                <w:sz w:val="24"/>
                <w:szCs w:val="24"/>
              </w:rPr>
              <w:t>.</w:t>
            </w:r>
          </w:p>
          <w:p w:rsidR="00E64E95" w:rsidRPr="007123EA" w:rsidRDefault="00E64E95" w:rsidP="007123EA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Дифференцирова</w:t>
            </w:r>
            <w:r w:rsidRPr="007123EA">
              <w:rPr>
                <w:sz w:val="24"/>
                <w:szCs w:val="24"/>
              </w:rPr>
              <w:t>н</w:t>
            </w:r>
            <w:r w:rsidRPr="007123EA">
              <w:rPr>
                <w:sz w:val="24"/>
                <w:szCs w:val="24"/>
              </w:rPr>
              <w:t>ный зачет.</w:t>
            </w:r>
          </w:p>
        </w:tc>
      </w:tr>
      <w:tr w:rsidR="00830C04" w:rsidRPr="007123EA" w:rsidTr="007123EA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ПК 1.2</w:t>
            </w:r>
            <w:r w:rsidR="00671853" w:rsidRPr="007123EA">
              <w:rPr>
                <w:sz w:val="24"/>
                <w:szCs w:val="24"/>
              </w:rPr>
              <w:t>.</w:t>
            </w:r>
            <w:r w:rsidRPr="007123EA">
              <w:rPr>
                <w:sz w:val="24"/>
                <w:szCs w:val="24"/>
              </w:rPr>
              <w:t xml:space="preserve"> Осуществлять прием граждан по в</w:t>
            </w:r>
            <w:r w:rsidRPr="007123EA">
              <w:rPr>
                <w:sz w:val="24"/>
                <w:szCs w:val="24"/>
              </w:rPr>
              <w:t>о</w:t>
            </w:r>
            <w:r w:rsidRPr="007123EA">
              <w:rPr>
                <w:sz w:val="24"/>
                <w:szCs w:val="24"/>
              </w:rPr>
              <w:t>просам пенсионного обеспечения и социал</w:t>
            </w:r>
            <w:r w:rsidRPr="007123EA">
              <w:rPr>
                <w:sz w:val="24"/>
                <w:szCs w:val="24"/>
              </w:rPr>
              <w:t>ь</w:t>
            </w:r>
            <w:r w:rsidRPr="007123EA">
              <w:rPr>
                <w:sz w:val="24"/>
                <w:szCs w:val="24"/>
              </w:rPr>
              <w:t>ной защиты.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Анализ работы студента на рабочем месте, в том числе:</w:t>
            </w:r>
          </w:p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- уметь консультировать граждан и представит</w:t>
            </w:r>
            <w:r w:rsidRPr="007123EA">
              <w:rPr>
                <w:sz w:val="24"/>
                <w:szCs w:val="24"/>
              </w:rPr>
              <w:t>е</w:t>
            </w:r>
            <w:r w:rsidRPr="007123EA">
              <w:rPr>
                <w:sz w:val="24"/>
                <w:szCs w:val="24"/>
              </w:rPr>
              <w:t>лей юридических лиц по вопросам пенсионного обеспечения и социальной защиты, используя информационные справочно-правовые системы;</w:t>
            </w:r>
          </w:p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- разъяснять порядок получения недостающих документов и сроков их предоставления;</w:t>
            </w:r>
          </w:p>
          <w:p w:rsidR="00830C04" w:rsidRPr="007123EA" w:rsidRDefault="00830C04" w:rsidP="007123EA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-организовывать психологический контакт с кл</w:t>
            </w:r>
            <w:r w:rsidRPr="007123EA">
              <w:rPr>
                <w:sz w:val="24"/>
                <w:szCs w:val="24"/>
              </w:rPr>
              <w:t>и</w:t>
            </w:r>
            <w:r w:rsidRPr="007123EA">
              <w:rPr>
                <w:sz w:val="24"/>
                <w:szCs w:val="24"/>
              </w:rPr>
              <w:t>ентами (потребителями услуг).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830C04" w:rsidRPr="007123EA" w:rsidTr="007123EA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ПК 1.3.  Рассматривать пакет документов для назначения пенсий, , а также мер социальной поддержки отдельным категориям граждан, нуждающимся в соц</w:t>
            </w:r>
            <w:r w:rsidRPr="007123EA">
              <w:rPr>
                <w:sz w:val="24"/>
                <w:szCs w:val="24"/>
              </w:rPr>
              <w:t>и</w:t>
            </w:r>
            <w:r w:rsidRPr="007123EA">
              <w:rPr>
                <w:sz w:val="24"/>
                <w:szCs w:val="24"/>
              </w:rPr>
              <w:t>альной защите.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Анализ работы студента на рабочем месте, в том числе:</w:t>
            </w:r>
          </w:p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-составлять перечень документов, необходимых для установления пенсий,  других социальных выплат;</w:t>
            </w:r>
          </w:p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-уметь разъяснять порядок получения недоста</w:t>
            </w:r>
            <w:r w:rsidRPr="007123EA">
              <w:rPr>
                <w:sz w:val="24"/>
                <w:szCs w:val="24"/>
              </w:rPr>
              <w:t>ю</w:t>
            </w:r>
            <w:r w:rsidRPr="007123EA">
              <w:rPr>
                <w:sz w:val="24"/>
                <w:szCs w:val="24"/>
              </w:rPr>
              <w:t>щих документов и сроков их предоставления.</w:t>
            </w:r>
          </w:p>
          <w:p w:rsidR="00830C04" w:rsidRPr="007123EA" w:rsidRDefault="00830C04" w:rsidP="007123EA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- соблюдать алгоритм выполнения задания.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830C04" w:rsidRPr="007123EA" w:rsidTr="007123EA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ПК 1.4.  Осуществлять контроль за сохранн</w:t>
            </w:r>
            <w:r w:rsidRPr="007123EA">
              <w:rPr>
                <w:sz w:val="24"/>
                <w:szCs w:val="24"/>
              </w:rPr>
              <w:t>о</w:t>
            </w:r>
            <w:r w:rsidRPr="007123EA">
              <w:rPr>
                <w:sz w:val="24"/>
                <w:szCs w:val="24"/>
              </w:rPr>
              <w:t>стью товарно-материальных ценн</w:t>
            </w:r>
            <w:r w:rsidRPr="007123EA">
              <w:rPr>
                <w:sz w:val="24"/>
                <w:szCs w:val="24"/>
              </w:rPr>
              <w:t>о</w:t>
            </w:r>
            <w:r w:rsidRPr="007123EA">
              <w:rPr>
                <w:sz w:val="24"/>
                <w:szCs w:val="24"/>
              </w:rPr>
              <w:t>стей. Осуществлять у</w:t>
            </w:r>
            <w:r w:rsidRPr="007123EA">
              <w:rPr>
                <w:sz w:val="24"/>
                <w:szCs w:val="24"/>
              </w:rPr>
              <w:t>с</w:t>
            </w:r>
            <w:r w:rsidRPr="007123EA">
              <w:rPr>
                <w:sz w:val="24"/>
                <w:szCs w:val="24"/>
              </w:rPr>
              <w:t>тановление (назначение, перерасчет, перевод), индексацию и коррект</w:t>
            </w:r>
            <w:r w:rsidRPr="007123EA">
              <w:rPr>
                <w:sz w:val="24"/>
                <w:szCs w:val="24"/>
              </w:rPr>
              <w:t>и</w:t>
            </w:r>
            <w:r w:rsidRPr="007123EA">
              <w:rPr>
                <w:sz w:val="24"/>
                <w:szCs w:val="24"/>
              </w:rPr>
              <w:t>ровку пенсий, используя информационно – ко</w:t>
            </w:r>
            <w:r w:rsidRPr="007123EA">
              <w:rPr>
                <w:sz w:val="24"/>
                <w:szCs w:val="24"/>
              </w:rPr>
              <w:t>м</w:t>
            </w:r>
            <w:r w:rsidRPr="007123EA">
              <w:rPr>
                <w:sz w:val="24"/>
                <w:szCs w:val="24"/>
              </w:rPr>
              <w:t>пьютерные технологии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Анализ работы студента на рабочем месте, в том числе:</w:t>
            </w:r>
          </w:p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- уметь определять права, размеры и сроки назн</w:t>
            </w:r>
            <w:r w:rsidRPr="007123EA">
              <w:rPr>
                <w:sz w:val="24"/>
                <w:szCs w:val="24"/>
              </w:rPr>
              <w:t>а</w:t>
            </w:r>
            <w:r w:rsidRPr="007123EA">
              <w:rPr>
                <w:sz w:val="24"/>
                <w:szCs w:val="24"/>
              </w:rPr>
              <w:t>чения трудовых пенсий, пенсий по государстве</w:t>
            </w:r>
            <w:r w:rsidRPr="007123EA">
              <w:rPr>
                <w:sz w:val="24"/>
                <w:szCs w:val="24"/>
              </w:rPr>
              <w:t>н</w:t>
            </w:r>
            <w:r w:rsidRPr="007123EA">
              <w:rPr>
                <w:sz w:val="24"/>
                <w:szCs w:val="24"/>
              </w:rPr>
              <w:t>ному пенсионному обеспечению, пособий, ко</w:t>
            </w:r>
            <w:r w:rsidRPr="007123EA">
              <w:rPr>
                <w:sz w:val="24"/>
                <w:szCs w:val="24"/>
              </w:rPr>
              <w:t>м</w:t>
            </w:r>
            <w:r w:rsidRPr="007123EA">
              <w:rPr>
                <w:sz w:val="24"/>
                <w:szCs w:val="24"/>
              </w:rPr>
              <w:t>пенсаций, ежемесячных денежных выплат и м</w:t>
            </w:r>
            <w:r w:rsidRPr="007123EA">
              <w:rPr>
                <w:sz w:val="24"/>
                <w:szCs w:val="24"/>
              </w:rPr>
              <w:t>а</w:t>
            </w:r>
            <w:r w:rsidRPr="007123EA">
              <w:rPr>
                <w:sz w:val="24"/>
                <w:szCs w:val="24"/>
              </w:rPr>
              <w:t>теринского (семейного) капитала с использован</w:t>
            </w:r>
            <w:r w:rsidRPr="007123EA">
              <w:rPr>
                <w:sz w:val="24"/>
                <w:szCs w:val="24"/>
              </w:rPr>
              <w:t>и</w:t>
            </w:r>
            <w:r w:rsidRPr="007123EA">
              <w:rPr>
                <w:sz w:val="24"/>
                <w:szCs w:val="24"/>
              </w:rPr>
              <w:t>ем информационных  справочно-правовых си</w:t>
            </w:r>
            <w:r w:rsidRPr="007123EA">
              <w:rPr>
                <w:sz w:val="24"/>
                <w:szCs w:val="24"/>
              </w:rPr>
              <w:t>с</w:t>
            </w:r>
            <w:r w:rsidRPr="007123EA">
              <w:rPr>
                <w:sz w:val="24"/>
                <w:szCs w:val="24"/>
              </w:rPr>
              <w:t>тем; формирование пенсионных дел;</w:t>
            </w:r>
          </w:p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- дел получателей пособий, ежемесячных дене</w:t>
            </w:r>
            <w:r w:rsidRPr="007123EA">
              <w:rPr>
                <w:sz w:val="24"/>
                <w:szCs w:val="24"/>
              </w:rPr>
              <w:t>ж</w:t>
            </w:r>
            <w:r w:rsidRPr="007123EA">
              <w:rPr>
                <w:sz w:val="24"/>
                <w:szCs w:val="24"/>
              </w:rPr>
              <w:t>ных выплат, материнского (семейного) капитала и других социальных выплат;</w:t>
            </w:r>
          </w:p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-осуществлять оценку пенсионных прав застрах</w:t>
            </w:r>
            <w:r w:rsidRPr="007123EA">
              <w:rPr>
                <w:sz w:val="24"/>
                <w:szCs w:val="24"/>
              </w:rPr>
              <w:t>о</w:t>
            </w:r>
            <w:r w:rsidRPr="007123EA">
              <w:rPr>
                <w:sz w:val="24"/>
                <w:szCs w:val="24"/>
              </w:rPr>
              <w:t>ванных лиц, в том числе с учетом специального трудового стажа.</w:t>
            </w:r>
          </w:p>
          <w:p w:rsidR="00830C04" w:rsidRPr="007123EA" w:rsidRDefault="00830C04" w:rsidP="007123EA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 xml:space="preserve">-уметь юридически правильно квалифицировать </w:t>
            </w:r>
            <w:r w:rsidRPr="007123EA">
              <w:rPr>
                <w:sz w:val="24"/>
                <w:szCs w:val="24"/>
              </w:rPr>
              <w:lastRenderedPageBreak/>
              <w:t>факты и обстоятельства, определяющие право граждан  на вид социального обеспечения.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830C04" w:rsidRPr="007123EA" w:rsidTr="007123EA">
        <w:trPr>
          <w:trHeight w:val="3102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lastRenderedPageBreak/>
              <w:t>ПК 1.5. Осуществлять формирование и хран</w:t>
            </w:r>
            <w:r w:rsidRPr="007123EA">
              <w:rPr>
                <w:sz w:val="24"/>
                <w:szCs w:val="24"/>
              </w:rPr>
              <w:t>е</w:t>
            </w:r>
            <w:r w:rsidRPr="007123EA">
              <w:rPr>
                <w:sz w:val="24"/>
                <w:szCs w:val="24"/>
              </w:rPr>
              <w:t>ние дел получателей пенсий, пособий и др</w:t>
            </w:r>
            <w:r w:rsidRPr="007123EA">
              <w:rPr>
                <w:sz w:val="24"/>
                <w:szCs w:val="24"/>
              </w:rPr>
              <w:t>у</w:t>
            </w:r>
            <w:r w:rsidRPr="007123EA">
              <w:rPr>
                <w:sz w:val="24"/>
                <w:szCs w:val="24"/>
              </w:rPr>
              <w:t>гих социальных выплат.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Анализ работы студента на рабочем месте, в том числе:</w:t>
            </w:r>
          </w:p>
          <w:p w:rsidR="00830C04" w:rsidRPr="007123EA" w:rsidRDefault="00830C04" w:rsidP="007123EA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7123EA">
              <w:rPr>
                <w:bCs/>
                <w:sz w:val="24"/>
                <w:szCs w:val="24"/>
              </w:rPr>
              <w:t>- уметь профессионально определять правил</w:t>
            </w:r>
            <w:r w:rsidRPr="007123EA">
              <w:rPr>
                <w:bCs/>
                <w:sz w:val="24"/>
                <w:szCs w:val="24"/>
              </w:rPr>
              <w:t>ь</w:t>
            </w:r>
            <w:r w:rsidRPr="007123EA">
              <w:rPr>
                <w:bCs/>
                <w:sz w:val="24"/>
                <w:szCs w:val="24"/>
              </w:rPr>
              <w:t>ность заполнения необходимых документов;</w:t>
            </w:r>
          </w:p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-уметь пользоваться компьютерными программ</w:t>
            </w:r>
            <w:r w:rsidRPr="007123EA">
              <w:rPr>
                <w:sz w:val="24"/>
                <w:szCs w:val="24"/>
              </w:rPr>
              <w:t>а</w:t>
            </w:r>
            <w:r w:rsidRPr="007123EA">
              <w:rPr>
                <w:sz w:val="24"/>
                <w:szCs w:val="24"/>
              </w:rPr>
              <w:t>ми назначения и выплаты пенсий, пособий и др</w:t>
            </w:r>
            <w:r w:rsidRPr="007123EA">
              <w:rPr>
                <w:sz w:val="24"/>
                <w:szCs w:val="24"/>
              </w:rPr>
              <w:t>у</w:t>
            </w:r>
            <w:r w:rsidRPr="007123EA">
              <w:rPr>
                <w:sz w:val="24"/>
                <w:szCs w:val="24"/>
              </w:rPr>
              <w:t>гих социальных выплат;</w:t>
            </w:r>
          </w:p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- уметь разъяснять порядок получения недоста</w:t>
            </w:r>
            <w:r w:rsidRPr="007123EA">
              <w:rPr>
                <w:sz w:val="24"/>
                <w:szCs w:val="24"/>
              </w:rPr>
              <w:t>ю</w:t>
            </w:r>
            <w:r w:rsidRPr="007123EA">
              <w:rPr>
                <w:sz w:val="24"/>
                <w:szCs w:val="24"/>
              </w:rPr>
              <w:t>щих документов и сроков их предоставления.</w:t>
            </w:r>
          </w:p>
          <w:p w:rsidR="00830C04" w:rsidRPr="007123EA" w:rsidRDefault="00830C04" w:rsidP="007123EA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830C04" w:rsidRPr="007123EA" w:rsidTr="007123EA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ПК 1.6 Консультировать граждан и представит</w:t>
            </w:r>
            <w:r w:rsidRPr="007123EA">
              <w:rPr>
                <w:sz w:val="24"/>
                <w:szCs w:val="24"/>
              </w:rPr>
              <w:t>е</w:t>
            </w:r>
            <w:r w:rsidRPr="007123EA">
              <w:rPr>
                <w:sz w:val="24"/>
                <w:szCs w:val="24"/>
              </w:rPr>
              <w:t>лей юридических лиц по вопросам пенсионного обеспечения и социал</w:t>
            </w:r>
            <w:r w:rsidRPr="007123EA">
              <w:rPr>
                <w:sz w:val="24"/>
                <w:szCs w:val="24"/>
              </w:rPr>
              <w:t>ь</w:t>
            </w:r>
            <w:r w:rsidRPr="007123EA">
              <w:rPr>
                <w:sz w:val="24"/>
                <w:szCs w:val="24"/>
              </w:rPr>
              <w:t>ной защиты.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Анализ работы студента на рабочем месте, в том числе:</w:t>
            </w:r>
          </w:p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- уметь составлять проекты ответов на письме</w:t>
            </w:r>
            <w:r w:rsidRPr="007123EA">
              <w:rPr>
                <w:sz w:val="24"/>
                <w:szCs w:val="24"/>
              </w:rPr>
              <w:t>н</w:t>
            </w:r>
            <w:r w:rsidRPr="007123EA">
              <w:rPr>
                <w:sz w:val="24"/>
                <w:szCs w:val="24"/>
              </w:rPr>
              <w:t>ные обращения граждан с использованием и</w:t>
            </w:r>
            <w:r w:rsidRPr="007123EA">
              <w:rPr>
                <w:sz w:val="24"/>
                <w:szCs w:val="24"/>
              </w:rPr>
              <w:t>н</w:t>
            </w:r>
            <w:r w:rsidRPr="007123EA">
              <w:rPr>
                <w:sz w:val="24"/>
                <w:szCs w:val="24"/>
              </w:rPr>
              <w:t>формационных справочно-правовых систем, в</w:t>
            </w:r>
            <w:r w:rsidRPr="007123EA">
              <w:rPr>
                <w:sz w:val="24"/>
                <w:szCs w:val="24"/>
              </w:rPr>
              <w:t>е</w:t>
            </w:r>
            <w:r w:rsidRPr="007123EA">
              <w:rPr>
                <w:sz w:val="24"/>
                <w:szCs w:val="24"/>
              </w:rPr>
              <w:t>дение учета обращений;</w:t>
            </w:r>
          </w:p>
          <w:p w:rsidR="00830C04" w:rsidRPr="007123EA" w:rsidRDefault="00830C04" w:rsidP="007123EA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-уметь давать психологическую характеристику личности, применение  приемов  делового общ</w:t>
            </w:r>
            <w:r w:rsidRPr="007123EA">
              <w:rPr>
                <w:sz w:val="24"/>
                <w:szCs w:val="24"/>
              </w:rPr>
              <w:t>е</w:t>
            </w:r>
            <w:r w:rsidRPr="007123EA">
              <w:rPr>
                <w:sz w:val="24"/>
                <w:szCs w:val="24"/>
              </w:rPr>
              <w:t>ния и правил культуры поведения.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830C04" w:rsidRPr="007123EA" w:rsidTr="007123EA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b/>
                <w:bCs/>
                <w:sz w:val="24"/>
                <w:szCs w:val="24"/>
              </w:rPr>
            </w:pPr>
            <w:r w:rsidRPr="007123EA">
              <w:rPr>
                <w:b/>
                <w:bCs/>
                <w:sz w:val="24"/>
                <w:szCs w:val="24"/>
              </w:rPr>
              <w:t>Результаты</w:t>
            </w:r>
          </w:p>
          <w:p w:rsidR="00830C04" w:rsidRPr="007123EA" w:rsidRDefault="00830C04" w:rsidP="007123EA">
            <w:pPr>
              <w:pStyle w:val="a5"/>
              <w:jc w:val="both"/>
              <w:rPr>
                <w:b/>
                <w:bCs/>
                <w:sz w:val="24"/>
                <w:szCs w:val="24"/>
              </w:rPr>
            </w:pPr>
            <w:r w:rsidRPr="007123EA">
              <w:rPr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7123EA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  <w:tr w:rsidR="00830C04" w:rsidRPr="007123EA" w:rsidTr="007123EA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7123EA">
              <w:rPr>
                <w:sz w:val="24"/>
                <w:szCs w:val="24"/>
              </w:rPr>
              <w:t>О</w:t>
            </w:r>
            <w:r w:rsidR="00264C5F" w:rsidRPr="007123EA">
              <w:rPr>
                <w:sz w:val="24"/>
                <w:szCs w:val="24"/>
              </w:rPr>
              <w:t>К</w:t>
            </w:r>
            <w:r w:rsidRPr="007123EA">
              <w:rPr>
                <w:sz w:val="24"/>
                <w:szCs w:val="24"/>
              </w:rPr>
              <w:t xml:space="preserve"> 1.</w:t>
            </w:r>
            <w:r w:rsidR="00264C5F" w:rsidRPr="007123EA">
              <w:rPr>
                <w:color w:val="333333"/>
                <w:sz w:val="24"/>
                <w:szCs w:val="24"/>
                <w:shd w:val="clear" w:color="auto" w:fill="FFFFFF"/>
              </w:rPr>
              <w:t xml:space="preserve"> Понимать су</w:t>
            </w:r>
            <w:r w:rsidR="00264C5F" w:rsidRPr="007123EA">
              <w:rPr>
                <w:color w:val="333333"/>
                <w:sz w:val="24"/>
                <w:szCs w:val="24"/>
                <w:shd w:val="clear" w:color="auto" w:fill="FFFFFF"/>
              </w:rPr>
              <w:t>щ</w:t>
            </w:r>
            <w:r w:rsidR="00264C5F" w:rsidRPr="007123EA">
              <w:rPr>
                <w:color w:val="333333"/>
                <w:sz w:val="24"/>
                <w:szCs w:val="24"/>
                <w:shd w:val="clear" w:color="auto" w:fill="FFFFFF"/>
              </w:rPr>
              <w:t>ность и социальную зн</w:t>
            </w:r>
            <w:r w:rsidR="00264C5F" w:rsidRPr="007123EA">
              <w:rPr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="00264C5F" w:rsidRPr="007123EA">
              <w:rPr>
                <w:color w:val="333333"/>
                <w:sz w:val="24"/>
                <w:szCs w:val="24"/>
                <w:shd w:val="clear" w:color="auto" w:fill="FFFFFF"/>
              </w:rPr>
              <w:t>чимость своей будущей профессии, проявлять к ней устойчивый интерес.</w:t>
            </w:r>
          </w:p>
          <w:p w:rsidR="00264C5F" w:rsidRPr="007123EA" w:rsidRDefault="00264C5F" w:rsidP="007123EA">
            <w:pPr>
              <w:pStyle w:val="a5"/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264C5F" w:rsidRPr="007123EA" w:rsidRDefault="00264C5F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color w:val="333333"/>
                <w:sz w:val="24"/>
                <w:szCs w:val="24"/>
                <w:shd w:val="clear" w:color="auto" w:fill="FFFFFF"/>
              </w:rPr>
              <w:t>ОК 2. Организовывать собственную деятел</w:t>
            </w:r>
            <w:r w:rsidRPr="007123EA">
              <w:rPr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Pr="007123EA">
              <w:rPr>
                <w:color w:val="333333"/>
                <w:sz w:val="24"/>
                <w:szCs w:val="24"/>
                <w:shd w:val="clear" w:color="auto" w:fill="FFFFFF"/>
              </w:rPr>
              <w:t>ность, выбирать типовые методы и способы в</w:t>
            </w:r>
            <w:r w:rsidRPr="007123EA">
              <w:rPr>
                <w:color w:val="333333"/>
                <w:sz w:val="24"/>
                <w:szCs w:val="24"/>
                <w:shd w:val="clear" w:color="auto" w:fill="FFFFFF"/>
              </w:rPr>
              <w:t>ы</w:t>
            </w:r>
            <w:r w:rsidRPr="007123EA">
              <w:rPr>
                <w:color w:val="333333"/>
                <w:sz w:val="24"/>
                <w:szCs w:val="24"/>
                <w:shd w:val="clear" w:color="auto" w:fill="FFFFFF"/>
              </w:rPr>
              <w:t>полнения професси</w:t>
            </w:r>
            <w:r w:rsidRPr="007123EA">
              <w:rPr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7123EA">
              <w:rPr>
                <w:color w:val="333333"/>
                <w:sz w:val="24"/>
                <w:szCs w:val="24"/>
                <w:shd w:val="clear" w:color="auto" w:fill="FFFFFF"/>
              </w:rPr>
              <w:t>нальных задач, оцен</w:t>
            </w:r>
            <w:r w:rsidRPr="007123EA"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7123EA">
              <w:rPr>
                <w:color w:val="333333"/>
                <w:sz w:val="24"/>
                <w:szCs w:val="24"/>
                <w:shd w:val="clear" w:color="auto" w:fill="FFFFFF"/>
              </w:rPr>
              <w:t>вать их эффективность и качество.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Анализ понимания сущности и социальной зн</w:t>
            </w:r>
            <w:r w:rsidRPr="007123EA">
              <w:rPr>
                <w:sz w:val="24"/>
                <w:szCs w:val="24"/>
              </w:rPr>
              <w:t>а</w:t>
            </w:r>
            <w:r w:rsidRPr="007123EA">
              <w:rPr>
                <w:sz w:val="24"/>
                <w:szCs w:val="24"/>
              </w:rPr>
              <w:t>чимости своей будущей профессии, в том числе:</w:t>
            </w:r>
          </w:p>
          <w:p w:rsidR="00830C04" w:rsidRPr="007123EA" w:rsidRDefault="00830C04" w:rsidP="007123EA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7123EA">
              <w:rPr>
                <w:sz w:val="24"/>
                <w:szCs w:val="24"/>
              </w:rPr>
              <w:t>- демонстрация интереса к будущей профессии;</w:t>
            </w:r>
          </w:p>
          <w:p w:rsidR="00830C04" w:rsidRPr="007123EA" w:rsidRDefault="00830C04" w:rsidP="007123EA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7123EA">
              <w:rPr>
                <w:bCs/>
                <w:sz w:val="24"/>
                <w:szCs w:val="24"/>
              </w:rPr>
              <w:t>- проявление активности, инициативности в пр</w:t>
            </w:r>
            <w:r w:rsidRPr="007123EA">
              <w:rPr>
                <w:bCs/>
                <w:sz w:val="24"/>
                <w:szCs w:val="24"/>
              </w:rPr>
              <w:t>о</w:t>
            </w:r>
            <w:r w:rsidRPr="007123EA">
              <w:rPr>
                <w:bCs/>
                <w:sz w:val="24"/>
                <w:szCs w:val="24"/>
              </w:rPr>
              <w:t>цессе освоения профессиональной деятельности;</w:t>
            </w:r>
          </w:p>
          <w:p w:rsidR="00830C04" w:rsidRPr="007123EA" w:rsidRDefault="00830C04" w:rsidP="007123EA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7123EA">
              <w:rPr>
                <w:bCs/>
                <w:sz w:val="24"/>
                <w:szCs w:val="24"/>
              </w:rPr>
              <w:t>- проявление высоких результатов при освоении учебных дисциплин и профессиональных мод</w:t>
            </w:r>
            <w:r w:rsidRPr="007123EA">
              <w:rPr>
                <w:bCs/>
                <w:sz w:val="24"/>
                <w:szCs w:val="24"/>
              </w:rPr>
              <w:t>у</w:t>
            </w:r>
            <w:r w:rsidRPr="007123EA">
              <w:rPr>
                <w:bCs/>
                <w:sz w:val="24"/>
                <w:szCs w:val="24"/>
              </w:rPr>
              <w:t>лей;</w:t>
            </w:r>
          </w:p>
          <w:p w:rsidR="00830C04" w:rsidRPr="007123EA" w:rsidRDefault="00830C04" w:rsidP="007123EA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7123EA">
              <w:rPr>
                <w:bCs/>
                <w:sz w:val="24"/>
                <w:szCs w:val="24"/>
              </w:rPr>
              <w:t>- наличие положительных отзывов по итогам учебной практики.</w:t>
            </w:r>
          </w:p>
          <w:p w:rsidR="00830C04" w:rsidRPr="007123EA" w:rsidRDefault="00830C04" w:rsidP="007123EA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7123EA">
              <w:rPr>
                <w:bCs/>
                <w:sz w:val="24"/>
                <w:szCs w:val="24"/>
              </w:rPr>
              <w:t>Знание последних изменений в законодательстве в сфере права социального обеспечения.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830C04" w:rsidRPr="007123EA" w:rsidRDefault="00830C04" w:rsidP="007123EA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5B20FC" w:rsidRPr="007123EA" w:rsidTr="007123EA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B20FC" w:rsidRPr="007123EA" w:rsidRDefault="005B20FC" w:rsidP="007123EA">
            <w:pPr>
              <w:pStyle w:val="ac"/>
              <w:widowControl w:val="0"/>
              <w:tabs>
                <w:tab w:val="left" w:pos="402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3EA">
              <w:rPr>
                <w:rFonts w:ascii="Times New Roman" w:hAnsi="Times New Roman"/>
                <w:sz w:val="24"/>
                <w:szCs w:val="24"/>
              </w:rPr>
              <w:t>ОК 3. Принимать реш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ния в стандартных и н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стандартных ситуациях и нести за них ответс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т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венность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B20FC" w:rsidRPr="007123EA" w:rsidRDefault="005B20FC" w:rsidP="007123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адекватность оценки возможного риска при р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шении нестандартных профессиональных задач в области обеспечения реализации прав граждан в сфере пенсион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softHyphen/>
              <w:t>ного обеспечения и социаль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softHyphen/>
              <w:t>ной защиты;</w:t>
            </w:r>
            <w:r w:rsidR="007123E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рациональность решения стандартных профессио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softHyphen/>
              <w:t>нальных задач в области обеспечения реализации прав граждан в сфере пенсион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softHyphen/>
              <w:t>ного обеспечения и социаль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softHyphen/>
              <w:t>ной защиты;</w:t>
            </w:r>
          </w:p>
          <w:p w:rsidR="005B20FC" w:rsidRPr="007123EA" w:rsidRDefault="005B20FC" w:rsidP="007123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 xml:space="preserve">- аргументированность </w:t>
            </w:r>
            <w:r w:rsidRPr="007123EA">
              <w:rPr>
                <w:rFonts w:ascii="Times New Roman" w:hAnsi="Times New Roman"/>
                <w:color w:val="000000"/>
                <w:sz w:val="24"/>
                <w:szCs w:val="24"/>
              </w:rPr>
              <w:t>самоанализа выполнения профессиональных задач.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5B20FC" w:rsidRPr="007123EA" w:rsidRDefault="005B20FC" w:rsidP="007123EA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5B20FC" w:rsidRPr="007123EA" w:rsidTr="007123EA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B20FC" w:rsidRPr="007123EA" w:rsidRDefault="005B20FC" w:rsidP="007123EA">
            <w:pPr>
              <w:pStyle w:val="ac"/>
              <w:widowControl w:val="0"/>
              <w:tabs>
                <w:tab w:val="left" w:pos="402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3EA">
              <w:rPr>
                <w:rFonts w:ascii="Times New Roman" w:hAnsi="Times New Roman"/>
                <w:sz w:val="24"/>
                <w:szCs w:val="24"/>
              </w:rPr>
              <w:lastRenderedPageBreak/>
              <w:t>ОК 4. Осуществлять п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иск и использование и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формации, необходимой для эффективного в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ы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полнения професси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нальных задач, профе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сионального и личного развития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B20FC" w:rsidRPr="007123EA" w:rsidRDefault="005B20FC" w:rsidP="007123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- точность и скорость поиска необходимой для решения задачи информации;</w:t>
            </w:r>
          </w:p>
          <w:p w:rsidR="005B20FC" w:rsidRPr="007123EA" w:rsidRDefault="005B20FC" w:rsidP="007123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- полнота использования различных источников, включая элект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softHyphen/>
              <w:t>ронные при выполнении самосто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тельной работы;</w:t>
            </w:r>
          </w:p>
          <w:p w:rsidR="005B20FC" w:rsidRPr="007123EA" w:rsidRDefault="005B20FC" w:rsidP="007123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5B20FC" w:rsidRPr="007123EA" w:rsidRDefault="005B20FC" w:rsidP="007123EA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5B20FC" w:rsidRPr="007123EA" w:rsidTr="007123EA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B20FC" w:rsidRPr="007123EA" w:rsidRDefault="005B20FC" w:rsidP="007123EA">
            <w:pPr>
              <w:pStyle w:val="ac"/>
              <w:widowControl w:val="0"/>
              <w:tabs>
                <w:tab w:val="left" w:pos="402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3EA">
              <w:rPr>
                <w:rFonts w:ascii="Times New Roman" w:hAnsi="Times New Roman"/>
                <w:sz w:val="24"/>
                <w:szCs w:val="24"/>
              </w:rPr>
              <w:t>ОК 5. Использовать и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формационно-коммуникационные те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х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нологии для соверше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ствования професси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нальной деятельности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B20FC" w:rsidRPr="007123EA" w:rsidRDefault="007123EA" w:rsidP="007123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5B20FC" w:rsidRPr="007123EA">
              <w:rPr>
                <w:rFonts w:ascii="Times New Roman" w:hAnsi="Times New Roman"/>
                <w:bCs/>
                <w:sz w:val="24"/>
                <w:szCs w:val="24"/>
              </w:rPr>
              <w:t>составление перечня официальных сайтов но</w:t>
            </w:r>
            <w:r w:rsidR="005B20FC" w:rsidRPr="007123EA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="005B20FC" w:rsidRPr="007123EA">
              <w:rPr>
                <w:rFonts w:ascii="Times New Roman" w:hAnsi="Times New Roman"/>
                <w:bCs/>
                <w:sz w:val="24"/>
                <w:szCs w:val="24"/>
              </w:rPr>
              <w:t>мативно – правовой базы в области права и орг</w:t>
            </w:r>
            <w:r w:rsidR="005B20FC" w:rsidRPr="007123EA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5B20FC" w:rsidRPr="007123EA">
              <w:rPr>
                <w:rFonts w:ascii="Times New Roman" w:hAnsi="Times New Roman"/>
                <w:bCs/>
                <w:sz w:val="24"/>
                <w:szCs w:val="24"/>
              </w:rPr>
              <w:t>низации социального обеспечения на федерал</w:t>
            </w:r>
            <w:r w:rsidR="005B20FC" w:rsidRPr="007123EA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="005B20FC" w:rsidRPr="007123EA">
              <w:rPr>
                <w:rFonts w:ascii="Times New Roman" w:hAnsi="Times New Roman"/>
                <w:bCs/>
                <w:sz w:val="24"/>
                <w:szCs w:val="24"/>
              </w:rPr>
              <w:t xml:space="preserve">ном, региональном, местном уровнях; </w:t>
            </w:r>
          </w:p>
          <w:p w:rsidR="005B20FC" w:rsidRPr="007123EA" w:rsidRDefault="005B20FC" w:rsidP="007123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5B20FC" w:rsidRPr="007123EA" w:rsidRDefault="005B20FC" w:rsidP="007123EA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5B20FC" w:rsidRPr="007123EA" w:rsidTr="007123EA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B20FC" w:rsidRPr="007123EA" w:rsidRDefault="005B20FC" w:rsidP="007123EA">
            <w:pPr>
              <w:pStyle w:val="ac"/>
              <w:widowControl w:val="0"/>
              <w:tabs>
                <w:tab w:val="left" w:pos="402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3EA">
              <w:rPr>
                <w:rFonts w:ascii="Times New Roman" w:hAnsi="Times New Roman"/>
                <w:sz w:val="24"/>
                <w:szCs w:val="24"/>
              </w:rPr>
              <w:t>ОК 6. Работать в колле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к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тиве и команде, обесп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чивать ее сплочение, эффективно общаться с коллегами, руков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дством, потребителями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B20FC" w:rsidRPr="007123EA" w:rsidRDefault="005B20FC" w:rsidP="007123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- полнота соблюдения этических норм и правил  взаимодействия с колле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softHyphen/>
              <w:t>гами, руководством, кл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ентами;</w:t>
            </w:r>
          </w:p>
          <w:p w:rsidR="005B20FC" w:rsidRPr="007123EA" w:rsidRDefault="005B20FC" w:rsidP="007123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- полнота владения приемами ведения дискуссии, диспута, диалога,  монолога;</w:t>
            </w:r>
          </w:p>
          <w:p w:rsidR="005B20FC" w:rsidRPr="007123EA" w:rsidRDefault="005B20FC" w:rsidP="007123E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- результативность взаимодействия с участник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ми профессиональной деятельности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5B20FC" w:rsidRPr="007123EA" w:rsidRDefault="005B20FC" w:rsidP="007123EA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5B20FC" w:rsidRPr="007123EA" w:rsidTr="007123EA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64C5F" w:rsidRPr="007123EA" w:rsidRDefault="005B20FC" w:rsidP="007123EA">
            <w:pPr>
              <w:pStyle w:val="ac"/>
              <w:widowControl w:val="0"/>
              <w:tabs>
                <w:tab w:val="left" w:pos="402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123EA">
              <w:rPr>
                <w:rFonts w:ascii="Times New Roman" w:hAnsi="Times New Roman"/>
                <w:sz w:val="24"/>
                <w:szCs w:val="24"/>
              </w:rPr>
              <w:t>ОК 7. Брать на себя о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т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ветственность за работу членов команды (подч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ненных), результат в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ы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полнения заданий</w:t>
            </w:r>
            <w:r w:rsidR="00264C5F" w:rsidRPr="007123E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B20FC" w:rsidRPr="007123EA" w:rsidRDefault="00264C5F" w:rsidP="007123EA">
            <w:pPr>
              <w:pStyle w:val="ac"/>
              <w:widowControl w:val="0"/>
              <w:tabs>
                <w:tab w:val="left" w:pos="402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ОК.8 Самостоятельно определять задачи пр</w:t>
            </w:r>
            <w:r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фессионального и ли</w:t>
            </w:r>
            <w:r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</w:t>
            </w:r>
            <w:r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ностного развития, з</w:t>
            </w:r>
            <w:r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ниматься самообразов</w:t>
            </w:r>
            <w:r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нием, осознанно план</w:t>
            </w:r>
            <w:r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ровать повышение кв</w:t>
            </w:r>
            <w:r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лификации.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B20FC" w:rsidRPr="007123EA" w:rsidRDefault="005B20FC" w:rsidP="007123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- адекватность самоанализа и коррекции ре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softHyphen/>
              <w:t>зультатов собственной рабо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softHyphen/>
              <w:t>ты;</w:t>
            </w:r>
          </w:p>
          <w:p w:rsidR="005B20FC" w:rsidRPr="007123EA" w:rsidRDefault="005B20FC" w:rsidP="007123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- полнота выполнения обязанностей в соответс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вии с их распределением;</w:t>
            </w:r>
          </w:p>
          <w:p w:rsidR="005B20FC" w:rsidRPr="007123EA" w:rsidRDefault="005B20FC" w:rsidP="007123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 xml:space="preserve">- обоснованность </w:t>
            </w:r>
            <w:r w:rsidRPr="007123EA">
              <w:rPr>
                <w:rFonts w:ascii="Times New Roman" w:hAnsi="Times New Roman"/>
                <w:color w:val="000000"/>
                <w:sz w:val="24"/>
                <w:szCs w:val="24"/>
              </w:rPr>
              <w:t>анализа процессов в группе при выполнении задач практики на основе наблюд</w:t>
            </w:r>
            <w:r w:rsidRPr="007123EA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123EA">
              <w:rPr>
                <w:rFonts w:ascii="Times New Roman" w:hAnsi="Times New Roman"/>
                <w:color w:val="000000"/>
                <w:sz w:val="24"/>
                <w:szCs w:val="24"/>
              </w:rPr>
              <w:t>ния, построение выводов и разработка рекоме</w:t>
            </w:r>
            <w:r w:rsidRPr="007123EA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7123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даций. 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5B20FC" w:rsidRPr="007123EA" w:rsidRDefault="005B20FC" w:rsidP="007123EA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5B20FC" w:rsidRPr="007123EA" w:rsidTr="007123EA">
        <w:trPr>
          <w:trHeight w:val="667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B20FC" w:rsidRPr="007123EA" w:rsidRDefault="005B20FC" w:rsidP="007123EA">
            <w:pPr>
              <w:pStyle w:val="ac"/>
              <w:widowControl w:val="0"/>
              <w:tabs>
                <w:tab w:val="left" w:pos="402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3EA">
              <w:rPr>
                <w:rFonts w:ascii="Times New Roman" w:hAnsi="Times New Roman"/>
                <w:sz w:val="24"/>
                <w:szCs w:val="24"/>
              </w:rPr>
              <w:t>ОК 9. Ориентироваться в условиях постоянного изменения правовой б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зы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B20FC" w:rsidRPr="007123EA" w:rsidRDefault="005B20FC" w:rsidP="007123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- готовность использовать новые отраслевые те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нологии в области пенсионного обеспечения и социальной защиты;</w:t>
            </w:r>
          </w:p>
          <w:p w:rsidR="005B20FC" w:rsidRPr="007123EA" w:rsidRDefault="005B20FC" w:rsidP="007123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- анализ действующего законодательства в обла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ти пенсионного обеспечения и социальной защ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ты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5B20FC" w:rsidRPr="007123EA" w:rsidRDefault="005B20FC" w:rsidP="007123EA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5B20FC" w:rsidRPr="007123EA" w:rsidTr="007123EA">
        <w:trPr>
          <w:trHeight w:val="667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B20FC" w:rsidRPr="007123EA" w:rsidRDefault="005B20FC" w:rsidP="007123EA">
            <w:pPr>
              <w:pStyle w:val="ac"/>
              <w:widowControl w:val="0"/>
              <w:tabs>
                <w:tab w:val="left" w:pos="402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3EA">
              <w:rPr>
                <w:rFonts w:ascii="Times New Roman" w:hAnsi="Times New Roman"/>
                <w:sz w:val="24"/>
                <w:szCs w:val="24"/>
              </w:rPr>
              <w:t>ОК 11. Соблюдать осн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вы здорового образа жизни, требования охр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>ны труда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B20FC" w:rsidRPr="007123EA" w:rsidRDefault="005B20FC" w:rsidP="007123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- эффективность использования полученных зн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ний в области государственных требований охр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ны труда;</w:t>
            </w:r>
          </w:p>
          <w:p w:rsidR="005B20FC" w:rsidRPr="007123EA" w:rsidRDefault="005B20FC" w:rsidP="007123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- знание правил поведения и выполнения работ в соответствии с требованиями правил охраны тр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да;</w:t>
            </w:r>
          </w:p>
          <w:p w:rsidR="005B20FC" w:rsidRPr="007123EA" w:rsidRDefault="005B20FC" w:rsidP="007123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- соблюдение требований пожарной безопасн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сти, производственной санитарии и личной г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7123EA">
              <w:rPr>
                <w:rFonts w:ascii="Times New Roman" w:hAnsi="Times New Roman"/>
                <w:bCs/>
                <w:sz w:val="24"/>
                <w:szCs w:val="24"/>
              </w:rPr>
              <w:t>гиены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5B20FC" w:rsidRPr="007123EA" w:rsidRDefault="005B20FC" w:rsidP="007123EA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5B20FC" w:rsidRPr="007123EA" w:rsidTr="007123EA">
        <w:trPr>
          <w:trHeight w:val="667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B20FC" w:rsidRPr="007123EA" w:rsidRDefault="005B20FC" w:rsidP="007123EA">
            <w:pPr>
              <w:pStyle w:val="ac"/>
              <w:widowControl w:val="0"/>
              <w:tabs>
                <w:tab w:val="left" w:pos="402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3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</w:t>
            </w:r>
            <w:r w:rsidR="00264C5F" w:rsidRPr="007123EA">
              <w:rPr>
                <w:rFonts w:ascii="Times New Roman" w:hAnsi="Times New Roman"/>
                <w:sz w:val="24"/>
                <w:szCs w:val="24"/>
              </w:rPr>
              <w:t>12</w:t>
            </w:r>
            <w:r w:rsidRPr="007123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64C5F"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Проявлять н</w:t>
            </w:r>
            <w:r w:rsidR="00264C5F"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="00264C5F"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терпимость к коррупц</w:t>
            </w:r>
            <w:r w:rsidR="00264C5F"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="00264C5F"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онному поведению.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B20FC" w:rsidRPr="007123EA" w:rsidRDefault="007123EA" w:rsidP="007123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264C5F" w:rsidRPr="00712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нетерпимость к коррупционному поведению.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20FC" w:rsidRPr="007123EA" w:rsidRDefault="005B20FC" w:rsidP="007123EA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</w:tbl>
    <w:p w:rsidR="008F22CA" w:rsidRPr="00090689" w:rsidRDefault="008F22CA" w:rsidP="00090689">
      <w:pPr>
        <w:pStyle w:val="a5"/>
        <w:jc w:val="both"/>
        <w:rPr>
          <w:sz w:val="28"/>
          <w:szCs w:val="28"/>
        </w:rPr>
      </w:pPr>
    </w:p>
    <w:sectPr w:rsidR="008F22CA" w:rsidRPr="00090689" w:rsidSect="00264C5F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DC9" w:rsidRDefault="00952DC9" w:rsidP="001538EB">
      <w:pPr>
        <w:spacing w:after="0" w:line="240" w:lineRule="auto"/>
      </w:pPr>
      <w:r>
        <w:separator/>
      </w:r>
    </w:p>
  </w:endnote>
  <w:endnote w:type="continuationSeparator" w:id="0">
    <w:p w:rsidR="00952DC9" w:rsidRDefault="00952DC9" w:rsidP="00153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00B" w:rsidRDefault="002C4E68" w:rsidP="00E42D04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87100B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7100B" w:rsidRDefault="0087100B" w:rsidP="00E42D04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24063"/>
      <w:docPartObj>
        <w:docPartGallery w:val="Page Numbers (Bottom of Page)"/>
        <w:docPartUnique/>
      </w:docPartObj>
    </w:sdtPr>
    <w:sdtContent>
      <w:p w:rsidR="0087100B" w:rsidRDefault="002C4E68">
        <w:pPr>
          <w:pStyle w:val="a9"/>
          <w:jc w:val="center"/>
        </w:pPr>
        <w:fldSimple w:instr=" PAGE   \* MERGEFORMAT ">
          <w:r w:rsidR="009723D6">
            <w:rPr>
              <w:noProof/>
            </w:rPr>
            <w:t>2</w:t>
          </w:r>
        </w:fldSimple>
      </w:p>
    </w:sdtContent>
  </w:sdt>
  <w:p w:rsidR="0087100B" w:rsidRDefault="0087100B" w:rsidP="00E42D04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DC9" w:rsidRDefault="00952DC9" w:rsidP="001538EB">
      <w:pPr>
        <w:spacing w:after="0" w:line="240" w:lineRule="auto"/>
      </w:pPr>
      <w:r>
        <w:separator/>
      </w:r>
    </w:p>
  </w:footnote>
  <w:footnote w:type="continuationSeparator" w:id="0">
    <w:p w:rsidR="00952DC9" w:rsidRDefault="00952DC9" w:rsidP="001538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C733C1"/>
    <w:multiLevelType w:val="hybridMultilevel"/>
    <w:tmpl w:val="B868FA98"/>
    <w:lvl w:ilvl="0" w:tplc="780AB2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11B7145"/>
    <w:multiLevelType w:val="multilevel"/>
    <w:tmpl w:val="42B2F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46307"/>
    <w:multiLevelType w:val="hybridMultilevel"/>
    <w:tmpl w:val="99C004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5C2EFB"/>
    <w:multiLevelType w:val="hybridMultilevel"/>
    <w:tmpl w:val="31B8C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14AAD"/>
    <w:multiLevelType w:val="hybridMultilevel"/>
    <w:tmpl w:val="060C6AD0"/>
    <w:lvl w:ilvl="0" w:tplc="1662156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11CCEFE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E6342"/>
    <w:multiLevelType w:val="hybridMultilevel"/>
    <w:tmpl w:val="687A6AF2"/>
    <w:lvl w:ilvl="0" w:tplc="6584CE6A">
      <w:start w:val="1"/>
      <w:numFmt w:val="decimal"/>
      <w:lvlText w:val="%1.2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A38152C"/>
    <w:multiLevelType w:val="hybridMultilevel"/>
    <w:tmpl w:val="A4E45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FC3723"/>
    <w:multiLevelType w:val="hybridMultilevel"/>
    <w:tmpl w:val="082604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2B63B3"/>
    <w:multiLevelType w:val="hybridMultilevel"/>
    <w:tmpl w:val="3F76E84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5A5591"/>
    <w:multiLevelType w:val="hybridMultilevel"/>
    <w:tmpl w:val="BF0CA1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1C1561"/>
    <w:multiLevelType w:val="hybridMultilevel"/>
    <w:tmpl w:val="C64C0EB8"/>
    <w:lvl w:ilvl="0" w:tplc="916419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C356B7"/>
    <w:multiLevelType w:val="hybridMultilevel"/>
    <w:tmpl w:val="52167DFE"/>
    <w:lvl w:ilvl="0" w:tplc="E57EA5F4">
      <w:start w:val="1"/>
      <w:numFmt w:val="decimal"/>
      <w:lvlText w:val="%1."/>
      <w:lvlJc w:val="left"/>
      <w:pPr>
        <w:ind w:left="1437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4">
    <w:nsid w:val="37782C78"/>
    <w:multiLevelType w:val="hybridMultilevel"/>
    <w:tmpl w:val="83F02042"/>
    <w:lvl w:ilvl="0" w:tplc="FC66961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E70A44"/>
    <w:multiLevelType w:val="hybridMultilevel"/>
    <w:tmpl w:val="DF729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FB1ED4"/>
    <w:multiLevelType w:val="hybridMultilevel"/>
    <w:tmpl w:val="AA50431E"/>
    <w:lvl w:ilvl="0" w:tplc="1D3AB7EA">
      <w:start w:val="4"/>
      <w:numFmt w:val="decimal"/>
      <w:lvlText w:val="%1.2"/>
      <w:lvlJc w:val="left"/>
      <w:pPr>
        <w:ind w:left="108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8A6ACB"/>
    <w:multiLevelType w:val="multilevel"/>
    <w:tmpl w:val="7240A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ECA1925"/>
    <w:multiLevelType w:val="hybridMultilevel"/>
    <w:tmpl w:val="9B327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735C0F"/>
    <w:multiLevelType w:val="hybridMultilevel"/>
    <w:tmpl w:val="D59C71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0763348"/>
    <w:multiLevelType w:val="hybridMultilevel"/>
    <w:tmpl w:val="0686C6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55F1327"/>
    <w:multiLevelType w:val="hybridMultilevel"/>
    <w:tmpl w:val="EB108960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2">
    <w:nsid w:val="47567662"/>
    <w:multiLevelType w:val="hybridMultilevel"/>
    <w:tmpl w:val="357C5A20"/>
    <w:lvl w:ilvl="0" w:tplc="BC5CCCB8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3">
    <w:nsid w:val="48AE0A55"/>
    <w:multiLevelType w:val="hybridMultilevel"/>
    <w:tmpl w:val="07BE4188"/>
    <w:lvl w:ilvl="0" w:tplc="3A9CC16C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4" w:hanging="360"/>
      </w:pPr>
    </w:lvl>
    <w:lvl w:ilvl="2" w:tplc="0419001B" w:tentative="1">
      <w:start w:val="1"/>
      <w:numFmt w:val="lowerRoman"/>
      <w:lvlText w:val="%3."/>
      <w:lvlJc w:val="right"/>
      <w:pPr>
        <w:ind w:left="2034" w:hanging="180"/>
      </w:pPr>
    </w:lvl>
    <w:lvl w:ilvl="3" w:tplc="0419000F" w:tentative="1">
      <w:start w:val="1"/>
      <w:numFmt w:val="decimal"/>
      <w:lvlText w:val="%4."/>
      <w:lvlJc w:val="left"/>
      <w:pPr>
        <w:ind w:left="2754" w:hanging="360"/>
      </w:pPr>
    </w:lvl>
    <w:lvl w:ilvl="4" w:tplc="04190019" w:tentative="1">
      <w:start w:val="1"/>
      <w:numFmt w:val="lowerLetter"/>
      <w:lvlText w:val="%5."/>
      <w:lvlJc w:val="left"/>
      <w:pPr>
        <w:ind w:left="3474" w:hanging="360"/>
      </w:pPr>
    </w:lvl>
    <w:lvl w:ilvl="5" w:tplc="0419001B" w:tentative="1">
      <w:start w:val="1"/>
      <w:numFmt w:val="lowerRoman"/>
      <w:lvlText w:val="%6."/>
      <w:lvlJc w:val="right"/>
      <w:pPr>
        <w:ind w:left="4194" w:hanging="180"/>
      </w:pPr>
    </w:lvl>
    <w:lvl w:ilvl="6" w:tplc="0419000F" w:tentative="1">
      <w:start w:val="1"/>
      <w:numFmt w:val="decimal"/>
      <w:lvlText w:val="%7."/>
      <w:lvlJc w:val="left"/>
      <w:pPr>
        <w:ind w:left="4914" w:hanging="360"/>
      </w:pPr>
    </w:lvl>
    <w:lvl w:ilvl="7" w:tplc="04190019" w:tentative="1">
      <w:start w:val="1"/>
      <w:numFmt w:val="lowerLetter"/>
      <w:lvlText w:val="%8."/>
      <w:lvlJc w:val="left"/>
      <w:pPr>
        <w:ind w:left="5634" w:hanging="360"/>
      </w:pPr>
    </w:lvl>
    <w:lvl w:ilvl="8" w:tplc="041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24">
    <w:nsid w:val="49227260"/>
    <w:multiLevelType w:val="hybridMultilevel"/>
    <w:tmpl w:val="3E387058"/>
    <w:lvl w:ilvl="0" w:tplc="646629D6">
      <w:start w:val="4"/>
      <w:numFmt w:val="decimal"/>
      <w:lvlText w:val="%1.1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492E5E"/>
    <w:multiLevelType w:val="multilevel"/>
    <w:tmpl w:val="E3000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>
    <w:nsid w:val="4B8910DD"/>
    <w:multiLevelType w:val="hybridMultilevel"/>
    <w:tmpl w:val="51824118"/>
    <w:lvl w:ilvl="0" w:tplc="DEDE77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09647D5"/>
    <w:multiLevelType w:val="hybridMultilevel"/>
    <w:tmpl w:val="035C3ADA"/>
    <w:lvl w:ilvl="0" w:tplc="0E60E88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C71E27"/>
    <w:multiLevelType w:val="hybridMultilevel"/>
    <w:tmpl w:val="C8E479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>
    <w:nsid w:val="545B5F71"/>
    <w:multiLevelType w:val="hybridMultilevel"/>
    <w:tmpl w:val="167C18D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9C3BB9"/>
    <w:multiLevelType w:val="hybridMultilevel"/>
    <w:tmpl w:val="6C7E8052"/>
    <w:lvl w:ilvl="0" w:tplc="6E44A51C">
      <w:start w:val="1"/>
      <w:numFmt w:val="decimal"/>
      <w:lvlText w:val="%1.3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4271A5"/>
    <w:multiLevelType w:val="hybridMultilevel"/>
    <w:tmpl w:val="4A4C9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2D70DF"/>
    <w:multiLevelType w:val="hybridMultilevel"/>
    <w:tmpl w:val="E02A4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4E7521"/>
    <w:multiLevelType w:val="hybridMultilevel"/>
    <w:tmpl w:val="69369394"/>
    <w:lvl w:ilvl="0" w:tplc="073E2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6E27A1"/>
    <w:multiLevelType w:val="multilevel"/>
    <w:tmpl w:val="E702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667A2C64"/>
    <w:multiLevelType w:val="hybridMultilevel"/>
    <w:tmpl w:val="69C4E3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74F7D74"/>
    <w:multiLevelType w:val="hybridMultilevel"/>
    <w:tmpl w:val="632E5D8C"/>
    <w:lvl w:ilvl="0" w:tplc="2EC0E1E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84B4B75"/>
    <w:multiLevelType w:val="hybridMultilevel"/>
    <w:tmpl w:val="09B84B1A"/>
    <w:lvl w:ilvl="0" w:tplc="AE42B41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CA4988"/>
    <w:multiLevelType w:val="hybridMultilevel"/>
    <w:tmpl w:val="46FED81A"/>
    <w:lvl w:ilvl="0" w:tplc="0DFA95E6">
      <w:start w:val="65535"/>
      <w:numFmt w:val="bullet"/>
      <w:lvlText w:val="-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9">
    <w:nsid w:val="6DFB7EFB"/>
    <w:multiLevelType w:val="hybridMultilevel"/>
    <w:tmpl w:val="F940CA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8862B5"/>
    <w:multiLevelType w:val="hybridMultilevel"/>
    <w:tmpl w:val="A1B2B722"/>
    <w:lvl w:ilvl="0" w:tplc="CAAA6FAC">
      <w:start w:val="3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0E3ED6"/>
    <w:multiLevelType w:val="hybridMultilevel"/>
    <w:tmpl w:val="A5A083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5BF7D4B"/>
    <w:multiLevelType w:val="hybridMultilevel"/>
    <w:tmpl w:val="0F6853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80E7C35"/>
    <w:multiLevelType w:val="multilevel"/>
    <w:tmpl w:val="84E60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A171ED9"/>
    <w:multiLevelType w:val="hybridMultilevel"/>
    <w:tmpl w:val="3E68AEA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9E7BC8"/>
    <w:multiLevelType w:val="multilevel"/>
    <w:tmpl w:val="F940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E927A80"/>
    <w:multiLevelType w:val="hybridMultilevel"/>
    <w:tmpl w:val="AF68A218"/>
    <w:lvl w:ilvl="0" w:tplc="3C3A0A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EDE776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6"/>
  </w:num>
  <w:num w:numId="3">
    <w:abstractNumId w:val="14"/>
  </w:num>
  <w:num w:numId="4">
    <w:abstractNumId w:val="6"/>
  </w:num>
  <w:num w:numId="5">
    <w:abstractNumId w:val="30"/>
  </w:num>
  <w:num w:numId="6">
    <w:abstractNumId w:val="5"/>
  </w:num>
  <w:num w:numId="7">
    <w:abstractNumId w:val="27"/>
  </w:num>
  <w:num w:numId="8">
    <w:abstractNumId w:val="40"/>
  </w:num>
  <w:num w:numId="9">
    <w:abstractNumId w:val="24"/>
  </w:num>
  <w:num w:numId="10">
    <w:abstractNumId w:val="16"/>
  </w:num>
  <w:num w:numId="11">
    <w:abstractNumId w:val="39"/>
  </w:num>
  <w:num w:numId="12">
    <w:abstractNumId w:val="44"/>
  </w:num>
  <w:num w:numId="13">
    <w:abstractNumId w:val="28"/>
  </w:num>
  <w:num w:numId="14">
    <w:abstractNumId w:val="29"/>
  </w:num>
  <w:num w:numId="15">
    <w:abstractNumId w:val="1"/>
  </w:num>
  <w:num w:numId="16">
    <w:abstractNumId w:val="20"/>
  </w:num>
  <w:num w:numId="17">
    <w:abstractNumId w:val="13"/>
  </w:num>
  <w:num w:numId="18">
    <w:abstractNumId w:val="38"/>
  </w:num>
  <w:num w:numId="19">
    <w:abstractNumId w:val="22"/>
  </w:num>
  <w:num w:numId="20">
    <w:abstractNumId w:val="23"/>
  </w:num>
  <w:num w:numId="21">
    <w:abstractNumId w:val="45"/>
  </w:num>
  <w:num w:numId="22">
    <w:abstractNumId w:val="37"/>
  </w:num>
  <w:num w:numId="23">
    <w:abstractNumId w:val="42"/>
  </w:num>
  <w:num w:numId="24">
    <w:abstractNumId w:val="11"/>
  </w:num>
  <w:num w:numId="25">
    <w:abstractNumId w:val="3"/>
  </w:num>
  <w:num w:numId="26">
    <w:abstractNumId w:val="41"/>
  </w:num>
  <w:num w:numId="27">
    <w:abstractNumId w:val="34"/>
  </w:num>
  <w:num w:numId="28">
    <w:abstractNumId w:val="17"/>
  </w:num>
  <w:num w:numId="29">
    <w:abstractNumId w:val="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10"/>
  </w:num>
  <w:num w:numId="33">
    <w:abstractNumId w:val="36"/>
  </w:num>
  <w:num w:numId="34">
    <w:abstractNumId w:val="35"/>
  </w:num>
  <w:num w:numId="35">
    <w:abstractNumId w:val="7"/>
  </w:num>
  <w:num w:numId="36">
    <w:abstractNumId w:val="19"/>
  </w:num>
  <w:num w:numId="37">
    <w:abstractNumId w:val="21"/>
  </w:num>
  <w:num w:numId="38">
    <w:abstractNumId w:val="25"/>
  </w:num>
  <w:num w:numId="39">
    <w:abstractNumId w:val="0"/>
  </w:num>
  <w:num w:numId="40">
    <w:abstractNumId w:val="9"/>
  </w:num>
  <w:num w:numId="41">
    <w:abstractNumId w:val="43"/>
  </w:num>
  <w:num w:numId="42">
    <w:abstractNumId w:val="4"/>
  </w:num>
  <w:num w:numId="43">
    <w:abstractNumId w:val="31"/>
  </w:num>
  <w:num w:numId="44">
    <w:abstractNumId w:val="18"/>
  </w:num>
  <w:num w:numId="45">
    <w:abstractNumId w:val="33"/>
  </w:num>
  <w:num w:numId="46">
    <w:abstractNumId w:val="32"/>
  </w:num>
  <w:num w:numId="4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4787"/>
    <w:rsid w:val="00000784"/>
    <w:rsid w:val="000013D0"/>
    <w:rsid w:val="00002261"/>
    <w:rsid w:val="0000407A"/>
    <w:rsid w:val="00006DE2"/>
    <w:rsid w:val="00010736"/>
    <w:rsid w:val="000120E9"/>
    <w:rsid w:val="00015C9B"/>
    <w:rsid w:val="0002725B"/>
    <w:rsid w:val="00030007"/>
    <w:rsid w:val="000327DA"/>
    <w:rsid w:val="00046E7C"/>
    <w:rsid w:val="000502DC"/>
    <w:rsid w:val="000518EC"/>
    <w:rsid w:val="000559DF"/>
    <w:rsid w:val="00057E40"/>
    <w:rsid w:val="0006034E"/>
    <w:rsid w:val="00060729"/>
    <w:rsid w:val="000631C7"/>
    <w:rsid w:val="00063AC5"/>
    <w:rsid w:val="00064158"/>
    <w:rsid w:val="00071797"/>
    <w:rsid w:val="00072BEC"/>
    <w:rsid w:val="00074E74"/>
    <w:rsid w:val="00077FB9"/>
    <w:rsid w:val="00080495"/>
    <w:rsid w:val="000816D1"/>
    <w:rsid w:val="0008280D"/>
    <w:rsid w:val="00090689"/>
    <w:rsid w:val="00090972"/>
    <w:rsid w:val="00091E5E"/>
    <w:rsid w:val="000932CA"/>
    <w:rsid w:val="000964A2"/>
    <w:rsid w:val="000A17E5"/>
    <w:rsid w:val="000A59F5"/>
    <w:rsid w:val="000B11D6"/>
    <w:rsid w:val="000B1FBF"/>
    <w:rsid w:val="000B4787"/>
    <w:rsid w:val="000B5542"/>
    <w:rsid w:val="000C511A"/>
    <w:rsid w:val="000D31D0"/>
    <w:rsid w:val="000D44BD"/>
    <w:rsid w:val="000D4632"/>
    <w:rsid w:val="000D473A"/>
    <w:rsid w:val="000D676D"/>
    <w:rsid w:val="000D708B"/>
    <w:rsid w:val="000E0795"/>
    <w:rsid w:val="000E428D"/>
    <w:rsid w:val="000E4741"/>
    <w:rsid w:val="000E7A57"/>
    <w:rsid w:val="000F0F08"/>
    <w:rsid w:val="000F1F15"/>
    <w:rsid w:val="000F27FD"/>
    <w:rsid w:val="000F2B2A"/>
    <w:rsid w:val="000F7FCF"/>
    <w:rsid w:val="00102811"/>
    <w:rsid w:val="00110470"/>
    <w:rsid w:val="00111FC2"/>
    <w:rsid w:val="00116291"/>
    <w:rsid w:val="00116A61"/>
    <w:rsid w:val="0012037C"/>
    <w:rsid w:val="00130B52"/>
    <w:rsid w:val="00142569"/>
    <w:rsid w:val="00142BC4"/>
    <w:rsid w:val="001515AA"/>
    <w:rsid w:val="001521A1"/>
    <w:rsid w:val="00152559"/>
    <w:rsid w:val="00153095"/>
    <w:rsid w:val="001538EB"/>
    <w:rsid w:val="00155D6F"/>
    <w:rsid w:val="00156D8E"/>
    <w:rsid w:val="00162170"/>
    <w:rsid w:val="0016456E"/>
    <w:rsid w:val="00166AF4"/>
    <w:rsid w:val="001700E0"/>
    <w:rsid w:val="001712E8"/>
    <w:rsid w:val="00171C6F"/>
    <w:rsid w:val="00175251"/>
    <w:rsid w:val="001761E3"/>
    <w:rsid w:val="00176CA7"/>
    <w:rsid w:val="00181E85"/>
    <w:rsid w:val="00190B92"/>
    <w:rsid w:val="00191638"/>
    <w:rsid w:val="0019327C"/>
    <w:rsid w:val="00194C93"/>
    <w:rsid w:val="001A377A"/>
    <w:rsid w:val="001A4E37"/>
    <w:rsid w:val="001A5207"/>
    <w:rsid w:val="001B449C"/>
    <w:rsid w:val="001C02DE"/>
    <w:rsid w:val="001C5A47"/>
    <w:rsid w:val="001D2BD7"/>
    <w:rsid w:val="001D312E"/>
    <w:rsid w:val="001D3430"/>
    <w:rsid w:val="001D4FDF"/>
    <w:rsid w:val="001D5550"/>
    <w:rsid w:val="001D5B55"/>
    <w:rsid w:val="001D7152"/>
    <w:rsid w:val="001E2B67"/>
    <w:rsid w:val="001E4023"/>
    <w:rsid w:val="001E4886"/>
    <w:rsid w:val="001F1889"/>
    <w:rsid w:val="001F46FE"/>
    <w:rsid w:val="001F581B"/>
    <w:rsid w:val="001F61C9"/>
    <w:rsid w:val="001F6BC4"/>
    <w:rsid w:val="00204045"/>
    <w:rsid w:val="00211E3B"/>
    <w:rsid w:val="00212DE4"/>
    <w:rsid w:val="00215AE6"/>
    <w:rsid w:val="00216314"/>
    <w:rsid w:val="00217684"/>
    <w:rsid w:val="00225DE8"/>
    <w:rsid w:val="00226411"/>
    <w:rsid w:val="00227A3C"/>
    <w:rsid w:val="00235D25"/>
    <w:rsid w:val="002411A2"/>
    <w:rsid w:val="00241B03"/>
    <w:rsid w:val="00243486"/>
    <w:rsid w:val="0024725C"/>
    <w:rsid w:val="00247732"/>
    <w:rsid w:val="00254561"/>
    <w:rsid w:val="00257BD2"/>
    <w:rsid w:val="00257F6E"/>
    <w:rsid w:val="0026123B"/>
    <w:rsid w:val="002620A7"/>
    <w:rsid w:val="00263704"/>
    <w:rsid w:val="00264C5F"/>
    <w:rsid w:val="002707F6"/>
    <w:rsid w:val="00271033"/>
    <w:rsid w:val="00272058"/>
    <w:rsid w:val="0027420A"/>
    <w:rsid w:val="002827D2"/>
    <w:rsid w:val="00284B44"/>
    <w:rsid w:val="00290B81"/>
    <w:rsid w:val="00294F00"/>
    <w:rsid w:val="00295161"/>
    <w:rsid w:val="00296712"/>
    <w:rsid w:val="002A4517"/>
    <w:rsid w:val="002B005B"/>
    <w:rsid w:val="002B1FF4"/>
    <w:rsid w:val="002B6A3D"/>
    <w:rsid w:val="002B6D96"/>
    <w:rsid w:val="002C27EC"/>
    <w:rsid w:val="002C2978"/>
    <w:rsid w:val="002C4E68"/>
    <w:rsid w:val="002C542E"/>
    <w:rsid w:val="002C56CD"/>
    <w:rsid w:val="002C6614"/>
    <w:rsid w:val="002C72ED"/>
    <w:rsid w:val="002C7C5D"/>
    <w:rsid w:val="002D169A"/>
    <w:rsid w:val="002D2487"/>
    <w:rsid w:val="002D7074"/>
    <w:rsid w:val="002E0F02"/>
    <w:rsid w:val="002E28C6"/>
    <w:rsid w:val="002E320F"/>
    <w:rsid w:val="002E5B9F"/>
    <w:rsid w:val="002F0B8B"/>
    <w:rsid w:val="002F3312"/>
    <w:rsid w:val="002F5460"/>
    <w:rsid w:val="002F6E5D"/>
    <w:rsid w:val="002F7E18"/>
    <w:rsid w:val="003008E1"/>
    <w:rsid w:val="003028E8"/>
    <w:rsid w:val="00305BC8"/>
    <w:rsid w:val="0030654F"/>
    <w:rsid w:val="00310D6D"/>
    <w:rsid w:val="00315BE8"/>
    <w:rsid w:val="00317139"/>
    <w:rsid w:val="00321352"/>
    <w:rsid w:val="00325FD4"/>
    <w:rsid w:val="00327EB4"/>
    <w:rsid w:val="00332A8E"/>
    <w:rsid w:val="0033373D"/>
    <w:rsid w:val="00337910"/>
    <w:rsid w:val="00343812"/>
    <w:rsid w:val="00343B64"/>
    <w:rsid w:val="00357F91"/>
    <w:rsid w:val="003618C3"/>
    <w:rsid w:val="00361B37"/>
    <w:rsid w:val="00370922"/>
    <w:rsid w:val="00374239"/>
    <w:rsid w:val="00380B6D"/>
    <w:rsid w:val="0038277C"/>
    <w:rsid w:val="00390184"/>
    <w:rsid w:val="003959FF"/>
    <w:rsid w:val="00396915"/>
    <w:rsid w:val="00397E85"/>
    <w:rsid w:val="003A5D44"/>
    <w:rsid w:val="003A669E"/>
    <w:rsid w:val="003A714A"/>
    <w:rsid w:val="003B26E3"/>
    <w:rsid w:val="003B44B3"/>
    <w:rsid w:val="003B4864"/>
    <w:rsid w:val="003C0BE0"/>
    <w:rsid w:val="003C2BAC"/>
    <w:rsid w:val="003C3C7C"/>
    <w:rsid w:val="003C5E66"/>
    <w:rsid w:val="003D19DC"/>
    <w:rsid w:val="003D7841"/>
    <w:rsid w:val="003E2165"/>
    <w:rsid w:val="003E46EA"/>
    <w:rsid w:val="003E4870"/>
    <w:rsid w:val="003F3A87"/>
    <w:rsid w:val="003F43EB"/>
    <w:rsid w:val="003F46EB"/>
    <w:rsid w:val="003F50E1"/>
    <w:rsid w:val="004000F2"/>
    <w:rsid w:val="004027D8"/>
    <w:rsid w:val="00403A1D"/>
    <w:rsid w:val="00404ED0"/>
    <w:rsid w:val="00410A79"/>
    <w:rsid w:val="004149F1"/>
    <w:rsid w:val="00421AAE"/>
    <w:rsid w:val="00426E0A"/>
    <w:rsid w:val="004301A7"/>
    <w:rsid w:val="0043273E"/>
    <w:rsid w:val="00434353"/>
    <w:rsid w:val="00435377"/>
    <w:rsid w:val="00446499"/>
    <w:rsid w:val="0044680B"/>
    <w:rsid w:val="00450BBE"/>
    <w:rsid w:val="00456251"/>
    <w:rsid w:val="00457AF5"/>
    <w:rsid w:val="004609BA"/>
    <w:rsid w:val="00462C36"/>
    <w:rsid w:val="00463390"/>
    <w:rsid w:val="00463A9B"/>
    <w:rsid w:val="00464491"/>
    <w:rsid w:val="00467A23"/>
    <w:rsid w:val="00470BFA"/>
    <w:rsid w:val="00471327"/>
    <w:rsid w:val="00473B9A"/>
    <w:rsid w:val="004757FB"/>
    <w:rsid w:val="00477804"/>
    <w:rsid w:val="00477FF4"/>
    <w:rsid w:val="004809DD"/>
    <w:rsid w:val="00480EE5"/>
    <w:rsid w:val="004823EC"/>
    <w:rsid w:val="004874FA"/>
    <w:rsid w:val="004878DB"/>
    <w:rsid w:val="00490A5A"/>
    <w:rsid w:val="004A007A"/>
    <w:rsid w:val="004A24AA"/>
    <w:rsid w:val="004A346D"/>
    <w:rsid w:val="004A450A"/>
    <w:rsid w:val="004A482D"/>
    <w:rsid w:val="004A6194"/>
    <w:rsid w:val="004A65AD"/>
    <w:rsid w:val="004A68F4"/>
    <w:rsid w:val="004B4332"/>
    <w:rsid w:val="004D104A"/>
    <w:rsid w:val="004D28DE"/>
    <w:rsid w:val="004E12E3"/>
    <w:rsid w:val="004E3E81"/>
    <w:rsid w:val="004F1EBC"/>
    <w:rsid w:val="004F563D"/>
    <w:rsid w:val="0050672C"/>
    <w:rsid w:val="005116A7"/>
    <w:rsid w:val="005123D6"/>
    <w:rsid w:val="005232CC"/>
    <w:rsid w:val="00524E0C"/>
    <w:rsid w:val="00525254"/>
    <w:rsid w:val="0052726A"/>
    <w:rsid w:val="00532355"/>
    <w:rsid w:val="00533C28"/>
    <w:rsid w:val="005357F2"/>
    <w:rsid w:val="00536A75"/>
    <w:rsid w:val="00541849"/>
    <w:rsid w:val="00542CE4"/>
    <w:rsid w:val="00544293"/>
    <w:rsid w:val="00550C40"/>
    <w:rsid w:val="0055165D"/>
    <w:rsid w:val="00554450"/>
    <w:rsid w:val="00557931"/>
    <w:rsid w:val="00560B3A"/>
    <w:rsid w:val="005643E8"/>
    <w:rsid w:val="00564C60"/>
    <w:rsid w:val="00565772"/>
    <w:rsid w:val="00565FAB"/>
    <w:rsid w:val="0056648D"/>
    <w:rsid w:val="005676AD"/>
    <w:rsid w:val="0056777B"/>
    <w:rsid w:val="00573316"/>
    <w:rsid w:val="00573D07"/>
    <w:rsid w:val="0057658F"/>
    <w:rsid w:val="005805A7"/>
    <w:rsid w:val="005854B9"/>
    <w:rsid w:val="00586191"/>
    <w:rsid w:val="00591774"/>
    <w:rsid w:val="005917D3"/>
    <w:rsid w:val="005A0F83"/>
    <w:rsid w:val="005A3A5D"/>
    <w:rsid w:val="005A50EE"/>
    <w:rsid w:val="005A56B1"/>
    <w:rsid w:val="005A6799"/>
    <w:rsid w:val="005B20FC"/>
    <w:rsid w:val="005B34B9"/>
    <w:rsid w:val="005B63CE"/>
    <w:rsid w:val="005C26E8"/>
    <w:rsid w:val="005C2E90"/>
    <w:rsid w:val="005C5CED"/>
    <w:rsid w:val="005D4ACC"/>
    <w:rsid w:val="005E5CAF"/>
    <w:rsid w:val="005E612A"/>
    <w:rsid w:val="005E6DDA"/>
    <w:rsid w:val="005F14D1"/>
    <w:rsid w:val="005F1F35"/>
    <w:rsid w:val="005F2728"/>
    <w:rsid w:val="005F3B83"/>
    <w:rsid w:val="00603212"/>
    <w:rsid w:val="00614E3C"/>
    <w:rsid w:val="00615421"/>
    <w:rsid w:val="00616741"/>
    <w:rsid w:val="00617247"/>
    <w:rsid w:val="006215AC"/>
    <w:rsid w:val="00623663"/>
    <w:rsid w:val="006334E8"/>
    <w:rsid w:val="00635F65"/>
    <w:rsid w:val="00636A5D"/>
    <w:rsid w:val="00637C93"/>
    <w:rsid w:val="00640D85"/>
    <w:rsid w:val="00642E57"/>
    <w:rsid w:val="00644FEC"/>
    <w:rsid w:val="00647F9B"/>
    <w:rsid w:val="00654EFE"/>
    <w:rsid w:val="00655BB9"/>
    <w:rsid w:val="00657832"/>
    <w:rsid w:val="00661015"/>
    <w:rsid w:val="006617BC"/>
    <w:rsid w:val="00671853"/>
    <w:rsid w:val="00671E50"/>
    <w:rsid w:val="006735E7"/>
    <w:rsid w:val="00683F34"/>
    <w:rsid w:val="006870F0"/>
    <w:rsid w:val="00690342"/>
    <w:rsid w:val="00692748"/>
    <w:rsid w:val="00693000"/>
    <w:rsid w:val="006963D8"/>
    <w:rsid w:val="006A0C0F"/>
    <w:rsid w:val="006A0DE0"/>
    <w:rsid w:val="006A13C5"/>
    <w:rsid w:val="006A309F"/>
    <w:rsid w:val="006A3A48"/>
    <w:rsid w:val="006A4636"/>
    <w:rsid w:val="006A7E45"/>
    <w:rsid w:val="006B1B52"/>
    <w:rsid w:val="006B2CE9"/>
    <w:rsid w:val="006C2671"/>
    <w:rsid w:val="006C3AC7"/>
    <w:rsid w:val="006D0A0E"/>
    <w:rsid w:val="006D14EB"/>
    <w:rsid w:val="006D24A0"/>
    <w:rsid w:val="006E083A"/>
    <w:rsid w:val="006E0BFD"/>
    <w:rsid w:val="006E0F93"/>
    <w:rsid w:val="006E0F94"/>
    <w:rsid w:val="006E29DE"/>
    <w:rsid w:val="006E3587"/>
    <w:rsid w:val="006E3899"/>
    <w:rsid w:val="006E623E"/>
    <w:rsid w:val="006E79C8"/>
    <w:rsid w:val="006F3391"/>
    <w:rsid w:val="006F3EEA"/>
    <w:rsid w:val="006F479B"/>
    <w:rsid w:val="006F6FC1"/>
    <w:rsid w:val="006F7AD6"/>
    <w:rsid w:val="0070429B"/>
    <w:rsid w:val="007123EA"/>
    <w:rsid w:val="00712903"/>
    <w:rsid w:val="00714F5E"/>
    <w:rsid w:val="00715AF5"/>
    <w:rsid w:val="007169A9"/>
    <w:rsid w:val="00717B2A"/>
    <w:rsid w:val="0072036F"/>
    <w:rsid w:val="007213CB"/>
    <w:rsid w:val="00724779"/>
    <w:rsid w:val="00735F0E"/>
    <w:rsid w:val="007363E8"/>
    <w:rsid w:val="00737FE4"/>
    <w:rsid w:val="007410CE"/>
    <w:rsid w:val="00743F15"/>
    <w:rsid w:val="0074418C"/>
    <w:rsid w:val="00745965"/>
    <w:rsid w:val="00746061"/>
    <w:rsid w:val="00750F58"/>
    <w:rsid w:val="0075191F"/>
    <w:rsid w:val="00751A30"/>
    <w:rsid w:val="00761A2F"/>
    <w:rsid w:val="00764549"/>
    <w:rsid w:val="00764A52"/>
    <w:rsid w:val="00767846"/>
    <w:rsid w:val="007678BF"/>
    <w:rsid w:val="00774862"/>
    <w:rsid w:val="00774BD2"/>
    <w:rsid w:val="007819AD"/>
    <w:rsid w:val="00783568"/>
    <w:rsid w:val="007846B6"/>
    <w:rsid w:val="00785477"/>
    <w:rsid w:val="007857C3"/>
    <w:rsid w:val="00787ED9"/>
    <w:rsid w:val="0079188A"/>
    <w:rsid w:val="007A1511"/>
    <w:rsid w:val="007A50F1"/>
    <w:rsid w:val="007B5493"/>
    <w:rsid w:val="007B5A5C"/>
    <w:rsid w:val="007C1282"/>
    <w:rsid w:val="007C545F"/>
    <w:rsid w:val="007D044E"/>
    <w:rsid w:val="007D2863"/>
    <w:rsid w:val="007D65BE"/>
    <w:rsid w:val="007E2A5F"/>
    <w:rsid w:val="007E3336"/>
    <w:rsid w:val="007F222B"/>
    <w:rsid w:val="007F2A60"/>
    <w:rsid w:val="007F351E"/>
    <w:rsid w:val="007F4DF9"/>
    <w:rsid w:val="008024B1"/>
    <w:rsid w:val="008041F8"/>
    <w:rsid w:val="00813E78"/>
    <w:rsid w:val="008151B0"/>
    <w:rsid w:val="00816460"/>
    <w:rsid w:val="00822CE4"/>
    <w:rsid w:val="00825A65"/>
    <w:rsid w:val="00830C04"/>
    <w:rsid w:val="00830D69"/>
    <w:rsid w:val="0083620B"/>
    <w:rsid w:val="00841890"/>
    <w:rsid w:val="00842209"/>
    <w:rsid w:val="008444FC"/>
    <w:rsid w:val="008452C7"/>
    <w:rsid w:val="00845BE7"/>
    <w:rsid w:val="00847777"/>
    <w:rsid w:val="00854EAF"/>
    <w:rsid w:val="00864963"/>
    <w:rsid w:val="00865E28"/>
    <w:rsid w:val="008678E5"/>
    <w:rsid w:val="008679A8"/>
    <w:rsid w:val="0087100B"/>
    <w:rsid w:val="008815D7"/>
    <w:rsid w:val="008843EC"/>
    <w:rsid w:val="00885A4E"/>
    <w:rsid w:val="00886CC1"/>
    <w:rsid w:val="00893CCA"/>
    <w:rsid w:val="0089553A"/>
    <w:rsid w:val="008956A6"/>
    <w:rsid w:val="00897B9D"/>
    <w:rsid w:val="00897DA1"/>
    <w:rsid w:val="008A0E2A"/>
    <w:rsid w:val="008A30E3"/>
    <w:rsid w:val="008C2D1A"/>
    <w:rsid w:val="008C3EBB"/>
    <w:rsid w:val="008C7AF4"/>
    <w:rsid w:val="008D18D9"/>
    <w:rsid w:val="008D4082"/>
    <w:rsid w:val="008E117A"/>
    <w:rsid w:val="008E4461"/>
    <w:rsid w:val="008E642A"/>
    <w:rsid w:val="008E6D1A"/>
    <w:rsid w:val="008E7F7C"/>
    <w:rsid w:val="008F1407"/>
    <w:rsid w:val="008F1791"/>
    <w:rsid w:val="008F22CA"/>
    <w:rsid w:val="008F293E"/>
    <w:rsid w:val="008F2E55"/>
    <w:rsid w:val="008F39D2"/>
    <w:rsid w:val="008F42A7"/>
    <w:rsid w:val="008F6B35"/>
    <w:rsid w:val="008F73E6"/>
    <w:rsid w:val="008F7470"/>
    <w:rsid w:val="008F7D47"/>
    <w:rsid w:val="0090007F"/>
    <w:rsid w:val="00900210"/>
    <w:rsid w:val="009019C0"/>
    <w:rsid w:val="009019CE"/>
    <w:rsid w:val="009028FD"/>
    <w:rsid w:val="00903A4B"/>
    <w:rsid w:val="00910EDF"/>
    <w:rsid w:val="00921AB4"/>
    <w:rsid w:val="009309DE"/>
    <w:rsid w:val="009325E4"/>
    <w:rsid w:val="00933E23"/>
    <w:rsid w:val="009373AC"/>
    <w:rsid w:val="00940078"/>
    <w:rsid w:val="0094184F"/>
    <w:rsid w:val="00942CB2"/>
    <w:rsid w:val="00943264"/>
    <w:rsid w:val="009467EC"/>
    <w:rsid w:val="00946A8B"/>
    <w:rsid w:val="00951B46"/>
    <w:rsid w:val="00952DC9"/>
    <w:rsid w:val="00954945"/>
    <w:rsid w:val="00960D6E"/>
    <w:rsid w:val="0096426D"/>
    <w:rsid w:val="009710D8"/>
    <w:rsid w:val="009723D6"/>
    <w:rsid w:val="009730C5"/>
    <w:rsid w:val="00976240"/>
    <w:rsid w:val="00976B77"/>
    <w:rsid w:val="009862E9"/>
    <w:rsid w:val="009A0B50"/>
    <w:rsid w:val="009A1A11"/>
    <w:rsid w:val="009A29DB"/>
    <w:rsid w:val="009A64E8"/>
    <w:rsid w:val="009A764D"/>
    <w:rsid w:val="009B26F9"/>
    <w:rsid w:val="009B4F8E"/>
    <w:rsid w:val="009B526C"/>
    <w:rsid w:val="009C08F3"/>
    <w:rsid w:val="009C12F7"/>
    <w:rsid w:val="009C1FDA"/>
    <w:rsid w:val="009C213C"/>
    <w:rsid w:val="009D15A5"/>
    <w:rsid w:val="009D79BB"/>
    <w:rsid w:val="009E0AF2"/>
    <w:rsid w:val="009E0B4D"/>
    <w:rsid w:val="009F1FC8"/>
    <w:rsid w:val="009F408F"/>
    <w:rsid w:val="00A026AF"/>
    <w:rsid w:val="00A0403D"/>
    <w:rsid w:val="00A051A5"/>
    <w:rsid w:val="00A076F6"/>
    <w:rsid w:val="00A20FAC"/>
    <w:rsid w:val="00A22320"/>
    <w:rsid w:val="00A236B0"/>
    <w:rsid w:val="00A25F3D"/>
    <w:rsid w:val="00A26559"/>
    <w:rsid w:val="00A3021B"/>
    <w:rsid w:val="00A315E4"/>
    <w:rsid w:val="00A33D4F"/>
    <w:rsid w:val="00A40C91"/>
    <w:rsid w:val="00A40F9F"/>
    <w:rsid w:val="00A410D8"/>
    <w:rsid w:val="00A42732"/>
    <w:rsid w:val="00A44B7E"/>
    <w:rsid w:val="00A46BFB"/>
    <w:rsid w:val="00A50474"/>
    <w:rsid w:val="00A5190D"/>
    <w:rsid w:val="00A51AAE"/>
    <w:rsid w:val="00A53BA5"/>
    <w:rsid w:val="00A55397"/>
    <w:rsid w:val="00A579C2"/>
    <w:rsid w:val="00A60CB4"/>
    <w:rsid w:val="00A62279"/>
    <w:rsid w:val="00A62474"/>
    <w:rsid w:val="00A655A2"/>
    <w:rsid w:val="00A668ED"/>
    <w:rsid w:val="00A702DB"/>
    <w:rsid w:val="00A721D6"/>
    <w:rsid w:val="00A767F5"/>
    <w:rsid w:val="00A8119A"/>
    <w:rsid w:val="00A8336D"/>
    <w:rsid w:val="00A86135"/>
    <w:rsid w:val="00A92E1C"/>
    <w:rsid w:val="00A92FAD"/>
    <w:rsid w:val="00AA16F0"/>
    <w:rsid w:val="00AA1C05"/>
    <w:rsid w:val="00AA2E6B"/>
    <w:rsid w:val="00AA31FC"/>
    <w:rsid w:val="00AA537A"/>
    <w:rsid w:val="00AA7139"/>
    <w:rsid w:val="00AB3538"/>
    <w:rsid w:val="00AB6D42"/>
    <w:rsid w:val="00AB7479"/>
    <w:rsid w:val="00AC053A"/>
    <w:rsid w:val="00AC1CCD"/>
    <w:rsid w:val="00AC4787"/>
    <w:rsid w:val="00AE2964"/>
    <w:rsid w:val="00AE5683"/>
    <w:rsid w:val="00AE6F17"/>
    <w:rsid w:val="00AE6FD3"/>
    <w:rsid w:val="00AE7540"/>
    <w:rsid w:val="00AE7BBF"/>
    <w:rsid w:val="00AE7C26"/>
    <w:rsid w:val="00AF306D"/>
    <w:rsid w:val="00AF336D"/>
    <w:rsid w:val="00AF441A"/>
    <w:rsid w:val="00B05AC1"/>
    <w:rsid w:val="00B15526"/>
    <w:rsid w:val="00B17D66"/>
    <w:rsid w:val="00B21D7D"/>
    <w:rsid w:val="00B23F8D"/>
    <w:rsid w:val="00B240E8"/>
    <w:rsid w:val="00B2504C"/>
    <w:rsid w:val="00B30A87"/>
    <w:rsid w:val="00B35991"/>
    <w:rsid w:val="00B37398"/>
    <w:rsid w:val="00B41A9E"/>
    <w:rsid w:val="00B449D5"/>
    <w:rsid w:val="00B45684"/>
    <w:rsid w:val="00B47560"/>
    <w:rsid w:val="00B50CEF"/>
    <w:rsid w:val="00B51273"/>
    <w:rsid w:val="00B51A63"/>
    <w:rsid w:val="00B57956"/>
    <w:rsid w:val="00B6298A"/>
    <w:rsid w:val="00B6701D"/>
    <w:rsid w:val="00B70142"/>
    <w:rsid w:val="00B73282"/>
    <w:rsid w:val="00B77795"/>
    <w:rsid w:val="00B809F3"/>
    <w:rsid w:val="00B83D98"/>
    <w:rsid w:val="00B92704"/>
    <w:rsid w:val="00B93DB2"/>
    <w:rsid w:val="00B956B1"/>
    <w:rsid w:val="00B95FC1"/>
    <w:rsid w:val="00BA3527"/>
    <w:rsid w:val="00BA61A6"/>
    <w:rsid w:val="00BB025D"/>
    <w:rsid w:val="00BB37EB"/>
    <w:rsid w:val="00BB39B2"/>
    <w:rsid w:val="00BB5785"/>
    <w:rsid w:val="00BB747C"/>
    <w:rsid w:val="00BC0BE0"/>
    <w:rsid w:val="00BC502F"/>
    <w:rsid w:val="00BC6FD3"/>
    <w:rsid w:val="00BD08A2"/>
    <w:rsid w:val="00BD6C4B"/>
    <w:rsid w:val="00BE11DC"/>
    <w:rsid w:val="00BE574A"/>
    <w:rsid w:val="00BE58EF"/>
    <w:rsid w:val="00BF0E2E"/>
    <w:rsid w:val="00BF112B"/>
    <w:rsid w:val="00C02D68"/>
    <w:rsid w:val="00C05744"/>
    <w:rsid w:val="00C061E3"/>
    <w:rsid w:val="00C07075"/>
    <w:rsid w:val="00C11043"/>
    <w:rsid w:val="00C11A35"/>
    <w:rsid w:val="00C1230D"/>
    <w:rsid w:val="00C13485"/>
    <w:rsid w:val="00C13562"/>
    <w:rsid w:val="00C136D9"/>
    <w:rsid w:val="00C14586"/>
    <w:rsid w:val="00C168F1"/>
    <w:rsid w:val="00C21919"/>
    <w:rsid w:val="00C2244F"/>
    <w:rsid w:val="00C239E6"/>
    <w:rsid w:val="00C310B6"/>
    <w:rsid w:val="00C3424C"/>
    <w:rsid w:val="00C34B9F"/>
    <w:rsid w:val="00C41128"/>
    <w:rsid w:val="00C42090"/>
    <w:rsid w:val="00C44A62"/>
    <w:rsid w:val="00C53418"/>
    <w:rsid w:val="00C53849"/>
    <w:rsid w:val="00C53E30"/>
    <w:rsid w:val="00C5438B"/>
    <w:rsid w:val="00C55357"/>
    <w:rsid w:val="00C618C5"/>
    <w:rsid w:val="00C67FE2"/>
    <w:rsid w:val="00C703F5"/>
    <w:rsid w:val="00C710BD"/>
    <w:rsid w:val="00C71D81"/>
    <w:rsid w:val="00C7275E"/>
    <w:rsid w:val="00C74A4D"/>
    <w:rsid w:val="00C76C4E"/>
    <w:rsid w:val="00C85964"/>
    <w:rsid w:val="00C87893"/>
    <w:rsid w:val="00C9392A"/>
    <w:rsid w:val="00C943A7"/>
    <w:rsid w:val="00C946DD"/>
    <w:rsid w:val="00CA0FF4"/>
    <w:rsid w:val="00CA2CF1"/>
    <w:rsid w:val="00CA59EC"/>
    <w:rsid w:val="00CB195E"/>
    <w:rsid w:val="00CB33CD"/>
    <w:rsid w:val="00CB584E"/>
    <w:rsid w:val="00CB6A7E"/>
    <w:rsid w:val="00CB7545"/>
    <w:rsid w:val="00CC637D"/>
    <w:rsid w:val="00CD0694"/>
    <w:rsid w:val="00CD06C1"/>
    <w:rsid w:val="00CD07A8"/>
    <w:rsid w:val="00CD0919"/>
    <w:rsid w:val="00CD1D47"/>
    <w:rsid w:val="00CD297E"/>
    <w:rsid w:val="00CD2ABE"/>
    <w:rsid w:val="00CD3232"/>
    <w:rsid w:val="00CD35FF"/>
    <w:rsid w:val="00CD5956"/>
    <w:rsid w:val="00CD6074"/>
    <w:rsid w:val="00CE5584"/>
    <w:rsid w:val="00CE5DA0"/>
    <w:rsid w:val="00CE6E45"/>
    <w:rsid w:val="00D00663"/>
    <w:rsid w:val="00D046D2"/>
    <w:rsid w:val="00D04E2F"/>
    <w:rsid w:val="00D051AA"/>
    <w:rsid w:val="00D06FF6"/>
    <w:rsid w:val="00D11992"/>
    <w:rsid w:val="00D16076"/>
    <w:rsid w:val="00D22A45"/>
    <w:rsid w:val="00D22DBF"/>
    <w:rsid w:val="00D24E4C"/>
    <w:rsid w:val="00D25B08"/>
    <w:rsid w:val="00D3390F"/>
    <w:rsid w:val="00D33F10"/>
    <w:rsid w:val="00D377DF"/>
    <w:rsid w:val="00D409D4"/>
    <w:rsid w:val="00D46160"/>
    <w:rsid w:val="00D50D5D"/>
    <w:rsid w:val="00D53E11"/>
    <w:rsid w:val="00D55D5C"/>
    <w:rsid w:val="00D57638"/>
    <w:rsid w:val="00D61065"/>
    <w:rsid w:val="00D727B1"/>
    <w:rsid w:val="00D732D2"/>
    <w:rsid w:val="00D80472"/>
    <w:rsid w:val="00D8143C"/>
    <w:rsid w:val="00D82901"/>
    <w:rsid w:val="00D8664E"/>
    <w:rsid w:val="00D877D5"/>
    <w:rsid w:val="00D91090"/>
    <w:rsid w:val="00D93847"/>
    <w:rsid w:val="00D94AEB"/>
    <w:rsid w:val="00DA0EC9"/>
    <w:rsid w:val="00DA2586"/>
    <w:rsid w:val="00DA25EC"/>
    <w:rsid w:val="00DA2912"/>
    <w:rsid w:val="00DA29D3"/>
    <w:rsid w:val="00DA4D5B"/>
    <w:rsid w:val="00DA7346"/>
    <w:rsid w:val="00DB1E62"/>
    <w:rsid w:val="00DB656F"/>
    <w:rsid w:val="00DC0E58"/>
    <w:rsid w:val="00DC4AB3"/>
    <w:rsid w:val="00DC7F11"/>
    <w:rsid w:val="00DD0550"/>
    <w:rsid w:val="00DD6394"/>
    <w:rsid w:val="00DE1EE1"/>
    <w:rsid w:val="00DE5A1B"/>
    <w:rsid w:val="00DE61CA"/>
    <w:rsid w:val="00DE7F9A"/>
    <w:rsid w:val="00DF04F7"/>
    <w:rsid w:val="00DF17C0"/>
    <w:rsid w:val="00DF1A5E"/>
    <w:rsid w:val="00DF1F29"/>
    <w:rsid w:val="00DF20AA"/>
    <w:rsid w:val="00DF3BFC"/>
    <w:rsid w:val="00DF683B"/>
    <w:rsid w:val="00E05E63"/>
    <w:rsid w:val="00E06F15"/>
    <w:rsid w:val="00E06F9C"/>
    <w:rsid w:val="00E130AA"/>
    <w:rsid w:val="00E13BE9"/>
    <w:rsid w:val="00E155BF"/>
    <w:rsid w:val="00E24278"/>
    <w:rsid w:val="00E25323"/>
    <w:rsid w:val="00E264A4"/>
    <w:rsid w:val="00E30AC1"/>
    <w:rsid w:val="00E34DB2"/>
    <w:rsid w:val="00E41AF2"/>
    <w:rsid w:val="00E42D04"/>
    <w:rsid w:val="00E4329F"/>
    <w:rsid w:val="00E43689"/>
    <w:rsid w:val="00E46246"/>
    <w:rsid w:val="00E52BE0"/>
    <w:rsid w:val="00E537B3"/>
    <w:rsid w:val="00E53E77"/>
    <w:rsid w:val="00E54206"/>
    <w:rsid w:val="00E60CD5"/>
    <w:rsid w:val="00E62566"/>
    <w:rsid w:val="00E63CA4"/>
    <w:rsid w:val="00E64E95"/>
    <w:rsid w:val="00E70825"/>
    <w:rsid w:val="00E70B25"/>
    <w:rsid w:val="00E7141F"/>
    <w:rsid w:val="00E7284B"/>
    <w:rsid w:val="00E822D8"/>
    <w:rsid w:val="00E8482B"/>
    <w:rsid w:val="00E87506"/>
    <w:rsid w:val="00E87E04"/>
    <w:rsid w:val="00E90572"/>
    <w:rsid w:val="00E90C6A"/>
    <w:rsid w:val="00E91705"/>
    <w:rsid w:val="00E91C2A"/>
    <w:rsid w:val="00EA01BA"/>
    <w:rsid w:val="00EA1EE1"/>
    <w:rsid w:val="00EA6E06"/>
    <w:rsid w:val="00EB33C0"/>
    <w:rsid w:val="00EC12D6"/>
    <w:rsid w:val="00EC1A24"/>
    <w:rsid w:val="00EC1DC9"/>
    <w:rsid w:val="00EC2300"/>
    <w:rsid w:val="00EC7165"/>
    <w:rsid w:val="00EE26C6"/>
    <w:rsid w:val="00EE58C7"/>
    <w:rsid w:val="00EF15AB"/>
    <w:rsid w:val="00EF2492"/>
    <w:rsid w:val="00EF293A"/>
    <w:rsid w:val="00EF53A5"/>
    <w:rsid w:val="00EF6061"/>
    <w:rsid w:val="00F03967"/>
    <w:rsid w:val="00F04DBA"/>
    <w:rsid w:val="00F07D51"/>
    <w:rsid w:val="00F128DA"/>
    <w:rsid w:val="00F131F8"/>
    <w:rsid w:val="00F13C26"/>
    <w:rsid w:val="00F20FBF"/>
    <w:rsid w:val="00F2341C"/>
    <w:rsid w:val="00F25D76"/>
    <w:rsid w:val="00F30646"/>
    <w:rsid w:val="00F31467"/>
    <w:rsid w:val="00F31817"/>
    <w:rsid w:val="00F3256E"/>
    <w:rsid w:val="00F35E66"/>
    <w:rsid w:val="00F3632E"/>
    <w:rsid w:val="00F368A3"/>
    <w:rsid w:val="00F432DC"/>
    <w:rsid w:val="00F46EF5"/>
    <w:rsid w:val="00F50A24"/>
    <w:rsid w:val="00F51C8A"/>
    <w:rsid w:val="00F52B7F"/>
    <w:rsid w:val="00F5369D"/>
    <w:rsid w:val="00F539E1"/>
    <w:rsid w:val="00F57812"/>
    <w:rsid w:val="00F65372"/>
    <w:rsid w:val="00F67BEB"/>
    <w:rsid w:val="00F70107"/>
    <w:rsid w:val="00F7369D"/>
    <w:rsid w:val="00F73D6B"/>
    <w:rsid w:val="00F7427C"/>
    <w:rsid w:val="00F74BF3"/>
    <w:rsid w:val="00F823ED"/>
    <w:rsid w:val="00F8580B"/>
    <w:rsid w:val="00F877A5"/>
    <w:rsid w:val="00F946A6"/>
    <w:rsid w:val="00FA2BB0"/>
    <w:rsid w:val="00FA5744"/>
    <w:rsid w:val="00FB1A1F"/>
    <w:rsid w:val="00FB30D6"/>
    <w:rsid w:val="00FB3D30"/>
    <w:rsid w:val="00FC0489"/>
    <w:rsid w:val="00FC2071"/>
    <w:rsid w:val="00FC4C3D"/>
    <w:rsid w:val="00FC5739"/>
    <w:rsid w:val="00FC5EE6"/>
    <w:rsid w:val="00FD4E2C"/>
    <w:rsid w:val="00FE1804"/>
    <w:rsid w:val="00FE6EBF"/>
    <w:rsid w:val="00FF6168"/>
    <w:rsid w:val="00FF6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8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47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4787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0B4787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0B4787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7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B47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47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B4787"/>
    <w:rPr>
      <w:rFonts w:ascii="Cambria" w:eastAsia="Times New Roman" w:hAnsi="Cambria" w:cs="Times New Roman"/>
      <w:color w:val="243F60"/>
      <w:lang w:eastAsia="ru-RU"/>
    </w:rPr>
  </w:style>
  <w:style w:type="paragraph" w:styleId="a3">
    <w:name w:val="List Paragraph"/>
    <w:basedOn w:val="a"/>
    <w:uiPriority w:val="34"/>
    <w:qFormat/>
    <w:rsid w:val="000B478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B4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0B4787"/>
  </w:style>
  <w:style w:type="paragraph" w:customStyle="1" w:styleId="s1">
    <w:name w:val="s_1"/>
    <w:basedOn w:val="a"/>
    <w:rsid w:val="000B4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0B4787"/>
    <w:pPr>
      <w:ind w:left="720"/>
    </w:pPr>
    <w:rPr>
      <w:rFonts w:eastAsia="Calibri" w:cs="Calibri"/>
      <w:lang w:eastAsia="en-US"/>
    </w:rPr>
  </w:style>
  <w:style w:type="paragraph" w:customStyle="1" w:styleId="western">
    <w:name w:val="western"/>
    <w:basedOn w:val="a"/>
    <w:uiPriority w:val="99"/>
    <w:rsid w:val="000B4787"/>
    <w:pPr>
      <w:spacing w:before="100" w:beforeAutospacing="1" w:after="115" w:line="240" w:lineRule="auto"/>
      <w:ind w:firstLine="403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FontStyle68">
    <w:name w:val="Font Style68"/>
    <w:basedOn w:val="a0"/>
    <w:rsid w:val="000B4787"/>
  </w:style>
  <w:style w:type="paragraph" w:customStyle="1" w:styleId="Style15">
    <w:name w:val="Style15"/>
    <w:basedOn w:val="a"/>
    <w:rsid w:val="000B4787"/>
    <w:pPr>
      <w:widowControl w:val="0"/>
      <w:suppressAutoHyphens/>
      <w:spacing w:after="0" w:line="195" w:lineRule="exact"/>
    </w:pPr>
    <w:rPr>
      <w:rFonts w:ascii="Times New Roman" w:eastAsia="Calibri" w:hAnsi="Times New Roman"/>
      <w:kern w:val="2"/>
      <w:sz w:val="24"/>
      <w:szCs w:val="24"/>
      <w:lang w:eastAsia="hi-IN" w:bidi="hi-IN"/>
    </w:rPr>
  </w:style>
  <w:style w:type="character" w:customStyle="1" w:styleId="FontStyle42">
    <w:name w:val="Font Style42"/>
    <w:basedOn w:val="a0"/>
    <w:rsid w:val="000B4787"/>
    <w:rPr>
      <w:rFonts w:ascii="Times New Roman" w:hAnsi="Times New Roman" w:cs="Times New Roman"/>
      <w:sz w:val="16"/>
      <w:szCs w:val="16"/>
    </w:rPr>
  </w:style>
  <w:style w:type="paragraph" w:styleId="21">
    <w:name w:val="Body Text 2"/>
    <w:basedOn w:val="a"/>
    <w:link w:val="22"/>
    <w:rsid w:val="000B4787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0B4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0B4787"/>
    <w:pPr>
      <w:widowControl w:val="0"/>
      <w:autoSpaceDE w:val="0"/>
      <w:autoSpaceDN w:val="0"/>
      <w:adjustRightInd w:val="0"/>
      <w:spacing w:after="0" w:line="338" w:lineRule="exact"/>
      <w:ind w:hanging="209"/>
    </w:pPr>
    <w:rPr>
      <w:rFonts w:ascii="Lucida Sans Unicode" w:hAnsi="Lucida Sans Unicode"/>
      <w:sz w:val="24"/>
      <w:szCs w:val="24"/>
    </w:rPr>
  </w:style>
  <w:style w:type="paragraph" w:styleId="a5">
    <w:name w:val="No Spacing"/>
    <w:link w:val="a6"/>
    <w:qFormat/>
    <w:rsid w:val="000B4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7">
    <w:name w:val="Font Style17"/>
    <w:basedOn w:val="a0"/>
    <w:rsid w:val="000B4787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12">
    <w:name w:val="Style12"/>
    <w:basedOn w:val="a"/>
    <w:rsid w:val="000B4787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B47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B4787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B47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B4787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0B47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"/>
    <w:basedOn w:val="a"/>
    <w:uiPriority w:val="99"/>
    <w:rsid w:val="000B4787"/>
    <w:pPr>
      <w:ind w:left="283" w:hanging="283"/>
      <w:contextualSpacing/>
    </w:pPr>
    <w:rPr>
      <w:rFonts w:eastAsia="Calibri"/>
      <w:lang w:eastAsia="en-US"/>
    </w:rPr>
  </w:style>
  <w:style w:type="character" w:styleId="ad">
    <w:name w:val="page number"/>
    <w:basedOn w:val="a0"/>
    <w:rsid w:val="000B4787"/>
  </w:style>
  <w:style w:type="character" w:styleId="ae">
    <w:name w:val="Strong"/>
    <w:basedOn w:val="a0"/>
    <w:qFormat/>
    <w:rsid w:val="000B4787"/>
    <w:rPr>
      <w:rFonts w:cs="Times New Roman"/>
      <w:b/>
      <w:bCs/>
    </w:rPr>
  </w:style>
  <w:style w:type="character" w:styleId="af">
    <w:name w:val="Hyperlink"/>
    <w:basedOn w:val="a0"/>
    <w:rsid w:val="000B4787"/>
    <w:rPr>
      <w:rFonts w:cs="Times New Roman"/>
      <w:color w:val="0000FF"/>
      <w:u w:val="single"/>
    </w:rPr>
  </w:style>
  <w:style w:type="paragraph" w:styleId="af0">
    <w:name w:val="Plain Text"/>
    <w:basedOn w:val="a"/>
    <w:link w:val="af1"/>
    <w:rsid w:val="00CB33C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CB33C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2">
    <w:name w:val="Body Text"/>
    <w:basedOn w:val="a"/>
    <w:link w:val="af3"/>
    <w:rsid w:val="00557931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5579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A0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026AF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Title"/>
    <w:basedOn w:val="a"/>
    <w:link w:val="af7"/>
    <w:qFormat/>
    <w:rsid w:val="00564C60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f7">
    <w:name w:val="Название Знак"/>
    <w:basedOn w:val="a0"/>
    <w:link w:val="af6"/>
    <w:rsid w:val="00564C60"/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Без интервала Знак"/>
    <w:link w:val="a5"/>
    <w:locked/>
    <w:rsid w:val="00380B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13E78"/>
  </w:style>
  <w:style w:type="character" w:customStyle="1" w:styleId="hl">
    <w:name w:val="hl"/>
    <w:basedOn w:val="a0"/>
    <w:rsid w:val="00813E78"/>
  </w:style>
  <w:style w:type="character" w:customStyle="1" w:styleId="nobr">
    <w:name w:val="nobr"/>
    <w:basedOn w:val="a0"/>
    <w:rsid w:val="00813E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8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47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4787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0B4787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0B4787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7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B47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47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B4787"/>
    <w:rPr>
      <w:rFonts w:ascii="Cambria" w:eastAsia="Times New Roman" w:hAnsi="Cambria" w:cs="Times New Roman"/>
      <w:color w:val="243F60"/>
      <w:lang w:eastAsia="ru-RU"/>
    </w:rPr>
  </w:style>
  <w:style w:type="paragraph" w:styleId="a3">
    <w:name w:val="List Paragraph"/>
    <w:basedOn w:val="a"/>
    <w:uiPriority w:val="34"/>
    <w:qFormat/>
    <w:rsid w:val="000B478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B4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0B4787"/>
  </w:style>
  <w:style w:type="paragraph" w:customStyle="1" w:styleId="s1">
    <w:name w:val="s_1"/>
    <w:basedOn w:val="a"/>
    <w:rsid w:val="000B4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0B4787"/>
    <w:pPr>
      <w:ind w:left="720"/>
    </w:pPr>
    <w:rPr>
      <w:rFonts w:eastAsia="Calibri" w:cs="Calibri"/>
      <w:lang w:eastAsia="en-US"/>
    </w:rPr>
  </w:style>
  <w:style w:type="paragraph" w:customStyle="1" w:styleId="western">
    <w:name w:val="western"/>
    <w:basedOn w:val="a"/>
    <w:uiPriority w:val="99"/>
    <w:rsid w:val="000B4787"/>
    <w:pPr>
      <w:spacing w:before="100" w:beforeAutospacing="1" w:after="115" w:line="240" w:lineRule="auto"/>
      <w:ind w:firstLine="403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FontStyle68">
    <w:name w:val="Font Style68"/>
    <w:basedOn w:val="a0"/>
    <w:rsid w:val="000B4787"/>
  </w:style>
  <w:style w:type="paragraph" w:customStyle="1" w:styleId="Style15">
    <w:name w:val="Style15"/>
    <w:basedOn w:val="a"/>
    <w:rsid w:val="000B4787"/>
    <w:pPr>
      <w:widowControl w:val="0"/>
      <w:suppressAutoHyphens/>
      <w:spacing w:after="0" w:line="195" w:lineRule="exact"/>
    </w:pPr>
    <w:rPr>
      <w:rFonts w:ascii="Times New Roman" w:eastAsia="Calibri" w:hAnsi="Times New Roman"/>
      <w:kern w:val="2"/>
      <w:sz w:val="24"/>
      <w:szCs w:val="24"/>
      <w:lang w:eastAsia="hi-IN" w:bidi="hi-IN"/>
    </w:rPr>
  </w:style>
  <w:style w:type="character" w:customStyle="1" w:styleId="FontStyle42">
    <w:name w:val="Font Style42"/>
    <w:basedOn w:val="a0"/>
    <w:rsid w:val="000B4787"/>
    <w:rPr>
      <w:rFonts w:ascii="Times New Roman" w:hAnsi="Times New Roman" w:cs="Times New Roman"/>
      <w:sz w:val="16"/>
      <w:szCs w:val="16"/>
    </w:rPr>
  </w:style>
  <w:style w:type="paragraph" w:styleId="21">
    <w:name w:val="Body Text 2"/>
    <w:basedOn w:val="a"/>
    <w:link w:val="22"/>
    <w:rsid w:val="000B4787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0B4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0B4787"/>
    <w:pPr>
      <w:widowControl w:val="0"/>
      <w:autoSpaceDE w:val="0"/>
      <w:autoSpaceDN w:val="0"/>
      <w:adjustRightInd w:val="0"/>
      <w:spacing w:after="0" w:line="338" w:lineRule="exact"/>
      <w:ind w:hanging="209"/>
    </w:pPr>
    <w:rPr>
      <w:rFonts w:ascii="Lucida Sans Unicode" w:hAnsi="Lucida Sans Unicode"/>
      <w:sz w:val="24"/>
      <w:szCs w:val="24"/>
    </w:rPr>
  </w:style>
  <w:style w:type="paragraph" w:styleId="a5">
    <w:name w:val="No Spacing"/>
    <w:uiPriority w:val="1"/>
    <w:qFormat/>
    <w:rsid w:val="000B4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7">
    <w:name w:val="Font Style17"/>
    <w:basedOn w:val="a0"/>
    <w:rsid w:val="000B4787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12">
    <w:name w:val="Style12"/>
    <w:basedOn w:val="a"/>
    <w:rsid w:val="000B4787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B47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B4787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B47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B4787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0B47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"/>
    <w:basedOn w:val="a"/>
    <w:uiPriority w:val="99"/>
    <w:rsid w:val="000B4787"/>
    <w:pPr>
      <w:ind w:left="283" w:hanging="283"/>
      <w:contextualSpacing/>
    </w:pPr>
    <w:rPr>
      <w:rFonts w:eastAsia="Calibri"/>
      <w:lang w:eastAsia="en-US"/>
    </w:rPr>
  </w:style>
  <w:style w:type="character" w:styleId="ac">
    <w:name w:val="page number"/>
    <w:basedOn w:val="a0"/>
    <w:rsid w:val="000B4787"/>
  </w:style>
  <w:style w:type="character" w:styleId="ad">
    <w:name w:val="Strong"/>
    <w:basedOn w:val="a0"/>
    <w:qFormat/>
    <w:rsid w:val="000B4787"/>
    <w:rPr>
      <w:rFonts w:cs="Times New Roman"/>
      <w:b/>
      <w:bCs/>
    </w:rPr>
  </w:style>
  <w:style w:type="character" w:styleId="ae">
    <w:name w:val="Hyperlink"/>
    <w:basedOn w:val="a0"/>
    <w:rsid w:val="000B4787"/>
    <w:rPr>
      <w:rFonts w:cs="Times New Roman"/>
      <w:color w:val="0000FF"/>
      <w:u w:val="single"/>
    </w:rPr>
  </w:style>
  <w:style w:type="paragraph" w:styleId="af">
    <w:name w:val="Plain Text"/>
    <w:basedOn w:val="a"/>
    <w:link w:val="af0"/>
    <w:rsid w:val="00CB33C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CB33C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1">
    <w:name w:val="Body Text"/>
    <w:basedOn w:val="a"/>
    <w:link w:val="af2"/>
    <w:rsid w:val="00557931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5579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A0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026AF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Title"/>
    <w:basedOn w:val="a"/>
    <w:link w:val="af6"/>
    <w:qFormat/>
    <w:rsid w:val="00564C60"/>
    <w:pPr>
      <w:spacing w:after="0" w:line="240" w:lineRule="auto"/>
      <w:jc w:val="center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6">
    <w:name w:val="Название Знак"/>
    <w:basedOn w:val="a0"/>
    <w:link w:val="af5"/>
    <w:rsid w:val="00564C60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13907">
      <w:bodyDiv w:val="1"/>
      <w:marLeft w:val="0"/>
      <w:marRight w:val="0"/>
      <w:marTop w:val="161"/>
      <w:marBottom w:val="16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305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285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441166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76111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82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086280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4438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31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94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673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898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81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13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30301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669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72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61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35176">
      <w:bodyDiv w:val="1"/>
      <w:marLeft w:val="0"/>
      <w:marRight w:val="0"/>
      <w:marTop w:val="161"/>
      <w:marBottom w:val="16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7295">
      <w:bodyDiv w:val="1"/>
      <w:marLeft w:val="0"/>
      <w:marRight w:val="0"/>
      <w:marTop w:val="161"/>
      <w:marBottom w:val="16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www.consultant.ru/document/cons_doc_LAW_371745/7abdbebb192b906a4cb936029243e1870dc32400/" TargetMode="External"/><Relationship Id="rId26" Type="http://schemas.openxmlformats.org/officeDocument/2006/relationships/hyperlink" Target="http://www.consultant.ru/document/cons_doc_LAW_371745/7abdbebb192b906a4cb936029243e1870dc32400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371745/7abdbebb192b906a4cb936029243e1870dc32400/" TargetMode="External"/><Relationship Id="rId34" Type="http://schemas.openxmlformats.org/officeDocument/2006/relationships/hyperlink" Target="http://www.vos.org.ru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consultant.ru/document/cons_doc_LAW_371745/7abdbebb192b906a4cb936029243e1870dc32400/" TargetMode="External"/><Relationship Id="rId25" Type="http://schemas.openxmlformats.org/officeDocument/2006/relationships/hyperlink" Target="http://www.consultant.ru/document/cons_doc_LAW_371745/7abdbebb192b906a4cb936029243e1870dc32400/" TargetMode="External"/><Relationship Id="rId33" Type="http://schemas.openxmlformats.org/officeDocument/2006/relationships/hyperlink" Target="http://www.vog.s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71745/7abdbebb192b906a4cb936029243e1870dc32400/" TargetMode="External"/><Relationship Id="rId20" Type="http://schemas.openxmlformats.org/officeDocument/2006/relationships/hyperlink" Target="http://www.consultant.ru/document/cons_doc_LAW_371745/7abdbebb192b906a4cb936029243e1870dc32400/" TargetMode="External"/><Relationship Id="rId29" Type="http://schemas.openxmlformats.org/officeDocument/2006/relationships/hyperlink" Target="http://www.fss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www.consultant.ru/document/cons_doc_LAW_371745/7abdbebb192b906a4cb936029243e1870dc32400/" TargetMode="External"/><Relationship Id="rId32" Type="http://schemas.openxmlformats.org/officeDocument/2006/relationships/hyperlink" Target="http://www.rostrud.ru" TargetMode="Externa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219690/2f2f19d786e4d18472d3508871a9af6e482ad9ca/" TargetMode="External"/><Relationship Id="rId23" Type="http://schemas.openxmlformats.org/officeDocument/2006/relationships/hyperlink" Target="http://www.consultant.ru/document/cons_doc_LAW_371745/7abdbebb192b906a4cb936029243e1870dc32400/" TargetMode="External"/><Relationship Id="rId28" Type="http://schemas.openxmlformats.org/officeDocument/2006/relationships/hyperlink" Target="http://www.pfrf.ru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://www.consultant.ru/document/cons_doc_LAW_371745/7abdbebb192b906a4cb936029243e1870dc32400/" TargetMode="External"/><Relationship Id="rId31" Type="http://schemas.openxmlformats.org/officeDocument/2006/relationships/hyperlink" Target="http://www.mgfoms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consultant.ru/document/cons_doc_LAW_34419/" TargetMode="External"/><Relationship Id="rId22" Type="http://schemas.openxmlformats.org/officeDocument/2006/relationships/hyperlink" Target="http://www.consultant.ru/document/cons_doc_LAW_371745/7abdbebb192b906a4cb936029243e1870dc32400/" TargetMode="External"/><Relationship Id="rId27" Type="http://schemas.openxmlformats.org/officeDocument/2006/relationships/hyperlink" Target="http://&#1087;&#1088;&#1077;&#1079;&#1080;&#1076;&#1077;&#1085;&#1090;.&#1088;&#1092;" TargetMode="External"/><Relationship Id="rId30" Type="http://schemas.openxmlformats.org/officeDocument/2006/relationships/hyperlink" Target="http://www.ffoms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7075E-63CC-40FB-92D3-CAB7FE926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23</Pages>
  <Words>5299</Words>
  <Characters>30208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цветковантонина</cp:lastModifiedBy>
  <cp:revision>14</cp:revision>
  <cp:lastPrinted>2020-11-05T09:04:00Z</cp:lastPrinted>
  <dcterms:created xsi:type="dcterms:W3CDTF">2020-10-14T04:21:00Z</dcterms:created>
  <dcterms:modified xsi:type="dcterms:W3CDTF">2021-04-18T13:56:00Z</dcterms:modified>
</cp:coreProperties>
</file>