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C8" w:rsidRPr="00DE18E1" w:rsidRDefault="00367AC8" w:rsidP="00367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367AC8" w:rsidRPr="00DE18E1" w:rsidRDefault="00367AC8" w:rsidP="00367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Иностранный язык (немецкий)</w:t>
      </w:r>
    </w:p>
    <w:p w:rsidR="00367AC8" w:rsidRPr="00DE18E1" w:rsidRDefault="00367AC8" w:rsidP="00367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сети</w:t>
      </w:r>
    </w:p>
    <w:p w:rsidR="00367AC8" w:rsidRDefault="00367AC8" w:rsidP="00367A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21кс</w:t>
      </w:r>
    </w:p>
    <w:p w:rsidR="00367AC8" w:rsidRPr="00DE18E1" w:rsidRDefault="00367AC8" w:rsidP="00367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Запишите новую тему.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упражнение.</w:t>
      </w:r>
      <w:bookmarkStart w:id="0" w:name="_GoBack"/>
      <w:bookmarkEnd w:id="0"/>
    </w:p>
    <w:p w:rsidR="00367AC8" w:rsidRPr="00DE18E1" w:rsidRDefault="00367AC8" w:rsidP="00367A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Тема: Имя прилагательное</w:t>
      </w:r>
    </w:p>
    <w:p w:rsid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прилагательное в немецком дает определение, характеристику качеств или свойств предмета, лица, состояния или действия и в соответствии с этим отвечает на вопросы «</w:t>
      </w:r>
      <w:proofErr w:type="gram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</w:t>
      </w:r>
      <w:proofErr w:type="gram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–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welcher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как? —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?» и т.п.</w:t>
      </w:r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речи прилагательные могут сочетаться с самыми разными частями речи: это могут быть существительные, другие прилагательные, наречия, глаголы.</w:t>
      </w:r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Например:</w:t>
      </w:r>
    </w:p>
    <w:p w:rsidR="00367AC8" w:rsidRPr="00367AC8" w:rsidRDefault="00367AC8" w:rsidP="00367AC8">
      <w:pPr>
        <w:numPr>
          <w:ilvl w:val="0"/>
          <w:numId w:val="1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элегантная юбка –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der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schicke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Rock</w:t>
      </w:r>
      <w:proofErr w:type="spellEnd"/>
    </w:p>
    <w:p w:rsidR="00367AC8" w:rsidRPr="00367AC8" w:rsidRDefault="00367AC8" w:rsidP="00367AC8">
      <w:pPr>
        <w:numPr>
          <w:ilvl w:val="0"/>
          <w:numId w:val="1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прозрачная бутылка –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die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durchsichtige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Flasche</w:t>
      </w:r>
      <w:proofErr w:type="spellEnd"/>
    </w:p>
    <w:p w:rsidR="00367AC8" w:rsidRPr="00367AC8" w:rsidRDefault="00367AC8" w:rsidP="00367AC8">
      <w:pPr>
        <w:numPr>
          <w:ilvl w:val="0"/>
          <w:numId w:val="1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глубоко внизу –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tief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unten</w:t>
      </w:r>
      <w:proofErr w:type="spellEnd"/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Прилагательные могут употребляться в речи в атрибутивной и предикативной функции. </w:t>
      </w:r>
      <w:proofErr w:type="gram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атрибутивной функции употребляются в полной (изменяемой) форме, а в предикативной – в краткой (неизменяемой).</w:t>
      </w:r>
      <w:proofErr w:type="gram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Прилагательные в полной форме согласуются с существительными в падежах, числах и родах, например:</w:t>
      </w:r>
    </w:p>
    <w:p w:rsidR="00367AC8" w:rsidRPr="00367AC8" w:rsidRDefault="00367AC8" w:rsidP="00367AC8">
      <w:pPr>
        <w:numPr>
          <w:ilvl w:val="0"/>
          <w:numId w:val="2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Das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kleine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Mädchen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hat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ihren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neuen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Freunden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eine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spannende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Geschichte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erzählt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– Маленькая девочка рассказала своим новым друзьям захватывающую историю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полные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изменяемые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1 –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Neutrum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Singular,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Nominativ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; 2 – Plural,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Dativ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; 3 –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Femininum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Singular,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Akkusativ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).</w:t>
      </w:r>
    </w:p>
    <w:p w:rsidR="00367AC8" w:rsidRPr="00367AC8" w:rsidRDefault="00367AC8" w:rsidP="00367AC8">
      <w:pPr>
        <w:numPr>
          <w:ilvl w:val="0"/>
          <w:numId w:val="2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Die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Zusammenarbeit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mit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neuen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Kollegen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war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interessant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und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lustig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–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новыми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коллегами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была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интересной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веселой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(1-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полная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Plural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Dativ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; 2, 3 –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краткие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).</w:t>
      </w:r>
    </w:p>
    <w:p w:rsidR="00367AC8" w:rsidRPr="00367AC8" w:rsidRDefault="00367AC8" w:rsidP="00367AC8">
      <w:pPr>
        <w:numPr>
          <w:ilvl w:val="0"/>
          <w:numId w:val="2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Anna hat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heute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ein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typisch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chinesisches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Gericht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zubereitet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–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Анна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приготовила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типично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китайское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блюдо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(1 –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краткая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; 2 –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полная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Neutrum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Singular,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Akkusativ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).</w:t>
      </w:r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Имена прилагательные  склоняются тогда и только тогда, когда они стоят перед именем существительным:</w:t>
      </w:r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tgtFrame="_blank" w:history="1">
        <w:r w:rsidRPr="00367AC8">
          <w:rPr>
            <w:rFonts w:ascii="Times New Roman" w:eastAsia="Times New Roman" w:hAnsi="Times New Roman" w:cs="Times New Roman"/>
            <w:color w:val="1E2021"/>
            <w:sz w:val="24"/>
            <w:szCs w:val="24"/>
            <w:bdr w:val="none" w:sz="0" w:space="0" w:color="auto" w:frame="1"/>
            <w:lang w:eastAsia="ru-RU"/>
          </w:rPr>
          <w:t>Склонение прилагательных. Подробно с примерами</w:t>
        </w:r>
      </w:hyperlink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Имя прилагательное в немецком языке пишется с маленькой буквы, но в случае, если прилагательное переходит в существительное, оно пишется с большой буквы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например:</w:t>
      </w:r>
    </w:p>
    <w:p w:rsidR="00367AC8" w:rsidRPr="00367AC8" w:rsidRDefault="00367AC8" w:rsidP="00367AC8">
      <w:pPr>
        <w:numPr>
          <w:ilvl w:val="0"/>
          <w:numId w:val="3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Das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Neueste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steht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in der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Zeitung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Новости (дословно — </w:t>
      </w:r>
      <w:proofErr w:type="gram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новейшее</w:t>
      </w:r>
      <w:proofErr w:type="gram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написаны в газете.</w:t>
      </w:r>
    </w:p>
    <w:p w:rsidR="00367AC8" w:rsidRPr="00367AC8" w:rsidRDefault="00367AC8" w:rsidP="00367AC8">
      <w:pPr>
        <w:numPr>
          <w:ilvl w:val="0"/>
          <w:numId w:val="3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сравнения: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die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neueste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Zeitung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свежая (новейшая) газета.</w:t>
      </w:r>
    </w:p>
    <w:p w:rsidR="00367AC8" w:rsidRPr="00367AC8" w:rsidRDefault="00367AC8" w:rsidP="00367AC8">
      <w:pPr>
        <w:numPr>
          <w:ilvl w:val="0"/>
          <w:numId w:val="3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wünscht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ihm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alles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Gute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желает ему всех благ.</w:t>
      </w:r>
    </w:p>
    <w:p w:rsidR="00367AC8" w:rsidRPr="00367AC8" w:rsidRDefault="00367AC8" w:rsidP="00367AC8">
      <w:pPr>
        <w:numPr>
          <w:ilvl w:val="0"/>
          <w:numId w:val="3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wünscht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ihm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eine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gute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Reise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желает ему хорошей поездки.</w:t>
      </w:r>
    </w:p>
    <w:p w:rsidR="00367AC8" w:rsidRPr="00367AC8" w:rsidRDefault="00367AC8" w:rsidP="00367AC8">
      <w:pPr>
        <w:numPr>
          <w:ilvl w:val="0"/>
          <w:numId w:val="3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Im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Schach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ist</w:t>
      </w:r>
      <w:proofErr w:type="spellEnd"/>
      <w:proofErr w:type="gram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er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der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Größte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шахматах он — величина.</w:t>
      </w:r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Но</w:t>
      </w:r>
      <w:r w:rsidRPr="00367A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en-US" w:eastAsia="ru-RU"/>
        </w:rPr>
        <w:t>: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Er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ist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der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größte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Basketballspieler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in seiner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Mannschaft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был самым высоким баскетболистом в его команде.</w:t>
      </w:r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67A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Также как и в русском языке, в немецком существуют прилагательные, образованные от чисел.</w:t>
      </w:r>
      <w:proofErr w:type="gramEnd"/>
    </w:p>
    <w:p w:rsidR="00367AC8" w:rsidRPr="00367AC8" w:rsidRDefault="00367AC8" w:rsidP="0036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Склонение порядковых прилагательных происходит по принципу склонения прилагательных.</w:t>
      </w:r>
    </w:p>
    <w:p w:rsidR="00367AC8" w:rsidRPr="00367AC8" w:rsidRDefault="00367AC8" w:rsidP="00367AC8">
      <w:pPr>
        <w:numPr>
          <w:ilvl w:val="0"/>
          <w:numId w:val="4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Das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dreißigste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Buch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das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er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schrieb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war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ein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Erfolg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Тридцатая книга, которую он написал, пользовалась успехом.</w:t>
      </w:r>
    </w:p>
    <w:p w:rsidR="00367AC8" w:rsidRPr="00367AC8" w:rsidRDefault="00367AC8" w:rsidP="00367AC8">
      <w:pPr>
        <w:numPr>
          <w:ilvl w:val="0"/>
          <w:numId w:val="4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Der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Radfahrer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kam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als</w:t>
      </w:r>
      <w:proofErr w:type="spellEnd"/>
      <w:proofErr w:type="gram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Einundzwanzigster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ins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Ziel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Велосипедист пришел к цели двадцать первым.</w:t>
      </w:r>
    </w:p>
    <w:p w:rsidR="00367AC8" w:rsidRPr="00367AC8" w:rsidRDefault="00367AC8" w:rsidP="00367AC8">
      <w:pPr>
        <w:numPr>
          <w:ilvl w:val="0"/>
          <w:numId w:val="4"/>
        </w:numPr>
        <w:spacing w:after="75" w:line="240" w:lineRule="auto"/>
        <w:ind w:left="30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Das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Konzert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findet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am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fünfundzwanzigsten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Mai </w:t>
      </w:r>
      <w:proofErr w:type="spellStart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statt</w:t>
      </w:r>
      <w:proofErr w:type="spellEnd"/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367A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Концерт состоится двадцать пятого мая.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traumhaft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сказочный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atemberaubend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завораживающий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entzückend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восхитительный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elegant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элегантный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wunderschön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прекрасный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gutaussehend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приятной наружности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hinreißend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пленительный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gut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хороший; добрый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angenehm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приятный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interess</w:t>
      </w:r>
      <w:r w:rsidRPr="00367AC8">
        <w:rPr>
          <w:rFonts w:ascii="Times New Roman" w:hAnsi="Times New Roman" w:cs="Times New Roman"/>
          <w:sz w:val="24"/>
          <w:szCs w:val="24"/>
        </w:rPr>
        <w:t>ant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интересный; занимательный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wunderbar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чудесный, поразительный, удивительный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ausgezeichnet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отличный, превосходный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ansprechend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367AC8">
        <w:rPr>
          <w:rFonts w:ascii="Times New Roman" w:hAnsi="Times New Roman" w:cs="Times New Roman"/>
          <w:sz w:val="24"/>
          <w:szCs w:val="24"/>
        </w:rPr>
        <w:t>производящий</w:t>
      </w:r>
      <w:proofErr w:type="gramEnd"/>
      <w:r w:rsidRPr="00367AC8">
        <w:rPr>
          <w:rFonts w:ascii="Times New Roman" w:hAnsi="Times New Roman" w:cs="Times New Roman"/>
          <w:sz w:val="24"/>
          <w:szCs w:val="24"/>
        </w:rPr>
        <w:t xml:space="preserve"> хорошее впечатление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herrlich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великолепный, прекрасный, замечательный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vortrefflich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отли</w:t>
      </w:r>
      <w:r w:rsidRPr="00367AC8">
        <w:rPr>
          <w:rFonts w:ascii="Times New Roman" w:hAnsi="Times New Roman" w:cs="Times New Roman"/>
          <w:sz w:val="24"/>
          <w:szCs w:val="24"/>
        </w:rPr>
        <w:t>чный, превосходный, совершенный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perfekt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совершенный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erstaunlich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удивительный, поразительный, изумительный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bewundernswert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удивительный, достойный восхищения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bewegend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волнующий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rührselig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сентиментальный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schön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красивый, прекрасный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nett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милый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attraktiv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привлекательный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lastRenderedPageBreak/>
        <w:t>reizend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прелестный, очаровательный</w:t>
      </w:r>
    </w:p>
    <w:p w:rsidR="002B67A4" w:rsidRDefault="00367AC8" w:rsidP="00367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7AC8">
        <w:rPr>
          <w:rFonts w:ascii="Times New Roman" w:hAnsi="Times New Roman" w:cs="Times New Roman"/>
          <w:sz w:val="24"/>
          <w:szCs w:val="24"/>
        </w:rPr>
        <w:t>sympathisch</w:t>
      </w:r>
      <w:proofErr w:type="spellEnd"/>
      <w:r w:rsidRPr="00367AC8">
        <w:rPr>
          <w:rFonts w:ascii="Times New Roman" w:hAnsi="Times New Roman" w:cs="Times New Roman"/>
          <w:sz w:val="24"/>
          <w:szCs w:val="24"/>
        </w:rPr>
        <w:t xml:space="preserve"> — симпатичный</w:t>
      </w:r>
    </w:p>
    <w:p w:rsidR="00367AC8" w:rsidRPr="00367AC8" w:rsidRDefault="00367AC8" w:rsidP="00367AC8">
      <w:pPr>
        <w:pStyle w:val="a4"/>
        <w:spacing w:before="0" w:beforeAutospacing="0" w:after="0" w:afterAutospacing="0"/>
        <w:rPr>
          <w:b/>
          <w:color w:val="000000"/>
        </w:rPr>
      </w:pPr>
      <w:r w:rsidRPr="00367AC8">
        <w:rPr>
          <w:b/>
          <w:i/>
          <w:iCs/>
          <w:color w:val="000000"/>
        </w:rPr>
        <w:t>Допишите окончания прилагательных, предложения переведите:</w:t>
      </w:r>
    </w:p>
    <w:p w:rsidR="00367AC8" w:rsidRPr="00367AC8" w:rsidRDefault="00367AC8" w:rsidP="00367AC8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367AC8">
        <w:rPr>
          <w:color w:val="000000"/>
          <w:lang w:val="en-US"/>
        </w:rPr>
        <w:t>Ein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lustig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  <w:lang w:val="en-US"/>
        </w:rPr>
        <w:t>Kellner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bringt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uns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schnell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eine</w:t>
      </w:r>
      <w:proofErr w:type="spellEnd"/>
      <w:r w:rsidRPr="00367AC8">
        <w:rPr>
          <w:color w:val="000000"/>
          <w:lang w:val="en-US"/>
        </w:rPr>
        <w:t xml:space="preserve"> gross… </w:t>
      </w:r>
      <w:proofErr w:type="spellStart"/>
      <w:r w:rsidRPr="00367AC8">
        <w:rPr>
          <w:color w:val="000000"/>
          <w:lang w:val="en-US"/>
        </w:rPr>
        <w:t>Kanne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mit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schwarz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  <w:lang w:val="en-US"/>
        </w:rPr>
        <w:t>Kaffee</w:t>
      </w:r>
      <w:proofErr w:type="spellEnd"/>
      <w:r w:rsidRPr="00367AC8">
        <w:rPr>
          <w:color w:val="000000"/>
          <w:lang w:val="en-US"/>
        </w:rPr>
        <w:t xml:space="preserve"> und </w:t>
      </w:r>
      <w:proofErr w:type="spellStart"/>
      <w:r w:rsidRPr="00367AC8">
        <w:rPr>
          <w:color w:val="000000"/>
          <w:lang w:val="en-US"/>
        </w:rPr>
        <w:t>wunderschön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</w:rPr>
        <w:t>Eis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in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einem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gross</w:t>
      </w:r>
      <w:proofErr w:type="spellEnd"/>
      <w:r w:rsidRPr="00367AC8">
        <w:rPr>
          <w:color w:val="000000"/>
        </w:rPr>
        <w:t xml:space="preserve">… </w:t>
      </w:r>
      <w:proofErr w:type="spellStart"/>
      <w:r w:rsidRPr="00367AC8">
        <w:rPr>
          <w:color w:val="000000"/>
        </w:rPr>
        <w:t>Becher</w:t>
      </w:r>
      <w:proofErr w:type="spellEnd"/>
      <w:r w:rsidRPr="00367AC8">
        <w:rPr>
          <w:color w:val="000000"/>
        </w:rPr>
        <w:t>.</w:t>
      </w:r>
    </w:p>
    <w:p w:rsidR="00367AC8" w:rsidRPr="00367AC8" w:rsidRDefault="00367AC8" w:rsidP="00367AC8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367AC8">
        <w:rPr>
          <w:color w:val="000000"/>
          <w:lang w:val="en-US"/>
        </w:rPr>
        <w:t>Ich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schlafe</w:t>
      </w:r>
      <w:proofErr w:type="spellEnd"/>
      <w:r w:rsidRPr="00367AC8">
        <w:rPr>
          <w:color w:val="000000"/>
          <w:lang w:val="en-US"/>
        </w:rPr>
        <w:t xml:space="preserve"> in </w:t>
      </w:r>
      <w:proofErr w:type="spellStart"/>
      <w:r w:rsidRPr="00367AC8">
        <w:rPr>
          <w:color w:val="000000"/>
          <w:lang w:val="en-US"/>
        </w:rPr>
        <w:t>einem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bequem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</w:rPr>
        <w:t>Bett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unter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warm</w:t>
      </w:r>
      <w:proofErr w:type="spellEnd"/>
      <w:r w:rsidRPr="00367AC8">
        <w:rPr>
          <w:color w:val="000000"/>
        </w:rPr>
        <w:t xml:space="preserve">… </w:t>
      </w:r>
      <w:proofErr w:type="spellStart"/>
      <w:r w:rsidRPr="00367AC8">
        <w:rPr>
          <w:color w:val="000000"/>
        </w:rPr>
        <w:t>Decke</w:t>
      </w:r>
      <w:proofErr w:type="spellEnd"/>
      <w:r w:rsidRPr="00367AC8">
        <w:rPr>
          <w:color w:val="000000"/>
        </w:rPr>
        <w:t>.</w:t>
      </w:r>
    </w:p>
    <w:p w:rsidR="00367AC8" w:rsidRPr="00367AC8" w:rsidRDefault="00367AC8" w:rsidP="00367AC8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367AC8">
        <w:rPr>
          <w:color w:val="000000"/>
          <w:lang w:val="en-US"/>
        </w:rPr>
        <w:t xml:space="preserve">Das </w:t>
      </w:r>
      <w:proofErr w:type="spellStart"/>
      <w:r w:rsidRPr="00367AC8">
        <w:rPr>
          <w:color w:val="000000"/>
          <w:lang w:val="en-US"/>
        </w:rPr>
        <w:t>kalt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  <w:lang w:val="en-US"/>
        </w:rPr>
        <w:t>Wasser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läuft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aus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dem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recht</w:t>
      </w:r>
      <w:proofErr w:type="spellEnd"/>
      <w:r w:rsidRPr="00367AC8">
        <w:rPr>
          <w:color w:val="000000"/>
          <w:lang w:val="en-US"/>
        </w:rPr>
        <w:t xml:space="preserve">… Hahn, und </w:t>
      </w:r>
      <w:proofErr w:type="spellStart"/>
      <w:r w:rsidRPr="00367AC8">
        <w:rPr>
          <w:color w:val="000000"/>
          <w:lang w:val="en-US"/>
        </w:rPr>
        <w:t>aus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dem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proofErr w:type="gramStart"/>
      <w:r w:rsidRPr="00367AC8">
        <w:rPr>
          <w:color w:val="000000"/>
          <w:lang w:val="en-US"/>
        </w:rPr>
        <w:t>ander</w:t>
      </w:r>
      <w:proofErr w:type="spellEnd"/>
      <w:proofErr w:type="gram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</w:rPr>
        <w:t>Hahn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läuft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warm</w:t>
      </w:r>
      <w:proofErr w:type="spellEnd"/>
      <w:r w:rsidRPr="00367AC8">
        <w:rPr>
          <w:color w:val="000000"/>
        </w:rPr>
        <w:t xml:space="preserve">… </w:t>
      </w:r>
      <w:proofErr w:type="spellStart"/>
      <w:r w:rsidRPr="00367AC8">
        <w:rPr>
          <w:color w:val="000000"/>
        </w:rPr>
        <w:t>Wasser</w:t>
      </w:r>
      <w:proofErr w:type="spellEnd"/>
      <w:r w:rsidRPr="00367AC8">
        <w:rPr>
          <w:color w:val="000000"/>
        </w:rPr>
        <w:t>.</w:t>
      </w:r>
    </w:p>
    <w:p w:rsidR="00367AC8" w:rsidRPr="00367AC8" w:rsidRDefault="00367AC8" w:rsidP="00367AC8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367AC8">
        <w:rPr>
          <w:color w:val="000000"/>
          <w:lang w:val="en-US"/>
        </w:rPr>
        <w:t xml:space="preserve">Herr Schuster </w:t>
      </w:r>
      <w:proofErr w:type="spellStart"/>
      <w:r w:rsidRPr="00367AC8">
        <w:rPr>
          <w:color w:val="000000"/>
          <w:lang w:val="en-US"/>
        </w:rPr>
        <w:t>zieht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seinen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wollen</w:t>
      </w:r>
      <w:proofErr w:type="spellEnd"/>
      <w:r w:rsidRPr="00367AC8">
        <w:rPr>
          <w:color w:val="000000"/>
          <w:lang w:val="en-US"/>
        </w:rPr>
        <w:t xml:space="preserve">… dick… </w:t>
      </w:r>
      <w:proofErr w:type="spellStart"/>
      <w:r w:rsidRPr="00367AC8">
        <w:rPr>
          <w:color w:val="000000"/>
          <w:lang w:val="en-US"/>
        </w:rPr>
        <w:t>Pullower</w:t>
      </w:r>
      <w:proofErr w:type="spellEnd"/>
      <w:r w:rsidRPr="00367AC8">
        <w:rPr>
          <w:color w:val="000000"/>
          <w:lang w:val="en-US"/>
        </w:rPr>
        <w:t xml:space="preserve"> an, </w:t>
      </w:r>
      <w:proofErr w:type="spellStart"/>
      <w:r w:rsidRPr="00367AC8">
        <w:rPr>
          <w:color w:val="000000"/>
          <w:lang w:val="en-US"/>
        </w:rPr>
        <w:t>nimmt</w:t>
      </w:r>
      <w:proofErr w:type="spellEnd"/>
      <w:r w:rsidRPr="00367AC8">
        <w:rPr>
          <w:color w:val="000000"/>
          <w:lang w:val="en-US"/>
        </w:rPr>
        <w:t xml:space="preserve"> den </w:t>
      </w:r>
      <w:proofErr w:type="spellStart"/>
      <w:r w:rsidRPr="00367AC8">
        <w:rPr>
          <w:color w:val="000000"/>
          <w:lang w:val="en-US"/>
        </w:rPr>
        <w:t>schwarz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  <w:lang w:val="en-US"/>
        </w:rPr>
        <w:t>Regenschirm</w:t>
      </w:r>
      <w:proofErr w:type="spellEnd"/>
      <w:r w:rsidRPr="00367AC8">
        <w:rPr>
          <w:color w:val="000000"/>
          <w:lang w:val="en-US"/>
        </w:rPr>
        <w:t xml:space="preserve"> und </w:t>
      </w:r>
      <w:proofErr w:type="spellStart"/>
      <w:r w:rsidRPr="00367AC8">
        <w:rPr>
          <w:color w:val="000000"/>
        </w:rPr>
        <w:t>пуре</w:t>
      </w:r>
      <w:proofErr w:type="spellEnd"/>
      <w:r w:rsidRPr="00367AC8">
        <w:rPr>
          <w:color w:val="000000"/>
          <w:lang w:val="en-US"/>
        </w:rPr>
        <w:t> </w:t>
      </w:r>
      <w:proofErr w:type="spellStart"/>
      <w:r w:rsidRPr="00367AC8">
        <w:rPr>
          <w:color w:val="000000"/>
          <w:lang w:val="en-US"/>
        </w:rPr>
        <w:t>mit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dem</w:t>
      </w:r>
      <w:proofErr w:type="spellEnd"/>
      <w:r w:rsidRPr="00367AC8">
        <w:rPr>
          <w:color w:val="000000"/>
          <w:lang w:val="en-US"/>
        </w:rPr>
        <w:t xml:space="preserve"> gross… </w:t>
      </w:r>
      <w:proofErr w:type="spellStart"/>
      <w:r w:rsidRPr="00367AC8">
        <w:rPr>
          <w:color w:val="000000"/>
          <w:lang w:val="en-US"/>
        </w:rPr>
        <w:t>Hund</w:t>
      </w:r>
      <w:proofErr w:type="spellEnd"/>
      <w:r w:rsidRPr="00367AC8">
        <w:rPr>
          <w:color w:val="000000"/>
          <w:lang w:val="en-US"/>
        </w:rPr>
        <w:t xml:space="preserve"> auf die </w:t>
      </w:r>
      <w:proofErr w:type="spellStart"/>
      <w:r w:rsidRPr="00367AC8">
        <w:rPr>
          <w:color w:val="000000"/>
          <w:lang w:val="en-US"/>
        </w:rPr>
        <w:t>nass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</w:rPr>
        <w:t>Strasse</w:t>
      </w:r>
      <w:proofErr w:type="spellEnd"/>
      <w:r w:rsidRPr="00367AC8">
        <w:rPr>
          <w:color w:val="000000"/>
        </w:rPr>
        <w:t>.</w:t>
      </w:r>
    </w:p>
    <w:p w:rsidR="00367AC8" w:rsidRPr="00367AC8" w:rsidRDefault="00367AC8" w:rsidP="00367AC8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367AC8">
        <w:rPr>
          <w:color w:val="000000"/>
          <w:lang w:val="en-US"/>
        </w:rPr>
        <w:t>Legen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Sie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bitte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ihre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schwarz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  <w:lang w:val="en-US"/>
        </w:rPr>
        <w:t>Tasche</w:t>
      </w:r>
      <w:proofErr w:type="spellEnd"/>
      <w:r w:rsidRPr="00367AC8">
        <w:rPr>
          <w:color w:val="000000"/>
          <w:lang w:val="en-US"/>
        </w:rPr>
        <w:t xml:space="preserve"> auf </w:t>
      </w:r>
      <w:proofErr w:type="spellStart"/>
      <w:r w:rsidRPr="00367AC8">
        <w:rPr>
          <w:color w:val="000000"/>
          <w:lang w:val="en-US"/>
        </w:rPr>
        <w:t>jenes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proofErr w:type="gramStart"/>
      <w:r w:rsidRPr="00367AC8">
        <w:rPr>
          <w:color w:val="000000"/>
          <w:lang w:val="en-US"/>
        </w:rPr>
        <w:t>klein</w:t>
      </w:r>
      <w:proofErr w:type="spellEnd"/>
      <w:proofErr w:type="gram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  <w:lang w:val="en-US"/>
        </w:rPr>
        <w:t>Tischchen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unter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dem</w:t>
      </w:r>
      <w:proofErr w:type="spellEnd"/>
      <w:r w:rsidRPr="00367AC8">
        <w:rPr>
          <w:color w:val="000000"/>
          <w:lang w:val="en-US"/>
        </w:rPr>
        <w:t xml:space="preserve"> bunt… </w:t>
      </w:r>
      <w:proofErr w:type="spellStart"/>
      <w:r w:rsidRPr="00367AC8">
        <w:rPr>
          <w:color w:val="000000"/>
        </w:rPr>
        <w:t>Bild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an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der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recht</w:t>
      </w:r>
      <w:proofErr w:type="spellEnd"/>
      <w:r w:rsidRPr="00367AC8">
        <w:rPr>
          <w:color w:val="000000"/>
        </w:rPr>
        <w:t xml:space="preserve">… </w:t>
      </w:r>
      <w:proofErr w:type="spellStart"/>
      <w:r w:rsidRPr="00367AC8">
        <w:rPr>
          <w:color w:val="000000"/>
        </w:rPr>
        <w:t>Wand</w:t>
      </w:r>
      <w:proofErr w:type="spellEnd"/>
      <w:r w:rsidRPr="00367AC8">
        <w:rPr>
          <w:color w:val="000000"/>
        </w:rPr>
        <w:t>.</w:t>
      </w:r>
    </w:p>
    <w:p w:rsidR="00367AC8" w:rsidRPr="00367AC8" w:rsidRDefault="00367AC8" w:rsidP="00367AC8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367AC8">
        <w:rPr>
          <w:color w:val="000000"/>
          <w:lang w:val="en-US"/>
        </w:rPr>
        <w:t xml:space="preserve">In </w:t>
      </w:r>
      <w:proofErr w:type="spellStart"/>
      <w:r w:rsidRPr="00367AC8">
        <w:rPr>
          <w:color w:val="000000"/>
          <w:lang w:val="en-US"/>
        </w:rPr>
        <w:t>dieser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proofErr w:type="gramStart"/>
      <w:r w:rsidRPr="00367AC8">
        <w:rPr>
          <w:color w:val="000000"/>
          <w:lang w:val="en-US"/>
        </w:rPr>
        <w:t>klein</w:t>
      </w:r>
      <w:proofErr w:type="spellEnd"/>
      <w:proofErr w:type="gram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  <w:lang w:val="en-US"/>
        </w:rPr>
        <w:t>Buchhandlung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habe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ich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einmal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ein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interessant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  <w:lang w:val="en-US"/>
        </w:rPr>
        <w:t>Buch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gekauft</w:t>
      </w:r>
      <w:proofErr w:type="spellEnd"/>
      <w:r w:rsidRPr="00367AC8">
        <w:rPr>
          <w:color w:val="000000"/>
          <w:lang w:val="en-US"/>
        </w:rPr>
        <w:t xml:space="preserve">, </w:t>
      </w:r>
      <w:proofErr w:type="spellStart"/>
      <w:r w:rsidRPr="00367AC8">
        <w:rPr>
          <w:color w:val="000000"/>
          <w:lang w:val="en-US"/>
        </w:rPr>
        <w:t>jetzt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komme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ich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oft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hin</w:t>
      </w:r>
      <w:proofErr w:type="spellEnd"/>
      <w:r w:rsidRPr="00367AC8">
        <w:rPr>
          <w:color w:val="000000"/>
          <w:lang w:val="en-US"/>
        </w:rPr>
        <w:t xml:space="preserve">, um </w:t>
      </w:r>
      <w:proofErr w:type="spellStart"/>
      <w:r w:rsidRPr="00367AC8">
        <w:rPr>
          <w:color w:val="000000"/>
          <w:lang w:val="en-US"/>
        </w:rPr>
        <w:t>interessant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</w:rPr>
        <w:t>Literatur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zu</w:t>
      </w:r>
      <w:proofErr w:type="spellEnd"/>
      <w:r w:rsidRPr="00367AC8">
        <w:rPr>
          <w:color w:val="000000"/>
        </w:rPr>
        <w:t> </w:t>
      </w:r>
      <w:proofErr w:type="spellStart"/>
      <w:r w:rsidRPr="00367AC8">
        <w:rPr>
          <w:color w:val="000000"/>
        </w:rPr>
        <w:t>entdecken</w:t>
      </w:r>
      <w:proofErr w:type="spellEnd"/>
      <w:r w:rsidRPr="00367AC8">
        <w:rPr>
          <w:color w:val="000000"/>
        </w:rPr>
        <w:t>.</w:t>
      </w:r>
    </w:p>
    <w:p w:rsidR="00367AC8" w:rsidRPr="00367AC8" w:rsidRDefault="00367AC8" w:rsidP="00367AC8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367AC8">
        <w:rPr>
          <w:color w:val="000000"/>
          <w:lang w:val="en-US"/>
        </w:rPr>
        <w:t>Bei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schön</w:t>
      </w:r>
      <w:proofErr w:type="spellEnd"/>
      <w:r w:rsidRPr="00367AC8">
        <w:rPr>
          <w:color w:val="000000"/>
          <w:lang w:val="en-US"/>
        </w:rPr>
        <w:t xml:space="preserve">… Wetter </w:t>
      </w:r>
      <w:proofErr w:type="spellStart"/>
      <w:r w:rsidRPr="00367AC8">
        <w:rPr>
          <w:color w:val="000000"/>
          <w:lang w:val="en-US"/>
        </w:rPr>
        <w:t>sitzt</w:t>
      </w:r>
      <w:proofErr w:type="spellEnd"/>
      <w:r w:rsidRPr="00367AC8">
        <w:rPr>
          <w:color w:val="000000"/>
          <w:lang w:val="en-US"/>
        </w:rPr>
        <w:t xml:space="preserve"> man </w:t>
      </w:r>
      <w:proofErr w:type="spellStart"/>
      <w:r w:rsidRPr="00367AC8">
        <w:rPr>
          <w:color w:val="000000"/>
          <w:lang w:val="en-US"/>
        </w:rPr>
        <w:t>nicht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gern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zu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Hause</w:t>
      </w:r>
      <w:proofErr w:type="spellEnd"/>
      <w:r w:rsidRPr="00367AC8">
        <w:rPr>
          <w:color w:val="000000"/>
          <w:lang w:val="en-US"/>
        </w:rPr>
        <w:t xml:space="preserve"> in </w:t>
      </w:r>
      <w:proofErr w:type="spellStart"/>
      <w:r w:rsidRPr="00367AC8">
        <w:rPr>
          <w:color w:val="000000"/>
          <w:lang w:val="en-US"/>
        </w:rPr>
        <w:t>seinen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heiss</w:t>
      </w:r>
      <w:proofErr w:type="spellEnd"/>
      <w:r w:rsidRPr="00367AC8">
        <w:rPr>
          <w:color w:val="000000"/>
          <w:lang w:val="en-US"/>
        </w:rPr>
        <w:t xml:space="preserve">… </w:t>
      </w:r>
      <w:proofErr w:type="spellStart"/>
      <w:r w:rsidRPr="00367AC8">
        <w:rPr>
          <w:color w:val="000000"/>
        </w:rPr>
        <w:t>Wohnungen</w:t>
      </w:r>
      <w:proofErr w:type="spellEnd"/>
      <w:r w:rsidRPr="00367AC8">
        <w:rPr>
          <w:color w:val="000000"/>
        </w:rPr>
        <w:t xml:space="preserve">, </w:t>
      </w:r>
      <w:proofErr w:type="spellStart"/>
      <w:r w:rsidRPr="00367AC8">
        <w:rPr>
          <w:color w:val="000000"/>
        </w:rPr>
        <w:t>man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will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immer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an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die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frisch</w:t>
      </w:r>
      <w:proofErr w:type="spellEnd"/>
      <w:r w:rsidRPr="00367AC8">
        <w:rPr>
          <w:color w:val="000000"/>
        </w:rPr>
        <w:t xml:space="preserve">… </w:t>
      </w:r>
      <w:proofErr w:type="spellStart"/>
      <w:r w:rsidRPr="00367AC8">
        <w:rPr>
          <w:color w:val="000000"/>
        </w:rPr>
        <w:t>Luft</w:t>
      </w:r>
      <w:proofErr w:type="spellEnd"/>
      <w:r w:rsidRPr="00367AC8">
        <w:rPr>
          <w:color w:val="000000"/>
        </w:rPr>
        <w:t>.</w:t>
      </w:r>
    </w:p>
    <w:p w:rsidR="00367AC8" w:rsidRPr="00367AC8" w:rsidRDefault="00367AC8" w:rsidP="00367AC8">
      <w:pPr>
        <w:pStyle w:val="a4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proofErr w:type="spellStart"/>
      <w:r w:rsidRPr="00367AC8">
        <w:rPr>
          <w:color w:val="000000"/>
          <w:lang w:val="en-US"/>
        </w:rPr>
        <w:t>Im</w:t>
      </w:r>
      <w:proofErr w:type="spellEnd"/>
      <w:r w:rsidRPr="00367AC8">
        <w:rPr>
          <w:color w:val="000000"/>
          <w:lang w:val="en-US"/>
        </w:rPr>
        <w:t xml:space="preserve"> Hotel </w:t>
      </w:r>
      <w:proofErr w:type="spellStart"/>
      <w:r w:rsidRPr="00367AC8">
        <w:rPr>
          <w:color w:val="000000"/>
          <w:lang w:val="en-US"/>
        </w:rPr>
        <w:t>haben</w:t>
      </w:r>
      <w:proofErr w:type="spellEnd"/>
      <w:r w:rsidRPr="00367AC8">
        <w:rPr>
          <w:color w:val="000000"/>
          <w:lang w:val="en-US"/>
        </w:rPr>
        <w:t xml:space="preserve"> </w:t>
      </w:r>
      <w:proofErr w:type="spellStart"/>
      <w:r w:rsidRPr="00367AC8">
        <w:rPr>
          <w:color w:val="000000"/>
          <w:lang w:val="en-US"/>
        </w:rPr>
        <w:t>wir</w:t>
      </w:r>
      <w:proofErr w:type="spellEnd"/>
      <w:r w:rsidRPr="00367AC8">
        <w:rPr>
          <w:color w:val="000000"/>
          <w:lang w:val="en-US"/>
        </w:rPr>
        <w:t xml:space="preserve"> das best… Zimmer </w:t>
      </w:r>
      <w:proofErr w:type="spellStart"/>
      <w:r w:rsidRPr="00367AC8">
        <w:rPr>
          <w:color w:val="000000"/>
          <w:lang w:val="en-US"/>
        </w:rPr>
        <w:t>breit</w:t>
      </w:r>
      <w:proofErr w:type="spellEnd"/>
      <w:r w:rsidRPr="00367AC8">
        <w:rPr>
          <w:color w:val="000000"/>
          <w:lang w:val="en-US"/>
        </w:rPr>
        <w:t xml:space="preserve">… und hell… </w:t>
      </w:r>
      <w:proofErr w:type="spellStart"/>
      <w:r w:rsidRPr="00367AC8">
        <w:rPr>
          <w:color w:val="000000"/>
          <w:lang w:val="en-US"/>
        </w:rPr>
        <w:t>Fenstern</w:t>
      </w:r>
      <w:proofErr w:type="spellEnd"/>
      <w:r w:rsidRPr="00367AC8">
        <w:rPr>
          <w:color w:val="000000"/>
          <w:lang w:val="en-US"/>
        </w:rPr>
        <w:t xml:space="preserve"> auf die still… </w:t>
      </w:r>
      <w:proofErr w:type="spellStart"/>
      <w:r w:rsidRPr="00367AC8">
        <w:rPr>
          <w:color w:val="000000"/>
        </w:rPr>
        <w:t>Gasse</w:t>
      </w:r>
      <w:proofErr w:type="spellEnd"/>
      <w:r w:rsidRPr="00367AC8">
        <w:rPr>
          <w:color w:val="000000"/>
        </w:rPr>
        <w:t xml:space="preserve"> </w:t>
      </w:r>
      <w:proofErr w:type="spellStart"/>
      <w:r w:rsidRPr="00367AC8">
        <w:rPr>
          <w:color w:val="000000"/>
        </w:rPr>
        <w:t>bekommen</w:t>
      </w:r>
      <w:proofErr w:type="spellEnd"/>
      <w:r w:rsidRPr="00367AC8">
        <w:rPr>
          <w:color w:val="000000"/>
        </w:rPr>
        <w:t>.</w:t>
      </w:r>
    </w:p>
    <w:p w:rsidR="00367AC8" w:rsidRPr="00367AC8" w:rsidRDefault="00367AC8" w:rsidP="00367AC8">
      <w:pPr>
        <w:rPr>
          <w:rFonts w:ascii="Times New Roman" w:hAnsi="Times New Roman" w:cs="Times New Roman"/>
          <w:sz w:val="24"/>
          <w:szCs w:val="24"/>
        </w:rPr>
      </w:pPr>
    </w:p>
    <w:sectPr w:rsidR="00367AC8" w:rsidRPr="00367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FBB"/>
    <w:multiLevelType w:val="multilevel"/>
    <w:tmpl w:val="6234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C008B"/>
    <w:multiLevelType w:val="multilevel"/>
    <w:tmpl w:val="E2AA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B69E6"/>
    <w:multiLevelType w:val="multilevel"/>
    <w:tmpl w:val="C38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7F7E24"/>
    <w:multiLevelType w:val="multilevel"/>
    <w:tmpl w:val="E9B2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284E1A"/>
    <w:multiLevelType w:val="multilevel"/>
    <w:tmpl w:val="F714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C8"/>
    <w:rsid w:val="002B67A4"/>
    <w:rsid w:val="0036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AC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6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AC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6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9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rmanfox.ru/sklonenie-prilagatelny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2021-04-07T10:09:00Z</dcterms:created>
  <dcterms:modified xsi:type="dcterms:W3CDTF">2021-04-07T10:14:00Z</dcterms:modified>
</cp:coreProperties>
</file>