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4ED" w:rsidRDefault="009934ED" w:rsidP="009934ED">
      <w:pPr>
        <w:shd w:val="clear" w:color="auto" w:fill="FFFFFF"/>
        <w:spacing w:after="0" w:line="240" w:lineRule="auto"/>
        <w:rPr>
          <w:rFonts w:ascii="Times New Roman" w:eastAsia="Times New Roman" w:hAnsi="Times New Roman" w:cs="Times New Roman"/>
          <w:b/>
          <w:bCs/>
          <w:sz w:val="28"/>
          <w:szCs w:val="28"/>
          <w:lang w:eastAsia="ru-RU"/>
        </w:rPr>
      </w:pPr>
      <w:bookmarkStart w:id="0" w:name="_GoBack"/>
      <w:bookmarkEnd w:id="0"/>
      <w:r>
        <w:rPr>
          <w:rFonts w:ascii="Times New Roman" w:eastAsia="Times New Roman" w:hAnsi="Times New Roman" w:cs="Times New Roman"/>
          <w:b/>
          <w:bCs/>
          <w:sz w:val="28"/>
          <w:szCs w:val="28"/>
          <w:lang w:eastAsia="ru-RU"/>
        </w:rPr>
        <w:t xml:space="preserve">8.02.2021 </w:t>
      </w:r>
    </w:p>
    <w:p w:rsidR="009934ED" w:rsidRDefault="009934ED" w:rsidP="009934ED">
      <w:pPr>
        <w:shd w:val="clear" w:color="auto" w:fill="FFFFFF"/>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ОГСЭ.04  Иностранный язык (немецкий)</w:t>
      </w:r>
    </w:p>
    <w:p w:rsidR="009934ED" w:rsidRDefault="009934ED" w:rsidP="009934ED">
      <w:pPr>
        <w:shd w:val="clear" w:color="auto" w:fill="FFFFFF"/>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22.02.06 Сварочное производство</w:t>
      </w:r>
    </w:p>
    <w:p w:rsidR="009934ED" w:rsidRDefault="009934ED" w:rsidP="009934ED">
      <w:pPr>
        <w:shd w:val="clear" w:color="auto" w:fill="FFFFFF"/>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Группа 51с</w:t>
      </w:r>
    </w:p>
    <w:p w:rsidR="009934ED" w:rsidRDefault="009934ED" w:rsidP="009934ED">
      <w:pPr>
        <w:shd w:val="clear" w:color="auto" w:fill="FFFFFF"/>
        <w:spacing w:after="0" w:line="240" w:lineRule="auto"/>
        <w:rPr>
          <w:rFonts w:ascii="Times New Roman" w:eastAsia="Times New Roman" w:hAnsi="Times New Roman" w:cs="Times New Roman"/>
          <w:b/>
          <w:bCs/>
          <w:sz w:val="28"/>
          <w:szCs w:val="28"/>
          <w:lang w:eastAsia="ru-RU"/>
        </w:rPr>
      </w:pPr>
    </w:p>
    <w:p w:rsidR="009934ED" w:rsidRDefault="009934ED" w:rsidP="009934ED">
      <w:pPr>
        <w:shd w:val="clear" w:color="auto" w:fill="FFFFFF"/>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Запишите новую лексику. Выполните задания. Письменно переведите текс.</w:t>
      </w:r>
    </w:p>
    <w:p w:rsidR="009934ED" w:rsidRPr="009778F6" w:rsidRDefault="009934ED" w:rsidP="009934ED">
      <w:pPr>
        <w:shd w:val="clear" w:color="auto" w:fill="FFFFFF"/>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Готовые задания отправляйте на электронную почту </w:t>
      </w:r>
      <w:hyperlink r:id="rId5" w:history="1">
        <w:r w:rsidRPr="00E404DD">
          <w:rPr>
            <w:rStyle w:val="a4"/>
            <w:rFonts w:ascii="Times New Roman" w:eastAsia="Times New Roman" w:hAnsi="Times New Roman" w:cs="Times New Roman"/>
            <w:b/>
            <w:bCs/>
            <w:sz w:val="28"/>
            <w:szCs w:val="28"/>
            <w:lang w:val="en-US" w:eastAsia="ru-RU"/>
          </w:rPr>
          <w:t>akramova</w:t>
        </w:r>
        <w:r w:rsidRPr="009778F6">
          <w:rPr>
            <w:rStyle w:val="a4"/>
            <w:rFonts w:ascii="Times New Roman" w:eastAsia="Times New Roman" w:hAnsi="Times New Roman" w:cs="Times New Roman"/>
            <w:b/>
            <w:bCs/>
            <w:sz w:val="28"/>
            <w:szCs w:val="28"/>
            <w:lang w:eastAsia="ru-RU"/>
          </w:rPr>
          <w:t>.50@</w:t>
        </w:r>
        <w:r w:rsidRPr="00E404DD">
          <w:rPr>
            <w:rStyle w:val="a4"/>
            <w:rFonts w:ascii="Times New Roman" w:eastAsia="Times New Roman" w:hAnsi="Times New Roman" w:cs="Times New Roman"/>
            <w:b/>
            <w:bCs/>
            <w:sz w:val="28"/>
            <w:szCs w:val="28"/>
            <w:lang w:val="en-US" w:eastAsia="ru-RU"/>
          </w:rPr>
          <w:t>mail</w:t>
        </w:r>
        <w:r w:rsidRPr="009778F6">
          <w:rPr>
            <w:rStyle w:val="a4"/>
            <w:rFonts w:ascii="Times New Roman" w:eastAsia="Times New Roman" w:hAnsi="Times New Roman" w:cs="Times New Roman"/>
            <w:b/>
            <w:bCs/>
            <w:sz w:val="28"/>
            <w:szCs w:val="28"/>
            <w:lang w:eastAsia="ru-RU"/>
          </w:rPr>
          <w:t>.</w:t>
        </w:r>
        <w:r w:rsidRPr="00E404DD">
          <w:rPr>
            <w:rStyle w:val="a4"/>
            <w:rFonts w:ascii="Times New Roman" w:eastAsia="Times New Roman" w:hAnsi="Times New Roman" w:cs="Times New Roman"/>
            <w:b/>
            <w:bCs/>
            <w:sz w:val="28"/>
            <w:szCs w:val="28"/>
            <w:lang w:val="en-US" w:eastAsia="ru-RU"/>
          </w:rPr>
          <w:t>ru</w:t>
        </w:r>
      </w:hyperlink>
      <w:r w:rsidRPr="009778F6">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или на номер телефона 89271413053</w:t>
      </w:r>
    </w:p>
    <w:p w:rsidR="009934ED" w:rsidRDefault="009934ED" w:rsidP="009934ED">
      <w:pPr>
        <w:spacing w:after="0" w:line="360" w:lineRule="auto"/>
        <w:jc w:val="center"/>
        <w:rPr>
          <w:rFonts w:ascii="Times New Roman" w:hAnsi="Times New Roman" w:cs="Times New Roman"/>
          <w:b/>
          <w:sz w:val="28"/>
          <w:szCs w:val="28"/>
        </w:rPr>
      </w:pPr>
    </w:p>
    <w:p w:rsidR="009934ED" w:rsidRPr="00071D89" w:rsidRDefault="009934ED" w:rsidP="009934ED">
      <w:pPr>
        <w:spacing w:after="0" w:line="360" w:lineRule="auto"/>
        <w:jc w:val="center"/>
        <w:rPr>
          <w:rFonts w:ascii="Times New Roman" w:hAnsi="Times New Roman" w:cs="Times New Roman"/>
          <w:b/>
          <w:sz w:val="28"/>
          <w:szCs w:val="28"/>
          <w:lang w:val="en-US"/>
        </w:rPr>
      </w:pPr>
      <w:r w:rsidRPr="00071D89">
        <w:rPr>
          <w:rFonts w:ascii="Times New Roman" w:hAnsi="Times New Roman" w:cs="Times New Roman"/>
          <w:b/>
          <w:sz w:val="28"/>
          <w:szCs w:val="28"/>
          <w:lang w:val="en-US"/>
        </w:rPr>
        <w:t>Die Lexik zum Thema “Mein Beruf ist Schweisser”</w:t>
      </w:r>
    </w:p>
    <w:p w:rsidR="009934ED" w:rsidRPr="000C5FA8" w:rsidRDefault="009934ED" w:rsidP="009934ED">
      <w:pPr>
        <w:spacing w:after="0"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rPr>
        <w:t>сварщик</w:t>
      </w:r>
      <w:r w:rsidRPr="000C5FA8">
        <w:rPr>
          <w:rFonts w:ascii="Times New Roman" w:hAnsi="Times New Roman" w:cs="Times New Roman"/>
          <w:sz w:val="24"/>
          <w:szCs w:val="24"/>
          <w:lang w:val="en-US"/>
        </w:rPr>
        <w:t xml:space="preserve">                                                    der Schweißer</w:t>
      </w:r>
    </w:p>
    <w:p w:rsidR="009934ED" w:rsidRPr="000C5FA8" w:rsidRDefault="009934ED" w:rsidP="009934ED">
      <w:pPr>
        <w:spacing w:after="0"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rPr>
        <w:t>сваривать</w:t>
      </w:r>
      <w:r w:rsidRPr="000C5FA8">
        <w:rPr>
          <w:rFonts w:ascii="Times New Roman" w:hAnsi="Times New Roman" w:cs="Times New Roman"/>
          <w:sz w:val="24"/>
          <w:szCs w:val="24"/>
          <w:lang w:val="en-US"/>
        </w:rPr>
        <w:t xml:space="preserve">  (</w:t>
      </w:r>
      <w:r w:rsidRPr="000C5FA8">
        <w:rPr>
          <w:rFonts w:ascii="Times New Roman" w:hAnsi="Times New Roman" w:cs="Times New Roman"/>
          <w:sz w:val="24"/>
          <w:szCs w:val="24"/>
        </w:rPr>
        <w:t>металлы</w:t>
      </w:r>
      <w:r w:rsidRPr="000C5FA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0C5FA8">
        <w:rPr>
          <w:rFonts w:ascii="Times New Roman" w:hAnsi="Times New Roman" w:cs="Times New Roman"/>
          <w:sz w:val="24"/>
          <w:szCs w:val="24"/>
          <w:lang w:val="en-US"/>
        </w:rPr>
        <w:t>Metalle zusammenschweißen</w:t>
      </w:r>
    </w:p>
    <w:p w:rsidR="009934ED" w:rsidRPr="000C5FA8" w:rsidRDefault="009934ED" w:rsidP="009934ED">
      <w:pPr>
        <w:spacing w:after="0" w:line="360" w:lineRule="auto"/>
        <w:ind w:firstLine="567"/>
        <w:jc w:val="both"/>
        <w:rPr>
          <w:rFonts w:ascii="Times New Roman" w:hAnsi="Times New Roman" w:cs="Times New Roman"/>
          <w:sz w:val="24"/>
          <w:szCs w:val="24"/>
        </w:rPr>
      </w:pPr>
      <w:r w:rsidRPr="000C5FA8">
        <w:rPr>
          <w:rFonts w:ascii="Times New Roman" w:hAnsi="Times New Roman" w:cs="Times New Roman"/>
          <w:sz w:val="24"/>
          <w:szCs w:val="24"/>
        </w:rPr>
        <w:t xml:space="preserve">электроды                                               </w:t>
      </w:r>
      <w:r w:rsidRPr="000C5FA8">
        <w:rPr>
          <w:rFonts w:ascii="Times New Roman" w:hAnsi="Times New Roman" w:cs="Times New Roman"/>
          <w:sz w:val="24"/>
          <w:szCs w:val="24"/>
          <w:lang w:val="en-US"/>
        </w:rPr>
        <w:t>die</w:t>
      </w:r>
      <w:r w:rsidRPr="000C5FA8">
        <w:rPr>
          <w:rFonts w:ascii="Times New Roman" w:hAnsi="Times New Roman" w:cs="Times New Roman"/>
          <w:sz w:val="24"/>
          <w:szCs w:val="24"/>
        </w:rPr>
        <w:t xml:space="preserve"> </w:t>
      </w:r>
      <w:r w:rsidRPr="000C5FA8">
        <w:rPr>
          <w:rFonts w:ascii="Times New Roman" w:hAnsi="Times New Roman" w:cs="Times New Roman"/>
          <w:sz w:val="24"/>
          <w:szCs w:val="24"/>
          <w:lang w:val="en-US"/>
        </w:rPr>
        <w:t>Elektrode</w:t>
      </w:r>
    </w:p>
    <w:p w:rsidR="009934ED" w:rsidRPr="000C5FA8" w:rsidRDefault="009934ED" w:rsidP="009934ED">
      <w:pPr>
        <w:spacing w:after="0"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rPr>
        <w:t xml:space="preserve">сварка (тех.)                                            </w:t>
      </w:r>
      <w:r w:rsidRPr="000C5FA8">
        <w:rPr>
          <w:rFonts w:ascii="Times New Roman" w:hAnsi="Times New Roman" w:cs="Times New Roman"/>
          <w:sz w:val="24"/>
          <w:szCs w:val="24"/>
          <w:lang w:val="en-US"/>
        </w:rPr>
        <w:t>das Schweißen</w:t>
      </w:r>
    </w:p>
    <w:p w:rsidR="009934ED" w:rsidRPr="000C5FA8" w:rsidRDefault="009934ED" w:rsidP="009934ED">
      <w:pPr>
        <w:spacing w:after="0"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rPr>
        <w:t>сварочный</w:t>
      </w:r>
      <w:r w:rsidRPr="000C5FA8">
        <w:rPr>
          <w:rFonts w:ascii="Times New Roman" w:hAnsi="Times New Roman" w:cs="Times New Roman"/>
          <w:sz w:val="24"/>
          <w:szCs w:val="24"/>
          <w:lang w:val="en-US"/>
        </w:rPr>
        <w:t xml:space="preserve"> </w:t>
      </w:r>
      <w:r w:rsidRPr="000C5FA8">
        <w:rPr>
          <w:rFonts w:ascii="Times New Roman" w:hAnsi="Times New Roman" w:cs="Times New Roman"/>
          <w:sz w:val="24"/>
          <w:szCs w:val="24"/>
        </w:rPr>
        <w:t>цех</w:t>
      </w:r>
      <w:r w:rsidRPr="000C5FA8">
        <w:rPr>
          <w:rFonts w:ascii="Times New Roman" w:hAnsi="Times New Roman" w:cs="Times New Roman"/>
          <w:sz w:val="24"/>
          <w:szCs w:val="24"/>
          <w:lang w:val="en-US"/>
        </w:rPr>
        <w:t xml:space="preserve">                                       die Schweißhalle</w:t>
      </w:r>
    </w:p>
    <w:p w:rsidR="009934ED" w:rsidRPr="000C5FA8" w:rsidRDefault="009934ED" w:rsidP="009934ED">
      <w:pPr>
        <w:spacing w:after="0"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rPr>
        <w:t>сварочное</w:t>
      </w:r>
      <w:r w:rsidRPr="000C5FA8">
        <w:rPr>
          <w:rFonts w:ascii="Times New Roman" w:hAnsi="Times New Roman" w:cs="Times New Roman"/>
          <w:sz w:val="24"/>
          <w:szCs w:val="24"/>
          <w:lang w:val="en-US"/>
        </w:rPr>
        <w:t xml:space="preserve"> </w:t>
      </w:r>
      <w:r w:rsidRPr="000C5FA8">
        <w:rPr>
          <w:rFonts w:ascii="Times New Roman" w:hAnsi="Times New Roman" w:cs="Times New Roman"/>
          <w:sz w:val="24"/>
          <w:szCs w:val="24"/>
        </w:rPr>
        <w:t>оборудование</w:t>
      </w:r>
      <w:r w:rsidRPr="000C5FA8">
        <w:rPr>
          <w:rFonts w:ascii="Times New Roman" w:hAnsi="Times New Roman" w:cs="Times New Roman"/>
          <w:sz w:val="24"/>
          <w:szCs w:val="24"/>
          <w:lang w:val="en-US"/>
        </w:rPr>
        <w:t xml:space="preserve">                   das Schweißgeräte                </w:t>
      </w:r>
    </w:p>
    <w:p w:rsidR="009934ED" w:rsidRPr="000C5FA8" w:rsidRDefault="009934ED" w:rsidP="009934ED">
      <w:pPr>
        <w:spacing w:after="0"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rPr>
        <w:t>сварной</w:t>
      </w:r>
      <w:r w:rsidRPr="000C5FA8">
        <w:rPr>
          <w:rFonts w:ascii="Times New Roman" w:hAnsi="Times New Roman" w:cs="Times New Roman"/>
          <w:sz w:val="24"/>
          <w:szCs w:val="24"/>
          <w:lang w:val="en-US"/>
        </w:rPr>
        <w:t xml:space="preserve"> </w:t>
      </w:r>
      <w:r w:rsidRPr="000C5FA8">
        <w:rPr>
          <w:rFonts w:ascii="Times New Roman" w:hAnsi="Times New Roman" w:cs="Times New Roman"/>
          <w:sz w:val="24"/>
          <w:szCs w:val="24"/>
        </w:rPr>
        <w:t>шов</w:t>
      </w:r>
      <w:r w:rsidRPr="000C5FA8">
        <w:rPr>
          <w:rFonts w:ascii="Times New Roman" w:hAnsi="Times New Roman" w:cs="Times New Roman"/>
          <w:sz w:val="24"/>
          <w:szCs w:val="24"/>
          <w:lang w:val="en-US"/>
        </w:rPr>
        <w:t xml:space="preserve">                                           die Schweißnaht</w:t>
      </w:r>
    </w:p>
    <w:p w:rsidR="009934ED" w:rsidRPr="000C5FA8" w:rsidRDefault="009934ED" w:rsidP="009934ED">
      <w:pPr>
        <w:spacing w:after="0"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rPr>
        <w:t>держак</w:t>
      </w:r>
      <w:r w:rsidRPr="000C5FA8">
        <w:rPr>
          <w:rFonts w:ascii="Times New Roman" w:hAnsi="Times New Roman" w:cs="Times New Roman"/>
          <w:sz w:val="24"/>
          <w:szCs w:val="24"/>
          <w:lang w:val="en-US"/>
        </w:rPr>
        <w:t xml:space="preserve">                                                     die Halterung</w:t>
      </w:r>
    </w:p>
    <w:p w:rsidR="009934ED" w:rsidRPr="000C5FA8" w:rsidRDefault="009934ED" w:rsidP="009934ED">
      <w:pPr>
        <w:spacing w:after="0"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rPr>
        <w:t>нержавеющая</w:t>
      </w:r>
      <w:r w:rsidRPr="000C5FA8">
        <w:rPr>
          <w:rFonts w:ascii="Times New Roman" w:hAnsi="Times New Roman" w:cs="Times New Roman"/>
          <w:sz w:val="24"/>
          <w:szCs w:val="24"/>
          <w:lang w:val="en-US"/>
        </w:rPr>
        <w:t xml:space="preserve"> </w:t>
      </w:r>
      <w:r w:rsidRPr="000C5FA8">
        <w:rPr>
          <w:rFonts w:ascii="Times New Roman" w:hAnsi="Times New Roman" w:cs="Times New Roman"/>
          <w:sz w:val="24"/>
          <w:szCs w:val="24"/>
        </w:rPr>
        <w:t>сталь</w:t>
      </w:r>
      <w:r w:rsidRPr="000C5FA8">
        <w:rPr>
          <w:rFonts w:ascii="Times New Roman" w:hAnsi="Times New Roman" w:cs="Times New Roman"/>
          <w:sz w:val="24"/>
          <w:szCs w:val="24"/>
          <w:lang w:val="en-US"/>
        </w:rPr>
        <w:t xml:space="preserve">                             die rostfrei Stahl</w:t>
      </w:r>
    </w:p>
    <w:p w:rsidR="009934ED" w:rsidRPr="000C5FA8" w:rsidRDefault="009934ED" w:rsidP="009934ED">
      <w:pPr>
        <w:spacing w:after="0"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rPr>
        <w:t>алюминий</w:t>
      </w:r>
      <w:r w:rsidRPr="000C5FA8">
        <w:rPr>
          <w:rFonts w:ascii="Times New Roman" w:hAnsi="Times New Roman" w:cs="Times New Roman"/>
          <w:sz w:val="24"/>
          <w:szCs w:val="24"/>
          <w:lang w:val="en-US"/>
        </w:rPr>
        <w:t xml:space="preserve">                                               das Aluminium</w:t>
      </w:r>
    </w:p>
    <w:p w:rsidR="009934ED" w:rsidRPr="000C5FA8" w:rsidRDefault="009934ED" w:rsidP="009934ED">
      <w:pPr>
        <w:spacing w:after="0"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rPr>
        <w:t>температура</w:t>
      </w:r>
      <w:r w:rsidRPr="000C5FA8">
        <w:rPr>
          <w:rFonts w:ascii="Times New Roman" w:hAnsi="Times New Roman" w:cs="Times New Roman"/>
          <w:sz w:val="24"/>
          <w:szCs w:val="24"/>
          <w:lang w:val="en-US"/>
        </w:rPr>
        <w:t xml:space="preserve"> </w:t>
      </w:r>
      <w:r w:rsidRPr="000C5FA8">
        <w:rPr>
          <w:rFonts w:ascii="Times New Roman" w:hAnsi="Times New Roman" w:cs="Times New Roman"/>
          <w:sz w:val="24"/>
          <w:szCs w:val="24"/>
        </w:rPr>
        <w:t>дуги</w:t>
      </w:r>
      <w:r w:rsidRPr="000C5FA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0C5FA8">
        <w:rPr>
          <w:rFonts w:ascii="Times New Roman" w:hAnsi="Times New Roman" w:cs="Times New Roman"/>
          <w:sz w:val="24"/>
          <w:szCs w:val="24"/>
          <w:lang w:val="en-US"/>
        </w:rPr>
        <w:t xml:space="preserve"> die Temperatur des Schweißbogens</w:t>
      </w:r>
    </w:p>
    <w:p w:rsidR="009934ED" w:rsidRPr="00646DD8" w:rsidRDefault="009934ED" w:rsidP="009934ED">
      <w:pPr>
        <w:spacing w:after="0"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rPr>
        <w:t>сварочный</w:t>
      </w:r>
      <w:r w:rsidRPr="000C5FA8">
        <w:rPr>
          <w:rFonts w:ascii="Times New Roman" w:hAnsi="Times New Roman" w:cs="Times New Roman"/>
          <w:sz w:val="24"/>
          <w:szCs w:val="24"/>
          <w:lang w:val="en-US"/>
        </w:rPr>
        <w:t xml:space="preserve"> </w:t>
      </w:r>
      <w:r w:rsidRPr="000C5FA8">
        <w:rPr>
          <w:rFonts w:ascii="Times New Roman" w:hAnsi="Times New Roman" w:cs="Times New Roman"/>
          <w:sz w:val="24"/>
          <w:szCs w:val="24"/>
        </w:rPr>
        <w:t>материал</w:t>
      </w:r>
      <w:r w:rsidRPr="000C5FA8">
        <w:rPr>
          <w:rFonts w:ascii="Times New Roman" w:hAnsi="Times New Roman" w:cs="Times New Roman"/>
          <w:sz w:val="24"/>
          <w:szCs w:val="24"/>
          <w:lang w:val="en-US"/>
        </w:rPr>
        <w:t xml:space="preserve">                           das Schweißmaterial</w:t>
      </w:r>
    </w:p>
    <w:p w:rsidR="009934ED" w:rsidRPr="000C5FA8" w:rsidRDefault="009934ED" w:rsidP="009934ED">
      <w:pPr>
        <w:spacing w:after="0"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lang w:val="en-US"/>
        </w:rPr>
        <w:t xml:space="preserve">physische Eigenschaften                        </w:t>
      </w:r>
      <w:r w:rsidRPr="000C5FA8">
        <w:rPr>
          <w:rFonts w:ascii="Times New Roman" w:hAnsi="Times New Roman" w:cs="Times New Roman"/>
          <w:sz w:val="24"/>
          <w:szCs w:val="24"/>
        </w:rPr>
        <w:t>физические</w:t>
      </w:r>
      <w:r w:rsidRPr="000C5FA8">
        <w:rPr>
          <w:rFonts w:ascii="Times New Roman" w:hAnsi="Times New Roman" w:cs="Times New Roman"/>
          <w:sz w:val="24"/>
          <w:szCs w:val="24"/>
          <w:lang w:val="en-US"/>
        </w:rPr>
        <w:t xml:space="preserve"> </w:t>
      </w:r>
      <w:r w:rsidRPr="000C5FA8">
        <w:rPr>
          <w:rFonts w:ascii="Times New Roman" w:hAnsi="Times New Roman" w:cs="Times New Roman"/>
          <w:sz w:val="24"/>
          <w:szCs w:val="24"/>
        </w:rPr>
        <w:t>свойства</w:t>
      </w:r>
    </w:p>
    <w:p w:rsidR="009934ED" w:rsidRPr="000C5FA8" w:rsidRDefault="009934ED" w:rsidP="009934ED">
      <w:pPr>
        <w:spacing w:after="0"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lang w:val="en-US"/>
        </w:rPr>
        <w:t xml:space="preserve">die Legierung                                            </w:t>
      </w:r>
      <w:r w:rsidRPr="000C5FA8">
        <w:rPr>
          <w:rFonts w:ascii="Times New Roman" w:hAnsi="Times New Roman" w:cs="Times New Roman"/>
          <w:sz w:val="24"/>
          <w:szCs w:val="24"/>
        </w:rPr>
        <w:t>сплав</w:t>
      </w:r>
    </w:p>
    <w:p w:rsidR="009934ED" w:rsidRPr="000C5FA8" w:rsidRDefault="009934ED" w:rsidP="009934ED">
      <w:pPr>
        <w:spacing w:after="0"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lang w:val="en-US"/>
        </w:rPr>
        <w:t xml:space="preserve">die Temperatur des Schmelzens           </w:t>
      </w:r>
      <w:r w:rsidRPr="000C5FA8">
        <w:rPr>
          <w:rFonts w:ascii="Times New Roman" w:hAnsi="Times New Roman" w:cs="Times New Roman"/>
          <w:sz w:val="24"/>
          <w:szCs w:val="24"/>
        </w:rPr>
        <w:t>температура</w:t>
      </w:r>
      <w:r w:rsidRPr="000C5FA8">
        <w:rPr>
          <w:rFonts w:ascii="Times New Roman" w:hAnsi="Times New Roman" w:cs="Times New Roman"/>
          <w:sz w:val="24"/>
          <w:szCs w:val="24"/>
          <w:lang w:val="en-US"/>
        </w:rPr>
        <w:t xml:space="preserve"> </w:t>
      </w:r>
      <w:r w:rsidRPr="000C5FA8">
        <w:rPr>
          <w:rFonts w:ascii="Times New Roman" w:hAnsi="Times New Roman" w:cs="Times New Roman"/>
          <w:sz w:val="24"/>
          <w:szCs w:val="24"/>
        </w:rPr>
        <w:t>плавления</w:t>
      </w:r>
    </w:p>
    <w:p w:rsidR="009934ED" w:rsidRPr="000C5FA8" w:rsidRDefault="009934ED" w:rsidP="009934ED">
      <w:pPr>
        <w:spacing w:after="0"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lang w:val="en-US"/>
        </w:rPr>
        <w:t xml:space="preserve">die Festigkeit                                            </w:t>
      </w:r>
      <w:r w:rsidRPr="000C5FA8">
        <w:rPr>
          <w:rFonts w:ascii="Times New Roman" w:hAnsi="Times New Roman" w:cs="Times New Roman"/>
          <w:sz w:val="24"/>
          <w:szCs w:val="24"/>
        </w:rPr>
        <w:t>твердость</w:t>
      </w:r>
    </w:p>
    <w:p w:rsidR="009934ED" w:rsidRPr="000C5FA8" w:rsidRDefault="009934ED" w:rsidP="009934ED">
      <w:pPr>
        <w:spacing w:after="0"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lang w:val="en-US"/>
        </w:rPr>
        <w:t xml:space="preserve">die Leitfähigkeit                                       </w:t>
      </w:r>
      <w:r w:rsidRPr="000C5FA8">
        <w:rPr>
          <w:rFonts w:ascii="Times New Roman" w:hAnsi="Times New Roman" w:cs="Times New Roman"/>
          <w:sz w:val="24"/>
          <w:szCs w:val="24"/>
        </w:rPr>
        <w:t>электропроводность</w:t>
      </w:r>
    </w:p>
    <w:p w:rsidR="009934ED" w:rsidRPr="000C5FA8" w:rsidRDefault="009934ED" w:rsidP="009934ED">
      <w:pPr>
        <w:spacing w:after="0"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lang w:val="en-US"/>
        </w:rPr>
        <w:t xml:space="preserve">die Quelle der Wärme                              </w:t>
      </w:r>
      <w:r w:rsidRPr="000C5FA8">
        <w:rPr>
          <w:rFonts w:ascii="Times New Roman" w:hAnsi="Times New Roman" w:cs="Times New Roman"/>
          <w:sz w:val="24"/>
          <w:szCs w:val="24"/>
        </w:rPr>
        <w:t>источник</w:t>
      </w:r>
      <w:r w:rsidRPr="000C5FA8">
        <w:rPr>
          <w:rFonts w:ascii="Times New Roman" w:hAnsi="Times New Roman" w:cs="Times New Roman"/>
          <w:sz w:val="24"/>
          <w:szCs w:val="24"/>
          <w:lang w:val="en-US"/>
        </w:rPr>
        <w:t xml:space="preserve"> </w:t>
      </w:r>
      <w:r w:rsidRPr="000C5FA8">
        <w:rPr>
          <w:rFonts w:ascii="Times New Roman" w:hAnsi="Times New Roman" w:cs="Times New Roman"/>
          <w:sz w:val="24"/>
          <w:szCs w:val="24"/>
        </w:rPr>
        <w:t>теплоты</w:t>
      </w:r>
    </w:p>
    <w:p w:rsidR="009934ED" w:rsidRPr="000C5FA8" w:rsidRDefault="009934ED" w:rsidP="009934ED">
      <w:pPr>
        <w:spacing w:after="0"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lang w:val="en-US"/>
        </w:rPr>
        <w:t xml:space="preserve">brennbar                                                   </w:t>
      </w:r>
      <w:r w:rsidRPr="000C5FA8">
        <w:rPr>
          <w:rFonts w:ascii="Times New Roman" w:hAnsi="Times New Roman" w:cs="Times New Roman"/>
          <w:sz w:val="24"/>
          <w:szCs w:val="24"/>
        </w:rPr>
        <w:t>горящий</w:t>
      </w:r>
    </w:p>
    <w:p w:rsidR="009934ED" w:rsidRPr="000C5FA8" w:rsidRDefault="009934ED" w:rsidP="009934ED">
      <w:pPr>
        <w:spacing w:after="0" w:line="360" w:lineRule="auto"/>
        <w:ind w:firstLine="567"/>
        <w:jc w:val="both"/>
        <w:rPr>
          <w:rFonts w:ascii="Times New Roman" w:hAnsi="Times New Roman" w:cs="Times New Roman"/>
          <w:sz w:val="24"/>
          <w:szCs w:val="24"/>
        </w:rPr>
      </w:pPr>
      <w:r w:rsidRPr="000C5FA8">
        <w:rPr>
          <w:rFonts w:ascii="Times New Roman" w:hAnsi="Times New Roman" w:cs="Times New Roman"/>
          <w:sz w:val="24"/>
          <w:szCs w:val="24"/>
          <w:lang w:val="en-US"/>
        </w:rPr>
        <w:t>verwenden</w:t>
      </w:r>
      <w:r w:rsidRPr="000C5FA8">
        <w:rPr>
          <w:rFonts w:ascii="Times New Roman" w:hAnsi="Times New Roman" w:cs="Times New Roman"/>
          <w:sz w:val="24"/>
          <w:szCs w:val="24"/>
        </w:rPr>
        <w:t xml:space="preserve">                                               использовать</w:t>
      </w:r>
    </w:p>
    <w:p w:rsidR="009934ED" w:rsidRPr="000C5FA8" w:rsidRDefault="009934ED" w:rsidP="009934ED">
      <w:pPr>
        <w:spacing w:after="0" w:line="360" w:lineRule="auto"/>
        <w:ind w:firstLine="567"/>
        <w:jc w:val="both"/>
        <w:rPr>
          <w:rFonts w:ascii="Times New Roman" w:hAnsi="Times New Roman" w:cs="Times New Roman"/>
          <w:sz w:val="24"/>
          <w:szCs w:val="24"/>
        </w:rPr>
      </w:pPr>
      <w:r w:rsidRPr="000C5FA8">
        <w:rPr>
          <w:rFonts w:ascii="Times New Roman" w:hAnsi="Times New Roman" w:cs="Times New Roman"/>
          <w:sz w:val="24"/>
          <w:szCs w:val="24"/>
        </w:rPr>
        <w:t xml:space="preserve">der Abstand               </w:t>
      </w:r>
      <w:r>
        <w:rPr>
          <w:rFonts w:ascii="Times New Roman" w:hAnsi="Times New Roman" w:cs="Times New Roman"/>
          <w:sz w:val="24"/>
          <w:szCs w:val="24"/>
        </w:rPr>
        <w:t xml:space="preserve">                               </w:t>
      </w:r>
      <w:r w:rsidRPr="000C5FA8">
        <w:rPr>
          <w:rFonts w:ascii="Times New Roman" w:hAnsi="Times New Roman" w:cs="Times New Roman"/>
          <w:sz w:val="24"/>
          <w:szCs w:val="24"/>
        </w:rPr>
        <w:t>расстояние, интервал</w:t>
      </w:r>
    </w:p>
    <w:p w:rsidR="009934ED" w:rsidRPr="000C5FA8" w:rsidRDefault="009934ED" w:rsidP="009934ED">
      <w:pPr>
        <w:spacing w:after="0" w:line="360" w:lineRule="auto"/>
        <w:ind w:firstLine="567"/>
        <w:jc w:val="both"/>
        <w:rPr>
          <w:rFonts w:ascii="Times New Roman" w:hAnsi="Times New Roman" w:cs="Times New Roman"/>
          <w:sz w:val="24"/>
          <w:szCs w:val="24"/>
        </w:rPr>
      </w:pPr>
      <w:r w:rsidRPr="000C5FA8">
        <w:rPr>
          <w:rFonts w:ascii="Times New Roman" w:hAnsi="Times New Roman" w:cs="Times New Roman"/>
          <w:sz w:val="24"/>
          <w:szCs w:val="24"/>
          <w:lang w:val="en-US"/>
        </w:rPr>
        <w:t>das</w:t>
      </w:r>
      <w:r w:rsidRPr="000C5FA8">
        <w:rPr>
          <w:rFonts w:ascii="Times New Roman" w:hAnsi="Times New Roman" w:cs="Times New Roman"/>
          <w:sz w:val="24"/>
          <w:szCs w:val="24"/>
        </w:rPr>
        <w:t xml:space="preserve"> Kupfer   </w:t>
      </w:r>
      <w:r w:rsidRPr="000C5FA8">
        <w:rPr>
          <w:rFonts w:ascii="Times New Roman" w:hAnsi="Times New Roman" w:cs="Times New Roman"/>
          <w:sz w:val="24"/>
          <w:szCs w:val="24"/>
        </w:rPr>
        <w:tab/>
        <w:t xml:space="preserve">                                        медь</w:t>
      </w:r>
    </w:p>
    <w:p w:rsidR="009934ED" w:rsidRPr="000C5FA8" w:rsidRDefault="009934ED" w:rsidP="009934ED">
      <w:pPr>
        <w:spacing w:after="0" w:line="360" w:lineRule="auto"/>
        <w:ind w:firstLine="567"/>
        <w:jc w:val="both"/>
        <w:rPr>
          <w:rFonts w:ascii="Times New Roman" w:hAnsi="Times New Roman" w:cs="Times New Roman"/>
          <w:sz w:val="24"/>
          <w:szCs w:val="24"/>
        </w:rPr>
      </w:pPr>
      <w:r w:rsidRPr="000C5FA8">
        <w:rPr>
          <w:rFonts w:ascii="Times New Roman" w:hAnsi="Times New Roman" w:cs="Times New Roman"/>
          <w:sz w:val="24"/>
          <w:szCs w:val="24"/>
          <w:lang w:val="en-US"/>
        </w:rPr>
        <w:t>Aluminium</w:t>
      </w:r>
      <w:r w:rsidRPr="000C5FA8">
        <w:rPr>
          <w:rFonts w:ascii="Times New Roman" w:hAnsi="Times New Roman" w:cs="Times New Roman"/>
          <w:sz w:val="24"/>
          <w:szCs w:val="24"/>
        </w:rPr>
        <w:t xml:space="preserve"> </w:t>
      </w:r>
      <w:r w:rsidRPr="000C5FA8">
        <w:rPr>
          <w:rFonts w:ascii="Times New Roman" w:hAnsi="Times New Roman" w:cs="Times New Roman"/>
          <w:sz w:val="24"/>
          <w:szCs w:val="24"/>
        </w:rPr>
        <w:tab/>
        <w:t xml:space="preserve">                                        алюминий</w:t>
      </w:r>
    </w:p>
    <w:p w:rsidR="009934ED" w:rsidRPr="00646DD8" w:rsidRDefault="009934ED" w:rsidP="009934ED">
      <w:pPr>
        <w:spacing w:after="0" w:line="360" w:lineRule="auto"/>
        <w:ind w:firstLine="567"/>
        <w:jc w:val="both"/>
        <w:rPr>
          <w:rFonts w:ascii="Times New Roman" w:hAnsi="Times New Roman" w:cs="Times New Roman"/>
          <w:sz w:val="24"/>
          <w:szCs w:val="24"/>
        </w:rPr>
      </w:pPr>
      <w:r w:rsidRPr="000C5FA8">
        <w:rPr>
          <w:rFonts w:ascii="Times New Roman" w:hAnsi="Times New Roman" w:cs="Times New Roman"/>
          <w:sz w:val="24"/>
          <w:szCs w:val="24"/>
          <w:lang w:val="en-US"/>
        </w:rPr>
        <w:t>das</w:t>
      </w:r>
      <w:r w:rsidRPr="00646DD8">
        <w:rPr>
          <w:rFonts w:ascii="Times New Roman" w:hAnsi="Times New Roman" w:cs="Times New Roman"/>
          <w:sz w:val="24"/>
          <w:szCs w:val="24"/>
        </w:rPr>
        <w:t xml:space="preserve"> </w:t>
      </w:r>
      <w:r w:rsidRPr="000C5FA8">
        <w:rPr>
          <w:rFonts w:ascii="Times New Roman" w:hAnsi="Times New Roman" w:cs="Times New Roman"/>
          <w:sz w:val="24"/>
          <w:szCs w:val="24"/>
          <w:lang w:val="en-US"/>
        </w:rPr>
        <w:t>Messing</w:t>
      </w:r>
      <w:r w:rsidRPr="00646DD8">
        <w:rPr>
          <w:rFonts w:ascii="Times New Roman" w:hAnsi="Times New Roman" w:cs="Times New Roman"/>
          <w:sz w:val="24"/>
          <w:szCs w:val="24"/>
        </w:rPr>
        <w:t xml:space="preserve"> </w:t>
      </w:r>
      <w:r w:rsidRPr="00646DD8">
        <w:rPr>
          <w:rFonts w:ascii="Times New Roman" w:hAnsi="Times New Roman" w:cs="Times New Roman"/>
          <w:sz w:val="24"/>
          <w:szCs w:val="24"/>
        </w:rPr>
        <w:tab/>
        <w:t xml:space="preserve">                                        </w:t>
      </w:r>
      <w:r w:rsidRPr="000C5FA8">
        <w:rPr>
          <w:rFonts w:ascii="Times New Roman" w:hAnsi="Times New Roman" w:cs="Times New Roman"/>
          <w:sz w:val="24"/>
          <w:szCs w:val="24"/>
        </w:rPr>
        <w:t>латунь</w:t>
      </w:r>
    </w:p>
    <w:p w:rsidR="009934ED" w:rsidRPr="008D2FA8" w:rsidRDefault="009934ED" w:rsidP="009934ED">
      <w:pPr>
        <w:spacing w:after="0" w:line="360" w:lineRule="auto"/>
        <w:ind w:firstLine="567"/>
        <w:jc w:val="center"/>
        <w:rPr>
          <w:rFonts w:ascii="Times New Roman" w:hAnsi="Times New Roman" w:cs="Times New Roman"/>
          <w:b/>
          <w:sz w:val="28"/>
          <w:szCs w:val="28"/>
          <w:lang w:val="en-US"/>
        </w:rPr>
      </w:pPr>
      <w:r>
        <w:rPr>
          <w:rFonts w:ascii="Times New Roman" w:hAnsi="Times New Roman" w:cs="Times New Roman"/>
          <w:b/>
          <w:sz w:val="28"/>
          <w:szCs w:val="28"/>
          <w:lang w:val="en-US"/>
        </w:rPr>
        <w:t>Die Kleidung des Schweißers</w:t>
      </w:r>
    </w:p>
    <w:p w:rsidR="009934ED" w:rsidRPr="000C5FA8" w:rsidRDefault="009934ED" w:rsidP="009934ED">
      <w:pPr>
        <w:spacing w:after="0"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rPr>
        <w:t>Средства</w:t>
      </w:r>
      <w:r w:rsidRPr="000C5FA8">
        <w:rPr>
          <w:rFonts w:ascii="Times New Roman" w:hAnsi="Times New Roman" w:cs="Times New Roman"/>
          <w:sz w:val="24"/>
          <w:szCs w:val="24"/>
          <w:lang w:val="en-US"/>
        </w:rPr>
        <w:t xml:space="preserve"> </w:t>
      </w:r>
      <w:r w:rsidRPr="000C5FA8">
        <w:rPr>
          <w:rFonts w:ascii="Times New Roman" w:hAnsi="Times New Roman" w:cs="Times New Roman"/>
          <w:sz w:val="24"/>
          <w:szCs w:val="24"/>
        </w:rPr>
        <w:t>индивидуальной</w:t>
      </w:r>
      <w:r w:rsidRPr="000C5FA8">
        <w:rPr>
          <w:rFonts w:ascii="Times New Roman" w:hAnsi="Times New Roman" w:cs="Times New Roman"/>
          <w:sz w:val="24"/>
          <w:szCs w:val="24"/>
          <w:lang w:val="en-US"/>
        </w:rPr>
        <w:t xml:space="preserve"> </w:t>
      </w:r>
      <w:r w:rsidRPr="000C5FA8">
        <w:rPr>
          <w:rFonts w:ascii="Times New Roman" w:hAnsi="Times New Roman" w:cs="Times New Roman"/>
          <w:sz w:val="24"/>
          <w:szCs w:val="24"/>
        </w:rPr>
        <w:t>защиты</w:t>
      </w:r>
      <w:r w:rsidRPr="000C5FA8">
        <w:rPr>
          <w:rFonts w:ascii="Times New Roman" w:hAnsi="Times New Roman" w:cs="Times New Roman"/>
          <w:sz w:val="24"/>
          <w:szCs w:val="24"/>
          <w:lang w:val="en-US"/>
        </w:rPr>
        <w:t xml:space="preserve"> </w:t>
      </w:r>
      <w:r w:rsidRPr="000C5FA8">
        <w:rPr>
          <w:rFonts w:ascii="Times New Roman" w:hAnsi="Times New Roman" w:cs="Times New Roman"/>
          <w:sz w:val="24"/>
          <w:szCs w:val="24"/>
          <w:lang w:val="en-US"/>
        </w:rPr>
        <w:tab/>
        <w:t>die Mittel des individuellen Schutzes</w:t>
      </w:r>
    </w:p>
    <w:p w:rsidR="009934ED" w:rsidRPr="000C5FA8" w:rsidRDefault="009934ED" w:rsidP="009934ED">
      <w:pPr>
        <w:spacing w:after="0"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rPr>
        <w:lastRenderedPageBreak/>
        <w:t>Защитный</w:t>
      </w:r>
      <w:r w:rsidRPr="000C5FA8">
        <w:rPr>
          <w:rFonts w:ascii="Times New Roman" w:hAnsi="Times New Roman" w:cs="Times New Roman"/>
          <w:sz w:val="24"/>
          <w:szCs w:val="24"/>
          <w:lang w:val="en-US"/>
        </w:rPr>
        <w:t xml:space="preserve"> </w:t>
      </w:r>
      <w:r w:rsidRPr="000C5FA8">
        <w:rPr>
          <w:rFonts w:ascii="Times New Roman" w:hAnsi="Times New Roman" w:cs="Times New Roman"/>
          <w:sz w:val="24"/>
          <w:szCs w:val="24"/>
        </w:rPr>
        <w:t>костюм</w:t>
      </w:r>
      <w:r w:rsidRPr="000C5FA8">
        <w:rPr>
          <w:rFonts w:ascii="Times New Roman" w:hAnsi="Times New Roman" w:cs="Times New Roman"/>
          <w:sz w:val="24"/>
          <w:szCs w:val="24"/>
          <w:lang w:val="en-US"/>
        </w:rPr>
        <w:t xml:space="preserve"> </w:t>
      </w:r>
      <w:r w:rsidRPr="000C5FA8">
        <w:rPr>
          <w:rFonts w:ascii="Times New Roman" w:hAnsi="Times New Roman" w:cs="Times New Roman"/>
          <w:sz w:val="24"/>
          <w:szCs w:val="24"/>
        </w:rPr>
        <w:t>для</w:t>
      </w:r>
      <w:r w:rsidRPr="000C5FA8">
        <w:rPr>
          <w:rFonts w:ascii="Times New Roman" w:hAnsi="Times New Roman" w:cs="Times New Roman"/>
          <w:sz w:val="24"/>
          <w:szCs w:val="24"/>
          <w:lang w:val="en-US"/>
        </w:rPr>
        <w:t xml:space="preserve"> </w:t>
      </w:r>
      <w:r w:rsidRPr="000C5FA8">
        <w:rPr>
          <w:rFonts w:ascii="Times New Roman" w:hAnsi="Times New Roman" w:cs="Times New Roman"/>
          <w:sz w:val="24"/>
          <w:szCs w:val="24"/>
        </w:rPr>
        <w:t>сварщика</w:t>
      </w:r>
      <w:r w:rsidRPr="000C5FA8">
        <w:rPr>
          <w:rFonts w:ascii="Times New Roman" w:hAnsi="Times New Roman" w:cs="Times New Roman"/>
          <w:sz w:val="24"/>
          <w:szCs w:val="24"/>
          <w:lang w:val="en-US"/>
        </w:rPr>
        <w:tab/>
        <w:t>der Schweißanzug für den Schweißer</w:t>
      </w:r>
    </w:p>
    <w:p w:rsidR="009934ED" w:rsidRPr="000C5FA8" w:rsidRDefault="009934ED" w:rsidP="009934ED">
      <w:pPr>
        <w:spacing w:after="0"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rPr>
        <w:t>Кожаные</w:t>
      </w:r>
      <w:r w:rsidRPr="000C5FA8">
        <w:rPr>
          <w:rFonts w:ascii="Times New Roman" w:hAnsi="Times New Roman" w:cs="Times New Roman"/>
          <w:sz w:val="24"/>
          <w:szCs w:val="24"/>
          <w:lang w:val="en-US"/>
        </w:rPr>
        <w:t xml:space="preserve"> </w:t>
      </w:r>
      <w:r w:rsidRPr="000C5FA8">
        <w:rPr>
          <w:rFonts w:ascii="Times New Roman" w:hAnsi="Times New Roman" w:cs="Times New Roman"/>
          <w:sz w:val="24"/>
          <w:szCs w:val="24"/>
        </w:rPr>
        <w:t>ботинки</w:t>
      </w:r>
      <w:r w:rsidRPr="000C5FA8">
        <w:rPr>
          <w:rFonts w:ascii="Times New Roman" w:hAnsi="Times New Roman" w:cs="Times New Roman"/>
          <w:sz w:val="24"/>
          <w:szCs w:val="24"/>
          <w:lang w:val="en-US"/>
        </w:rPr>
        <w:tab/>
        <w:t xml:space="preserve">                            die Lederschuhe</w:t>
      </w:r>
    </w:p>
    <w:p w:rsidR="009934ED" w:rsidRPr="000C5FA8" w:rsidRDefault="009934ED" w:rsidP="009934ED">
      <w:pPr>
        <w:spacing w:after="0"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rPr>
        <w:t>Брезентовые</w:t>
      </w:r>
      <w:r w:rsidRPr="000C5FA8">
        <w:rPr>
          <w:rFonts w:ascii="Times New Roman" w:hAnsi="Times New Roman" w:cs="Times New Roman"/>
          <w:sz w:val="24"/>
          <w:szCs w:val="24"/>
          <w:lang w:val="en-US"/>
        </w:rPr>
        <w:t xml:space="preserve"> </w:t>
      </w:r>
      <w:r w:rsidRPr="000C5FA8">
        <w:rPr>
          <w:rFonts w:ascii="Times New Roman" w:hAnsi="Times New Roman" w:cs="Times New Roman"/>
          <w:sz w:val="24"/>
          <w:szCs w:val="24"/>
        </w:rPr>
        <w:t>рукавицы</w:t>
      </w:r>
      <w:r w:rsidRPr="000C5FA8">
        <w:rPr>
          <w:rFonts w:ascii="Times New Roman" w:hAnsi="Times New Roman" w:cs="Times New Roman"/>
          <w:sz w:val="24"/>
          <w:szCs w:val="24"/>
          <w:lang w:val="en-US"/>
        </w:rPr>
        <w:tab/>
        <w:t xml:space="preserve">              die Plane Handschuhe</w:t>
      </w:r>
    </w:p>
    <w:p w:rsidR="009934ED" w:rsidRPr="000C5FA8" w:rsidRDefault="009934ED" w:rsidP="009934ED">
      <w:pPr>
        <w:spacing w:after="0"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rPr>
        <w:t>Защитные</w:t>
      </w:r>
      <w:r w:rsidRPr="000C5FA8">
        <w:rPr>
          <w:rFonts w:ascii="Times New Roman" w:hAnsi="Times New Roman" w:cs="Times New Roman"/>
          <w:sz w:val="24"/>
          <w:szCs w:val="24"/>
          <w:lang w:val="en-US"/>
        </w:rPr>
        <w:t xml:space="preserve"> </w:t>
      </w:r>
      <w:r w:rsidRPr="000C5FA8">
        <w:rPr>
          <w:rFonts w:ascii="Times New Roman" w:hAnsi="Times New Roman" w:cs="Times New Roman"/>
          <w:sz w:val="24"/>
          <w:szCs w:val="24"/>
        </w:rPr>
        <w:t>очки</w:t>
      </w:r>
      <w:r w:rsidRPr="000C5FA8">
        <w:rPr>
          <w:rFonts w:ascii="Times New Roman" w:hAnsi="Times New Roman" w:cs="Times New Roman"/>
          <w:sz w:val="24"/>
          <w:szCs w:val="24"/>
          <w:lang w:val="en-US"/>
        </w:rPr>
        <w:tab/>
        <w:t xml:space="preserve">                             die Schutzbrille</w:t>
      </w:r>
    </w:p>
    <w:p w:rsidR="009934ED" w:rsidRPr="000C5FA8" w:rsidRDefault="009934ED" w:rsidP="009934ED">
      <w:pPr>
        <w:spacing w:after="0"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lang w:val="en-US"/>
        </w:rPr>
        <w:t xml:space="preserve"> </w:t>
      </w:r>
    </w:p>
    <w:p w:rsidR="009934ED" w:rsidRPr="000C5FA8" w:rsidRDefault="009934ED" w:rsidP="009934ED">
      <w:pPr>
        <w:spacing w:after="0" w:line="360" w:lineRule="auto"/>
        <w:ind w:firstLine="567"/>
        <w:jc w:val="both"/>
        <w:rPr>
          <w:rFonts w:ascii="Times New Roman" w:hAnsi="Times New Roman" w:cs="Times New Roman"/>
          <w:i/>
          <w:sz w:val="24"/>
          <w:szCs w:val="24"/>
          <w:lang w:val="en-US"/>
        </w:rPr>
      </w:pPr>
      <w:r w:rsidRPr="000C5FA8">
        <w:rPr>
          <w:rFonts w:ascii="Times New Roman" w:hAnsi="Times New Roman" w:cs="Times New Roman"/>
          <w:sz w:val="24"/>
          <w:szCs w:val="24"/>
        </w:rPr>
        <w:t>Соотнесите</w:t>
      </w:r>
      <w:r w:rsidRPr="000C5FA8">
        <w:rPr>
          <w:rFonts w:ascii="Times New Roman" w:hAnsi="Times New Roman" w:cs="Times New Roman"/>
          <w:sz w:val="24"/>
          <w:szCs w:val="24"/>
          <w:lang w:val="en-US"/>
        </w:rPr>
        <w:t xml:space="preserve"> </w:t>
      </w:r>
      <w:r w:rsidRPr="000C5FA8">
        <w:rPr>
          <w:rFonts w:ascii="Times New Roman" w:hAnsi="Times New Roman" w:cs="Times New Roman"/>
          <w:sz w:val="24"/>
          <w:szCs w:val="24"/>
        </w:rPr>
        <w:t>при</w:t>
      </w:r>
      <w:r w:rsidRPr="000C5FA8">
        <w:rPr>
          <w:rFonts w:ascii="Times New Roman" w:hAnsi="Times New Roman" w:cs="Times New Roman"/>
          <w:sz w:val="24"/>
          <w:szCs w:val="24"/>
          <w:lang w:val="en-US"/>
        </w:rPr>
        <w:t xml:space="preserve"> </w:t>
      </w:r>
      <w:r w:rsidRPr="000C5FA8">
        <w:rPr>
          <w:rFonts w:ascii="Times New Roman" w:hAnsi="Times New Roman" w:cs="Times New Roman"/>
          <w:sz w:val="24"/>
          <w:szCs w:val="24"/>
        </w:rPr>
        <w:t>помощи</w:t>
      </w:r>
      <w:r w:rsidRPr="000C5FA8">
        <w:rPr>
          <w:rFonts w:ascii="Times New Roman" w:hAnsi="Times New Roman" w:cs="Times New Roman"/>
          <w:sz w:val="24"/>
          <w:szCs w:val="24"/>
          <w:lang w:val="en-US"/>
        </w:rPr>
        <w:t xml:space="preserve"> </w:t>
      </w:r>
      <w:r w:rsidRPr="000C5FA8">
        <w:rPr>
          <w:rFonts w:ascii="Times New Roman" w:hAnsi="Times New Roman" w:cs="Times New Roman"/>
          <w:sz w:val="24"/>
          <w:szCs w:val="24"/>
        </w:rPr>
        <w:t>таблицы</w:t>
      </w:r>
      <w:r w:rsidRPr="000C5FA8">
        <w:rPr>
          <w:rFonts w:ascii="Times New Roman" w:hAnsi="Times New Roman" w:cs="Times New Roman"/>
          <w:sz w:val="24"/>
          <w:szCs w:val="24"/>
          <w:lang w:val="en-US"/>
        </w:rPr>
        <w:t xml:space="preserve"> „Die Arten des Schweißens“ («</w:t>
      </w:r>
      <w:r w:rsidRPr="000C5FA8">
        <w:rPr>
          <w:rFonts w:ascii="Times New Roman" w:hAnsi="Times New Roman" w:cs="Times New Roman"/>
          <w:sz w:val="24"/>
          <w:szCs w:val="24"/>
        </w:rPr>
        <w:t>Виды</w:t>
      </w:r>
      <w:r w:rsidRPr="000C5FA8">
        <w:rPr>
          <w:rFonts w:ascii="Times New Roman" w:hAnsi="Times New Roman" w:cs="Times New Roman"/>
          <w:sz w:val="24"/>
          <w:szCs w:val="24"/>
          <w:lang w:val="en-US"/>
        </w:rPr>
        <w:t xml:space="preserve"> </w:t>
      </w:r>
      <w:r w:rsidRPr="000C5FA8">
        <w:rPr>
          <w:rFonts w:ascii="Times New Roman" w:hAnsi="Times New Roman" w:cs="Times New Roman"/>
          <w:sz w:val="24"/>
          <w:szCs w:val="24"/>
        </w:rPr>
        <w:t>сварки</w:t>
      </w:r>
      <w:r w:rsidRPr="000C5FA8">
        <w:rPr>
          <w:rFonts w:ascii="Times New Roman" w:hAnsi="Times New Roman" w:cs="Times New Roman"/>
          <w:sz w:val="24"/>
          <w:szCs w:val="24"/>
          <w:lang w:val="en-US"/>
        </w:rPr>
        <w:t xml:space="preserve">»):                     </w:t>
      </w:r>
      <w:r w:rsidRPr="000C5FA8">
        <w:rPr>
          <w:rFonts w:ascii="Times New Roman" w:hAnsi="Times New Roman" w:cs="Times New Roman"/>
          <w:i/>
          <w:sz w:val="24"/>
          <w:szCs w:val="24"/>
          <w:lang w:val="en-US"/>
        </w:rPr>
        <w:t xml:space="preserve">                              </w:t>
      </w:r>
    </w:p>
    <w:tbl>
      <w:tblPr>
        <w:tblStyle w:val="a3"/>
        <w:tblW w:w="0" w:type="auto"/>
        <w:tblLook w:val="04A0" w:firstRow="1" w:lastRow="0" w:firstColumn="1" w:lastColumn="0" w:noHBand="0" w:noVBand="1"/>
      </w:tblPr>
      <w:tblGrid>
        <w:gridCol w:w="4785"/>
        <w:gridCol w:w="4786"/>
      </w:tblGrid>
      <w:tr w:rsidR="009934ED" w:rsidRPr="000C5FA8" w:rsidTr="00C5064C">
        <w:tc>
          <w:tcPr>
            <w:tcW w:w="4785" w:type="dxa"/>
          </w:tcPr>
          <w:p w:rsidR="009934ED" w:rsidRPr="00071D89" w:rsidRDefault="009934ED" w:rsidP="00C5064C">
            <w:pPr>
              <w:spacing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lang w:val="en-US"/>
              </w:rPr>
              <w:t xml:space="preserve">1)Die Elektrode mit dem Bestreichen </w:t>
            </w:r>
          </w:p>
        </w:tc>
        <w:tc>
          <w:tcPr>
            <w:tcW w:w="4786" w:type="dxa"/>
          </w:tcPr>
          <w:p w:rsidR="009934ED" w:rsidRPr="000C5FA8" w:rsidRDefault="009934ED" w:rsidP="00C5064C">
            <w:pPr>
              <w:spacing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lang w:val="en-US"/>
              </w:rPr>
              <w:t>a)Gasschweißen</w:t>
            </w:r>
          </w:p>
        </w:tc>
      </w:tr>
      <w:tr w:rsidR="009934ED" w:rsidRPr="000C5FA8" w:rsidTr="00C5064C">
        <w:tc>
          <w:tcPr>
            <w:tcW w:w="4785" w:type="dxa"/>
          </w:tcPr>
          <w:p w:rsidR="009934ED" w:rsidRPr="000C5FA8" w:rsidRDefault="009934ED" w:rsidP="00C5064C">
            <w:pPr>
              <w:spacing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lang w:val="en-US"/>
              </w:rPr>
              <w:t>2)Die Quelle der Wärme ist Gasfackel. Als brennbarer Gasfackel werden das Acetylen, der Wasserstoff das Butan, das Benzin verwenden</w:t>
            </w:r>
          </w:p>
        </w:tc>
        <w:tc>
          <w:tcPr>
            <w:tcW w:w="4786" w:type="dxa"/>
          </w:tcPr>
          <w:p w:rsidR="009934ED" w:rsidRPr="000C5FA8" w:rsidRDefault="009934ED" w:rsidP="00C5064C">
            <w:pPr>
              <w:spacing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lang w:val="en-US"/>
              </w:rPr>
              <w:t>b)Lichtbogenschweißen</w:t>
            </w:r>
          </w:p>
        </w:tc>
      </w:tr>
      <w:tr w:rsidR="009934ED" w:rsidRPr="000C5FA8" w:rsidTr="00C5064C">
        <w:tc>
          <w:tcPr>
            <w:tcW w:w="4785" w:type="dxa"/>
          </w:tcPr>
          <w:p w:rsidR="009934ED" w:rsidRPr="00071D89" w:rsidRDefault="009934ED" w:rsidP="00C5064C">
            <w:pPr>
              <w:spacing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lang w:val="en-US"/>
              </w:rPr>
              <w:t>3) Die Quelle der Wärme ist der Plasmastrahl, der bei der Ionisierung des Arbeitsgases im Abstand zwischen dem Gas bekommen ist.</w:t>
            </w:r>
          </w:p>
        </w:tc>
        <w:tc>
          <w:tcPr>
            <w:tcW w:w="4786" w:type="dxa"/>
          </w:tcPr>
          <w:p w:rsidR="009934ED" w:rsidRPr="000C5FA8" w:rsidRDefault="009934ED" w:rsidP="00C5064C">
            <w:pPr>
              <w:spacing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lang w:val="en-US"/>
              </w:rPr>
              <w:t>c)Strumpfschweißen</w:t>
            </w:r>
          </w:p>
        </w:tc>
      </w:tr>
      <w:tr w:rsidR="009934ED" w:rsidRPr="000C5FA8" w:rsidTr="00C5064C">
        <w:tc>
          <w:tcPr>
            <w:tcW w:w="4785" w:type="dxa"/>
          </w:tcPr>
          <w:p w:rsidR="009934ED" w:rsidRPr="000C5FA8" w:rsidRDefault="009934ED" w:rsidP="00C5064C">
            <w:pPr>
              <w:spacing w:line="360" w:lineRule="auto"/>
              <w:ind w:firstLine="567"/>
              <w:jc w:val="both"/>
              <w:rPr>
                <w:rFonts w:ascii="Times New Roman" w:hAnsi="Times New Roman" w:cs="Times New Roman"/>
                <w:sz w:val="24"/>
                <w:szCs w:val="24"/>
              </w:rPr>
            </w:pPr>
            <w:r w:rsidRPr="000C5FA8">
              <w:rPr>
                <w:rFonts w:ascii="Times New Roman" w:hAnsi="Times New Roman" w:cs="Times New Roman"/>
                <w:sz w:val="24"/>
                <w:szCs w:val="24"/>
                <w:lang w:val="en-US"/>
              </w:rPr>
              <w:t>4) Die Quelle ist der Laserstrahl</w:t>
            </w:r>
          </w:p>
          <w:p w:rsidR="009934ED" w:rsidRPr="000C5FA8" w:rsidRDefault="009934ED" w:rsidP="00C5064C">
            <w:pPr>
              <w:spacing w:line="360" w:lineRule="auto"/>
              <w:ind w:firstLine="567"/>
              <w:jc w:val="both"/>
              <w:rPr>
                <w:rFonts w:ascii="Times New Roman" w:hAnsi="Times New Roman" w:cs="Times New Roman"/>
                <w:sz w:val="24"/>
                <w:szCs w:val="24"/>
              </w:rPr>
            </w:pPr>
          </w:p>
        </w:tc>
        <w:tc>
          <w:tcPr>
            <w:tcW w:w="4786" w:type="dxa"/>
          </w:tcPr>
          <w:p w:rsidR="009934ED" w:rsidRPr="000C5FA8" w:rsidRDefault="009934ED" w:rsidP="00C5064C">
            <w:pPr>
              <w:spacing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lang w:val="en-US"/>
              </w:rPr>
              <w:t>d)Punktschweißen</w:t>
            </w:r>
          </w:p>
        </w:tc>
      </w:tr>
      <w:tr w:rsidR="009934ED" w:rsidRPr="000C5FA8" w:rsidTr="00C5064C">
        <w:tc>
          <w:tcPr>
            <w:tcW w:w="4785" w:type="dxa"/>
          </w:tcPr>
          <w:p w:rsidR="009934ED" w:rsidRPr="000C5FA8" w:rsidRDefault="009934ED" w:rsidP="00C5064C">
            <w:pPr>
              <w:spacing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lang w:val="en-US"/>
              </w:rPr>
              <w:t>5) Die Materiale wird nach der Oberfläche geschweißt</w:t>
            </w:r>
          </w:p>
        </w:tc>
        <w:tc>
          <w:tcPr>
            <w:tcW w:w="4786" w:type="dxa"/>
          </w:tcPr>
          <w:p w:rsidR="009934ED" w:rsidRPr="000C5FA8" w:rsidRDefault="009934ED" w:rsidP="00C5064C">
            <w:pPr>
              <w:spacing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lang w:val="en-US"/>
              </w:rPr>
              <w:t>e)Plasmaschweißen</w:t>
            </w:r>
          </w:p>
        </w:tc>
      </w:tr>
      <w:tr w:rsidR="009934ED" w:rsidRPr="000C5FA8" w:rsidTr="00C5064C">
        <w:tc>
          <w:tcPr>
            <w:tcW w:w="4785" w:type="dxa"/>
          </w:tcPr>
          <w:p w:rsidR="009934ED" w:rsidRPr="00071D89" w:rsidRDefault="009934ED" w:rsidP="00C5064C">
            <w:pPr>
              <w:spacing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lang w:val="en-US"/>
              </w:rPr>
              <w:t>6)Die Details werden in der Elektroden des Schweißapparaten zugedrückt</w:t>
            </w:r>
          </w:p>
        </w:tc>
        <w:tc>
          <w:tcPr>
            <w:tcW w:w="4786" w:type="dxa"/>
          </w:tcPr>
          <w:p w:rsidR="009934ED" w:rsidRPr="000C5FA8" w:rsidRDefault="009934ED" w:rsidP="00C5064C">
            <w:pPr>
              <w:spacing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lang w:val="en-US"/>
              </w:rPr>
              <w:t>f)Laserschweißen</w:t>
            </w:r>
          </w:p>
        </w:tc>
      </w:tr>
      <w:tr w:rsidR="009934ED" w:rsidRPr="006A27ED" w:rsidTr="00C5064C">
        <w:tc>
          <w:tcPr>
            <w:tcW w:w="4785" w:type="dxa"/>
          </w:tcPr>
          <w:p w:rsidR="009934ED" w:rsidRPr="00071D89" w:rsidRDefault="009934ED" w:rsidP="00C5064C">
            <w:pPr>
              <w:spacing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lang w:val="en-US"/>
              </w:rPr>
              <w:t>7) Das ist das Schweißen auf dem Schweißautomaten</w:t>
            </w:r>
          </w:p>
        </w:tc>
        <w:tc>
          <w:tcPr>
            <w:tcW w:w="4786" w:type="dxa"/>
          </w:tcPr>
          <w:p w:rsidR="009934ED" w:rsidRPr="000C5FA8" w:rsidRDefault="009934ED" w:rsidP="00C5064C">
            <w:pPr>
              <w:spacing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lang w:val="en-US"/>
              </w:rPr>
              <w:t>g)Schweißen auf Automaten und Halbautomaten</w:t>
            </w:r>
          </w:p>
        </w:tc>
      </w:tr>
    </w:tbl>
    <w:p w:rsidR="009934ED" w:rsidRPr="00071D89" w:rsidRDefault="009934ED" w:rsidP="009934ED">
      <w:pPr>
        <w:spacing w:after="0" w:line="360" w:lineRule="auto"/>
        <w:ind w:firstLine="567"/>
        <w:jc w:val="center"/>
        <w:rPr>
          <w:rFonts w:ascii="Times New Roman" w:hAnsi="Times New Roman" w:cs="Times New Roman"/>
          <w:b/>
          <w:sz w:val="28"/>
          <w:szCs w:val="28"/>
          <w:lang w:val="en-US"/>
        </w:rPr>
      </w:pPr>
      <w:r w:rsidRPr="00071D89">
        <w:rPr>
          <w:rFonts w:ascii="Times New Roman" w:hAnsi="Times New Roman" w:cs="Times New Roman"/>
          <w:b/>
          <w:sz w:val="28"/>
          <w:szCs w:val="28"/>
          <w:lang w:val="en-US"/>
        </w:rPr>
        <w:t>die Arten des Schweißens</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934ED" w:rsidRPr="000C5FA8" w:rsidTr="00C5064C">
        <w:tc>
          <w:tcPr>
            <w:tcW w:w="4785" w:type="dxa"/>
          </w:tcPr>
          <w:p w:rsidR="009934ED" w:rsidRPr="000C5FA8" w:rsidRDefault="009934ED" w:rsidP="00C5064C">
            <w:pPr>
              <w:spacing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lang w:val="en-US"/>
              </w:rPr>
              <w:t>Gasschweißen</w:t>
            </w:r>
          </w:p>
        </w:tc>
        <w:tc>
          <w:tcPr>
            <w:tcW w:w="4786" w:type="dxa"/>
          </w:tcPr>
          <w:p w:rsidR="009934ED" w:rsidRPr="000C5FA8" w:rsidRDefault="009934ED" w:rsidP="00C5064C">
            <w:pPr>
              <w:spacing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lang w:val="en-US"/>
              </w:rPr>
              <w:t>Газовая  cварка</w:t>
            </w:r>
          </w:p>
        </w:tc>
      </w:tr>
      <w:tr w:rsidR="009934ED" w:rsidRPr="000C5FA8" w:rsidTr="00C5064C">
        <w:tc>
          <w:tcPr>
            <w:tcW w:w="4785" w:type="dxa"/>
          </w:tcPr>
          <w:p w:rsidR="009934ED" w:rsidRPr="000C5FA8" w:rsidRDefault="009934ED" w:rsidP="00C5064C">
            <w:pPr>
              <w:spacing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lang w:val="en-US"/>
              </w:rPr>
              <w:t>Handschweißen</w:t>
            </w:r>
          </w:p>
        </w:tc>
        <w:tc>
          <w:tcPr>
            <w:tcW w:w="4786" w:type="dxa"/>
          </w:tcPr>
          <w:p w:rsidR="009934ED" w:rsidRPr="000C5FA8" w:rsidRDefault="009934ED" w:rsidP="00C5064C">
            <w:pPr>
              <w:spacing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lang w:val="en-US"/>
              </w:rPr>
              <w:t>Ручная сварка</w:t>
            </w:r>
          </w:p>
        </w:tc>
      </w:tr>
      <w:tr w:rsidR="009934ED" w:rsidRPr="000C5FA8" w:rsidTr="00C5064C">
        <w:tc>
          <w:tcPr>
            <w:tcW w:w="4785" w:type="dxa"/>
          </w:tcPr>
          <w:p w:rsidR="009934ED" w:rsidRPr="000C5FA8" w:rsidRDefault="009934ED" w:rsidP="00C5064C">
            <w:pPr>
              <w:spacing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lang w:val="en-US"/>
              </w:rPr>
              <w:t>Punktschweißen</w:t>
            </w:r>
          </w:p>
        </w:tc>
        <w:tc>
          <w:tcPr>
            <w:tcW w:w="4786" w:type="dxa"/>
          </w:tcPr>
          <w:p w:rsidR="009934ED" w:rsidRPr="000C5FA8" w:rsidRDefault="009934ED" w:rsidP="00C5064C">
            <w:pPr>
              <w:spacing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lang w:val="en-US"/>
              </w:rPr>
              <w:t>Точечная сварка</w:t>
            </w:r>
          </w:p>
        </w:tc>
      </w:tr>
      <w:tr w:rsidR="009934ED" w:rsidRPr="000C5FA8" w:rsidTr="00C5064C">
        <w:tc>
          <w:tcPr>
            <w:tcW w:w="4785" w:type="dxa"/>
          </w:tcPr>
          <w:p w:rsidR="009934ED" w:rsidRPr="000C5FA8" w:rsidRDefault="009934ED" w:rsidP="00C5064C">
            <w:pPr>
              <w:spacing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lang w:val="en-US"/>
              </w:rPr>
              <w:t xml:space="preserve">Schweißen auf Automaten </w:t>
            </w:r>
            <w:r w:rsidRPr="00071D89">
              <w:rPr>
                <w:rFonts w:ascii="Times New Roman" w:hAnsi="Times New Roman" w:cs="Times New Roman"/>
                <w:sz w:val="24"/>
                <w:szCs w:val="24"/>
                <w:lang w:val="en-US"/>
              </w:rPr>
              <w:t xml:space="preserve">           </w:t>
            </w:r>
            <w:r w:rsidRPr="000C5FA8">
              <w:rPr>
                <w:rFonts w:ascii="Times New Roman" w:hAnsi="Times New Roman" w:cs="Times New Roman"/>
                <w:sz w:val="24"/>
                <w:szCs w:val="24"/>
                <w:lang w:val="en-US"/>
              </w:rPr>
              <w:t>und Halbautomaten</w:t>
            </w:r>
          </w:p>
        </w:tc>
        <w:tc>
          <w:tcPr>
            <w:tcW w:w="4786" w:type="dxa"/>
          </w:tcPr>
          <w:p w:rsidR="009934ED" w:rsidRPr="000C5FA8" w:rsidRDefault="009934ED" w:rsidP="00C5064C">
            <w:pPr>
              <w:spacing w:line="360" w:lineRule="auto"/>
              <w:ind w:firstLine="567"/>
              <w:jc w:val="both"/>
              <w:rPr>
                <w:rFonts w:ascii="Times New Roman" w:hAnsi="Times New Roman" w:cs="Times New Roman"/>
                <w:sz w:val="24"/>
                <w:szCs w:val="24"/>
              </w:rPr>
            </w:pPr>
            <w:r w:rsidRPr="000C5FA8">
              <w:rPr>
                <w:rFonts w:ascii="Times New Roman" w:hAnsi="Times New Roman" w:cs="Times New Roman"/>
                <w:sz w:val="24"/>
                <w:szCs w:val="24"/>
              </w:rPr>
              <w:t>Сварка на автоматах и полуавтоматах</w:t>
            </w:r>
          </w:p>
        </w:tc>
      </w:tr>
      <w:tr w:rsidR="009934ED" w:rsidRPr="000C5FA8" w:rsidTr="00C5064C">
        <w:tc>
          <w:tcPr>
            <w:tcW w:w="4785" w:type="dxa"/>
          </w:tcPr>
          <w:p w:rsidR="009934ED" w:rsidRPr="000C5FA8" w:rsidRDefault="009934ED" w:rsidP="00C5064C">
            <w:pPr>
              <w:spacing w:line="360" w:lineRule="auto"/>
              <w:ind w:firstLine="567"/>
              <w:jc w:val="both"/>
              <w:rPr>
                <w:rFonts w:ascii="Times New Roman" w:hAnsi="Times New Roman" w:cs="Times New Roman"/>
                <w:sz w:val="24"/>
                <w:szCs w:val="24"/>
              </w:rPr>
            </w:pPr>
            <w:r w:rsidRPr="000C5FA8">
              <w:rPr>
                <w:rFonts w:ascii="Times New Roman" w:hAnsi="Times New Roman" w:cs="Times New Roman"/>
                <w:sz w:val="24"/>
                <w:szCs w:val="24"/>
              </w:rPr>
              <w:t>Strumpfschweißen</w:t>
            </w:r>
          </w:p>
        </w:tc>
        <w:tc>
          <w:tcPr>
            <w:tcW w:w="4786" w:type="dxa"/>
          </w:tcPr>
          <w:p w:rsidR="009934ED" w:rsidRPr="000C5FA8" w:rsidRDefault="009934ED" w:rsidP="00C5064C">
            <w:pPr>
              <w:spacing w:line="360" w:lineRule="auto"/>
              <w:ind w:firstLine="567"/>
              <w:jc w:val="both"/>
              <w:rPr>
                <w:rFonts w:ascii="Times New Roman" w:hAnsi="Times New Roman" w:cs="Times New Roman"/>
                <w:sz w:val="24"/>
                <w:szCs w:val="24"/>
              </w:rPr>
            </w:pPr>
            <w:r w:rsidRPr="000C5FA8">
              <w:rPr>
                <w:rFonts w:ascii="Times New Roman" w:hAnsi="Times New Roman" w:cs="Times New Roman"/>
                <w:sz w:val="24"/>
                <w:szCs w:val="24"/>
              </w:rPr>
              <w:t>Стыковая сварка</w:t>
            </w:r>
          </w:p>
        </w:tc>
      </w:tr>
      <w:tr w:rsidR="009934ED" w:rsidRPr="000C5FA8" w:rsidTr="00C5064C">
        <w:tc>
          <w:tcPr>
            <w:tcW w:w="4785" w:type="dxa"/>
          </w:tcPr>
          <w:p w:rsidR="009934ED" w:rsidRPr="000C5FA8" w:rsidRDefault="009934ED" w:rsidP="00C5064C">
            <w:pPr>
              <w:spacing w:line="360" w:lineRule="auto"/>
              <w:ind w:firstLine="567"/>
              <w:jc w:val="both"/>
              <w:rPr>
                <w:rFonts w:ascii="Times New Roman" w:hAnsi="Times New Roman" w:cs="Times New Roman"/>
                <w:sz w:val="24"/>
                <w:szCs w:val="24"/>
              </w:rPr>
            </w:pPr>
            <w:r w:rsidRPr="000C5FA8">
              <w:rPr>
                <w:rFonts w:ascii="Times New Roman" w:hAnsi="Times New Roman" w:cs="Times New Roman"/>
                <w:sz w:val="24"/>
                <w:szCs w:val="24"/>
              </w:rPr>
              <w:t>Lichtbogenschweißen</w:t>
            </w:r>
          </w:p>
        </w:tc>
        <w:tc>
          <w:tcPr>
            <w:tcW w:w="4786" w:type="dxa"/>
          </w:tcPr>
          <w:p w:rsidR="009934ED" w:rsidRPr="000C5FA8" w:rsidRDefault="009934ED" w:rsidP="00C5064C">
            <w:pPr>
              <w:spacing w:line="360" w:lineRule="auto"/>
              <w:ind w:firstLine="567"/>
              <w:jc w:val="both"/>
              <w:rPr>
                <w:rFonts w:ascii="Times New Roman" w:hAnsi="Times New Roman" w:cs="Times New Roman"/>
                <w:sz w:val="24"/>
                <w:szCs w:val="24"/>
              </w:rPr>
            </w:pPr>
            <w:r w:rsidRPr="000C5FA8">
              <w:rPr>
                <w:rFonts w:ascii="Times New Roman" w:hAnsi="Times New Roman" w:cs="Times New Roman"/>
                <w:sz w:val="24"/>
                <w:szCs w:val="24"/>
              </w:rPr>
              <w:t>Дуговая сварка</w:t>
            </w:r>
          </w:p>
        </w:tc>
      </w:tr>
      <w:tr w:rsidR="009934ED" w:rsidRPr="000C5FA8" w:rsidTr="00C5064C">
        <w:tc>
          <w:tcPr>
            <w:tcW w:w="4785" w:type="dxa"/>
          </w:tcPr>
          <w:p w:rsidR="009934ED" w:rsidRPr="000C5FA8" w:rsidRDefault="009934ED" w:rsidP="00C5064C">
            <w:pPr>
              <w:spacing w:line="360" w:lineRule="auto"/>
              <w:ind w:firstLine="567"/>
              <w:jc w:val="both"/>
              <w:rPr>
                <w:rFonts w:ascii="Times New Roman" w:hAnsi="Times New Roman" w:cs="Times New Roman"/>
                <w:sz w:val="24"/>
                <w:szCs w:val="24"/>
              </w:rPr>
            </w:pPr>
            <w:r w:rsidRPr="000C5FA8">
              <w:rPr>
                <w:rFonts w:ascii="Times New Roman" w:hAnsi="Times New Roman" w:cs="Times New Roman"/>
                <w:sz w:val="24"/>
                <w:szCs w:val="24"/>
              </w:rPr>
              <w:t>Plasmaschweißen</w:t>
            </w:r>
          </w:p>
        </w:tc>
        <w:tc>
          <w:tcPr>
            <w:tcW w:w="4786" w:type="dxa"/>
          </w:tcPr>
          <w:p w:rsidR="009934ED" w:rsidRPr="000C5FA8" w:rsidRDefault="009934ED" w:rsidP="00C5064C">
            <w:pPr>
              <w:spacing w:line="360" w:lineRule="auto"/>
              <w:ind w:firstLine="567"/>
              <w:jc w:val="both"/>
              <w:rPr>
                <w:rFonts w:ascii="Times New Roman" w:hAnsi="Times New Roman" w:cs="Times New Roman"/>
                <w:sz w:val="24"/>
                <w:szCs w:val="24"/>
              </w:rPr>
            </w:pPr>
            <w:r w:rsidRPr="000C5FA8">
              <w:rPr>
                <w:rFonts w:ascii="Times New Roman" w:hAnsi="Times New Roman" w:cs="Times New Roman"/>
                <w:sz w:val="24"/>
                <w:szCs w:val="24"/>
              </w:rPr>
              <w:t>Плазменная сварка</w:t>
            </w:r>
          </w:p>
        </w:tc>
      </w:tr>
      <w:tr w:rsidR="009934ED" w:rsidRPr="000C5FA8" w:rsidTr="00C5064C">
        <w:tc>
          <w:tcPr>
            <w:tcW w:w="4785" w:type="dxa"/>
          </w:tcPr>
          <w:p w:rsidR="009934ED" w:rsidRPr="000C5FA8" w:rsidRDefault="009934ED" w:rsidP="00C5064C">
            <w:pPr>
              <w:spacing w:line="360" w:lineRule="auto"/>
              <w:ind w:firstLine="567"/>
              <w:jc w:val="both"/>
              <w:rPr>
                <w:rFonts w:ascii="Times New Roman" w:hAnsi="Times New Roman" w:cs="Times New Roman"/>
                <w:sz w:val="24"/>
                <w:szCs w:val="24"/>
              </w:rPr>
            </w:pPr>
            <w:r w:rsidRPr="000C5FA8">
              <w:rPr>
                <w:rFonts w:ascii="Times New Roman" w:hAnsi="Times New Roman" w:cs="Times New Roman"/>
                <w:sz w:val="24"/>
                <w:szCs w:val="24"/>
              </w:rPr>
              <w:t>Laserschweißen</w:t>
            </w:r>
          </w:p>
        </w:tc>
        <w:tc>
          <w:tcPr>
            <w:tcW w:w="4786" w:type="dxa"/>
          </w:tcPr>
          <w:p w:rsidR="009934ED" w:rsidRPr="000C5FA8" w:rsidRDefault="009934ED" w:rsidP="00C5064C">
            <w:pPr>
              <w:spacing w:line="360" w:lineRule="auto"/>
              <w:ind w:firstLine="567"/>
              <w:jc w:val="both"/>
              <w:rPr>
                <w:rFonts w:ascii="Times New Roman" w:hAnsi="Times New Roman" w:cs="Times New Roman"/>
                <w:sz w:val="24"/>
                <w:szCs w:val="24"/>
              </w:rPr>
            </w:pPr>
            <w:r w:rsidRPr="000C5FA8">
              <w:rPr>
                <w:rFonts w:ascii="Times New Roman" w:hAnsi="Times New Roman" w:cs="Times New Roman"/>
                <w:sz w:val="24"/>
                <w:szCs w:val="24"/>
              </w:rPr>
              <w:t>Лазерная сварка</w:t>
            </w:r>
          </w:p>
        </w:tc>
      </w:tr>
      <w:tr w:rsidR="009934ED" w:rsidRPr="000C5FA8" w:rsidTr="00C5064C">
        <w:tc>
          <w:tcPr>
            <w:tcW w:w="4785" w:type="dxa"/>
          </w:tcPr>
          <w:p w:rsidR="009934ED" w:rsidRPr="000C5FA8" w:rsidRDefault="009934ED" w:rsidP="00C5064C">
            <w:pPr>
              <w:spacing w:line="360" w:lineRule="auto"/>
              <w:ind w:firstLine="567"/>
              <w:jc w:val="both"/>
              <w:rPr>
                <w:rFonts w:ascii="Times New Roman" w:hAnsi="Times New Roman" w:cs="Times New Roman"/>
                <w:sz w:val="24"/>
                <w:szCs w:val="24"/>
              </w:rPr>
            </w:pPr>
            <w:r w:rsidRPr="000C5FA8">
              <w:rPr>
                <w:rFonts w:ascii="Times New Roman" w:hAnsi="Times New Roman" w:cs="Times New Roman"/>
                <w:sz w:val="24"/>
                <w:szCs w:val="24"/>
              </w:rPr>
              <w:t>Preßschweißen</w:t>
            </w:r>
          </w:p>
        </w:tc>
        <w:tc>
          <w:tcPr>
            <w:tcW w:w="4786" w:type="dxa"/>
          </w:tcPr>
          <w:p w:rsidR="009934ED" w:rsidRPr="000C5FA8" w:rsidRDefault="009934ED" w:rsidP="00C5064C">
            <w:pPr>
              <w:spacing w:line="360" w:lineRule="auto"/>
              <w:ind w:firstLine="567"/>
              <w:jc w:val="both"/>
              <w:rPr>
                <w:rFonts w:ascii="Times New Roman" w:hAnsi="Times New Roman" w:cs="Times New Roman"/>
                <w:sz w:val="24"/>
                <w:szCs w:val="24"/>
              </w:rPr>
            </w:pPr>
            <w:r w:rsidRPr="000C5FA8">
              <w:rPr>
                <w:rFonts w:ascii="Times New Roman" w:hAnsi="Times New Roman" w:cs="Times New Roman"/>
                <w:sz w:val="24"/>
                <w:szCs w:val="24"/>
              </w:rPr>
              <w:t>Сварка давлением</w:t>
            </w:r>
          </w:p>
        </w:tc>
      </w:tr>
      <w:tr w:rsidR="009934ED" w:rsidRPr="000C5FA8" w:rsidTr="00C5064C">
        <w:tc>
          <w:tcPr>
            <w:tcW w:w="4785" w:type="dxa"/>
          </w:tcPr>
          <w:p w:rsidR="009934ED" w:rsidRPr="000C5FA8" w:rsidRDefault="009934ED" w:rsidP="00C5064C">
            <w:pPr>
              <w:spacing w:line="360" w:lineRule="auto"/>
              <w:ind w:firstLine="567"/>
              <w:jc w:val="both"/>
              <w:rPr>
                <w:rFonts w:ascii="Times New Roman" w:hAnsi="Times New Roman" w:cs="Times New Roman"/>
                <w:sz w:val="24"/>
                <w:szCs w:val="24"/>
              </w:rPr>
            </w:pPr>
            <w:r w:rsidRPr="000C5FA8">
              <w:rPr>
                <w:rFonts w:ascii="Times New Roman" w:hAnsi="Times New Roman" w:cs="Times New Roman"/>
                <w:sz w:val="24"/>
                <w:szCs w:val="24"/>
              </w:rPr>
              <w:lastRenderedPageBreak/>
              <w:t>mechanisches Schweißen</w:t>
            </w:r>
          </w:p>
        </w:tc>
        <w:tc>
          <w:tcPr>
            <w:tcW w:w="4786" w:type="dxa"/>
          </w:tcPr>
          <w:p w:rsidR="009934ED" w:rsidRPr="000C5FA8" w:rsidRDefault="009934ED" w:rsidP="00C5064C">
            <w:pPr>
              <w:spacing w:line="360" w:lineRule="auto"/>
              <w:ind w:firstLine="567"/>
              <w:jc w:val="both"/>
              <w:rPr>
                <w:rFonts w:ascii="Times New Roman" w:hAnsi="Times New Roman" w:cs="Times New Roman"/>
                <w:sz w:val="24"/>
                <w:szCs w:val="24"/>
              </w:rPr>
            </w:pPr>
            <w:r w:rsidRPr="000C5FA8">
              <w:rPr>
                <w:rFonts w:ascii="Times New Roman" w:hAnsi="Times New Roman" w:cs="Times New Roman"/>
                <w:sz w:val="24"/>
                <w:szCs w:val="24"/>
              </w:rPr>
              <w:t>Механическая сварка</w:t>
            </w:r>
          </w:p>
        </w:tc>
      </w:tr>
    </w:tbl>
    <w:p w:rsidR="009934ED" w:rsidRPr="000C5FA8" w:rsidRDefault="009934ED" w:rsidP="009934ED">
      <w:pPr>
        <w:spacing w:after="0" w:line="360" w:lineRule="auto"/>
        <w:ind w:firstLine="567"/>
        <w:jc w:val="both"/>
        <w:rPr>
          <w:rFonts w:ascii="Times New Roman" w:hAnsi="Times New Roman" w:cs="Times New Roman"/>
          <w:sz w:val="24"/>
          <w:szCs w:val="24"/>
          <w:lang w:val="en-US"/>
        </w:rPr>
      </w:pPr>
    </w:p>
    <w:p w:rsidR="009934ED" w:rsidRPr="00071D89" w:rsidRDefault="009934ED" w:rsidP="009934ED">
      <w:pPr>
        <w:spacing w:after="0" w:line="360" w:lineRule="auto"/>
        <w:ind w:firstLine="567"/>
        <w:jc w:val="center"/>
        <w:rPr>
          <w:rFonts w:ascii="Times New Roman" w:hAnsi="Times New Roman" w:cs="Times New Roman"/>
          <w:b/>
          <w:sz w:val="28"/>
          <w:szCs w:val="28"/>
          <w:lang w:val="en-US"/>
        </w:rPr>
      </w:pPr>
      <w:r w:rsidRPr="00071D89">
        <w:rPr>
          <w:rFonts w:ascii="Times New Roman" w:hAnsi="Times New Roman" w:cs="Times New Roman"/>
          <w:b/>
          <w:sz w:val="28"/>
          <w:szCs w:val="28"/>
          <w:lang w:val="en-US"/>
        </w:rPr>
        <w:t>Text “die Arten des Schweißens”</w:t>
      </w:r>
    </w:p>
    <w:p w:rsidR="009934ED" w:rsidRPr="000C5FA8" w:rsidRDefault="009934ED" w:rsidP="009934ED">
      <w:pPr>
        <w:spacing w:after="0"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lang w:val="en-US"/>
        </w:rPr>
        <w:t xml:space="preserve">Der Schweißer ist der Arbeiter auf dem Gebiet der Metallverarbeitung, der Speziallist der Schweißarbeiten. Zu den beruflichen Funktionen des Schweißers gehören das Schweißen auf die Kontakt und Punktwagen Erzeugnisse, Knoten, Konstruktionen, Rohrleitungen, Rauminhalten aus verschiedenen Stahlen, Buntmetallen, Legierungen und  nicht metallischen Materialen, das Schweißen mit der Reibung. Zu den Elektro – und Gasschweißen zugelassen die Personen älter als 18 Jahre alt, die die bestimmte spezielle Vorbereitung und die Prüfung der theoretischen Kenntnisse,  praktische Fertigkeiten, die Kenntnisse der Instruktionen über den Schutz des Werkes bestanden, die die speziellen Dokumenten bekommen.  </w:t>
      </w:r>
    </w:p>
    <w:p w:rsidR="009934ED" w:rsidRPr="000C5FA8" w:rsidRDefault="009934ED" w:rsidP="009934ED">
      <w:pPr>
        <w:spacing w:after="0"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lang w:val="en-US"/>
        </w:rPr>
        <w:t>Der hochqualifizierte Spezialist soll Gasschweißen, Lichtbogenschweißen,  Strumpfschweißen, Handschweißen, Punktschweißen, Schweißen auf Automaten und Halbautomaten, Plasmaschweißen, Laserschweißen, Press-schweißen, mechanisches Schweißen erfüllen können.</w:t>
      </w:r>
    </w:p>
    <w:p w:rsidR="009934ED" w:rsidRPr="000C5FA8" w:rsidRDefault="009934ED" w:rsidP="009934ED">
      <w:pPr>
        <w:spacing w:after="0"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lang w:val="en-US"/>
        </w:rPr>
        <w:t>Die bekanntesten Schweißer sind Bernardos, der Gründer des elektrischen Bogenschweißens, Bortschaninow, der erste Schweißer in Russland, Kubasow, der sowjetische Kosmonaut, der als ersten in der Welt die Schweißarbeiten erfüllen hat.</w:t>
      </w:r>
    </w:p>
    <w:p w:rsidR="009934ED" w:rsidRPr="000C5FA8" w:rsidRDefault="009934ED" w:rsidP="009934ED">
      <w:pPr>
        <w:spacing w:after="0"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lang w:val="en-US"/>
        </w:rPr>
        <w:t>Es ist wichtig, wie der Schweißanzug aussieht. Das ist die spezielle Kleidung, die für den Schutz von den Funken, Spitzeren der Metalle, der Ausstrahlungen des Schweißbogens. Der Hauptkennziffer für die Kleidung ist die Standhaftigkeit zur die Durchbrennen.</w:t>
      </w:r>
    </w:p>
    <w:p w:rsidR="009934ED" w:rsidRPr="000C5FA8" w:rsidRDefault="009934ED" w:rsidP="009934ED">
      <w:pPr>
        <w:spacing w:after="0" w:line="360" w:lineRule="auto"/>
        <w:ind w:firstLine="567"/>
        <w:jc w:val="both"/>
        <w:rPr>
          <w:rFonts w:ascii="Times New Roman" w:hAnsi="Times New Roman" w:cs="Times New Roman"/>
          <w:b/>
          <w:sz w:val="24"/>
          <w:szCs w:val="24"/>
          <w:lang w:val="en-US"/>
        </w:rPr>
      </w:pPr>
      <w:r w:rsidRPr="000C5FA8">
        <w:rPr>
          <w:rFonts w:ascii="Times New Roman" w:hAnsi="Times New Roman" w:cs="Times New Roman"/>
          <w:b/>
          <w:sz w:val="24"/>
          <w:szCs w:val="24"/>
          <w:lang w:val="en-US"/>
        </w:rPr>
        <w:t>die Lexik  zum Text:</w:t>
      </w:r>
    </w:p>
    <w:p w:rsidR="009934ED" w:rsidRPr="000C5FA8" w:rsidRDefault="009934ED" w:rsidP="009934ED">
      <w:pPr>
        <w:spacing w:after="0"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lang w:val="en-US"/>
        </w:rPr>
        <w:t xml:space="preserve">die Metallverarbeitung   </w:t>
      </w:r>
      <w:r w:rsidRPr="000C5FA8">
        <w:rPr>
          <w:rFonts w:ascii="Times New Roman" w:hAnsi="Times New Roman" w:cs="Times New Roman"/>
          <w:sz w:val="24"/>
          <w:szCs w:val="24"/>
        </w:rPr>
        <w:t>металлообработка</w:t>
      </w:r>
    </w:p>
    <w:p w:rsidR="009934ED" w:rsidRPr="000C5FA8" w:rsidRDefault="009934ED" w:rsidP="009934ED">
      <w:pPr>
        <w:spacing w:after="0"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lang w:val="en-US"/>
        </w:rPr>
        <w:t xml:space="preserve">die Knote (n) - </w:t>
      </w:r>
      <w:r w:rsidRPr="000C5FA8">
        <w:rPr>
          <w:rFonts w:ascii="Times New Roman" w:hAnsi="Times New Roman" w:cs="Times New Roman"/>
          <w:sz w:val="24"/>
          <w:szCs w:val="24"/>
        </w:rPr>
        <w:t>узел</w:t>
      </w:r>
    </w:p>
    <w:p w:rsidR="009934ED" w:rsidRPr="000C5FA8" w:rsidRDefault="009934ED" w:rsidP="009934ED">
      <w:pPr>
        <w:spacing w:after="0"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lang w:val="en-US"/>
        </w:rPr>
        <w:t xml:space="preserve">die Rohrleitung (en) - </w:t>
      </w:r>
      <w:r w:rsidRPr="000C5FA8">
        <w:rPr>
          <w:rFonts w:ascii="Times New Roman" w:hAnsi="Times New Roman" w:cs="Times New Roman"/>
          <w:sz w:val="24"/>
          <w:szCs w:val="24"/>
        </w:rPr>
        <w:t>провод</w:t>
      </w:r>
    </w:p>
    <w:p w:rsidR="009934ED" w:rsidRPr="000C5FA8" w:rsidRDefault="009934ED" w:rsidP="009934ED">
      <w:pPr>
        <w:spacing w:after="0"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lang w:val="en-US"/>
        </w:rPr>
        <w:t xml:space="preserve">der Rauminhalt - </w:t>
      </w:r>
      <w:r w:rsidRPr="000C5FA8">
        <w:rPr>
          <w:rFonts w:ascii="Times New Roman" w:hAnsi="Times New Roman" w:cs="Times New Roman"/>
          <w:sz w:val="24"/>
          <w:szCs w:val="24"/>
        </w:rPr>
        <w:t>объем</w:t>
      </w:r>
    </w:p>
    <w:p w:rsidR="009934ED" w:rsidRPr="000C5FA8" w:rsidRDefault="009934ED" w:rsidP="009934ED">
      <w:pPr>
        <w:spacing w:after="0"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lang w:val="en-US"/>
        </w:rPr>
        <w:t xml:space="preserve">die Reibung - </w:t>
      </w:r>
      <w:r w:rsidRPr="000C5FA8">
        <w:rPr>
          <w:rFonts w:ascii="Times New Roman" w:hAnsi="Times New Roman" w:cs="Times New Roman"/>
          <w:sz w:val="24"/>
          <w:szCs w:val="24"/>
        </w:rPr>
        <w:t>трение</w:t>
      </w:r>
    </w:p>
    <w:p w:rsidR="009934ED" w:rsidRPr="000C5FA8" w:rsidRDefault="009934ED" w:rsidP="009934ED">
      <w:pPr>
        <w:spacing w:after="0"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lang w:val="en-US"/>
        </w:rPr>
        <w:t xml:space="preserve">zugelassen- </w:t>
      </w:r>
      <w:r w:rsidRPr="000C5FA8">
        <w:rPr>
          <w:rFonts w:ascii="Times New Roman" w:hAnsi="Times New Roman" w:cs="Times New Roman"/>
          <w:sz w:val="24"/>
          <w:szCs w:val="24"/>
        </w:rPr>
        <w:t>допускать</w:t>
      </w:r>
    </w:p>
    <w:p w:rsidR="009934ED" w:rsidRPr="000C5FA8" w:rsidRDefault="009934ED" w:rsidP="009934ED">
      <w:pPr>
        <w:spacing w:after="0" w:line="360" w:lineRule="auto"/>
        <w:ind w:firstLine="567"/>
        <w:jc w:val="both"/>
        <w:rPr>
          <w:rFonts w:ascii="Times New Roman" w:hAnsi="Times New Roman" w:cs="Times New Roman"/>
          <w:sz w:val="24"/>
          <w:szCs w:val="24"/>
          <w:lang w:val="en-US"/>
        </w:rPr>
      </w:pPr>
      <w:r w:rsidRPr="000C5FA8">
        <w:rPr>
          <w:rFonts w:ascii="Times New Roman" w:hAnsi="Times New Roman" w:cs="Times New Roman"/>
          <w:sz w:val="24"/>
          <w:szCs w:val="24"/>
          <w:lang w:val="en-US"/>
        </w:rPr>
        <w:t xml:space="preserve">erfüllen– </w:t>
      </w:r>
      <w:r w:rsidRPr="000C5FA8">
        <w:rPr>
          <w:rFonts w:ascii="Times New Roman" w:hAnsi="Times New Roman" w:cs="Times New Roman"/>
          <w:sz w:val="24"/>
          <w:szCs w:val="24"/>
        </w:rPr>
        <w:t>выполнять</w:t>
      </w:r>
    </w:p>
    <w:p w:rsidR="00BA5B01" w:rsidRPr="009934ED" w:rsidRDefault="00BA5B01">
      <w:pPr>
        <w:rPr>
          <w:lang w:val="en-US"/>
        </w:rPr>
      </w:pPr>
    </w:p>
    <w:sectPr w:rsidR="00BA5B01" w:rsidRPr="009934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4ED"/>
    <w:rsid w:val="009934ED"/>
    <w:rsid w:val="00BA5B01"/>
    <w:rsid w:val="00E34C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4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34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9934E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4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34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9934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kramova.50@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777</Words>
  <Characters>4432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2021-02-13T13:55:00Z</dcterms:created>
  <dcterms:modified xsi:type="dcterms:W3CDTF">2021-02-13T13:55:00Z</dcterms:modified>
</cp:coreProperties>
</file>