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footer48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28.xml" ContentType="application/vnd.openxmlformats-officedocument.wordprocessingml.footer+xml"/>
  <Override PartName="/word/footer37.xml" ContentType="application/vnd.openxmlformats-officedocument.wordprocessingml.footer+xml"/>
  <Override PartName="/word/footer46.xml" ContentType="application/vnd.openxmlformats-officedocument.wordprocessingml.footer+xml"/>
  <Override PartName="/word/footer55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7.xml" ContentType="application/vnd.openxmlformats-officedocument.wordprocessingml.footer+xml"/>
  <Override PartName="/word/footer26.xml" ContentType="application/vnd.openxmlformats-officedocument.wordprocessingml.footer+xml"/>
  <Override PartName="/word/footer35.xml" ContentType="application/vnd.openxmlformats-officedocument.wordprocessingml.footer+xml"/>
  <Override PartName="/word/footer44.xml" ContentType="application/vnd.openxmlformats-officedocument.wordprocessingml.footer+xml"/>
  <Override PartName="/word/footer53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50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png" ContentType="image/png"/>
  <Override PartName="/word/footer8.xml" ContentType="application/vnd.openxmlformats-officedocument.wordprocessingml.footer+xml"/>
  <Override PartName="/word/footer29.xml" ContentType="application/vnd.openxmlformats-officedocument.wordprocessingml.footer+xml"/>
  <Override PartName="/word/footer49.xml" ContentType="application/vnd.openxmlformats-officedocument.wordprocessingml.footer+xml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27.xml" ContentType="application/vnd.openxmlformats-officedocument.wordprocessingml.foot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footer47.xml" ContentType="application/vnd.openxmlformats-officedocument.wordprocessingml.footer+xml"/>
  <Override PartName="/word/footer56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25.xml" ContentType="application/vnd.openxmlformats-officedocument.wordprocessingml.footer+xml"/>
  <Override PartName="/word/footer34.xml" ContentType="application/vnd.openxmlformats-officedocument.wordprocessingml.footer+xml"/>
  <Override PartName="/word/footer45.xml" ContentType="application/vnd.openxmlformats-officedocument.wordprocessingml.footer+xml"/>
  <Override PartName="/word/footer54.xml" ContentType="application/vnd.openxmlformats-officedocument.wordprocessingml.footer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1C7" w:rsidRDefault="007311C7">
      <w:pPr>
        <w:pStyle w:val="a3"/>
        <w:rPr>
          <w:sz w:val="20"/>
        </w:rPr>
      </w:pPr>
      <w:r w:rsidRPr="007311C7">
        <w:pict>
          <v:group id="_x0000_s3370" style="position:absolute;margin-left:23.95pt;margin-top:23.95pt;width:547.05pt;height:793.05pt;z-index:-20513280;mso-position-horizontal-relative:page;mso-position-vertical-relative:page" coordorigin="479,479" coordsize="10941,15861">
            <v:rect id="_x0000_s4002" style="position:absolute;left:543;top:15981;width:92;height:296" fillcolor="navy" stroked="f"/>
            <v:rect id="_x0000_s4001" style="position:absolute;left:542;top:15980;width:93;height:297" filled="f" strokecolor="navy" strokeweight=".06pt"/>
            <v:rect id="_x0000_s4000" style="position:absolute;left:543;top:16185;width:296;height:92" fillcolor="navy" stroked="f"/>
            <v:rect id="_x0000_s3999" style="position:absolute;left:542;top:16184;width:297;height:93" filled="f" strokecolor="navy" strokeweight=".06pt"/>
            <v:rect id="_x0000_s3998" style="position:absolute;left:481;top:15981;width:14;height:60" fillcolor="black" stroked="f"/>
            <v:rect id="_x0000_s3997" style="position:absolute;left:480;top:15980;width:15;height:62" filled="f" strokeweight=".06pt"/>
            <v:rect id="_x0000_s3996" style="position:absolute;left:481;top:16028;width:218;height:14" fillcolor="black" stroked="f"/>
            <v:rect id="_x0000_s3995" style="position:absolute;left:480;top:16027;width:219;height:15" filled="f" strokeweight=".06pt"/>
            <v:rect id="_x0000_s3994" style="position:absolute;left:700;top:16028;width:14;height:311" fillcolor="black" stroked="f"/>
            <v:rect id="_x0000_s3993" style="position:absolute;left:699;top:16027;width:15;height:312" filled="f" strokeweight=".06pt"/>
            <v:rect id="_x0000_s3992" style="position:absolute;left:481;top:16326;width:218;height:14" fillcolor="black" stroked="f"/>
            <v:rect id="_x0000_s3991" style="position:absolute;left:480;top:16324;width:219;height:15" filled="f" strokeweight=".06pt"/>
            <v:rect id="_x0000_s3990" style="position:absolute;left:481;top:16106;width:14;height:233" fillcolor="black" stroked="f"/>
            <v:rect id="_x0000_s3989" style="position:absolute;left:480;top:16105;width:15;height:234" filled="f" strokeweight=".06pt"/>
            <v:rect id="_x0000_s3988" style="position:absolute;left:481;top:16106;width:296;height:14" fillcolor="black" stroked="f"/>
            <v:rect id="_x0000_s3987" style="position:absolute;left:480;top:16105;width:297;height:15" filled="f" strokeweight=".06pt"/>
            <v:rect id="_x0000_s3986" style="position:absolute;left:763;top:16106;width:14;height:233" fillcolor="black" stroked="f"/>
            <v:rect id="_x0000_s3985" style="position:absolute;left:762;top:16105;width:15;height:234" filled="f" strokeweight=".06pt"/>
            <v:rect id="_x0000_s3984" style="position:absolute;left:763;top:16326;width:76;height:14" fillcolor="black" stroked="f"/>
            <v:rect id="_x0000_s3983" style="position:absolute;left:762;top:16324;width:77;height:15" filled="f" strokeweight=".06pt"/>
            <v:rect id="_x0000_s3982" style="position:absolute;left:841;top:16185;width:363;height:92" fillcolor="navy" stroked="f"/>
            <v:rect id="_x0000_s3981" style="position:absolute;left:840;top:16184;width:364;height:93" filled="f" strokecolor="navy" strokeweight=".06pt"/>
            <v:rect id="_x0000_s3980" style="position:absolute;left:841;top:16326;width:363;height:14" fillcolor="black" stroked="f"/>
            <v:rect id="_x0000_s3979" style="position:absolute;left:840;top:16324;width:364;height:15" filled="f" strokeweight=".06pt"/>
            <v:rect id="_x0000_s3978" style="position:absolute;left:1206;top:16185;width:363;height:92" fillcolor="navy" stroked="f"/>
            <v:rect id="_x0000_s3977" style="position:absolute;left:1204;top:16184;width:364;height:93" filled="f" strokecolor="navy" strokeweight=".06pt"/>
            <v:rect id="_x0000_s3976" style="position:absolute;left:1206;top:16326;width:363;height:14" fillcolor="black" stroked="f"/>
            <v:rect id="_x0000_s3975" style="position:absolute;left:1204;top:16324;width:364;height:15" filled="f" strokeweight=".06pt"/>
            <v:rect id="_x0000_s3974" style="position:absolute;left:1570;top:16185;width:363;height:92" fillcolor="navy" stroked="f"/>
            <v:rect id="_x0000_s3973" style="position:absolute;left:1569;top:16184;width:364;height:93" filled="f" strokecolor="navy" strokeweight=".06pt"/>
            <v:rect id="_x0000_s3972" style="position:absolute;left:1570;top:16326;width:363;height:14" fillcolor="black" stroked="f"/>
            <v:rect id="_x0000_s3971" style="position:absolute;left:1569;top:16324;width:364;height:15" filled="f" strokeweight=".06pt"/>
            <v:rect id="_x0000_s3970" style="position:absolute;left:1935;top:16185;width:363;height:92" fillcolor="navy" stroked="f"/>
            <v:rect id="_x0000_s3969" style="position:absolute;left:1934;top:16184;width:364;height:93" filled="f" strokecolor="navy" strokeweight=".06pt"/>
            <v:rect id="_x0000_s3968" style="position:absolute;left:1935;top:16326;width:363;height:14" fillcolor="black" stroked="f"/>
            <v:rect id="_x0000_s3967" style="position:absolute;left:1934;top:16324;width:364;height:15" filled="f" strokeweight=".06pt"/>
            <v:rect id="_x0000_s3966" style="position:absolute;left:2300;top:16185;width:363;height:92" fillcolor="navy" stroked="f"/>
            <v:rect id="_x0000_s3965" style="position:absolute;left:2299;top:16184;width:364;height:93" filled="f" strokecolor="navy" strokeweight=".06pt"/>
            <v:rect id="_x0000_s3964" style="position:absolute;left:2300;top:16326;width:363;height:14" fillcolor="black" stroked="f"/>
            <v:rect id="_x0000_s3963" style="position:absolute;left:2299;top:16324;width:364;height:15" filled="f" strokeweight=".06pt"/>
            <v:rect id="_x0000_s3962" style="position:absolute;left:2665;top:16185;width:363;height:92" fillcolor="navy" stroked="f"/>
            <v:rect id="_x0000_s3961" style="position:absolute;left:2664;top:16184;width:364;height:93" filled="f" strokecolor="navy" strokeweight=".06pt"/>
            <v:rect id="_x0000_s3960" style="position:absolute;left:2665;top:16326;width:363;height:14" fillcolor="black" stroked="f"/>
            <v:rect id="_x0000_s3959" style="position:absolute;left:2664;top:16324;width:364;height:15" filled="f" strokeweight=".06pt"/>
            <v:rect id="_x0000_s3958" style="position:absolute;left:3030;top:16185;width:363;height:92" fillcolor="navy" stroked="f"/>
            <v:rect id="_x0000_s3957" style="position:absolute;left:3028;top:16184;width:364;height:93" filled="f" strokecolor="navy" strokeweight=".06pt"/>
            <v:rect id="_x0000_s3956" style="position:absolute;left:3030;top:16326;width:363;height:14" fillcolor="black" stroked="f"/>
            <v:rect id="_x0000_s3955" style="position:absolute;left:3028;top:16324;width:364;height:15" filled="f" strokeweight=".06pt"/>
            <v:rect id="_x0000_s3954" style="position:absolute;left:3394;top:16185;width:363;height:92" fillcolor="navy" stroked="f"/>
            <v:rect id="_x0000_s3953" style="position:absolute;left:3393;top:16184;width:364;height:93" filled="f" strokecolor="navy" strokeweight=".06pt"/>
            <v:rect id="_x0000_s3952" style="position:absolute;left:3394;top:16326;width:363;height:14" fillcolor="black" stroked="f"/>
            <v:rect id="_x0000_s3951" style="position:absolute;left:3393;top:16324;width:364;height:15" filled="f" strokeweight=".06pt"/>
            <v:rect id="_x0000_s3950" style="position:absolute;left:3759;top:16185;width:363;height:92" fillcolor="navy" stroked="f"/>
            <v:rect id="_x0000_s3949" style="position:absolute;left:3758;top:16184;width:364;height:93" filled="f" strokecolor="navy" strokeweight=".06pt"/>
            <v:rect id="_x0000_s3948" style="position:absolute;left:3759;top:16326;width:363;height:14" fillcolor="black" stroked="f"/>
            <v:rect id="_x0000_s3947" style="position:absolute;left:3758;top:16324;width:364;height:15" filled="f" strokeweight=".06pt"/>
            <v:rect id="_x0000_s3946" style="position:absolute;left:4124;top:16185;width:363;height:92" fillcolor="navy" stroked="f"/>
            <v:rect id="_x0000_s3945" style="position:absolute;left:4123;top:16184;width:364;height:93" filled="f" strokecolor="navy" strokeweight=".06pt"/>
            <v:rect id="_x0000_s3944" style="position:absolute;left:4124;top:16326;width:363;height:14" fillcolor="black" stroked="f"/>
            <v:rect id="_x0000_s3943" style="position:absolute;left:4123;top:16324;width:364;height:15" filled="f" strokeweight=".06pt"/>
            <v:rect id="_x0000_s3942" style="position:absolute;left:4489;top:16185;width:363;height:92" fillcolor="navy" stroked="f"/>
            <v:rect id="_x0000_s3941" style="position:absolute;left:4488;top:16184;width:364;height:93" filled="f" strokecolor="navy" strokeweight=".06pt"/>
            <v:rect id="_x0000_s3940" style="position:absolute;left:4489;top:16326;width:363;height:14" fillcolor="black" stroked="f"/>
            <v:rect id="_x0000_s3939" style="position:absolute;left:4488;top:16324;width:364;height:15" filled="f" strokeweight=".06pt"/>
            <v:rect id="_x0000_s3938" style="position:absolute;left:4854;top:16185;width:363;height:92" fillcolor="navy" stroked="f"/>
            <v:rect id="_x0000_s3937" style="position:absolute;left:4852;top:16184;width:364;height:93" filled="f" strokecolor="navy" strokeweight=".06pt"/>
            <v:rect id="_x0000_s3936" style="position:absolute;left:4854;top:16326;width:363;height:14" fillcolor="black" stroked="f"/>
            <v:rect id="_x0000_s3935" style="position:absolute;left:4852;top:16324;width:364;height:15" filled="f" strokeweight=".06pt"/>
            <v:rect id="_x0000_s3934" style="position:absolute;left:5218;top:16185;width:363;height:92" fillcolor="navy" stroked="f"/>
            <v:rect id="_x0000_s3933" style="position:absolute;left:5217;top:16184;width:364;height:93" filled="f" strokecolor="navy" strokeweight=".06pt"/>
            <v:rect id="_x0000_s3932" style="position:absolute;left:5218;top:16326;width:363;height:14" fillcolor="black" stroked="f"/>
            <v:rect id="_x0000_s3931" style="position:absolute;left:5217;top:16324;width:364;height:15" filled="f" strokeweight=".06pt"/>
            <v:rect id="_x0000_s3930" style="position:absolute;left:5583;top:16185;width:363;height:92" fillcolor="navy" stroked="f"/>
            <v:rect id="_x0000_s3929" style="position:absolute;left:5582;top:16184;width:364;height:93" filled="f" strokecolor="navy" strokeweight=".06pt"/>
            <v:rect id="_x0000_s3928" style="position:absolute;left:5583;top:16326;width:363;height:14" fillcolor="black" stroked="f"/>
            <v:rect id="_x0000_s3927" style="position:absolute;left:5582;top:16324;width:364;height:15" filled="f" strokeweight=".06pt"/>
            <v:rect id="_x0000_s3926" style="position:absolute;left:5948;top:16185;width:363;height:92" fillcolor="navy" stroked="f"/>
            <v:rect id="_x0000_s3925" style="position:absolute;left:5947;top:16184;width:364;height:93" filled="f" strokecolor="navy" strokeweight=".06pt"/>
            <v:rect id="_x0000_s3924" style="position:absolute;left:5948;top:16326;width:363;height:14" fillcolor="black" stroked="f"/>
            <v:rect id="_x0000_s3923" style="position:absolute;left:5947;top:16324;width:364;height:15" filled="f" strokeweight=".06pt"/>
            <v:rect id="_x0000_s3922" style="position:absolute;left:6313;top:16185;width:363;height:92" fillcolor="navy" stroked="f"/>
            <v:rect id="_x0000_s3921" style="position:absolute;left:6312;top:16184;width:364;height:93" filled="f" strokecolor="navy" strokeweight=".06pt"/>
            <v:rect id="_x0000_s3920" style="position:absolute;left:6313;top:16326;width:363;height:14" fillcolor="black" stroked="f"/>
            <v:rect id="_x0000_s3919" style="position:absolute;left:6312;top:16324;width:364;height:15" filled="f" strokeweight=".06pt"/>
            <v:rect id="_x0000_s3918" style="position:absolute;left:6678;top:16185;width:363;height:92" fillcolor="navy" stroked="f"/>
            <v:rect id="_x0000_s3917" style="position:absolute;left:6676;top:16184;width:364;height:93" filled="f" strokecolor="navy" strokeweight=".06pt"/>
            <v:rect id="_x0000_s3916" style="position:absolute;left:6678;top:16326;width:363;height:14" fillcolor="black" stroked="f"/>
            <v:rect id="_x0000_s3915" style="position:absolute;left:6676;top:16324;width:364;height:15" filled="f" strokeweight=".06pt"/>
            <v:rect id="_x0000_s3914" style="position:absolute;left:7042;top:16185;width:363;height:92" fillcolor="navy" stroked="f"/>
            <v:rect id="_x0000_s3913" style="position:absolute;left:7041;top:16184;width:364;height:93" filled="f" strokecolor="navy" strokeweight=".06pt"/>
            <v:rect id="_x0000_s3912" style="position:absolute;left:7042;top:16326;width:363;height:14" fillcolor="black" stroked="f"/>
            <v:rect id="_x0000_s3911" style="position:absolute;left:7041;top:16324;width:364;height:15" filled="f" strokeweight=".06pt"/>
            <v:rect id="_x0000_s3910" style="position:absolute;left:7407;top:16185;width:363;height:92" fillcolor="navy" stroked="f"/>
            <v:rect id="_x0000_s3909" style="position:absolute;left:7406;top:16184;width:364;height:93" filled="f" strokecolor="navy" strokeweight=".06pt"/>
            <v:rect id="_x0000_s3908" style="position:absolute;left:7407;top:16326;width:363;height:14" fillcolor="black" stroked="f"/>
            <v:rect id="_x0000_s3907" style="position:absolute;left:7406;top:16324;width:364;height:15" filled="f" strokeweight=".06pt"/>
            <v:rect id="_x0000_s3906" style="position:absolute;left:7772;top:16185;width:363;height:92" fillcolor="navy" stroked="f"/>
            <v:rect id="_x0000_s3905" style="position:absolute;left:7771;top:16184;width:364;height:93" filled="f" strokecolor="navy" strokeweight=".06pt"/>
            <v:rect id="_x0000_s3904" style="position:absolute;left:7772;top:16326;width:363;height:14" fillcolor="black" stroked="f"/>
            <v:rect id="_x0000_s3903" style="position:absolute;left:7771;top:16324;width:364;height:15" filled="f" strokeweight=".06pt"/>
            <v:rect id="_x0000_s3902" style="position:absolute;left:8137;top:16185;width:363;height:92" fillcolor="navy" stroked="f"/>
            <v:rect id="_x0000_s3901" style="position:absolute;left:8136;top:16184;width:364;height:93" filled="f" strokecolor="navy" strokeweight=".06pt"/>
            <v:rect id="_x0000_s3900" style="position:absolute;left:8137;top:16326;width:363;height:14" fillcolor="black" stroked="f"/>
            <v:rect id="_x0000_s3899" style="position:absolute;left:8136;top:16324;width:364;height:15" filled="f" strokeweight=".06pt"/>
            <v:rect id="_x0000_s3898" style="position:absolute;left:8502;top:16185;width:363;height:92" fillcolor="navy" stroked="f"/>
            <v:rect id="_x0000_s3897" style="position:absolute;left:8500;top:16184;width:364;height:93" filled="f" strokecolor="navy" strokeweight=".06pt"/>
            <v:rect id="_x0000_s3896" style="position:absolute;left:8502;top:16326;width:363;height:14" fillcolor="black" stroked="f"/>
            <v:rect id="_x0000_s3895" style="position:absolute;left:8500;top:16324;width:364;height:15" filled="f" strokeweight=".06pt"/>
            <v:rect id="_x0000_s3894" style="position:absolute;left:8866;top:16185;width:363;height:92" fillcolor="navy" stroked="f"/>
            <v:rect id="_x0000_s3893" style="position:absolute;left:8865;top:16184;width:364;height:93" filled="f" strokecolor="navy" strokeweight=".06pt"/>
            <v:rect id="_x0000_s3892" style="position:absolute;left:8866;top:16326;width:363;height:14" fillcolor="black" stroked="f"/>
            <v:rect id="_x0000_s3891" style="position:absolute;left:8865;top:16324;width:364;height:15" filled="f" strokeweight=".06pt"/>
            <v:rect id="_x0000_s3890" style="position:absolute;left:9231;top:16185;width:364;height:92" fillcolor="navy" stroked="f"/>
            <v:rect id="_x0000_s3889" style="position:absolute;left:9230;top:16184;width:365;height:93" filled="f" strokecolor="navy" strokeweight=".06pt"/>
            <v:rect id="_x0000_s3888" style="position:absolute;left:9231;top:16326;width:364;height:14" fillcolor="black" stroked="f"/>
            <v:rect id="_x0000_s3887" style="position:absolute;left:9230;top:16324;width:365;height:15" filled="f" strokeweight=".06pt"/>
            <v:rect id="_x0000_s3886" style="position:absolute;left:9597;top:16185;width:364;height:92" fillcolor="navy" stroked="f"/>
            <v:rect id="_x0000_s3885" style="position:absolute;left:9596;top:16184;width:365;height:93" filled="f" strokecolor="navy" strokeweight=".06pt"/>
            <v:rect id="_x0000_s3884" style="position:absolute;left:9597;top:16326;width:364;height:14" fillcolor="black" stroked="f"/>
            <v:rect id="_x0000_s3883" style="position:absolute;left:9596;top:16324;width:365;height:15" filled="f" strokeweight=".06pt"/>
            <v:rect id="_x0000_s3882" style="position:absolute;left:9963;top:16185;width:364;height:92" fillcolor="navy" stroked="f"/>
            <v:rect id="_x0000_s3881" style="position:absolute;left:9962;top:16184;width:365;height:93" filled="f" strokecolor="navy" strokeweight=".06pt"/>
            <v:rect id="_x0000_s3880" style="position:absolute;left:9963;top:16326;width:364;height:14" fillcolor="black" stroked="f"/>
            <v:rect id="_x0000_s3879" style="position:absolute;left:9962;top:16324;width:365;height:15" filled="f" strokeweight=".06pt"/>
            <v:rect id="_x0000_s3878" style="position:absolute;left:10329;top:16185;width:364;height:92" fillcolor="navy" stroked="f"/>
            <v:rect id="_x0000_s3877" style="position:absolute;left:10328;top:16184;width:365;height:93" filled="f" strokecolor="navy" strokeweight=".06pt"/>
            <v:rect id="_x0000_s3876" style="position:absolute;left:10329;top:16326;width:364;height:14" fillcolor="black" stroked="f"/>
            <v:rect id="_x0000_s3875" style="position:absolute;left:10328;top:16324;width:365;height:15" filled="f" strokeweight=".06pt"/>
            <v:rect id="_x0000_s3874" style="position:absolute;left:10695;top:16185;width:364;height:92" fillcolor="navy" stroked="f"/>
            <v:rect id="_x0000_s3873" style="position:absolute;left:10694;top:16184;width:365;height:93" filled="f" strokecolor="navy" strokeweight=".06pt"/>
            <v:rect id="_x0000_s3872" style="position:absolute;left:10695;top:16326;width:364;height:14" fillcolor="black" stroked="f"/>
            <v:rect id="_x0000_s3871" style="position:absolute;left:10694;top:16324;width:365;height:15" filled="f" strokeweight=".06pt"/>
            <v:rect id="_x0000_s3870" style="position:absolute;left:11061;top:16185;width:296;height:92" fillcolor="navy" stroked="f"/>
            <v:rect id="_x0000_s3869" style="position:absolute;left:11060;top:16184;width:297;height:93" filled="f" strokecolor="navy" strokeweight=".06pt"/>
            <v:rect id="_x0000_s3868" style="position:absolute;left:11265;top:15981;width:92;height:296" fillcolor="navy" stroked="f"/>
            <v:rect id="_x0000_s3867" style="position:absolute;left:11264;top:15980;width:93;height:297" filled="f" strokecolor="navy" strokeweight=".06pt"/>
            <v:rect id="_x0000_s3866" style="position:absolute;left:11061;top:16326;width:60;height:14" fillcolor="black" stroked="f"/>
            <v:rect id="_x0000_s3865" style="position:absolute;left:11060;top:16324;width:62;height:15" filled="f" strokeweight=".06pt"/>
            <v:rect id="_x0000_s3864" style="position:absolute;left:11108;top:16122;width:14;height:218" fillcolor="black" stroked="f"/>
            <v:rect id="_x0000_s3863" style="position:absolute;left:11107;top:16120;width:15;height:219" filled="f" strokeweight=".06pt"/>
            <v:rect id="_x0000_s3862" style="position:absolute;left:11108;top:16106;width:311;height:14" fillcolor="black" stroked="f"/>
            <v:rect id="_x0000_s3861" style="position:absolute;left:11107;top:16105;width:312;height:15" filled="f" strokeweight=".06pt"/>
            <v:rect id="_x0000_s3860" style="position:absolute;left:11406;top:16122;width:14;height:218" fillcolor="black" stroked="f"/>
            <v:rect id="_x0000_s3859" style="position:absolute;left:11404;top:16120;width:15;height:219" filled="f" strokeweight=".06pt"/>
            <v:rect id="_x0000_s3858" style="position:absolute;left:11186;top:16326;width:233;height:14" fillcolor="black" stroked="f"/>
            <v:rect id="_x0000_s3857" style="position:absolute;left:11185;top:16324;width:234;height:15" filled="f" strokeweight=".06pt"/>
            <v:rect id="_x0000_s3856" style="position:absolute;left:11186;top:16044;width:14;height:296" fillcolor="black" stroked="f"/>
            <v:rect id="_x0000_s3855" style="position:absolute;left:11185;top:16042;width:15;height:297" filled="f" strokeweight=".06pt"/>
            <v:rect id="_x0000_s3854" style="position:absolute;left:11186;top:16044;width:233;height:14" fillcolor="black" stroked="f"/>
            <v:rect id="_x0000_s3853" style="position:absolute;left:11185;top:16042;width:234;height:15" filled="f" strokeweight=".06pt"/>
            <v:rect id="_x0000_s3852" style="position:absolute;left:11406;top:15981;width:14;height:76" fillcolor="black" stroked="f"/>
            <v:rect id="_x0000_s3851" style="position:absolute;left:11404;top:15980;width:15;height:77" filled="f" strokeweight=".06pt"/>
            <v:rect id="_x0000_s3850" style="position:absolute;left:543;top:543;width:296;height:92" fillcolor="navy" stroked="f"/>
            <v:rect id="_x0000_s3849" style="position:absolute;left:542;top:542;width:297;height:93" filled="f" strokecolor="navy" strokeweight=".06pt"/>
            <v:rect id="_x0000_s3848" style="position:absolute;left:543;top:543;width:92;height:296" fillcolor="navy" stroked="f"/>
            <v:rect id="_x0000_s3847" style="position:absolute;left:542;top:542;width:93;height:297" filled="f" strokecolor="navy" strokeweight=".06pt"/>
            <v:rect id="_x0000_s3846" style="position:absolute;left:778;top:481;width:60;height:14" fillcolor="black" stroked="f"/>
            <v:rect id="_x0000_s3845" style="position:absolute;left:777;top:480;width:62;height:15" filled="f" strokeweight=".06pt"/>
            <v:rect id="_x0000_s3844" style="position:absolute;left:778;top:481;width:14;height:218" fillcolor="black" stroked="f"/>
            <v:rect id="_x0000_s3843" style="position:absolute;left:777;top:480;width:15;height:219" filled="f" strokeweight=".06pt"/>
            <v:rect id="_x0000_s3842" style="position:absolute;left:481;top:700;width:311;height:14" fillcolor="black" stroked="f"/>
            <v:rect id="_x0000_s3841" style="position:absolute;left:480;top:699;width:312;height:15" filled="f" strokeweight=".06pt"/>
            <v:rect id="_x0000_s3840" style="position:absolute;left:481;top:481;width:14;height:218" fillcolor="black" stroked="f"/>
            <v:rect id="_x0000_s3839" style="position:absolute;left:480;top:480;width:15;height:219" filled="f" strokeweight=".06pt"/>
            <v:rect id="_x0000_s3838" style="position:absolute;left:481;top:481;width:233;height:14" fillcolor="black" stroked="f"/>
            <v:rect id="_x0000_s3837" style="position:absolute;left:480;top:480;width:234;height:15" filled="f" strokeweight=".06pt"/>
            <v:rect id="_x0000_s3836" style="position:absolute;left:700;top:481;width:14;height:296" fillcolor="black" stroked="f"/>
            <v:rect id="_x0000_s3835" style="position:absolute;left:699;top:480;width:15;height:297" filled="f" strokeweight=".06pt"/>
            <v:rect id="_x0000_s3834" style="position:absolute;left:481;top:763;width:233;height:14" fillcolor="black" stroked="f"/>
            <v:rect id="_x0000_s3833" style="position:absolute;left:480;top:762;width:234;height:15" filled="f" strokeweight=".06pt"/>
            <v:rect id="_x0000_s3832" style="position:absolute;left:481;top:763;width:14;height:76" fillcolor="black" stroked="f"/>
            <v:rect id="_x0000_s3831" style="position:absolute;left:480;top:762;width:15;height:77" filled="f" strokeweight=".06pt"/>
            <v:rect id="_x0000_s3830" style="position:absolute;left:841;top:543;width:363;height:92" fillcolor="navy" stroked="f"/>
            <v:rect id="_x0000_s3829" style="position:absolute;left:840;top:542;width:364;height:93" filled="f" strokecolor="navy" strokeweight=".06pt"/>
            <v:rect id="_x0000_s3828" style="position:absolute;left:841;top:481;width:363;height:14" fillcolor="black" stroked="f"/>
            <v:rect id="_x0000_s3827" style="position:absolute;left:840;top:480;width:364;height:15" filled="f" strokeweight=".06pt"/>
            <v:rect id="_x0000_s3826" style="position:absolute;left:1206;top:543;width:363;height:92" fillcolor="navy" stroked="f"/>
            <v:rect id="_x0000_s3825" style="position:absolute;left:1204;top:542;width:364;height:93" filled="f" strokecolor="navy" strokeweight=".06pt"/>
            <v:rect id="_x0000_s3824" style="position:absolute;left:1206;top:481;width:363;height:14" fillcolor="black" stroked="f"/>
            <v:rect id="_x0000_s3823" style="position:absolute;left:1204;top:480;width:364;height:15" filled="f" strokeweight=".06pt"/>
            <v:rect id="_x0000_s3822" style="position:absolute;left:1570;top:543;width:363;height:92" fillcolor="navy" stroked="f"/>
            <v:rect id="_x0000_s3821" style="position:absolute;left:1569;top:542;width:364;height:93" filled="f" strokecolor="navy" strokeweight=".06pt"/>
            <v:rect id="_x0000_s3820" style="position:absolute;left:1570;top:481;width:363;height:14" fillcolor="black" stroked="f"/>
            <v:rect id="_x0000_s3819" style="position:absolute;left:1569;top:480;width:364;height:15" filled="f" strokeweight=".06pt"/>
            <v:rect id="_x0000_s3818" style="position:absolute;left:1935;top:543;width:363;height:92" fillcolor="navy" stroked="f"/>
            <v:rect id="_x0000_s3817" style="position:absolute;left:1934;top:542;width:364;height:93" filled="f" strokecolor="navy" strokeweight=".06pt"/>
            <v:rect id="_x0000_s3816" style="position:absolute;left:1935;top:481;width:363;height:14" fillcolor="black" stroked="f"/>
            <v:rect id="_x0000_s3815" style="position:absolute;left:1934;top:480;width:364;height:15" filled="f" strokeweight=".06pt"/>
            <v:rect id="_x0000_s3814" style="position:absolute;left:2300;top:543;width:363;height:92" fillcolor="navy" stroked="f"/>
            <v:rect id="_x0000_s3813" style="position:absolute;left:2299;top:542;width:364;height:93" filled="f" strokecolor="navy" strokeweight=".06pt"/>
            <v:rect id="_x0000_s3812" style="position:absolute;left:2300;top:481;width:363;height:14" fillcolor="black" stroked="f"/>
            <v:rect id="_x0000_s3811" style="position:absolute;left:2299;top:480;width:364;height:15" filled="f" strokeweight=".06pt"/>
            <v:rect id="_x0000_s3810" style="position:absolute;left:2665;top:543;width:363;height:92" fillcolor="navy" stroked="f"/>
            <v:rect id="_x0000_s3809" style="position:absolute;left:2664;top:542;width:364;height:93" filled="f" strokecolor="navy" strokeweight=".06pt"/>
            <v:rect id="_x0000_s3808" style="position:absolute;left:2665;top:481;width:363;height:14" fillcolor="black" stroked="f"/>
            <v:rect id="_x0000_s3807" style="position:absolute;left:2664;top:480;width:364;height:15" filled="f" strokeweight=".06pt"/>
            <v:rect id="_x0000_s3806" style="position:absolute;left:3030;top:543;width:363;height:92" fillcolor="navy" stroked="f"/>
            <v:rect id="_x0000_s3805" style="position:absolute;left:3028;top:542;width:364;height:93" filled="f" strokecolor="navy" strokeweight=".06pt"/>
            <v:rect id="_x0000_s3804" style="position:absolute;left:3030;top:481;width:363;height:14" fillcolor="black" stroked="f"/>
            <v:rect id="_x0000_s3803" style="position:absolute;left:3028;top:480;width:364;height:15" filled="f" strokeweight=".06pt"/>
            <v:rect id="_x0000_s3802" style="position:absolute;left:3394;top:543;width:363;height:92" fillcolor="navy" stroked="f"/>
            <v:rect id="_x0000_s3801" style="position:absolute;left:3393;top:542;width:364;height:93" filled="f" strokecolor="navy" strokeweight=".06pt"/>
            <v:rect id="_x0000_s3800" style="position:absolute;left:3394;top:481;width:363;height:14" fillcolor="black" stroked="f"/>
            <v:rect id="_x0000_s3799" style="position:absolute;left:3393;top:480;width:364;height:15" filled="f" strokeweight=".06pt"/>
            <v:rect id="_x0000_s3798" style="position:absolute;left:3759;top:543;width:363;height:92" fillcolor="navy" stroked="f"/>
            <v:rect id="_x0000_s3797" style="position:absolute;left:3758;top:542;width:364;height:93" filled="f" strokecolor="navy" strokeweight=".06pt"/>
            <v:rect id="_x0000_s3796" style="position:absolute;left:3759;top:481;width:363;height:14" fillcolor="black" stroked="f"/>
            <v:rect id="_x0000_s3795" style="position:absolute;left:3758;top:480;width:364;height:15" filled="f" strokeweight=".06pt"/>
            <v:rect id="_x0000_s3794" style="position:absolute;left:4124;top:543;width:363;height:92" fillcolor="navy" stroked="f"/>
            <v:rect id="_x0000_s3793" style="position:absolute;left:4123;top:542;width:364;height:93" filled="f" strokecolor="navy" strokeweight=".06pt"/>
            <v:rect id="_x0000_s3792" style="position:absolute;left:4124;top:481;width:363;height:14" fillcolor="black" stroked="f"/>
            <v:rect id="_x0000_s3791" style="position:absolute;left:4123;top:480;width:364;height:15" filled="f" strokeweight=".06pt"/>
            <v:rect id="_x0000_s3790" style="position:absolute;left:4489;top:543;width:363;height:92" fillcolor="navy" stroked="f"/>
            <v:rect id="_x0000_s3789" style="position:absolute;left:4488;top:542;width:364;height:93" filled="f" strokecolor="navy" strokeweight=".06pt"/>
            <v:rect id="_x0000_s3788" style="position:absolute;left:4489;top:481;width:363;height:14" fillcolor="black" stroked="f"/>
            <v:rect id="_x0000_s3787" style="position:absolute;left:4488;top:480;width:364;height:15" filled="f" strokeweight=".06pt"/>
            <v:rect id="_x0000_s3786" style="position:absolute;left:4854;top:543;width:363;height:92" fillcolor="navy" stroked="f"/>
            <v:rect id="_x0000_s3785" style="position:absolute;left:4852;top:542;width:364;height:93" filled="f" strokecolor="navy" strokeweight=".06pt"/>
            <v:rect id="_x0000_s3784" style="position:absolute;left:4854;top:481;width:363;height:14" fillcolor="black" stroked="f"/>
            <v:rect id="_x0000_s3783" style="position:absolute;left:4852;top:480;width:364;height:15" filled="f" strokeweight=".06pt"/>
            <v:rect id="_x0000_s3782" style="position:absolute;left:5218;top:543;width:363;height:92" fillcolor="navy" stroked="f"/>
            <v:rect id="_x0000_s3781" style="position:absolute;left:5217;top:542;width:364;height:93" filled="f" strokecolor="navy" strokeweight=".06pt"/>
            <v:rect id="_x0000_s3780" style="position:absolute;left:5218;top:481;width:363;height:14" fillcolor="black" stroked="f"/>
            <v:rect id="_x0000_s3779" style="position:absolute;left:5217;top:480;width:364;height:15" filled="f" strokeweight=".06pt"/>
            <v:rect id="_x0000_s3778" style="position:absolute;left:5583;top:543;width:363;height:92" fillcolor="navy" stroked="f"/>
            <v:rect id="_x0000_s3777" style="position:absolute;left:5582;top:542;width:364;height:93" filled="f" strokecolor="navy" strokeweight=".06pt"/>
            <v:rect id="_x0000_s3776" style="position:absolute;left:5583;top:481;width:363;height:14" fillcolor="black" stroked="f"/>
            <v:rect id="_x0000_s3775" style="position:absolute;left:5582;top:480;width:364;height:15" filled="f" strokeweight=".06pt"/>
            <v:rect id="_x0000_s3774" style="position:absolute;left:5948;top:543;width:363;height:92" fillcolor="navy" stroked="f"/>
            <v:rect id="_x0000_s3773" style="position:absolute;left:5947;top:542;width:364;height:93" filled="f" strokecolor="navy" strokeweight=".06pt"/>
            <v:rect id="_x0000_s3772" style="position:absolute;left:5948;top:481;width:363;height:14" fillcolor="black" stroked="f"/>
            <v:rect id="_x0000_s3771" style="position:absolute;left:5947;top:480;width:364;height:15" filled="f" strokeweight=".06pt"/>
            <v:rect id="_x0000_s3770" style="position:absolute;left:6313;top:543;width:363;height:92" fillcolor="navy" stroked="f"/>
            <v:rect id="_x0000_s3769" style="position:absolute;left:6312;top:542;width:364;height:93" filled="f" strokecolor="navy" strokeweight=".06pt"/>
            <v:rect id="_x0000_s3768" style="position:absolute;left:6313;top:481;width:363;height:14" fillcolor="black" stroked="f"/>
            <v:rect id="_x0000_s3767" style="position:absolute;left:6312;top:480;width:364;height:15" filled="f" strokeweight=".06pt"/>
            <v:rect id="_x0000_s3766" style="position:absolute;left:6678;top:543;width:363;height:92" fillcolor="navy" stroked="f"/>
            <v:rect id="_x0000_s3765" style="position:absolute;left:6676;top:542;width:364;height:93" filled="f" strokecolor="navy" strokeweight=".06pt"/>
            <v:rect id="_x0000_s3764" style="position:absolute;left:6678;top:481;width:363;height:14" fillcolor="black" stroked="f"/>
            <v:rect id="_x0000_s3763" style="position:absolute;left:6676;top:480;width:364;height:15" filled="f" strokeweight=".06pt"/>
            <v:rect id="_x0000_s3762" style="position:absolute;left:7042;top:543;width:363;height:92" fillcolor="navy" stroked="f"/>
            <v:rect id="_x0000_s3761" style="position:absolute;left:7041;top:542;width:364;height:93" filled="f" strokecolor="navy" strokeweight=".06pt"/>
            <v:rect id="_x0000_s3760" style="position:absolute;left:7042;top:481;width:363;height:14" fillcolor="black" stroked="f"/>
            <v:rect id="_x0000_s3759" style="position:absolute;left:7041;top:480;width:364;height:15" filled="f" strokeweight=".06pt"/>
            <v:rect id="_x0000_s3758" style="position:absolute;left:7407;top:543;width:363;height:92" fillcolor="navy" stroked="f"/>
            <v:rect id="_x0000_s3757" style="position:absolute;left:7406;top:542;width:364;height:93" filled="f" strokecolor="navy" strokeweight=".06pt"/>
            <v:rect id="_x0000_s3756" style="position:absolute;left:7407;top:481;width:363;height:14" fillcolor="black" stroked="f"/>
            <v:rect id="_x0000_s3755" style="position:absolute;left:7406;top:480;width:364;height:15" filled="f" strokeweight=".06pt"/>
            <v:rect id="_x0000_s3754" style="position:absolute;left:7772;top:543;width:363;height:92" fillcolor="navy" stroked="f"/>
            <v:rect id="_x0000_s3753" style="position:absolute;left:7771;top:542;width:364;height:93" filled="f" strokecolor="navy" strokeweight=".06pt"/>
            <v:rect id="_x0000_s3752" style="position:absolute;left:7772;top:481;width:363;height:14" fillcolor="black" stroked="f"/>
            <v:rect id="_x0000_s3751" style="position:absolute;left:7771;top:480;width:364;height:15" filled="f" strokeweight=".06pt"/>
            <v:rect id="_x0000_s3750" style="position:absolute;left:8137;top:543;width:363;height:92" fillcolor="navy" stroked="f"/>
            <v:rect id="_x0000_s3749" style="position:absolute;left:8136;top:542;width:364;height:93" filled="f" strokecolor="navy" strokeweight=".06pt"/>
            <v:rect id="_x0000_s3748" style="position:absolute;left:8137;top:481;width:363;height:14" fillcolor="black" stroked="f"/>
            <v:rect id="_x0000_s3747" style="position:absolute;left:8136;top:480;width:364;height:15" filled="f" strokeweight=".06pt"/>
            <v:rect id="_x0000_s3746" style="position:absolute;left:8502;top:543;width:363;height:92" fillcolor="navy" stroked="f"/>
            <v:rect id="_x0000_s3745" style="position:absolute;left:8500;top:542;width:364;height:93" filled="f" strokecolor="navy" strokeweight=".06pt"/>
            <v:rect id="_x0000_s3744" style="position:absolute;left:8502;top:481;width:363;height:14" fillcolor="black" stroked="f"/>
            <v:rect id="_x0000_s3743" style="position:absolute;left:8500;top:480;width:364;height:15" filled="f" strokeweight=".06pt"/>
            <v:rect id="_x0000_s3742" style="position:absolute;left:8866;top:543;width:363;height:92" fillcolor="navy" stroked="f"/>
            <v:rect id="_x0000_s3741" style="position:absolute;left:8865;top:542;width:364;height:93" filled="f" strokecolor="navy" strokeweight=".06pt"/>
            <v:rect id="_x0000_s3740" style="position:absolute;left:8866;top:481;width:363;height:14" fillcolor="black" stroked="f"/>
            <v:rect id="_x0000_s3739" style="position:absolute;left:8865;top:480;width:364;height:15" filled="f" strokeweight=".06pt"/>
            <v:rect id="_x0000_s3738" style="position:absolute;left:9231;top:543;width:364;height:92" fillcolor="navy" stroked="f"/>
            <v:rect id="_x0000_s3737" style="position:absolute;left:9230;top:542;width:365;height:93" filled="f" strokecolor="navy" strokeweight=".06pt"/>
            <v:rect id="_x0000_s3736" style="position:absolute;left:9231;top:481;width:364;height:14" fillcolor="black" stroked="f"/>
            <v:rect id="_x0000_s3735" style="position:absolute;left:9230;top:480;width:365;height:15" filled="f" strokeweight=".06pt"/>
            <v:rect id="_x0000_s3734" style="position:absolute;left:9597;top:543;width:364;height:92" fillcolor="navy" stroked="f"/>
            <v:rect id="_x0000_s3733" style="position:absolute;left:9596;top:542;width:365;height:93" filled="f" strokecolor="navy" strokeweight=".06pt"/>
            <v:rect id="_x0000_s3732" style="position:absolute;left:9597;top:481;width:364;height:14" fillcolor="black" stroked="f"/>
            <v:rect id="_x0000_s3731" style="position:absolute;left:9596;top:480;width:365;height:15" filled="f" strokeweight=".06pt"/>
            <v:rect id="_x0000_s3730" style="position:absolute;left:9963;top:543;width:364;height:92" fillcolor="navy" stroked="f"/>
            <v:rect id="_x0000_s3729" style="position:absolute;left:9962;top:542;width:365;height:93" filled="f" strokecolor="navy" strokeweight=".06pt"/>
            <v:rect id="_x0000_s3728" style="position:absolute;left:9963;top:481;width:364;height:14" fillcolor="black" stroked="f"/>
            <v:rect id="_x0000_s3727" style="position:absolute;left:9962;top:480;width:365;height:15" filled="f" strokeweight=".06pt"/>
            <v:rect id="_x0000_s3726" style="position:absolute;left:10329;top:543;width:364;height:92" fillcolor="navy" stroked="f"/>
            <v:rect id="_x0000_s3725" style="position:absolute;left:10328;top:542;width:365;height:93" filled="f" strokecolor="navy" strokeweight=".06pt"/>
            <v:rect id="_x0000_s3724" style="position:absolute;left:10329;top:481;width:364;height:14" fillcolor="black" stroked="f"/>
            <v:rect id="_x0000_s3723" style="position:absolute;left:10328;top:480;width:365;height:15" filled="f" strokeweight=".06pt"/>
            <v:rect id="_x0000_s3722" style="position:absolute;left:10695;top:543;width:364;height:92" fillcolor="navy" stroked="f"/>
            <v:rect id="_x0000_s3721" style="position:absolute;left:10694;top:542;width:365;height:93" filled="f" strokecolor="navy" strokeweight=".06pt"/>
            <v:rect id="_x0000_s3720" style="position:absolute;left:10695;top:481;width:364;height:14" fillcolor="black" stroked="f"/>
            <v:rect id="_x0000_s3719" style="position:absolute;left:10694;top:480;width:365;height:15" filled="f" strokeweight=".06pt"/>
            <v:rect id="_x0000_s3718" style="position:absolute;left:11265;top:543;width:92;height:296" fillcolor="navy" stroked="f"/>
            <v:rect id="_x0000_s3717" style="position:absolute;left:11264;top:542;width:93;height:297" filled="f" strokecolor="navy" strokeweight=".06pt"/>
            <v:rect id="_x0000_s3716" style="position:absolute;left:11061;top:543;width:296;height:92" fillcolor="navy" stroked="f"/>
            <v:rect id="_x0000_s3715" style="position:absolute;left:11060;top:542;width:297;height:93" filled="f" strokecolor="navy" strokeweight=".06pt"/>
            <v:rect id="_x0000_s3714" style="position:absolute;left:11406;top:778;width:14;height:60" fillcolor="black" stroked="f"/>
            <v:rect id="_x0000_s3713" style="position:absolute;left:11404;top:777;width:15;height:62" filled="f" strokeweight=".06pt"/>
            <v:rect id="_x0000_s3712" style="position:absolute;left:11202;top:778;width:218;height:14" fillcolor="black" stroked="f"/>
            <v:rect id="_x0000_s3711" style="position:absolute;left:11200;top:777;width:219;height:15" filled="f" strokeweight=".06pt"/>
            <v:rect id="_x0000_s3710" style="position:absolute;left:11186;top:481;width:14;height:311" fillcolor="black" stroked="f"/>
            <v:rect id="_x0000_s3709" style="position:absolute;left:11185;top:480;width:15;height:312" filled="f" strokeweight=".06pt"/>
            <v:rect id="_x0000_s3708" style="position:absolute;left:11202;top:481;width:218;height:14" fillcolor="black" stroked="f"/>
            <v:rect id="_x0000_s3707" style="position:absolute;left:11200;top:480;width:219;height:15" filled="f" strokeweight=".06pt"/>
            <v:rect id="_x0000_s3706" style="position:absolute;left:11406;top:481;width:14;height:233" fillcolor="black" stroked="f"/>
            <v:rect id="_x0000_s3705" style="position:absolute;left:11404;top:480;width:15;height:234" filled="f" strokeweight=".06pt"/>
            <v:rect id="_x0000_s3704" style="position:absolute;left:11124;top:700;width:296;height:14" fillcolor="black" stroked="f"/>
            <v:rect id="_x0000_s3703" style="position:absolute;left:11122;top:699;width:297;height:15" filled="f" strokeweight=".06pt"/>
            <v:rect id="_x0000_s3702" style="position:absolute;left:11124;top:481;width:14;height:233" fillcolor="black" stroked="f"/>
            <v:rect id="_x0000_s3701" style="position:absolute;left:11122;top:480;width:15;height:234" filled="f" strokeweight=".06pt"/>
            <v:rect id="_x0000_s3700" style="position:absolute;left:11061;top:481;width:76;height:14" fillcolor="black" stroked="f"/>
            <v:rect id="_x0000_s3699" style="position:absolute;left:11060;top:480;width:77;height:15" filled="f" strokeweight=".06pt"/>
            <v:rect id="_x0000_s3698" style="position:absolute;left:11265;top:841;width:92;height:366" fillcolor="navy" stroked="f"/>
            <v:rect id="_x0000_s3697" style="position:absolute;left:11264;top:840;width:93;height:368" filled="f" strokecolor="navy" strokeweight=".06pt"/>
            <v:rect id="_x0000_s3696" style="position:absolute;left:11406;top:841;width:14;height:366" fillcolor="black" stroked="f"/>
            <v:rect id="_x0000_s3695" style="position:absolute;left:11404;top:840;width:15;height:368" filled="f" strokeweight=".06pt"/>
            <v:rect id="_x0000_s3694" style="position:absolute;left:11265;top:1209;width:92;height:366" fillcolor="navy" stroked="f"/>
            <v:rect id="_x0000_s3693" style="position:absolute;left:11264;top:1208;width:93;height:368" filled="f" strokecolor="navy" strokeweight=".06pt"/>
            <v:rect id="_x0000_s3692" style="position:absolute;left:11406;top:1209;width:14;height:366" fillcolor="black" stroked="f"/>
            <v:rect id="_x0000_s3691" style="position:absolute;left:11404;top:1208;width:15;height:368" filled="f" strokeweight=".06pt"/>
            <v:rect id="_x0000_s3690" style="position:absolute;left:11265;top:1578;width:92;height:366" fillcolor="navy" stroked="f"/>
            <v:rect id="_x0000_s3689" style="position:absolute;left:11264;top:1576;width:93;height:368" filled="f" strokecolor="navy" strokeweight=".06pt"/>
            <v:rect id="_x0000_s3688" style="position:absolute;left:11406;top:1578;width:14;height:366" fillcolor="black" stroked="f"/>
            <v:rect id="_x0000_s3687" style="position:absolute;left:11404;top:1576;width:15;height:368" filled="f" strokeweight=".06pt"/>
            <v:rect id="_x0000_s3686" style="position:absolute;left:11265;top:1946;width:92;height:366" fillcolor="navy" stroked="f"/>
            <v:rect id="_x0000_s3685" style="position:absolute;left:11264;top:1945;width:93;height:368" filled="f" strokecolor="navy" strokeweight=".06pt"/>
            <v:rect id="_x0000_s3684" style="position:absolute;left:11406;top:1946;width:14;height:366" fillcolor="black" stroked="f"/>
            <v:rect id="_x0000_s3683" style="position:absolute;left:11404;top:1945;width:15;height:368" filled="f" strokeweight=".06pt"/>
            <v:rect id="_x0000_s3682" style="position:absolute;left:11265;top:2314;width:92;height:366" fillcolor="navy" stroked="f"/>
            <v:rect id="_x0000_s3681" style="position:absolute;left:11264;top:2313;width:93;height:368" filled="f" strokecolor="navy" strokeweight=".06pt"/>
            <v:rect id="_x0000_s3680" style="position:absolute;left:11406;top:2314;width:14;height:366" fillcolor="black" stroked="f"/>
            <v:rect id="_x0000_s3679" style="position:absolute;left:11404;top:2313;width:15;height:368" filled="f" strokeweight=".06pt"/>
            <v:rect id="_x0000_s3678" style="position:absolute;left:11265;top:2683;width:92;height:366" fillcolor="navy" stroked="f"/>
            <v:rect id="_x0000_s3677" style="position:absolute;left:11264;top:2682;width:93;height:368" filled="f" strokecolor="navy" strokeweight=".06pt"/>
            <v:rect id="_x0000_s3676" style="position:absolute;left:11406;top:2683;width:14;height:366" fillcolor="black" stroked="f"/>
            <v:rect id="_x0000_s3675" style="position:absolute;left:11404;top:2682;width:15;height:368" filled="f" strokeweight=".06pt"/>
            <v:rect id="_x0000_s3674" style="position:absolute;left:11265;top:3051;width:92;height:366" fillcolor="navy" stroked="f"/>
            <v:rect id="_x0000_s3673" style="position:absolute;left:11264;top:3050;width:93;height:368" filled="f" strokecolor="navy" strokeweight=".06pt"/>
            <v:rect id="_x0000_s3672" style="position:absolute;left:11406;top:3051;width:14;height:366" fillcolor="black" stroked="f"/>
            <v:rect id="_x0000_s3671" style="position:absolute;left:11404;top:3050;width:15;height:368" filled="f" strokeweight=".06pt"/>
            <v:rect id="_x0000_s3670" style="position:absolute;left:11265;top:3420;width:92;height:366" fillcolor="navy" stroked="f"/>
            <v:rect id="_x0000_s3669" style="position:absolute;left:11264;top:3418;width:93;height:368" filled="f" strokecolor="navy" strokeweight=".06pt"/>
            <v:rect id="_x0000_s3668" style="position:absolute;left:11406;top:3420;width:14;height:366" fillcolor="black" stroked="f"/>
            <v:rect id="_x0000_s3667" style="position:absolute;left:11404;top:3418;width:15;height:368" filled="f" strokeweight=".06pt"/>
            <v:rect id="_x0000_s3666" style="position:absolute;left:11265;top:3788;width:92;height:366" fillcolor="navy" stroked="f"/>
            <v:rect id="_x0000_s3665" style="position:absolute;left:11264;top:3787;width:93;height:368" filled="f" strokecolor="navy" strokeweight=".06pt"/>
            <v:rect id="_x0000_s3664" style="position:absolute;left:11406;top:3788;width:14;height:366" fillcolor="black" stroked="f"/>
            <v:rect id="_x0000_s3663" style="position:absolute;left:11404;top:3787;width:15;height:368" filled="f" strokeweight=".06pt"/>
            <v:rect id="_x0000_s3662" style="position:absolute;left:11265;top:4156;width:92;height:366" fillcolor="navy" stroked="f"/>
            <v:rect id="_x0000_s3661" style="position:absolute;left:11264;top:4155;width:93;height:368" filled="f" strokecolor="navy" strokeweight=".06pt"/>
            <v:rect id="_x0000_s3660" style="position:absolute;left:11406;top:4156;width:14;height:366" fillcolor="black" stroked="f"/>
            <v:rect id="_x0000_s3659" style="position:absolute;left:11404;top:4155;width:15;height:368" filled="f" strokeweight=".06pt"/>
            <v:rect id="_x0000_s3658" style="position:absolute;left:11265;top:4525;width:92;height:366" fillcolor="navy" stroked="f"/>
            <v:rect id="_x0000_s3657" style="position:absolute;left:11264;top:4524;width:93;height:368" filled="f" strokecolor="navy" strokeweight=".06pt"/>
            <v:rect id="_x0000_s3656" style="position:absolute;left:11406;top:4525;width:14;height:366" fillcolor="black" stroked="f"/>
            <v:rect id="_x0000_s3655" style="position:absolute;left:11404;top:4524;width:15;height:368" filled="f" strokeweight=".06pt"/>
            <v:rect id="_x0000_s3654" style="position:absolute;left:11265;top:4893;width:92;height:368" fillcolor="navy" stroked="f"/>
            <v:rect id="_x0000_s3653" style="position:absolute;left:11264;top:4892;width:93;height:369" filled="f" strokecolor="navy" strokeweight=".06pt"/>
            <v:rect id="_x0000_s3652" style="position:absolute;left:11406;top:4893;width:14;height:368" fillcolor="black" stroked="f"/>
            <v:rect id="_x0000_s3651" style="position:absolute;left:11404;top:4892;width:15;height:369" filled="f" strokeweight=".06pt"/>
            <v:rect id="_x0000_s3650" style="position:absolute;left:11265;top:5263;width:92;height:368" fillcolor="navy" stroked="f"/>
            <v:rect id="_x0000_s3649" style="position:absolute;left:11264;top:5262;width:93;height:369" filled="f" strokecolor="navy" strokeweight=".06pt"/>
            <v:rect id="_x0000_s3648" style="position:absolute;left:11406;top:5263;width:14;height:368" fillcolor="black" stroked="f"/>
            <v:rect id="_x0000_s3647" style="position:absolute;left:11404;top:5262;width:15;height:369" filled="f" strokeweight=".06pt"/>
            <v:rect id="_x0000_s3646" style="position:absolute;left:11265;top:5632;width:92;height:368" fillcolor="navy" stroked="f"/>
            <v:rect id="_x0000_s3645" style="position:absolute;left:11264;top:5631;width:93;height:369" filled="f" strokecolor="navy" strokeweight=".06pt"/>
            <v:rect id="_x0000_s3644" style="position:absolute;left:11406;top:5632;width:14;height:368" fillcolor="black" stroked="f"/>
            <v:rect id="_x0000_s3643" style="position:absolute;left:11404;top:5631;width:15;height:369" filled="f" strokeweight=".06pt"/>
            <v:rect id="_x0000_s3642" style="position:absolute;left:11265;top:6002;width:92;height:368" fillcolor="navy" stroked="f"/>
            <v:rect id="_x0000_s3641" style="position:absolute;left:11264;top:6001;width:93;height:369" filled="f" strokecolor="navy" strokeweight=".06pt"/>
            <v:rect id="_x0000_s3640" style="position:absolute;left:11406;top:6002;width:14;height:368" fillcolor="black" stroked="f"/>
            <v:rect id="_x0000_s3639" style="position:absolute;left:11404;top:6001;width:15;height:369" filled="f" strokeweight=".06pt"/>
            <v:rect id="_x0000_s3638" style="position:absolute;left:11265;top:6372;width:92;height:368" fillcolor="navy" stroked="f"/>
            <v:rect id="_x0000_s3637" style="position:absolute;left:11264;top:6370;width:93;height:369" filled="f" strokecolor="navy" strokeweight=".06pt"/>
            <v:rect id="_x0000_s3636" style="position:absolute;left:11406;top:6372;width:14;height:368" fillcolor="black" stroked="f"/>
            <v:rect id="_x0000_s3635" style="position:absolute;left:11404;top:6370;width:15;height:369" filled="f" strokeweight=".06pt"/>
            <v:rect id="_x0000_s3634" style="position:absolute;left:11265;top:6741;width:92;height:368" fillcolor="navy" stroked="f"/>
            <v:rect id="_x0000_s3633" style="position:absolute;left:11264;top:6740;width:93;height:369" filled="f" strokecolor="navy" strokeweight=".06pt"/>
            <v:rect id="_x0000_s3632" style="position:absolute;left:11406;top:6741;width:14;height:368" fillcolor="black" stroked="f"/>
            <v:rect id="_x0000_s3631" style="position:absolute;left:11404;top:6740;width:15;height:369" filled="f" strokeweight=".06pt"/>
            <v:rect id="_x0000_s3630" style="position:absolute;left:11265;top:7111;width:92;height:368" fillcolor="navy" stroked="f"/>
            <v:rect id="_x0000_s3629" style="position:absolute;left:11264;top:7110;width:93;height:369" filled="f" strokecolor="navy" strokeweight=".06pt"/>
            <v:rect id="_x0000_s3628" style="position:absolute;left:11406;top:7111;width:14;height:368" fillcolor="black" stroked="f"/>
            <v:rect id="_x0000_s3627" style="position:absolute;left:11404;top:7110;width:15;height:369" filled="f" strokeweight=".06pt"/>
            <v:rect id="_x0000_s3626" style="position:absolute;left:11265;top:7480;width:92;height:368" fillcolor="navy" stroked="f"/>
            <v:rect id="_x0000_s3625" style="position:absolute;left:11264;top:7479;width:93;height:369" filled="f" strokecolor="navy" strokeweight=".06pt"/>
            <v:rect id="_x0000_s3624" style="position:absolute;left:11406;top:7480;width:14;height:368" fillcolor="black" stroked="f"/>
            <v:rect id="_x0000_s3623" style="position:absolute;left:11404;top:7479;width:15;height:369" filled="f" strokeweight=".06pt"/>
            <v:rect id="_x0000_s3622" style="position:absolute;left:11265;top:7850;width:92;height:368" fillcolor="navy" stroked="f"/>
            <v:rect id="_x0000_s3621" style="position:absolute;left:11264;top:7849;width:93;height:369" filled="f" strokecolor="navy" strokeweight=".06pt"/>
            <v:rect id="_x0000_s3620" style="position:absolute;left:11406;top:7850;width:14;height:368" fillcolor="black" stroked="f"/>
            <v:rect id="_x0000_s3619" style="position:absolute;left:11404;top:7849;width:15;height:369" filled="f" strokeweight=".06pt"/>
            <v:rect id="_x0000_s3618" style="position:absolute;left:11265;top:8220;width:92;height:368" fillcolor="navy" stroked="f"/>
            <v:rect id="_x0000_s3617" style="position:absolute;left:11264;top:8218;width:93;height:369" filled="f" strokecolor="navy" strokeweight=".06pt"/>
            <v:rect id="_x0000_s3616" style="position:absolute;left:11406;top:8220;width:14;height:368" fillcolor="black" stroked="f"/>
            <v:rect id="_x0000_s3615" style="position:absolute;left:11404;top:8218;width:15;height:369" filled="f" strokeweight=".06pt"/>
            <v:rect id="_x0000_s3614" style="position:absolute;left:11265;top:8589;width:92;height:368" fillcolor="navy" stroked="f"/>
            <v:rect id="_x0000_s3613" style="position:absolute;left:11264;top:8588;width:93;height:369" filled="f" strokecolor="navy" strokeweight=".06pt"/>
            <v:rect id="_x0000_s3612" style="position:absolute;left:11406;top:8589;width:14;height:368" fillcolor="black" stroked="f"/>
            <v:rect id="_x0000_s3611" style="position:absolute;left:11404;top:8588;width:15;height:369" filled="f" strokeweight=".06pt"/>
            <v:rect id="_x0000_s3610" style="position:absolute;left:11265;top:8959;width:92;height:368" fillcolor="navy" stroked="f"/>
            <v:rect id="_x0000_s3609" style="position:absolute;left:11264;top:8958;width:93;height:369" filled="f" strokecolor="navy" strokeweight=".06pt"/>
            <v:rect id="_x0000_s3608" style="position:absolute;left:11406;top:8959;width:14;height:368" fillcolor="black" stroked="f"/>
            <v:rect id="_x0000_s3607" style="position:absolute;left:11404;top:8958;width:15;height:369" filled="f" strokeweight=".06pt"/>
            <v:rect id="_x0000_s3606" style="position:absolute;left:11265;top:9328;width:92;height:368" fillcolor="navy" stroked="f"/>
            <v:rect id="_x0000_s3605" style="position:absolute;left:11264;top:9327;width:93;height:369" filled="f" strokecolor="navy" strokeweight=".06pt"/>
            <v:rect id="_x0000_s3604" style="position:absolute;left:11406;top:9328;width:14;height:368" fillcolor="black" stroked="f"/>
            <v:rect id="_x0000_s3603" style="position:absolute;left:11404;top:9327;width:15;height:369" filled="f" strokeweight=".06pt"/>
            <v:rect id="_x0000_s3602" style="position:absolute;left:11265;top:9698;width:92;height:368" fillcolor="navy" stroked="f"/>
            <v:rect id="_x0000_s3601" style="position:absolute;left:11264;top:9697;width:93;height:369" filled="f" strokecolor="navy" strokeweight=".06pt"/>
            <v:rect id="_x0000_s3600" style="position:absolute;left:11406;top:9698;width:14;height:368" fillcolor="black" stroked="f"/>
            <v:rect id="_x0000_s3599" style="position:absolute;left:11404;top:9697;width:15;height:369" filled="f" strokeweight=".06pt"/>
            <v:rect id="_x0000_s3598" style="position:absolute;left:11265;top:10068;width:92;height:368" fillcolor="navy" stroked="f"/>
            <v:rect id="_x0000_s3597" style="position:absolute;left:11264;top:10066;width:93;height:369" filled="f" strokecolor="navy" strokeweight=".06pt"/>
            <v:rect id="_x0000_s3596" style="position:absolute;left:11406;top:10068;width:14;height:368" fillcolor="black" stroked="f"/>
            <v:rect id="_x0000_s3595" style="position:absolute;left:11404;top:10066;width:15;height:369" filled="f" strokeweight=".06pt"/>
            <v:rect id="_x0000_s3594" style="position:absolute;left:11265;top:10437;width:92;height:368" fillcolor="navy" stroked="f"/>
            <v:rect id="_x0000_s3593" style="position:absolute;left:11264;top:10436;width:93;height:369" filled="f" strokecolor="navy" strokeweight=".06pt"/>
            <v:rect id="_x0000_s3592" style="position:absolute;left:11406;top:10437;width:14;height:368" fillcolor="black" stroked="f"/>
            <v:rect id="_x0000_s3591" style="position:absolute;left:11404;top:10436;width:15;height:369" filled="f" strokeweight=".06pt"/>
            <v:rect id="_x0000_s3590" style="position:absolute;left:11265;top:10807;width:92;height:368" fillcolor="navy" stroked="f"/>
            <v:rect id="_x0000_s3589" style="position:absolute;left:11264;top:10806;width:93;height:369" filled="f" strokecolor="navy" strokeweight=".06pt"/>
            <v:rect id="_x0000_s3588" style="position:absolute;left:11406;top:10807;width:14;height:368" fillcolor="black" stroked="f"/>
            <v:rect id="_x0000_s3587" style="position:absolute;left:11404;top:10806;width:15;height:369" filled="f" strokeweight=".06pt"/>
            <v:rect id="_x0000_s3586" style="position:absolute;left:11265;top:11176;width:92;height:368" fillcolor="navy" stroked="f"/>
            <v:rect id="_x0000_s3585" style="position:absolute;left:11264;top:11175;width:93;height:369" filled="f" strokecolor="navy" strokeweight=".06pt"/>
            <v:rect id="_x0000_s3584" style="position:absolute;left:11406;top:11176;width:14;height:368" fillcolor="black" stroked="f"/>
            <v:rect id="_x0000_s3583" style="position:absolute;left:11404;top:11175;width:15;height:369" filled="f" strokeweight=".06pt"/>
            <v:rect id="_x0000_s3582" style="position:absolute;left:11265;top:11546;width:92;height:368" fillcolor="navy" stroked="f"/>
            <v:rect id="_x0000_s3581" style="position:absolute;left:11264;top:11545;width:93;height:369" filled="f" strokecolor="navy" strokeweight=".06pt"/>
            <v:rect id="_x0000_s3580" style="position:absolute;left:11406;top:11546;width:14;height:368" fillcolor="black" stroked="f"/>
            <v:rect id="_x0000_s3579" style="position:absolute;left:11404;top:11545;width:15;height:369" filled="f" strokeweight=".06pt"/>
            <v:rect id="_x0000_s3578" style="position:absolute;left:11265;top:11916;width:92;height:368" fillcolor="navy" stroked="f"/>
            <v:rect id="_x0000_s3577" style="position:absolute;left:11264;top:11914;width:93;height:369" filled="f" strokecolor="navy" strokeweight=".06pt"/>
            <v:rect id="_x0000_s3576" style="position:absolute;left:11406;top:11916;width:14;height:368" fillcolor="black" stroked="f"/>
            <v:rect id="_x0000_s3575" style="position:absolute;left:11404;top:11914;width:15;height:369" filled="f" strokeweight=".06pt"/>
            <v:rect id="_x0000_s3574" style="position:absolute;left:11265;top:12285;width:92;height:368" fillcolor="navy" stroked="f"/>
            <v:rect id="_x0000_s3573" style="position:absolute;left:11264;top:12284;width:93;height:369" filled="f" strokecolor="navy" strokeweight=".06pt"/>
            <v:rect id="_x0000_s3572" style="position:absolute;left:11406;top:12285;width:14;height:368" fillcolor="black" stroked="f"/>
            <v:rect id="_x0000_s3571" style="position:absolute;left:11404;top:12284;width:15;height:369" filled="f" strokeweight=".06pt"/>
            <v:rect id="_x0000_s3570" style="position:absolute;left:11265;top:12655;width:92;height:368" fillcolor="navy" stroked="f"/>
            <v:rect id="_x0000_s3569" style="position:absolute;left:11264;top:12654;width:93;height:369" filled="f" strokecolor="navy" strokeweight=".06pt"/>
            <v:rect id="_x0000_s3568" style="position:absolute;left:11406;top:12655;width:14;height:368" fillcolor="black" stroked="f"/>
            <v:rect id="_x0000_s3567" style="position:absolute;left:11404;top:12654;width:15;height:369" filled="f" strokeweight=".06pt"/>
            <v:rect id="_x0000_s3566" style="position:absolute;left:11265;top:13024;width:92;height:368" fillcolor="navy" stroked="f"/>
            <v:rect id="_x0000_s3565" style="position:absolute;left:11264;top:13023;width:93;height:369" filled="f" strokecolor="navy" strokeweight=".06pt"/>
            <v:rect id="_x0000_s3564" style="position:absolute;left:11406;top:13024;width:14;height:368" fillcolor="black" stroked="f"/>
            <v:rect id="_x0000_s3563" style="position:absolute;left:11404;top:13023;width:15;height:369" filled="f" strokeweight=".06pt"/>
            <v:rect id="_x0000_s3562" style="position:absolute;left:11265;top:13394;width:92;height:368" fillcolor="navy" stroked="f"/>
            <v:rect id="_x0000_s3561" style="position:absolute;left:11264;top:13393;width:93;height:369" filled="f" strokecolor="navy" strokeweight=".06pt"/>
            <v:rect id="_x0000_s3560" style="position:absolute;left:11406;top:13394;width:14;height:368" fillcolor="black" stroked="f"/>
            <v:rect id="_x0000_s3559" style="position:absolute;left:11404;top:13393;width:15;height:369" filled="f" strokeweight=".06pt"/>
            <v:rect id="_x0000_s3558" style="position:absolute;left:11265;top:13764;width:92;height:368" fillcolor="navy" stroked="f"/>
            <v:rect id="_x0000_s3557" style="position:absolute;left:11264;top:13762;width:93;height:369" filled="f" strokecolor="navy" strokeweight=".06pt"/>
            <v:rect id="_x0000_s3556" style="position:absolute;left:11406;top:13764;width:14;height:368" fillcolor="black" stroked="f"/>
            <v:rect id="_x0000_s3555" style="position:absolute;left:11404;top:13762;width:15;height:369" filled="f" strokeweight=".06pt"/>
            <v:rect id="_x0000_s3554" style="position:absolute;left:11265;top:14133;width:92;height:368" fillcolor="navy" stroked="f"/>
            <v:rect id="_x0000_s3553" style="position:absolute;left:11264;top:14132;width:93;height:369" filled="f" strokecolor="navy" strokeweight=".06pt"/>
            <v:rect id="_x0000_s3552" style="position:absolute;left:11406;top:14133;width:14;height:368" fillcolor="black" stroked="f"/>
            <v:rect id="_x0000_s3551" style="position:absolute;left:11404;top:14132;width:15;height:369" filled="f" strokeweight=".06pt"/>
            <v:rect id="_x0000_s3550" style="position:absolute;left:11265;top:14503;width:92;height:368" fillcolor="navy" stroked="f"/>
            <v:rect id="_x0000_s3549" style="position:absolute;left:11264;top:14502;width:93;height:369" filled="f" strokecolor="navy" strokeweight=".06pt"/>
            <v:rect id="_x0000_s3548" style="position:absolute;left:11406;top:14503;width:14;height:368" fillcolor="black" stroked="f"/>
            <v:rect id="_x0000_s3547" style="position:absolute;left:11404;top:14502;width:15;height:369" filled="f" strokeweight=".06pt"/>
            <v:rect id="_x0000_s3546" style="position:absolute;left:11265;top:14872;width:92;height:368" fillcolor="navy" stroked="f"/>
            <v:rect id="_x0000_s3545" style="position:absolute;left:11264;top:14871;width:93;height:369" filled="f" strokecolor="navy" strokeweight=".06pt"/>
            <v:rect id="_x0000_s3544" style="position:absolute;left:11406;top:14872;width:14;height:368" fillcolor="black" stroked="f"/>
            <v:rect id="_x0000_s3543" style="position:absolute;left:11404;top:14871;width:15;height:369" filled="f" strokeweight=".06pt"/>
            <v:rect id="_x0000_s3542" style="position:absolute;left:11265;top:15242;width:92;height:368" fillcolor="navy" stroked="f"/>
            <v:rect id="_x0000_s3541" style="position:absolute;left:11264;top:15241;width:93;height:369" filled="f" strokecolor="navy" strokeweight=".06pt"/>
            <v:rect id="_x0000_s3540" style="position:absolute;left:11406;top:15242;width:14;height:368" fillcolor="black" stroked="f"/>
            <v:rect id="_x0000_s3539" style="position:absolute;left:11404;top:15241;width:15;height:369" filled="f" strokeweight=".06pt"/>
            <v:rect id="_x0000_s3538" style="position:absolute;left:11265;top:15612;width:92;height:368" fillcolor="navy" stroked="f"/>
            <v:rect id="_x0000_s3537" style="position:absolute;left:11264;top:15610;width:93;height:369" filled="f" strokecolor="navy" strokeweight=".06pt"/>
            <v:rect id="_x0000_s3536" style="position:absolute;left:11406;top:15612;width:14;height:368" fillcolor="black" stroked="f"/>
            <v:rect id="_x0000_s3535" style="position:absolute;left:11404;top:15610;width:15;height:369" filled="f" strokeweight=".06pt"/>
            <v:rect id="_x0000_s3534" style="position:absolute;left:543;top:841;width:92;height:366" fillcolor="navy" stroked="f"/>
            <v:rect id="_x0000_s3533" style="position:absolute;left:542;top:840;width:93;height:368" filled="f" strokecolor="navy" strokeweight=".06pt"/>
            <v:rect id="_x0000_s3532" style="position:absolute;left:481;top:841;width:14;height:366" fillcolor="black" stroked="f"/>
            <v:rect id="_x0000_s3531" style="position:absolute;left:480;top:840;width:15;height:368" filled="f" strokeweight=".06pt"/>
            <v:rect id="_x0000_s3530" style="position:absolute;left:543;top:1209;width:92;height:366" fillcolor="navy" stroked="f"/>
            <v:rect id="_x0000_s3529" style="position:absolute;left:542;top:1208;width:93;height:368" filled="f" strokecolor="navy" strokeweight=".06pt"/>
            <v:rect id="_x0000_s3528" style="position:absolute;left:481;top:1209;width:14;height:366" fillcolor="black" stroked="f"/>
            <v:rect id="_x0000_s3527" style="position:absolute;left:480;top:1208;width:15;height:368" filled="f" strokeweight=".06pt"/>
            <v:rect id="_x0000_s3526" style="position:absolute;left:543;top:1578;width:92;height:366" fillcolor="navy" stroked="f"/>
            <v:rect id="_x0000_s3525" style="position:absolute;left:542;top:1576;width:93;height:368" filled="f" strokecolor="navy" strokeweight=".06pt"/>
            <v:rect id="_x0000_s3524" style="position:absolute;left:481;top:1578;width:14;height:366" fillcolor="black" stroked="f"/>
            <v:rect id="_x0000_s3523" style="position:absolute;left:480;top:1576;width:15;height:368" filled="f" strokeweight=".06pt"/>
            <v:rect id="_x0000_s3522" style="position:absolute;left:543;top:1946;width:92;height:366" fillcolor="navy" stroked="f"/>
            <v:rect id="_x0000_s3521" style="position:absolute;left:542;top:1945;width:93;height:368" filled="f" strokecolor="navy" strokeweight=".06pt"/>
            <v:rect id="_x0000_s3520" style="position:absolute;left:481;top:1946;width:14;height:366" fillcolor="black" stroked="f"/>
            <v:rect id="_x0000_s3519" style="position:absolute;left:480;top:1945;width:15;height:368" filled="f" strokeweight=".06pt"/>
            <v:rect id="_x0000_s3518" style="position:absolute;left:543;top:2314;width:92;height:366" fillcolor="navy" stroked="f"/>
            <v:rect id="_x0000_s3517" style="position:absolute;left:542;top:2313;width:93;height:368" filled="f" strokecolor="navy" strokeweight=".06pt"/>
            <v:rect id="_x0000_s3516" style="position:absolute;left:481;top:2314;width:14;height:366" fillcolor="black" stroked="f"/>
            <v:rect id="_x0000_s3515" style="position:absolute;left:480;top:2313;width:15;height:368" filled="f" strokeweight=".06pt"/>
            <v:rect id="_x0000_s3514" style="position:absolute;left:543;top:2683;width:92;height:366" fillcolor="navy" stroked="f"/>
            <v:rect id="_x0000_s3513" style="position:absolute;left:542;top:2682;width:93;height:368" filled="f" strokecolor="navy" strokeweight=".06pt"/>
            <v:rect id="_x0000_s3512" style="position:absolute;left:481;top:2683;width:14;height:366" fillcolor="black" stroked="f"/>
            <v:rect id="_x0000_s3511" style="position:absolute;left:480;top:2682;width:15;height:368" filled="f" strokeweight=".06pt"/>
            <v:rect id="_x0000_s3510" style="position:absolute;left:543;top:3051;width:92;height:366" fillcolor="navy" stroked="f"/>
            <v:rect id="_x0000_s3509" style="position:absolute;left:542;top:3050;width:93;height:368" filled="f" strokecolor="navy" strokeweight=".06pt"/>
            <v:rect id="_x0000_s3508" style="position:absolute;left:481;top:3051;width:14;height:366" fillcolor="black" stroked="f"/>
            <v:rect id="_x0000_s3507" style="position:absolute;left:480;top:3050;width:15;height:368" filled="f" strokeweight=".06pt"/>
            <v:rect id="_x0000_s3506" style="position:absolute;left:543;top:3420;width:92;height:366" fillcolor="navy" stroked="f"/>
            <v:rect id="_x0000_s3505" style="position:absolute;left:542;top:3418;width:93;height:368" filled="f" strokecolor="navy" strokeweight=".06pt"/>
            <v:rect id="_x0000_s3504" style="position:absolute;left:481;top:3420;width:14;height:366" fillcolor="black" stroked="f"/>
            <v:rect id="_x0000_s3503" style="position:absolute;left:480;top:3418;width:15;height:368" filled="f" strokeweight=".06pt"/>
            <v:rect id="_x0000_s3502" style="position:absolute;left:543;top:3788;width:92;height:366" fillcolor="navy" stroked="f"/>
            <v:rect id="_x0000_s3501" style="position:absolute;left:542;top:3787;width:93;height:368" filled="f" strokecolor="navy" strokeweight=".06pt"/>
            <v:rect id="_x0000_s3500" style="position:absolute;left:481;top:3788;width:14;height:366" fillcolor="black" stroked="f"/>
            <v:rect id="_x0000_s3499" style="position:absolute;left:480;top:3787;width:15;height:368" filled="f" strokeweight=".06pt"/>
            <v:rect id="_x0000_s3498" style="position:absolute;left:543;top:4156;width:92;height:366" fillcolor="navy" stroked="f"/>
            <v:rect id="_x0000_s3497" style="position:absolute;left:542;top:4155;width:93;height:368" filled="f" strokecolor="navy" strokeweight=".06pt"/>
            <v:rect id="_x0000_s3496" style="position:absolute;left:481;top:4156;width:14;height:366" fillcolor="black" stroked="f"/>
            <v:rect id="_x0000_s3495" style="position:absolute;left:480;top:4155;width:15;height:368" filled="f" strokeweight=".06pt"/>
            <v:rect id="_x0000_s3494" style="position:absolute;left:543;top:4525;width:92;height:366" fillcolor="navy" stroked="f"/>
            <v:rect id="_x0000_s3493" style="position:absolute;left:542;top:4524;width:93;height:368" filled="f" strokecolor="navy" strokeweight=".06pt"/>
            <v:rect id="_x0000_s3492" style="position:absolute;left:481;top:4525;width:14;height:366" fillcolor="black" stroked="f"/>
            <v:rect id="_x0000_s3491" style="position:absolute;left:480;top:4524;width:15;height:368" filled="f" strokeweight=".06pt"/>
            <v:rect id="_x0000_s3490" style="position:absolute;left:543;top:4893;width:92;height:368" fillcolor="navy" stroked="f"/>
            <v:rect id="_x0000_s3489" style="position:absolute;left:542;top:4892;width:93;height:369" filled="f" strokecolor="navy" strokeweight=".06pt"/>
            <v:rect id="_x0000_s3488" style="position:absolute;left:481;top:4893;width:14;height:368" fillcolor="black" stroked="f"/>
            <v:rect id="_x0000_s3487" style="position:absolute;left:480;top:4892;width:15;height:369" filled="f" strokeweight=".06pt"/>
            <v:rect id="_x0000_s3486" style="position:absolute;left:543;top:5263;width:92;height:368" fillcolor="navy" stroked="f"/>
            <v:rect id="_x0000_s3485" style="position:absolute;left:542;top:5262;width:93;height:369" filled="f" strokecolor="navy" strokeweight=".06pt"/>
            <v:rect id="_x0000_s3484" style="position:absolute;left:481;top:5263;width:14;height:368" fillcolor="black" stroked="f"/>
            <v:rect id="_x0000_s3483" style="position:absolute;left:480;top:5262;width:15;height:369" filled="f" strokeweight=".06pt"/>
            <v:rect id="_x0000_s3482" style="position:absolute;left:543;top:5632;width:92;height:368" fillcolor="navy" stroked="f"/>
            <v:rect id="_x0000_s3481" style="position:absolute;left:542;top:5631;width:93;height:369" filled="f" strokecolor="navy" strokeweight=".06pt"/>
            <v:rect id="_x0000_s3480" style="position:absolute;left:481;top:5632;width:14;height:368" fillcolor="black" stroked="f"/>
            <v:rect id="_x0000_s3479" style="position:absolute;left:480;top:5631;width:15;height:369" filled="f" strokeweight=".06pt"/>
            <v:rect id="_x0000_s3478" style="position:absolute;left:543;top:6002;width:92;height:368" fillcolor="navy" stroked="f"/>
            <v:rect id="_x0000_s3477" style="position:absolute;left:542;top:6001;width:93;height:369" filled="f" strokecolor="navy" strokeweight=".06pt"/>
            <v:rect id="_x0000_s3476" style="position:absolute;left:481;top:6002;width:14;height:368" fillcolor="black" stroked="f"/>
            <v:rect id="_x0000_s3475" style="position:absolute;left:480;top:6001;width:15;height:369" filled="f" strokeweight=".06pt"/>
            <v:rect id="_x0000_s3474" style="position:absolute;left:543;top:6372;width:92;height:368" fillcolor="navy" stroked="f"/>
            <v:rect id="_x0000_s3473" style="position:absolute;left:542;top:6370;width:93;height:369" filled="f" strokecolor="navy" strokeweight=".06pt"/>
            <v:rect id="_x0000_s3472" style="position:absolute;left:481;top:6372;width:14;height:368" fillcolor="black" stroked="f"/>
            <v:rect id="_x0000_s3471" style="position:absolute;left:480;top:6370;width:15;height:369" filled="f" strokeweight=".06pt"/>
            <v:rect id="_x0000_s3470" style="position:absolute;left:543;top:6741;width:92;height:368" fillcolor="navy" stroked="f"/>
            <v:rect id="_x0000_s3469" style="position:absolute;left:542;top:6740;width:93;height:369" filled="f" strokecolor="navy" strokeweight=".06pt"/>
            <v:rect id="_x0000_s3468" style="position:absolute;left:481;top:6741;width:14;height:368" fillcolor="black" stroked="f"/>
            <v:rect id="_x0000_s3467" style="position:absolute;left:480;top:6740;width:15;height:369" filled="f" strokeweight=".06pt"/>
            <v:rect id="_x0000_s3466" style="position:absolute;left:543;top:7111;width:92;height:368" fillcolor="navy" stroked="f"/>
            <v:rect id="_x0000_s3465" style="position:absolute;left:542;top:7110;width:93;height:369" filled="f" strokecolor="navy" strokeweight=".06pt"/>
            <v:rect id="_x0000_s3464" style="position:absolute;left:481;top:7111;width:14;height:368" fillcolor="black" stroked="f"/>
            <v:rect id="_x0000_s3463" style="position:absolute;left:480;top:7110;width:15;height:369" filled="f" strokeweight=".06pt"/>
            <v:rect id="_x0000_s3462" style="position:absolute;left:543;top:7480;width:92;height:368" fillcolor="navy" stroked="f"/>
            <v:rect id="_x0000_s3461" style="position:absolute;left:542;top:7479;width:93;height:369" filled="f" strokecolor="navy" strokeweight=".06pt"/>
            <v:rect id="_x0000_s3460" style="position:absolute;left:481;top:7480;width:14;height:368" fillcolor="black" stroked="f"/>
            <v:rect id="_x0000_s3459" style="position:absolute;left:480;top:7479;width:15;height:369" filled="f" strokeweight=".06pt"/>
            <v:rect id="_x0000_s3458" style="position:absolute;left:543;top:7850;width:92;height:368" fillcolor="navy" stroked="f"/>
            <v:rect id="_x0000_s3457" style="position:absolute;left:542;top:7849;width:93;height:369" filled="f" strokecolor="navy" strokeweight=".06pt"/>
            <v:rect id="_x0000_s3456" style="position:absolute;left:481;top:7850;width:14;height:368" fillcolor="black" stroked="f"/>
            <v:rect id="_x0000_s3455" style="position:absolute;left:480;top:7849;width:15;height:369" filled="f" strokeweight=".06pt"/>
            <v:rect id="_x0000_s3454" style="position:absolute;left:543;top:8220;width:92;height:368" fillcolor="navy" stroked="f"/>
            <v:rect id="_x0000_s3453" style="position:absolute;left:542;top:8218;width:93;height:369" filled="f" strokecolor="navy" strokeweight=".06pt"/>
            <v:rect id="_x0000_s3452" style="position:absolute;left:481;top:8220;width:14;height:368" fillcolor="black" stroked="f"/>
            <v:rect id="_x0000_s3451" style="position:absolute;left:480;top:8218;width:15;height:369" filled="f" strokeweight=".06pt"/>
            <v:rect id="_x0000_s3450" style="position:absolute;left:543;top:8589;width:92;height:368" fillcolor="navy" stroked="f"/>
            <v:rect id="_x0000_s3449" style="position:absolute;left:542;top:8588;width:93;height:369" filled="f" strokecolor="navy" strokeweight=".06pt"/>
            <v:rect id="_x0000_s3448" style="position:absolute;left:481;top:8589;width:14;height:368" fillcolor="black" stroked="f"/>
            <v:rect id="_x0000_s3447" style="position:absolute;left:480;top:8588;width:15;height:369" filled="f" strokeweight=".06pt"/>
            <v:rect id="_x0000_s3446" style="position:absolute;left:543;top:8959;width:92;height:368" fillcolor="navy" stroked="f"/>
            <v:rect id="_x0000_s3445" style="position:absolute;left:542;top:8958;width:93;height:369" filled="f" strokecolor="navy" strokeweight=".06pt"/>
            <v:rect id="_x0000_s3444" style="position:absolute;left:481;top:8959;width:14;height:368" fillcolor="black" stroked="f"/>
            <v:rect id="_x0000_s3443" style="position:absolute;left:480;top:8958;width:15;height:369" filled="f" strokeweight=".06pt"/>
            <v:rect id="_x0000_s3442" style="position:absolute;left:543;top:9328;width:92;height:368" fillcolor="navy" stroked="f"/>
            <v:rect id="_x0000_s3441" style="position:absolute;left:542;top:9327;width:93;height:369" filled="f" strokecolor="navy" strokeweight=".06pt"/>
            <v:rect id="_x0000_s3440" style="position:absolute;left:481;top:9328;width:14;height:368" fillcolor="black" stroked="f"/>
            <v:rect id="_x0000_s3439" style="position:absolute;left:480;top:9327;width:15;height:369" filled="f" strokeweight=".06pt"/>
            <v:rect id="_x0000_s3438" style="position:absolute;left:543;top:9698;width:92;height:368" fillcolor="navy" stroked="f"/>
            <v:rect id="_x0000_s3437" style="position:absolute;left:542;top:9697;width:93;height:369" filled="f" strokecolor="navy" strokeweight=".06pt"/>
            <v:rect id="_x0000_s3436" style="position:absolute;left:481;top:9698;width:14;height:368" fillcolor="black" stroked="f"/>
            <v:rect id="_x0000_s3435" style="position:absolute;left:480;top:9697;width:15;height:369" filled="f" strokeweight=".06pt"/>
            <v:rect id="_x0000_s3434" style="position:absolute;left:543;top:10068;width:92;height:368" fillcolor="navy" stroked="f"/>
            <v:rect id="_x0000_s3433" style="position:absolute;left:542;top:10066;width:93;height:369" filled="f" strokecolor="navy" strokeweight=".06pt"/>
            <v:rect id="_x0000_s3432" style="position:absolute;left:481;top:10068;width:14;height:368" fillcolor="black" stroked="f"/>
            <v:rect id="_x0000_s3431" style="position:absolute;left:480;top:10066;width:15;height:369" filled="f" strokeweight=".06pt"/>
            <v:rect id="_x0000_s3430" style="position:absolute;left:543;top:10437;width:92;height:368" fillcolor="navy" stroked="f"/>
            <v:rect id="_x0000_s3429" style="position:absolute;left:542;top:10436;width:93;height:369" filled="f" strokecolor="navy" strokeweight=".06pt"/>
            <v:rect id="_x0000_s3428" style="position:absolute;left:481;top:10437;width:14;height:368" fillcolor="black" stroked="f"/>
            <v:rect id="_x0000_s3427" style="position:absolute;left:480;top:10436;width:15;height:369" filled="f" strokeweight=".06pt"/>
            <v:rect id="_x0000_s3426" style="position:absolute;left:543;top:10807;width:92;height:368" fillcolor="navy" stroked="f"/>
            <v:rect id="_x0000_s3425" style="position:absolute;left:542;top:10806;width:93;height:369" filled="f" strokecolor="navy" strokeweight=".06pt"/>
            <v:rect id="_x0000_s3424" style="position:absolute;left:481;top:10807;width:14;height:368" fillcolor="black" stroked="f"/>
            <v:rect id="_x0000_s3423" style="position:absolute;left:480;top:10806;width:15;height:369" filled="f" strokeweight=".06pt"/>
            <v:rect id="_x0000_s3422" style="position:absolute;left:543;top:11176;width:92;height:368" fillcolor="navy" stroked="f"/>
            <v:rect id="_x0000_s3421" style="position:absolute;left:542;top:11175;width:93;height:369" filled="f" strokecolor="navy" strokeweight=".06pt"/>
            <v:rect id="_x0000_s3420" style="position:absolute;left:481;top:11176;width:14;height:368" fillcolor="black" stroked="f"/>
            <v:rect id="_x0000_s3419" style="position:absolute;left:480;top:11175;width:15;height:369" filled="f" strokeweight=".06pt"/>
            <v:rect id="_x0000_s3418" style="position:absolute;left:543;top:11546;width:92;height:368" fillcolor="navy" stroked="f"/>
            <v:rect id="_x0000_s3417" style="position:absolute;left:542;top:11545;width:93;height:369" filled="f" strokecolor="navy" strokeweight=".06pt"/>
            <v:rect id="_x0000_s3416" style="position:absolute;left:481;top:11546;width:14;height:368" fillcolor="black" stroked="f"/>
            <v:rect id="_x0000_s3415" style="position:absolute;left:480;top:11545;width:15;height:369" filled="f" strokeweight=".06pt"/>
            <v:rect id="_x0000_s3414" style="position:absolute;left:543;top:11916;width:92;height:368" fillcolor="navy" stroked="f"/>
            <v:rect id="_x0000_s3413" style="position:absolute;left:542;top:11914;width:93;height:369" filled="f" strokecolor="navy" strokeweight=".06pt"/>
            <v:rect id="_x0000_s3412" style="position:absolute;left:481;top:11916;width:14;height:368" fillcolor="black" stroked="f"/>
            <v:rect id="_x0000_s3411" style="position:absolute;left:480;top:11914;width:15;height:369" filled="f" strokeweight=".06pt"/>
            <v:rect id="_x0000_s3410" style="position:absolute;left:543;top:12285;width:92;height:368" fillcolor="navy" stroked="f"/>
            <v:rect id="_x0000_s3409" style="position:absolute;left:542;top:12284;width:93;height:369" filled="f" strokecolor="navy" strokeweight=".06pt"/>
            <v:rect id="_x0000_s3408" style="position:absolute;left:481;top:12285;width:14;height:368" fillcolor="black" stroked="f"/>
            <v:rect id="_x0000_s3407" style="position:absolute;left:480;top:12284;width:15;height:369" filled="f" strokeweight=".06pt"/>
            <v:rect id="_x0000_s3406" style="position:absolute;left:543;top:12655;width:92;height:368" fillcolor="navy" stroked="f"/>
            <v:rect id="_x0000_s3405" style="position:absolute;left:542;top:12654;width:93;height:369" filled="f" strokecolor="navy" strokeweight=".06pt"/>
            <v:rect id="_x0000_s3404" style="position:absolute;left:481;top:12655;width:14;height:368" fillcolor="black" stroked="f"/>
            <v:rect id="_x0000_s3403" style="position:absolute;left:480;top:12654;width:15;height:369" filled="f" strokeweight=".06pt"/>
            <v:rect id="_x0000_s3402" style="position:absolute;left:543;top:13024;width:92;height:368" fillcolor="navy" stroked="f"/>
            <v:rect id="_x0000_s3401" style="position:absolute;left:542;top:13023;width:93;height:369" filled="f" strokecolor="navy" strokeweight=".06pt"/>
            <v:rect id="_x0000_s3400" style="position:absolute;left:481;top:13024;width:14;height:368" fillcolor="black" stroked="f"/>
            <v:rect id="_x0000_s3399" style="position:absolute;left:480;top:13023;width:15;height:369" filled="f" strokeweight=".06pt"/>
            <v:rect id="_x0000_s3398" style="position:absolute;left:543;top:13394;width:92;height:368" fillcolor="navy" stroked="f"/>
            <v:rect id="_x0000_s3397" style="position:absolute;left:542;top:13393;width:93;height:369" filled="f" strokecolor="navy" strokeweight=".06pt"/>
            <v:rect id="_x0000_s3396" style="position:absolute;left:481;top:13394;width:14;height:368" fillcolor="black" stroked="f"/>
            <v:rect id="_x0000_s3395" style="position:absolute;left:480;top:13393;width:15;height:369" filled="f" strokeweight=".06pt"/>
            <v:rect id="_x0000_s3394" style="position:absolute;left:543;top:13764;width:92;height:368" fillcolor="navy" stroked="f"/>
            <v:rect id="_x0000_s3393" style="position:absolute;left:542;top:13762;width:93;height:369" filled="f" strokecolor="navy" strokeweight=".06pt"/>
            <v:rect id="_x0000_s3392" style="position:absolute;left:481;top:13764;width:14;height:368" fillcolor="black" stroked="f"/>
            <v:rect id="_x0000_s3391" style="position:absolute;left:480;top:13762;width:15;height:369" filled="f" strokeweight=".06pt"/>
            <v:rect id="_x0000_s3390" style="position:absolute;left:543;top:14133;width:92;height:368" fillcolor="navy" stroked="f"/>
            <v:rect id="_x0000_s3389" style="position:absolute;left:542;top:14132;width:93;height:369" filled="f" strokecolor="navy" strokeweight=".06pt"/>
            <v:rect id="_x0000_s3388" style="position:absolute;left:481;top:14133;width:14;height:368" fillcolor="black" stroked="f"/>
            <v:rect id="_x0000_s3387" style="position:absolute;left:480;top:14132;width:15;height:369" filled="f" strokeweight=".06pt"/>
            <v:rect id="_x0000_s3386" style="position:absolute;left:543;top:14503;width:92;height:368" fillcolor="navy" stroked="f"/>
            <v:rect id="_x0000_s3385" style="position:absolute;left:542;top:14502;width:93;height:369" filled="f" strokecolor="navy" strokeweight=".06pt"/>
            <v:rect id="_x0000_s3384" style="position:absolute;left:481;top:14503;width:14;height:368" fillcolor="black" stroked="f"/>
            <v:rect id="_x0000_s3383" style="position:absolute;left:480;top:14502;width:15;height:369" filled="f" strokeweight=".06pt"/>
            <v:rect id="_x0000_s3382" style="position:absolute;left:543;top:14872;width:92;height:368" fillcolor="navy" stroked="f"/>
            <v:rect id="_x0000_s3381" style="position:absolute;left:542;top:14871;width:93;height:369" filled="f" strokecolor="navy" strokeweight=".06pt"/>
            <v:rect id="_x0000_s3380" style="position:absolute;left:481;top:14872;width:14;height:368" fillcolor="black" stroked="f"/>
            <v:rect id="_x0000_s3379" style="position:absolute;left:480;top:14871;width:15;height:369" filled="f" strokeweight=".06pt"/>
            <v:rect id="_x0000_s3378" style="position:absolute;left:543;top:15242;width:92;height:368" fillcolor="navy" stroked="f"/>
            <v:rect id="_x0000_s3377" style="position:absolute;left:542;top:15241;width:93;height:369" filled="f" strokecolor="navy" strokeweight=".06pt"/>
            <v:rect id="_x0000_s3376" style="position:absolute;left:481;top:15242;width:14;height:368" fillcolor="black" stroked="f"/>
            <v:rect id="_x0000_s3375" style="position:absolute;left:480;top:15241;width:15;height:369" filled="f" strokeweight=".06pt"/>
            <v:rect id="_x0000_s3374" style="position:absolute;left:543;top:15612;width:92;height:368" fillcolor="navy" stroked="f"/>
            <v:rect id="_x0000_s3373" style="position:absolute;left:542;top:15610;width:93;height:369" filled="f" strokecolor="navy" strokeweight=".06pt"/>
            <v:rect id="_x0000_s3372" style="position:absolute;left:481;top:15612;width:14;height:368" fillcolor="black" stroked="f"/>
            <v:rect id="_x0000_s3371" style="position:absolute;left:480;top:15610;width:15;height:369" filled="f" strokeweight=".06pt"/>
            <w10:wrap anchorx="page" anchory="page"/>
          </v:group>
        </w:pic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after="1"/>
        <w:rPr>
          <w:sz w:val="20"/>
        </w:rPr>
      </w:pPr>
    </w:p>
    <w:p w:rsidR="007311C7" w:rsidRDefault="00EC2B74">
      <w:pPr>
        <w:pStyle w:val="a3"/>
        <w:ind w:left="415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491203" cy="7437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203" cy="74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7"/>
        <w:rPr>
          <w:sz w:val="27"/>
        </w:rPr>
      </w:pPr>
    </w:p>
    <w:p w:rsidR="007311C7" w:rsidRDefault="00EC2B74">
      <w:pPr>
        <w:pStyle w:val="Heading4"/>
        <w:spacing w:before="82"/>
        <w:ind w:right="6"/>
        <w:jc w:val="center"/>
      </w:pPr>
      <w:r>
        <w:t>И.К. Макарова</w:t>
      </w:r>
    </w:p>
    <w:p w:rsidR="007311C7" w:rsidRDefault="007311C7">
      <w:pPr>
        <w:pStyle w:val="a3"/>
        <w:rPr>
          <w:b/>
          <w:sz w:val="56"/>
        </w:rPr>
      </w:pPr>
    </w:p>
    <w:p w:rsidR="007311C7" w:rsidRDefault="00EC2B74">
      <w:pPr>
        <w:pStyle w:val="a4"/>
        <w:spacing w:line="300" w:lineRule="auto"/>
      </w:pPr>
      <w:r>
        <w:rPr>
          <w:w w:val="80"/>
        </w:rPr>
        <w:t xml:space="preserve">УПРАВЛЕНИЕ </w:t>
      </w:r>
      <w:r>
        <w:rPr>
          <w:w w:val="75"/>
        </w:rPr>
        <w:t>ПЕРСОНАЛОМ</w:t>
      </w:r>
    </w:p>
    <w:p w:rsidR="007311C7" w:rsidRDefault="00EC2B74">
      <w:pPr>
        <w:spacing w:before="460"/>
        <w:ind w:right="4"/>
        <w:jc w:val="center"/>
        <w:rPr>
          <w:b/>
          <w:i/>
          <w:sz w:val="48"/>
        </w:rPr>
      </w:pPr>
      <w:r>
        <w:rPr>
          <w:b/>
          <w:i/>
          <w:sz w:val="48"/>
        </w:rPr>
        <w:t>Наглядные</w:t>
      </w:r>
      <w:r>
        <w:rPr>
          <w:b/>
          <w:i/>
          <w:spacing w:val="-59"/>
          <w:sz w:val="48"/>
        </w:rPr>
        <w:t xml:space="preserve"> </w:t>
      </w:r>
      <w:r>
        <w:rPr>
          <w:b/>
          <w:i/>
          <w:sz w:val="48"/>
        </w:rPr>
        <w:t>учебно-методические</w:t>
      </w:r>
      <w:r>
        <w:rPr>
          <w:b/>
          <w:i/>
          <w:spacing w:val="-61"/>
          <w:sz w:val="48"/>
        </w:rPr>
        <w:t xml:space="preserve"> </w:t>
      </w:r>
      <w:r>
        <w:rPr>
          <w:b/>
          <w:i/>
          <w:sz w:val="48"/>
        </w:rPr>
        <w:t>материалы</w:t>
      </w:r>
    </w:p>
    <w:p w:rsidR="007311C7" w:rsidRDefault="007311C7">
      <w:pPr>
        <w:pStyle w:val="a3"/>
        <w:spacing w:before="11"/>
        <w:rPr>
          <w:b/>
          <w:i/>
          <w:sz w:val="55"/>
        </w:rPr>
      </w:pPr>
    </w:p>
    <w:p w:rsidR="007311C7" w:rsidRDefault="00EC2B74">
      <w:pPr>
        <w:pStyle w:val="Heading5"/>
        <w:ind w:right="5"/>
        <w:jc w:val="center"/>
      </w:pPr>
      <w:r>
        <w:t xml:space="preserve">Для студентов </w:t>
      </w:r>
    </w:p>
    <w:p w:rsidR="007311C7" w:rsidRDefault="007311C7">
      <w:pPr>
        <w:pStyle w:val="a3"/>
        <w:rPr>
          <w:b/>
          <w:sz w:val="40"/>
        </w:rPr>
      </w:pPr>
    </w:p>
    <w:p w:rsidR="007311C7" w:rsidRDefault="007311C7">
      <w:pPr>
        <w:pStyle w:val="a3"/>
        <w:rPr>
          <w:b/>
          <w:sz w:val="40"/>
        </w:rPr>
      </w:pPr>
    </w:p>
    <w:p w:rsidR="007311C7" w:rsidRDefault="007311C7">
      <w:pPr>
        <w:pStyle w:val="a3"/>
        <w:rPr>
          <w:b/>
          <w:sz w:val="40"/>
        </w:rPr>
      </w:pPr>
    </w:p>
    <w:p w:rsidR="007311C7" w:rsidRDefault="007311C7">
      <w:pPr>
        <w:pStyle w:val="a3"/>
        <w:rPr>
          <w:b/>
          <w:sz w:val="40"/>
        </w:rPr>
      </w:pPr>
    </w:p>
    <w:p w:rsidR="007311C7" w:rsidRDefault="007311C7">
      <w:pPr>
        <w:pStyle w:val="a3"/>
        <w:rPr>
          <w:b/>
          <w:sz w:val="40"/>
        </w:rPr>
      </w:pPr>
    </w:p>
    <w:p w:rsidR="007311C7" w:rsidRDefault="007311C7">
      <w:pPr>
        <w:pStyle w:val="a3"/>
        <w:rPr>
          <w:b/>
          <w:sz w:val="40"/>
        </w:rPr>
      </w:pPr>
    </w:p>
    <w:p w:rsidR="007311C7" w:rsidRDefault="007311C7">
      <w:pPr>
        <w:pStyle w:val="a3"/>
        <w:rPr>
          <w:b/>
          <w:sz w:val="40"/>
        </w:rPr>
      </w:pPr>
    </w:p>
    <w:p w:rsidR="007311C7" w:rsidRDefault="007311C7">
      <w:pPr>
        <w:pStyle w:val="a3"/>
        <w:spacing w:before="2"/>
        <w:rPr>
          <w:b/>
          <w:sz w:val="44"/>
        </w:rPr>
      </w:pPr>
    </w:p>
    <w:p w:rsidR="007311C7" w:rsidRDefault="00EC2B74">
      <w:pPr>
        <w:pStyle w:val="Heading7"/>
        <w:spacing w:line="322" w:lineRule="exact"/>
        <w:ind w:right="3"/>
        <w:jc w:val="center"/>
      </w:pPr>
      <w:r>
        <w:t>М</w:t>
      </w:r>
      <w:r>
        <w:t>осква</w:t>
      </w:r>
    </w:p>
    <w:p w:rsidR="007311C7" w:rsidRDefault="00EC2B74">
      <w:pPr>
        <w:pStyle w:val="Heading7"/>
        <w:ind w:right="3"/>
        <w:jc w:val="center"/>
      </w:pPr>
      <w:r>
        <w:t>20</w:t>
      </w:r>
      <w:r w:rsidR="00187B34">
        <w:t>20</w:t>
      </w:r>
    </w:p>
    <w:p w:rsidR="007311C7" w:rsidRDefault="007311C7">
      <w:pPr>
        <w:jc w:val="center"/>
        <w:sectPr w:rsidR="007311C7">
          <w:type w:val="continuous"/>
          <w:pgSz w:w="11910" w:h="16840"/>
          <w:pgMar w:top="1600" w:right="620" w:bottom="280" w:left="620" w:header="720" w:footer="720" w:gutter="0"/>
          <w:cols w:space="720"/>
        </w:sect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spacing w:before="3"/>
        <w:rPr>
          <w:sz w:val="36"/>
        </w:rPr>
      </w:pPr>
    </w:p>
    <w:p w:rsidR="007311C7" w:rsidRDefault="00EC2B74">
      <w:pPr>
        <w:pStyle w:val="Heading7"/>
        <w:spacing w:before="1" w:line="321" w:lineRule="exact"/>
        <w:ind w:left="513"/>
      </w:pPr>
      <w:r>
        <w:t>Макарова И.К.</w:t>
      </w:r>
    </w:p>
    <w:p w:rsidR="007311C7" w:rsidRDefault="00EC2B74">
      <w:pPr>
        <w:pStyle w:val="a3"/>
        <w:spacing w:line="320" w:lineRule="exact"/>
        <w:ind w:left="1081"/>
      </w:pPr>
      <w:r>
        <w:t>Управление персоналом: Наглядные учебно-методические материалы. –</w:t>
      </w:r>
    </w:p>
    <w:p w:rsidR="007311C7" w:rsidRDefault="00EC2B74">
      <w:pPr>
        <w:pStyle w:val="a3"/>
        <w:spacing w:line="322" w:lineRule="exact"/>
        <w:ind w:left="513"/>
      </w:pPr>
      <w:r>
        <w:t>М.: ИМПЭ им. А.С. Грибоедова, 20</w:t>
      </w:r>
      <w:r w:rsidR="00187B34">
        <w:t>20</w:t>
      </w:r>
      <w:r>
        <w:t>. – 98 с.</w:t>
      </w: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26"/>
        </w:rPr>
      </w:pPr>
    </w:p>
    <w:p w:rsidR="007311C7" w:rsidRDefault="00EC2B74">
      <w:pPr>
        <w:pStyle w:val="a3"/>
        <w:ind w:left="514" w:right="517" w:firstLine="567"/>
        <w:jc w:val="both"/>
      </w:pPr>
      <w:r>
        <w:t>В пособии в краткой наглядной и четко структурированной форме изложе- ны основные темы учебного курса «Управление персоналом».</w:t>
      </w:r>
    </w:p>
    <w:p w:rsidR="007311C7" w:rsidRDefault="00EC2B74">
      <w:pPr>
        <w:pStyle w:val="a3"/>
        <w:ind w:left="514" w:right="515" w:firstLine="566"/>
        <w:jc w:val="both"/>
      </w:pPr>
      <w:r>
        <w:t>Пособие поможет студентам активнее использовать учебное время на лек- ционных занятиях и качественнее усвоить теоретический материал по данной дисциплине.</w:t>
      </w: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spacing w:before="2"/>
        <w:rPr>
          <w:sz w:val="34"/>
        </w:rPr>
      </w:pPr>
    </w:p>
    <w:p w:rsidR="007311C7" w:rsidRDefault="007311C7" w:rsidP="00187B34">
      <w:pPr>
        <w:jc w:val="center"/>
        <w:sectPr w:rsidR="007311C7">
          <w:footerReference w:type="even" r:id="rId8"/>
          <w:footerReference w:type="default" r:id="rId9"/>
          <w:pgSz w:w="11910" w:h="16840"/>
          <w:pgMar w:top="920" w:right="620" w:bottom="1000" w:left="620" w:header="0" w:footer="807" w:gutter="0"/>
          <w:pgNumType w:start="2"/>
          <w:cols w:space="720"/>
        </w:sectPr>
      </w:pPr>
    </w:p>
    <w:p w:rsidR="007311C7" w:rsidRDefault="007311C7">
      <w:pPr>
        <w:pStyle w:val="a3"/>
        <w:spacing w:before="1"/>
        <w:rPr>
          <w:sz w:val="24"/>
        </w:rPr>
      </w:pPr>
    </w:p>
    <w:p w:rsidR="007311C7" w:rsidRDefault="00EC2B74">
      <w:pPr>
        <w:pStyle w:val="Heading4"/>
        <w:spacing w:before="83"/>
        <w:ind w:right="5"/>
        <w:jc w:val="center"/>
      </w:pPr>
      <w:r>
        <w:t>Введение</w:t>
      </w:r>
    </w:p>
    <w:p w:rsidR="007311C7" w:rsidRDefault="00EC2B74">
      <w:pPr>
        <w:pStyle w:val="a3"/>
        <w:spacing w:before="228"/>
        <w:ind w:left="513" w:right="517" w:firstLine="568"/>
        <w:jc w:val="both"/>
      </w:pPr>
      <w:r>
        <w:t>В ХХ веке произошла смена трех основных концепций кадрового менедж- мента, обусловленная изменениями в экономическом, соци</w:t>
      </w:r>
      <w:r>
        <w:t>альном, техниче- ском развитии общества.</w:t>
      </w:r>
    </w:p>
    <w:p w:rsidR="007311C7" w:rsidRDefault="00EC2B74">
      <w:pPr>
        <w:pStyle w:val="a3"/>
        <w:ind w:left="513" w:right="513" w:firstLine="567"/>
        <w:jc w:val="both"/>
      </w:pPr>
      <w:r>
        <w:t xml:space="preserve">В начале века получила развитие концепция </w:t>
      </w:r>
      <w:r>
        <w:rPr>
          <w:b/>
          <w:i/>
        </w:rPr>
        <w:t>управления кадрами</w:t>
      </w:r>
      <w:r>
        <w:rPr>
          <w:b/>
        </w:rPr>
        <w:t xml:space="preserve">, </w:t>
      </w:r>
      <w:r>
        <w:t>при ко- торой вместо человека как личности рассматривается его трудовая функция. Другими словами, категория «кадры» характеризует не качество отдельно вз</w:t>
      </w:r>
      <w:r>
        <w:t>я- того индивида, а совокупность работников, объединенных для достижения по- ставленных организационных целей. Кадровые службы выполняли, в основном, учетно-контрольные и административно-распорядительные функции.</w:t>
      </w:r>
    </w:p>
    <w:p w:rsidR="007311C7" w:rsidRDefault="00EC2B74">
      <w:pPr>
        <w:pStyle w:val="a3"/>
        <w:spacing w:before="1"/>
        <w:ind w:left="513" w:right="513" w:firstLine="568"/>
        <w:jc w:val="both"/>
      </w:pPr>
      <w:r>
        <w:t>После второй мировой войны научно-техническ</w:t>
      </w:r>
      <w:r>
        <w:t>ий прогресс, вызвавший усложнение производственного процесса, обусловил необходимость внедрения новых механизмов мотивации труда работников, повышения их квалификации, регулирования трудовых отношений на основе партнерства и сотрудничества, активного вовле</w:t>
      </w:r>
      <w:r>
        <w:t xml:space="preserve">чения персонала в управление, участие в прибыли. Именно с 50–60-х гг., когда технократический подход в управлении уступает свои пози- ции, на смену концепции управления кадрами приходит концепция </w:t>
      </w:r>
      <w:r>
        <w:rPr>
          <w:b/>
          <w:i/>
        </w:rPr>
        <w:t xml:space="preserve">управления персоналом. </w:t>
      </w:r>
      <w:r>
        <w:t>В новой концепции, где работник рассм</w:t>
      </w:r>
      <w:r>
        <w:t>атривается уже не только как личность, но и как субъект трудовых отношений, изменяется роль и место кадровых служб в организационной структуре управления предприятий. Сис- тема управления персоналом уже охватывает широкий круг управленческих проблем: плани</w:t>
      </w:r>
      <w:r>
        <w:t>рование потребностей в персонале, подбор и профессиональную адаптацию новых работников, разработку компенсационных программ, корпо- ративное обучение сотрудников и др. Но пока службы по управлению персона- лом, как правило, выполняют обслуживающую роль, яв</w:t>
      </w:r>
      <w:r>
        <w:t>ляясь функциональны- ми подразделениями, а персонал рассматривается как издержки, которые надо оптимизировать.</w:t>
      </w:r>
    </w:p>
    <w:p w:rsidR="007311C7" w:rsidRDefault="00EC2B74">
      <w:pPr>
        <w:pStyle w:val="a3"/>
        <w:ind w:left="512" w:right="517" w:firstLine="568"/>
        <w:jc w:val="both"/>
      </w:pPr>
      <w:r>
        <w:t xml:space="preserve">Начиная с 80-х гг. с развитием социально-экономических аспектов в ме- неджменте, усилением интеллектуализации и компьютеризации бизнеса, уско- рением инновационных процессов формируется концепция </w:t>
      </w:r>
      <w:r>
        <w:rPr>
          <w:b/>
          <w:i/>
        </w:rPr>
        <w:t>управления челове- ческими ресурсами</w:t>
      </w:r>
      <w:r>
        <w:t>, рассматривающая знания</w:t>
      </w:r>
      <w:r>
        <w:t>, способности, умения людей как ключевой ресурс и нематериальные активы организации, обеспечивающие их эффективность и конкурентоспособность.</w:t>
      </w:r>
    </w:p>
    <w:p w:rsidR="007311C7" w:rsidRDefault="00EC2B74">
      <w:pPr>
        <w:spacing w:before="3"/>
        <w:ind w:left="514" w:right="515" w:firstLine="567"/>
        <w:jc w:val="both"/>
        <w:rPr>
          <w:b/>
          <w:i/>
          <w:sz w:val="28"/>
        </w:rPr>
      </w:pPr>
      <w:r>
        <w:rPr>
          <w:b/>
          <w:i/>
          <w:sz w:val="28"/>
        </w:rPr>
        <w:t>Управление человеческими ресурсами – это стратегический и целост- ный подход к управлению наиболее ценными активам</w:t>
      </w:r>
      <w:r>
        <w:rPr>
          <w:b/>
          <w:i/>
          <w:sz w:val="28"/>
        </w:rPr>
        <w:t>и организации, а именно людьми, которые вносят свой вклад в достижение целей фирмы.</w:t>
      </w:r>
    </w:p>
    <w:p w:rsidR="007311C7" w:rsidRDefault="007311C7">
      <w:pPr>
        <w:jc w:val="both"/>
        <w:rPr>
          <w:sz w:val="28"/>
        </w:rPr>
        <w:sectPr w:rsidR="007311C7">
          <w:pgSz w:w="11910" w:h="16840"/>
          <w:pgMar w:top="1600" w:right="620" w:bottom="1000" w:left="620" w:header="0" w:footer="807" w:gutter="0"/>
          <w:cols w:space="720"/>
        </w:sectPr>
      </w:pPr>
    </w:p>
    <w:p w:rsidR="007311C7" w:rsidRDefault="00EC2B74">
      <w:pPr>
        <w:pStyle w:val="Heading3"/>
        <w:spacing w:before="54"/>
        <w:ind w:right="1"/>
      </w:pPr>
      <w:bookmarkStart w:id="0" w:name="_Раздел_I.__СХЕМАТИЧЕСКИЙ__МАТЕРИАЛ__К__"/>
      <w:bookmarkEnd w:id="0"/>
      <w:r>
        <w:rPr>
          <w:w w:val="75"/>
        </w:rPr>
        <w:lastRenderedPageBreak/>
        <w:t>Раздел I. СХЕМАТИЧЕСКИЙ МАТЕРИАЛ К ЛЕКЦИЯМ</w:t>
      </w:r>
    </w:p>
    <w:p w:rsidR="007311C7" w:rsidRDefault="00EC2B74">
      <w:pPr>
        <w:spacing w:before="122" w:line="278" w:lineRule="auto"/>
        <w:ind w:left="1413" w:right="1418"/>
        <w:jc w:val="center"/>
        <w:rPr>
          <w:b/>
          <w:i/>
          <w:sz w:val="32"/>
        </w:rPr>
      </w:pPr>
      <w:bookmarkStart w:id="1" w:name="Тема_1.__Персонал__как__объект__управлен"/>
      <w:bookmarkEnd w:id="1"/>
      <w:r>
        <w:rPr>
          <w:b/>
          <w:i/>
          <w:sz w:val="40"/>
        </w:rPr>
        <w:t>Т</w:t>
      </w:r>
      <w:r>
        <w:rPr>
          <w:b/>
          <w:i/>
          <w:sz w:val="32"/>
        </w:rPr>
        <w:t xml:space="preserve">ЕМА </w:t>
      </w:r>
      <w:r>
        <w:rPr>
          <w:b/>
          <w:i/>
          <w:sz w:val="40"/>
        </w:rPr>
        <w:t>1. П</w:t>
      </w:r>
      <w:r>
        <w:rPr>
          <w:b/>
          <w:i/>
          <w:sz w:val="32"/>
        </w:rPr>
        <w:t>ЕРСОНАЛ КАК ОБЪЕКТ  УПРАВЛЕНИЯ В СОВРЕМЕННОЙ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ОРГАНИЗАЦИИ</w:t>
      </w:r>
    </w:p>
    <w:p w:rsidR="007311C7" w:rsidRDefault="007311C7">
      <w:pPr>
        <w:pStyle w:val="a3"/>
        <w:rPr>
          <w:b/>
          <w:i/>
          <w:sz w:val="17"/>
        </w:rPr>
      </w:pPr>
    </w:p>
    <w:p w:rsidR="007311C7" w:rsidRDefault="00EC2B74">
      <w:pPr>
        <w:spacing w:before="85"/>
        <w:ind w:right="515"/>
        <w:jc w:val="right"/>
        <w:rPr>
          <w:i/>
          <w:sz w:val="36"/>
        </w:rPr>
      </w:pPr>
      <w:r>
        <w:rPr>
          <w:i/>
          <w:sz w:val="36"/>
        </w:rPr>
        <w:t>Таблица 1</w:t>
      </w:r>
    </w:p>
    <w:p w:rsidR="007311C7" w:rsidRDefault="00EC2B74">
      <w:pPr>
        <w:pStyle w:val="Heading2"/>
        <w:spacing w:before="0"/>
        <w:ind w:right="2"/>
      </w:pPr>
      <w:bookmarkStart w:id="2" w:name="Этапы_эволюции_управления_трудом_"/>
      <w:bookmarkEnd w:id="2"/>
      <w:r>
        <w:rPr>
          <w:w w:val="90"/>
        </w:rPr>
        <w:t>Этапы эволюции управления трудом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7"/>
        <w:rPr>
          <w:b/>
          <w:sz w:val="18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72"/>
        <w:gridCol w:w="2709"/>
        <w:gridCol w:w="2979"/>
        <w:gridCol w:w="2602"/>
      </w:tblGrid>
      <w:tr w:rsidR="007311C7">
        <w:trPr>
          <w:trHeight w:val="725"/>
        </w:trPr>
        <w:tc>
          <w:tcPr>
            <w:tcW w:w="1972" w:type="dxa"/>
            <w:vMerge w:val="restart"/>
          </w:tcPr>
          <w:p w:rsidR="007311C7" w:rsidRDefault="007311C7">
            <w:pPr>
              <w:pStyle w:val="TableParagraph"/>
              <w:rPr>
                <w:b/>
                <w:sz w:val="30"/>
              </w:rPr>
            </w:pPr>
          </w:p>
          <w:p w:rsidR="007311C7" w:rsidRDefault="00EC2B74">
            <w:pPr>
              <w:pStyle w:val="TableParagraph"/>
              <w:spacing w:before="190"/>
              <w:ind w:left="111" w:right="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Тип экономи- ческого раз- вития</w:t>
            </w:r>
          </w:p>
        </w:tc>
        <w:tc>
          <w:tcPr>
            <w:tcW w:w="8290" w:type="dxa"/>
            <w:gridSpan w:val="3"/>
          </w:tcPr>
          <w:p w:rsidR="007311C7" w:rsidRDefault="00EC2B74">
            <w:pPr>
              <w:pStyle w:val="TableParagraph"/>
              <w:spacing w:before="222"/>
              <w:ind w:left="772"/>
              <w:rPr>
                <w:b/>
                <w:sz w:val="28"/>
              </w:rPr>
            </w:pPr>
            <w:r>
              <w:rPr>
                <w:b/>
                <w:sz w:val="28"/>
              </w:rPr>
              <w:t>Эволюция управления человеческими отношениями</w:t>
            </w:r>
          </w:p>
        </w:tc>
      </w:tr>
      <w:tr w:rsidR="007311C7">
        <w:trPr>
          <w:trHeight w:val="1270"/>
        </w:trPr>
        <w:tc>
          <w:tcPr>
            <w:tcW w:w="1972" w:type="dxa"/>
            <w:vMerge/>
            <w:tcBorders>
              <w:top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</w:tcPr>
          <w:p w:rsidR="007311C7" w:rsidRDefault="007311C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7311C7" w:rsidRDefault="00EC2B74">
            <w:pPr>
              <w:pStyle w:val="TableParagraph"/>
              <w:ind w:left="924" w:right="418" w:hanging="476"/>
              <w:rPr>
                <w:b/>
                <w:sz w:val="28"/>
              </w:rPr>
            </w:pPr>
            <w:r>
              <w:rPr>
                <w:b/>
                <w:sz w:val="28"/>
              </w:rPr>
              <w:t>материальная основа</w:t>
            </w:r>
          </w:p>
        </w:tc>
        <w:tc>
          <w:tcPr>
            <w:tcW w:w="2979" w:type="dxa"/>
          </w:tcPr>
          <w:p w:rsidR="007311C7" w:rsidRDefault="007311C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7311C7" w:rsidRDefault="00EC2B74">
            <w:pPr>
              <w:pStyle w:val="TableParagraph"/>
              <w:ind w:left="1023" w:hanging="83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 xml:space="preserve">системообразующий </w:t>
            </w:r>
            <w:r>
              <w:rPr>
                <w:b/>
                <w:sz w:val="28"/>
              </w:rPr>
              <w:t>фактор</w:t>
            </w:r>
          </w:p>
        </w:tc>
        <w:tc>
          <w:tcPr>
            <w:tcW w:w="2602" w:type="dxa"/>
          </w:tcPr>
          <w:p w:rsidR="007311C7" w:rsidRDefault="007311C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7311C7" w:rsidRDefault="00EC2B74">
            <w:pPr>
              <w:pStyle w:val="TableParagraph"/>
              <w:ind w:left="846" w:right="254" w:hanging="561"/>
              <w:rPr>
                <w:b/>
                <w:sz w:val="28"/>
              </w:rPr>
            </w:pPr>
            <w:r>
              <w:rPr>
                <w:b/>
                <w:sz w:val="28"/>
              </w:rPr>
              <w:t>вид управления трудом</w:t>
            </w:r>
          </w:p>
        </w:tc>
      </w:tr>
      <w:tr w:rsidR="007311C7">
        <w:trPr>
          <w:trHeight w:val="1733"/>
        </w:trPr>
        <w:tc>
          <w:tcPr>
            <w:tcW w:w="1972" w:type="dxa"/>
          </w:tcPr>
          <w:p w:rsidR="007311C7" w:rsidRDefault="007311C7">
            <w:pPr>
              <w:pStyle w:val="TableParagraph"/>
              <w:rPr>
                <w:b/>
                <w:sz w:val="30"/>
              </w:rPr>
            </w:pPr>
          </w:p>
          <w:p w:rsidR="007311C7" w:rsidRDefault="00EC2B74">
            <w:pPr>
              <w:pStyle w:val="TableParagraph"/>
              <w:spacing w:before="219"/>
              <w:ind w:left="555" w:right="171" w:hanging="352"/>
              <w:rPr>
                <w:i/>
                <w:sz w:val="28"/>
              </w:rPr>
            </w:pPr>
            <w:r>
              <w:rPr>
                <w:i/>
                <w:sz w:val="28"/>
              </w:rPr>
              <w:t>Доиндустри- альный</w:t>
            </w:r>
          </w:p>
        </w:tc>
        <w:tc>
          <w:tcPr>
            <w:tcW w:w="2709" w:type="dxa"/>
          </w:tcPr>
          <w:p w:rsidR="007311C7" w:rsidRDefault="007311C7">
            <w:pPr>
              <w:pStyle w:val="TableParagraph"/>
              <w:rPr>
                <w:b/>
                <w:sz w:val="30"/>
              </w:rPr>
            </w:pPr>
          </w:p>
          <w:p w:rsidR="007311C7" w:rsidRDefault="00EC2B74">
            <w:pPr>
              <w:pStyle w:val="TableParagraph"/>
              <w:spacing w:before="216"/>
              <w:ind w:left="540" w:right="361" w:hanging="149"/>
              <w:rPr>
                <w:sz w:val="28"/>
              </w:rPr>
            </w:pPr>
            <w:r>
              <w:rPr>
                <w:sz w:val="28"/>
              </w:rPr>
              <w:t>Мануфактурное производство</w:t>
            </w:r>
          </w:p>
        </w:tc>
        <w:tc>
          <w:tcPr>
            <w:tcW w:w="2979" w:type="dxa"/>
          </w:tcPr>
          <w:p w:rsidR="007311C7" w:rsidRDefault="007311C7">
            <w:pPr>
              <w:pStyle w:val="TableParagraph"/>
              <w:rPr>
                <w:b/>
                <w:sz w:val="30"/>
              </w:rPr>
            </w:pPr>
          </w:p>
          <w:p w:rsidR="007311C7" w:rsidRDefault="00EC2B74">
            <w:pPr>
              <w:pStyle w:val="TableParagraph"/>
              <w:spacing w:before="216"/>
              <w:ind w:left="998" w:hanging="228"/>
              <w:rPr>
                <w:sz w:val="28"/>
              </w:rPr>
            </w:pPr>
            <w:r>
              <w:rPr>
                <w:sz w:val="28"/>
              </w:rPr>
              <w:t>Кооперация рабочих</w:t>
            </w:r>
          </w:p>
        </w:tc>
        <w:tc>
          <w:tcPr>
            <w:tcW w:w="2602" w:type="dxa"/>
          </w:tcPr>
          <w:p w:rsidR="007311C7" w:rsidRDefault="007311C7">
            <w:pPr>
              <w:pStyle w:val="TableParagraph"/>
              <w:rPr>
                <w:b/>
                <w:sz w:val="30"/>
              </w:rPr>
            </w:pPr>
          </w:p>
          <w:p w:rsidR="007311C7" w:rsidRDefault="007311C7">
            <w:pPr>
              <w:pStyle w:val="TableParagraph"/>
              <w:spacing w:before="9"/>
              <w:rPr>
                <w:b/>
                <w:sz w:val="32"/>
              </w:rPr>
            </w:pPr>
          </w:p>
          <w:p w:rsidR="007311C7" w:rsidRDefault="00EC2B74">
            <w:pPr>
              <w:pStyle w:val="TableParagraph"/>
              <w:ind w:left="165" w:right="155"/>
              <w:jc w:val="center"/>
              <w:rPr>
                <w:sz w:val="28"/>
              </w:rPr>
            </w:pPr>
            <w:r>
              <w:rPr>
                <w:sz w:val="28"/>
              </w:rPr>
              <w:t>Ремесленный</w:t>
            </w:r>
          </w:p>
        </w:tc>
      </w:tr>
      <w:tr w:rsidR="007311C7">
        <w:trPr>
          <w:trHeight w:val="2308"/>
        </w:trPr>
        <w:tc>
          <w:tcPr>
            <w:tcW w:w="1972" w:type="dxa"/>
          </w:tcPr>
          <w:p w:rsidR="007311C7" w:rsidRDefault="007311C7">
            <w:pPr>
              <w:pStyle w:val="TableParagraph"/>
              <w:rPr>
                <w:b/>
                <w:sz w:val="30"/>
              </w:rPr>
            </w:pPr>
          </w:p>
          <w:p w:rsidR="007311C7" w:rsidRDefault="007311C7">
            <w:pPr>
              <w:pStyle w:val="TableParagraph"/>
              <w:spacing w:before="11"/>
              <w:rPr>
                <w:b/>
                <w:sz w:val="43"/>
              </w:rPr>
            </w:pPr>
          </w:p>
          <w:p w:rsidR="007311C7" w:rsidRDefault="00EC2B74">
            <w:pPr>
              <w:pStyle w:val="TableParagraph"/>
              <w:ind w:left="750" w:right="104" w:hanging="614"/>
              <w:rPr>
                <w:i/>
                <w:sz w:val="28"/>
              </w:rPr>
            </w:pPr>
            <w:r>
              <w:rPr>
                <w:i/>
                <w:sz w:val="28"/>
              </w:rPr>
              <w:t>Индустриаль- ный</w:t>
            </w:r>
          </w:p>
        </w:tc>
        <w:tc>
          <w:tcPr>
            <w:tcW w:w="2709" w:type="dxa"/>
          </w:tcPr>
          <w:p w:rsidR="007311C7" w:rsidRDefault="007311C7">
            <w:pPr>
              <w:pStyle w:val="TableParagraph"/>
              <w:rPr>
                <w:b/>
                <w:sz w:val="30"/>
              </w:rPr>
            </w:pPr>
          </w:p>
          <w:p w:rsidR="007311C7" w:rsidRDefault="007311C7">
            <w:pPr>
              <w:pStyle w:val="TableParagraph"/>
              <w:spacing w:before="9"/>
              <w:rPr>
                <w:b/>
                <w:sz w:val="29"/>
              </w:rPr>
            </w:pPr>
          </w:p>
          <w:p w:rsidR="007311C7" w:rsidRDefault="00EC2B74">
            <w:pPr>
              <w:pStyle w:val="TableParagraph"/>
              <w:ind w:left="114" w:right="102"/>
              <w:jc w:val="center"/>
              <w:rPr>
                <w:sz w:val="28"/>
              </w:rPr>
            </w:pPr>
            <w:r>
              <w:rPr>
                <w:sz w:val="28"/>
              </w:rPr>
              <w:t>Фабричное (крупное машинное) производство</w:t>
            </w:r>
          </w:p>
        </w:tc>
        <w:tc>
          <w:tcPr>
            <w:tcW w:w="2979" w:type="dxa"/>
          </w:tcPr>
          <w:p w:rsidR="007311C7" w:rsidRDefault="007311C7">
            <w:pPr>
              <w:pStyle w:val="TableParagraph"/>
              <w:rPr>
                <w:b/>
                <w:sz w:val="30"/>
              </w:rPr>
            </w:pPr>
          </w:p>
          <w:p w:rsidR="007311C7" w:rsidRDefault="00EC2B74">
            <w:pPr>
              <w:pStyle w:val="TableParagraph"/>
              <w:spacing w:before="181"/>
              <w:ind w:left="379" w:right="365"/>
              <w:jc w:val="center"/>
              <w:rPr>
                <w:sz w:val="28"/>
              </w:rPr>
            </w:pPr>
            <w:r>
              <w:rPr>
                <w:sz w:val="28"/>
              </w:rPr>
              <w:t>Система комбини- рования машин</w:t>
            </w:r>
          </w:p>
          <w:p w:rsidR="007311C7" w:rsidRDefault="00EC2B74">
            <w:pPr>
              <w:pStyle w:val="TableParagraph"/>
              <w:spacing w:before="1"/>
              <w:ind w:left="377" w:right="365"/>
              <w:jc w:val="center"/>
              <w:rPr>
                <w:sz w:val="28"/>
              </w:rPr>
            </w:pPr>
            <w:r>
              <w:rPr>
                <w:sz w:val="28"/>
              </w:rPr>
              <w:t>с «живыми придатками»</w:t>
            </w:r>
          </w:p>
        </w:tc>
        <w:tc>
          <w:tcPr>
            <w:tcW w:w="2602" w:type="dxa"/>
          </w:tcPr>
          <w:p w:rsidR="007311C7" w:rsidRDefault="007311C7">
            <w:pPr>
              <w:pStyle w:val="TableParagraph"/>
              <w:rPr>
                <w:b/>
                <w:sz w:val="30"/>
              </w:rPr>
            </w:pPr>
          </w:p>
          <w:p w:rsidR="007311C7" w:rsidRDefault="007311C7">
            <w:pPr>
              <w:pStyle w:val="TableParagraph"/>
              <w:rPr>
                <w:b/>
                <w:sz w:val="30"/>
              </w:rPr>
            </w:pPr>
          </w:p>
          <w:p w:rsidR="007311C7" w:rsidRDefault="007311C7">
            <w:pPr>
              <w:pStyle w:val="TableParagraph"/>
              <w:spacing w:before="8"/>
              <w:rPr>
                <w:b/>
                <w:sz w:val="27"/>
              </w:rPr>
            </w:pPr>
          </w:p>
          <w:p w:rsidR="007311C7" w:rsidRDefault="00EC2B74">
            <w:pPr>
              <w:pStyle w:val="TableParagraph"/>
              <w:ind w:left="165" w:right="159"/>
              <w:jc w:val="center"/>
              <w:rPr>
                <w:sz w:val="28"/>
              </w:rPr>
            </w:pPr>
            <w:r>
              <w:rPr>
                <w:sz w:val="28"/>
              </w:rPr>
              <w:t>Технократический</w:t>
            </w:r>
          </w:p>
        </w:tc>
      </w:tr>
      <w:tr w:rsidR="007311C7">
        <w:trPr>
          <w:trHeight w:val="2611"/>
        </w:trPr>
        <w:tc>
          <w:tcPr>
            <w:tcW w:w="1972" w:type="dxa"/>
          </w:tcPr>
          <w:p w:rsidR="007311C7" w:rsidRDefault="007311C7">
            <w:pPr>
              <w:pStyle w:val="TableParagraph"/>
              <w:rPr>
                <w:b/>
                <w:sz w:val="30"/>
              </w:rPr>
            </w:pPr>
          </w:p>
          <w:p w:rsidR="007311C7" w:rsidRDefault="007311C7">
            <w:pPr>
              <w:pStyle w:val="TableParagraph"/>
              <w:rPr>
                <w:b/>
                <w:sz w:val="30"/>
              </w:rPr>
            </w:pPr>
          </w:p>
          <w:p w:rsidR="007311C7" w:rsidRDefault="007311C7">
            <w:pPr>
              <w:pStyle w:val="TableParagraph"/>
              <w:spacing w:before="1"/>
              <w:rPr>
                <w:b/>
                <w:sz w:val="27"/>
              </w:rPr>
            </w:pPr>
          </w:p>
          <w:p w:rsidR="007311C7" w:rsidRDefault="00EC2B74">
            <w:pPr>
              <w:pStyle w:val="TableParagraph"/>
              <w:ind w:left="416" w:right="135" w:hanging="248"/>
              <w:rPr>
                <w:i/>
                <w:sz w:val="28"/>
              </w:rPr>
            </w:pPr>
            <w:r>
              <w:rPr>
                <w:i/>
                <w:sz w:val="28"/>
              </w:rPr>
              <w:t>Постиндуст-</w:t>
            </w:r>
            <w:r>
              <w:rPr>
                <w:i/>
                <w:w w:val="99"/>
                <w:sz w:val="28"/>
              </w:rPr>
              <w:t xml:space="preserve"> </w:t>
            </w:r>
            <w:r>
              <w:rPr>
                <w:i/>
                <w:sz w:val="28"/>
              </w:rPr>
              <w:t>риальный</w:t>
            </w:r>
          </w:p>
        </w:tc>
        <w:tc>
          <w:tcPr>
            <w:tcW w:w="2709" w:type="dxa"/>
          </w:tcPr>
          <w:p w:rsidR="007311C7" w:rsidRDefault="007311C7">
            <w:pPr>
              <w:pStyle w:val="TableParagraph"/>
              <w:rPr>
                <w:b/>
                <w:sz w:val="30"/>
              </w:rPr>
            </w:pPr>
          </w:p>
          <w:p w:rsidR="007311C7" w:rsidRDefault="007311C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7311C7" w:rsidRDefault="00EC2B74">
            <w:pPr>
              <w:pStyle w:val="TableParagraph"/>
              <w:spacing w:before="1"/>
              <w:ind w:left="343" w:right="330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Гибкое производство, </w:t>
            </w:r>
            <w:r>
              <w:rPr>
                <w:spacing w:val="-4"/>
                <w:sz w:val="28"/>
              </w:rPr>
              <w:t xml:space="preserve">ориентированное </w:t>
            </w:r>
            <w:r>
              <w:rPr>
                <w:sz w:val="28"/>
              </w:rPr>
              <w:t>на нововведения</w:t>
            </w:r>
          </w:p>
        </w:tc>
        <w:tc>
          <w:tcPr>
            <w:tcW w:w="2979" w:type="dxa"/>
          </w:tcPr>
          <w:p w:rsidR="007311C7" w:rsidRDefault="007311C7">
            <w:pPr>
              <w:pStyle w:val="TableParagraph"/>
              <w:spacing w:before="11"/>
              <w:rPr>
                <w:b/>
                <w:sz w:val="44"/>
              </w:rPr>
            </w:pPr>
          </w:p>
          <w:p w:rsidR="007311C7" w:rsidRDefault="00EC2B74">
            <w:pPr>
              <w:pStyle w:val="TableParagraph"/>
              <w:spacing w:line="322" w:lineRule="exact"/>
              <w:ind w:left="372" w:right="365"/>
              <w:jc w:val="center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</w:p>
          <w:p w:rsidR="007311C7" w:rsidRDefault="00EC2B74">
            <w:pPr>
              <w:pStyle w:val="TableParagraph"/>
              <w:ind w:left="884" w:right="869"/>
              <w:jc w:val="center"/>
              <w:rPr>
                <w:sz w:val="28"/>
              </w:rPr>
            </w:pPr>
            <w:r>
              <w:rPr>
                <w:sz w:val="28"/>
              </w:rPr>
              <w:t>(в группе) в научно-</w:t>
            </w:r>
          </w:p>
          <w:p w:rsidR="007311C7" w:rsidRDefault="00EC2B74">
            <w:pPr>
              <w:pStyle w:val="TableParagraph"/>
              <w:ind w:left="377" w:right="36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производственном </w:t>
            </w:r>
            <w:r>
              <w:rPr>
                <w:sz w:val="28"/>
              </w:rPr>
              <w:t>цикле</w:t>
            </w:r>
          </w:p>
        </w:tc>
        <w:tc>
          <w:tcPr>
            <w:tcW w:w="2602" w:type="dxa"/>
          </w:tcPr>
          <w:p w:rsidR="007311C7" w:rsidRDefault="007311C7">
            <w:pPr>
              <w:pStyle w:val="TableParagraph"/>
              <w:rPr>
                <w:b/>
                <w:sz w:val="30"/>
              </w:rPr>
            </w:pPr>
          </w:p>
          <w:p w:rsidR="007311C7" w:rsidRDefault="007311C7">
            <w:pPr>
              <w:pStyle w:val="TableParagraph"/>
              <w:rPr>
                <w:b/>
                <w:sz w:val="30"/>
              </w:rPr>
            </w:pPr>
          </w:p>
          <w:p w:rsidR="007311C7" w:rsidRDefault="007311C7">
            <w:pPr>
              <w:pStyle w:val="TableParagraph"/>
              <w:spacing w:before="10"/>
              <w:rPr>
                <w:b/>
                <w:sz w:val="40"/>
              </w:rPr>
            </w:pPr>
          </w:p>
          <w:p w:rsidR="007311C7" w:rsidRDefault="00EC2B74">
            <w:pPr>
              <w:pStyle w:val="TableParagraph"/>
              <w:ind w:left="165" w:right="154"/>
              <w:jc w:val="center"/>
              <w:rPr>
                <w:sz w:val="28"/>
              </w:rPr>
            </w:pPr>
            <w:r>
              <w:rPr>
                <w:sz w:val="28"/>
              </w:rPr>
              <w:t>Инновационный</w:t>
            </w:r>
          </w:p>
        </w:tc>
      </w:tr>
    </w:tbl>
    <w:p w:rsidR="007311C7" w:rsidRDefault="007311C7">
      <w:pPr>
        <w:jc w:val="center"/>
        <w:rPr>
          <w:sz w:val="28"/>
        </w:rPr>
        <w:sectPr w:rsidR="007311C7">
          <w:pgSz w:w="11910" w:h="16840"/>
          <w:pgMar w:top="940" w:right="620" w:bottom="1000" w:left="620" w:header="0" w:footer="807" w:gutter="0"/>
          <w:cols w:space="720"/>
        </w:sectPr>
      </w:pPr>
    </w:p>
    <w:p w:rsidR="007311C7" w:rsidRDefault="00EC2B74">
      <w:pPr>
        <w:spacing w:before="61"/>
        <w:ind w:left="534"/>
        <w:rPr>
          <w:b/>
          <w:sz w:val="52"/>
        </w:rPr>
      </w:pPr>
      <w:bookmarkStart w:id="3" w:name="Структура_занятости_в_доиндустриальном_о"/>
      <w:bookmarkEnd w:id="3"/>
      <w:r>
        <w:rPr>
          <w:b/>
          <w:spacing w:val="-7"/>
          <w:w w:val="85"/>
          <w:sz w:val="52"/>
        </w:rPr>
        <w:lastRenderedPageBreak/>
        <w:t>Структура</w:t>
      </w:r>
      <w:r>
        <w:rPr>
          <w:b/>
          <w:spacing w:val="-74"/>
          <w:w w:val="85"/>
          <w:sz w:val="52"/>
        </w:rPr>
        <w:t xml:space="preserve"> </w:t>
      </w:r>
      <w:r>
        <w:rPr>
          <w:b/>
          <w:spacing w:val="-7"/>
          <w:w w:val="85"/>
          <w:sz w:val="52"/>
        </w:rPr>
        <w:t>занятости</w:t>
      </w:r>
      <w:r>
        <w:rPr>
          <w:b/>
          <w:spacing w:val="-73"/>
          <w:w w:val="85"/>
          <w:sz w:val="52"/>
        </w:rPr>
        <w:t xml:space="preserve"> </w:t>
      </w:r>
      <w:r>
        <w:rPr>
          <w:b/>
          <w:w w:val="85"/>
          <w:sz w:val="52"/>
        </w:rPr>
        <w:t>в</w:t>
      </w:r>
      <w:r>
        <w:rPr>
          <w:b/>
          <w:spacing w:val="-74"/>
          <w:w w:val="85"/>
          <w:sz w:val="52"/>
        </w:rPr>
        <w:t xml:space="preserve"> </w:t>
      </w:r>
      <w:r>
        <w:rPr>
          <w:b/>
          <w:spacing w:val="-7"/>
          <w:w w:val="85"/>
          <w:sz w:val="52"/>
        </w:rPr>
        <w:t>доиндустриальном</w:t>
      </w:r>
      <w:r>
        <w:rPr>
          <w:b/>
          <w:spacing w:val="-71"/>
          <w:w w:val="85"/>
          <w:sz w:val="52"/>
        </w:rPr>
        <w:t xml:space="preserve"> </w:t>
      </w:r>
      <w:r>
        <w:rPr>
          <w:b/>
          <w:spacing w:val="-7"/>
          <w:w w:val="85"/>
          <w:sz w:val="52"/>
        </w:rPr>
        <w:t>обществе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2"/>
        <w:rPr>
          <w:b/>
        </w:rPr>
      </w:pPr>
    </w:p>
    <w:p w:rsidR="007311C7" w:rsidRDefault="007311C7">
      <w:pPr>
        <w:spacing w:before="92"/>
        <w:ind w:left="4866"/>
        <w:rPr>
          <w:rFonts w:ascii="Arial" w:hAnsi="Arial"/>
          <w:b/>
          <w:sz w:val="26"/>
        </w:rPr>
      </w:pPr>
      <w:r w:rsidRPr="007311C7">
        <w:pict>
          <v:group id="_x0000_s3344" style="position:absolute;left:0;text-align:left;margin-left:125.7pt;margin-top:19pt;width:359.95pt;height:206.3pt;z-index:15729152;mso-position-horizontal-relative:page" coordorigin="2514,380" coordsize="7199,4126">
            <v:shape id="_x0000_s3369" style="position:absolute;left:2570;top:389;width:7132;height:4053" coordorigin="2570,390" coordsize="7132,4053" o:spt="100" adj="0,,0" path="m2570,4442r456,-385m2570,3984r456,-388m2570,3527r456,-388m2570,3068r456,-387m2570,2609r456,-385m2570,2150r456,-387m2570,1693r456,-387m2570,1235l3026,847m2570,775l3026,390t,l9702,390e" filled="f" strokeweight=".34664mm">
              <v:stroke joinstyle="round"/>
              <v:formulas/>
              <v:path arrowok="t" o:connecttype="segments"/>
            </v:shape>
            <v:line id="_x0000_s3368" style="position:absolute" from="4908,4057" to="9702,4057" strokeweight=".36644mm"/>
            <v:shape id="_x0000_s3367" style="position:absolute;left:2570;top:4057;width:7132;height:386" coordorigin="2570,4057" coordsize="7132,386" path="m9702,4057r-457,385l2570,4442r456,-385l9702,4057xe" filled="f" strokeweight=".06pt">
              <v:path arrowok="t"/>
            </v:shape>
            <v:shape id="_x0000_s3366" style="position:absolute;left:2570;top:389;width:456;height:4053" coordorigin="2570,390" coordsize="456,4053" path="m2570,4442r,-3667l3026,390r,3667l2570,4442xe" filled="f" strokeweight=".32733mm">
              <v:path arrowok="t"/>
            </v:shape>
            <v:shape id="_x0000_s3365" style="position:absolute;left:4907;top:847;width:4794;height:2750" coordorigin="4908,847" coordsize="4794,2750" o:spt="100" adj="0,,0" path="m4908,3596r4794,m4908,3139r4794,m4908,2681r4794,m4908,2224r4794,m4908,1763r4794,m4908,1306r4794,m4908,847r4794,e" filled="f" strokeweight=".36644mm">
              <v:stroke joinstyle="round"/>
              <v:formulas/>
              <v:path arrowok="t" o:connecttype="segments"/>
            </v:shape>
            <v:rect id="_x0000_s3364" style="position:absolute;left:3026;top:389;width:6676;height:3668" filled="f" strokeweight=".35728mm"/>
            <v:shape id="_x0000_s3363" style="position:absolute;left:4907;top:485;width:231;height:3860" coordorigin="4908,486" coordsize="231,3860" path="m4908,4345r,-3667l5138,486r,3667l4908,4345xe" fillcolor="#4d4d80" stroked="f">
              <v:path arrowok="t"/>
            </v:shape>
            <v:shape id="_x0000_s3362" style="position:absolute;left:4907;top:485;width:231;height:3860" coordorigin="4908,486" coordsize="231,3860" path="m4908,4345r,-3667l5138,486r,3667l4908,4345xe" filled="f" strokeweight=".32697mm">
              <v:path arrowok="t"/>
            </v:shape>
            <v:rect id="_x0000_s3361" style="position:absolute;left:2683;top:677;width:2225;height:3668" fillcolor="#9a9aff" stroked="f"/>
            <v:rect id="_x0000_s3360" style="position:absolute;left:2683;top:677;width:2225;height:3668" filled="f" strokeweight=".3375mm"/>
            <v:shape id="_x0000_s3359" style="position:absolute;left:2683;top:485;width:2456;height:192" coordorigin="2683,486" coordsize="2456,192" path="m4908,678r-2225,l2911,486r2227,l4908,678xe" fillcolor="#7272bf" stroked="f">
              <v:path arrowok="t"/>
            </v:shape>
            <v:shape id="_x0000_s3358" style="position:absolute;left:2683;top:485;width:2456;height:192" coordorigin="2683,486" coordsize="2456,192" path="m4908,678l5138,486r-2227,l2683,678r2225,xe" filled="f" strokeweight=".36622mm">
              <v:path arrowok="t"/>
            </v:shape>
            <v:shape id="_x0000_s3357" style="position:absolute;left:7133;top:3601;width:230;height:744" coordorigin="7134,3601" coordsize="230,744" path="m7134,4345r,-548l7363,3601r,552l7134,4345xe" fillcolor="#4d1a33" stroked="f">
              <v:path arrowok="t"/>
            </v:shape>
            <v:shape id="_x0000_s3356" style="position:absolute;left:7133;top:3601;width:230;height:744" coordorigin="7134,3601" coordsize="230,744" path="m7134,4345r,-548l7363,3601r,552l7134,4345xe" filled="f" strokeweight=".33025mm">
              <v:path arrowok="t"/>
            </v:shape>
            <v:rect id="_x0000_s3355" style="position:absolute;left:4907;top:3796;width:2226;height:549" fillcolor="#9a3365" stroked="f"/>
            <v:rect id="_x0000_s3354" style="position:absolute;left:4907;top:3796;width:2226;height:549" filled="f" strokeweight=".36419mm"/>
            <v:shape id="_x0000_s3353" style="position:absolute;left:4907;top:3601;width:2456;height:196" coordorigin="4908,3601" coordsize="2456,196" path="m7134,3797r-2226,l5138,3601r2225,l7134,3797xe" fillcolor="#72264d" stroked="f">
              <v:path arrowok="t"/>
            </v:shape>
            <v:shape id="_x0000_s3352" style="position:absolute;left:4907;top:3601;width:2456;height:196" coordorigin="4908,3601" coordsize="2456,196" path="m7134,3797r229,-196l5138,3601r-230,196l7134,3797xe" filled="f" strokeweight=".36619mm">
              <v:path arrowok="t"/>
            </v:shape>
            <v:shape id="_x0000_s3351" style="position:absolute;left:9361;top:3923;width:227;height:422" coordorigin="9361,3924" coordsize="227,422" path="m9361,4345r,-228l9588,3924r,229l9361,4345xe" fillcolor="#808065" stroked="f">
              <v:path arrowok="t"/>
            </v:shape>
            <v:shape id="_x0000_s3350" style="position:absolute;left:9361;top:3923;width:227;height:422" coordorigin="9361,3924" coordsize="227,422" path="m9361,4345r,-228l9588,3924r,229l9361,4345xe" filled="f" strokeweight=".33572mm">
              <v:path arrowok="t"/>
            </v:shape>
            <v:rect id="_x0000_s3349" style="position:absolute;left:7133;top:4117;width:2228;height:228" fillcolor="#ffc" stroked="f"/>
            <v:rect id="_x0000_s3348" style="position:absolute;left:7133;top:4117;width:2228;height:228" filled="f" strokeweight=".36606mm"/>
            <v:shape id="_x0000_s3347" style="position:absolute;left:7133;top:3923;width:2454;height:194" coordorigin="7134,3924" coordsize="2454,194" path="m9361,4117r-2227,l7363,3924r2225,l9361,4117xe" fillcolor="#bfbf9a" stroked="f">
              <v:path arrowok="t"/>
            </v:shape>
            <v:shape id="_x0000_s3346" style="position:absolute;left:7133;top:3923;width:2454;height:194" coordorigin="7134,3924" coordsize="2454,194" path="m9361,4117r227,-193l7363,3924r-229,193l9361,4117xe" filled="f" strokeweight=".36622mm">
              <v:path arrowok="t"/>
            </v:shape>
            <v:shape id="_x0000_s3345" style="position:absolute;left:2514;top:775;width:6731;height:3730" coordorigin="2514,775" coordsize="6731,3730" o:spt="100" adj="0,,0" path="m2570,4442r,-3667m2570,4442r-56,m2570,3984r-56,m2570,3527r-56,m2570,3068r-56,m2570,2609r-56,m2570,2150r-56,m2570,1693r-56,m2570,1235r-56,m2570,775r-56,m2570,4442r6675,m2570,4442r,63m4795,4442r,63m7020,4442r,63m9245,4442r,63e" filled="f" strokeweight=".06pt">
              <v:stroke joinstyle="round"/>
              <v:formulas/>
              <v:path arrowok="t" o:connecttype="segments"/>
            </v:shape>
            <w10:wrap anchorx="page"/>
          </v:group>
        </w:pict>
      </w:r>
      <w:r w:rsidR="00EC2B74">
        <w:rPr>
          <w:rFonts w:ascii="Arial" w:hAnsi="Arial"/>
          <w:b/>
          <w:sz w:val="26"/>
        </w:rPr>
        <w:t>Количество занятых</w:t>
      </w:r>
    </w:p>
    <w:p w:rsidR="007311C7" w:rsidRDefault="00EC2B74">
      <w:pPr>
        <w:spacing w:before="224"/>
        <w:ind w:left="1602"/>
        <w:rPr>
          <w:rFonts w:ascii="Arial"/>
          <w:sz w:val="26"/>
        </w:rPr>
      </w:pPr>
      <w:r>
        <w:rPr>
          <w:rFonts w:ascii="Arial"/>
          <w:spacing w:val="-16"/>
          <w:sz w:val="26"/>
        </w:rPr>
        <w:t>80</w:t>
      </w:r>
    </w:p>
    <w:p w:rsidR="007311C7" w:rsidRDefault="00EC2B74">
      <w:pPr>
        <w:spacing w:before="160"/>
        <w:ind w:left="1602"/>
        <w:rPr>
          <w:rFonts w:ascii="Arial"/>
          <w:sz w:val="26"/>
        </w:rPr>
      </w:pPr>
      <w:r>
        <w:rPr>
          <w:rFonts w:ascii="Arial"/>
          <w:spacing w:val="-16"/>
          <w:sz w:val="26"/>
        </w:rPr>
        <w:t>70</w:t>
      </w:r>
    </w:p>
    <w:p w:rsidR="007311C7" w:rsidRDefault="00EC2B74">
      <w:pPr>
        <w:spacing w:before="160"/>
        <w:ind w:left="1602"/>
        <w:rPr>
          <w:rFonts w:ascii="Arial"/>
          <w:sz w:val="26"/>
        </w:rPr>
      </w:pPr>
      <w:r>
        <w:rPr>
          <w:rFonts w:ascii="Arial"/>
          <w:spacing w:val="-16"/>
          <w:sz w:val="26"/>
        </w:rPr>
        <w:t>60</w:t>
      </w:r>
    </w:p>
    <w:p w:rsidR="007311C7" w:rsidRDefault="00EC2B74">
      <w:pPr>
        <w:spacing w:before="158"/>
        <w:ind w:left="1602"/>
        <w:rPr>
          <w:rFonts w:ascii="Arial"/>
          <w:sz w:val="26"/>
        </w:rPr>
      </w:pPr>
      <w:r>
        <w:rPr>
          <w:rFonts w:ascii="Arial"/>
          <w:spacing w:val="-16"/>
          <w:sz w:val="26"/>
        </w:rPr>
        <w:t>50</w:t>
      </w:r>
    </w:p>
    <w:p w:rsidR="007311C7" w:rsidRDefault="00EC2B74">
      <w:pPr>
        <w:spacing w:before="159"/>
        <w:ind w:left="1602"/>
        <w:rPr>
          <w:rFonts w:ascii="Arial"/>
          <w:sz w:val="26"/>
        </w:rPr>
      </w:pPr>
      <w:r>
        <w:rPr>
          <w:rFonts w:ascii="Arial"/>
          <w:spacing w:val="-16"/>
          <w:sz w:val="26"/>
        </w:rPr>
        <w:t>40</w:t>
      </w:r>
    </w:p>
    <w:p w:rsidR="007311C7" w:rsidRDefault="00EC2B74">
      <w:pPr>
        <w:spacing w:before="161"/>
        <w:ind w:left="1602"/>
        <w:rPr>
          <w:rFonts w:ascii="Arial"/>
          <w:sz w:val="26"/>
        </w:rPr>
      </w:pPr>
      <w:r>
        <w:rPr>
          <w:rFonts w:ascii="Arial"/>
          <w:spacing w:val="-16"/>
          <w:sz w:val="26"/>
        </w:rPr>
        <w:t>30</w:t>
      </w:r>
    </w:p>
    <w:p w:rsidR="007311C7" w:rsidRDefault="00EC2B74">
      <w:pPr>
        <w:spacing w:before="159"/>
        <w:ind w:left="1602"/>
        <w:rPr>
          <w:rFonts w:ascii="Arial"/>
          <w:sz w:val="26"/>
        </w:rPr>
      </w:pPr>
      <w:r>
        <w:rPr>
          <w:rFonts w:ascii="Arial"/>
          <w:spacing w:val="-16"/>
          <w:sz w:val="26"/>
        </w:rPr>
        <w:t>20</w:t>
      </w:r>
    </w:p>
    <w:p w:rsidR="007311C7" w:rsidRDefault="00EC2B74">
      <w:pPr>
        <w:spacing w:before="158"/>
        <w:ind w:left="1602"/>
        <w:rPr>
          <w:rFonts w:ascii="Arial"/>
          <w:sz w:val="26"/>
        </w:rPr>
      </w:pPr>
      <w:r>
        <w:rPr>
          <w:rFonts w:ascii="Arial"/>
          <w:spacing w:val="-16"/>
          <w:sz w:val="26"/>
        </w:rPr>
        <w:t>10</w:t>
      </w:r>
    </w:p>
    <w:p w:rsidR="007311C7" w:rsidRDefault="00EC2B74">
      <w:pPr>
        <w:spacing w:before="160" w:line="290" w:lineRule="exact"/>
        <w:ind w:left="1732"/>
        <w:rPr>
          <w:rFonts w:ascii="Arial"/>
          <w:sz w:val="26"/>
        </w:rPr>
      </w:pPr>
      <w:r>
        <w:rPr>
          <w:rFonts w:ascii="Arial"/>
          <w:sz w:val="26"/>
        </w:rPr>
        <w:t>0</w:t>
      </w:r>
    </w:p>
    <w:p w:rsidR="007311C7" w:rsidRDefault="00EC2B74">
      <w:pPr>
        <w:tabs>
          <w:tab w:val="left" w:pos="2236"/>
          <w:tab w:val="left" w:pos="4474"/>
        </w:tabs>
        <w:spacing w:line="221" w:lineRule="exact"/>
        <w:ind w:right="9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3"/>
          <w:w w:val="105"/>
          <w:sz w:val="20"/>
        </w:rPr>
        <w:t>Первичный</w:t>
      </w:r>
      <w:r>
        <w:rPr>
          <w:rFonts w:ascii="Arial" w:hAnsi="Arial"/>
          <w:b/>
          <w:spacing w:val="-29"/>
          <w:w w:val="105"/>
          <w:sz w:val="20"/>
        </w:rPr>
        <w:t xml:space="preserve"> </w:t>
      </w:r>
      <w:r>
        <w:rPr>
          <w:rFonts w:ascii="Arial" w:hAnsi="Arial"/>
          <w:b/>
          <w:spacing w:val="-12"/>
          <w:w w:val="105"/>
          <w:sz w:val="20"/>
        </w:rPr>
        <w:t>сектор</w:t>
      </w:r>
      <w:r>
        <w:rPr>
          <w:rFonts w:ascii="Arial" w:hAnsi="Arial"/>
          <w:b/>
          <w:spacing w:val="-12"/>
          <w:w w:val="105"/>
          <w:sz w:val="20"/>
        </w:rPr>
        <w:tab/>
      </w:r>
      <w:r>
        <w:rPr>
          <w:rFonts w:ascii="Arial" w:hAnsi="Arial"/>
          <w:b/>
          <w:spacing w:val="-14"/>
          <w:w w:val="105"/>
          <w:sz w:val="20"/>
        </w:rPr>
        <w:t>Вторичный</w:t>
      </w:r>
      <w:r>
        <w:rPr>
          <w:rFonts w:ascii="Arial" w:hAnsi="Arial"/>
          <w:b/>
          <w:spacing w:val="-27"/>
          <w:w w:val="105"/>
          <w:sz w:val="20"/>
        </w:rPr>
        <w:t xml:space="preserve"> </w:t>
      </w:r>
      <w:r>
        <w:rPr>
          <w:rFonts w:ascii="Arial" w:hAnsi="Arial"/>
          <w:b/>
          <w:spacing w:val="-12"/>
          <w:w w:val="105"/>
          <w:sz w:val="20"/>
        </w:rPr>
        <w:t>сектор</w:t>
      </w:r>
      <w:r>
        <w:rPr>
          <w:rFonts w:ascii="Arial" w:hAnsi="Arial"/>
          <w:b/>
          <w:spacing w:val="-12"/>
          <w:w w:val="105"/>
          <w:sz w:val="20"/>
        </w:rPr>
        <w:tab/>
      </w:r>
      <w:r>
        <w:rPr>
          <w:rFonts w:ascii="Arial" w:hAnsi="Arial"/>
          <w:b/>
          <w:spacing w:val="-13"/>
          <w:w w:val="105"/>
          <w:sz w:val="20"/>
        </w:rPr>
        <w:t>Третичный</w:t>
      </w:r>
      <w:r>
        <w:rPr>
          <w:rFonts w:ascii="Arial" w:hAnsi="Arial"/>
          <w:b/>
          <w:spacing w:val="-19"/>
          <w:w w:val="105"/>
          <w:sz w:val="20"/>
        </w:rPr>
        <w:t xml:space="preserve"> </w:t>
      </w:r>
      <w:r>
        <w:rPr>
          <w:rFonts w:ascii="Arial" w:hAnsi="Arial"/>
          <w:b/>
          <w:spacing w:val="-12"/>
          <w:w w:val="105"/>
          <w:sz w:val="20"/>
        </w:rPr>
        <w:t>сектор</w:t>
      </w:r>
    </w:p>
    <w:p w:rsidR="007311C7" w:rsidRDefault="007311C7">
      <w:pPr>
        <w:pStyle w:val="a3"/>
        <w:rPr>
          <w:rFonts w:ascii="Arial"/>
          <w:b/>
          <w:sz w:val="20"/>
        </w:rPr>
      </w:pPr>
    </w:p>
    <w:p w:rsidR="007311C7" w:rsidRDefault="007311C7">
      <w:pPr>
        <w:pStyle w:val="a3"/>
        <w:rPr>
          <w:rFonts w:ascii="Arial"/>
          <w:b/>
          <w:sz w:val="20"/>
        </w:rPr>
      </w:pPr>
    </w:p>
    <w:p w:rsidR="007311C7" w:rsidRDefault="007311C7">
      <w:pPr>
        <w:pStyle w:val="a3"/>
        <w:rPr>
          <w:rFonts w:ascii="Arial"/>
          <w:b/>
          <w:sz w:val="20"/>
        </w:rPr>
      </w:pPr>
    </w:p>
    <w:p w:rsidR="007311C7" w:rsidRDefault="007311C7">
      <w:pPr>
        <w:pStyle w:val="a3"/>
        <w:spacing w:before="9"/>
        <w:rPr>
          <w:rFonts w:ascii="Arial"/>
          <w:b/>
          <w:sz w:val="27"/>
        </w:rPr>
      </w:pPr>
    </w:p>
    <w:p w:rsidR="007311C7" w:rsidRDefault="00EC2B74">
      <w:pPr>
        <w:spacing w:before="81"/>
        <w:ind w:right="3"/>
        <w:jc w:val="center"/>
        <w:rPr>
          <w:b/>
          <w:sz w:val="44"/>
        </w:rPr>
      </w:pPr>
      <w:bookmarkStart w:id="4" w:name="Структура_занятости_в_индустриальном_общ"/>
      <w:bookmarkEnd w:id="4"/>
      <w:r>
        <w:rPr>
          <w:b/>
          <w:w w:val="90"/>
          <w:sz w:val="44"/>
        </w:rPr>
        <w:t>Структура занятости в индустриальном обществе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1"/>
        <w:rPr>
          <w:b/>
          <w:sz w:val="23"/>
        </w:rPr>
      </w:pPr>
    </w:p>
    <w:p w:rsidR="007311C7" w:rsidRDefault="00EC2B74">
      <w:pPr>
        <w:spacing w:before="90"/>
        <w:ind w:right="388"/>
        <w:jc w:val="center"/>
        <w:rPr>
          <w:rFonts w:ascii="Arial" w:hAnsi="Arial"/>
          <w:b/>
          <w:sz w:val="37"/>
        </w:rPr>
      </w:pPr>
      <w:r>
        <w:rPr>
          <w:rFonts w:ascii="Arial" w:hAnsi="Arial"/>
          <w:b/>
          <w:sz w:val="37"/>
        </w:rPr>
        <w:t>Количество занятых</w:t>
      </w:r>
    </w:p>
    <w:p w:rsidR="007311C7" w:rsidRDefault="007311C7">
      <w:pPr>
        <w:spacing w:before="261"/>
        <w:ind w:left="1642"/>
        <w:rPr>
          <w:rFonts w:ascii="Arial"/>
          <w:sz w:val="39"/>
        </w:rPr>
      </w:pPr>
      <w:r w:rsidRPr="007311C7">
        <w:pict>
          <v:group id="_x0000_s3318" style="position:absolute;left:0;text-align:left;margin-left:135.1pt;margin-top:6.55pt;width:329.6pt;height:184.8pt;z-index:15729664;mso-position-horizontal-relative:page" coordorigin="2702,131" coordsize="6592,3696">
            <v:line id="_x0000_s3343" style="position:absolute" from="2758,3764" to="3176,3410" strokeweight=".06pt"/>
            <v:line id="_x0000_s3342" style="position:absolute" from="4898,3410" to="9282,3410" strokeweight=".06pt"/>
            <v:shape id="_x0000_s3341" style="position:absolute;left:2757;top:142;width:6525;height:3622" coordorigin="2758,143" coordsize="6525,3622" o:spt="100" adj="0,,0" path="m9282,3410r-418,354l2758,3764r418,-354l9282,3410xm2758,3297r418,-354m2758,2831r418,-354m3176,2477r6106,m2758,2364r418,-354m3176,2010r6106,m2758,1897r418,-354m3176,1543r6106,m2758,1430r418,-354m3176,1076r6106,m2758,963l3176,609t,l9282,609m2758,497l3176,143t,l9282,143e" filled="f" strokeweight=".06pt">
              <v:stroke joinstyle="round"/>
              <v:formulas/>
              <v:path arrowok="t" o:connecttype="segments"/>
            </v:shape>
            <v:shape id="_x0000_s3340" style="position:absolute;left:2757;top:142;width:419;height:3622" coordorigin="2758,143" coordsize="419,3622" path="m2758,3764r,-3267l3176,143r,3267l2758,3764xe" filled="f" strokecolor="#7f7f7f" strokeweight=".37622mm">
              <v:path arrowok="t"/>
            </v:shape>
            <v:line id="_x0000_s3339" style="position:absolute" from="4898,2943" to="9282,2943" strokeweight=".06pt"/>
            <v:rect id="_x0000_s3338" style="position:absolute;left:3176;top:142;width:6106;height:3268" filled="f" strokecolor="#7f7f7f" strokeweight=".40958mm"/>
            <v:shape id="_x0000_s3337" style="position:absolute;left:4898;top:2331;width:208;height:1344" coordorigin="4898,2331" coordsize="208,1344" path="m4898,3675r,-1166l5106,2331r,1169l4898,3675xe" fillcolor="#4d4d80" stroked="f">
              <v:path arrowok="t"/>
            </v:shape>
            <v:shape id="_x0000_s3336" style="position:absolute;left:4898;top:2331;width:208;height:1344" coordorigin="4898,2331" coordsize="208,1344" path="m4898,3675r,-1166l5106,2331r,1169l4898,3675xe" filled="f" strokeweight=".37667mm">
              <v:path arrowok="t"/>
            </v:shape>
            <v:rect id="_x0000_s3335" style="position:absolute;left:2864;top:2509;width:2034;height:1167" fillcolor="#9a9aff" stroked="f"/>
            <v:rect id="_x0000_s3334" style="position:absolute;left:2864;top:2509;width:2034;height:1167" filled="f" strokeweight=".4085mm"/>
            <v:shape id="_x0000_s3333" style="position:absolute;left:2864;top:2331;width:2242;height:178" coordorigin="2864,2331" coordsize="2242,178" path="m4898,2509r-2034,l3073,2331r2033,l4898,2509xe" fillcolor="#7272bf" stroked="f">
              <v:path arrowok="t"/>
            </v:shape>
            <v:shape id="_x0000_s3332" style="position:absolute;left:2864;top:2331;width:2242;height:178" coordorigin="2864,2331" coordsize="2242,178" path="m4898,2509r208,-178l3073,2331r-209,178l4898,2509xe" filled="f" strokeweight=".41903mm">
              <v:path arrowok="t"/>
            </v:shape>
            <v:shape id="_x0000_s3331" style="position:absolute;left:6934;top:231;width:208;height:3444" coordorigin="6935,231" coordsize="208,3444" path="m6935,3675r,-3268l7142,231r,3269l6935,3675xe" fillcolor="#4d1a33" stroked="f">
              <v:path arrowok="t"/>
            </v:shape>
            <v:shape id="_x0000_s3330" style="position:absolute;left:6934;top:231;width:208;height:3444" coordorigin="6935,231" coordsize="208,3444" path="m6935,3675r,-3268l7142,231r,3269l6935,3675xe" filled="f" strokeweight=".37581mm">
              <v:path arrowok="t"/>
            </v:shape>
            <v:rect id="_x0000_s3329" style="position:absolute;left:4898;top:406;width:2037;height:3269" fillcolor="#9a3365" stroked="f"/>
            <v:rect id="_x0000_s3328" style="position:absolute;left:4898;top:406;width:2037;height:3269" filled="f" strokeweight=".38786mm"/>
            <v:shape id="_x0000_s3327" style="position:absolute;left:4898;top:231;width:2244;height:176" coordorigin="4898,231" coordsize="2244,176" path="m6935,407r-2037,l5106,231r2036,l6935,407xe" fillcolor="#72264d" stroked="f">
              <v:path arrowok="t"/>
            </v:shape>
            <v:shape id="_x0000_s3326" style="position:absolute;left:4898;top:231;width:2244;height:176" coordorigin="4898,231" coordsize="2244,176" path="m6935,407l7142,231r-2036,l4898,407r2037,xe" filled="f" strokeweight=".41906mm">
              <v:path arrowok="t"/>
            </v:shape>
            <v:shape id="_x0000_s3325" style="position:absolute;left:8967;top:3267;width:208;height:408" coordorigin="8968,3267" coordsize="208,408" path="m8968,3675r,-231l9175,3267r,233l8968,3675xe" fillcolor="#808065" stroked="f">
              <v:path arrowok="t"/>
            </v:shape>
            <v:shape id="_x0000_s3324" style="position:absolute;left:8967;top:3267;width:208;height:408" coordorigin="8968,3267" coordsize="208,408" path="m8968,3675r,-231l9175,3267r,233l8968,3675xe" filled="f" strokeweight=".38461mm">
              <v:path arrowok="t"/>
            </v:shape>
            <v:rect id="_x0000_s3323" style="position:absolute;left:6934;top:3443;width:2033;height:232" fillcolor="#ffc" stroked="f"/>
            <v:rect id="_x0000_s3322" style="position:absolute;left:6934;top:3443;width:2033;height:232" filled="f" strokeweight=".41875mm"/>
            <v:shape id="_x0000_s3321" style="position:absolute;left:6934;top:3267;width:2241;height:177" coordorigin="6935,3267" coordsize="2241,177" path="m8968,3444r-2033,l7142,3267r2033,l8968,3444xe" fillcolor="#bfbf9a" stroked="f">
              <v:path arrowok="t"/>
            </v:shape>
            <v:shape id="_x0000_s3320" style="position:absolute;left:6934;top:3267;width:2241;height:177" coordorigin="6935,3267" coordsize="2241,177" path="m8968,3444r207,-177l7142,3267r-207,177l8968,3444xe" filled="f" strokeweight=".41906mm">
              <v:path arrowok="t"/>
            </v:shape>
            <v:shape id="_x0000_s3319" style="position:absolute;left:2702;top:496;width:6162;height:3330" coordorigin="2702,497" coordsize="6162,3330" o:spt="100" adj="0,,0" path="m2758,3764r,-3267m2758,3764r-56,m2758,3297r-56,m2758,2831r-56,m2758,2364r-56,m2758,1897r-56,m2758,1430r-56,m2758,963r-56,m2758,497r-56,m2758,3764r6106,m2758,3764r,63m4794,3764r,63m6828,3764r,63m8864,3764r,63e" filled="f" strokeweight=".06pt">
              <v:stroke joinstyle="round"/>
              <v:formulas/>
              <v:path arrowok="t" o:connecttype="segments"/>
            </v:shape>
            <w10:wrap anchorx="page"/>
          </v:group>
        </w:pict>
      </w:r>
      <w:r w:rsidR="00EC2B74">
        <w:rPr>
          <w:rFonts w:ascii="Arial"/>
          <w:spacing w:val="-22"/>
          <w:sz w:val="39"/>
        </w:rPr>
        <w:t>70</w:t>
      </w:r>
    </w:p>
    <w:p w:rsidR="007311C7" w:rsidRDefault="00EC2B74">
      <w:pPr>
        <w:spacing w:before="18"/>
        <w:ind w:left="1642"/>
        <w:rPr>
          <w:rFonts w:ascii="Arial"/>
          <w:sz w:val="39"/>
        </w:rPr>
      </w:pPr>
      <w:r>
        <w:rPr>
          <w:rFonts w:ascii="Arial"/>
          <w:spacing w:val="-22"/>
          <w:sz w:val="39"/>
        </w:rPr>
        <w:t>60</w:t>
      </w:r>
    </w:p>
    <w:p w:rsidR="007311C7" w:rsidRDefault="00EC2B74">
      <w:pPr>
        <w:spacing w:before="18"/>
        <w:ind w:left="1642"/>
        <w:rPr>
          <w:rFonts w:ascii="Arial"/>
          <w:sz w:val="39"/>
        </w:rPr>
      </w:pPr>
      <w:r>
        <w:rPr>
          <w:rFonts w:ascii="Arial"/>
          <w:spacing w:val="-22"/>
          <w:sz w:val="39"/>
        </w:rPr>
        <w:t>50</w:t>
      </w:r>
    </w:p>
    <w:p w:rsidR="007311C7" w:rsidRDefault="00EC2B74">
      <w:pPr>
        <w:spacing w:before="18"/>
        <w:ind w:left="1642"/>
        <w:rPr>
          <w:rFonts w:ascii="Arial"/>
          <w:sz w:val="39"/>
        </w:rPr>
      </w:pPr>
      <w:r>
        <w:rPr>
          <w:rFonts w:ascii="Arial"/>
          <w:spacing w:val="-22"/>
          <w:sz w:val="39"/>
        </w:rPr>
        <w:t>40</w:t>
      </w:r>
    </w:p>
    <w:p w:rsidR="007311C7" w:rsidRDefault="00EC2B74">
      <w:pPr>
        <w:spacing w:before="19"/>
        <w:ind w:left="1642"/>
        <w:rPr>
          <w:rFonts w:ascii="Arial"/>
          <w:sz w:val="39"/>
        </w:rPr>
      </w:pPr>
      <w:r>
        <w:rPr>
          <w:rFonts w:ascii="Arial"/>
          <w:spacing w:val="-22"/>
          <w:sz w:val="39"/>
        </w:rPr>
        <w:t>30</w:t>
      </w:r>
    </w:p>
    <w:p w:rsidR="007311C7" w:rsidRDefault="00EC2B74">
      <w:pPr>
        <w:spacing w:before="18"/>
        <w:ind w:left="1642"/>
        <w:rPr>
          <w:rFonts w:ascii="Arial"/>
          <w:sz w:val="39"/>
        </w:rPr>
      </w:pPr>
      <w:r>
        <w:rPr>
          <w:rFonts w:ascii="Arial"/>
          <w:spacing w:val="-22"/>
          <w:sz w:val="39"/>
        </w:rPr>
        <w:t>20</w:t>
      </w:r>
    </w:p>
    <w:p w:rsidR="007311C7" w:rsidRDefault="00EC2B74">
      <w:pPr>
        <w:spacing w:before="18"/>
        <w:ind w:left="1642"/>
        <w:rPr>
          <w:rFonts w:ascii="Arial"/>
          <w:sz w:val="39"/>
        </w:rPr>
      </w:pPr>
      <w:r>
        <w:rPr>
          <w:rFonts w:ascii="Arial"/>
          <w:spacing w:val="-22"/>
          <w:sz w:val="39"/>
        </w:rPr>
        <w:t>10</w:t>
      </w:r>
    </w:p>
    <w:p w:rsidR="007311C7" w:rsidRDefault="007311C7">
      <w:pPr>
        <w:rPr>
          <w:rFonts w:ascii="Arial"/>
          <w:sz w:val="39"/>
        </w:rPr>
        <w:sectPr w:rsidR="007311C7">
          <w:pgSz w:w="11910" w:h="16840"/>
          <w:pgMar w:top="1440" w:right="620" w:bottom="1000" w:left="620" w:header="0" w:footer="807" w:gutter="0"/>
          <w:cols w:space="720"/>
        </w:sectPr>
      </w:pPr>
    </w:p>
    <w:p w:rsidR="007311C7" w:rsidRDefault="00EC2B74">
      <w:pPr>
        <w:spacing w:before="18" w:line="412" w:lineRule="exact"/>
        <w:ind w:right="18"/>
        <w:jc w:val="center"/>
        <w:rPr>
          <w:rFonts w:ascii="Arial"/>
          <w:sz w:val="39"/>
        </w:rPr>
      </w:pPr>
      <w:r>
        <w:rPr>
          <w:rFonts w:ascii="Arial"/>
          <w:w w:val="99"/>
          <w:sz w:val="39"/>
        </w:rPr>
        <w:lastRenderedPageBreak/>
        <w:t>0</w:t>
      </w:r>
    </w:p>
    <w:p w:rsidR="007311C7" w:rsidRDefault="00EC2B74">
      <w:pPr>
        <w:pStyle w:val="Heading7"/>
        <w:spacing w:line="286" w:lineRule="exact"/>
        <w:ind w:left="2418"/>
        <w:jc w:val="center"/>
        <w:rPr>
          <w:rFonts w:ascii="Arial" w:hAnsi="Arial"/>
        </w:rPr>
      </w:pPr>
      <w:r>
        <w:rPr>
          <w:rFonts w:ascii="Arial" w:hAnsi="Arial"/>
          <w:spacing w:val="-18"/>
        </w:rPr>
        <w:t>Первичный</w:t>
      </w:r>
    </w:p>
    <w:p w:rsidR="007311C7" w:rsidRDefault="00EC2B74">
      <w:pPr>
        <w:spacing w:before="42"/>
        <w:ind w:left="2402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сектор</w:t>
      </w:r>
    </w:p>
    <w:p w:rsidR="007311C7" w:rsidRDefault="00EC2B74">
      <w:pPr>
        <w:pStyle w:val="a3"/>
        <w:spacing w:before="3"/>
        <w:rPr>
          <w:rFonts w:ascii="Arial"/>
          <w:b/>
          <w:sz w:val="34"/>
        </w:rPr>
      </w:pPr>
      <w:r>
        <w:br w:type="column"/>
      </w:r>
    </w:p>
    <w:p w:rsidR="007311C7" w:rsidRDefault="00EC2B74">
      <w:pPr>
        <w:pStyle w:val="Heading7"/>
        <w:spacing w:line="271" w:lineRule="auto"/>
        <w:ind w:left="817" w:hanging="308"/>
        <w:rPr>
          <w:rFonts w:ascii="Arial" w:hAnsi="Arial"/>
        </w:rPr>
      </w:pPr>
      <w:r>
        <w:rPr>
          <w:rFonts w:ascii="Arial" w:hAnsi="Arial"/>
          <w:spacing w:val="-17"/>
        </w:rPr>
        <w:t xml:space="preserve">Вторичный </w:t>
      </w:r>
      <w:r>
        <w:rPr>
          <w:rFonts w:ascii="Arial" w:hAnsi="Arial"/>
          <w:spacing w:val="-18"/>
        </w:rPr>
        <w:t>сектор</w:t>
      </w:r>
    </w:p>
    <w:p w:rsidR="007311C7" w:rsidRDefault="00EC2B74">
      <w:pPr>
        <w:pStyle w:val="a3"/>
        <w:spacing w:before="3"/>
        <w:rPr>
          <w:rFonts w:ascii="Arial"/>
          <w:b/>
          <w:sz w:val="34"/>
        </w:rPr>
      </w:pPr>
      <w:r>
        <w:br w:type="column"/>
      </w:r>
    </w:p>
    <w:p w:rsidR="007311C7" w:rsidRDefault="00EC2B74">
      <w:pPr>
        <w:spacing w:line="271" w:lineRule="auto"/>
        <w:ind w:left="823" w:right="1942" w:hanging="283"/>
        <w:rPr>
          <w:rFonts w:ascii="Arial" w:hAnsi="Arial"/>
          <w:b/>
          <w:sz w:val="28"/>
        </w:rPr>
      </w:pPr>
      <w:r>
        <w:rPr>
          <w:rFonts w:ascii="Arial" w:hAnsi="Arial"/>
          <w:b/>
          <w:spacing w:val="-18"/>
          <w:sz w:val="28"/>
        </w:rPr>
        <w:t xml:space="preserve">Третичный </w:t>
      </w:r>
      <w:r>
        <w:rPr>
          <w:rFonts w:ascii="Arial" w:hAnsi="Arial"/>
          <w:b/>
          <w:spacing w:val="-15"/>
          <w:sz w:val="28"/>
        </w:rPr>
        <w:t>сектор</w:t>
      </w:r>
    </w:p>
    <w:p w:rsidR="007311C7" w:rsidRDefault="007311C7">
      <w:pPr>
        <w:spacing w:line="271" w:lineRule="auto"/>
        <w:rPr>
          <w:rFonts w:ascii="Arial" w:hAnsi="Arial"/>
          <w:sz w:val="28"/>
        </w:rPr>
        <w:sectPr w:rsidR="007311C7">
          <w:type w:val="continuous"/>
          <w:pgSz w:w="11910" w:h="16840"/>
          <w:pgMar w:top="1600" w:right="620" w:bottom="280" w:left="620" w:header="720" w:footer="720" w:gutter="0"/>
          <w:cols w:num="3" w:space="720" w:equalWidth="0">
            <w:col w:w="3913" w:space="40"/>
            <w:col w:w="1987" w:space="39"/>
            <w:col w:w="4691"/>
          </w:cols>
        </w:sectPr>
      </w:pPr>
    </w:p>
    <w:p w:rsidR="007311C7" w:rsidRDefault="00EC2B74">
      <w:pPr>
        <w:pStyle w:val="Heading2"/>
        <w:spacing w:before="55"/>
        <w:ind w:left="527"/>
        <w:jc w:val="left"/>
      </w:pPr>
      <w:bookmarkStart w:id="5" w:name="Структура_занятости_в_постиндустриальном"/>
      <w:bookmarkEnd w:id="5"/>
      <w:r>
        <w:rPr>
          <w:spacing w:val="-14"/>
          <w:w w:val="80"/>
        </w:rPr>
        <w:lastRenderedPageBreak/>
        <w:t xml:space="preserve">Структура занятости </w:t>
      </w:r>
      <w:r>
        <w:rPr>
          <w:w w:val="80"/>
        </w:rPr>
        <w:t xml:space="preserve">в </w:t>
      </w:r>
      <w:r>
        <w:rPr>
          <w:spacing w:val="-15"/>
          <w:w w:val="80"/>
        </w:rPr>
        <w:t>постиндустриальном</w:t>
      </w:r>
      <w:r>
        <w:rPr>
          <w:spacing w:val="-75"/>
          <w:w w:val="80"/>
        </w:rPr>
        <w:t xml:space="preserve"> </w:t>
      </w:r>
      <w:r>
        <w:rPr>
          <w:spacing w:val="-15"/>
          <w:w w:val="80"/>
        </w:rPr>
        <w:t>обществе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</w:rPr>
      </w:pPr>
    </w:p>
    <w:p w:rsidR="007311C7" w:rsidRDefault="007311C7">
      <w:pPr>
        <w:spacing w:before="97"/>
        <w:ind w:right="75"/>
        <w:jc w:val="center"/>
        <w:rPr>
          <w:rFonts w:ascii="Arial" w:hAnsi="Arial"/>
          <w:b/>
          <w:sz w:val="30"/>
        </w:rPr>
      </w:pPr>
      <w:r w:rsidRPr="007311C7">
        <w:pict>
          <v:group id="_x0000_s3297" style="position:absolute;left:0;text-align:left;margin-left:143.4pt;margin-top:21.4pt;width:329.2pt;height:161.35pt;z-index:15730176;mso-position-horizontal-relative:page" coordorigin="2868,428" coordsize="6584,3227">
            <v:shape id="_x0000_s3317" style="position:absolute;left:2926;top:438;width:6515;height:3162" coordorigin="2927,438" coordsize="6515,3162" o:spt="100" adj="0,,0" path="m2927,3600r416,-291m3343,3309r6099,m9442,3309r-417,291l2927,3600r416,-291l9442,3309xm2927,3190r416,-292m3343,2898r6099,m2927,2780r416,-292m3343,2488r6099,m2927,2372r416,-294m3343,2078r6099,m2927,1960r416,-293m3343,1667r6099,m2927,1550r416,-291m3343,1259r6099,m2927,1139l3343,849t,l9442,849m2927,729l3343,438t,l9442,438e" filled="f" strokeweight=".06pt">
              <v:stroke joinstyle="round"/>
              <v:formulas/>
              <v:path arrowok="t" o:connecttype="segments"/>
            </v:shape>
            <v:shape id="_x0000_s3316" style="position:absolute;left:2926;top:438;width:6515;height:3162" coordorigin="2927,438" coordsize="6515,3162" o:spt="100" adj="0,,0" path="m2927,3600r,-2871l3343,438r,2871l2927,3600xm9442,3309r-6099,l3343,438r6099,l9442,3309xe" filled="f" strokecolor="#7f7f7f" strokeweight=".34458mm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3315" type="#_x0000_t75" style="position:absolute;left:5054;top:3165;width:228;height:372">
              <v:imagedata r:id="rId10" o:title=""/>
            </v:shape>
            <v:rect id="_x0000_s3314" style="position:absolute;left:3031;top:3323;width:2033;height:204" fillcolor="#9a9aff" stroked="f"/>
            <v:rect id="_x0000_s3313" style="position:absolute;left:3031;top:3323;width:2033;height:204" filled="f" strokeweight=".33097mm"/>
            <v:shape id="_x0000_s3312" style="position:absolute;left:3031;top:3175;width:2241;height:148" coordorigin="3031,3176" coordsize="2241,148" path="m5064,3323r-2033,l3239,3176r2033,l5064,3323xe" fillcolor="#7272bf" stroked="f">
              <v:path arrowok="t"/>
            </v:shape>
            <v:shape id="_x0000_s3311" style="position:absolute;left:3031;top:3175;width:2241;height:148" coordorigin="3031,3176" coordsize="2241,148" path="m5064,3323r208,-147l3239,3176r-208,147l5064,3323xe" filled="f" strokeweight=".33083mm">
              <v:path arrowok="t"/>
            </v:shape>
            <v:shape id="_x0000_s3310" style="position:absolute;left:7096;top:2888;width:208;height:639" coordorigin="7097,2889" coordsize="208,639" path="m7097,3527r,-492l7304,2889r,493l7097,3527xe" fillcolor="#4d1a33" stroked="f">
              <v:path arrowok="t"/>
            </v:shape>
            <v:shape id="_x0000_s3309" style="position:absolute;left:7096;top:2888;width:208;height:639" coordorigin="7097,2889" coordsize="208,639" path="m7097,3527r,-492l7304,2889r,493l7097,3527xe" filled="f" strokeweight=".35583mm">
              <v:path arrowok="t"/>
            </v:shape>
            <v:rect id="_x0000_s3308" style="position:absolute;left:5063;top:3035;width:2033;height:492" fillcolor="#9a3365" stroked="f"/>
            <v:rect id="_x0000_s3307" style="position:absolute;left:5063;top:3035;width:2033;height:492" filled="f" strokeweight=".33225mm"/>
            <v:shape id="_x0000_s3306" style="position:absolute;left:5063;top:2888;width:2241;height:147" coordorigin="5064,2889" coordsize="2241,147" path="m7097,3035r-2033,l5272,2889r2032,l7097,3035xe" fillcolor="#72264d" stroked="f">
              <v:path arrowok="t"/>
            </v:shape>
            <v:shape id="_x0000_s3305" style="position:absolute;left:5063;top:2888;width:2241;height:147" coordorigin="5064,2889" coordsize="2241,147" path="m7097,3035r207,-146l5272,2889r-208,146l7097,3035xe" filled="f" strokeweight=".33083mm">
              <v:path arrowok="t"/>
            </v:shape>
            <v:shape id="_x0000_s3304" style="position:absolute;left:9129;top:510;width:208;height:3017" coordorigin="9130,510" coordsize="208,3017" path="m9130,3527r,-2870l9337,510r,2872l9130,3527xe" fillcolor="#808065" stroked="f">
              <v:path arrowok="t"/>
            </v:shape>
            <v:shape id="_x0000_s3303" style="position:absolute;left:9129;top:510;width:208;height:3017" coordorigin="9130,510" coordsize="208,3017" path="m9130,3527r,-2870l9337,510r,2872l9130,3527xe" filled="f" strokeweight=".35833mm">
              <v:path arrowok="t"/>
            </v:shape>
            <v:rect id="_x0000_s3302" style="position:absolute;left:7096;top:656;width:2033;height:2871" fillcolor="#ffc" stroked="f"/>
            <v:rect id="_x0000_s3301" style="position:absolute;left:7096;top:656;width:2033;height:2871" filled="f" strokeweight=".34919mm"/>
            <v:shape id="_x0000_s3300" style="position:absolute;left:7096;top:510;width:2241;height:147" coordorigin="7097,510" coordsize="2241,147" path="m9130,657r-2033,l7304,510r2033,l9130,657xe" fillcolor="#bfbf9a" stroked="f">
              <v:path arrowok="t"/>
            </v:shape>
            <v:shape id="_x0000_s3299" style="position:absolute;left:7096;top:510;width:2241;height:147" coordorigin="7097,510" coordsize="2241,147" path="m9130,657l9337,510r-2033,l7097,657r2033,xe" filled="f" strokeweight=".33083mm">
              <v:path arrowok="t"/>
            </v:shape>
            <v:shape id="_x0000_s3298" style="position:absolute;left:2868;top:728;width:6158;height:2926" coordorigin="2868,729" coordsize="6158,2926" o:spt="100" adj="0,,0" path="m2927,3600r,-2871m2927,3600r-59,m2927,3190r-59,m2927,2780r-59,m2927,2372r-59,m2927,1960r-59,m2927,1550r-59,m2927,1139r-59,m2927,729r-59,m2927,3600r6098,m2927,3600r,54m4960,3600r,54m6992,3600r,54m9025,3600r,54e" filled="f" strokeweight=".06pt">
              <v:stroke joinstyle="round"/>
              <v:formulas/>
              <v:path arrowok="t" o:connecttype="segments"/>
            </v:shape>
            <w10:wrap anchorx="page"/>
          </v:group>
        </w:pict>
      </w:r>
      <w:r w:rsidR="00EC2B74">
        <w:rPr>
          <w:rFonts w:ascii="Arial" w:hAnsi="Arial"/>
          <w:b/>
          <w:sz w:val="30"/>
        </w:rPr>
        <w:t>Количество занятых</w:t>
      </w:r>
    </w:p>
    <w:p w:rsidR="007311C7" w:rsidRDefault="00EC2B74">
      <w:pPr>
        <w:spacing w:before="108"/>
        <w:ind w:right="8463"/>
        <w:jc w:val="right"/>
        <w:rPr>
          <w:rFonts w:ascii="Arial"/>
          <w:sz w:val="30"/>
        </w:rPr>
      </w:pPr>
      <w:r>
        <w:rPr>
          <w:rFonts w:ascii="Arial"/>
          <w:spacing w:val="13"/>
          <w:sz w:val="30"/>
        </w:rPr>
        <w:t>70</w:t>
      </w:r>
    </w:p>
    <w:p w:rsidR="007311C7" w:rsidRDefault="00EC2B74">
      <w:pPr>
        <w:spacing w:before="65"/>
        <w:ind w:right="8463"/>
        <w:jc w:val="right"/>
        <w:rPr>
          <w:rFonts w:ascii="Arial"/>
          <w:sz w:val="30"/>
        </w:rPr>
      </w:pPr>
      <w:r>
        <w:rPr>
          <w:rFonts w:ascii="Arial"/>
          <w:spacing w:val="13"/>
          <w:sz w:val="30"/>
        </w:rPr>
        <w:t>60</w:t>
      </w:r>
    </w:p>
    <w:p w:rsidR="007311C7" w:rsidRDefault="00EC2B74">
      <w:pPr>
        <w:spacing w:before="66"/>
        <w:ind w:right="8463"/>
        <w:jc w:val="right"/>
        <w:rPr>
          <w:rFonts w:ascii="Arial"/>
          <w:sz w:val="30"/>
        </w:rPr>
      </w:pPr>
      <w:r>
        <w:rPr>
          <w:rFonts w:ascii="Arial"/>
          <w:spacing w:val="13"/>
          <w:sz w:val="30"/>
        </w:rPr>
        <w:t>50</w:t>
      </w:r>
    </w:p>
    <w:p w:rsidR="007311C7" w:rsidRDefault="00EC2B74">
      <w:pPr>
        <w:spacing w:before="65"/>
        <w:ind w:right="8463"/>
        <w:jc w:val="right"/>
        <w:rPr>
          <w:rFonts w:ascii="Arial"/>
          <w:sz w:val="30"/>
        </w:rPr>
      </w:pPr>
      <w:r>
        <w:rPr>
          <w:rFonts w:ascii="Arial"/>
          <w:spacing w:val="13"/>
          <w:sz w:val="30"/>
        </w:rPr>
        <w:t>40</w:t>
      </w:r>
    </w:p>
    <w:p w:rsidR="007311C7" w:rsidRDefault="00EC2B74">
      <w:pPr>
        <w:spacing w:before="66"/>
        <w:ind w:right="8463"/>
        <w:jc w:val="right"/>
        <w:rPr>
          <w:rFonts w:ascii="Arial"/>
          <w:sz w:val="30"/>
        </w:rPr>
      </w:pPr>
      <w:r>
        <w:rPr>
          <w:rFonts w:ascii="Arial"/>
          <w:spacing w:val="13"/>
          <w:sz w:val="30"/>
        </w:rPr>
        <w:t>30</w:t>
      </w:r>
    </w:p>
    <w:p w:rsidR="007311C7" w:rsidRDefault="00EC2B74">
      <w:pPr>
        <w:spacing w:before="63"/>
        <w:ind w:right="8463"/>
        <w:jc w:val="right"/>
        <w:rPr>
          <w:rFonts w:ascii="Arial"/>
          <w:sz w:val="30"/>
        </w:rPr>
      </w:pPr>
      <w:r>
        <w:rPr>
          <w:rFonts w:ascii="Arial"/>
          <w:spacing w:val="13"/>
          <w:sz w:val="30"/>
        </w:rPr>
        <w:t>20</w:t>
      </w:r>
    </w:p>
    <w:p w:rsidR="007311C7" w:rsidRDefault="00EC2B74">
      <w:pPr>
        <w:spacing w:before="66"/>
        <w:ind w:right="8463"/>
        <w:jc w:val="right"/>
        <w:rPr>
          <w:rFonts w:ascii="Arial"/>
          <w:sz w:val="30"/>
        </w:rPr>
      </w:pPr>
      <w:r>
        <w:rPr>
          <w:rFonts w:ascii="Arial"/>
          <w:spacing w:val="13"/>
          <w:sz w:val="30"/>
        </w:rPr>
        <w:t>10</w:t>
      </w:r>
    </w:p>
    <w:p w:rsidR="007311C7" w:rsidRDefault="00EC2B74">
      <w:pPr>
        <w:spacing w:before="65" w:line="296" w:lineRule="exact"/>
        <w:ind w:right="8477"/>
        <w:jc w:val="right"/>
        <w:rPr>
          <w:rFonts w:ascii="Arial"/>
          <w:sz w:val="30"/>
        </w:rPr>
      </w:pPr>
      <w:r>
        <w:rPr>
          <w:rFonts w:ascii="Arial"/>
          <w:w w:val="102"/>
          <w:sz w:val="30"/>
        </w:rPr>
        <w:t>0</w:t>
      </w:r>
    </w:p>
    <w:p w:rsidR="007311C7" w:rsidRDefault="007311C7">
      <w:pPr>
        <w:spacing w:line="296" w:lineRule="exact"/>
        <w:jc w:val="right"/>
        <w:rPr>
          <w:rFonts w:ascii="Arial"/>
          <w:sz w:val="30"/>
        </w:rPr>
        <w:sectPr w:rsidR="007311C7">
          <w:pgSz w:w="11910" w:h="16840"/>
          <w:pgMar w:top="940" w:right="620" w:bottom="1000" w:left="620" w:header="0" w:footer="807" w:gutter="0"/>
          <w:cols w:space="720"/>
        </w:sectPr>
      </w:pPr>
    </w:p>
    <w:p w:rsidR="007311C7" w:rsidRDefault="00EC2B74">
      <w:pPr>
        <w:spacing w:line="268" w:lineRule="auto"/>
        <w:ind w:left="2903" w:hanging="310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lastRenderedPageBreak/>
        <w:t>Первичный сектор</w:t>
      </w:r>
    </w:p>
    <w:p w:rsidR="007311C7" w:rsidRDefault="00EC2B74">
      <w:pPr>
        <w:spacing w:line="268" w:lineRule="auto"/>
        <w:ind w:left="853" w:hanging="301"/>
        <w:rPr>
          <w:rFonts w:ascii="Arial" w:hAnsi="Arial"/>
          <w:b/>
          <w:sz w:val="23"/>
        </w:rPr>
      </w:pPr>
      <w:r>
        <w:br w:type="column"/>
      </w:r>
      <w:r>
        <w:rPr>
          <w:rFonts w:ascii="Arial" w:hAnsi="Arial"/>
          <w:b/>
          <w:sz w:val="23"/>
        </w:rPr>
        <w:lastRenderedPageBreak/>
        <w:t>Вторичный сектор</w:t>
      </w:r>
    </w:p>
    <w:p w:rsidR="007311C7" w:rsidRDefault="00EC2B74">
      <w:pPr>
        <w:spacing w:line="268" w:lineRule="auto"/>
        <w:ind w:left="863" w:right="1964" w:hanging="280"/>
        <w:rPr>
          <w:rFonts w:ascii="Arial" w:hAnsi="Arial"/>
          <w:b/>
          <w:sz w:val="23"/>
        </w:rPr>
      </w:pPr>
      <w:r>
        <w:br w:type="column"/>
      </w:r>
      <w:r>
        <w:rPr>
          <w:rFonts w:ascii="Arial" w:hAnsi="Arial"/>
          <w:b/>
          <w:sz w:val="23"/>
        </w:rPr>
        <w:lastRenderedPageBreak/>
        <w:t>Третичный сектор</w:t>
      </w:r>
    </w:p>
    <w:p w:rsidR="007311C7" w:rsidRDefault="007311C7">
      <w:pPr>
        <w:spacing w:line="268" w:lineRule="auto"/>
        <w:rPr>
          <w:rFonts w:ascii="Arial" w:hAnsi="Arial"/>
          <w:sz w:val="23"/>
        </w:rPr>
        <w:sectPr w:rsidR="007311C7">
          <w:type w:val="continuous"/>
          <w:pgSz w:w="11910" w:h="16840"/>
          <w:pgMar w:top="1600" w:right="620" w:bottom="280" w:left="620" w:header="720" w:footer="720" w:gutter="0"/>
          <w:cols w:num="3" w:space="720" w:equalWidth="0">
            <w:col w:w="4043" w:space="40"/>
            <w:col w:w="1983" w:space="39"/>
            <w:col w:w="4565"/>
          </w:cols>
        </w:sectPr>
      </w:pPr>
    </w:p>
    <w:p w:rsidR="007311C7" w:rsidRDefault="007311C7">
      <w:pPr>
        <w:pStyle w:val="a3"/>
        <w:rPr>
          <w:rFonts w:ascii="Arial"/>
          <w:b/>
          <w:sz w:val="20"/>
        </w:rPr>
      </w:pPr>
    </w:p>
    <w:p w:rsidR="007311C7" w:rsidRDefault="007311C7">
      <w:pPr>
        <w:pStyle w:val="a3"/>
        <w:rPr>
          <w:rFonts w:ascii="Arial"/>
          <w:b/>
          <w:sz w:val="20"/>
        </w:rPr>
      </w:pPr>
    </w:p>
    <w:p w:rsidR="007311C7" w:rsidRDefault="007311C7">
      <w:pPr>
        <w:pStyle w:val="a3"/>
        <w:rPr>
          <w:rFonts w:ascii="Arial"/>
          <w:b/>
          <w:sz w:val="20"/>
        </w:rPr>
      </w:pPr>
    </w:p>
    <w:p w:rsidR="007311C7" w:rsidRDefault="007311C7">
      <w:pPr>
        <w:pStyle w:val="a3"/>
        <w:spacing w:before="2"/>
        <w:rPr>
          <w:rFonts w:ascii="Arial"/>
          <w:b/>
          <w:sz w:val="23"/>
        </w:rPr>
      </w:pPr>
    </w:p>
    <w:p w:rsidR="007311C7" w:rsidRDefault="007311C7">
      <w:pPr>
        <w:rPr>
          <w:rFonts w:ascii="Arial"/>
          <w:sz w:val="23"/>
        </w:rPr>
        <w:sectPr w:rsidR="007311C7">
          <w:type w:val="continuous"/>
          <w:pgSz w:w="11910" w:h="16840"/>
          <w:pgMar w:top="1600" w:right="620" w:bottom="280" w:left="620" w:header="720" w:footer="720" w:gutter="0"/>
          <w:cols w:space="720"/>
        </w:sectPr>
      </w:pPr>
    </w:p>
    <w:p w:rsidR="007311C7" w:rsidRDefault="007311C7">
      <w:pPr>
        <w:pStyle w:val="a3"/>
        <w:spacing w:before="9"/>
        <w:rPr>
          <w:rFonts w:ascii="Arial"/>
          <w:b/>
          <w:sz w:val="53"/>
        </w:rPr>
      </w:pPr>
    </w:p>
    <w:p w:rsidR="007311C7" w:rsidRDefault="00EC2B74">
      <w:pPr>
        <w:pStyle w:val="Heading2"/>
        <w:spacing w:before="1"/>
        <w:ind w:left="2089"/>
        <w:jc w:val="left"/>
      </w:pPr>
      <w:bookmarkStart w:id="6" w:name="Эволюция_концепции_управления__человечес"/>
      <w:bookmarkEnd w:id="6"/>
      <w:r>
        <w:rPr>
          <w:w w:val="80"/>
        </w:rPr>
        <w:t>Эволюция концепции</w:t>
      </w:r>
      <w:r>
        <w:rPr>
          <w:spacing w:val="-24"/>
          <w:w w:val="80"/>
        </w:rPr>
        <w:t xml:space="preserve"> </w:t>
      </w:r>
      <w:r>
        <w:rPr>
          <w:w w:val="80"/>
        </w:rPr>
        <w:t>управления</w:t>
      </w:r>
    </w:p>
    <w:p w:rsidR="007311C7" w:rsidRDefault="00EC2B74">
      <w:pPr>
        <w:spacing w:before="84"/>
        <w:ind w:left="95"/>
        <w:rPr>
          <w:i/>
          <w:sz w:val="36"/>
        </w:rPr>
      </w:pPr>
      <w:r>
        <w:br w:type="column"/>
      </w:r>
      <w:r>
        <w:rPr>
          <w:i/>
          <w:sz w:val="36"/>
        </w:rPr>
        <w:lastRenderedPageBreak/>
        <w:t>Таблица 2</w:t>
      </w:r>
    </w:p>
    <w:p w:rsidR="007311C7" w:rsidRDefault="007311C7">
      <w:pPr>
        <w:rPr>
          <w:sz w:val="36"/>
        </w:rPr>
        <w:sectPr w:rsidR="007311C7">
          <w:type w:val="continuous"/>
          <w:pgSz w:w="11910" w:h="16840"/>
          <w:pgMar w:top="1600" w:right="620" w:bottom="280" w:left="620" w:header="720" w:footer="720" w:gutter="0"/>
          <w:cols w:num="2" w:space="720" w:equalWidth="0">
            <w:col w:w="8570" w:space="40"/>
            <w:col w:w="2060"/>
          </w:cols>
        </w:sectPr>
      </w:pPr>
    </w:p>
    <w:p w:rsidR="007311C7" w:rsidRDefault="00EC2B74">
      <w:pPr>
        <w:pStyle w:val="Heading2"/>
        <w:spacing w:before="0"/>
        <w:ind w:right="2"/>
      </w:pPr>
      <w:r>
        <w:rPr>
          <w:w w:val="90"/>
        </w:rPr>
        <w:lastRenderedPageBreak/>
        <w:t>человеческими ресурсами в организации</w:t>
      </w:r>
    </w:p>
    <w:p w:rsidR="007311C7" w:rsidRDefault="007311C7">
      <w:pPr>
        <w:pStyle w:val="a3"/>
        <w:rPr>
          <w:b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0"/>
        <w:gridCol w:w="2880"/>
        <w:gridCol w:w="5580"/>
      </w:tblGrid>
      <w:tr w:rsidR="007311C7">
        <w:trPr>
          <w:trHeight w:val="1206"/>
        </w:trPr>
        <w:tc>
          <w:tcPr>
            <w:tcW w:w="1690" w:type="dxa"/>
          </w:tcPr>
          <w:p w:rsidR="007311C7" w:rsidRDefault="00EC2B74">
            <w:pPr>
              <w:pStyle w:val="TableParagraph"/>
              <w:spacing w:before="253"/>
              <w:ind w:left="88" w:right="8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Годы</w:t>
            </w:r>
          </w:p>
          <w:p w:rsidR="007311C7" w:rsidRDefault="00EC2B74">
            <w:pPr>
              <w:pStyle w:val="TableParagraph"/>
              <w:ind w:left="87" w:right="8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XX века</w:t>
            </w:r>
          </w:p>
        </w:tc>
        <w:tc>
          <w:tcPr>
            <w:tcW w:w="2880" w:type="dxa"/>
          </w:tcPr>
          <w:p w:rsidR="007311C7" w:rsidRDefault="007311C7">
            <w:pPr>
              <w:pStyle w:val="TableParagraph"/>
              <w:rPr>
                <w:b/>
                <w:sz w:val="38"/>
              </w:rPr>
            </w:pPr>
          </w:p>
          <w:p w:rsidR="007311C7" w:rsidRDefault="00EC2B74">
            <w:pPr>
              <w:pStyle w:val="TableParagraph"/>
              <w:spacing w:before="1"/>
              <w:ind w:left="624"/>
              <w:rPr>
                <w:b/>
                <w:sz w:val="32"/>
              </w:rPr>
            </w:pPr>
            <w:r>
              <w:rPr>
                <w:b/>
                <w:sz w:val="32"/>
              </w:rPr>
              <w:t>Концепция</w:t>
            </w:r>
          </w:p>
        </w:tc>
        <w:tc>
          <w:tcPr>
            <w:tcW w:w="5580" w:type="dxa"/>
          </w:tcPr>
          <w:p w:rsidR="007311C7" w:rsidRDefault="00EC2B74">
            <w:pPr>
              <w:pStyle w:val="TableParagraph"/>
              <w:spacing w:before="234" w:line="266" w:lineRule="auto"/>
              <w:ind w:left="1130" w:right="1104" w:firstLine="966"/>
              <w:rPr>
                <w:b/>
                <w:sz w:val="32"/>
              </w:rPr>
            </w:pPr>
            <w:r>
              <w:rPr>
                <w:b/>
                <w:sz w:val="32"/>
              </w:rPr>
              <w:t>Работник рассматривается как...</w:t>
            </w:r>
          </w:p>
        </w:tc>
      </w:tr>
      <w:tr w:rsidR="007311C7">
        <w:trPr>
          <w:trHeight w:val="1423"/>
        </w:trPr>
        <w:tc>
          <w:tcPr>
            <w:tcW w:w="1690" w:type="dxa"/>
          </w:tcPr>
          <w:p w:rsidR="007311C7" w:rsidRDefault="007311C7">
            <w:pPr>
              <w:pStyle w:val="TableParagraph"/>
              <w:spacing w:before="5"/>
              <w:rPr>
                <w:b/>
                <w:sz w:val="47"/>
              </w:rPr>
            </w:pPr>
          </w:p>
          <w:p w:rsidR="007311C7" w:rsidRDefault="00EC2B74">
            <w:pPr>
              <w:pStyle w:val="TableParagraph"/>
              <w:ind w:left="88" w:right="80"/>
              <w:jc w:val="center"/>
              <w:rPr>
                <w:sz w:val="32"/>
              </w:rPr>
            </w:pPr>
            <w:r>
              <w:rPr>
                <w:sz w:val="32"/>
              </w:rPr>
              <w:t>20–40-е гг.</w:t>
            </w:r>
          </w:p>
        </w:tc>
        <w:tc>
          <w:tcPr>
            <w:tcW w:w="2880" w:type="dxa"/>
          </w:tcPr>
          <w:p w:rsidR="007311C7" w:rsidRDefault="007311C7">
            <w:pPr>
              <w:pStyle w:val="TableParagraph"/>
              <w:spacing w:before="8"/>
              <w:rPr>
                <w:b/>
                <w:sz w:val="29"/>
              </w:rPr>
            </w:pPr>
          </w:p>
          <w:p w:rsidR="007311C7" w:rsidRDefault="00EC2B74">
            <w:pPr>
              <w:pStyle w:val="TableParagraph"/>
              <w:spacing w:line="266" w:lineRule="auto"/>
              <w:ind w:left="871" w:right="592" w:hanging="251"/>
              <w:rPr>
                <w:sz w:val="32"/>
              </w:rPr>
            </w:pPr>
            <w:r>
              <w:rPr>
                <w:sz w:val="32"/>
              </w:rPr>
              <w:t>Управление кадрами</w:t>
            </w:r>
          </w:p>
        </w:tc>
        <w:tc>
          <w:tcPr>
            <w:tcW w:w="5580" w:type="dxa"/>
          </w:tcPr>
          <w:p w:rsidR="007311C7" w:rsidRDefault="007311C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311C7" w:rsidRDefault="00EC2B74">
            <w:pPr>
              <w:pStyle w:val="TableParagraph"/>
              <w:ind w:left="222" w:right="194" w:firstLine="477"/>
              <w:rPr>
                <w:sz w:val="32"/>
              </w:rPr>
            </w:pPr>
            <w:r>
              <w:rPr>
                <w:sz w:val="32"/>
              </w:rPr>
              <w:t>Работник – носитель трудовой функции, «живой придаток машины»</w:t>
            </w:r>
          </w:p>
        </w:tc>
      </w:tr>
      <w:tr w:rsidR="007311C7">
        <w:trPr>
          <w:trHeight w:val="1422"/>
        </w:trPr>
        <w:tc>
          <w:tcPr>
            <w:tcW w:w="1690" w:type="dxa"/>
          </w:tcPr>
          <w:p w:rsidR="007311C7" w:rsidRDefault="007311C7">
            <w:pPr>
              <w:pStyle w:val="TableParagraph"/>
              <w:spacing w:before="5"/>
              <w:rPr>
                <w:b/>
                <w:sz w:val="47"/>
              </w:rPr>
            </w:pPr>
          </w:p>
          <w:p w:rsidR="007311C7" w:rsidRDefault="00EC2B74">
            <w:pPr>
              <w:pStyle w:val="TableParagraph"/>
              <w:ind w:left="88" w:right="80"/>
              <w:jc w:val="center"/>
              <w:rPr>
                <w:sz w:val="32"/>
              </w:rPr>
            </w:pPr>
            <w:r>
              <w:rPr>
                <w:sz w:val="32"/>
              </w:rPr>
              <w:t>50–70-е гг.</w:t>
            </w:r>
          </w:p>
        </w:tc>
        <w:tc>
          <w:tcPr>
            <w:tcW w:w="2880" w:type="dxa"/>
          </w:tcPr>
          <w:p w:rsidR="007311C7" w:rsidRDefault="007311C7">
            <w:pPr>
              <w:pStyle w:val="TableParagraph"/>
              <w:spacing w:before="8"/>
              <w:rPr>
                <w:b/>
                <w:sz w:val="29"/>
              </w:rPr>
            </w:pPr>
          </w:p>
          <w:p w:rsidR="007311C7" w:rsidRDefault="00EC2B74">
            <w:pPr>
              <w:pStyle w:val="TableParagraph"/>
              <w:spacing w:line="266" w:lineRule="auto"/>
              <w:ind w:left="634" w:right="592" w:hanging="14"/>
              <w:rPr>
                <w:sz w:val="32"/>
              </w:rPr>
            </w:pPr>
            <w:r>
              <w:rPr>
                <w:sz w:val="32"/>
              </w:rPr>
              <w:t>Управление персоналом</w:t>
            </w:r>
          </w:p>
        </w:tc>
        <w:tc>
          <w:tcPr>
            <w:tcW w:w="5580" w:type="dxa"/>
          </w:tcPr>
          <w:p w:rsidR="007311C7" w:rsidRDefault="007311C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311C7" w:rsidRDefault="00EC2B74">
            <w:pPr>
              <w:pStyle w:val="TableParagraph"/>
              <w:ind w:left="1316" w:right="732" w:hanging="556"/>
              <w:rPr>
                <w:sz w:val="32"/>
              </w:rPr>
            </w:pPr>
            <w:r>
              <w:rPr>
                <w:sz w:val="32"/>
              </w:rPr>
              <w:t>Работник – субъект трудовых отношений, личность</w:t>
            </w:r>
          </w:p>
        </w:tc>
      </w:tr>
      <w:tr w:rsidR="007311C7">
        <w:trPr>
          <w:trHeight w:val="1423"/>
        </w:trPr>
        <w:tc>
          <w:tcPr>
            <w:tcW w:w="1690" w:type="dxa"/>
          </w:tcPr>
          <w:p w:rsidR="007311C7" w:rsidRDefault="007311C7">
            <w:pPr>
              <w:pStyle w:val="TableParagraph"/>
              <w:spacing w:before="5"/>
              <w:rPr>
                <w:b/>
                <w:sz w:val="47"/>
              </w:rPr>
            </w:pPr>
          </w:p>
          <w:p w:rsidR="007311C7" w:rsidRDefault="00EC2B74">
            <w:pPr>
              <w:pStyle w:val="TableParagraph"/>
              <w:ind w:left="88" w:right="80"/>
              <w:jc w:val="center"/>
              <w:rPr>
                <w:sz w:val="32"/>
              </w:rPr>
            </w:pPr>
            <w:r>
              <w:rPr>
                <w:sz w:val="32"/>
              </w:rPr>
              <w:t>80–90-е гг.</w:t>
            </w:r>
          </w:p>
        </w:tc>
        <w:tc>
          <w:tcPr>
            <w:tcW w:w="2880" w:type="dxa"/>
          </w:tcPr>
          <w:p w:rsidR="007311C7" w:rsidRDefault="00EC2B74">
            <w:pPr>
              <w:pStyle w:val="TableParagraph"/>
              <w:spacing w:before="178"/>
              <w:ind w:left="408" w:right="400" w:firstLine="4"/>
              <w:jc w:val="center"/>
              <w:rPr>
                <w:sz w:val="32"/>
              </w:rPr>
            </w:pPr>
            <w:r>
              <w:rPr>
                <w:sz w:val="32"/>
              </w:rPr>
              <w:t>Управление человеческими ресурсами</w:t>
            </w:r>
          </w:p>
        </w:tc>
        <w:tc>
          <w:tcPr>
            <w:tcW w:w="5580" w:type="dxa"/>
          </w:tcPr>
          <w:p w:rsidR="007311C7" w:rsidRDefault="007311C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7311C7" w:rsidRDefault="00EC2B74">
            <w:pPr>
              <w:pStyle w:val="TableParagraph"/>
              <w:ind w:left="1436" w:right="157" w:hanging="1255"/>
              <w:rPr>
                <w:sz w:val="32"/>
              </w:rPr>
            </w:pPr>
            <w:r>
              <w:rPr>
                <w:sz w:val="32"/>
              </w:rPr>
              <w:t>Работник – ключевой, стратегический ресурс организации</w:t>
            </w:r>
          </w:p>
        </w:tc>
      </w:tr>
    </w:tbl>
    <w:p w:rsidR="007311C7" w:rsidRDefault="007311C7">
      <w:pPr>
        <w:rPr>
          <w:sz w:val="32"/>
        </w:rPr>
        <w:sectPr w:rsidR="007311C7">
          <w:type w:val="continuous"/>
          <w:pgSz w:w="11910" w:h="16840"/>
          <w:pgMar w:top="1600" w:right="620" w:bottom="280" w:left="620" w:header="720" w:footer="720" w:gutter="0"/>
          <w:cols w:space="720"/>
        </w:sectPr>
      </w:pPr>
    </w:p>
    <w:p w:rsidR="007311C7" w:rsidRDefault="00EC2B74">
      <w:pPr>
        <w:spacing w:before="55"/>
        <w:ind w:right="1"/>
        <w:jc w:val="center"/>
        <w:rPr>
          <w:b/>
          <w:sz w:val="52"/>
        </w:rPr>
      </w:pPr>
      <w:bookmarkStart w:id="7" w:name="Новые_условия_развития_общества_"/>
      <w:bookmarkEnd w:id="7"/>
      <w:r>
        <w:rPr>
          <w:b/>
          <w:w w:val="90"/>
          <w:sz w:val="52"/>
        </w:rPr>
        <w:lastRenderedPageBreak/>
        <w:t>Новые условия развития общества</w:t>
      </w:r>
    </w:p>
    <w:p w:rsidR="007311C7" w:rsidRDefault="00EC2B74">
      <w:pPr>
        <w:pStyle w:val="a5"/>
        <w:numPr>
          <w:ilvl w:val="0"/>
          <w:numId w:val="43"/>
        </w:numPr>
        <w:tabs>
          <w:tab w:val="left" w:pos="1593"/>
          <w:tab w:val="left" w:pos="1594"/>
        </w:tabs>
        <w:spacing w:before="275"/>
        <w:rPr>
          <w:sz w:val="32"/>
        </w:rPr>
      </w:pPr>
      <w:r>
        <w:rPr>
          <w:sz w:val="32"/>
        </w:rPr>
        <w:t>Глобализация</w:t>
      </w:r>
      <w:r>
        <w:rPr>
          <w:spacing w:val="-1"/>
          <w:sz w:val="32"/>
        </w:rPr>
        <w:t xml:space="preserve"> </w:t>
      </w:r>
      <w:r>
        <w:rPr>
          <w:sz w:val="32"/>
        </w:rPr>
        <w:t>экономики</w:t>
      </w:r>
    </w:p>
    <w:p w:rsidR="007311C7" w:rsidRDefault="00EC2B74">
      <w:pPr>
        <w:pStyle w:val="a5"/>
        <w:numPr>
          <w:ilvl w:val="0"/>
          <w:numId w:val="43"/>
        </w:numPr>
        <w:tabs>
          <w:tab w:val="left" w:pos="1593"/>
          <w:tab w:val="left" w:pos="1594"/>
        </w:tabs>
        <w:spacing w:before="184"/>
        <w:rPr>
          <w:sz w:val="32"/>
        </w:rPr>
      </w:pPr>
      <w:r>
        <w:rPr>
          <w:sz w:val="32"/>
        </w:rPr>
        <w:t>Обострение рыночной</w:t>
      </w:r>
      <w:r>
        <w:rPr>
          <w:spacing w:val="-2"/>
          <w:sz w:val="32"/>
        </w:rPr>
        <w:t xml:space="preserve"> </w:t>
      </w:r>
      <w:r>
        <w:rPr>
          <w:sz w:val="32"/>
        </w:rPr>
        <w:t>конкуренции</w:t>
      </w:r>
    </w:p>
    <w:p w:rsidR="007311C7" w:rsidRDefault="00EC2B74">
      <w:pPr>
        <w:pStyle w:val="a5"/>
        <w:numPr>
          <w:ilvl w:val="0"/>
          <w:numId w:val="43"/>
        </w:numPr>
        <w:tabs>
          <w:tab w:val="left" w:pos="1593"/>
          <w:tab w:val="left" w:pos="1594"/>
        </w:tabs>
        <w:spacing w:before="184"/>
        <w:rPr>
          <w:sz w:val="32"/>
        </w:rPr>
      </w:pPr>
      <w:r>
        <w:rPr>
          <w:sz w:val="32"/>
        </w:rPr>
        <w:t>Быстрые изменения и нововведения в обществе и в</w:t>
      </w:r>
      <w:r>
        <w:rPr>
          <w:spacing w:val="-12"/>
          <w:sz w:val="32"/>
        </w:rPr>
        <w:t xml:space="preserve"> </w:t>
      </w:r>
      <w:r>
        <w:rPr>
          <w:sz w:val="32"/>
        </w:rPr>
        <w:t>экономике</w:t>
      </w:r>
    </w:p>
    <w:p w:rsidR="007311C7" w:rsidRDefault="00EC2B74">
      <w:pPr>
        <w:pStyle w:val="a5"/>
        <w:numPr>
          <w:ilvl w:val="0"/>
          <w:numId w:val="43"/>
        </w:numPr>
        <w:tabs>
          <w:tab w:val="left" w:pos="1593"/>
          <w:tab w:val="left" w:pos="1594"/>
        </w:tabs>
        <w:spacing w:before="184"/>
        <w:rPr>
          <w:sz w:val="32"/>
        </w:rPr>
      </w:pPr>
      <w:r>
        <w:rPr>
          <w:spacing w:val="-3"/>
          <w:sz w:val="32"/>
        </w:rPr>
        <w:t xml:space="preserve">Технологии, основанные </w:t>
      </w:r>
      <w:r>
        <w:rPr>
          <w:sz w:val="32"/>
        </w:rPr>
        <w:t xml:space="preserve">на </w:t>
      </w:r>
      <w:r>
        <w:rPr>
          <w:spacing w:val="-3"/>
          <w:sz w:val="32"/>
        </w:rPr>
        <w:t>новых знаниях, опыте,</w:t>
      </w:r>
      <w:r>
        <w:rPr>
          <w:spacing w:val="-7"/>
          <w:sz w:val="32"/>
        </w:rPr>
        <w:t xml:space="preserve"> </w:t>
      </w:r>
      <w:r>
        <w:rPr>
          <w:spacing w:val="-3"/>
          <w:sz w:val="32"/>
        </w:rPr>
        <w:t>интеллекте</w:t>
      </w:r>
    </w:p>
    <w:p w:rsidR="007311C7" w:rsidRDefault="00EC2B74">
      <w:pPr>
        <w:pStyle w:val="a5"/>
        <w:numPr>
          <w:ilvl w:val="0"/>
          <w:numId w:val="43"/>
        </w:numPr>
        <w:tabs>
          <w:tab w:val="left" w:pos="1593"/>
          <w:tab w:val="left" w:pos="1594"/>
        </w:tabs>
        <w:spacing w:before="184"/>
        <w:rPr>
          <w:sz w:val="32"/>
        </w:rPr>
      </w:pPr>
      <w:r>
        <w:rPr>
          <w:sz w:val="32"/>
        </w:rPr>
        <w:t>Информация как фактор развития</w:t>
      </w:r>
      <w:r>
        <w:rPr>
          <w:spacing w:val="-2"/>
          <w:sz w:val="32"/>
        </w:rPr>
        <w:t xml:space="preserve"> </w:t>
      </w:r>
      <w:r>
        <w:rPr>
          <w:sz w:val="32"/>
        </w:rPr>
        <w:t>общества</w:t>
      </w:r>
    </w:p>
    <w:p w:rsidR="007311C7" w:rsidRDefault="00EC2B74">
      <w:pPr>
        <w:pStyle w:val="a5"/>
        <w:numPr>
          <w:ilvl w:val="0"/>
          <w:numId w:val="43"/>
        </w:numPr>
        <w:tabs>
          <w:tab w:val="left" w:pos="1593"/>
          <w:tab w:val="left" w:pos="1594"/>
        </w:tabs>
        <w:spacing w:before="184"/>
        <w:rPr>
          <w:sz w:val="32"/>
        </w:rPr>
      </w:pPr>
      <w:r>
        <w:rPr>
          <w:sz w:val="32"/>
        </w:rPr>
        <w:t>Социальная ответственность бизнеса</w:t>
      </w:r>
    </w:p>
    <w:p w:rsidR="007311C7" w:rsidRDefault="00EC2B74">
      <w:pPr>
        <w:pStyle w:val="a5"/>
        <w:numPr>
          <w:ilvl w:val="0"/>
          <w:numId w:val="43"/>
        </w:numPr>
        <w:tabs>
          <w:tab w:val="left" w:pos="1593"/>
          <w:tab w:val="left" w:pos="1594"/>
        </w:tabs>
        <w:spacing w:before="184"/>
        <w:rPr>
          <w:sz w:val="32"/>
        </w:rPr>
      </w:pPr>
      <w:r>
        <w:rPr>
          <w:sz w:val="32"/>
        </w:rPr>
        <w:t>Гуманизация</w:t>
      </w:r>
      <w:r>
        <w:rPr>
          <w:spacing w:val="1"/>
          <w:sz w:val="32"/>
        </w:rPr>
        <w:t xml:space="preserve"> </w:t>
      </w:r>
      <w:r>
        <w:rPr>
          <w:sz w:val="32"/>
        </w:rPr>
        <w:t>труда</w: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2"/>
        <w:rPr>
          <w:sz w:val="18"/>
        </w:rPr>
      </w:pPr>
    </w:p>
    <w:p w:rsidR="007311C7" w:rsidRDefault="00EC2B74">
      <w:pPr>
        <w:pStyle w:val="Heading2"/>
        <w:ind w:left="2862" w:right="2024" w:hanging="827"/>
        <w:jc w:val="left"/>
      </w:pPr>
      <w:bookmarkStart w:id="8" w:name="Принципы_концепции_управления_человеческ"/>
      <w:bookmarkEnd w:id="8"/>
      <w:r>
        <w:rPr>
          <w:w w:val="80"/>
        </w:rPr>
        <w:t xml:space="preserve">Принципы концепции управления </w:t>
      </w:r>
      <w:r>
        <w:rPr>
          <w:w w:val="90"/>
        </w:rPr>
        <w:t>человеческими</w:t>
      </w:r>
      <w:r>
        <w:rPr>
          <w:spacing w:val="-80"/>
          <w:w w:val="90"/>
        </w:rPr>
        <w:t xml:space="preserve"> </w:t>
      </w:r>
      <w:r>
        <w:rPr>
          <w:w w:val="90"/>
        </w:rPr>
        <w:t>ресурсами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1"/>
        <w:rPr>
          <w:b/>
          <w:sz w:val="20"/>
        </w:rPr>
      </w:pPr>
    </w:p>
    <w:p w:rsidR="007311C7" w:rsidRDefault="00EC2B74">
      <w:pPr>
        <w:pStyle w:val="a5"/>
        <w:numPr>
          <w:ilvl w:val="0"/>
          <w:numId w:val="43"/>
        </w:numPr>
        <w:tabs>
          <w:tab w:val="left" w:pos="1593"/>
          <w:tab w:val="left" w:pos="1594"/>
        </w:tabs>
        <w:spacing w:before="90" w:line="360" w:lineRule="auto"/>
        <w:ind w:right="650"/>
        <w:rPr>
          <w:sz w:val="32"/>
        </w:rPr>
      </w:pPr>
      <w:r>
        <w:rPr>
          <w:sz w:val="32"/>
        </w:rPr>
        <w:t>Люди – решающий фактор эффективности и конкурентоспо- собности организации, основной источник добавленной стоимости</w:t>
      </w:r>
    </w:p>
    <w:p w:rsidR="007311C7" w:rsidRDefault="00EC2B74">
      <w:pPr>
        <w:pStyle w:val="a5"/>
        <w:numPr>
          <w:ilvl w:val="0"/>
          <w:numId w:val="43"/>
        </w:numPr>
        <w:tabs>
          <w:tab w:val="left" w:pos="1593"/>
          <w:tab w:val="left" w:pos="1594"/>
        </w:tabs>
        <w:spacing w:line="360" w:lineRule="auto"/>
        <w:ind w:right="694" w:hanging="512"/>
        <w:rPr>
          <w:sz w:val="32"/>
        </w:rPr>
      </w:pPr>
      <w:r>
        <w:rPr>
          <w:sz w:val="32"/>
        </w:rPr>
        <w:t>Ориентация на стратегический подход к управлению челове- ческими</w:t>
      </w:r>
      <w:r>
        <w:rPr>
          <w:spacing w:val="-2"/>
          <w:sz w:val="32"/>
        </w:rPr>
        <w:t xml:space="preserve"> </w:t>
      </w:r>
      <w:r>
        <w:rPr>
          <w:sz w:val="32"/>
        </w:rPr>
        <w:t>ресурсами</w:t>
      </w:r>
    </w:p>
    <w:p w:rsidR="007311C7" w:rsidRDefault="00EC2B74">
      <w:pPr>
        <w:pStyle w:val="a5"/>
        <w:numPr>
          <w:ilvl w:val="0"/>
          <w:numId w:val="43"/>
        </w:numPr>
        <w:tabs>
          <w:tab w:val="left" w:pos="1593"/>
          <w:tab w:val="left" w:pos="1594"/>
        </w:tabs>
        <w:spacing w:line="360" w:lineRule="auto"/>
        <w:ind w:right="964" w:hanging="512"/>
        <w:rPr>
          <w:sz w:val="32"/>
        </w:rPr>
      </w:pPr>
      <w:r>
        <w:rPr>
          <w:sz w:val="32"/>
        </w:rPr>
        <w:t>Признание</w:t>
      </w:r>
      <w:r>
        <w:rPr>
          <w:sz w:val="32"/>
        </w:rPr>
        <w:t xml:space="preserve"> экономической целесообразности инвестиций в формирование и развитие человеческих ресурсов</w:t>
      </w:r>
    </w:p>
    <w:p w:rsidR="007311C7" w:rsidRDefault="00EC2B74">
      <w:pPr>
        <w:pStyle w:val="a5"/>
        <w:numPr>
          <w:ilvl w:val="0"/>
          <w:numId w:val="43"/>
        </w:numPr>
        <w:tabs>
          <w:tab w:val="left" w:pos="1593"/>
          <w:tab w:val="left" w:pos="1594"/>
        </w:tabs>
        <w:rPr>
          <w:sz w:val="32"/>
        </w:rPr>
      </w:pPr>
      <w:r>
        <w:rPr>
          <w:sz w:val="32"/>
        </w:rPr>
        <w:t>Социальное партнерство и демократизация</w:t>
      </w:r>
      <w:r>
        <w:rPr>
          <w:spacing w:val="1"/>
          <w:sz w:val="32"/>
        </w:rPr>
        <w:t xml:space="preserve"> </w:t>
      </w:r>
      <w:r>
        <w:rPr>
          <w:sz w:val="32"/>
        </w:rPr>
        <w:t>управления</w:t>
      </w:r>
    </w:p>
    <w:p w:rsidR="007311C7" w:rsidRDefault="00EC2B74">
      <w:pPr>
        <w:pStyle w:val="a5"/>
        <w:numPr>
          <w:ilvl w:val="0"/>
          <w:numId w:val="43"/>
        </w:numPr>
        <w:tabs>
          <w:tab w:val="left" w:pos="1593"/>
          <w:tab w:val="left" w:pos="1594"/>
        </w:tabs>
        <w:spacing w:before="184"/>
        <w:rPr>
          <w:sz w:val="32"/>
        </w:rPr>
      </w:pPr>
      <w:r>
        <w:rPr>
          <w:sz w:val="32"/>
        </w:rPr>
        <w:t>Обогащение труда и повышение качества трудовой</w:t>
      </w:r>
      <w:r>
        <w:rPr>
          <w:spacing w:val="-5"/>
          <w:sz w:val="32"/>
        </w:rPr>
        <w:t xml:space="preserve"> </w:t>
      </w:r>
      <w:r>
        <w:rPr>
          <w:sz w:val="32"/>
        </w:rPr>
        <w:t>жизни</w:t>
      </w:r>
    </w:p>
    <w:p w:rsidR="007311C7" w:rsidRDefault="00EC2B74">
      <w:pPr>
        <w:pStyle w:val="a5"/>
        <w:numPr>
          <w:ilvl w:val="0"/>
          <w:numId w:val="43"/>
        </w:numPr>
        <w:tabs>
          <w:tab w:val="left" w:pos="1593"/>
          <w:tab w:val="left" w:pos="1594"/>
        </w:tabs>
        <w:spacing w:before="184"/>
        <w:rPr>
          <w:sz w:val="32"/>
        </w:rPr>
      </w:pPr>
      <w:r>
        <w:rPr>
          <w:sz w:val="32"/>
        </w:rPr>
        <w:t>Непрерывное обучение и развитие человеческих</w:t>
      </w:r>
      <w:r>
        <w:rPr>
          <w:spacing w:val="-5"/>
          <w:sz w:val="32"/>
        </w:rPr>
        <w:t xml:space="preserve"> </w:t>
      </w:r>
      <w:r>
        <w:rPr>
          <w:sz w:val="32"/>
        </w:rPr>
        <w:t>ресурсов</w:t>
      </w:r>
    </w:p>
    <w:p w:rsidR="007311C7" w:rsidRDefault="00EC2B74">
      <w:pPr>
        <w:pStyle w:val="a5"/>
        <w:numPr>
          <w:ilvl w:val="0"/>
          <w:numId w:val="43"/>
        </w:numPr>
        <w:tabs>
          <w:tab w:val="left" w:pos="1593"/>
          <w:tab w:val="left" w:pos="1594"/>
        </w:tabs>
        <w:spacing w:before="184"/>
        <w:rPr>
          <w:sz w:val="32"/>
        </w:rPr>
      </w:pPr>
      <w:r>
        <w:rPr>
          <w:sz w:val="32"/>
        </w:rPr>
        <w:t>Професс</w:t>
      </w:r>
      <w:r>
        <w:rPr>
          <w:sz w:val="32"/>
        </w:rPr>
        <w:t>ионализация управления человеческими</w:t>
      </w:r>
      <w:r>
        <w:rPr>
          <w:spacing w:val="-8"/>
          <w:sz w:val="32"/>
        </w:rPr>
        <w:t xml:space="preserve"> </w:t>
      </w:r>
      <w:r>
        <w:rPr>
          <w:sz w:val="32"/>
        </w:rPr>
        <w:t>ресурсами</w:t>
      </w:r>
    </w:p>
    <w:p w:rsidR="007311C7" w:rsidRDefault="007311C7">
      <w:pPr>
        <w:rPr>
          <w:sz w:val="32"/>
        </w:rPr>
        <w:sectPr w:rsidR="007311C7">
          <w:pgSz w:w="11910" w:h="16840"/>
          <w:pgMar w:top="940" w:right="620" w:bottom="1000" w:left="620" w:header="0" w:footer="807" w:gutter="0"/>
          <w:cols w:space="720"/>
        </w:sectPr>
      </w:pPr>
    </w:p>
    <w:p w:rsidR="007311C7" w:rsidRDefault="00EC2B74">
      <w:pPr>
        <w:spacing w:before="70"/>
        <w:ind w:left="2229" w:right="2449" w:firstLine="2"/>
        <w:jc w:val="center"/>
        <w:rPr>
          <w:b/>
          <w:sz w:val="44"/>
        </w:rPr>
      </w:pPr>
      <w:r>
        <w:rPr>
          <w:b/>
          <w:w w:val="85"/>
          <w:sz w:val="44"/>
        </w:rPr>
        <w:lastRenderedPageBreak/>
        <w:t xml:space="preserve">Сравнительная характеристика </w:t>
      </w:r>
      <w:bookmarkStart w:id="9" w:name="Сравнительная_характеристика_американско"/>
      <w:bookmarkEnd w:id="9"/>
      <w:r>
        <w:rPr>
          <w:b/>
          <w:w w:val="80"/>
          <w:sz w:val="44"/>
        </w:rPr>
        <w:t xml:space="preserve">американского и японского подходов </w:t>
      </w:r>
      <w:r>
        <w:rPr>
          <w:b/>
          <w:w w:val="90"/>
          <w:sz w:val="44"/>
        </w:rPr>
        <w:t>к организации</w:t>
      </w:r>
      <w:r>
        <w:rPr>
          <w:b/>
          <w:spacing w:val="-72"/>
          <w:w w:val="90"/>
          <w:sz w:val="44"/>
        </w:rPr>
        <w:t xml:space="preserve"> </w:t>
      </w:r>
      <w:r>
        <w:rPr>
          <w:b/>
          <w:w w:val="90"/>
          <w:sz w:val="44"/>
        </w:rPr>
        <w:t>управления</w:t>
      </w:r>
    </w:p>
    <w:p w:rsidR="007311C7" w:rsidRDefault="007311C7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57"/>
        <w:gridCol w:w="4841"/>
      </w:tblGrid>
      <w:tr w:rsidR="007311C7">
        <w:trPr>
          <w:trHeight w:val="624"/>
        </w:trPr>
        <w:tc>
          <w:tcPr>
            <w:tcW w:w="4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C7" w:rsidRDefault="00EC2B74">
            <w:pPr>
              <w:pStyle w:val="TableParagraph"/>
              <w:spacing w:before="152"/>
              <w:ind w:left="91" w:right="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Японская организация</w:t>
            </w:r>
          </w:p>
        </w:tc>
        <w:tc>
          <w:tcPr>
            <w:tcW w:w="4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C7" w:rsidRDefault="00EC2B74">
            <w:pPr>
              <w:pStyle w:val="TableParagraph"/>
              <w:spacing w:before="152"/>
              <w:ind w:left="249" w:right="2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Американская организация</w:t>
            </w:r>
          </w:p>
        </w:tc>
      </w:tr>
      <w:tr w:rsidR="007311C7">
        <w:trPr>
          <w:trHeight w:val="610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C7" w:rsidRDefault="00EC2B74">
            <w:pPr>
              <w:pStyle w:val="TableParagraph"/>
              <w:spacing w:before="140"/>
              <w:ind w:left="91" w:right="82"/>
              <w:jc w:val="center"/>
              <w:rPr>
                <w:sz w:val="28"/>
              </w:rPr>
            </w:pPr>
            <w:r>
              <w:rPr>
                <w:sz w:val="28"/>
              </w:rPr>
              <w:t>Пожизненный найм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C7" w:rsidRDefault="00EC2B74">
            <w:pPr>
              <w:pStyle w:val="TableParagraph"/>
              <w:spacing w:before="140"/>
              <w:ind w:left="249" w:right="238"/>
              <w:jc w:val="center"/>
              <w:rPr>
                <w:sz w:val="28"/>
              </w:rPr>
            </w:pPr>
            <w:r>
              <w:rPr>
                <w:sz w:val="28"/>
              </w:rPr>
              <w:t>Краткосрочный найм</w:t>
            </w:r>
          </w:p>
        </w:tc>
      </w:tr>
      <w:tr w:rsidR="007311C7">
        <w:trPr>
          <w:trHeight w:val="868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C7" w:rsidRDefault="00EC2B74">
            <w:pPr>
              <w:pStyle w:val="TableParagraph"/>
              <w:spacing w:before="108"/>
              <w:ind w:left="1529" w:right="272" w:hanging="1229"/>
              <w:rPr>
                <w:sz w:val="28"/>
              </w:rPr>
            </w:pPr>
            <w:r>
              <w:rPr>
                <w:sz w:val="28"/>
              </w:rPr>
              <w:t>Постепенная, медленная оценка и продвижение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C7" w:rsidRDefault="00EC2B74">
            <w:pPr>
              <w:pStyle w:val="TableParagraph"/>
              <w:spacing w:before="270"/>
              <w:ind w:left="249" w:right="238"/>
              <w:jc w:val="center"/>
              <w:rPr>
                <w:sz w:val="28"/>
              </w:rPr>
            </w:pPr>
            <w:r>
              <w:rPr>
                <w:sz w:val="28"/>
              </w:rPr>
              <w:t>Быстрая оценка и продвижение</w:t>
            </w:r>
          </w:p>
        </w:tc>
      </w:tr>
      <w:tr w:rsidR="007311C7">
        <w:trPr>
          <w:trHeight w:val="629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C7" w:rsidRDefault="00EC2B74">
            <w:pPr>
              <w:pStyle w:val="TableParagraph"/>
              <w:spacing w:before="150"/>
              <w:ind w:left="91" w:right="83"/>
              <w:jc w:val="center"/>
              <w:rPr>
                <w:sz w:val="28"/>
              </w:rPr>
            </w:pPr>
            <w:r>
              <w:rPr>
                <w:sz w:val="28"/>
              </w:rPr>
              <w:t>Неспециализированная деятельность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C7" w:rsidRDefault="00EC2B74">
            <w:pPr>
              <w:pStyle w:val="TableParagraph"/>
              <w:spacing w:before="150"/>
              <w:ind w:left="246" w:right="238"/>
              <w:jc w:val="center"/>
              <w:rPr>
                <w:sz w:val="28"/>
              </w:rPr>
            </w:pPr>
            <w:r>
              <w:rPr>
                <w:sz w:val="28"/>
              </w:rPr>
              <w:t>Специализированная деятельность</w:t>
            </w:r>
          </w:p>
        </w:tc>
      </w:tr>
      <w:tr w:rsidR="007311C7">
        <w:trPr>
          <w:trHeight w:val="905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C7" w:rsidRDefault="00EC2B74">
            <w:pPr>
              <w:pStyle w:val="TableParagraph"/>
              <w:spacing w:before="127"/>
              <w:ind w:left="1779" w:hanging="1547"/>
              <w:rPr>
                <w:sz w:val="28"/>
              </w:rPr>
            </w:pPr>
            <w:r>
              <w:rPr>
                <w:sz w:val="28"/>
              </w:rPr>
              <w:t>Неформальные, тонкие механизмы контроля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C7" w:rsidRDefault="00EC2B74">
            <w:pPr>
              <w:pStyle w:val="TableParagraph"/>
              <w:spacing w:before="127"/>
              <w:ind w:left="1449" w:right="217" w:hanging="1203"/>
              <w:rPr>
                <w:sz w:val="28"/>
              </w:rPr>
            </w:pPr>
            <w:r>
              <w:rPr>
                <w:sz w:val="28"/>
              </w:rPr>
              <w:t>Формальные, количественные меха- низмы контроля</w:t>
            </w:r>
          </w:p>
        </w:tc>
      </w:tr>
      <w:tr w:rsidR="007311C7">
        <w:trPr>
          <w:trHeight w:val="832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C7" w:rsidRDefault="00EC2B74">
            <w:pPr>
              <w:pStyle w:val="TableParagraph"/>
              <w:spacing w:before="252"/>
              <w:ind w:left="91" w:right="82"/>
              <w:jc w:val="center"/>
              <w:rPr>
                <w:sz w:val="28"/>
              </w:rPr>
            </w:pPr>
            <w:r>
              <w:rPr>
                <w:sz w:val="28"/>
              </w:rPr>
              <w:t>Коллективное принятие решения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C7" w:rsidRDefault="00EC2B74">
            <w:pPr>
              <w:pStyle w:val="TableParagraph"/>
              <w:spacing w:before="252"/>
              <w:ind w:left="249" w:right="238"/>
              <w:jc w:val="center"/>
              <w:rPr>
                <w:sz w:val="28"/>
              </w:rPr>
            </w:pPr>
            <w:r>
              <w:rPr>
                <w:sz w:val="28"/>
              </w:rPr>
              <w:t>Индивидуальное принятие решения</w:t>
            </w:r>
          </w:p>
        </w:tc>
      </w:tr>
      <w:tr w:rsidR="007311C7">
        <w:trPr>
          <w:trHeight w:val="878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C7" w:rsidRDefault="007311C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7311C7" w:rsidRDefault="00EC2B74">
            <w:pPr>
              <w:pStyle w:val="TableParagraph"/>
              <w:ind w:left="91" w:right="81"/>
              <w:jc w:val="center"/>
              <w:rPr>
                <w:sz w:val="28"/>
              </w:rPr>
            </w:pPr>
            <w:r>
              <w:rPr>
                <w:sz w:val="28"/>
              </w:rPr>
              <w:t>Коллективная ответственность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C7" w:rsidRDefault="007311C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7311C7" w:rsidRDefault="00EC2B74">
            <w:pPr>
              <w:pStyle w:val="TableParagraph"/>
              <w:ind w:left="249" w:right="238"/>
              <w:jc w:val="center"/>
              <w:rPr>
                <w:sz w:val="28"/>
              </w:rPr>
            </w:pPr>
            <w:r>
              <w:rPr>
                <w:sz w:val="28"/>
              </w:rPr>
              <w:t>Индивидуальная ответственность</w:t>
            </w:r>
          </w:p>
        </w:tc>
      </w:tr>
      <w:tr w:rsidR="007311C7">
        <w:trPr>
          <w:trHeight w:val="941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C7" w:rsidRDefault="00EC2B74">
            <w:pPr>
              <w:pStyle w:val="TableParagraph"/>
              <w:spacing w:before="145"/>
              <w:ind w:left="1442" w:right="184" w:hanging="1229"/>
              <w:rPr>
                <w:sz w:val="28"/>
              </w:rPr>
            </w:pPr>
            <w:r>
              <w:rPr>
                <w:sz w:val="28"/>
              </w:rPr>
              <w:t>Повышенное внимание к человече- скому фактору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1C7" w:rsidRDefault="00EC2B74">
            <w:pPr>
              <w:pStyle w:val="TableParagraph"/>
              <w:spacing w:before="145"/>
              <w:ind w:left="1534" w:right="90" w:hanging="1415"/>
              <w:rPr>
                <w:sz w:val="28"/>
              </w:rPr>
            </w:pPr>
            <w:r>
              <w:rPr>
                <w:sz w:val="28"/>
              </w:rPr>
              <w:t>Второстепенное внимание к человече- скому фактору</w:t>
            </w:r>
          </w:p>
        </w:tc>
      </w:tr>
    </w:tbl>
    <w:p w:rsidR="007311C7" w:rsidRDefault="007311C7">
      <w:pPr>
        <w:pStyle w:val="a3"/>
        <w:rPr>
          <w:b/>
          <w:sz w:val="44"/>
        </w:rPr>
      </w:pPr>
    </w:p>
    <w:p w:rsidR="007311C7" w:rsidRDefault="00EC2B74">
      <w:pPr>
        <w:pStyle w:val="Heading2"/>
        <w:spacing w:before="1"/>
        <w:ind w:right="3"/>
      </w:pPr>
      <w:bookmarkStart w:id="10" w:name="Модели_управления"/>
      <w:bookmarkEnd w:id="10"/>
      <w:r>
        <w:rPr>
          <w:w w:val="90"/>
        </w:rPr>
        <w:t>Модели управления</w:t>
      </w:r>
    </w:p>
    <w:p w:rsidR="007311C7" w:rsidRDefault="007311C7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1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780"/>
        <w:gridCol w:w="3420"/>
        <w:gridCol w:w="3240"/>
      </w:tblGrid>
      <w:tr w:rsidR="007311C7">
        <w:trPr>
          <w:trHeight w:val="660"/>
        </w:trPr>
        <w:tc>
          <w:tcPr>
            <w:tcW w:w="3780" w:type="dxa"/>
          </w:tcPr>
          <w:p w:rsidR="007311C7" w:rsidRDefault="00EC2B74">
            <w:pPr>
              <w:pStyle w:val="TableParagraph"/>
              <w:spacing w:before="189"/>
              <w:ind w:left="243" w:right="2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Технократическая</w:t>
            </w:r>
          </w:p>
        </w:tc>
        <w:tc>
          <w:tcPr>
            <w:tcW w:w="3420" w:type="dxa"/>
          </w:tcPr>
          <w:p w:rsidR="007311C7" w:rsidRDefault="00EC2B74">
            <w:pPr>
              <w:pStyle w:val="TableParagraph"/>
              <w:spacing w:before="189"/>
              <w:ind w:left="47" w:right="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Экономическая</w:t>
            </w:r>
          </w:p>
        </w:tc>
        <w:tc>
          <w:tcPr>
            <w:tcW w:w="3240" w:type="dxa"/>
          </w:tcPr>
          <w:p w:rsidR="007311C7" w:rsidRDefault="00EC2B74">
            <w:pPr>
              <w:pStyle w:val="TableParagraph"/>
              <w:spacing w:before="189"/>
              <w:ind w:left="76" w:right="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Современная</w:t>
            </w:r>
          </w:p>
        </w:tc>
      </w:tr>
      <w:tr w:rsidR="007311C7">
        <w:trPr>
          <w:trHeight w:val="1219"/>
        </w:trPr>
        <w:tc>
          <w:tcPr>
            <w:tcW w:w="3780" w:type="dxa"/>
          </w:tcPr>
          <w:p w:rsidR="007311C7" w:rsidRDefault="007311C7">
            <w:pPr>
              <w:pStyle w:val="TableParagraph"/>
              <w:spacing w:before="5"/>
              <w:rPr>
                <w:b/>
                <w:sz w:val="26"/>
              </w:rPr>
            </w:pPr>
          </w:p>
          <w:p w:rsidR="007311C7" w:rsidRDefault="00EC2B74">
            <w:pPr>
              <w:pStyle w:val="TableParagraph"/>
              <w:ind w:left="212" w:right="174" w:hanging="10"/>
              <w:rPr>
                <w:sz w:val="28"/>
              </w:rPr>
            </w:pPr>
            <w:r>
              <w:rPr>
                <w:sz w:val="28"/>
              </w:rPr>
              <w:t>Иерархия с использованием административных методов</w:t>
            </w:r>
          </w:p>
        </w:tc>
        <w:tc>
          <w:tcPr>
            <w:tcW w:w="3420" w:type="dxa"/>
          </w:tcPr>
          <w:p w:rsidR="007311C7" w:rsidRDefault="00EC2B74">
            <w:pPr>
              <w:pStyle w:val="TableParagraph"/>
              <w:spacing w:before="143"/>
              <w:ind w:left="48" w:right="37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Авторитет </w:t>
            </w:r>
            <w:r>
              <w:rPr>
                <w:sz w:val="28"/>
              </w:rPr>
              <w:t xml:space="preserve">с </w:t>
            </w:r>
            <w:r>
              <w:rPr>
                <w:spacing w:val="-7"/>
                <w:sz w:val="28"/>
              </w:rPr>
              <w:t xml:space="preserve">использованием </w:t>
            </w:r>
            <w:r>
              <w:rPr>
                <w:sz w:val="28"/>
              </w:rPr>
              <w:t>материального стимулирования</w:t>
            </w:r>
          </w:p>
        </w:tc>
        <w:tc>
          <w:tcPr>
            <w:tcW w:w="3240" w:type="dxa"/>
          </w:tcPr>
          <w:p w:rsidR="007311C7" w:rsidRDefault="007311C7">
            <w:pPr>
              <w:pStyle w:val="TableParagraph"/>
              <w:spacing w:before="5"/>
              <w:rPr>
                <w:b/>
                <w:sz w:val="40"/>
              </w:rPr>
            </w:pPr>
          </w:p>
          <w:p w:rsidR="007311C7" w:rsidRDefault="00EC2B74">
            <w:pPr>
              <w:pStyle w:val="TableParagraph"/>
              <w:ind w:left="76" w:right="68"/>
              <w:jc w:val="center"/>
              <w:rPr>
                <w:sz w:val="28"/>
              </w:rPr>
            </w:pPr>
            <w:r>
              <w:rPr>
                <w:sz w:val="28"/>
              </w:rPr>
              <w:t>Лидерство и партнерство</w:t>
            </w:r>
          </w:p>
        </w:tc>
      </w:tr>
      <w:tr w:rsidR="007311C7">
        <w:trPr>
          <w:trHeight w:val="694"/>
        </w:trPr>
        <w:tc>
          <w:tcPr>
            <w:tcW w:w="3780" w:type="dxa"/>
          </w:tcPr>
          <w:p w:rsidR="007311C7" w:rsidRDefault="00EC2B74">
            <w:pPr>
              <w:pStyle w:val="TableParagraph"/>
              <w:spacing w:before="202"/>
              <w:ind w:left="245" w:right="236"/>
              <w:jc w:val="center"/>
              <w:rPr>
                <w:sz w:val="28"/>
              </w:rPr>
            </w:pPr>
            <w:r>
              <w:rPr>
                <w:sz w:val="28"/>
              </w:rPr>
              <w:t>Персональная зависимость</w:t>
            </w:r>
          </w:p>
        </w:tc>
        <w:tc>
          <w:tcPr>
            <w:tcW w:w="3420" w:type="dxa"/>
          </w:tcPr>
          <w:p w:rsidR="007311C7" w:rsidRDefault="00EC2B74">
            <w:pPr>
              <w:pStyle w:val="TableParagraph"/>
              <w:spacing w:before="202"/>
              <w:ind w:left="47" w:right="37"/>
              <w:jc w:val="center"/>
              <w:rPr>
                <w:sz w:val="28"/>
              </w:rPr>
            </w:pPr>
            <w:r>
              <w:rPr>
                <w:sz w:val="28"/>
              </w:rPr>
              <w:t>Мотивация</w:t>
            </w:r>
          </w:p>
        </w:tc>
        <w:tc>
          <w:tcPr>
            <w:tcW w:w="3240" w:type="dxa"/>
          </w:tcPr>
          <w:p w:rsidR="007311C7" w:rsidRDefault="00EC2B74">
            <w:pPr>
              <w:pStyle w:val="TableParagraph"/>
              <w:spacing w:before="202"/>
              <w:ind w:left="76" w:right="66"/>
              <w:jc w:val="center"/>
              <w:rPr>
                <w:sz w:val="28"/>
              </w:rPr>
            </w:pPr>
            <w:r>
              <w:rPr>
                <w:sz w:val="28"/>
              </w:rPr>
              <w:t>Приверженность</w:t>
            </w:r>
          </w:p>
        </w:tc>
      </w:tr>
      <w:tr w:rsidR="007311C7">
        <w:trPr>
          <w:trHeight w:val="851"/>
        </w:trPr>
        <w:tc>
          <w:tcPr>
            <w:tcW w:w="3780" w:type="dxa"/>
          </w:tcPr>
          <w:p w:rsidR="007311C7" w:rsidRDefault="007311C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311C7" w:rsidRDefault="00EC2B74">
            <w:pPr>
              <w:pStyle w:val="TableParagraph"/>
              <w:ind w:left="244" w:right="236"/>
              <w:jc w:val="center"/>
              <w:rPr>
                <w:sz w:val="28"/>
              </w:rPr>
            </w:pPr>
            <w:r>
              <w:rPr>
                <w:sz w:val="28"/>
              </w:rPr>
              <w:t>Узкая специализация</w:t>
            </w:r>
          </w:p>
        </w:tc>
        <w:tc>
          <w:tcPr>
            <w:tcW w:w="3420" w:type="dxa"/>
          </w:tcPr>
          <w:p w:rsidR="007311C7" w:rsidRDefault="007311C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311C7" w:rsidRDefault="00EC2B74">
            <w:pPr>
              <w:pStyle w:val="TableParagraph"/>
              <w:ind w:left="45" w:right="37"/>
              <w:jc w:val="center"/>
              <w:rPr>
                <w:sz w:val="28"/>
              </w:rPr>
            </w:pPr>
            <w:r>
              <w:rPr>
                <w:sz w:val="28"/>
              </w:rPr>
              <w:t>Групповая деятельность</w:t>
            </w:r>
          </w:p>
        </w:tc>
        <w:tc>
          <w:tcPr>
            <w:tcW w:w="3240" w:type="dxa"/>
          </w:tcPr>
          <w:p w:rsidR="007311C7" w:rsidRDefault="00EC2B74">
            <w:pPr>
              <w:pStyle w:val="TableParagraph"/>
              <w:spacing w:before="120"/>
              <w:ind w:left="869" w:hanging="611"/>
              <w:rPr>
                <w:sz w:val="28"/>
              </w:rPr>
            </w:pPr>
            <w:r>
              <w:rPr>
                <w:sz w:val="28"/>
              </w:rPr>
              <w:t>Виртуальная и сетевая организация</w:t>
            </w:r>
          </w:p>
        </w:tc>
      </w:tr>
      <w:tr w:rsidR="007311C7">
        <w:trPr>
          <w:trHeight w:val="530"/>
        </w:trPr>
        <w:tc>
          <w:tcPr>
            <w:tcW w:w="3780" w:type="dxa"/>
          </w:tcPr>
          <w:p w:rsidR="007311C7" w:rsidRDefault="00EC2B74">
            <w:pPr>
              <w:pStyle w:val="TableParagraph"/>
              <w:spacing w:before="120"/>
              <w:ind w:left="245" w:right="234"/>
              <w:jc w:val="center"/>
              <w:rPr>
                <w:sz w:val="28"/>
              </w:rPr>
            </w:pPr>
            <w:r>
              <w:rPr>
                <w:sz w:val="28"/>
              </w:rPr>
              <w:t>Исполнение</w:t>
            </w:r>
          </w:p>
        </w:tc>
        <w:tc>
          <w:tcPr>
            <w:tcW w:w="3420" w:type="dxa"/>
          </w:tcPr>
          <w:p w:rsidR="007311C7" w:rsidRDefault="00EC2B74">
            <w:pPr>
              <w:pStyle w:val="TableParagraph"/>
              <w:spacing w:before="120"/>
              <w:ind w:left="47" w:right="37"/>
              <w:jc w:val="center"/>
              <w:rPr>
                <w:sz w:val="28"/>
              </w:rPr>
            </w:pPr>
            <w:r>
              <w:rPr>
                <w:sz w:val="28"/>
              </w:rPr>
              <w:t>Инициатива</w:t>
            </w:r>
          </w:p>
        </w:tc>
        <w:tc>
          <w:tcPr>
            <w:tcW w:w="3240" w:type="dxa"/>
          </w:tcPr>
          <w:p w:rsidR="007311C7" w:rsidRDefault="00EC2B74">
            <w:pPr>
              <w:pStyle w:val="TableParagraph"/>
              <w:spacing w:before="120"/>
              <w:ind w:left="75" w:right="68"/>
              <w:jc w:val="center"/>
              <w:rPr>
                <w:sz w:val="28"/>
              </w:rPr>
            </w:pPr>
            <w:r>
              <w:rPr>
                <w:sz w:val="28"/>
              </w:rPr>
              <w:t>Творчество</w:t>
            </w:r>
          </w:p>
        </w:tc>
      </w:tr>
      <w:tr w:rsidR="007311C7">
        <w:trPr>
          <w:trHeight w:val="730"/>
        </w:trPr>
        <w:tc>
          <w:tcPr>
            <w:tcW w:w="3780" w:type="dxa"/>
          </w:tcPr>
          <w:p w:rsidR="007311C7" w:rsidRDefault="00EC2B74">
            <w:pPr>
              <w:pStyle w:val="TableParagraph"/>
              <w:spacing w:before="215"/>
              <w:ind w:left="244" w:right="236"/>
              <w:jc w:val="center"/>
              <w:rPr>
                <w:sz w:val="28"/>
              </w:rPr>
            </w:pPr>
            <w:r>
              <w:rPr>
                <w:sz w:val="28"/>
              </w:rPr>
              <w:t>Внешний контроль</w:t>
            </w:r>
          </w:p>
        </w:tc>
        <w:tc>
          <w:tcPr>
            <w:tcW w:w="3420" w:type="dxa"/>
          </w:tcPr>
          <w:p w:rsidR="007311C7" w:rsidRDefault="00EC2B74">
            <w:pPr>
              <w:pStyle w:val="TableParagraph"/>
              <w:spacing w:before="215"/>
              <w:ind w:left="46" w:right="37"/>
              <w:jc w:val="center"/>
              <w:rPr>
                <w:sz w:val="28"/>
              </w:rPr>
            </w:pPr>
            <w:r>
              <w:rPr>
                <w:sz w:val="28"/>
              </w:rPr>
              <w:t>Коллективный контроль</w:t>
            </w:r>
          </w:p>
        </w:tc>
        <w:tc>
          <w:tcPr>
            <w:tcW w:w="3240" w:type="dxa"/>
          </w:tcPr>
          <w:p w:rsidR="007311C7" w:rsidRDefault="00EC2B74">
            <w:pPr>
              <w:pStyle w:val="TableParagraph"/>
              <w:spacing w:before="215"/>
              <w:ind w:left="74" w:right="68"/>
              <w:jc w:val="center"/>
              <w:rPr>
                <w:sz w:val="28"/>
              </w:rPr>
            </w:pPr>
            <w:r>
              <w:rPr>
                <w:sz w:val="28"/>
              </w:rPr>
              <w:t>Самоконтроль</w:t>
            </w:r>
          </w:p>
        </w:tc>
      </w:tr>
    </w:tbl>
    <w:p w:rsidR="007311C7" w:rsidRDefault="007311C7">
      <w:pPr>
        <w:jc w:val="center"/>
        <w:rPr>
          <w:sz w:val="28"/>
        </w:rPr>
        <w:sectPr w:rsidR="007311C7">
          <w:pgSz w:w="11910" w:h="16840"/>
          <w:pgMar w:top="780" w:right="620" w:bottom="1000" w:left="620" w:header="0" w:footer="807" w:gutter="0"/>
          <w:cols w:space="720"/>
        </w:sect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2"/>
        <w:rPr>
          <w:b/>
          <w:sz w:val="26"/>
        </w:rPr>
      </w:pPr>
    </w:p>
    <w:p w:rsidR="007311C7" w:rsidRDefault="007311C7">
      <w:pPr>
        <w:rPr>
          <w:sz w:val="26"/>
        </w:rPr>
        <w:sectPr w:rsidR="007311C7">
          <w:footerReference w:type="default" r:id="rId11"/>
          <w:pgSz w:w="16840" w:h="11910" w:orient="landscape"/>
          <w:pgMar w:top="1100" w:right="1680" w:bottom="280" w:left="1420" w:header="0" w:footer="0" w:gutter="0"/>
          <w:cols w:space="720"/>
        </w:sectPr>
      </w:pPr>
    </w:p>
    <w:p w:rsidR="007311C7" w:rsidRDefault="007311C7">
      <w:pPr>
        <w:pStyle w:val="a3"/>
        <w:rPr>
          <w:b/>
          <w:sz w:val="34"/>
        </w:rPr>
      </w:pPr>
    </w:p>
    <w:p w:rsidR="007311C7" w:rsidRDefault="007311C7">
      <w:pPr>
        <w:pStyle w:val="a3"/>
        <w:rPr>
          <w:b/>
          <w:sz w:val="34"/>
        </w:rPr>
      </w:pPr>
    </w:p>
    <w:p w:rsidR="007311C7" w:rsidRDefault="007311C7">
      <w:pPr>
        <w:pStyle w:val="a3"/>
        <w:rPr>
          <w:b/>
          <w:sz w:val="34"/>
        </w:rPr>
      </w:pPr>
    </w:p>
    <w:p w:rsidR="007311C7" w:rsidRDefault="007311C7">
      <w:pPr>
        <w:pStyle w:val="a3"/>
        <w:rPr>
          <w:b/>
          <w:sz w:val="34"/>
        </w:rPr>
      </w:pPr>
    </w:p>
    <w:p w:rsidR="007311C7" w:rsidRDefault="007311C7">
      <w:pPr>
        <w:pStyle w:val="a3"/>
        <w:rPr>
          <w:b/>
          <w:sz w:val="34"/>
        </w:rPr>
      </w:pPr>
    </w:p>
    <w:p w:rsidR="007311C7" w:rsidRDefault="007311C7">
      <w:pPr>
        <w:pStyle w:val="a3"/>
        <w:rPr>
          <w:b/>
          <w:sz w:val="34"/>
        </w:rPr>
      </w:pPr>
    </w:p>
    <w:p w:rsidR="007311C7" w:rsidRDefault="007311C7">
      <w:pPr>
        <w:pStyle w:val="a3"/>
        <w:spacing w:before="11"/>
        <w:rPr>
          <w:b/>
          <w:sz w:val="27"/>
        </w:rPr>
      </w:pPr>
    </w:p>
    <w:p w:rsidR="007311C7" w:rsidRDefault="00EC2B74">
      <w:pPr>
        <w:ind w:left="108"/>
        <w:rPr>
          <w:b/>
          <w:i/>
          <w:sz w:val="32"/>
        </w:rPr>
      </w:pPr>
      <w:r>
        <w:rPr>
          <w:b/>
          <w:i/>
          <w:sz w:val="32"/>
        </w:rPr>
        <w:t xml:space="preserve">ВЛИЯНИЕ </w:t>
      </w:r>
      <w:r>
        <w:rPr>
          <w:b/>
          <w:i/>
          <w:spacing w:val="-4"/>
          <w:sz w:val="32"/>
        </w:rPr>
        <w:t xml:space="preserve">СТИЛЯ </w:t>
      </w:r>
      <w:r>
        <w:rPr>
          <w:b/>
          <w:i/>
          <w:sz w:val="32"/>
        </w:rPr>
        <w:t>РУКОВОДСТВА</w:t>
      </w:r>
    </w:p>
    <w:p w:rsidR="007311C7" w:rsidRDefault="007311C7">
      <w:pPr>
        <w:pStyle w:val="a3"/>
        <w:spacing w:before="4"/>
        <w:rPr>
          <w:b/>
          <w:i/>
          <w:sz w:val="41"/>
        </w:rPr>
      </w:pPr>
    </w:p>
    <w:p w:rsidR="007311C7" w:rsidRDefault="00EC2B74">
      <w:pPr>
        <w:pStyle w:val="a5"/>
        <w:numPr>
          <w:ilvl w:val="0"/>
          <w:numId w:val="42"/>
        </w:numPr>
        <w:tabs>
          <w:tab w:val="left" w:pos="938"/>
        </w:tabs>
        <w:spacing w:line="373" w:lineRule="exact"/>
        <w:ind w:hanging="361"/>
        <w:rPr>
          <w:sz w:val="32"/>
        </w:rPr>
      </w:pPr>
      <w:r>
        <w:rPr>
          <w:sz w:val="32"/>
        </w:rPr>
        <w:t>стиль</w:t>
      </w:r>
      <w:r>
        <w:rPr>
          <w:spacing w:val="-5"/>
          <w:sz w:val="32"/>
        </w:rPr>
        <w:t xml:space="preserve"> </w:t>
      </w:r>
      <w:r>
        <w:rPr>
          <w:sz w:val="32"/>
        </w:rPr>
        <w:t>руководства</w:t>
      </w:r>
    </w:p>
    <w:p w:rsidR="007311C7" w:rsidRDefault="00EC2B74">
      <w:pPr>
        <w:pStyle w:val="a5"/>
        <w:numPr>
          <w:ilvl w:val="0"/>
          <w:numId w:val="42"/>
        </w:numPr>
        <w:tabs>
          <w:tab w:val="left" w:pos="938"/>
        </w:tabs>
        <w:spacing w:before="17" w:line="213" w:lineRule="auto"/>
        <w:ind w:right="788"/>
        <w:rPr>
          <w:sz w:val="32"/>
        </w:rPr>
      </w:pPr>
      <w:r>
        <w:rPr>
          <w:sz w:val="32"/>
        </w:rPr>
        <w:t xml:space="preserve">статус </w:t>
      </w:r>
      <w:r>
        <w:rPr>
          <w:spacing w:val="-3"/>
          <w:sz w:val="32"/>
        </w:rPr>
        <w:t xml:space="preserve">кадровой </w:t>
      </w:r>
      <w:r>
        <w:rPr>
          <w:sz w:val="32"/>
        </w:rPr>
        <w:t>службы</w:t>
      </w:r>
    </w:p>
    <w:p w:rsidR="007311C7" w:rsidRDefault="00EC2B74">
      <w:pPr>
        <w:pStyle w:val="a5"/>
        <w:numPr>
          <w:ilvl w:val="0"/>
          <w:numId w:val="42"/>
        </w:numPr>
        <w:tabs>
          <w:tab w:val="left" w:pos="938"/>
        </w:tabs>
        <w:spacing w:line="346" w:lineRule="exact"/>
        <w:ind w:hanging="361"/>
        <w:rPr>
          <w:sz w:val="32"/>
        </w:rPr>
      </w:pPr>
      <w:r>
        <w:rPr>
          <w:sz w:val="32"/>
        </w:rPr>
        <w:t>кадровая</w:t>
      </w:r>
      <w:r>
        <w:rPr>
          <w:spacing w:val="-13"/>
          <w:sz w:val="32"/>
        </w:rPr>
        <w:t xml:space="preserve"> </w:t>
      </w:r>
      <w:r>
        <w:rPr>
          <w:sz w:val="32"/>
        </w:rPr>
        <w:t>политика</w:t>
      </w:r>
    </w:p>
    <w:p w:rsidR="007311C7" w:rsidRDefault="00EC2B74">
      <w:pPr>
        <w:pStyle w:val="a5"/>
        <w:numPr>
          <w:ilvl w:val="0"/>
          <w:numId w:val="42"/>
        </w:numPr>
        <w:tabs>
          <w:tab w:val="left" w:pos="938"/>
        </w:tabs>
        <w:spacing w:before="13" w:line="216" w:lineRule="auto"/>
        <w:ind w:right="38"/>
        <w:rPr>
          <w:sz w:val="32"/>
        </w:rPr>
      </w:pPr>
      <w:r>
        <w:rPr>
          <w:sz w:val="32"/>
        </w:rPr>
        <w:t>профессионализм ме- неджеров</w:t>
      </w:r>
    </w:p>
    <w:p w:rsidR="007311C7" w:rsidRDefault="00EC2B74">
      <w:pPr>
        <w:spacing w:before="87"/>
        <w:ind w:left="129"/>
        <w:rPr>
          <w:b/>
          <w:i/>
          <w:sz w:val="32"/>
        </w:rPr>
      </w:pPr>
      <w:r>
        <w:br w:type="column"/>
      </w:r>
      <w:r>
        <w:rPr>
          <w:b/>
          <w:i/>
          <w:sz w:val="32"/>
        </w:rPr>
        <w:lastRenderedPageBreak/>
        <w:t>ВЛИЯНИЕ ВНЕШНЕЙ СРЕДЫ</w:t>
      </w:r>
    </w:p>
    <w:p w:rsidR="007311C7" w:rsidRDefault="007311C7">
      <w:pPr>
        <w:pStyle w:val="a3"/>
        <w:spacing w:before="6"/>
        <w:rPr>
          <w:b/>
          <w:i/>
          <w:sz w:val="27"/>
        </w:rPr>
      </w:pPr>
    </w:p>
    <w:p w:rsidR="007311C7" w:rsidRDefault="007311C7">
      <w:pPr>
        <w:pStyle w:val="a5"/>
        <w:numPr>
          <w:ilvl w:val="0"/>
          <w:numId w:val="41"/>
        </w:numPr>
        <w:tabs>
          <w:tab w:val="left" w:pos="534"/>
          <w:tab w:val="left" w:pos="535"/>
        </w:tabs>
        <w:spacing w:line="350" w:lineRule="exact"/>
        <w:ind w:hanging="427"/>
        <w:rPr>
          <w:sz w:val="32"/>
        </w:rPr>
      </w:pPr>
      <w:r w:rsidRPr="007311C7">
        <w:pict>
          <v:group id="_x0000_s3286" style="position:absolute;left:0;text-align:left;margin-left:69.1pt;margin-top:-4.6pt;width:679.5pt;height:281.9pt;z-index:-20510208;mso-position-horizontal-relative:page" coordorigin="1382,-92" coordsize="13590,5638">
            <v:line id="_x0000_s3296" style="position:absolute" from="10922,2898" to="14942,2900" strokeweight="3pt"/>
            <v:shape id="_x0000_s3295" style="position:absolute;left:5371;top:-73;width:5492;height:62" coordorigin="5371,-72" coordsize="5492,62" o:spt="100" adj="0,,0" path="m10862,-41r-5491,l5371,-11r5491,l10862,-41xm10862,-72r-5491,l5371,-42r5491,l10862,-72xe" fillcolor="black" stroked="f">
              <v:stroke joinstyle="round"/>
              <v:formulas/>
              <v:path arrowok="t" o:connecttype="segments"/>
            </v:shape>
            <v:shape id="_x0000_s3294" style="position:absolute;left:5392;top:-63;width:832;height:2380" coordorigin="5393,-62" coordsize="832,2380" o:spt="100" adj="0,,0" path="m5393,1618r831,699m5412,-62r2,1708e" filled="f" strokeweight="3pt">
              <v:stroke joinstyle="round"/>
              <v:formulas/>
              <v:path arrowok="t" o:connecttype="segments"/>
            </v:shape>
            <v:rect id="_x0000_s3293" style="position:absolute;left:5613;top:-41;width:4950;height:1798" stroked="f">
              <v:fill opacity=".5"/>
            </v:rect>
            <v:line id="_x0000_s3292" style="position:absolute" from="5523,4128" to="6122,3558" strokeweight="3pt"/>
            <v:rect id="_x0000_s3291" style="position:absolute;left:1673;top:3065;width:4049;height:2480" stroked="f">
              <v:fill opacity=".5"/>
            </v:rect>
            <v:shape id="_x0000_s3290" style="position:absolute;left:5752;top:2025;width:5250;height:2163" coordorigin="5753,2026" coordsize="5250,2163" path="m11003,3107r-9,-87l10970,2936r-40,-83l10875,2773r-69,-77l10723,2621r-95,-71l10575,2515r-56,-33l10461,2449r-62,-32l10335,2387r-67,-30l10199,2328r-72,-27l10052,2274r-77,-25l9896,2225r-81,-23l9731,2180r-85,-20l9558,2141r-90,-18l9377,2107r-93,-15l9189,2078r-97,-12l8994,2056r-99,-9l8794,2039r-102,-6l8588,2029r-104,-3l8378,2026r-105,l8168,2029r-103,4l7962,2039r-101,8l7762,2056r-98,10l7567,2078r-95,14l7379,2107r-92,16l7198,2141r-88,19l7024,2180r-83,22l6859,2225r-79,24l6703,2274r-74,27l6556,2328r-69,29l6420,2387r-64,30l6294,2449r-58,33l6180,2515r-52,35l6078,2585r-89,73l5913,2734r-62,79l5803,2894r-32,84l5755,3063r-2,44l5755,3150r16,86l5803,3320r48,81l5913,3480r76,76l6078,3629r50,35l6180,3699r56,33l6294,3765r62,32l6420,3827r67,30l6556,3886r73,27l6703,3940r77,25l6859,3989r82,23l7024,4034r86,20l7198,4073r89,18l7379,4107r93,15l7567,4135r97,12l7762,4158r99,9l7962,4174r103,6l8168,4185r105,2l8378,4188r106,-1l8588,4185r104,-5l8794,4174r101,-7l8994,4158r98,-11l9189,4135r95,-13l9377,4107r91,-16l9558,4073r88,-19l9731,4034r84,-22l9896,3989r79,-24l10052,3940r75,-27l10199,3886r69,-29l10335,3827r64,-30l10461,3765r58,-33l10575,3699r53,-35l10677,3629r89,-73l10842,3480r62,-79l10952,3320r32,-84l11001,3150r2,-43xe" fillcolor="gray" stroked="f">
              <v:path arrowok="t"/>
            </v:shape>
            <v:line id="_x0000_s3289" style="position:absolute" from="1412,2928" to="5612,2930" strokeweight="3pt"/>
            <v:shape id="_x0000_s3288" style="position:absolute;left:5612;top:1886;width:5250;height:2162" coordorigin="5612,1886" coordsize="5250,2162" path="m10862,2968r-8,-87l10829,2796r-39,-82l10735,2634r-69,-78l10583,2481r-96,-71l10435,2376r-56,-34l10320,2309r-61,-31l10195,2247r-67,-30l10059,2189r-73,-28l9912,2135r-77,-26l9756,2085r-82,-23l9591,2041r-86,-21l9417,2001r-89,-17l9236,1967r-93,-15l9048,1939r-96,-12l8854,1916r-100,-9l8653,1900r-102,-6l8448,1890r-105,-3l8238,1886r-106,1l8028,1890r-104,4l7822,1900r-101,7l7622,1916r-98,11l7427,1939r-95,13l7239,1967r-91,17l7058,2001r-88,19l6884,2041r-83,21l6719,2085r-79,24l6563,2135r-74,26l6417,2189r-70,28l6280,2247r-64,31l6154,2309r-58,33l6040,2376r-52,34l5938,2445r-89,73l5773,2594r-62,79l5663,2755r-32,83l5614,2924r-2,44l5614,3011r17,86l5663,3180r48,81l5773,3340r76,76l5938,3489r50,35l6040,3559r56,33l6154,3625r62,31l6280,3687r67,30l6417,3745r72,28l6563,3799r77,26l6719,3849r82,23l6884,3893r86,21l7058,3933r90,17l7239,3967r93,15l7427,3995r97,12l7622,4018r99,9l7822,4034r102,6l8028,4044r104,3l8238,4048r105,-1l8448,4044r103,-4l8653,4034r101,-7l8854,4018r98,-11l9048,3995r95,-13l9236,3967r92,-17l9417,3933r88,-19l9591,3893r83,-21l9756,3849r79,-24l9912,3799r74,-26l10059,3745r69,-28l10195,3687r64,-31l10320,3625r59,-33l10435,3559r52,-35l10537,3489r89,-73l10702,3340r62,-79l10811,3180r33,-83l10860,3011r2,-43xe" fillcolor="#eaeaea" stroked="f">
              <v:path arrowok="t"/>
            </v:shape>
            <v:shape id="_x0000_s3287" style="position:absolute;left:5612;top:1886;width:5250;height:2162" coordorigin="5612,1886" coordsize="5250,2162" path="m8238,1886r-106,1l8028,1890r-104,4l7822,1900r-101,7l7622,1916r-98,11l7427,1939r-95,13l7239,1967r-91,17l7058,2001r-88,19l6884,2041r-83,21l6719,2085r-79,24l6563,2135r-74,26l6417,2189r-70,28l6280,2247r-64,31l6154,2309r-58,33l6040,2376r-52,34l5938,2445r-89,73l5773,2594r-62,79l5663,2755r-32,83l5614,2924r-2,44l5614,3011r17,86l5663,3180r48,81l5773,3340r76,76l5938,3489r50,35l6040,3559r56,33l6154,3625r62,31l6280,3687r67,30l6417,3745r72,28l6563,3799r77,26l6719,3849r82,23l6884,3893r86,21l7058,3933r90,17l7239,3967r93,15l7427,3995r97,12l7622,4018r99,9l7822,4034r102,6l8028,4044r104,3l8238,4048r105,-1l8448,4044r103,-4l8653,4034r101,-7l8854,4018r98,-11l9048,3995r95,-13l9236,3967r92,-17l9417,3933r88,-19l9591,3893r83,-21l9756,3849r79,-24l9912,3799r74,-26l10059,3745r69,-28l10195,3687r64,-31l10320,3625r59,-33l10435,3559r52,-35l10537,3489r89,-73l10702,3340r62,-79l10811,3180r33,-83l10860,3011r2,-43l10860,2924r-16,-86l10811,2755r-47,-82l10702,2594r-76,-76l10537,2445r-50,-35l10435,2376r-56,-34l10320,2309r-61,-31l10195,2247r-67,-30l10059,2189r-73,-28l9912,2135r-77,-26l9756,2085r-82,-23l9591,2041r-86,-21l9417,2001r-89,-17l9236,1967r-93,-15l9048,1939r-96,-12l8854,1916r-100,-9l8653,1900r-102,-6l8448,1890r-105,-3l8238,1886xe" filled="f">
              <v:path arrowok="t"/>
            </v:shape>
            <w10:wrap anchorx="page"/>
          </v:group>
        </w:pict>
      </w:r>
      <w:r w:rsidR="00EC2B74">
        <w:rPr>
          <w:sz w:val="32"/>
        </w:rPr>
        <w:t>политико-правовая</w:t>
      </w:r>
      <w:r w:rsidR="00EC2B74">
        <w:rPr>
          <w:spacing w:val="-1"/>
          <w:sz w:val="32"/>
        </w:rPr>
        <w:t xml:space="preserve"> </w:t>
      </w:r>
      <w:r w:rsidR="00EC2B74">
        <w:rPr>
          <w:sz w:val="32"/>
        </w:rPr>
        <w:t>среда</w:t>
      </w:r>
    </w:p>
    <w:p w:rsidR="007311C7" w:rsidRDefault="00EC2B74">
      <w:pPr>
        <w:pStyle w:val="a5"/>
        <w:numPr>
          <w:ilvl w:val="0"/>
          <w:numId w:val="41"/>
        </w:numPr>
        <w:tabs>
          <w:tab w:val="left" w:pos="534"/>
          <w:tab w:val="left" w:pos="535"/>
        </w:tabs>
        <w:spacing w:line="331" w:lineRule="exact"/>
        <w:ind w:hanging="427"/>
        <w:rPr>
          <w:sz w:val="32"/>
        </w:rPr>
      </w:pPr>
      <w:r>
        <w:rPr>
          <w:sz w:val="32"/>
        </w:rPr>
        <w:t>экономическая среда</w:t>
      </w:r>
    </w:p>
    <w:p w:rsidR="007311C7" w:rsidRDefault="00EC2B74">
      <w:pPr>
        <w:pStyle w:val="a5"/>
        <w:numPr>
          <w:ilvl w:val="0"/>
          <w:numId w:val="41"/>
        </w:numPr>
        <w:tabs>
          <w:tab w:val="left" w:pos="534"/>
          <w:tab w:val="left" w:pos="535"/>
        </w:tabs>
        <w:spacing w:line="331" w:lineRule="exact"/>
        <w:ind w:hanging="427"/>
        <w:rPr>
          <w:sz w:val="32"/>
        </w:rPr>
      </w:pPr>
      <w:r>
        <w:rPr>
          <w:sz w:val="32"/>
        </w:rPr>
        <w:t>демографическая</w:t>
      </w:r>
      <w:r>
        <w:rPr>
          <w:spacing w:val="2"/>
          <w:sz w:val="32"/>
        </w:rPr>
        <w:t xml:space="preserve"> </w:t>
      </w:r>
      <w:r>
        <w:rPr>
          <w:sz w:val="32"/>
        </w:rPr>
        <w:t>ситуация</w:t>
      </w:r>
    </w:p>
    <w:p w:rsidR="007311C7" w:rsidRDefault="00EC2B74">
      <w:pPr>
        <w:pStyle w:val="a5"/>
        <w:numPr>
          <w:ilvl w:val="0"/>
          <w:numId w:val="41"/>
        </w:numPr>
        <w:tabs>
          <w:tab w:val="left" w:pos="534"/>
          <w:tab w:val="left" w:pos="535"/>
        </w:tabs>
        <w:spacing w:line="331" w:lineRule="exact"/>
        <w:ind w:hanging="427"/>
        <w:rPr>
          <w:sz w:val="32"/>
        </w:rPr>
      </w:pPr>
      <w:r>
        <w:rPr>
          <w:sz w:val="32"/>
        </w:rPr>
        <w:t>НТП</w:t>
      </w:r>
    </w:p>
    <w:p w:rsidR="007311C7" w:rsidRDefault="00EC2B74">
      <w:pPr>
        <w:pStyle w:val="a5"/>
        <w:numPr>
          <w:ilvl w:val="0"/>
          <w:numId w:val="41"/>
        </w:numPr>
        <w:tabs>
          <w:tab w:val="left" w:pos="534"/>
          <w:tab w:val="left" w:pos="535"/>
        </w:tabs>
        <w:spacing w:line="350" w:lineRule="exact"/>
        <w:ind w:hanging="427"/>
        <w:rPr>
          <w:sz w:val="32"/>
        </w:rPr>
      </w:pPr>
      <w:r>
        <w:rPr>
          <w:sz w:val="32"/>
        </w:rPr>
        <w:t>социально-культурная</w:t>
      </w:r>
      <w:r>
        <w:rPr>
          <w:spacing w:val="-3"/>
          <w:sz w:val="32"/>
        </w:rPr>
        <w:t xml:space="preserve"> </w:t>
      </w:r>
      <w:r>
        <w:rPr>
          <w:sz w:val="32"/>
        </w:rPr>
        <w:t>среда</w:t>
      </w:r>
    </w:p>
    <w:p w:rsidR="007311C7" w:rsidRDefault="007311C7">
      <w:pPr>
        <w:pStyle w:val="a3"/>
        <w:spacing w:before="4"/>
        <w:rPr>
          <w:sz w:val="49"/>
        </w:rPr>
      </w:pPr>
    </w:p>
    <w:p w:rsidR="007311C7" w:rsidRDefault="00EC2B74">
      <w:pPr>
        <w:ind w:left="1132" w:right="1070"/>
        <w:jc w:val="center"/>
        <w:rPr>
          <w:b/>
          <w:i/>
          <w:sz w:val="40"/>
        </w:rPr>
      </w:pPr>
      <w:r>
        <w:rPr>
          <w:b/>
          <w:i/>
          <w:sz w:val="40"/>
        </w:rPr>
        <w:t>УПРАВЛЕНИЕ ПЕРСОНАЛОМ ФИРМЫ</w:t>
      </w:r>
    </w:p>
    <w:p w:rsidR="007311C7" w:rsidRDefault="007311C7">
      <w:pPr>
        <w:pStyle w:val="a3"/>
        <w:rPr>
          <w:b/>
          <w:i/>
          <w:sz w:val="44"/>
        </w:rPr>
      </w:pPr>
    </w:p>
    <w:p w:rsidR="007311C7" w:rsidRDefault="007311C7">
      <w:pPr>
        <w:spacing w:before="271"/>
        <w:ind w:left="232" w:right="20" w:hanging="1"/>
        <w:rPr>
          <w:b/>
          <w:i/>
          <w:sz w:val="32"/>
        </w:rPr>
      </w:pPr>
      <w:r w:rsidRPr="007311C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285" type="#_x0000_t202" style="position:absolute;left:0;text-align:left;margin-left:283.35pt;margin-top:14.2pt;width:10.7pt;height:36.1pt;z-index:-20510720;mso-position-horizontal-relative:page" filled="f" stroked="f">
            <v:textbox inset="0,0,0,0">
              <w:txbxContent>
                <w:p w:rsidR="007311C7" w:rsidRDefault="00EC2B74">
                  <w:pPr>
                    <w:spacing w:line="354" w:lineRule="exact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pacing w:val="-1"/>
                      <w:sz w:val="32"/>
                    </w:rPr>
                    <w:t>В</w:t>
                  </w:r>
                </w:p>
                <w:p w:rsidR="007311C7" w:rsidRDefault="00EC2B74">
                  <w:pPr>
                    <w:spacing w:line="368" w:lineRule="exact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pacing w:val="-1"/>
                      <w:sz w:val="32"/>
                    </w:rPr>
                    <w:t>Х</w:t>
                  </w:r>
                </w:p>
              </w:txbxContent>
            </v:textbox>
            <w10:wrap anchorx="page"/>
          </v:shape>
        </w:pict>
      </w:r>
      <w:r w:rsidR="00EC2B74">
        <w:rPr>
          <w:b/>
          <w:i/>
          <w:sz w:val="32"/>
        </w:rPr>
        <w:t xml:space="preserve">ЛИЯНИЕ ЛИЧНЫХ </w:t>
      </w:r>
      <w:r w:rsidR="00EC2B74">
        <w:rPr>
          <w:b/>
          <w:i/>
          <w:sz w:val="32"/>
        </w:rPr>
        <w:t>АРАКТЕРИСТИК РАБОТНИКОВ</w:t>
      </w:r>
    </w:p>
    <w:p w:rsidR="007311C7" w:rsidRDefault="00EC2B74">
      <w:pPr>
        <w:pStyle w:val="a3"/>
        <w:rPr>
          <w:b/>
          <w:i/>
          <w:sz w:val="34"/>
        </w:rPr>
      </w:pPr>
      <w:r>
        <w:br w:type="column"/>
      </w:r>
    </w:p>
    <w:p w:rsidR="007311C7" w:rsidRDefault="007311C7">
      <w:pPr>
        <w:pStyle w:val="a3"/>
        <w:rPr>
          <w:b/>
          <w:i/>
          <w:sz w:val="34"/>
        </w:rPr>
      </w:pPr>
    </w:p>
    <w:p w:rsidR="007311C7" w:rsidRDefault="007311C7">
      <w:pPr>
        <w:pStyle w:val="a3"/>
        <w:rPr>
          <w:b/>
          <w:i/>
          <w:sz w:val="34"/>
        </w:rPr>
      </w:pPr>
    </w:p>
    <w:p w:rsidR="007311C7" w:rsidRDefault="007311C7">
      <w:pPr>
        <w:pStyle w:val="a3"/>
        <w:rPr>
          <w:b/>
          <w:i/>
          <w:sz w:val="34"/>
        </w:rPr>
      </w:pPr>
    </w:p>
    <w:p w:rsidR="007311C7" w:rsidRDefault="007311C7">
      <w:pPr>
        <w:pStyle w:val="a3"/>
        <w:rPr>
          <w:b/>
          <w:i/>
          <w:sz w:val="34"/>
        </w:rPr>
      </w:pPr>
    </w:p>
    <w:p w:rsidR="007311C7" w:rsidRDefault="007311C7">
      <w:pPr>
        <w:pStyle w:val="a3"/>
        <w:rPr>
          <w:b/>
          <w:i/>
          <w:sz w:val="34"/>
        </w:rPr>
      </w:pPr>
    </w:p>
    <w:p w:rsidR="007311C7" w:rsidRDefault="007311C7">
      <w:pPr>
        <w:pStyle w:val="a3"/>
        <w:spacing w:before="7"/>
        <w:rPr>
          <w:b/>
          <w:i/>
          <w:sz w:val="30"/>
        </w:rPr>
      </w:pPr>
    </w:p>
    <w:p w:rsidR="007311C7" w:rsidRDefault="00EC2B74">
      <w:pPr>
        <w:spacing w:before="1"/>
        <w:ind w:left="108"/>
        <w:rPr>
          <w:b/>
          <w:i/>
          <w:sz w:val="32"/>
        </w:rPr>
      </w:pPr>
      <w:r>
        <w:rPr>
          <w:b/>
          <w:i/>
          <w:sz w:val="32"/>
        </w:rPr>
        <w:t>ВЛИЯНИЕ ВНУТРЕННЕЙ СРЕДЫ ОРГАНИЗАЦИИ</w:t>
      </w:r>
    </w:p>
    <w:p w:rsidR="007311C7" w:rsidRDefault="007311C7">
      <w:pPr>
        <w:pStyle w:val="a3"/>
        <w:spacing w:before="9"/>
        <w:rPr>
          <w:b/>
          <w:i/>
          <w:sz w:val="39"/>
        </w:rPr>
      </w:pPr>
    </w:p>
    <w:p w:rsidR="007311C7" w:rsidRDefault="00EC2B74">
      <w:pPr>
        <w:pStyle w:val="a5"/>
        <w:numPr>
          <w:ilvl w:val="0"/>
          <w:numId w:val="40"/>
        </w:numPr>
        <w:tabs>
          <w:tab w:val="left" w:pos="829"/>
        </w:tabs>
        <w:spacing w:line="373" w:lineRule="exact"/>
        <w:ind w:hanging="361"/>
        <w:rPr>
          <w:sz w:val="32"/>
        </w:rPr>
      </w:pPr>
      <w:r>
        <w:rPr>
          <w:sz w:val="32"/>
        </w:rPr>
        <w:t>вид</w:t>
      </w:r>
      <w:r>
        <w:rPr>
          <w:spacing w:val="-1"/>
          <w:sz w:val="32"/>
        </w:rPr>
        <w:t xml:space="preserve"> </w:t>
      </w:r>
      <w:r>
        <w:rPr>
          <w:sz w:val="32"/>
        </w:rPr>
        <w:t>деятельности</w:t>
      </w:r>
    </w:p>
    <w:p w:rsidR="007311C7" w:rsidRDefault="00EC2B74">
      <w:pPr>
        <w:pStyle w:val="a5"/>
        <w:numPr>
          <w:ilvl w:val="0"/>
          <w:numId w:val="40"/>
        </w:numPr>
        <w:tabs>
          <w:tab w:val="left" w:pos="829"/>
        </w:tabs>
        <w:spacing w:line="354" w:lineRule="exact"/>
        <w:ind w:hanging="361"/>
        <w:rPr>
          <w:sz w:val="32"/>
        </w:rPr>
      </w:pPr>
      <w:r>
        <w:rPr>
          <w:sz w:val="32"/>
        </w:rPr>
        <w:t>форма</w:t>
      </w:r>
      <w:r>
        <w:rPr>
          <w:spacing w:val="-1"/>
          <w:sz w:val="32"/>
        </w:rPr>
        <w:t xml:space="preserve"> </w:t>
      </w:r>
      <w:r>
        <w:rPr>
          <w:sz w:val="32"/>
        </w:rPr>
        <w:t>собственности</w:t>
      </w:r>
    </w:p>
    <w:p w:rsidR="007311C7" w:rsidRDefault="00EC2B74">
      <w:pPr>
        <w:pStyle w:val="a5"/>
        <w:numPr>
          <w:ilvl w:val="0"/>
          <w:numId w:val="40"/>
        </w:numPr>
        <w:tabs>
          <w:tab w:val="left" w:pos="829"/>
        </w:tabs>
        <w:spacing w:line="354" w:lineRule="exact"/>
        <w:ind w:hanging="361"/>
        <w:rPr>
          <w:sz w:val="32"/>
        </w:rPr>
      </w:pPr>
      <w:r>
        <w:rPr>
          <w:sz w:val="32"/>
        </w:rPr>
        <w:t>размер и орг.</w:t>
      </w:r>
      <w:r>
        <w:rPr>
          <w:spacing w:val="-7"/>
          <w:sz w:val="32"/>
        </w:rPr>
        <w:t xml:space="preserve"> </w:t>
      </w:r>
      <w:r>
        <w:rPr>
          <w:sz w:val="32"/>
        </w:rPr>
        <w:t>структура</w:t>
      </w:r>
    </w:p>
    <w:p w:rsidR="007311C7" w:rsidRDefault="00EC2B74">
      <w:pPr>
        <w:pStyle w:val="a5"/>
        <w:numPr>
          <w:ilvl w:val="0"/>
          <w:numId w:val="40"/>
        </w:numPr>
        <w:tabs>
          <w:tab w:val="left" w:pos="829"/>
        </w:tabs>
        <w:spacing w:line="353" w:lineRule="exact"/>
        <w:ind w:hanging="361"/>
        <w:rPr>
          <w:sz w:val="32"/>
        </w:rPr>
      </w:pPr>
      <w:r>
        <w:rPr>
          <w:sz w:val="32"/>
        </w:rPr>
        <w:t>роль</w:t>
      </w:r>
      <w:r>
        <w:rPr>
          <w:spacing w:val="-1"/>
          <w:sz w:val="32"/>
        </w:rPr>
        <w:t xml:space="preserve"> </w:t>
      </w:r>
      <w:r>
        <w:rPr>
          <w:sz w:val="32"/>
        </w:rPr>
        <w:t>профсоюза</w:t>
      </w:r>
    </w:p>
    <w:p w:rsidR="007311C7" w:rsidRDefault="00EC2B74">
      <w:pPr>
        <w:pStyle w:val="a5"/>
        <w:numPr>
          <w:ilvl w:val="0"/>
          <w:numId w:val="40"/>
        </w:numPr>
        <w:tabs>
          <w:tab w:val="left" w:pos="829"/>
        </w:tabs>
        <w:spacing w:line="372" w:lineRule="exact"/>
        <w:ind w:hanging="361"/>
        <w:rPr>
          <w:sz w:val="32"/>
        </w:rPr>
      </w:pPr>
      <w:r>
        <w:rPr>
          <w:sz w:val="32"/>
        </w:rPr>
        <w:t>корпоративная</w:t>
      </w:r>
      <w:r>
        <w:rPr>
          <w:spacing w:val="-5"/>
          <w:sz w:val="32"/>
        </w:rPr>
        <w:t xml:space="preserve"> </w:t>
      </w:r>
      <w:r>
        <w:rPr>
          <w:sz w:val="32"/>
        </w:rPr>
        <w:t>культура</w:t>
      </w:r>
    </w:p>
    <w:p w:rsidR="007311C7" w:rsidRDefault="007311C7">
      <w:pPr>
        <w:spacing w:line="372" w:lineRule="exact"/>
        <w:rPr>
          <w:sz w:val="32"/>
        </w:rPr>
        <w:sectPr w:rsidR="007311C7">
          <w:type w:val="continuous"/>
          <w:pgSz w:w="16840" w:h="11910" w:orient="landscape"/>
          <w:pgMar w:top="1600" w:right="1680" w:bottom="280" w:left="1420" w:header="720" w:footer="720" w:gutter="0"/>
          <w:cols w:num="3" w:space="720" w:equalWidth="0">
            <w:col w:w="3939" w:space="289"/>
            <w:col w:w="5118" w:space="132"/>
            <w:col w:w="4262"/>
          </w:cols>
        </w:sectPr>
      </w:pPr>
    </w:p>
    <w:p w:rsidR="007311C7" w:rsidRDefault="007311C7">
      <w:pPr>
        <w:pStyle w:val="a3"/>
        <w:spacing w:line="66" w:lineRule="exact"/>
        <w:ind w:left="9380"/>
        <w:rPr>
          <w:sz w:val="6"/>
        </w:rPr>
      </w:pPr>
      <w:r>
        <w:rPr>
          <w:sz w:val="6"/>
        </w:rPr>
      </w:r>
      <w:r>
        <w:rPr>
          <w:sz w:val="6"/>
        </w:rPr>
        <w:pict>
          <v:group id="_x0000_s3283" style="width:10.45pt;height:3.25pt;mso-position-horizontal-relative:char;mso-position-vertical-relative:line" coordsize="209,65">
            <v:line id="_x0000_s3284" style="position:absolute" from="0,32" to="209,32" strokeweight="3.24pt"/>
            <w10:wrap type="none"/>
            <w10:anchorlock/>
          </v:group>
        </w:pict>
      </w:r>
    </w:p>
    <w:p w:rsidR="007311C7" w:rsidRDefault="007311C7">
      <w:pPr>
        <w:pStyle w:val="a3"/>
        <w:spacing w:before="9"/>
        <w:rPr>
          <w:sz w:val="17"/>
        </w:rPr>
      </w:pPr>
    </w:p>
    <w:p w:rsidR="007311C7" w:rsidRDefault="00EC2B74">
      <w:pPr>
        <w:pStyle w:val="a5"/>
        <w:numPr>
          <w:ilvl w:val="1"/>
          <w:numId w:val="40"/>
        </w:numPr>
        <w:tabs>
          <w:tab w:val="left" w:pos="4788"/>
          <w:tab w:val="left" w:pos="7147"/>
        </w:tabs>
        <w:spacing w:before="87" w:line="368" w:lineRule="exact"/>
        <w:rPr>
          <w:sz w:val="32"/>
        </w:rPr>
      </w:pPr>
      <w:r>
        <w:rPr>
          <w:sz w:val="32"/>
        </w:rPr>
        <w:t>образование</w:t>
      </w:r>
      <w:r>
        <w:rPr>
          <w:sz w:val="32"/>
        </w:rPr>
        <w:tab/>
        <w:t>– возраст</w:t>
      </w:r>
    </w:p>
    <w:p w:rsidR="007311C7" w:rsidRDefault="00EC2B74">
      <w:pPr>
        <w:pStyle w:val="a5"/>
        <w:numPr>
          <w:ilvl w:val="1"/>
          <w:numId w:val="40"/>
        </w:numPr>
        <w:tabs>
          <w:tab w:val="left" w:pos="4789"/>
          <w:tab w:val="left" w:pos="7147"/>
        </w:tabs>
        <w:spacing w:line="368" w:lineRule="exact"/>
        <w:ind w:left="4788" w:hanging="242"/>
        <w:rPr>
          <w:sz w:val="32"/>
        </w:rPr>
      </w:pPr>
      <w:r>
        <w:rPr>
          <w:sz w:val="32"/>
        </w:rPr>
        <w:t>пол</w:t>
      </w:r>
      <w:r>
        <w:rPr>
          <w:sz w:val="32"/>
        </w:rPr>
        <w:tab/>
        <w:t>–</w:t>
      </w:r>
      <w:r>
        <w:rPr>
          <w:spacing w:val="-2"/>
          <w:sz w:val="32"/>
        </w:rPr>
        <w:t xml:space="preserve"> </w:t>
      </w:r>
      <w:r>
        <w:rPr>
          <w:sz w:val="32"/>
        </w:rPr>
        <w:t>мотивация</w:t>
      </w:r>
    </w:p>
    <w:p w:rsidR="007311C7" w:rsidRDefault="00EC2B74">
      <w:pPr>
        <w:pStyle w:val="a5"/>
        <w:numPr>
          <w:ilvl w:val="1"/>
          <w:numId w:val="40"/>
        </w:numPr>
        <w:tabs>
          <w:tab w:val="left" w:pos="4789"/>
        </w:tabs>
        <w:spacing w:before="1"/>
        <w:ind w:left="4788" w:hanging="242"/>
        <w:rPr>
          <w:sz w:val="32"/>
        </w:rPr>
      </w:pPr>
      <w:r>
        <w:rPr>
          <w:sz w:val="32"/>
        </w:rPr>
        <w:t>психологические</w:t>
      </w:r>
      <w:r>
        <w:rPr>
          <w:spacing w:val="1"/>
          <w:sz w:val="32"/>
        </w:rPr>
        <w:t xml:space="preserve"> </w:t>
      </w:r>
      <w:r>
        <w:rPr>
          <w:sz w:val="32"/>
        </w:rPr>
        <w:t>особенности</w:t>
      </w:r>
    </w:p>
    <w:p w:rsidR="007311C7" w:rsidRDefault="007311C7">
      <w:pPr>
        <w:rPr>
          <w:sz w:val="32"/>
        </w:rPr>
        <w:sectPr w:rsidR="007311C7">
          <w:type w:val="continuous"/>
          <w:pgSz w:w="16840" w:h="11910" w:orient="landscape"/>
          <w:pgMar w:top="1600" w:right="1680" w:bottom="280" w:left="1420" w:header="720" w:footer="720" w:gutter="0"/>
          <w:cols w:space="720"/>
        </w:sectPr>
      </w:pPr>
    </w:p>
    <w:p w:rsidR="007311C7" w:rsidRDefault="00EC2B74">
      <w:pPr>
        <w:spacing w:before="55" w:line="278" w:lineRule="auto"/>
        <w:ind w:left="3514" w:right="948" w:hanging="2583"/>
        <w:rPr>
          <w:b/>
          <w:i/>
          <w:sz w:val="32"/>
        </w:rPr>
      </w:pPr>
      <w:bookmarkStart w:id="11" w:name="Тема_2.__Система__управления__персоналом"/>
      <w:bookmarkEnd w:id="11"/>
      <w:r>
        <w:rPr>
          <w:b/>
          <w:i/>
          <w:sz w:val="40"/>
        </w:rPr>
        <w:lastRenderedPageBreak/>
        <w:t>Т</w:t>
      </w:r>
      <w:r>
        <w:rPr>
          <w:b/>
          <w:i/>
          <w:sz w:val="32"/>
        </w:rPr>
        <w:t xml:space="preserve">ЕМА </w:t>
      </w:r>
      <w:r>
        <w:rPr>
          <w:b/>
          <w:i/>
          <w:sz w:val="40"/>
        </w:rPr>
        <w:t>2. С</w:t>
      </w:r>
      <w:r>
        <w:rPr>
          <w:b/>
          <w:i/>
          <w:sz w:val="32"/>
        </w:rPr>
        <w:t>ИСТЕМА УПРАВЛЕНИЯ ПЕРСОНАЛОМ В</w:t>
      </w:r>
      <w:r>
        <w:rPr>
          <w:b/>
          <w:i/>
          <w:spacing w:val="79"/>
          <w:sz w:val="32"/>
        </w:rPr>
        <w:t xml:space="preserve"> </w:t>
      </w:r>
      <w:r>
        <w:rPr>
          <w:b/>
          <w:i/>
          <w:sz w:val="32"/>
        </w:rPr>
        <w:t>ОРГАНИЗАЦИИ</w:t>
      </w:r>
    </w:p>
    <w:p w:rsidR="007311C7" w:rsidRDefault="007311C7">
      <w:pPr>
        <w:pStyle w:val="a3"/>
        <w:spacing w:before="5"/>
        <w:rPr>
          <w:b/>
          <w:i/>
          <w:sz w:val="44"/>
        </w:rPr>
      </w:pPr>
    </w:p>
    <w:p w:rsidR="007311C7" w:rsidRDefault="00EC2B74">
      <w:pPr>
        <w:spacing w:line="360" w:lineRule="auto"/>
        <w:ind w:left="113" w:right="113" w:firstLine="568"/>
        <w:jc w:val="both"/>
        <w:rPr>
          <w:sz w:val="32"/>
        </w:rPr>
      </w:pPr>
      <w:r>
        <w:rPr>
          <w:sz w:val="32"/>
        </w:rPr>
        <w:t xml:space="preserve">Важнейшей тенденцией развития менеджмента в последние деся- тилетия становится </w:t>
      </w:r>
      <w:r>
        <w:rPr>
          <w:b/>
          <w:i/>
          <w:sz w:val="32"/>
        </w:rPr>
        <w:t>системный подход</w:t>
      </w:r>
      <w:r>
        <w:rPr>
          <w:sz w:val="32"/>
        </w:rPr>
        <w:t>, который рассматривается  как современный способ управленческого мышления, позволяющий представить целостно и комплексно управление организацией и ее подсистемами в сложной рыночной среде. Применение системного подхода дает возможность рас</w:t>
      </w:r>
      <w:r>
        <w:rPr>
          <w:sz w:val="32"/>
        </w:rPr>
        <w:t>крыть внутреннее строение системы управления человеческими ресурсами как целостной системы, со- стоящей из трех взаимозависимых подсистем управления формиро- ванием, использованием и развитием человеческих ресурсов в орга- низации.</w:t>
      </w:r>
    </w:p>
    <w:p w:rsidR="007311C7" w:rsidRDefault="00EC2B74">
      <w:pPr>
        <w:spacing w:line="360" w:lineRule="auto"/>
        <w:ind w:left="112" w:right="115" w:firstLine="568"/>
        <w:jc w:val="both"/>
        <w:rPr>
          <w:i/>
          <w:sz w:val="32"/>
        </w:rPr>
      </w:pPr>
      <w:r>
        <w:rPr>
          <w:i/>
          <w:sz w:val="32"/>
        </w:rPr>
        <w:t>Основная цель системы уп</w:t>
      </w:r>
      <w:r>
        <w:rPr>
          <w:i/>
          <w:sz w:val="32"/>
        </w:rPr>
        <w:t>равления человеческими ресурсами – обеспечение качественного и рационального формирования, освоения и развития человеческих ресурсов для достижения экономической эффективности и конкурентоспособности организации.</w:t>
      </w:r>
    </w:p>
    <w:p w:rsidR="007311C7" w:rsidRDefault="00EC2B74">
      <w:pPr>
        <w:spacing w:line="360" w:lineRule="auto"/>
        <w:ind w:left="113" w:right="113" w:firstLine="567"/>
        <w:jc w:val="both"/>
        <w:rPr>
          <w:sz w:val="32"/>
        </w:rPr>
      </w:pPr>
      <w:r>
        <w:rPr>
          <w:sz w:val="32"/>
        </w:rPr>
        <w:t>Управление человеческими ресурсами в соврем</w:t>
      </w:r>
      <w:r>
        <w:rPr>
          <w:sz w:val="32"/>
        </w:rPr>
        <w:t>енных организа- циях осуществляется в процессе выполнения определенных целена- правленных действий (функций управления), которые взаимосвязаны между собой и образуют структуру кадровой службы как самостоя- тельного функционального подразделения предприятия</w:t>
      </w:r>
      <w:r>
        <w:rPr>
          <w:sz w:val="32"/>
        </w:rPr>
        <w:t>.</w:t>
      </w:r>
    </w:p>
    <w:p w:rsidR="007311C7" w:rsidRDefault="007311C7">
      <w:pPr>
        <w:spacing w:line="360" w:lineRule="auto"/>
        <w:jc w:val="both"/>
        <w:rPr>
          <w:sz w:val="32"/>
        </w:rPr>
        <w:sectPr w:rsidR="007311C7">
          <w:footerReference w:type="even" r:id="rId12"/>
          <w:pgSz w:w="11910" w:h="16840"/>
          <w:pgMar w:top="1400" w:right="1020" w:bottom="1000" w:left="1020" w:header="0" w:footer="807" w:gutter="0"/>
          <w:pgNumType w:start="10"/>
          <w:cols w:space="720"/>
        </w:sectPr>
      </w:pPr>
    </w:p>
    <w:p w:rsidR="007311C7" w:rsidRDefault="007311C7">
      <w:pPr>
        <w:pStyle w:val="a3"/>
        <w:rPr>
          <w:sz w:val="20"/>
        </w:rPr>
      </w:pPr>
    </w:p>
    <w:p w:rsidR="007311C7" w:rsidRDefault="00EC2B74">
      <w:pPr>
        <w:pStyle w:val="Heading2"/>
        <w:tabs>
          <w:tab w:val="left" w:pos="2138"/>
          <w:tab w:val="left" w:pos="4819"/>
          <w:tab w:val="left" w:pos="6952"/>
        </w:tabs>
        <w:spacing w:before="233"/>
        <w:ind w:right="215"/>
      </w:pPr>
      <w:r>
        <w:rPr>
          <w:w w:val="85"/>
        </w:rPr>
        <w:t>Основные</w:t>
      </w:r>
      <w:r>
        <w:rPr>
          <w:w w:val="85"/>
        </w:rPr>
        <w:tab/>
      </w:r>
      <w:r>
        <w:rPr>
          <w:w w:val="80"/>
        </w:rPr>
        <w:t>направления</w:t>
      </w:r>
      <w:r>
        <w:rPr>
          <w:w w:val="80"/>
        </w:rPr>
        <w:tab/>
      </w:r>
      <w:bookmarkStart w:id="12" w:name="Основные__направления__кадрового__менедж"/>
      <w:bookmarkEnd w:id="12"/>
      <w:r>
        <w:rPr>
          <w:w w:val="85"/>
        </w:rPr>
        <w:t>кадрового</w:t>
      </w:r>
      <w:r>
        <w:rPr>
          <w:w w:val="85"/>
        </w:rPr>
        <w:tab/>
      </w:r>
      <w:r>
        <w:rPr>
          <w:w w:val="90"/>
        </w:rPr>
        <w:t>менеджмента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6"/>
        <w:rPr>
          <w:b/>
          <w:sz w:val="29"/>
        </w:rPr>
      </w:pPr>
      <w:r w:rsidRPr="007311C7">
        <w:pict>
          <v:group id="_x0000_s3250" style="position:absolute;margin-left:79.55pt;margin-top:19pt;width:703.65pt;height:335.15pt;z-index:-15720448;mso-wrap-distance-left:0;mso-wrap-distance-right:0;mso-position-horizontal-relative:page" coordorigin="1591,380" coordsize="14073,6703">
            <v:shape id="_x0000_s3282" style="position:absolute;left:5078;top:514;width:3166;height:1625" coordorigin="5078,514" coordsize="3166,1625" path="m8244,514r-3166,l5078,2019r,120l8244,2139r,-120l8244,514xe" fillcolor="black" stroked="f">
              <v:path arrowok="t"/>
            </v:shape>
            <v:rect id="_x0000_s3281" style="position:absolute;left:4958;top:394;width:3166;height:1625" stroked="f">
              <v:fill opacity=".5"/>
            </v:rect>
            <v:shape id="_x0000_s3280" style="position:absolute;left:8679;top:508;width:3524;height:1632" coordorigin="8679,508" coordsize="3524,1632" path="m12203,508r-3524,l8679,2020r,120l12203,2140r,-120l12203,508xe" fillcolor="black" stroked="f">
              <v:path arrowok="t"/>
            </v:shape>
            <v:rect id="_x0000_s3279" style="position:absolute;left:8559;top:388;width:3524;height:1632" stroked="f">
              <v:fill opacity=".5"/>
            </v:rect>
            <v:shape id="_x0000_s3278" style="position:absolute;left:8116;top:1145;width:442;height:120" coordorigin="8117,1146" coordsize="442,120" o:spt="100" adj="0,,0" path="m8439,1213r,-16l8124,1200r-5,2l8117,1207r2,5l8124,1214r315,-1xm8558,1204r-120,-58l8439,1197r20,l8465,1200r1,6l8466,1252r92,-48xm8466,1206r-1,-6l8459,1197r-20,l8439,1213r20,l8465,1210r1,-4xm8466,1252r,-46l8465,1210r-6,3l8439,1213r,53l8466,1252xe" fillcolor="black" stroked="f">
              <v:stroke joinstyle="round"/>
              <v:formulas/>
              <v:path arrowok="t" o:connecttype="segments"/>
            </v:shape>
            <v:shape id="_x0000_s3277" type="#_x0000_t75" style="position:absolute;left:4533;top:1171;width:399;height:120">
              <v:imagedata r:id="rId13" o:title=""/>
            </v:shape>
            <v:shape id="_x0000_s3276" style="position:absolute;left:12697;top:508;width:2777;height:1617" coordorigin="12697,508" coordsize="2777,1617" path="m15474,508r-2777,l12697,2005r,120l15474,2125r,-120l15474,508xe" fillcolor="black" stroked="f">
              <v:path arrowok="t"/>
            </v:shape>
            <v:rect id="_x0000_s3275" style="position:absolute;left:12577;top:388;width:2777;height:1617" stroked="f">
              <v:fill opacity=".5"/>
            </v:rect>
            <v:shape id="_x0000_s3274" style="position:absolute;left:12440;top:5457;width:3224;height:1620" coordorigin="12440,5457" coordsize="3224,1620" path="m15663,5457r-3223,l12440,6957r,120l15663,7077r,-120l15663,5457xe" fillcolor="black" stroked="f">
              <v:path arrowok="t"/>
            </v:shape>
            <v:rect id="_x0000_s3273" style="position:absolute;left:12320;top:5337;width:3224;height:1620" stroked="f">
              <v:fill opacity=".5"/>
            </v:rect>
            <v:shape id="_x0000_s3272" style="position:absolute;left:1718;top:1138;width:12275;height:5922" coordorigin="1718,1138" coordsize="12275,5922" o:spt="100" adj="0,,0" path="m4704,5438r-1626,l3080,4786r,l3133,4786r-60,-120l3013,4786r52,l3064,5438r-1346,l1718,6940r,120l4704,7060r,-120l4704,5438xm12577,1197r-121,-59l12457,1191r-374,6l12078,1200r-3,4l12078,1210r5,3l12457,1206r1,52l12485,1245r92,-48xm13926,5216r-53,l13926,5325r,-89l13926,5216xm13993,5217r-53,l13974,2005r-3,-5l13965,1998r-4,1l13958,2005r-32,3211l13926,5237r,88l13932,5337r61,-120xe" fillcolor="black" stroked="f">
              <v:stroke joinstyle="round"/>
              <v:formulas/>
              <v:path arrowok="t" o:connecttype="segments"/>
            </v:shape>
            <v:rect id="_x0000_s3271" style="position:absolute;left:1598;top:5317;width:2986;height:1623" stroked="f">
              <v:fill opacity=".5"/>
            </v:rect>
            <v:shape id="_x0000_s3270" style="position:absolute;left:1718;top:514;width:2985;height:1620" coordorigin="1718,514" coordsize="2985,1620" path="m4703,514r-2985,l1718,2014r,120l4703,2134r,-120l4703,514xe" fillcolor="black" stroked="f">
              <v:path arrowok="t"/>
            </v:shape>
            <v:rect id="_x0000_s3269" style="position:absolute;left:1598;top:394;width:2985;height:1620" stroked="f">
              <v:fill opacity=".5"/>
            </v:rect>
            <v:shape id="_x0000_s3268" style="position:absolute;left:1727;top:2964;width:2987;height:1624" coordorigin="1728,2965" coordsize="2987,1624" path="m4715,2965r-2987,l1728,4468r,120l4715,4588r,-120l4715,2965xe" fillcolor="black" stroked="f">
              <v:path arrowok="t"/>
            </v:shape>
            <v:rect id="_x0000_s3267" style="position:absolute;left:1607;top:2844;width:2987;height:1624" stroked="f">
              <v:fill opacity=".5"/>
            </v:rect>
            <v:shape id="_x0000_s3266" style="position:absolute;left:2980;top:2079;width:5501;height:5003" coordorigin="2981,2079" coordsize="5501,5003" o:spt="100" adj="0,,0" path="m3101,2199r-60,-120l2981,2198r52,l3030,2798r2,5l3038,2805r5,-2l3045,2798r3,-599l3048,2199r53,xm8481,5450r-3316,l5165,6962r,120l8481,7082r,-120l8481,5450xe" fillcolor="black" stroked="f">
              <v:stroke joinstyle="round"/>
              <v:formulas/>
              <v:path arrowok="t" o:connecttype="segments"/>
            </v:shape>
            <v:rect id="_x0000_s3265" style="position:absolute;left:5044;top:5329;width:3317;height:1632" stroked="f">
              <v:fill opacity=".5"/>
            </v:rect>
            <v:shape id="_x0000_s3264" type="#_x0000_t75" style="position:absolute;left:4658;top:6157;width:368;height:120">
              <v:imagedata r:id="rId14" o:title=""/>
            </v:shape>
            <v:shape id="_x0000_s3263" type="#_x0000_t75" style="position:absolute;left:8438;top:6159;width:368;height:120">
              <v:imagedata r:id="rId15" o:title=""/>
            </v:shape>
            <v:shape id="_x0000_s3262" style="position:absolute;left:9049;top:5455;width:2777;height:1625" coordorigin="9049,5456" coordsize="2777,1625" path="m11826,5456r-2777,l9049,6961r,120l11826,7081r,-120l11826,5456xe" fillcolor="black" stroked="f">
              <v:path arrowok="t"/>
            </v:shape>
            <v:rect id="_x0000_s3261" style="position:absolute;left:8929;top:5335;width:2777;height:1625" stroked="f">
              <v:fill opacity=".5"/>
            </v:rect>
            <v:shape id="_x0000_s3260" type="#_x0000_t75" style="position:absolute;left:11858;top:6157;width:368;height:120">
              <v:imagedata r:id="rId16" o:title=""/>
            </v:shape>
            <v:shape id="_x0000_s3259" type="#_x0000_t202" style="position:absolute;left:12320;top:5337;width:3224;height:1620" filled="f">
              <v:textbox inset="0,0,0,0">
                <w:txbxContent>
                  <w:p w:rsidR="007311C7" w:rsidRDefault="007311C7">
                    <w:pPr>
                      <w:spacing w:before="1"/>
                      <w:rPr>
                        <w:b/>
                        <w:sz w:val="30"/>
                      </w:rPr>
                    </w:pPr>
                  </w:p>
                  <w:p w:rsidR="007311C7" w:rsidRDefault="00EC2B74">
                    <w:pPr>
                      <w:spacing w:before="1" w:line="242" w:lineRule="auto"/>
                      <w:ind w:left="359" w:right="359" w:firstLine="1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ОПЛАТА И СТИМУЛИРОВАНИЕ ТРУДА</w:t>
                    </w:r>
                  </w:p>
                </w:txbxContent>
              </v:textbox>
            </v:shape>
            <v:shape id="_x0000_s3258" type="#_x0000_t202" style="position:absolute;left:8929;top:5335;width:2777;height:1625" filled="f">
              <v:textbox inset="0,0,0,0">
                <w:txbxContent>
                  <w:p w:rsidR="007311C7" w:rsidRDefault="007311C7">
                    <w:pPr>
                      <w:rPr>
                        <w:b/>
                        <w:sz w:val="26"/>
                      </w:rPr>
                    </w:pPr>
                  </w:p>
                  <w:p w:rsidR="007311C7" w:rsidRDefault="007311C7">
                    <w:pPr>
                      <w:spacing w:before="10"/>
                      <w:rPr>
                        <w:b/>
                        <w:sz w:val="28"/>
                      </w:rPr>
                    </w:pPr>
                  </w:p>
                  <w:p w:rsidR="007311C7" w:rsidRDefault="00EC2B74">
                    <w:pPr>
                      <w:ind w:left="21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ДЕЛОВАЯ ОЦЕНКА</w:t>
                    </w:r>
                  </w:p>
                </w:txbxContent>
              </v:textbox>
            </v:shape>
            <v:shape id="_x0000_s3257" type="#_x0000_t202" style="position:absolute;left:5044;top:5329;width:3316;height:1632" filled="f">
              <v:textbox inset="0,0,0,0">
                <w:txbxContent>
                  <w:p w:rsidR="007311C7" w:rsidRDefault="00EC2B74">
                    <w:pPr>
                      <w:spacing w:before="72"/>
                      <w:ind w:left="320" w:right="3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ВНУТРИФИРМЕННОЕ РАЗВИТИЕ ЧЕЛОВЕЧЕСКИХ РЕСУРСОВ</w:t>
                    </w:r>
                  </w:p>
                </w:txbxContent>
              </v:textbox>
            </v:shape>
            <v:shape id="_x0000_s3256" type="#_x0000_t202" style="position:absolute;left:1598;top:5317;width:2986;height:1623" filled="f">
              <v:textbox inset="0,0,0,0">
                <w:txbxContent>
                  <w:p w:rsidR="007311C7" w:rsidRDefault="007311C7">
                    <w:pPr>
                      <w:spacing w:before="1"/>
                      <w:rPr>
                        <w:b/>
                        <w:sz w:val="30"/>
                      </w:rPr>
                    </w:pPr>
                  </w:p>
                  <w:p w:rsidR="007311C7" w:rsidRDefault="00EC2B74">
                    <w:pPr>
                      <w:spacing w:before="1" w:line="244" w:lineRule="auto"/>
                      <w:ind w:left="237" w:right="219" w:firstLine="35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СОЦИАЛЬНАЯ ПОЛИТИКА ФИРМЫ</w:t>
                    </w:r>
                  </w:p>
                </w:txbxContent>
              </v:textbox>
            </v:shape>
            <v:shape id="_x0000_s3255" type="#_x0000_t202" style="position:absolute;left:1607;top:2844;width:2987;height:1623" filled="f">
              <v:textbox inset="0,0,0,0">
                <w:txbxContent>
                  <w:p w:rsidR="007311C7" w:rsidRDefault="007311C7">
                    <w:pPr>
                      <w:spacing w:before="3"/>
                      <w:rPr>
                        <w:b/>
                        <w:sz w:val="30"/>
                      </w:rPr>
                    </w:pPr>
                  </w:p>
                  <w:p w:rsidR="007311C7" w:rsidRDefault="00EC2B74">
                    <w:pPr>
                      <w:ind w:left="326" w:right="32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УПРАВЛЕНИЕ</w:t>
                    </w:r>
                  </w:p>
                  <w:p w:rsidR="007311C7" w:rsidRDefault="00EC2B74">
                    <w:pPr>
                      <w:spacing w:before="5"/>
                      <w:ind w:left="327" w:right="32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«СОКРАЩЕНИЕМ»</w:t>
                    </w:r>
                  </w:p>
                </w:txbxContent>
              </v:textbox>
            </v:shape>
            <v:shape id="_x0000_s3254" type="#_x0000_t202" style="position:absolute;left:12577;top:387;width:2777;height:1618" filled="f">
              <v:textbox inset="0,0,0,0">
                <w:txbxContent>
                  <w:p w:rsidR="007311C7" w:rsidRDefault="007311C7">
                    <w:pPr>
                      <w:spacing w:before="3"/>
                      <w:rPr>
                        <w:b/>
                        <w:sz w:val="30"/>
                      </w:rPr>
                    </w:pPr>
                  </w:p>
                  <w:p w:rsidR="007311C7" w:rsidRDefault="00EC2B74">
                    <w:pPr>
                      <w:spacing w:line="244" w:lineRule="auto"/>
                      <w:ind w:left="970" w:right="422" w:hanging="53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ОРГАНИЗАЦИЯ ТРУДА</w:t>
                    </w:r>
                  </w:p>
                </w:txbxContent>
              </v:textbox>
            </v:shape>
            <v:shape id="_x0000_s3253" type="#_x0000_t202" style="position:absolute;left:8558;top:388;width:3525;height:1632" filled="f">
              <v:textbox inset="0,0,0,0">
                <w:txbxContent>
                  <w:p w:rsidR="007311C7" w:rsidRDefault="007311C7">
                    <w:pPr>
                      <w:spacing w:before="3"/>
                      <w:rPr>
                        <w:b/>
                        <w:sz w:val="30"/>
                      </w:rPr>
                    </w:pPr>
                  </w:p>
                  <w:p w:rsidR="007311C7" w:rsidRDefault="00EC2B74">
                    <w:pPr>
                      <w:spacing w:line="242" w:lineRule="auto"/>
                      <w:ind w:left="213" w:right="21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ПРОФЕССИОНАЛЬНАЯ И СОЦИАЛЬНАЯ АДАПТАЦИЯ</w:t>
                    </w:r>
                  </w:p>
                </w:txbxContent>
              </v:textbox>
            </v:shape>
            <v:shape id="_x0000_s3252" type="#_x0000_t202" style="position:absolute;left:4958;top:393;width:3166;height:1626" filled="f">
              <v:textbox inset="0,0,0,0">
                <w:txbxContent>
                  <w:p w:rsidR="007311C7" w:rsidRDefault="007311C7">
                    <w:pPr>
                      <w:spacing w:before="3"/>
                      <w:rPr>
                        <w:b/>
                        <w:sz w:val="30"/>
                      </w:rPr>
                    </w:pPr>
                  </w:p>
                  <w:p w:rsidR="007311C7" w:rsidRDefault="00EC2B74">
                    <w:pPr>
                      <w:spacing w:line="244" w:lineRule="auto"/>
                      <w:ind w:left="714" w:right="234" w:hanging="46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ПРОФОТБОР И НАЙМ РАБОТНИКОВ</w:t>
                    </w:r>
                  </w:p>
                </w:txbxContent>
              </v:textbox>
            </v:shape>
            <v:shape id="_x0000_s3251" type="#_x0000_t202" style="position:absolute;left:1598;top:393;width:2985;height:1620" filled="f">
              <v:textbox inset="0,0,0,0">
                <w:txbxContent>
                  <w:p w:rsidR="007311C7" w:rsidRDefault="00EC2B74">
                    <w:pPr>
                      <w:spacing w:before="72" w:line="242" w:lineRule="auto"/>
                      <w:ind w:left="348" w:right="346" w:hanging="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ПЛАНИРОВАНИЕ ПОТРЕБНОСТЕЙ В ТРУДОВЫХ РЕСУРСАХ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rPr>
          <w:sz w:val="29"/>
        </w:rPr>
        <w:sectPr w:rsidR="007311C7">
          <w:footerReference w:type="default" r:id="rId17"/>
          <w:pgSz w:w="16840" w:h="11910" w:orient="landscape"/>
          <w:pgMar w:top="1100" w:right="1000" w:bottom="280" w:left="1480" w:header="0" w:footer="0" w:gutter="0"/>
          <w:cols w:space="720"/>
        </w:sect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rPr>
          <w:sz w:val="20"/>
        </w:rPr>
        <w:sectPr w:rsidR="007311C7">
          <w:footerReference w:type="even" r:id="rId18"/>
          <w:pgSz w:w="16840" w:h="11910" w:orient="landscape"/>
          <w:pgMar w:top="1100" w:right="1000" w:bottom="980" w:left="1480" w:header="0" w:footer="792" w:gutter="0"/>
          <w:cols w:space="720"/>
        </w:sectPr>
      </w:pPr>
    </w:p>
    <w:p w:rsidR="007311C7" w:rsidRDefault="00EC2B74">
      <w:pPr>
        <w:spacing w:before="252"/>
        <w:ind w:left="317"/>
        <w:rPr>
          <w:sz w:val="32"/>
        </w:rPr>
      </w:pPr>
      <w:r>
        <w:rPr>
          <w:sz w:val="32"/>
        </w:rPr>
        <w:lastRenderedPageBreak/>
        <w:t>Стратегия фирмы</w:t>
      </w:r>
    </w:p>
    <w:p w:rsidR="007311C7" w:rsidRDefault="007311C7">
      <w:pPr>
        <w:pStyle w:val="a3"/>
        <w:spacing w:before="3"/>
        <w:rPr>
          <w:sz w:val="11"/>
        </w:rPr>
      </w:pPr>
    </w:p>
    <w:p w:rsidR="007311C7" w:rsidRDefault="007311C7">
      <w:pPr>
        <w:pStyle w:val="a3"/>
        <w:spacing w:line="120" w:lineRule="exact"/>
        <w:ind w:left="286" w:right="-965"/>
        <w:rPr>
          <w:sz w:val="12"/>
        </w:rPr>
      </w:pPr>
      <w:r w:rsidRPr="007311C7">
        <w:rPr>
          <w:position w:val="-1"/>
          <w:sz w:val="12"/>
        </w:rPr>
      </w:r>
      <w:r w:rsidRPr="007311C7">
        <w:rPr>
          <w:position w:val="-1"/>
          <w:sz w:val="12"/>
        </w:rPr>
        <w:pict>
          <v:group id="_x0000_s3248" style="width:175.9pt;height:6pt;mso-position-horizontal-relative:char;mso-position-vertical-relative:line" coordsize="3518,120">
            <v:shape id="_x0000_s3249" style="position:absolute;width:3518;height:120" coordsize="3518,120" o:spt="100" adj="0,,0" path="m3425,60r-3,-5l3418,53,7,53,2,55,,60r2,6l7,68r3411,l3422,66r3,-6xm3517,60l3397,r,53l3418,53r4,2l3425,60r,46l3517,60xm3425,106r,-46l3422,66r-4,2l3397,68r,52l3425,106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311C7" w:rsidRDefault="00EC2B74">
      <w:pPr>
        <w:spacing w:before="132"/>
        <w:ind w:left="449" w:right="18"/>
        <w:rPr>
          <w:sz w:val="32"/>
        </w:rPr>
      </w:pPr>
      <w:r>
        <w:rPr>
          <w:sz w:val="32"/>
        </w:rPr>
        <w:t>Организационная структура</w:t>
      </w:r>
    </w:p>
    <w:p w:rsidR="007311C7" w:rsidRDefault="007311C7">
      <w:pPr>
        <w:pStyle w:val="a3"/>
        <w:spacing w:before="1"/>
        <w:rPr>
          <w:sz w:val="16"/>
        </w:rPr>
      </w:pPr>
    </w:p>
    <w:p w:rsidR="007311C7" w:rsidRDefault="007311C7">
      <w:pPr>
        <w:pStyle w:val="a3"/>
        <w:spacing w:line="120" w:lineRule="exact"/>
        <w:ind w:left="286" w:right="-965"/>
        <w:rPr>
          <w:sz w:val="12"/>
        </w:rPr>
      </w:pPr>
      <w:r w:rsidRPr="007311C7">
        <w:rPr>
          <w:position w:val="-1"/>
          <w:sz w:val="12"/>
        </w:rPr>
      </w:r>
      <w:r w:rsidRPr="007311C7">
        <w:rPr>
          <w:position w:val="-1"/>
          <w:sz w:val="12"/>
        </w:rPr>
        <w:pict>
          <v:group id="_x0000_s3246" style="width:175.9pt;height:6pt;mso-position-horizontal-relative:char;mso-position-vertical-relative:line" coordsize="3518,120">
            <v:shape id="_x0000_s3247" style="position:absolute;width:3518;height:120" coordsize="3518,120" o:spt="100" adj="0,,0" path="m3425,60r-3,-6l3418,53,7,50,2,53,,58r2,6l7,66r3411,1l3422,65r3,-5xm3517,60l3397,r,53l3418,53r4,1l3425,60r,46l3517,60xm3425,106r,-46l3422,65r-4,2l3397,67r,53l3425,106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311C7" w:rsidRDefault="00EC2B74">
      <w:pPr>
        <w:pStyle w:val="a3"/>
        <w:spacing w:before="7"/>
        <w:rPr>
          <w:sz w:val="29"/>
        </w:rPr>
      </w:pPr>
      <w:r>
        <w:br w:type="column"/>
      </w:r>
    </w:p>
    <w:p w:rsidR="007311C7" w:rsidRDefault="00EC2B74">
      <w:pPr>
        <w:ind w:left="336"/>
        <w:rPr>
          <w:sz w:val="32"/>
        </w:rPr>
      </w:pPr>
      <w:r>
        <w:rPr>
          <w:sz w:val="32"/>
        </w:rPr>
        <w:t>Устав фирмы</w:t>
      </w:r>
    </w:p>
    <w:p w:rsidR="007311C7" w:rsidRDefault="007311C7">
      <w:pPr>
        <w:pStyle w:val="a3"/>
        <w:spacing w:before="7"/>
        <w:rPr>
          <w:sz w:val="3"/>
        </w:rPr>
      </w:pPr>
    </w:p>
    <w:p w:rsidR="007311C7" w:rsidRDefault="007311C7">
      <w:pPr>
        <w:pStyle w:val="a3"/>
        <w:spacing w:line="120" w:lineRule="exact"/>
        <w:ind w:left="-137"/>
        <w:rPr>
          <w:sz w:val="12"/>
        </w:rPr>
      </w:pPr>
      <w:r w:rsidRPr="007311C7">
        <w:rPr>
          <w:position w:val="-1"/>
          <w:sz w:val="12"/>
        </w:rPr>
      </w:r>
      <w:r w:rsidRPr="007311C7">
        <w:rPr>
          <w:position w:val="-1"/>
          <w:sz w:val="12"/>
        </w:rPr>
        <w:pict>
          <v:group id="_x0000_s3244" style="width:177.35pt;height:6pt;mso-position-horizontal-relative:char;mso-position-vertical-relative:line" coordsize="3547,120">
            <v:shape id="_x0000_s3245" style="position:absolute;width:3547;height:120" coordsize="3547,120" o:spt="100" adj="0,,0" path="m120,53l120,,,60r92,46l92,60r3,-5l100,53r20,xm3546,59r-2,-6l3538,52,100,53r-5,2l92,60r3,6l100,68,3538,66r6,-2l3546,59xm120,120r,-52l100,68,95,66,92,60r,46l120,120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311C7" w:rsidRDefault="007311C7">
      <w:pPr>
        <w:pStyle w:val="a3"/>
        <w:spacing w:before="6"/>
        <w:rPr>
          <w:sz w:val="37"/>
        </w:rPr>
      </w:pPr>
    </w:p>
    <w:p w:rsidR="007311C7" w:rsidRDefault="007311C7">
      <w:pPr>
        <w:ind w:left="317" w:right="1042"/>
        <w:rPr>
          <w:sz w:val="32"/>
        </w:rPr>
      </w:pPr>
      <w:r w:rsidRPr="007311C7">
        <w:pict>
          <v:group id="_x0000_s3239" style="position:absolute;left:0;text-align:left;margin-left:286.25pt;margin-top:-61pt;width:303.45pt;height:112.85pt;z-index:15742976;mso-position-horizontal-relative:page" coordorigin="5725,-1220" coordsize="6069,2257">
            <v:shape id="_x0000_s3243" style="position:absolute;left:5853;top:-1221;width:5940;height:2129" coordorigin="5853,-1220" coordsize="5940,2129" path="m11793,-1220r-5940,l5853,-1100r,2008l11793,908r,-2008l11793,-1220xe" fillcolor="black" stroked="f">
              <v:path arrowok="t"/>
            </v:shape>
            <v:rect id="_x0000_s3242" style="position:absolute;left:5733;top:-1101;width:5940;height:2129" fillcolor="#eaeaea" stroked="f">
              <v:fill opacity=".5"/>
            </v:rect>
            <v:rect id="_x0000_s3241" style="position:absolute;left:5732;top:-1101;width:5942;height:2129" filled="f"/>
            <v:shape id="_x0000_s3240" type="#_x0000_t202" style="position:absolute;left:5739;top:-1093;width:5934;height:2114" filled="f" stroked="f">
              <v:textbox inset="0,0,0,0">
                <w:txbxContent>
                  <w:p w:rsidR="007311C7" w:rsidRDefault="00EC2B74">
                    <w:pPr>
                      <w:spacing w:before="112" w:line="300" w:lineRule="auto"/>
                      <w:ind w:left="364" w:right="371"/>
                      <w:jc w:val="center"/>
                      <w:rPr>
                        <w:rFonts w:ascii="Arial" w:hAnsi="Arial"/>
                        <w:b/>
                        <w:i/>
                        <w:sz w:val="48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48"/>
                      </w:rPr>
                      <w:t>Система управления человеческими</w:t>
                    </w:r>
                  </w:p>
                  <w:p w:rsidR="007311C7" w:rsidRDefault="00EC2B74">
                    <w:pPr>
                      <w:spacing w:before="40"/>
                      <w:ind w:left="364" w:right="369"/>
                      <w:jc w:val="center"/>
                      <w:rPr>
                        <w:rFonts w:ascii="Arial" w:hAnsi="Arial"/>
                        <w:b/>
                        <w:i/>
                        <w:sz w:val="48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48"/>
                      </w:rPr>
                      <w:t>ресурсами</w:t>
                    </w:r>
                  </w:p>
                </w:txbxContent>
              </v:textbox>
            </v:shape>
            <w10:wrap anchorx="page"/>
          </v:group>
        </w:pict>
      </w:r>
      <w:r w:rsidR="00EC2B74">
        <w:rPr>
          <w:sz w:val="32"/>
        </w:rPr>
        <w:t>Организационная культура</w:t>
      </w:r>
    </w:p>
    <w:p w:rsidR="007311C7" w:rsidRDefault="007311C7">
      <w:pPr>
        <w:rPr>
          <w:sz w:val="32"/>
        </w:rPr>
        <w:sectPr w:rsidR="007311C7">
          <w:type w:val="continuous"/>
          <w:pgSz w:w="16840" w:h="11910" w:orient="landscape"/>
          <w:pgMar w:top="1600" w:right="1000" w:bottom="280" w:left="1480" w:header="720" w:footer="720" w:gutter="0"/>
          <w:cols w:num="2" w:space="720" w:equalWidth="0">
            <w:col w:w="2897" w:space="7674"/>
            <w:col w:w="3789"/>
          </w:cols>
        </w:sectPr>
      </w:pPr>
    </w:p>
    <w:p w:rsidR="007311C7" w:rsidRDefault="007311C7">
      <w:pPr>
        <w:pStyle w:val="a3"/>
        <w:spacing w:before="5"/>
        <w:rPr>
          <w:sz w:val="7"/>
        </w:rPr>
      </w:pPr>
    </w:p>
    <w:p w:rsidR="007311C7" w:rsidRDefault="007311C7">
      <w:pPr>
        <w:pStyle w:val="a3"/>
        <w:spacing w:line="120" w:lineRule="exact"/>
        <w:ind w:left="10474"/>
        <w:rPr>
          <w:sz w:val="12"/>
        </w:rPr>
      </w:pPr>
      <w:r w:rsidRPr="007311C7">
        <w:rPr>
          <w:position w:val="-1"/>
          <w:sz w:val="12"/>
        </w:rPr>
      </w:r>
      <w:r w:rsidRPr="007311C7">
        <w:rPr>
          <w:position w:val="-1"/>
          <w:sz w:val="12"/>
        </w:rPr>
        <w:pict>
          <v:group id="_x0000_s3237" style="width:177.4pt;height:6pt;mso-position-horizontal-relative:char;mso-position-vertical-relative:line" coordsize="3548,120">
            <v:shape id="_x0000_s3238" style="position:absolute;width:3548;height:120" coordsize="3548,120" o:spt="100" adj="0,,0" path="m121,53l120,,,60r94,46l94,60r1,-5l101,53r20,xm121,68r,-15l101,53r-6,2l94,60r1,6l101,68r20,xm121,120r,-52l101,68,95,66,94,60r,46l121,120xm3547,59r-2,-6l3540,52,121,53r,15l3540,66r5,-2l3547,59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4"/>
        <w:rPr>
          <w:sz w:val="26"/>
        </w:rPr>
      </w:pPr>
      <w:r w:rsidRPr="007311C7">
        <w:pict>
          <v:group id="_x0000_s3232" style="position:absolute;margin-left:85.3pt;margin-top:17.1pt;width:202.85pt;height:279.35pt;z-index:-15717376;mso-wrap-distance-left:0;mso-wrap-distance-right:0;mso-position-horizontal-relative:page" coordorigin="1706,342" coordsize="4057,5587">
            <v:shape id="_x0000_s3236" style="position:absolute;left:1833;top:342;width:3929;height:5459" coordorigin="1833,342" coordsize="3929,5459" path="m5762,342r-3929,l1833,462r,5339l5762,5801r,-5339l5762,342xe" fillcolor="black" stroked="f">
              <v:path arrowok="t"/>
            </v:shape>
            <v:rect id="_x0000_s3235" style="position:absolute;left:1713;top:462;width:3929;height:5459" stroked="f">
              <v:fill opacity=".5"/>
            </v:rect>
            <v:rect id="_x0000_s3234" style="position:absolute;left:1713;top:462;width:3929;height:5459" filled="f"/>
            <v:shape id="_x0000_s3233" type="#_x0000_t202" style="position:absolute;left:1705;top:342;width:4057;height:5587" filled="f" stroked="f">
              <v:textbox inset="0,0,0,0">
                <w:txbxContent>
                  <w:p w:rsidR="007311C7" w:rsidRDefault="00EC2B74">
                    <w:pPr>
                      <w:spacing w:before="199"/>
                      <w:ind w:left="209" w:right="318"/>
                      <w:jc w:val="center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sz w:val="32"/>
                      </w:rPr>
                      <w:t>Формирование человече- ских</w:t>
                    </w:r>
                  </w:p>
                  <w:p w:rsidR="007311C7" w:rsidRDefault="00EC2B74">
                    <w:pPr>
                      <w:spacing w:line="368" w:lineRule="exact"/>
                      <w:ind w:left="209" w:right="318"/>
                      <w:jc w:val="center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sz w:val="32"/>
                      </w:rPr>
                      <w:t>ресурсов</w:t>
                    </w:r>
                  </w:p>
                  <w:p w:rsidR="007311C7" w:rsidRDefault="00EC2B74">
                    <w:pPr>
                      <w:numPr>
                        <w:ilvl w:val="0"/>
                        <w:numId w:val="39"/>
                      </w:numPr>
                      <w:tabs>
                        <w:tab w:val="left" w:pos="352"/>
                      </w:tabs>
                      <w:spacing w:before="276"/>
                      <w:ind w:right="528" w:hanging="285"/>
                      <w:jc w:val="both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 xml:space="preserve">Планирование потреб- ностей в </w:t>
                    </w:r>
                    <w:r>
                      <w:rPr>
                        <w:spacing w:val="-2"/>
                        <w:sz w:val="32"/>
                      </w:rPr>
                      <w:t xml:space="preserve">человеческих </w:t>
                    </w:r>
                    <w:r>
                      <w:rPr>
                        <w:sz w:val="32"/>
                      </w:rPr>
                      <w:t>ресур</w:t>
                    </w:r>
                    <w:r>
                      <w:rPr>
                        <w:sz w:val="32"/>
                      </w:rPr>
                      <w:t>сах</w:t>
                    </w:r>
                  </w:p>
                  <w:p w:rsidR="007311C7" w:rsidRDefault="00EC2B74">
                    <w:pPr>
                      <w:numPr>
                        <w:ilvl w:val="0"/>
                        <w:numId w:val="39"/>
                      </w:numPr>
                      <w:tabs>
                        <w:tab w:val="left" w:pos="352"/>
                      </w:tabs>
                      <w:spacing w:line="368" w:lineRule="exact"/>
                      <w:ind w:left="351" w:hanging="193"/>
                      <w:jc w:val="both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Маркетинг</w:t>
                    </w:r>
                    <w:r>
                      <w:rPr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персонала</w:t>
                    </w:r>
                  </w:p>
                  <w:p w:rsidR="007311C7" w:rsidRDefault="00EC2B74">
                    <w:pPr>
                      <w:numPr>
                        <w:ilvl w:val="0"/>
                        <w:numId w:val="39"/>
                      </w:numPr>
                      <w:tabs>
                        <w:tab w:val="left" w:pos="352"/>
                      </w:tabs>
                      <w:spacing w:line="368" w:lineRule="exact"/>
                      <w:ind w:left="351" w:hanging="193"/>
                      <w:jc w:val="both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Кадровый мониторинг</w:t>
                    </w:r>
                  </w:p>
                  <w:p w:rsidR="007311C7" w:rsidRDefault="00EC2B74">
                    <w:pPr>
                      <w:numPr>
                        <w:ilvl w:val="0"/>
                        <w:numId w:val="39"/>
                      </w:numPr>
                      <w:tabs>
                        <w:tab w:val="left" w:pos="352"/>
                      </w:tabs>
                      <w:spacing w:before="1"/>
                      <w:ind w:right="353" w:hanging="285"/>
                      <w:jc w:val="both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Подбор и найм работни- ков</w:t>
                    </w:r>
                  </w:p>
                  <w:p w:rsidR="007311C7" w:rsidRDefault="00EC2B74">
                    <w:pPr>
                      <w:numPr>
                        <w:ilvl w:val="0"/>
                        <w:numId w:val="39"/>
                      </w:numPr>
                      <w:tabs>
                        <w:tab w:val="left" w:pos="352"/>
                      </w:tabs>
                      <w:spacing w:line="368" w:lineRule="exact"/>
                      <w:ind w:left="351" w:hanging="193"/>
                      <w:jc w:val="both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«Селекция» кадров</w:t>
                    </w:r>
                  </w:p>
                  <w:p w:rsidR="007311C7" w:rsidRDefault="00EC2B74">
                    <w:pPr>
                      <w:numPr>
                        <w:ilvl w:val="0"/>
                        <w:numId w:val="39"/>
                      </w:numPr>
                      <w:tabs>
                        <w:tab w:val="left" w:pos="352"/>
                      </w:tabs>
                      <w:ind w:right="618" w:hanging="285"/>
                      <w:jc w:val="both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Профадаптация</w:t>
                    </w:r>
                    <w:r>
                      <w:rPr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новых работников</w:t>
                    </w:r>
                  </w:p>
                </w:txbxContent>
              </v:textbox>
            </v:shape>
            <w10:wrap type="topAndBottom" anchorx="page"/>
          </v:group>
        </w:pict>
      </w:r>
      <w:r w:rsidRPr="007311C7">
        <w:pict>
          <v:group id="_x0000_s3227" style="position:absolute;margin-left:328.35pt;margin-top:20.05pt;width:229.8pt;height:279.3pt;z-index:-15716352;mso-wrap-distance-left:0;mso-wrap-distance-right:0;mso-position-horizontal-relative:page" coordorigin="6567,401" coordsize="4596,5586">
            <v:shape id="_x0000_s3231" style="position:absolute;left:6694;top:400;width:4468;height:5458" coordorigin="6695,401" coordsize="4468,5458" path="m11162,401r-4467,l6695,521r,5338l11162,5859r,-5338l11162,401xe" fillcolor="black" stroked="f">
              <v:path arrowok="t"/>
            </v:shape>
            <v:rect id="_x0000_s3230" style="position:absolute;left:6574;top:520;width:4468;height:5458" stroked="f">
              <v:fill opacity=".5"/>
            </v:rect>
            <v:rect id="_x0000_s3229" style="position:absolute;left:6574;top:520;width:4468;height:5458" filled="f"/>
            <v:shape id="_x0000_s3228" type="#_x0000_t202" style="position:absolute;left:6567;top:400;width:4596;height:5586" filled="f" stroked="f">
              <v:textbox inset="0,0,0,0">
                <w:txbxContent>
                  <w:p w:rsidR="007311C7" w:rsidRDefault="00EC2B74">
                    <w:pPr>
                      <w:spacing w:before="198"/>
                      <w:ind w:left="1178" w:right="1291"/>
                      <w:jc w:val="center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sz w:val="32"/>
                      </w:rPr>
                      <w:t>Использование человеческих ресурсов</w:t>
                    </w:r>
                  </w:p>
                  <w:p w:rsidR="007311C7" w:rsidRDefault="00EC2B74">
                    <w:pPr>
                      <w:numPr>
                        <w:ilvl w:val="0"/>
                        <w:numId w:val="38"/>
                      </w:numPr>
                      <w:tabs>
                        <w:tab w:val="left" w:pos="433"/>
                      </w:tabs>
                      <w:spacing w:before="276"/>
                      <w:ind w:right="705" w:hanging="285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Проектирование рабочих мест</w:t>
                    </w:r>
                  </w:p>
                  <w:p w:rsidR="007311C7" w:rsidRDefault="00EC2B74">
                    <w:pPr>
                      <w:numPr>
                        <w:ilvl w:val="0"/>
                        <w:numId w:val="38"/>
                      </w:numPr>
                      <w:tabs>
                        <w:tab w:val="left" w:pos="433"/>
                      </w:tabs>
                      <w:spacing w:before="1"/>
                      <w:ind w:right="643" w:hanging="285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Управление рабочим вре- менем</w:t>
                    </w:r>
                  </w:p>
                  <w:p w:rsidR="007311C7" w:rsidRDefault="00EC2B74">
                    <w:pPr>
                      <w:numPr>
                        <w:ilvl w:val="0"/>
                        <w:numId w:val="38"/>
                      </w:numPr>
                      <w:tabs>
                        <w:tab w:val="left" w:pos="433"/>
                      </w:tabs>
                      <w:ind w:right="445" w:hanging="285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Условия безопасности тру- да</w:t>
                    </w:r>
                  </w:p>
                  <w:p w:rsidR="007311C7" w:rsidRDefault="00EC2B74">
                    <w:pPr>
                      <w:numPr>
                        <w:ilvl w:val="0"/>
                        <w:numId w:val="38"/>
                      </w:numPr>
                      <w:tabs>
                        <w:tab w:val="left" w:pos="433"/>
                      </w:tabs>
                      <w:spacing w:line="368" w:lineRule="exact"/>
                      <w:ind w:left="432" w:hanging="274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Деловая оценка</w:t>
                    </w:r>
                    <w:r>
                      <w:rPr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работников</w:t>
                    </w:r>
                  </w:p>
                  <w:p w:rsidR="007311C7" w:rsidRDefault="00EC2B74">
                    <w:pPr>
                      <w:spacing w:line="368" w:lineRule="exact"/>
                      <w:ind w:left="444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(аттестация)</w:t>
                    </w:r>
                  </w:p>
                  <w:p w:rsidR="007311C7" w:rsidRDefault="00EC2B74">
                    <w:pPr>
                      <w:numPr>
                        <w:ilvl w:val="0"/>
                        <w:numId w:val="38"/>
                      </w:numPr>
                      <w:tabs>
                        <w:tab w:val="left" w:pos="433"/>
                      </w:tabs>
                      <w:ind w:right="599" w:hanging="285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Оплата и стимулирование труда</w:t>
                    </w:r>
                  </w:p>
                </w:txbxContent>
              </v:textbox>
            </v:shape>
            <w10:wrap type="topAndBottom" anchorx="page"/>
          </v:group>
        </w:pict>
      </w:r>
      <w:r w:rsidRPr="007311C7">
        <w:pict>
          <v:group id="_x0000_s3222" style="position:absolute;margin-left:578.85pt;margin-top:23.05pt;width:207.9pt;height:279.3pt;z-index:-15715328;mso-wrap-distance-left:0;mso-wrap-distance-right:0;mso-position-horizontal-relative:page" coordorigin="11577,461" coordsize="4158,5586">
            <v:shape id="_x0000_s3226" style="position:absolute;left:11704;top:460;width:4030;height:5458" coordorigin="11705,461" coordsize="4030,5458" path="m15734,461r-4029,l11705,581r,5338l15734,5919r,-5338l15734,461xe" fillcolor="black" stroked="f">
              <v:path arrowok="t"/>
            </v:shape>
            <v:rect id="_x0000_s3225" style="position:absolute;left:11584;top:580;width:4030;height:5458" stroked="f">
              <v:fill opacity=".5"/>
            </v:rect>
            <v:rect id="_x0000_s3224" style="position:absolute;left:11584;top:580;width:4030;height:5458" filled="f"/>
            <v:shape id="_x0000_s3223" type="#_x0000_t202" style="position:absolute;left:11577;top:460;width:4158;height:5586" filled="f" stroked="f">
              <v:textbox inset="0,0,0,0">
                <w:txbxContent>
                  <w:p w:rsidR="007311C7" w:rsidRDefault="00EC2B74">
                    <w:pPr>
                      <w:spacing w:before="198"/>
                      <w:ind w:left="1086" w:right="1199" w:firstLine="1"/>
                      <w:jc w:val="center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sz w:val="32"/>
                      </w:rPr>
                      <w:t>Развитие человеческих ресурсов</w:t>
                    </w:r>
                  </w:p>
                  <w:p w:rsidR="007311C7" w:rsidRDefault="00EC2B74">
                    <w:pPr>
                      <w:numPr>
                        <w:ilvl w:val="0"/>
                        <w:numId w:val="37"/>
                      </w:numPr>
                      <w:tabs>
                        <w:tab w:val="left" w:pos="433"/>
                      </w:tabs>
                      <w:spacing w:before="276"/>
                      <w:ind w:right="445" w:hanging="285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Профессиональное обу- чение</w:t>
                    </w:r>
                  </w:p>
                  <w:p w:rsidR="007311C7" w:rsidRDefault="00EC2B74">
                    <w:pPr>
                      <w:numPr>
                        <w:ilvl w:val="0"/>
                        <w:numId w:val="37"/>
                      </w:numPr>
                      <w:tabs>
                        <w:tab w:val="left" w:pos="433"/>
                      </w:tabs>
                      <w:spacing w:before="1"/>
                      <w:ind w:right="449" w:hanging="285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Повышение квалифика- ции и</w:t>
                    </w:r>
                    <w:r>
                      <w:rPr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переподготовка</w:t>
                    </w:r>
                  </w:p>
                  <w:p w:rsidR="007311C7" w:rsidRDefault="00EC2B74">
                    <w:pPr>
                      <w:numPr>
                        <w:ilvl w:val="0"/>
                        <w:numId w:val="37"/>
                      </w:numPr>
                      <w:tabs>
                        <w:tab w:val="left" w:pos="433"/>
                      </w:tabs>
                      <w:spacing w:line="367" w:lineRule="exact"/>
                      <w:ind w:left="432" w:hanging="274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Ротация</w:t>
                    </w:r>
                  </w:p>
                  <w:p w:rsidR="007311C7" w:rsidRDefault="00EC2B74">
                    <w:pPr>
                      <w:numPr>
                        <w:ilvl w:val="0"/>
                        <w:numId w:val="37"/>
                      </w:numPr>
                      <w:tabs>
                        <w:tab w:val="left" w:pos="433"/>
                      </w:tabs>
                      <w:ind w:right="650" w:hanging="285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Делегирование полно- мочий</w:t>
                    </w:r>
                  </w:p>
                  <w:p w:rsidR="007311C7" w:rsidRDefault="00EC2B74">
                    <w:pPr>
                      <w:numPr>
                        <w:ilvl w:val="0"/>
                        <w:numId w:val="37"/>
                      </w:numPr>
                      <w:tabs>
                        <w:tab w:val="left" w:pos="433"/>
                      </w:tabs>
                      <w:ind w:left="432" w:hanging="274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Планирование</w:t>
                    </w:r>
                    <w:r>
                      <w:rPr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карьеры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rPr>
          <w:sz w:val="26"/>
        </w:rPr>
        <w:sectPr w:rsidR="007311C7">
          <w:type w:val="continuous"/>
          <w:pgSz w:w="16840" w:h="11910" w:orient="landscape"/>
          <w:pgMar w:top="1600" w:right="1000" w:bottom="280" w:left="1480" w:header="720" w:footer="720" w:gutter="0"/>
          <w:cols w:space="720"/>
        </w:sectPr>
      </w:pPr>
    </w:p>
    <w:p w:rsidR="007311C7" w:rsidRDefault="00EC2B74">
      <w:pPr>
        <w:spacing w:before="76" w:line="288" w:lineRule="auto"/>
        <w:ind w:left="113" w:right="114" w:firstLine="567"/>
        <w:jc w:val="both"/>
        <w:rPr>
          <w:sz w:val="32"/>
        </w:rPr>
      </w:pPr>
      <w:r>
        <w:rPr>
          <w:sz w:val="32"/>
        </w:rPr>
        <w:lastRenderedPageBreak/>
        <w:t xml:space="preserve">Проектирование службы по управлению человеческими ресурса- ми во многом зависит от стратегии, размера организации, ее структу- ры и стадии жизненного цикла, финансовых возможностей, а также от отношения собственников к кадровым вопросам, их видения роли и </w:t>
      </w:r>
      <w:r>
        <w:rPr>
          <w:sz w:val="32"/>
        </w:rPr>
        <w:t>статуса данного подразделения в стратегическом развитии компа- нии.</w:t>
      </w:r>
    </w:p>
    <w:p w:rsidR="007311C7" w:rsidRDefault="00EC2B74">
      <w:pPr>
        <w:spacing w:line="288" w:lineRule="auto"/>
        <w:ind w:left="112" w:right="115" w:firstLine="569"/>
        <w:jc w:val="both"/>
        <w:rPr>
          <w:sz w:val="32"/>
        </w:rPr>
      </w:pPr>
      <w:r>
        <w:rPr>
          <w:sz w:val="32"/>
        </w:rPr>
        <w:t>В малых фирмах управление персоналом, как правило, является функцией общего руководства. В средних организациях кадровые функции выполняют либо линейные руководители или для их реали- заци</w:t>
      </w:r>
      <w:r>
        <w:rPr>
          <w:sz w:val="32"/>
        </w:rPr>
        <w:t>и создаются небольшие функциональные подразделения.</w:t>
      </w:r>
    </w:p>
    <w:p w:rsidR="007311C7" w:rsidRDefault="00EC2B74">
      <w:pPr>
        <w:spacing w:before="1" w:line="288" w:lineRule="auto"/>
        <w:ind w:left="113" w:right="115" w:firstLine="567"/>
        <w:jc w:val="both"/>
        <w:rPr>
          <w:sz w:val="32"/>
        </w:rPr>
      </w:pPr>
      <w:r>
        <w:rPr>
          <w:sz w:val="32"/>
        </w:rPr>
        <w:t>В крупных компаниях формируются самостоятельные функцио- нальные службы по управлению человеческими ресурсами, имеющие собственную внутреннюю структуру секторов, отделов, которые ку- рируют выполнение кон</w:t>
      </w:r>
      <w:r>
        <w:rPr>
          <w:sz w:val="32"/>
        </w:rPr>
        <w:t>кретных кадровых функций в организации.</w:t>
      </w:r>
    </w:p>
    <w:p w:rsidR="007311C7" w:rsidRDefault="00EC2B74">
      <w:pPr>
        <w:spacing w:line="288" w:lineRule="auto"/>
        <w:ind w:left="113" w:right="114" w:firstLine="567"/>
        <w:jc w:val="both"/>
        <w:rPr>
          <w:sz w:val="32"/>
        </w:rPr>
      </w:pPr>
      <w:r>
        <w:rPr>
          <w:sz w:val="32"/>
        </w:rPr>
        <w:t>В современных условиях реструктуризации компаний, оптимиза- ции численности их персонала происходит перестройка кадровых служб, нацеленная прежде всего на повышение эффективности кад- рового менеджмента, на возрастан</w:t>
      </w:r>
      <w:r>
        <w:rPr>
          <w:sz w:val="32"/>
        </w:rPr>
        <w:t>ие их роли в организации не как обслуживающего подразделения, а как стратегического партнера, об- ладающего высоким организационным статусом и широкими полно- мочиями в решении задач успешного развития бизнеса в будущем.</w:t>
      </w:r>
    </w:p>
    <w:p w:rsidR="007311C7" w:rsidRDefault="00EC2B74">
      <w:pPr>
        <w:spacing w:line="288" w:lineRule="auto"/>
        <w:ind w:left="113" w:right="114" w:firstLine="567"/>
        <w:jc w:val="both"/>
        <w:rPr>
          <w:sz w:val="32"/>
        </w:rPr>
      </w:pPr>
      <w:r>
        <w:rPr>
          <w:sz w:val="32"/>
        </w:rPr>
        <w:t>Усложнение и расширение сферы управ</w:t>
      </w:r>
      <w:r>
        <w:rPr>
          <w:sz w:val="32"/>
        </w:rPr>
        <w:t xml:space="preserve">ленческой деятельности в области трудовых отношений выдвигает новые требования к модели профессиональных, социальных и личностных компетенций HR– менеджеров. Сегодня наряду с традиционными профессиональными ролями специалист кадровой службы должен стать </w:t>
      </w:r>
      <w:r>
        <w:rPr>
          <w:i/>
          <w:sz w:val="32"/>
        </w:rPr>
        <w:t>ст</w:t>
      </w:r>
      <w:r>
        <w:rPr>
          <w:i/>
          <w:sz w:val="32"/>
        </w:rPr>
        <w:t xml:space="preserve">ратегическим партнером </w:t>
      </w:r>
      <w:r>
        <w:rPr>
          <w:sz w:val="32"/>
        </w:rPr>
        <w:t xml:space="preserve">высшего и линейного менеджмента компании; </w:t>
      </w:r>
      <w:r>
        <w:rPr>
          <w:i/>
          <w:sz w:val="32"/>
        </w:rPr>
        <w:t xml:space="preserve">проводни- ком перемен, </w:t>
      </w:r>
      <w:r>
        <w:rPr>
          <w:sz w:val="32"/>
        </w:rPr>
        <w:t xml:space="preserve">формируя культуру, в которой может развиваться орга- низационная способность к изменениям; </w:t>
      </w:r>
      <w:r>
        <w:rPr>
          <w:i/>
          <w:sz w:val="32"/>
        </w:rPr>
        <w:t xml:space="preserve">защитником сотрудников, </w:t>
      </w:r>
      <w:r>
        <w:rPr>
          <w:sz w:val="32"/>
        </w:rPr>
        <w:t>поддерживая и защищая интересы работников, повышая ур</w:t>
      </w:r>
      <w:r>
        <w:rPr>
          <w:sz w:val="32"/>
        </w:rPr>
        <w:t>овень их вовлеченности и приверженности организации.</w: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6"/>
        <w:rPr>
          <w:sz w:val="20"/>
        </w:rPr>
      </w:pPr>
    </w:p>
    <w:p w:rsidR="007311C7" w:rsidRDefault="00EC2B74">
      <w:pPr>
        <w:spacing w:before="1"/>
        <w:ind w:right="117"/>
        <w:jc w:val="right"/>
        <w:rPr>
          <w:sz w:val="24"/>
        </w:rPr>
      </w:pPr>
      <w:r>
        <w:rPr>
          <w:sz w:val="24"/>
        </w:rPr>
        <w:t>13</w:t>
      </w:r>
    </w:p>
    <w:p w:rsidR="007311C7" w:rsidRDefault="007311C7">
      <w:pPr>
        <w:jc w:val="right"/>
        <w:rPr>
          <w:sz w:val="24"/>
        </w:rPr>
        <w:sectPr w:rsidR="007311C7">
          <w:footerReference w:type="default" r:id="rId19"/>
          <w:pgSz w:w="11910" w:h="16840"/>
          <w:pgMar w:top="1360" w:right="1020" w:bottom="280" w:left="1020" w:header="0" w:footer="0" w:gutter="0"/>
          <w:cols w:space="720"/>
        </w:sectPr>
      </w:pPr>
    </w:p>
    <w:p w:rsidR="007311C7" w:rsidRDefault="007311C7">
      <w:pPr>
        <w:pStyle w:val="a3"/>
        <w:ind w:left="1153"/>
        <w:rPr>
          <w:sz w:val="20"/>
        </w:rPr>
      </w:pPr>
      <w:r w:rsidRPr="007311C7">
        <w:lastRenderedPageBreak/>
        <w:pict>
          <v:group id="_x0000_s3218" style="position:absolute;left:0;text-align:left;margin-left:107.15pt;margin-top:239.3pt;width:106.85pt;height:37.85pt;z-index:-20488192;mso-position-horizontal-relative:page;mso-position-vertical-relative:page" coordorigin="2143,4786" coordsize="2137,757">
            <v:shape id="_x0000_s3221" style="position:absolute;left:2271;top:4785;width:2008;height:630" coordorigin="2272,4786" coordsize="2008,630" path="m4279,4786r-2007,l2272,4906r,510l4279,5416r,-510l4279,4786xe" fillcolor="black" stroked="f">
              <v:path arrowok="t"/>
            </v:shape>
            <v:rect id="_x0000_s3220" style="position:absolute;left:2151;top:4905;width:2008;height:630" stroked="f">
              <v:fill opacity=".5"/>
            </v:rect>
            <v:shape id="_x0000_s3219" type="#_x0000_t202" style="position:absolute;left:2150;top:4905;width:2009;height:629" filled="f">
              <v:textbox inset="0,0,0,0">
                <w:txbxContent>
                  <w:p w:rsidR="007311C7" w:rsidRDefault="00EC2B74">
                    <w:pPr>
                      <w:spacing w:before="63"/>
                      <w:ind w:left="75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Организационная</w:t>
                    </w:r>
                  </w:p>
                </w:txbxContent>
              </v:textbox>
            </v:shape>
            <w10:wrap anchorx="page" anchory="page"/>
          </v:group>
        </w:pict>
      </w:r>
      <w:r w:rsidRPr="007311C7">
        <w:pict>
          <v:group id="_x0000_s3214" style="position:absolute;left:0;text-align:left;margin-left:107.15pt;margin-top:189.6pt;width:107.75pt;height:37.8pt;z-index:-20487168;mso-position-horizontal-relative:page;mso-position-vertical-relative:page" coordorigin="2143,3792" coordsize="2155,756">
            <v:shape id="_x0000_s3217" style="position:absolute;left:2271;top:3792;width:2026;height:628" coordorigin="2272,3792" coordsize="2026,628" path="m4297,3792r-2025,l2272,3912r,508l4297,4420r,-508l4297,3792xe" fillcolor="black" stroked="f">
              <v:path arrowok="t"/>
            </v:shape>
            <v:rect id="_x0000_s3216" style="position:absolute;left:2151;top:3912;width:2026;height:628" stroked="f">
              <v:fill opacity=".5"/>
            </v:rect>
            <v:shape id="_x0000_s3215" type="#_x0000_t202" style="position:absolute;left:2150;top:3912;width:2027;height:628" filled="f">
              <v:textbox inset="0,0,0,0">
                <w:txbxContent>
                  <w:p w:rsidR="007311C7" w:rsidRDefault="00EC2B74">
                    <w:pPr>
                      <w:spacing w:before="62"/>
                      <w:ind w:left="126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Экономическая</w:t>
                    </w:r>
                  </w:p>
                </w:txbxContent>
              </v:textbox>
            </v:shape>
            <w10:wrap anchorx="page" anchory="page"/>
          </v:group>
        </w:pict>
      </w:r>
      <w:r w:rsidRPr="007311C7">
        <w:pict>
          <v:group id="_x0000_s3210" style="position:absolute;left:0;text-align:left;margin-left:107.15pt;margin-top:136.2pt;width:107.75pt;height:37.85pt;z-index:-20486144;mso-position-horizontal-relative:page;mso-position-vertical-relative:page" coordorigin="2143,2724" coordsize="2155,757">
            <v:shape id="_x0000_s3213" style="position:absolute;left:2271;top:2724;width:2026;height:629" coordorigin="2272,2724" coordsize="2026,629" path="m4297,2724r-2025,l2272,2844r,509l4297,3353r,-509l4297,2724xe" fillcolor="black" stroked="f">
              <v:path arrowok="t"/>
            </v:shape>
            <v:rect id="_x0000_s3212" style="position:absolute;left:2151;top:2844;width:2026;height:629" stroked="f">
              <v:fill opacity=".5"/>
            </v:rect>
            <v:shape id="_x0000_s3211" type="#_x0000_t202" style="position:absolute;left:2150;top:2844;width:2027;height:629" filled="f">
              <v:textbox inset="0,0,0,0">
                <w:txbxContent>
                  <w:p w:rsidR="007311C7" w:rsidRDefault="00EC2B74">
                    <w:pPr>
                      <w:spacing w:before="62"/>
                      <w:ind w:left="126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Управленческая</w:t>
                    </w:r>
                  </w:p>
                </w:txbxContent>
              </v:textbox>
            </v:shape>
            <w10:wrap anchorx="page" anchory="page"/>
          </v:group>
        </w:pict>
      </w:r>
      <w:r w:rsidRPr="007311C7">
        <w:pict>
          <v:group id="_x0000_s3206" style="position:absolute;left:0;text-align:left;margin-left:128.3pt;margin-top:626.75pt;width:94.4pt;height:42.4pt;z-index:15756800;mso-position-horizontal-relative:page;mso-position-vertical-relative:page" coordorigin="2566,12535" coordsize="1888,848">
            <v:shape id="_x0000_s3209" style="position:absolute;left:2694;top:12662;width:1761;height:720" coordorigin="2694,12662" coordsize="1761,720" path="m4454,12662r-1760,l2694,13262r,120l4454,13382r,-120l4454,12662xe" fillcolor="black" stroked="f">
              <v:path arrowok="t"/>
            </v:shape>
            <v:rect id="_x0000_s3208" style="position:absolute;left:2574;top:12542;width:1761;height:720" stroked="f">
              <v:fill opacity=".5"/>
            </v:rect>
            <v:shape id="_x0000_s3207" type="#_x0000_t202" style="position:absolute;left:2574;top:12542;width:1761;height:720" filled="f">
              <v:textbox inset="0,0,0,0">
                <w:txbxContent>
                  <w:p w:rsidR="007311C7" w:rsidRDefault="00EC2B74">
                    <w:pPr>
                      <w:spacing w:before="50" w:line="242" w:lineRule="auto"/>
                      <w:ind w:left="270" w:right="190" w:firstLine="7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Психолог, консультант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3168" style="width:379.1pt;height:350.5pt;mso-position-horizontal-relative:char;mso-position-vertical-relative:line" coordsize="7582,7010">
            <v:shape id="_x0000_s3205" style="position:absolute;left:127;top:5014;width:2027;height:767" coordorigin="128,5015" coordsize="2027,767" path="m2154,5015r-2026,l128,5135r,647l2154,5782r,-647l2154,5015xe" fillcolor="black" stroked="f">
              <v:path arrowok="t"/>
            </v:shape>
            <v:rect id="_x0000_s3204" style="position:absolute;left:7;top:5134;width:2027;height:767" stroked="f">
              <v:fill opacity=".5"/>
            </v:rect>
            <v:shape id="_x0000_s3203" style="position:absolute;left:1669;width:4070;height:1259" coordorigin="1670" coordsize="4070,1259" path="m5739,l1670,r,120l1670,1259r4069,l5739,120,5739,xe" fillcolor="black" stroked="f">
              <v:path arrowok="t"/>
            </v:shape>
            <v:rect id="_x0000_s3202" style="position:absolute;left:1549;top:120;width:4070;height:1259" stroked="f">
              <v:fill opacity=".5"/>
            </v:rect>
            <v:shape id="_x0000_s3201" style="position:absolute;left:2361;top:1364;width:2752;height:5290" coordorigin="2362,1364" coordsize="2752,5290" o:spt="100" adj="0,,0" path="m2362,1399r18,5255m5114,1364r,5238e" filled="f">
              <v:stroke joinstyle="round"/>
              <v:formulas/>
              <v:path arrowok="t" o:connecttype="segments"/>
            </v:shape>
            <v:shape id="_x0000_s3200" style="position:absolute;left:2861;top:6132;width:2009;height:750" coordorigin="2861,6132" coordsize="2009,750" path="m4870,6132r-2009,l2861,6252r,630l4870,6882r,-630l4870,6132xe" fillcolor="black" stroked="f">
              <v:path arrowok="t"/>
            </v:shape>
            <v:rect id="_x0000_s3199" style="position:absolute;left:2741;top:6252;width:2009;height:750" stroked="f">
              <v:fill opacity=".5"/>
            </v:rect>
            <v:shape id="_x0000_s3198" type="#_x0000_t75" style="position:absolute;left:2372;top:6578;width:332;height:120">
              <v:imagedata r:id="rId20" o:title=""/>
            </v:shape>
            <v:shape id="_x0000_s3197" type="#_x0000_t75" style="position:absolute;left:4899;top:6560;width:222;height:120">
              <v:imagedata r:id="rId21" o:title=""/>
            </v:shape>
            <v:shape id="_x0000_s3196" style="position:absolute;left:5556;top:4075;width:2026;height:614" coordorigin="5556,4075" coordsize="2026,614" path="m7582,4075r-2026,l5556,4195r,493l7582,4688r,-493l7582,4075xe" fillcolor="black" stroked="f">
              <v:path arrowok="t"/>
            </v:shape>
            <v:rect id="_x0000_s3195" style="position:absolute;left:5436;top:4195;width:2026;height:614" stroked="f">
              <v:fill opacity=".5"/>
            </v:rect>
            <v:shape id="_x0000_s3194" style="position:absolute;left:5556;top:5106;width:2026;height:614" coordorigin="5556,5106" coordsize="2026,614" path="m7582,5106r-2026,l5556,5226r,493l7582,5719r,-493l7582,5106xe" fillcolor="black" stroked="f">
              <v:path arrowok="t"/>
            </v:shape>
            <v:rect id="_x0000_s3193" style="position:absolute;left:5436;top:5226;width:2026;height:614" stroked="f">
              <v:fill opacity=".5"/>
            </v:rect>
            <v:shape id="_x0000_s3192" style="position:absolute;left:5556;top:2992;width:2026;height:614" coordorigin="5556,2993" coordsize="2026,614" path="m7582,2993r-2026,l5556,3113r,493l7582,3606r,-493l7582,2993xe" fillcolor="black" stroked="f">
              <v:path arrowok="t"/>
            </v:shape>
            <v:rect id="_x0000_s3191" style="position:absolute;left:5436;top:3112;width:2026;height:614" stroked="f">
              <v:fill opacity=".5"/>
            </v:rect>
            <v:shape id="_x0000_s3190" style="position:absolute;left:2821;top:1906;width:2132;height:734" coordorigin="2822,1907" coordsize="2132,734" path="m4953,1907r-2131,l2822,2027r,613l4953,2640r,-613l4953,1907xe" fillcolor="black" stroked="f">
              <v:path arrowok="t"/>
            </v:shape>
            <v:rect id="_x0000_s3189" style="position:absolute;left:2701;top:2026;width:2132;height:734" stroked="f">
              <v:fill opacity=".5"/>
            </v:rect>
            <v:shape id="_x0000_s3188" style="position:absolute;left:2199;top:2281;width:2666;height:1319" coordorigin="2200,2281" coordsize="2666,1319" o:spt="100" adj="0,,0" path="m2704,2342r-120,-60l2584,2335r-264,-1l2320,2334r,-53l2200,2341r120,60l2320,2350r264,l2584,2402r105,-52l2704,2342xm4865,2970r-2007,l2858,3090r,510l4865,3600r,-510l4865,2970xe" fillcolor="black" stroked="f">
              <v:stroke joinstyle="round"/>
              <v:formulas/>
              <v:path arrowok="t" o:connecttype="segments"/>
            </v:shape>
            <v:rect id="_x0000_s3187" style="position:absolute;left:2737;top:3090;width:2008;height:630" stroked="f">
              <v:fill opacity=".5"/>
            </v:rect>
            <v:shape id="_x0000_s3186" style="position:absolute;left:2199;top:3295;width:2666;height:1335" coordorigin="2200,3295" coordsize="2666,1335" o:spt="100" adj="0,,0" path="m2756,3355r-120,-60l2636,3348r-316,-1l2320,3347r,-52l2200,3354r120,61l2320,3362r316,l2636,3415r105,-53l2756,3355xm4865,4002r-2007,l2858,4122r,508l4865,4630r,-508l4865,4002xe" fillcolor="black" stroked="f">
              <v:stroke joinstyle="round"/>
              <v:formulas/>
              <v:path arrowok="t" o:connecttype="segments"/>
            </v:shape>
            <v:rect id="_x0000_s3185" style="position:absolute;left:2737;top:4122;width:2008;height:628" stroked="f">
              <v:fill opacity=".5"/>
            </v:rect>
            <v:shape id="_x0000_s3184" style="position:absolute;left:2199;top:4308;width:2687;height:1511" coordorigin="2200,4308" coordsize="2687,1511" o:spt="100" adj="0,,0" path="m2739,4368r-120,-60l2619,4361r-299,-1l2320,4360r,-52l2200,4367r120,61l2320,4375r299,l2619,4428r105,-53l2739,4368xm4887,5084r-2008,l2879,5204r,615l4887,5819r,-615l4887,5084xe" fillcolor="black" stroked="f">
              <v:stroke joinstyle="round"/>
              <v:formulas/>
              <v:path arrowok="t" o:connecttype="segments"/>
            </v:shape>
            <v:rect id="_x0000_s3183" style="position:absolute;left:2759;top:5204;width:2008;height:735" stroked="f">
              <v:fill opacity=".5"/>
            </v:rect>
            <v:shape id="_x0000_s3182" style="position:absolute;left:2199;top:1962;width:5382;height:3638" coordorigin="2200,1962" coordsize="5382,3638" o:spt="100" adj="0,,0" path="m2792,5539r-120,-60l2672,5532r-352,-1l2320,5531r,-53l2200,5538r120,60l2320,5546r352,l2672,5599r105,-53l2792,5539xm7582,1962r-2026,l5556,2082r,493l7582,2575r,-493l7582,1962xe" fillcolor="black" stroked="f">
              <v:stroke joinstyle="round"/>
              <v:formulas/>
              <v:path arrowok="t" o:connecttype="segments"/>
            </v:shape>
            <v:rect id="_x0000_s3181" style="position:absolute;left:5436;top:2082;width:2026;height:614" stroked="f">
              <v:fill opacity=".5"/>
            </v:rect>
            <v:shape id="_x0000_s3180" style="position:absolute;left:4899;top:2317;width:581;height:3283" coordorigin="4900,2317" coordsize="581,3283" o:spt="100" adj="0,,0" path="m5446,4456r-17,-9l5326,4396r,51l5020,4447r,-53l4900,4454r120,60l5020,4462r306,1l5326,4516r106,-53l5446,4456xm5446,3408r-120,-60l5326,3401r-306,-1l5020,3400r,-52l4900,3407r120,61l5020,3415r306,l5326,3468r106,-53l5446,3408xm5463,2378r-120,-60l5343,2371r-323,-1l5020,2370r,-53l4900,2377r120,60l5020,2386r323,l5343,2438r105,-52l5463,2378xm5481,5539r-120,-60l5361,5532r-341,-1l5020,5531r,-53l4900,5538r120,60l5020,5546r341,l5361,5599r105,-53l5481,5539xe" fillcolor="black" stroked="f">
              <v:stroke joinstyle="round"/>
              <v:formulas/>
              <v:path arrowok="t" o:connecttype="segments"/>
            </v:shape>
            <v:shape id="_x0000_s3179" type="#_x0000_t202" style="position:absolute;left:1549;top:120;width:4070;height:1259" filled="f">
              <v:textbox inset="0,0,0,0">
                <w:txbxContent>
                  <w:p w:rsidR="007311C7" w:rsidRDefault="00EC2B74">
                    <w:pPr>
                      <w:spacing w:before="64" w:line="242" w:lineRule="auto"/>
                      <w:ind w:left="341" w:right="339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Основные виды професси</w:t>
                    </w:r>
                    <w:r>
                      <w:rPr>
                        <w:b/>
                        <w:sz w:val="28"/>
                      </w:rPr>
                      <w:t>о- нальной деятельности ме- неджера</w:t>
                    </w:r>
                  </w:p>
                </w:txbxContent>
              </v:textbox>
            </v:shape>
            <v:shape id="_x0000_s3178" type="#_x0000_t202" style="position:absolute;left:2741;top:6250;width:2009;height:752" filled="f">
              <v:textbox inset="0,0,0,0">
                <w:txbxContent>
                  <w:p w:rsidR="007311C7" w:rsidRDefault="00EC2B74">
                    <w:pPr>
                      <w:spacing w:before="62" w:line="242" w:lineRule="auto"/>
                      <w:ind w:left="539" w:right="416" w:hanging="106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Проектно- план</w:t>
                    </w:r>
                    <w:r>
                      <w:rPr>
                        <w:sz w:val="24"/>
                      </w:rPr>
                      <w:t>овая</w:t>
                    </w:r>
                  </w:p>
                </w:txbxContent>
              </v:textbox>
            </v:shape>
            <v:shape id="_x0000_s3177" type="#_x0000_t202" style="position:absolute;left:5436;top:5224;width:2026;height:615" filled="f">
              <v:textbox inset="0,0,0,0">
                <w:txbxContent>
                  <w:p w:rsidR="007311C7" w:rsidRDefault="00EC2B74">
                    <w:pPr>
                      <w:spacing w:before="63"/>
                      <w:ind w:left="74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Педагогическая</w:t>
                    </w:r>
                  </w:p>
                </w:txbxContent>
              </v:textbox>
            </v:shape>
            <v:shape id="_x0000_s3176" type="#_x0000_t202" style="position:absolute;left:7;top:5134;width:2027;height:767" filled="f">
              <v:textbox inset="0,0,0,0">
                <w:txbxContent>
                  <w:p w:rsidR="007311C7" w:rsidRDefault="00EC2B74">
                    <w:pPr>
                      <w:spacing w:before="61" w:line="242" w:lineRule="auto"/>
                      <w:ind w:left="141" w:right="122" w:firstLine="278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Социально- пс</w:t>
                    </w:r>
                    <w:r>
                      <w:rPr>
                        <w:sz w:val="24"/>
                      </w:rPr>
                      <w:t>ихологическая</w:t>
                    </w:r>
                  </w:p>
                </w:txbxContent>
              </v:textbox>
            </v:shape>
            <v:shape id="_x0000_s3175" type="#_x0000_t202" style="position:absolute;left:5436;top:4195;width:2026;height:614" filled="f">
              <v:textbox inset="0,0,0,0">
                <w:txbxContent>
                  <w:p w:rsidR="007311C7" w:rsidRDefault="00EC2B74">
                    <w:pPr>
                      <w:spacing w:before="62"/>
                      <w:ind w:left="74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Инновационная</w:t>
                    </w:r>
                  </w:p>
                </w:txbxContent>
              </v:textbox>
            </v:shape>
            <v:shape id="_x0000_s3174" type="#_x0000_t202" style="position:absolute;left:5436;top:3112;width:2026;height:612" filled="f">
              <v:textbox inset="0,0,0,0">
                <w:txbxContent>
                  <w:p w:rsidR="007311C7" w:rsidRDefault="00EC2B74">
                    <w:pPr>
                      <w:spacing w:before="62"/>
                      <w:ind w:left="24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Консультационная</w:t>
                    </w:r>
                  </w:p>
                </w:txbxContent>
              </v:textbox>
            </v:shape>
            <v:shape id="_x0000_s3173" type="#_x0000_t202" style="position:absolute;left:5436;top:2082;width:2026;height:614" filled="f">
              <v:textbox inset="0,0,0,0">
                <w:txbxContent>
                  <w:p w:rsidR="007311C7" w:rsidRDefault="00EC2B74">
                    <w:pPr>
                      <w:spacing w:before="62"/>
                      <w:ind w:left="74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Информационная</w:t>
                    </w:r>
                  </w:p>
                </w:txbxContent>
              </v:textbox>
            </v:shape>
            <v:shape id="_x0000_s3172" type="#_x0000_t202" style="position:absolute;left:2759;top:5204;width:2008;height:735" filled="f">
              <v:textbox inset="0,0,0,0">
                <w:txbxContent>
                  <w:p w:rsidR="007311C7" w:rsidRDefault="00EC2B74">
                    <w:pPr>
                      <w:spacing w:before="60"/>
                      <w:ind w:left="158" w:right="158"/>
                      <w:jc w:val="center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Исследовател</w:t>
                    </w:r>
                    <w:r>
                      <w:rPr>
                        <w:sz w:val="24"/>
                      </w:rPr>
                      <w:t>ь-</w:t>
                    </w:r>
                  </w:p>
                  <w:p w:rsidR="007311C7" w:rsidRDefault="00EC2B74">
                    <w:pPr>
                      <w:spacing w:before="3"/>
                      <w:ind w:left="158" w:right="15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ская</w:t>
                    </w:r>
                  </w:p>
                </w:txbxContent>
              </v:textbox>
            </v:shape>
            <v:shape id="_x0000_s3171" type="#_x0000_t202" style="position:absolute;left:2736;top:4120;width:2009;height:629" filled="f">
              <v:textbox inset="0,0,0,0">
                <w:txbxContent>
                  <w:p w:rsidR="007311C7" w:rsidRDefault="00EC2B74">
                    <w:pPr>
                      <w:spacing w:before="63"/>
                      <w:ind w:left="75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Диагностическая</w:t>
                    </w:r>
                  </w:p>
                </w:txbxContent>
              </v:textbox>
            </v:shape>
            <v:shape id="_x0000_s3170" type="#_x0000_t202" style="position:absolute;left:2736;top:3090;width:2009;height:629" filled="f">
              <v:textbox inset="0,0,0,0">
                <w:txbxContent>
                  <w:p w:rsidR="007311C7" w:rsidRDefault="00EC2B74">
                    <w:pPr>
                      <w:spacing w:before="63"/>
                      <w:ind w:left="209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Аналитическая</w:t>
                    </w:r>
                  </w:p>
                </w:txbxContent>
              </v:textbox>
            </v:shape>
            <v:shape id="_x0000_s3169" type="#_x0000_t202" style="position:absolute;left:2701;top:2026;width:2132;height:732" filled="f">
              <v:textbox inset="0,0,0,0">
                <w:txbxContent>
                  <w:p w:rsidR="007311C7" w:rsidRDefault="00EC2B74">
                    <w:pPr>
                      <w:spacing w:before="62"/>
                      <w:ind w:left="8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Методологическая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EC2B74">
      <w:pPr>
        <w:pStyle w:val="Heading2"/>
        <w:spacing w:before="200"/>
        <w:ind w:left="970" w:right="752" w:hanging="209"/>
        <w:jc w:val="left"/>
      </w:pPr>
      <w:bookmarkStart w:id="13" w:name="Ролевая_структура_деятельности_менеджера"/>
      <w:bookmarkEnd w:id="13"/>
      <w:r>
        <w:rPr>
          <w:w w:val="80"/>
        </w:rPr>
        <w:t>Ролевая структура деятельности менеджера по управлению человеческими ресурсами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3"/>
        <w:rPr>
          <w:b/>
          <w:sz w:val="11"/>
        </w:rPr>
      </w:pPr>
      <w:r w:rsidRPr="007311C7">
        <w:pict>
          <v:group id="_x0000_s3142" style="position:absolute;margin-left:161.4pt;margin-top:8.45pt;width:306.35pt;height:272.6pt;z-index:-15704576;mso-wrap-distance-left:0;mso-wrap-distance-right:0;mso-position-horizontal-relative:page" coordorigin="3228,169" coordsize="6127,5452">
            <v:shape id="_x0000_s3167" style="position:absolute;left:5452;top:2306;width:1488;height:1082" coordorigin="5453,2307" coordsize="1488,1082" path="m6941,2307r-1488,l5453,3268r,120l6941,3388r,-120l6941,2307xe" fillcolor="black" stroked="f">
              <v:path arrowok="t"/>
            </v:shape>
            <v:rect id="_x0000_s3166" style="position:absolute;left:5332;top:2186;width:1488;height:1082" stroked="f">
              <v:fill opacity=".5"/>
            </v:rect>
            <v:shape id="_x0000_s3165" style="position:absolute;left:3355;top:297;width:1692;height:746" coordorigin="3355,298" coordsize="1692,746" path="m5047,298r-1692,l3355,923r,120l5047,1043r,-120l5047,298xe" fillcolor="black" stroked="f">
              <v:path arrowok="t"/>
            </v:shape>
            <v:rect id="_x0000_s3164" style="position:absolute;left:3235;top:177;width:1692;height:746" stroked="f">
              <v:fill opacity=".5"/>
            </v:rect>
            <v:line id="_x0000_s3163" style="position:absolute" from="4942,571" to="5573,573"/>
            <v:shape id="_x0000_s3162" style="position:absolute;left:5536;top:564;width:120;height:1631" coordorigin="5537,564" coordsize="120,1631" o:spt="100" adj="0,,0" path="m5590,2075r-53,l5597,2195r46,-92l5597,2103r-5,-3l5590,2095r,-20xm5596,564r-5,3l5588,573r2,1522l5592,2100r5,3l5603,2100r1,-5l5604,573r-2,-6l5596,564xm5657,2075r-53,l5604,2095r-1,5l5597,2103r46,l5657,2075xe" fillcolor="black" stroked="f">
              <v:stroke joinstyle="round"/>
              <v:formulas/>
              <v:path arrowok="t" o:connecttype="segments"/>
            </v:shape>
            <v:shape id="_x0000_s3161" style="position:absolute;left:7393;top:297;width:1488;height:700" coordorigin="7393,298" coordsize="1488,700" path="m8881,298r-1488,l7393,877r,120l8881,997r,-120l8881,298xe" fillcolor="black" stroked="f">
              <v:path arrowok="t"/>
            </v:shape>
            <v:rect id="_x0000_s3160" style="position:absolute;left:7273;top:177;width:1488;height:700" stroked="f">
              <v:fill opacity=".5"/>
            </v:rect>
            <v:line id="_x0000_s3159" style="position:absolute" from="6524,582" to="7265,583"/>
            <v:shape id="_x0000_s3158" style="position:absolute;left:6460;top:586;width:120;height:1606" coordorigin="6461,587" coordsize="120,1606" o:spt="100" adj="0,,0" path="m6514,2073r-53,1l6521,2193r46,-93l6521,2100r-5,-1l6514,2093r,-20xm6528,2073r-14,l6514,2093r2,6l6521,2100r6,-1l6528,2093r,-20xm6581,2073r-53,l6528,2093r-1,6l6521,2100r46,l6581,2073xm6518,587r-4,2l6511,594r3,1479l6528,2073,6527,594r-3,-5l6518,587xe" fillcolor="black" stroked="f">
              <v:stroke joinstyle="round"/>
              <v:formulas/>
              <v:path arrowok="t" o:connecttype="segments"/>
            </v:shape>
            <v:shape id="_x0000_s3157" style="position:absolute;left:5686;top:3301;width:858;height:1541" coordorigin="5687,3301" coordsize="858,1541" o:spt="100" adj="0,,0" path="m5698,3301r-11,1541m6544,3301r1,1534e" filled="f">
              <v:stroke joinstyle="round"/>
              <v:formulas/>
              <v:path arrowok="t" o:connecttype="segments"/>
            </v:shape>
            <v:shape id="_x0000_s3156" style="position:absolute;left:4554;top:2451;width:4800;height:790" coordorigin="4554,2452" coordsize="4800,790" o:spt="100" adj="0,,0" path="m5274,2836r-120,-60l5154,2829r-480,-2l4674,2827r,-51l4554,2835r120,61l4674,2843r480,l5154,2896r106,-53l5274,2836xm9354,2452r-1490,l7864,3121r,120l9354,3241r,-120l9354,2452xe" fillcolor="black" stroked="f">
              <v:stroke joinstyle="round"/>
              <v:formulas/>
              <v:path arrowok="t" o:connecttype="segments"/>
            </v:shape>
            <v:rect id="_x0000_s3155" style="position:absolute;left:7743;top:2331;width:1491;height:790" stroked="f">
              <v:fill opacity=".5"/>
            </v:rect>
            <v:rect id="_x0000_s3154" style="position:absolute;left:7743;top:2330;width:1491;height:791" filled="f"/>
            <v:shape id="_x0000_s3153" style="position:absolute;left:6894;top:2774;width:2146;height:2847" coordorigin="6894,2775" coordsize="2146,2847" o:spt="100" adj="0,,0" path="m7794,2835r-14,-8l7674,2775r,52l7014,2827r,-52l6894,2835r120,60l7014,2842r660,1l7674,2895r103,-52l7794,2835xm9040,4537r-1761,l7279,5501r,120l9040,5621r,-120l9040,4537xe" fillcolor="black" stroked="f">
              <v:stroke joinstyle="round"/>
              <v:formulas/>
              <v:path arrowok="t" o:connecttype="segments"/>
            </v:shape>
            <v:rect id="_x0000_s3152" style="position:absolute;left:7159;top:4417;width:1761;height:1084" stroked="f">
              <v:fill opacity=".5"/>
            </v:rect>
            <v:shape id="_x0000_s3151" style="position:absolute;left:3445;top:4560;width:3686;height:746" coordorigin="3445,4560" coordsize="3686,746" o:spt="100" adj="0,,0" path="m5296,4560r-1851,l3445,5185r,120l5296,5305r,-120l5296,4560xm7130,4835r-14,-7l7010,4775r,53l6544,4828r-5,2l6536,4835r3,6l6544,4842r466,l7010,4895r106,-53l7130,4835xe" fillcolor="black" stroked="f">
              <v:stroke joinstyle="round"/>
              <v:formulas/>
              <v:path arrowok="t" o:connecttype="segments"/>
            </v:shape>
            <v:rect id="_x0000_s3150" style="position:absolute;left:3325;top:4440;width:1851;height:746" stroked="f">
              <v:fill opacity=".5"/>
            </v:rect>
            <v:shape id="_x0000_s3149" style="position:absolute;left:5274;top:4760;width:413;height:120" coordorigin="5274,4761" coordsize="413,120" o:spt="100" adj="0,,0" path="m5396,4761r-122,54l5390,4881r3,-52l5374,4828r-5,-3l5366,4819r3,-4l5375,4812r19,l5396,4761xm5394,4813r-1,16l5678,4842r6,-1l5687,4835r-3,-5l5680,4828r-286,-15xm5375,4812r-6,3l5366,4819r3,6l5374,4828r19,1l5394,4813r-19,-1xm5394,4812r-19,l5394,4813r,-1xe" fillcolor="black" stroked="f">
              <v:stroke joinstyle="round"/>
              <v:formulas/>
              <v:path arrowok="t" o:connecttype="segments"/>
            </v:shape>
            <v:shape id="_x0000_s3148" type="#_x0000_t202" style="position:absolute;left:7921;top:2523;width:1156;height:266" filled="f" stroked="f">
              <v:textbox inset="0,0,0,0">
                <w:txbxContent>
                  <w:p w:rsidR="007311C7" w:rsidRDefault="00EC2B7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Экономист</w:t>
                    </w:r>
                  </w:p>
                </w:txbxContent>
              </v:textbox>
            </v:shape>
            <v:shape id="_x0000_s3147" type="#_x0000_t202" style="position:absolute;left:5332;top:2186;width:1488;height:1080" filled="f">
              <v:textbox inset="0,0,0,0">
                <w:txbxContent>
                  <w:p w:rsidR="007311C7" w:rsidRDefault="00EC2B74">
                    <w:pPr>
                      <w:spacing w:before="170" w:line="242" w:lineRule="auto"/>
                      <w:ind w:left="209" w:right="129" w:firstLine="27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Роли менеджера</w:t>
                    </w:r>
                  </w:p>
                </w:txbxContent>
              </v:textbox>
            </v:shape>
            <v:shape id="_x0000_s3146" type="#_x0000_t202" style="position:absolute;left:7273;top:176;width:1488;height:701" filled="f">
              <v:textbox inset="0,0,0,0">
                <w:txbxContent>
                  <w:p w:rsidR="007311C7" w:rsidRDefault="00EC2B74">
                    <w:pPr>
                      <w:spacing w:before="175"/>
                      <w:ind w:left="33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Стратег</w:t>
                    </w:r>
                  </w:p>
                </w:txbxContent>
              </v:textbox>
            </v:shape>
            <v:shape id="_x0000_s3145" type="#_x0000_t202" style="position:absolute;left:3235;top:176;width:1692;height:747" filled="f">
              <v:textbox inset="0,0,0,0">
                <w:txbxContent>
                  <w:p w:rsidR="007311C7" w:rsidRDefault="00EC2B74">
                    <w:pPr>
                      <w:spacing w:before="175"/>
                      <w:ind w:left="18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Организатор</w:t>
                    </w:r>
                  </w:p>
                </w:txbxContent>
              </v:textbox>
            </v:shape>
            <v:shape id="_x0000_s3144" type="#_x0000_t202" style="position:absolute;left:7159;top:4417;width:1760;height:1084" filled="f">
              <v:textbox inset="0,0,0,0">
                <w:txbxContent>
                  <w:p w:rsidR="007311C7" w:rsidRDefault="00EC2B74">
                    <w:pPr>
                      <w:spacing w:before="51"/>
                      <w:ind w:left="139" w:right="13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Тренер</w:t>
                    </w:r>
                  </w:p>
                  <w:p w:rsidR="007311C7" w:rsidRDefault="00EC2B74">
                    <w:pPr>
                      <w:spacing w:before="3"/>
                      <w:ind w:left="140" w:right="13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(консультант)</w:t>
                    </w:r>
                  </w:p>
                </w:txbxContent>
              </v:textbox>
            </v:shape>
            <v:shape id="_x0000_s3143" type="#_x0000_t202" style="position:absolute;left:3325;top:4440;width:1850;height:746" filled="f">
              <v:textbox inset="0,0,0,0">
                <w:txbxContent>
                  <w:p w:rsidR="007311C7" w:rsidRDefault="00EC2B74">
                    <w:pPr>
                      <w:spacing w:before="175"/>
                      <w:ind w:left="17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Конфликтолог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rPr>
          <w:sz w:val="11"/>
        </w:rPr>
        <w:sectPr w:rsidR="007311C7">
          <w:footerReference w:type="even" r:id="rId22"/>
          <w:footerReference w:type="default" r:id="rId23"/>
          <w:pgSz w:w="11910" w:h="16840"/>
          <w:pgMar w:top="820" w:right="1020" w:bottom="1000" w:left="1020" w:header="0" w:footer="807" w:gutter="0"/>
          <w:cols w:space="720"/>
        </w:sect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EC2B74">
      <w:pPr>
        <w:tabs>
          <w:tab w:val="left" w:pos="4011"/>
        </w:tabs>
        <w:spacing w:before="256"/>
        <w:ind w:left="498"/>
        <w:jc w:val="center"/>
        <w:rPr>
          <w:b/>
          <w:sz w:val="52"/>
        </w:rPr>
      </w:pPr>
      <w:r>
        <w:rPr>
          <w:b/>
          <w:w w:val="80"/>
          <w:sz w:val="52"/>
        </w:rPr>
        <w:t>Функциональная</w:t>
      </w:r>
      <w:r>
        <w:rPr>
          <w:b/>
          <w:w w:val="80"/>
          <w:sz w:val="52"/>
        </w:rPr>
        <w:tab/>
      </w:r>
      <w:bookmarkStart w:id="14" w:name="Функциональная__организация_"/>
      <w:bookmarkEnd w:id="14"/>
      <w:r>
        <w:rPr>
          <w:b/>
          <w:w w:val="90"/>
          <w:sz w:val="52"/>
        </w:rPr>
        <w:t>организация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6"/>
        <w:rPr>
          <w:b/>
          <w:sz w:val="25"/>
        </w:rPr>
      </w:pPr>
    </w:p>
    <w:p w:rsidR="007311C7" w:rsidRDefault="007311C7">
      <w:pPr>
        <w:spacing w:before="83"/>
        <w:ind w:left="5834" w:right="6158"/>
        <w:jc w:val="center"/>
        <w:rPr>
          <w:i/>
          <w:sz w:val="40"/>
        </w:rPr>
      </w:pPr>
      <w:r w:rsidRPr="007311C7">
        <w:pict>
          <v:group id="_x0000_s3107" style="position:absolute;left:0;text-align:left;margin-left:49.6pt;margin-top:-6.25pt;width:699.1pt;height:361.8pt;z-index:-20484608;mso-position-horizontal-relative:page" coordorigin="992,-125" coordsize="13982,7236">
            <v:shape id="_x0000_s3141" style="position:absolute;left:6638;top:2;width:2961;height:1540" coordorigin="6638,3" coordsize="2961,1540" path="m9599,3l6638,3r,1419l6638,1542r2961,l9599,1422,9599,3xe" fillcolor="black" stroked="f">
              <v:path arrowok="t"/>
            </v:shape>
            <v:rect id="_x0000_s3140" style="position:absolute;left:6518;top:-118;width:2961;height:1540" stroked="f">
              <v:fill opacity=".5"/>
            </v:rect>
            <v:rect id="_x0000_s3139" style="position:absolute;left:6518;top:-118;width:2961;height:1540" filled="f"/>
            <v:shape id="_x0000_s3138" style="position:absolute;left:6638;top:2644;width:2961;height:1641" coordorigin="6638,2644" coordsize="2961,1641" path="m9599,2644r-2961,l6638,4164r,120l9599,4284r,-120l9599,2644xe" fillcolor="black" stroked="f">
              <v:path arrowok="t"/>
            </v:shape>
            <v:rect id="_x0000_s3137" style="position:absolute;left:6518;top:2524;width:2961;height:1641" stroked="f">
              <v:fill opacity=".5"/>
            </v:rect>
            <v:rect id="_x0000_s3136" style="position:absolute;left:6518;top:2524;width:2961;height:1641" filled="f"/>
            <v:line id="_x0000_s3135" style="position:absolute" from="8000,1422" to="8001,2524" strokeweight="1.5pt"/>
            <v:shape id="_x0000_s3134" style="position:absolute;left:10359;top:2664;width:2961;height:1698" coordorigin="10359,2664" coordsize="2961,1698" path="m13320,2664r-2961,l10359,4242r,120l13320,4362r,-120l13320,2664xe" fillcolor="black" stroked="f">
              <v:path arrowok="t"/>
            </v:shape>
            <v:rect id="_x0000_s3133" style="position:absolute;left:10239;top:2544;width:2961;height:1698" stroked="f">
              <v:fill opacity=".5"/>
            </v:rect>
            <v:rect id="_x0000_s3132" style="position:absolute;left:10238;top:2544;width:2962;height:1698" filled="f"/>
            <v:shape id="_x0000_s3131" style="position:absolute;left:8020;top:1957;width:3730;height:562" coordorigin="8021,1958" coordsize="3730,562" path="m8021,1958r3729,l11750,2519e" filled="f" strokeweight="1.5pt">
              <v:path arrowok="t"/>
            </v:shape>
            <v:shape id="_x0000_s3130" style="position:absolute;left:2859;top:2664;width:2961;height:1620" coordorigin="2859,2664" coordsize="2961,1620" path="m5820,2664r-2961,l2859,4164r,120l5820,4284r,-120l5820,2664xe" fillcolor="black" stroked="f">
              <v:path arrowok="t"/>
            </v:shape>
            <v:rect id="_x0000_s3129" style="position:absolute;left:2739;top:2544;width:2961;height:1620" stroked="f">
              <v:fill opacity=".5"/>
            </v:rect>
            <v:rect id="_x0000_s3128" style="position:absolute;left:2738;top:2544;width:2962;height:1620" filled="f"/>
            <v:shape id="_x0000_s3127" style="position:absolute;left:4220;top:1957;width:3782;height:544" coordorigin="4220,1958" coordsize="3782,544" path="m8001,1958r-3781,l4220,2501e" filled="f" strokeweight="1.5pt">
              <v:path arrowok="t"/>
            </v:shape>
            <v:line id="_x0000_s3126" style="position:absolute" from="4634,2303" to="4634,2576" strokeweight="1.56pt"/>
            <v:line id="_x0000_s3125" style="position:absolute" from="12155,2303" to="12155,2555" strokeweight=".55069mm"/>
            <v:line id="_x0000_s3124" style="position:absolute" from="4610,2316" to="12131,2318" strokeweight="1.5pt"/>
            <v:shape id="_x0000_s3123" style="position:absolute;left:1119;top:5503;width:3622;height:1540" coordorigin="1119,5504" coordsize="3622,1540" path="m4741,5504r-3622,l1119,6923r,120l4741,7043r,-120l4741,5504xe" fillcolor="black" stroked="f">
              <v:path arrowok="t"/>
            </v:shape>
            <v:rect id="_x0000_s3122" style="position:absolute;left:999;top:5383;width:3622;height:1540" stroked="f">
              <v:fill opacity=".5"/>
            </v:rect>
            <v:rect id="_x0000_s3121" style="position:absolute;left:999;top:5382;width:3622;height:1541" filled="f"/>
            <v:shape id="_x0000_s3120" style="position:absolute;left:5219;top:5530;width:2962;height:1581" coordorigin="5220,5530" coordsize="2962,1581" path="m8181,5530r-2961,l5220,6990r,120l8181,7110r,-120l8181,5530xe" fillcolor="black" stroked="f">
              <v:path arrowok="t"/>
            </v:shape>
            <v:rect id="_x0000_s3119" style="position:absolute;left:5099;top:5410;width:2962;height:1581" stroked="f">
              <v:fill opacity=".5"/>
            </v:rect>
            <v:rect id="_x0000_s3118" style="position:absolute;left:5099;top:5410;width:2961;height:1581" filled="f"/>
            <v:shape id="_x0000_s3117" style="position:absolute;left:4220;top:4164;width:2362;height:1246" coordorigin="4220,4164" coordsize="2362,1246" path="m4220,4164r,623l6582,4787r,623e" filled="f" strokeweight="1.5pt">
              <v:path arrowok="t"/>
            </v:shape>
            <v:shape id="_x0000_s3116" style="position:absolute;left:12011;top:5522;width:2962;height:1540" coordorigin="12012,5523" coordsize="2962,1540" path="m14973,5523r-2961,l12012,6942r,120l14973,7062r,-120l14973,5523xe" fillcolor="black" stroked="f">
              <v:path arrowok="t"/>
            </v:shape>
            <v:rect id="_x0000_s3115" style="position:absolute;left:11891;top:5402;width:2962;height:1540" stroked="f">
              <v:fill opacity=".5"/>
            </v:rect>
            <v:rect id="_x0000_s3114" style="position:absolute;left:11891;top:5402;width:2961;height:1540" filled="f"/>
            <v:shape id="_x0000_s3113" style="position:absolute;left:11720;top:4242;width:1653;height:1161" coordorigin="11720,4242" coordsize="1653,1161" path="m11720,4242r,580l13373,4822r,581e" filled="f" strokeweight="1.5pt">
              <v:path arrowok="t"/>
            </v:shape>
            <v:shape id="_x0000_s3112" style="position:absolute;left:8619;top:5530;width:2962;height:1581" coordorigin="8619,5530" coordsize="2962,1581" path="m11581,5530r-2962,l8619,6990r,120l11581,7110r,-120l11581,5530xe" fillcolor="black" stroked="f">
              <v:path arrowok="t"/>
            </v:shape>
            <v:rect id="_x0000_s3111" style="position:absolute;left:8499;top:5410;width:2962;height:1581" stroked="f">
              <v:fill opacity=".5"/>
            </v:rect>
            <v:rect id="_x0000_s3110" style="position:absolute;left:8499;top:5410;width:2962;height:1581" filled="f"/>
            <v:shape id="_x0000_s3109" style="position:absolute;left:2810;top:4164;width:8910;height:1246" coordorigin="2810,4164" coordsize="8910,1246" o:spt="100" adj="0,,0" path="m9980,5410r,-584l11720,4826r,-584m2810,5382r,-608l4220,4774r,-610e" filled="f" strokeweight="1.5pt">
              <v:stroke joinstyle="round"/>
              <v:formulas/>
              <v:path arrowok="t" o:connecttype="segments"/>
            </v:shape>
            <v:shape id="_x0000_s3108" style="position:absolute;left:3291;top:5040;width:10419;height:370" coordorigin="3291,5040" coordsize="10419,370" o:spt="100" adj="0,,0" path="m3291,5382r,-342m6913,5382r1,-342m10332,5403r1,-343m13704,5410r2,-340m3291,5062r3620,2m10332,5062r3378,2e" filled="f" strokeweight="1.5pt">
              <v:stroke joinstyle="round"/>
              <v:formulas/>
              <v:path arrowok="t" o:connecttype="segments"/>
            </v:shape>
            <w10:wrap anchorx="page"/>
          </v:group>
        </w:pict>
      </w:r>
      <w:r w:rsidR="00EC2B74">
        <w:rPr>
          <w:i/>
          <w:sz w:val="40"/>
        </w:rPr>
        <w:t>Генеральный директор</w:t>
      </w:r>
    </w:p>
    <w:p w:rsidR="007311C7" w:rsidRDefault="007311C7">
      <w:pPr>
        <w:pStyle w:val="a3"/>
        <w:rPr>
          <w:i/>
          <w:sz w:val="20"/>
        </w:rPr>
      </w:pPr>
    </w:p>
    <w:p w:rsidR="007311C7" w:rsidRDefault="007311C7">
      <w:pPr>
        <w:pStyle w:val="a3"/>
        <w:rPr>
          <w:i/>
          <w:sz w:val="20"/>
        </w:rPr>
      </w:pPr>
    </w:p>
    <w:p w:rsidR="007311C7" w:rsidRDefault="007311C7">
      <w:pPr>
        <w:pStyle w:val="a3"/>
        <w:rPr>
          <w:i/>
          <w:sz w:val="20"/>
        </w:rPr>
      </w:pPr>
    </w:p>
    <w:p w:rsidR="007311C7" w:rsidRDefault="007311C7">
      <w:pPr>
        <w:pStyle w:val="a3"/>
        <w:rPr>
          <w:i/>
          <w:sz w:val="20"/>
        </w:rPr>
      </w:pPr>
    </w:p>
    <w:p w:rsidR="007311C7" w:rsidRDefault="007311C7">
      <w:pPr>
        <w:pStyle w:val="a3"/>
        <w:rPr>
          <w:i/>
          <w:sz w:val="20"/>
        </w:rPr>
      </w:pPr>
    </w:p>
    <w:p w:rsidR="007311C7" w:rsidRDefault="007311C7">
      <w:pPr>
        <w:pStyle w:val="a3"/>
        <w:rPr>
          <w:i/>
          <w:sz w:val="20"/>
        </w:rPr>
      </w:pPr>
    </w:p>
    <w:p w:rsidR="007311C7" w:rsidRDefault="007311C7">
      <w:pPr>
        <w:pStyle w:val="a3"/>
        <w:spacing w:before="5"/>
        <w:rPr>
          <w:i/>
          <w:sz w:val="22"/>
        </w:rPr>
      </w:pPr>
    </w:p>
    <w:p w:rsidR="007311C7" w:rsidRDefault="007311C7">
      <w:pPr>
        <w:sectPr w:rsidR="007311C7">
          <w:pgSz w:w="16840" w:h="11910" w:orient="landscape"/>
          <w:pgMar w:top="1100" w:right="1560" w:bottom="980" w:left="1040" w:header="0" w:footer="792" w:gutter="0"/>
          <w:cols w:space="720"/>
        </w:sectPr>
      </w:pPr>
    </w:p>
    <w:p w:rsidR="007311C7" w:rsidRDefault="00EC2B74">
      <w:pPr>
        <w:spacing w:before="103"/>
        <w:ind w:left="2004" w:firstLine="70"/>
        <w:rPr>
          <w:i/>
          <w:sz w:val="40"/>
        </w:rPr>
      </w:pPr>
      <w:r>
        <w:rPr>
          <w:i/>
          <w:sz w:val="40"/>
        </w:rPr>
        <w:lastRenderedPageBreak/>
        <w:t xml:space="preserve">Директор по </w:t>
      </w:r>
      <w:r>
        <w:rPr>
          <w:i/>
          <w:w w:val="95"/>
          <w:sz w:val="40"/>
        </w:rPr>
        <w:t>производству</w:t>
      </w:r>
    </w:p>
    <w:p w:rsidR="007311C7" w:rsidRDefault="00EC2B74">
      <w:pPr>
        <w:spacing w:before="83"/>
        <w:ind w:left="1673" w:right="-19" w:hanging="263"/>
        <w:rPr>
          <w:b/>
          <w:i/>
          <w:sz w:val="40"/>
        </w:rPr>
      </w:pPr>
      <w:r>
        <w:br w:type="column"/>
      </w:r>
      <w:r>
        <w:rPr>
          <w:b/>
          <w:i/>
          <w:sz w:val="40"/>
        </w:rPr>
        <w:lastRenderedPageBreak/>
        <w:t>Директор по персоналу</w:t>
      </w:r>
    </w:p>
    <w:p w:rsidR="007311C7" w:rsidRDefault="00EC2B74">
      <w:pPr>
        <w:spacing w:before="103"/>
        <w:ind w:left="1612" w:right="2437" w:hanging="190"/>
        <w:rPr>
          <w:i/>
          <w:sz w:val="40"/>
        </w:rPr>
      </w:pPr>
      <w:r>
        <w:br w:type="column"/>
      </w:r>
      <w:r>
        <w:rPr>
          <w:i/>
          <w:sz w:val="40"/>
        </w:rPr>
        <w:lastRenderedPageBreak/>
        <w:t>Директор по продажам</w:t>
      </w:r>
    </w:p>
    <w:p w:rsidR="007311C7" w:rsidRDefault="007311C7">
      <w:pPr>
        <w:rPr>
          <w:sz w:val="40"/>
        </w:rPr>
        <w:sectPr w:rsidR="007311C7">
          <w:type w:val="continuous"/>
          <w:pgSz w:w="16840" w:h="11910" w:orient="landscape"/>
          <w:pgMar w:top="1600" w:right="1560" w:bottom="280" w:left="1040" w:header="720" w:footer="720" w:gutter="0"/>
          <w:cols w:num="3" w:space="720" w:equalWidth="0">
            <w:col w:w="4353" w:space="40"/>
            <w:col w:w="3721" w:space="39"/>
            <w:col w:w="6087"/>
          </w:cols>
        </w:sectPr>
      </w:pPr>
    </w:p>
    <w:p w:rsidR="007311C7" w:rsidRDefault="007311C7">
      <w:pPr>
        <w:pStyle w:val="a3"/>
        <w:rPr>
          <w:i/>
          <w:sz w:val="20"/>
        </w:rPr>
      </w:pPr>
    </w:p>
    <w:p w:rsidR="007311C7" w:rsidRDefault="007311C7">
      <w:pPr>
        <w:pStyle w:val="a3"/>
        <w:rPr>
          <w:i/>
          <w:sz w:val="20"/>
        </w:rPr>
      </w:pPr>
    </w:p>
    <w:p w:rsidR="007311C7" w:rsidRDefault="007311C7">
      <w:pPr>
        <w:pStyle w:val="a3"/>
        <w:rPr>
          <w:i/>
          <w:sz w:val="20"/>
        </w:rPr>
      </w:pPr>
    </w:p>
    <w:p w:rsidR="007311C7" w:rsidRDefault="007311C7">
      <w:pPr>
        <w:pStyle w:val="a3"/>
        <w:rPr>
          <w:i/>
          <w:sz w:val="20"/>
        </w:rPr>
      </w:pPr>
    </w:p>
    <w:p w:rsidR="007311C7" w:rsidRDefault="007311C7">
      <w:pPr>
        <w:pStyle w:val="a3"/>
        <w:rPr>
          <w:i/>
          <w:sz w:val="20"/>
        </w:rPr>
      </w:pPr>
    </w:p>
    <w:p w:rsidR="007311C7" w:rsidRDefault="007311C7">
      <w:pPr>
        <w:pStyle w:val="a3"/>
        <w:rPr>
          <w:i/>
          <w:sz w:val="20"/>
        </w:rPr>
      </w:pPr>
    </w:p>
    <w:p w:rsidR="007311C7" w:rsidRDefault="007311C7">
      <w:pPr>
        <w:pStyle w:val="a3"/>
        <w:rPr>
          <w:i/>
          <w:sz w:val="20"/>
        </w:rPr>
      </w:pPr>
    </w:p>
    <w:p w:rsidR="007311C7" w:rsidRDefault="007311C7">
      <w:pPr>
        <w:pStyle w:val="a3"/>
        <w:spacing w:before="8"/>
        <w:rPr>
          <w:i/>
          <w:sz w:val="19"/>
        </w:rPr>
      </w:pPr>
    </w:p>
    <w:p w:rsidR="007311C7" w:rsidRDefault="007311C7">
      <w:pPr>
        <w:rPr>
          <w:sz w:val="19"/>
        </w:rPr>
        <w:sectPr w:rsidR="007311C7">
          <w:type w:val="continuous"/>
          <w:pgSz w:w="16840" w:h="11910" w:orient="landscape"/>
          <w:pgMar w:top="1600" w:right="1560" w:bottom="280" w:left="1040" w:header="720" w:footer="720" w:gutter="0"/>
          <w:cols w:space="720"/>
        </w:sectPr>
      </w:pPr>
    </w:p>
    <w:p w:rsidR="007311C7" w:rsidRDefault="00EC2B74">
      <w:pPr>
        <w:spacing w:before="82"/>
        <w:ind w:left="1249" w:right="19" w:hanging="1132"/>
        <w:rPr>
          <w:i/>
          <w:sz w:val="40"/>
        </w:rPr>
      </w:pPr>
      <w:r>
        <w:rPr>
          <w:i/>
          <w:sz w:val="40"/>
        </w:rPr>
        <w:lastRenderedPageBreak/>
        <w:t>Производственный</w:t>
      </w:r>
      <w:r>
        <w:rPr>
          <w:i/>
          <w:w w:val="99"/>
          <w:sz w:val="40"/>
        </w:rPr>
        <w:t xml:space="preserve"> </w:t>
      </w:r>
      <w:r>
        <w:rPr>
          <w:i/>
          <w:sz w:val="40"/>
        </w:rPr>
        <w:t>отдел</w:t>
      </w:r>
    </w:p>
    <w:p w:rsidR="007311C7" w:rsidRDefault="00EC2B74">
      <w:pPr>
        <w:spacing w:before="110" w:line="302" w:lineRule="auto"/>
        <w:ind w:left="117" w:right="21" w:firstLine="88"/>
        <w:rPr>
          <w:i/>
          <w:sz w:val="40"/>
        </w:rPr>
      </w:pPr>
      <w:r>
        <w:br w:type="column"/>
      </w:r>
      <w:r>
        <w:rPr>
          <w:i/>
          <w:sz w:val="40"/>
        </w:rPr>
        <w:lastRenderedPageBreak/>
        <w:t>Отдел закупок</w:t>
      </w:r>
    </w:p>
    <w:p w:rsidR="007311C7" w:rsidRDefault="00EC2B74">
      <w:pPr>
        <w:spacing w:before="110" w:line="302" w:lineRule="auto"/>
        <w:ind w:left="117" w:right="19" w:firstLine="465"/>
        <w:rPr>
          <w:i/>
          <w:sz w:val="40"/>
        </w:rPr>
      </w:pPr>
      <w:r>
        <w:br w:type="column"/>
      </w:r>
      <w:r>
        <w:rPr>
          <w:i/>
          <w:sz w:val="40"/>
        </w:rPr>
        <w:lastRenderedPageBreak/>
        <w:t>Отдел маркетинга</w:t>
      </w:r>
    </w:p>
    <w:p w:rsidR="007311C7" w:rsidRDefault="00EC2B74">
      <w:pPr>
        <w:spacing w:before="103" w:line="302" w:lineRule="auto"/>
        <w:ind w:left="117" w:right="1200" w:firstLine="121"/>
        <w:rPr>
          <w:i/>
          <w:sz w:val="40"/>
        </w:rPr>
      </w:pPr>
      <w:r>
        <w:br w:type="column"/>
      </w:r>
      <w:r>
        <w:rPr>
          <w:i/>
          <w:sz w:val="40"/>
        </w:rPr>
        <w:lastRenderedPageBreak/>
        <w:t>Отдел продаж</w:t>
      </w:r>
    </w:p>
    <w:p w:rsidR="007311C7" w:rsidRDefault="007311C7">
      <w:pPr>
        <w:spacing w:line="302" w:lineRule="auto"/>
        <w:rPr>
          <w:sz w:val="40"/>
        </w:rPr>
        <w:sectPr w:rsidR="007311C7">
          <w:type w:val="continuous"/>
          <w:pgSz w:w="16840" w:h="11910" w:orient="landscape"/>
          <w:pgMar w:top="1600" w:right="1560" w:bottom="280" w:left="1040" w:header="720" w:footer="720" w:gutter="0"/>
          <w:cols w:num="4" w:space="720" w:equalWidth="0">
            <w:col w:w="3463" w:space="1306"/>
            <w:col w:w="1466" w:space="1557"/>
            <w:col w:w="2220" w:space="1516"/>
            <w:col w:w="2712"/>
          </w:cols>
        </w:sectPr>
      </w:pPr>
    </w:p>
    <w:p w:rsidR="007311C7" w:rsidRDefault="00EC2B74">
      <w:pPr>
        <w:pStyle w:val="Heading2"/>
        <w:spacing w:before="51"/>
        <w:ind w:left="1542"/>
        <w:jc w:val="left"/>
      </w:pPr>
      <w:r>
        <w:rPr>
          <w:w w:val="85"/>
        </w:rPr>
        <w:lastRenderedPageBreak/>
        <w:t>Организационная</w:t>
      </w:r>
      <w:r>
        <w:rPr>
          <w:spacing w:val="-57"/>
          <w:w w:val="85"/>
        </w:rPr>
        <w:t xml:space="preserve"> </w:t>
      </w:r>
      <w:r>
        <w:rPr>
          <w:w w:val="85"/>
        </w:rPr>
        <w:t>структура</w:t>
      </w:r>
      <w:r>
        <w:rPr>
          <w:spacing w:val="-56"/>
          <w:w w:val="85"/>
        </w:rPr>
        <w:t xml:space="preserve"> </w:t>
      </w:r>
      <w:r>
        <w:rPr>
          <w:w w:val="85"/>
        </w:rPr>
        <w:t>службы</w:t>
      </w:r>
      <w:r>
        <w:rPr>
          <w:spacing w:val="-57"/>
          <w:w w:val="85"/>
        </w:rPr>
        <w:t xml:space="preserve"> </w:t>
      </w:r>
      <w:bookmarkStart w:id="15" w:name="_Организационная_структура_службы_управл"/>
      <w:bookmarkEnd w:id="15"/>
      <w:r>
        <w:rPr>
          <w:w w:val="85"/>
        </w:rPr>
        <w:t>управления</w:t>
      </w:r>
      <w:r>
        <w:rPr>
          <w:spacing w:val="-59"/>
          <w:w w:val="85"/>
        </w:rPr>
        <w:t xml:space="preserve"> </w:t>
      </w:r>
      <w:r>
        <w:rPr>
          <w:w w:val="85"/>
        </w:rPr>
        <w:t>персоналом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6"/>
        <w:rPr>
          <w:b/>
          <w:sz w:val="21"/>
        </w:rPr>
      </w:pPr>
      <w:r w:rsidRPr="007311C7">
        <w:pict>
          <v:group id="_x0000_s3096" style="position:absolute;margin-left:101.75pt;margin-top:14.4pt;width:617.75pt;height:160.8pt;z-index:-15696896;mso-wrap-distance-left:0;mso-wrap-distance-right:0;mso-position-horizontal-relative:page" coordorigin="2035,288" coordsize="12355,3216">
            <v:shape id="_x0000_s3106" style="position:absolute;left:4619;top:415;width:7781;height:700" coordorigin="4620,415" coordsize="7781,700" path="m12401,415r-7781,l4620,995r,120l12401,1115r,-120l12401,415xe" fillcolor="gray" stroked="f">
              <v:path arrowok="t"/>
            </v:shape>
            <v:line id="_x0000_s3105" style="position:absolute" from="3458,1611" to="13181,1614" strokecolor="#969696" strokeweight="6pt"/>
            <v:shape id="_x0000_s3104" style="position:absolute;left:3358;top:1534;width:9946;height:820" coordorigin="3359,1535" coordsize="9946,820" o:spt="100" adj="0,,0" path="m3805,2119r-112,l3693,1535r-223,l3470,2119r-111,l3582,2315r223,-196xm6788,2160r-113,l6675,1573r-224,l6451,2160r-113,l6564,2354r224,-194xm10328,2140r-113,l10215,1556r-225,l9990,2140r-112,l10103,2334r225,-194xm13304,2160r-110,l13194,1573r-222,l12972,2160r-111,l13082,2354r222,-194xe" fillcolor="#969696" stroked="f">
              <v:stroke joinstyle="round"/>
              <v:formulas/>
              <v:path arrowok="t" o:connecttype="segments"/>
            </v:shape>
            <v:shape id="_x0000_s3103" style="position:absolute;left:8037;top:1033;width:767;height:537" coordorigin="8037,1033" coordsize="767,537" path="m8804,1435r-192,l8612,1033r-383,l8229,1435r-192,l8420,1569r384,-134xe" fillcolor="#b2b2b2" stroked="f">
              <v:path arrowok="t"/>
            </v:shape>
            <v:shape id="_x0000_s3102" style="position:absolute;left:8037;top:1033;width:767;height:537" coordorigin="8037,1033" coordsize="767,537" path="m8037,1435r192,l8229,1033r383,l8612,1435r192,l8420,1569,8037,1435xe" filled="f">
              <v:path arrowok="t"/>
            </v:shape>
            <v:shape id="_x0000_s3101" type="#_x0000_t202" style="position:absolute;left:11679;top:2354;width:2703;height:1142" fillcolor="#ddd">
              <v:textbox inset="0,0,0,0">
                <w:txbxContent>
                  <w:p w:rsidR="007311C7" w:rsidRDefault="00EC2B74">
                    <w:pPr>
                      <w:spacing w:before="69" w:line="247" w:lineRule="auto"/>
                      <w:ind w:left="411" w:firstLine="567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Отдел </w:t>
                    </w:r>
                    <w:r>
                      <w:rPr>
                        <w:w w:val="95"/>
                        <w:sz w:val="28"/>
                      </w:rPr>
                      <w:t>коммун</w:t>
                    </w:r>
                    <w:r>
                      <w:rPr>
                        <w:b/>
                        <w:w w:val="95"/>
                        <w:sz w:val="28"/>
                      </w:rPr>
                      <w:t>икаций</w:t>
                    </w:r>
                  </w:p>
                </w:txbxContent>
              </v:textbox>
            </v:shape>
            <v:shape id="_x0000_s3100" type="#_x0000_t202" style="position:absolute;left:8318;top:2354;width:3264;height:1119" fillcolor="#ddd">
              <v:textbox inset="0,0,0,0">
                <w:txbxContent>
                  <w:p w:rsidR="007311C7" w:rsidRDefault="00EC2B74">
                    <w:pPr>
                      <w:spacing w:before="69" w:line="322" w:lineRule="exact"/>
                      <w:ind w:left="509" w:right="509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Отдел оплаты</w:t>
                    </w:r>
                  </w:p>
                  <w:p w:rsidR="007311C7" w:rsidRDefault="00EC2B74">
                    <w:pPr>
                      <w:ind w:left="510" w:right="509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>и стимулирования рабо</w:t>
                    </w:r>
                    <w:r>
                      <w:rPr>
                        <w:b/>
                        <w:sz w:val="28"/>
                      </w:rPr>
                      <w:t>тников</w:t>
                    </w:r>
                  </w:p>
                </w:txbxContent>
              </v:textbox>
            </v:shape>
            <v:shape id="_x0000_s3099" type="#_x0000_t202" style="position:absolute;left:5180;top:2354;width:2902;height:1121" fillcolor="#ddd">
              <v:textbox inset="0,0,0,0">
                <w:txbxContent>
                  <w:p w:rsidR="007311C7" w:rsidRDefault="00EC2B74">
                    <w:pPr>
                      <w:spacing w:before="69" w:line="242" w:lineRule="auto"/>
                      <w:ind w:left="804" w:right="465" w:hanging="3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Отдел обучения и развития</w:t>
                    </w:r>
                  </w:p>
                </w:txbxContent>
              </v:textbox>
            </v:shape>
            <v:shape id="_x0000_s3098" type="#_x0000_t202" style="position:absolute;left:2042;top:2373;width:2877;height:1080" fillcolor="#ddd">
              <v:textbox inset="0,0,0,0">
                <w:txbxContent>
                  <w:p w:rsidR="007311C7" w:rsidRDefault="00EC2B74">
                    <w:pPr>
                      <w:spacing w:before="193"/>
                      <w:ind w:left="62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Отдел кадров</w:t>
                    </w:r>
                  </w:p>
                </w:txbxContent>
              </v:textbox>
            </v:shape>
            <v:shape id="_x0000_s3097" type="#_x0000_t202" style="position:absolute;left:4499;top:295;width:7781;height:700" fillcolor="#ddd">
              <v:fill opacity=".5"/>
              <v:textbox inset="0,0,0,0">
                <w:txbxContent>
                  <w:p w:rsidR="007311C7" w:rsidRDefault="00EC2B74">
                    <w:pPr>
                      <w:spacing w:before="71"/>
                      <w:ind w:left="1859" w:right="1858"/>
                      <w:jc w:val="center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Директор по персоналу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tabs>
          <w:tab w:val="left" w:pos="4104"/>
          <w:tab w:val="left" w:pos="7262"/>
        </w:tabs>
        <w:ind w:left="971"/>
        <w:rPr>
          <w:sz w:val="20"/>
        </w:rPr>
      </w:pPr>
      <w:r w:rsidRPr="007311C7">
        <w:rPr>
          <w:position w:val="3"/>
          <w:sz w:val="20"/>
        </w:rPr>
      </w:r>
      <w:r w:rsidRPr="007311C7">
        <w:rPr>
          <w:position w:val="3"/>
          <w:sz w:val="20"/>
        </w:rPr>
        <w:pict>
          <v:shape id="_x0000_s3095" type="#_x0000_t202" style="width:143.95pt;height:204.75pt;mso-position-horizontal-relative:char;mso-position-vertical-relative:line" filled="f">
            <v:textbox inset="0,0,0,0">
              <w:txbxContent>
                <w:p w:rsidR="007311C7" w:rsidRDefault="00EC2B74">
                  <w:pPr>
                    <w:numPr>
                      <w:ilvl w:val="0"/>
                      <w:numId w:val="36"/>
                    </w:numPr>
                    <w:tabs>
                      <w:tab w:val="left" w:pos="287"/>
                    </w:tabs>
                    <w:spacing w:before="72"/>
                    <w:ind w:hanging="14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Планирование</w:t>
                  </w:r>
                </w:p>
                <w:p w:rsidR="007311C7" w:rsidRDefault="00EC2B74">
                  <w:pPr>
                    <w:numPr>
                      <w:ilvl w:val="0"/>
                      <w:numId w:val="36"/>
                    </w:numPr>
                    <w:tabs>
                      <w:tab w:val="left" w:pos="287"/>
                    </w:tabs>
                    <w:ind w:hanging="14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Отбор и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наем</w:t>
                  </w:r>
                </w:p>
                <w:p w:rsidR="007311C7" w:rsidRDefault="00EC2B74">
                  <w:pPr>
                    <w:numPr>
                      <w:ilvl w:val="0"/>
                      <w:numId w:val="36"/>
                    </w:numPr>
                    <w:tabs>
                      <w:tab w:val="left" w:pos="287"/>
                    </w:tabs>
                    <w:ind w:hanging="14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Увольнение</w:t>
                  </w:r>
                </w:p>
                <w:p w:rsidR="007311C7" w:rsidRDefault="00EC2B74">
                  <w:pPr>
                    <w:numPr>
                      <w:ilvl w:val="0"/>
                      <w:numId w:val="36"/>
                    </w:numPr>
                    <w:tabs>
                      <w:tab w:val="left" w:pos="287"/>
                    </w:tabs>
                    <w:ind w:hanging="14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Личные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дела</w:t>
                  </w:r>
                </w:p>
                <w:p w:rsidR="007311C7" w:rsidRDefault="00EC2B74">
                  <w:pPr>
                    <w:numPr>
                      <w:ilvl w:val="0"/>
                      <w:numId w:val="36"/>
                    </w:numPr>
                    <w:tabs>
                      <w:tab w:val="left" w:pos="287"/>
                    </w:tabs>
                    <w:ind w:hanging="14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Базы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данных</w:t>
                  </w:r>
                </w:p>
                <w:p w:rsidR="007311C7" w:rsidRDefault="00EC2B74">
                  <w:pPr>
                    <w:numPr>
                      <w:ilvl w:val="0"/>
                      <w:numId w:val="36"/>
                    </w:numPr>
                    <w:tabs>
                      <w:tab w:val="left" w:pos="287"/>
                    </w:tabs>
                    <w:ind w:right="23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Учет рабочего </w:t>
                  </w:r>
                  <w:r>
                    <w:rPr>
                      <w:b/>
                      <w:spacing w:val="-3"/>
                      <w:sz w:val="24"/>
                    </w:rPr>
                    <w:t xml:space="preserve">време- </w:t>
                  </w:r>
                  <w:r>
                    <w:rPr>
                      <w:b/>
                      <w:sz w:val="24"/>
                    </w:rPr>
                    <w:t>ни</w:t>
                  </w:r>
                </w:p>
                <w:p w:rsidR="007311C7" w:rsidRDefault="00EC2B74">
                  <w:pPr>
                    <w:numPr>
                      <w:ilvl w:val="0"/>
                      <w:numId w:val="36"/>
                    </w:numPr>
                    <w:tabs>
                      <w:tab w:val="left" w:pos="287"/>
                    </w:tabs>
                    <w:ind w:hanging="14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Резерв кадров</w:t>
                  </w:r>
                </w:p>
                <w:p w:rsidR="007311C7" w:rsidRDefault="00EC2B74">
                  <w:pPr>
                    <w:numPr>
                      <w:ilvl w:val="0"/>
                      <w:numId w:val="36"/>
                    </w:numPr>
                    <w:tabs>
                      <w:tab w:val="left" w:pos="287"/>
                    </w:tabs>
                    <w:spacing w:line="275" w:lineRule="exact"/>
                    <w:ind w:hanging="14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Воинский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учет</w:t>
                  </w:r>
                </w:p>
                <w:p w:rsidR="007311C7" w:rsidRDefault="00EC2B74">
                  <w:pPr>
                    <w:numPr>
                      <w:ilvl w:val="0"/>
                      <w:numId w:val="36"/>
                    </w:numPr>
                    <w:tabs>
                      <w:tab w:val="left" w:pos="287"/>
                    </w:tabs>
                    <w:spacing w:line="275" w:lineRule="exact"/>
                    <w:ind w:hanging="14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Дисциплина</w:t>
                  </w:r>
                </w:p>
                <w:p w:rsidR="007311C7" w:rsidRDefault="00EC2B74">
                  <w:pPr>
                    <w:numPr>
                      <w:ilvl w:val="0"/>
                      <w:numId w:val="36"/>
                    </w:numPr>
                    <w:tabs>
                      <w:tab w:val="left" w:pos="287"/>
                    </w:tabs>
                    <w:ind w:hanging="14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Рабочие правила</w:t>
                  </w:r>
                </w:p>
                <w:p w:rsidR="007311C7" w:rsidRDefault="00EC2B74">
                  <w:pPr>
                    <w:numPr>
                      <w:ilvl w:val="0"/>
                      <w:numId w:val="36"/>
                    </w:numPr>
                    <w:tabs>
                      <w:tab w:val="left" w:pos="287"/>
                    </w:tabs>
                    <w:ind w:hanging="14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Учебные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заведения</w:t>
                  </w:r>
                </w:p>
                <w:p w:rsidR="007311C7" w:rsidRDefault="00EC2B74">
                  <w:pPr>
                    <w:numPr>
                      <w:ilvl w:val="0"/>
                      <w:numId w:val="36"/>
                    </w:numPr>
                    <w:tabs>
                      <w:tab w:val="left" w:pos="287"/>
                    </w:tabs>
                    <w:ind w:hanging="14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Служба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занятости</w:t>
                  </w:r>
                </w:p>
                <w:p w:rsidR="007311C7" w:rsidRDefault="00EC2B74">
                  <w:pPr>
                    <w:numPr>
                      <w:ilvl w:val="0"/>
                      <w:numId w:val="36"/>
                    </w:numPr>
                    <w:tabs>
                      <w:tab w:val="left" w:pos="287"/>
                    </w:tabs>
                    <w:ind w:hanging="14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Миграционная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служ-</w:t>
                  </w:r>
                </w:p>
              </w:txbxContent>
            </v:textbox>
            <w10:wrap type="none"/>
            <w10:anchorlock/>
          </v:shape>
        </w:pict>
      </w:r>
      <w:r w:rsidR="00EC2B74">
        <w:rPr>
          <w:position w:val="3"/>
          <w:sz w:val="20"/>
        </w:rPr>
        <w:tab/>
      </w:r>
      <w:r>
        <w:rPr>
          <w:sz w:val="20"/>
        </w:rPr>
      </w:r>
      <w:r w:rsidRPr="007311C7">
        <w:rPr>
          <w:sz w:val="20"/>
        </w:rPr>
        <w:pict>
          <v:shape id="_x0000_s3094" type="#_x0000_t202" style="width:144.85pt;height:205.05pt;mso-position-horizontal-relative:char;mso-position-vertical-relative:line" filled="f">
            <v:textbox inset="0,0,0,0">
              <w:txbxContent>
                <w:p w:rsidR="007311C7" w:rsidRDefault="00EC2B74">
                  <w:pPr>
                    <w:numPr>
                      <w:ilvl w:val="0"/>
                      <w:numId w:val="35"/>
                    </w:numPr>
                    <w:tabs>
                      <w:tab w:val="left" w:pos="287"/>
                    </w:tabs>
                    <w:spacing w:before="74" w:line="237" w:lineRule="auto"/>
                    <w:ind w:right="398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Планирование и ор- г</w:t>
                  </w:r>
                  <w:r>
                    <w:rPr>
                      <w:sz w:val="24"/>
                    </w:rPr>
                    <w:t>анизация</w:t>
                  </w:r>
                </w:p>
                <w:p w:rsidR="007311C7" w:rsidRDefault="00EC2B74">
                  <w:pPr>
                    <w:numPr>
                      <w:ilvl w:val="0"/>
                      <w:numId w:val="35"/>
                    </w:numPr>
                    <w:tabs>
                      <w:tab w:val="left" w:pos="287"/>
                    </w:tabs>
                    <w:spacing w:before="1"/>
                    <w:ind w:hanging="143"/>
                    <w:rPr>
                      <w:sz w:val="24"/>
                    </w:rPr>
                  </w:pPr>
                  <w:r>
                    <w:rPr>
                      <w:sz w:val="24"/>
                    </w:rPr>
                    <w:t>Адаптации</w:t>
                  </w:r>
                </w:p>
                <w:p w:rsidR="007311C7" w:rsidRDefault="00EC2B74">
                  <w:pPr>
                    <w:numPr>
                      <w:ilvl w:val="0"/>
                      <w:numId w:val="35"/>
                    </w:numPr>
                    <w:tabs>
                      <w:tab w:val="left" w:pos="287"/>
                    </w:tabs>
                    <w:ind w:hanging="143"/>
                    <w:rPr>
                      <w:sz w:val="24"/>
                    </w:rPr>
                  </w:pPr>
                  <w:r>
                    <w:rPr>
                      <w:sz w:val="24"/>
                    </w:rPr>
                    <w:t>Внутренняя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подготовка</w:t>
                  </w:r>
                </w:p>
                <w:p w:rsidR="007311C7" w:rsidRDefault="00EC2B74">
                  <w:pPr>
                    <w:numPr>
                      <w:ilvl w:val="0"/>
                      <w:numId w:val="35"/>
                    </w:numPr>
                    <w:tabs>
                      <w:tab w:val="left" w:pos="287"/>
                    </w:tabs>
                    <w:ind w:hanging="143"/>
                    <w:rPr>
                      <w:sz w:val="24"/>
                    </w:rPr>
                  </w:pPr>
                  <w:r>
                    <w:rPr>
                      <w:sz w:val="24"/>
                    </w:rPr>
                    <w:t>Аттестация</w:t>
                  </w:r>
                </w:p>
                <w:p w:rsidR="007311C7" w:rsidRDefault="00EC2B74">
                  <w:pPr>
                    <w:numPr>
                      <w:ilvl w:val="0"/>
                      <w:numId w:val="35"/>
                    </w:numPr>
                    <w:tabs>
                      <w:tab w:val="left" w:pos="287"/>
                    </w:tabs>
                    <w:ind w:hanging="143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Развитие</w:t>
                  </w:r>
                </w:p>
                <w:p w:rsidR="007311C7" w:rsidRDefault="00EC2B74">
                  <w:pPr>
                    <w:numPr>
                      <w:ilvl w:val="0"/>
                      <w:numId w:val="35"/>
                    </w:numPr>
                    <w:tabs>
                      <w:tab w:val="left" w:pos="287"/>
                    </w:tabs>
                    <w:ind w:hanging="143"/>
                    <w:rPr>
                      <w:sz w:val="24"/>
                    </w:rPr>
                  </w:pPr>
                  <w:r>
                    <w:rPr>
                      <w:sz w:val="24"/>
                    </w:rPr>
                    <w:t>Планирование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карьеры</w:t>
                  </w:r>
                </w:p>
                <w:p w:rsidR="007311C7" w:rsidRDefault="00EC2B74">
                  <w:pPr>
                    <w:numPr>
                      <w:ilvl w:val="0"/>
                      <w:numId w:val="35"/>
                    </w:numPr>
                    <w:tabs>
                      <w:tab w:val="left" w:pos="287"/>
                    </w:tabs>
                    <w:spacing w:line="242" w:lineRule="auto"/>
                    <w:ind w:right="256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Психологическая и </w:t>
                  </w:r>
                  <w:r>
                    <w:rPr>
                      <w:spacing w:val="-6"/>
                      <w:sz w:val="24"/>
                    </w:rPr>
                    <w:t xml:space="preserve">со- </w:t>
                  </w:r>
                  <w:r>
                    <w:rPr>
                      <w:sz w:val="24"/>
                    </w:rPr>
                    <w:t>циальная поддержка</w:t>
                  </w:r>
                </w:p>
              </w:txbxContent>
            </v:textbox>
            <w10:wrap type="none"/>
            <w10:anchorlock/>
          </v:shape>
        </w:pict>
      </w:r>
      <w:r w:rsidR="00EC2B7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3093" type="#_x0000_t202" style="width:164.05pt;height:204.2pt;mso-position-horizontal-relative:char;mso-position-vertical-relative:line" filled="f">
            <v:textbox inset="0,0,0,0">
              <w:txbxContent>
                <w:p w:rsidR="007311C7" w:rsidRDefault="00EC2B74">
                  <w:pPr>
                    <w:numPr>
                      <w:ilvl w:val="0"/>
                      <w:numId w:val="34"/>
                    </w:numPr>
                    <w:tabs>
                      <w:tab w:val="left" w:pos="286"/>
                    </w:tabs>
                    <w:spacing w:before="72"/>
                    <w:ind w:hanging="14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Штатное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расписание</w:t>
                  </w:r>
                </w:p>
                <w:p w:rsidR="007311C7" w:rsidRDefault="00EC2B74">
                  <w:pPr>
                    <w:numPr>
                      <w:ilvl w:val="0"/>
                      <w:numId w:val="34"/>
                    </w:numPr>
                    <w:tabs>
                      <w:tab w:val="left" w:pos="286"/>
                    </w:tabs>
                    <w:ind w:hanging="14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Структура оплаты</w:t>
                  </w:r>
                </w:p>
                <w:p w:rsidR="007311C7" w:rsidRDefault="00EC2B74">
                  <w:pPr>
                    <w:numPr>
                      <w:ilvl w:val="0"/>
                      <w:numId w:val="34"/>
                    </w:numPr>
                    <w:tabs>
                      <w:tab w:val="left" w:pos="286"/>
                    </w:tabs>
                    <w:ind w:hanging="14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Льготы и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компенсации</w:t>
                  </w:r>
                </w:p>
                <w:p w:rsidR="007311C7" w:rsidRDefault="00EC2B74">
                  <w:pPr>
                    <w:numPr>
                      <w:ilvl w:val="0"/>
                      <w:numId w:val="34"/>
                    </w:numPr>
                    <w:tabs>
                      <w:tab w:val="left" w:pos="286"/>
                    </w:tabs>
                    <w:ind w:right="39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Медицинское страхова- ние</w:t>
                  </w:r>
                </w:p>
                <w:p w:rsidR="007311C7" w:rsidRDefault="00EC2B74">
                  <w:pPr>
                    <w:numPr>
                      <w:ilvl w:val="0"/>
                      <w:numId w:val="34"/>
                    </w:numPr>
                    <w:tabs>
                      <w:tab w:val="left" w:pos="286"/>
                    </w:tabs>
                    <w:ind w:hanging="14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Социальное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страхование</w:t>
                  </w:r>
                </w:p>
                <w:p w:rsidR="007311C7" w:rsidRDefault="00EC2B74">
                  <w:pPr>
                    <w:numPr>
                      <w:ilvl w:val="0"/>
                      <w:numId w:val="34"/>
                    </w:numPr>
                    <w:tabs>
                      <w:tab w:val="left" w:pos="286"/>
                    </w:tabs>
                    <w:ind w:hanging="14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Пенсионное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обеспечение</w:t>
                  </w:r>
                </w:p>
                <w:p w:rsidR="007311C7" w:rsidRDefault="00EC2B74">
                  <w:pPr>
                    <w:numPr>
                      <w:ilvl w:val="0"/>
                      <w:numId w:val="34"/>
                    </w:numPr>
                    <w:tabs>
                      <w:tab w:val="left" w:pos="286"/>
                    </w:tabs>
                    <w:ind w:right="461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Условия командирова- ния</w:t>
                  </w:r>
                </w:p>
                <w:p w:rsidR="007311C7" w:rsidRDefault="00EC2B74">
                  <w:pPr>
                    <w:numPr>
                      <w:ilvl w:val="0"/>
                      <w:numId w:val="34"/>
                    </w:numPr>
                    <w:tabs>
                      <w:tab w:val="left" w:pos="286"/>
                    </w:tabs>
                    <w:spacing w:line="275" w:lineRule="exact"/>
                    <w:ind w:hanging="14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Возврат личных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затрат</w:t>
                  </w:r>
                </w:p>
                <w:p w:rsidR="007311C7" w:rsidRDefault="00EC2B74">
                  <w:pPr>
                    <w:numPr>
                      <w:ilvl w:val="0"/>
                      <w:numId w:val="34"/>
                    </w:numPr>
                    <w:tabs>
                      <w:tab w:val="left" w:pos="286"/>
                    </w:tabs>
                    <w:ind w:hanging="14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Ссуды</w:t>
                  </w:r>
                </w:p>
                <w:p w:rsidR="007311C7" w:rsidRDefault="00EC2B74">
                  <w:pPr>
                    <w:numPr>
                      <w:ilvl w:val="0"/>
                      <w:numId w:val="34"/>
                    </w:numPr>
                    <w:tabs>
                      <w:tab w:val="left" w:pos="286"/>
                    </w:tabs>
                    <w:spacing w:before="2" w:line="237" w:lineRule="auto"/>
                    <w:ind w:right="449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Условия оплаты и пре- м</w:t>
                  </w:r>
                  <w:r>
                    <w:rPr>
                      <w:sz w:val="24"/>
                    </w:rPr>
                    <w:t>ирования</w:t>
                  </w:r>
                </w:p>
                <w:p w:rsidR="007311C7" w:rsidRDefault="00EC2B74">
                  <w:pPr>
                    <w:numPr>
                      <w:ilvl w:val="0"/>
                      <w:numId w:val="34"/>
                    </w:numPr>
                    <w:tabs>
                      <w:tab w:val="left" w:pos="286"/>
                    </w:tabs>
                    <w:spacing w:before="1"/>
                    <w:ind w:hanging="143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Рабочие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правила</w:t>
                  </w:r>
                </w:p>
              </w:txbxContent>
            </v:textbox>
            <w10:wrap type="none"/>
            <w10:anchorlock/>
          </v:shape>
        </w:pict>
      </w:r>
      <w:r w:rsidR="00EC2B74">
        <w:rPr>
          <w:spacing w:val="33"/>
          <w:sz w:val="20"/>
        </w:rPr>
        <w:t xml:space="preserve"> </w:t>
      </w:r>
      <w:r w:rsidRPr="007311C7">
        <w:rPr>
          <w:spacing w:val="33"/>
          <w:position w:val="1"/>
          <w:sz w:val="20"/>
        </w:rPr>
      </w:r>
      <w:r w:rsidRPr="007311C7">
        <w:rPr>
          <w:spacing w:val="33"/>
          <w:position w:val="1"/>
          <w:sz w:val="20"/>
        </w:rPr>
        <w:pict>
          <v:shape id="_x0000_s3092" type="#_x0000_t202" style="width:133.95pt;height:203.5pt;mso-position-horizontal-relative:char;mso-position-vertical-relative:line" filled="f">
            <v:textbox inset="0,0,0,0">
              <w:txbxContent>
                <w:p w:rsidR="007311C7" w:rsidRDefault="00EC2B74">
                  <w:pPr>
                    <w:numPr>
                      <w:ilvl w:val="0"/>
                      <w:numId w:val="33"/>
                    </w:numPr>
                    <w:tabs>
                      <w:tab w:val="left" w:pos="287"/>
                    </w:tabs>
                    <w:spacing w:before="72"/>
                    <w:ind w:hanging="14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Внутренние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связи</w:t>
                  </w:r>
                </w:p>
                <w:p w:rsidR="007311C7" w:rsidRDefault="00EC2B74">
                  <w:pPr>
                    <w:numPr>
                      <w:ilvl w:val="0"/>
                      <w:numId w:val="33"/>
                    </w:numPr>
                    <w:tabs>
                      <w:tab w:val="left" w:pos="287"/>
                    </w:tabs>
                    <w:ind w:right="288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Информационно- справочное обесп</w:t>
                  </w:r>
                  <w:r>
                    <w:rPr>
                      <w:sz w:val="24"/>
                    </w:rPr>
                    <w:t>е- чение</w:t>
                  </w:r>
                </w:p>
                <w:p w:rsidR="007311C7" w:rsidRDefault="00EC2B74">
                  <w:pPr>
                    <w:numPr>
                      <w:ilvl w:val="0"/>
                      <w:numId w:val="33"/>
                    </w:numPr>
                    <w:tabs>
                      <w:tab w:val="left" w:pos="287"/>
                    </w:tabs>
                    <w:ind w:right="184"/>
                    <w:rPr>
                      <w:sz w:val="24"/>
                    </w:rPr>
                  </w:pPr>
                  <w:r>
                    <w:rPr>
                      <w:sz w:val="24"/>
                    </w:rPr>
                    <w:t>Международные свя- зи</w:t>
                  </w:r>
                </w:p>
                <w:p w:rsidR="007311C7" w:rsidRDefault="00EC2B74">
                  <w:pPr>
                    <w:numPr>
                      <w:ilvl w:val="0"/>
                      <w:numId w:val="33"/>
                    </w:numPr>
                    <w:tabs>
                      <w:tab w:val="left" w:pos="287"/>
                    </w:tabs>
                    <w:ind w:hanging="143"/>
                    <w:rPr>
                      <w:sz w:val="24"/>
                    </w:rPr>
                  </w:pPr>
                  <w:r>
                    <w:rPr>
                      <w:sz w:val="24"/>
                    </w:rPr>
                    <w:t>Переводы</w:t>
                  </w:r>
                </w:p>
                <w:p w:rsidR="007311C7" w:rsidRDefault="00EC2B74">
                  <w:pPr>
                    <w:numPr>
                      <w:ilvl w:val="0"/>
                      <w:numId w:val="33"/>
                    </w:numPr>
                    <w:tabs>
                      <w:tab w:val="left" w:pos="287"/>
                    </w:tabs>
                    <w:ind w:hanging="143"/>
                    <w:rPr>
                      <w:sz w:val="24"/>
                    </w:rPr>
                  </w:pPr>
                  <w:r>
                    <w:rPr>
                      <w:sz w:val="24"/>
                    </w:rPr>
                    <w:t>Клубы</w:t>
                  </w:r>
                </w:p>
                <w:p w:rsidR="007311C7" w:rsidRDefault="00EC2B74">
                  <w:pPr>
                    <w:numPr>
                      <w:ilvl w:val="0"/>
                      <w:numId w:val="33"/>
                    </w:numPr>
                    <w:tabs>
                      <w:tab w:val="left" w:pos="287"/>
                    </w:tabs>
                    <w:spacing w:line="275" w:lineRule="exact"/>
                    <w:ind w:hanging="143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Праздники</w:t>
                  </w:r>
                </w:p>
                <w:p w:rsidR="007311C7" w:rsidRDefault="00EC2B74">
                  <w:pPr>
                    <w:numPr>
                      <w:ilvl w:val="0"/>
                      <w:numId w:val="33"/>
                    </w:numPr>
                    <w:tabs>
                      <w:tab w:val="left" w:pos="287"/>
                    </w:tabs>
                    <w:spacing w:line="275" w:lineRule="exact"/>
                    <w:ind w:hanging="143"/>
                    <w:rPr>
                      <w:sz w:val="24"/>
                    </w:rPr>
                  </w:pPr>
                  <w:r>
                    <w:rPr>
                      <w:sz w:val="24"/>
                    </w:rPr>
                    <w:t>Спорт</w:t>
                  </w:r>
                </w:p>
                <w:p w:rsidR="007311C7" w:rsidRDefault="00EC2B74">
                  <w:pPr>
                    <w:numPr>
                      <w:ilvl w:val="0"/>
                      <w:numId w:val="33"/>
                    </w:numPr>
                    <w:tabs>
                      <w:tab w:val="left" w:pos="287"/>
                    </w:tabs>
                    <w:spacing w:before="1"/>
                    <w:ind w:hanging="143"/>
                    <w:rPr>
                      <w:sz w:val="24"/>
                    </w:rPr>
                  </w:pPr>
                  <w:r>
                    <w:rPr>
                      <w:sz w:val="24"/>
                    </w:rPr>
                    <w:t>Отдых</w:t>
                  </w:r>
                </w:p>
              </w:txbxContent>
            </v:textbox>
            <w10:wrap type="none"/>
            <w10:anchorlock/>
          </v:shape>
        </w:pict>
      </w:r>
    </w:p>
    <w:p w:rsidR="007311C7" w:rsidRDefault="007311C7">
      <w:pPr>
        <w:rPr>
          <w:sz w:val="20"/>
        </w:rPr>
        <w:sectPr w:rsidR="007311C7">
          <w:footerReference w:type="even" r:id="rId24"/>
          <w:footerReference w:type="default" r:id="rId25"/>
          <w:pgSz w:w="16840" w:h="11910" w:orient="landscape"/>
          <w:pgMar w:top="940" w:right="1560" w:bottom="980" w:left="1040" w:header="0" w:footer="792" w:gutter="0"/>
          <w:pgNumType w:start="16"/>
          <w:cols w:space="720"/>
        </w:sect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EC2B74">
      <w:pPr>
        <w:pStyle w:val="Heading2"/>
        <w:spacing w:before="194"/>
        <w:ind w:left="606"/>
        <w:jc w:val="left"/>
      </w:pPr>
      <w:r>
        <w:rPr>
          <w:w w:val="80"/>
        </w:rPr>
        <w:t xml:space="preserve">Линейная организационная структура </w:t>
      </w:r>
      <w:bookmarkStart w:id="16" w:name="Линейная_организационная_структура_служб"/>
      <w:bookmarkEnd w:id="16"/>
      <w:r>
        <w:rPr>
          <w:w w:val="80"/>
        </w:rPr>
        <w:t>службы управления персоналом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10"/>
        <w:rPr>
          <w:b/>
          <w:sz w:val="10"/>
        </w:rPr>
      </w:pPr>
      <w:r w:rsidRPr="007311C7">
        <w:pict>
          <v:group id="_x0000_s2046" style="position:absolute;margin-left:59.7pt;margin-top:8.2pt;width:677.6pt;height:309.75pt;z-index:-15691776;mso-wrap-distance-left:0;mso-wrap-distance-right:0;mso-position-horizontal-relative:page" coordorigin="1194,164" coordsize="13552,6195">
            <v:shape id="_x0000_s3091" style="position:absolute;left:5170;top:264;width:5939;height:2300" coordorigin="5171,265" coordsize="5939,2300" path="m11109,265r-5938,l5171,1283r,81l7847,1364r,881l7631,2245r430,319l8492,2245r-215,l8277,1364r2832,l11109,1283r,-1018xe" fillcolor="gray" stroked="f">
              <v:path arrowok="t"/>
            </v:shape>
            <v:rect id="_x0000_s3090" style="position:absolute;left:5170;top:264;width:5939;height:1100" filled="f" strokecolor="gray" strokeweight="2pt"/>
            <v:rect id="_x0000_s3089" style="position:absolute;left:5071;top:185;width:5939;height:1098" stroked="f"/>
            <v:shape id="_x0000_s3088" style="position:absolute;left:3351;top:3706;width:9902;height:1278" coordorigin="3351,3706" coordsize="9902,1278" o:spt="100" adj="0,,0" path="m4214,4665r-216,l3998,3706r-431,l3567,4665r-216,l3782,4984r432,-319xm8513,4663r-215,l8298,3706r-432,l7866,4663r-215,l8082,4982r431,-319xm13253,4663r-215,l13038,3706r-432,l12606,4663r-215,l12822,4982r431,-319xe" fillcolor="#969696" stroked="f">
              <v:stroke joinstyle="round"/>
              <v:formulas/>
              <v:path arrowok="t" o:connecttype="segments"/>
            </v:shape>
            <v:shape id="_x0000_s3087" style="position:absolute;left:2332;top:2705;width:11639;height:1098" coordorigin="2333,2705" coordsize="11639,1098" path="m13971,2705r-11638,l2333,3703r,100l13971,3803r,-100l13971,2705xe" fillcolor="gray" stroked="f">
              <v:path arrowok="t"/>
            </v:shape>
            <v:rect id="_x0000_s3086" style="position:absolute;left:2332;top:2705;width:11638;height:1097" filled="f" strokecolor="gray" strokeweight="2pt"/>
            <v:rect id="_x0000_s3085" style="position:absolute;left:2233;top:2605;width:11638;height:1097" stroked="f"/>
            <v:shape id="_x0000_s3084" style="position:absolute;left:6481;top:5098;width:3860;height:1241" coordorigin="6481,5098" coordsize="3860,1241" path="m10340,5098r-3859,l6481,6239r,100l10340,6339r,-100l10340,5098xe" fillcolor="gray" stroked="f">
              <v:path arrowok="t"/>
            </v:shape>
            <v:rect id="_x0000_s3083" style="position:absolute;left:6481;top:5098;width:3860;height:1241" filled="f" strokecolor="gray" strokeweight="2pt"/>
            <v:rect id="_x0000_s3082" style="position:absolute;left:6381;top:4997;width:3858;height:1242" stroked="f"/>
            <v:shape id="_x0000_s3081" style="position:absolute;left:10868;top:5098;width:3860;height:1239" coordorigin="10868,5098" coordsize="3860,1239" path="m14727,5098r-3859,l10868,6237r,100l14727,6337r,-100l14727,5098xe" fillcolor="gray" stroked="f">
              <v:path arrowok="t"/>
            </v:shape>
            <v:rect id="_x0000_s3080" style="position:absolute;left:10868;top:5098;width:3858;height:1239" filled="f" strokecolor="gray" strokeweight="2pt"/>
            <v:rect id="_x0000_s3079" style="position:absolute;left:10767;top:4997;width:3860;height:1240" stroked="f"/>
            <v:shape id="_x0000_s3078" style="position:absolute;left:1294;top:5084;width:4640;height:1239" coordorigin="1295,5085" coordsize="4640,1239" path="m5934,5085r-4639,l1295,6263r,60l5934,6323r,-60l5934,5085xe" fillcolor="gray" stroked="f">
              <v:path arrowok="t"/>
            </v:shape>
            <v:rect id="_x0000_s3077" style="position:absolute;left:1294;top:5084;width:4640;height:1239" filled="f" strokecolor="gray" strokeweight="2pt"/>
            <v:rect id="_x0000_s3076" style="position:absolute;left:1215;top:5024;width:4638;height:1239" stroked="f"/>
            <v:shape id="_x0000_s3075" type="#_x0000_t202" style="position:absolute;left:10767;top:4997;width:3860;height:1240" filled="f" strokeweight="2pt">
              <v:textbox inset="0,0,0,0">
                <w:txbxContent>
                  <w:p w:rsidR="007311C7" w:rsidRDefault="00EC2B74">
                    <w:pPr>
                      <w:spacing w:before="191"/>
                      <w:ind w:left="446" w:right="266" w:hanging="164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Сектор структурного подразделения «Б»</w:t>
                    </w:r>
                  </w:p>
                </w:txbxContent>
              </v:textbox>
            </v:shape>
            <v:shape id="_x0000_s3074" type="#_x0000_t202" style="position:absolute;left:6380;top:4997;width:3860;height:1241" filled="f" strokeweight="2pt">
              <v:textbox inset="0,0,0,0">
                <w:txbxContent>
                  <w:p w:rsidR="007311C7" w:rsidRDefault="00EC2B74">
                    <w:pPr>
                      <w:spacing w:before="191"/>
                      <w:ind w:left="418" w:right="266" w:hanging="136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Сектор структурного подразделения «А»</w:t>
                    </w:r>
                  </w:p>
                </w:txbxContent>
              </v:textbox>
            </v:shape>
            <v:shape id="_x0000_s3073" type="#_x0000_t202" style="position:absolute;left:1214;top:5024;width:4640;height:1239" filled="f" strokeweight="2pt">
              <v:textbox inset="0,0,0,0">
                <w:txbxContent>
                  <w:p w:rsidR="007311C7" w:rsidRDefault="00EC2B74">
                    <w:pPr>
                      <w:spacing w:before="190"/>
                      <w:ind w:left="1619" w:hanging="1424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Сектор административного аппарата</w:t>
                    </w:r>
                  </w:p>
                </w:txbxContent>
              </v:textbox>
            </v:shape>
            <v:shape id="_x0000_s3072" type="#_x0000_t202" style="position:absolute;left:2233;top:2605;width:11638;height:1097" filled="f" strokeweight="2pt">
              <v:textbox inset="0,0,0,0">
                <w:txbxContent>
                  <w:p w:rsidR="007311C7" w:rsidRDefault="00EC2B74">
                    <w:pPr>
                      <w:spacing w:before="191"/>
                      <w:ind w:left="1727" w:right="1728"/>
                      <w:jc w:val="center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Отдел стратегического управления персоналом</w:t>
                    </w:r>
                  </w:p>
                </w:txbxContent>
              </v:textbox>
            </v:shape>
            <v:shape id="_x0000_s2047" type="#_x0000_t202" style="position:absolute;left:5071;top:184;width:5939;height:1100" filled="f" strokeweight="2pt">
              <v:textbox inset="0,0,0,0">
                <w:txbxContent>
                  <w:p w:rsidR="007311C7" w:rsidRDefault="00EC2B74">
                    <w:pPr>
                      <w:spacing w:before="191"/>
                      <w:ind w:left="804" w:right="805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Директор по персоналу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rPr>
          <w:sz w:val="10"/>
        </w:rPr>
        <w:sectPr w:rsidR="007311C7">
          <w:pgSz w:w="16840" w:h="11910" w:orient="landscape"/>
          <w:pgMar w:top="1100" w:right="1560" w:bottom="980" w:left="1040" w:header="0" w:footer="792" w:gutter="0"/>
          <w:cols w:space="720"/>
        </w:sectPr>
      </w:pPr>
    </w:p>
    <w:p w:rsidR="007311C7" w:rsidRDefault="007311C7">
      <w:pPr>
        <w:pStyle w:val="a3"/>
        <w:spacing w:before="10"/>
        <w:rPr>
          <w:b/>
          <w:sz w:val="24"/>
        </w:rPr>
      </w:pPr>
      <w:r w:rsidRPr="007311C7">
        <w:lastRenderedPageBreak/>
        <w:pict>
          <v:group id="_x0000_s2032" style="position:absolute;margin-left:84.9pt;margin-top:66.25pt;width:673.8pt;height:430.9pt;z-index:-20471808;mso-position-horizontal-relative:page;mso-position-vertical-relative:page" coordorigin="1698,1325" coordsize="13476,8618">
            <v:shape id="_x0000_s2045" type="#_x0000_t75" style="position:absolute;left:1697;top:1324;width:13426;height:8618">
              <v:imagedata r:id="rId26" o:title=""/>
            </v:shape>
            <v:rect id="_x0000_s2044" style="position:absolute;left:4193;top:1390;width:8640;height:900" stroked="f"/>
            <v:rect id="_x0000_s2043" style="position:absolute;left:4193;top:1390;width:8640;height:900" filled="f"/>
            <v:rect id="_x0000_s2042" style="position:absolute;left:6173;top:3190;width:2160;height:1620" stroked="f"/>
            <v:rect id="_x0000_s2041" style="position:absolute;left:6173;top:3190;width:2160;height:1620" filled="f"/>
            <v:rect id="_x0000_s2040" style="position:absolute;left:8513;top:3190;width:2160;height:1620" stroked="f"/>
            <v:rect id="_x0000_s2039" style="position:absolute;left:8513;top:3190;width:2160;height:1620" filled="f"/>
            <v:rect id="_x0000_s2038" style="position:absolute;left:12833;top:3190;width:2160;height:1620" stroked="f"/>
            <v:rect id="_x0000_s2037" style="position:absolute;left:12833;top:3190;width:2160;height:1620" filled="f"/>
            <v:shape id="_x0000_s2036" style="position:absolute;left:11033;top:6790;width:4140;height:3060" coordorigin="11034,6791" coordsize="4140,3060" o:spt="100" adj="0,,0" path="m12834,6791r-1800,l11034,8051r1800,l12834,6791xm15174,8411r-1800,l13374,9851r1800,l15174,8411xe" stroked="f">
              <v:stroke joinstyle="round"/>
              <v:formulas/>
              <v:path arrowok="t" o:connecttype="segments"/>
            </v:shape>
            <v:rect id="_x0000_s2035" style="position:absolute;left:11033;top:6790;width:1800;height:1260" filled="f"/>
            <v:rect id="_x0000_s2034" style="position:absolute;left:4013;top:3190;width:1980;height:1620" stroked="f"/>
            <v:rect id="_x0000_s2033" style="position:absolute;left:4013;top:3190;width:1980;height:1620" filled="f"/>
            <w10:wrap anchorx="page" anchory="page"/>
          </v:group>
        </w:pict>
      </w:r>
    </w:p>
    <w:p w:rsidR="007311C7" w:rsidRDefault="007311C7">
      <w:pPr>
        <w:pStyle w:val="a3"/>
        <w:ind w:left="3153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031" type="#_x0000_t202" style="width:6in;height:45pt;mso-position-horizontal-relative:char;mso-position-vertical-relative:line" filled="f" stroked="f">
            <v:textbox inset="0,0,0,0">
              <w:txbxContent>
                <w:p w:rsidR="007311C7" w:rsidRDefault="00EC2B74">
                  <w:pPr>
                    <w:spacing w:before="79"/>
                    <w:ind w:left="1336" w:right="1334"/>
                    <w:jc w:val="center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Вице-президент</w:t>
                  </w:r>
                </w:p>
                <w:p w:rsidR="007311C7" w:rsidRDefault="00EC2B74">
                  <w:pPr>
                    <w:ind w:left="1336" w:right="1337"/>
                    <w:jc w:val="center"/>
                    <w:rPr>
                      <w:rFonts w:ascii="Arial" w:hAnsi="Arial"/>
                      <w:b/>
                      <w:sz w:val="32"/>
                    </w:rPr>
                  </w:pPr>
                  <w:r>
                    <w:rPr>
                      <w:rFonts w:ascii="Arial" w:hAnsi="Arial"/>
                      <w:b/>
                      <w:sz w:val="32"/>
                    </w:rPr>
                    <w:t>директор по человеческим ресурсам</w:t>
                  </w:r>
                </w:p>
              </w:txbxContent>
            </v:textbox>
            <w10:wrap type="none"/>
            <w10:anchorlock/>
          </v:shape>
        </w:pic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10"/>
        <w:rPr>
          <w:b/>
          <w:sz w:val="12"/>
        </w:rPr>
      </w:pPr>
      <w:r w:rsidRPr="007311C7">
        <w:pict>
          <v:shape id="_x0000_s2030" type="#_x0000_t202" style="position:absolute;margin-left:83.7pt;margin-top:9.75pt;width:108pt;height:81pt;z-index:-15690752;mso-wrap-distance-left:0;mso-wrap-distance-right:0;mso-position-horizontal-relative:page">
            <v:textbox inset="0,0,0,0">
              <w:txbxContent>
                <w:p w:rsidR="007311C7" w:rsidRDefault="00EC2B74">
                  <w:pPr>
                    <w:spacing w:before="72"/>
                    <w:ind w:left="416" w:right="413"/>
                    <w:jc w:val="center"/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  <w:i/>
                      <w:w w:val="95"/>
                    </w:rPr>
                    <w:t xml:space="preserve">Департамент </w:t>
                  </w:r>
                  <w:r>
                    <w:rPr>
                      <w:rFonts w:ascii="Arial Narrow" w:hAnsi="Arial Narrow"/>
                      <w:b/>
                    </w:rPr>
                    <w:t>планирования и маркетинга человеческих ресурсов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2029" type="#_x0000_t202" style="position:absolute;margin-left:200.7pt;margin-top:9.75pt;width:99pt;height:81pt;z-index:-15690240;mso-wrap-distance-left:0;mso-wrap-distance-right:0;mso-position-horizontal-relative:page" filled="f" stroked="f">
            <v:textbox inset="0,0,0,0">
              <w:txbxContent>
                <w:p w:rsidR="007311C7" w:rsidRDefault="00EC2B74">
                  <w:pPr>
                    <w:spacing w:before="79"/>
                    <w:ind w:left="346" w:right="343"/>
                    <w:jc w:val="center"/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  <w:i/>
                      <w:w w:val="95"/>
                    </w:rPr>
                    <w:t xml:space="preserve">Департамент </w:t>
                  </w:r>
                  <w:r>
                    <w:rPr>
                      <w:rFonts w:ascii="Arial Narrow" w:hAnsi="Arial Narrow"/>
                      <w:b/>
                    </w:rPr>
                    <w:t>организации труда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2028" type="#_x0000_t202" style="position:absolute;margin-left:308.7pt;margin-top:9.75pt;width:108pt;height:81pt;z-index:-15689728;mso-wrap-distance-left:0;mso-wrap-distance-right:0;mso-position-horizontal-relative:page" filled="f" stroked="f">
            <v:textbox inset="0,0,0,0">
              <w:txbxContent>
                <w:p w:rsidR="007311C7" w:rsidRDefault="00EC2B74">
                  <w:pPr>
                    <w:spacing w:before="79" w:line="252" w:lineRule="exact"/>
                    <w:ind w:left="240" w:right="240"/>
                    <w:jc w:val="center"/>
                    <w:rPr>
                      <w:rFonts w:ascii="Arial Narrow" w:hAnsi="Arial Narrow"/>
                      <w:b/>
                      <w:i/>
                    </w:rPr>
                  </w:pPr>
                  <w:r>
                    <w:rPr>
                      <w:rFonts w:ascii="Arial Narrow" w:hAnsi="Arial Narrow"/>
                      <w:b/>
                      <w:i/>
                    </w:rPr>
                    <w:t>Департамент</w:t>
                  </w:r>
                </w:p>
                <w:p w:rsidR="007311C7" w:rsidRDefault="00EC2B74">
                  <w:pPr>
                    <w:spacing w:line="252" w:lineRule="exact"/>
                    <w:ind w:left="240" w:right="240"/>
                    <w:jc w:val="center"/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оплаты</w:t>
                  </w:r>
                </w:p>
                <w:p w:rsidR="007311C7" w:rsidRDefault="00EC2B74">
                  <w:pPr>
                    <w:spacing w:before="3" w:line="237" w:lineRule="auto"/>
                    <w:ind w:left="243" w:right="240"/>
                    <w:jc w:val="center"/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  <w:smallCaps/>
                      <w:w w:val="106"/>
                    </w:rPr>
                    <w:t>и</w:t>
                  </w:r>
                  <w:r>
                    <w:rPr>
                      <w:rFonts w:ascii="Arial Narrow" w:hAnsi="Arial Narrow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Arial Narrow" w:hAnsi="Arial Narrow"/>
                      <w:b/>
                      <w:spacing w:val="-1"/>
                      <w:w w:val="99"/>
                    </w:rPr>
                    <w:t>сти</w:t>
                  </w:r>
                  <w:r>
                    <w:rPr>
                      <w:rFonts w:ascii="Arial Narrow" w:hAnsi="Arial Narrow"/>
                      <w:b/>
                      <w:spacing w:val="1"/>
                      <w:w w:val="99"/>
                    </w:rPr>
                    <w:t>м</w:t>
                  </w:r>
                  <w:r>
                    <w:rPr>
                      <w:rFonts w:ascii="Arial Narrow" w:hAnsi="Arial Narrow"/>
                      <w:b/>
                      <w:spacing w:val="-1"/>
                      <w:w w:val="99"/>
                    </w:rPr>
                    <w:t>у</w:t>
                  </w:r>
                  <w:r>
                    <w:rPr>
                      <w:rFonts w:ascii="Arial Narrow" w:hAnsi="Arial Narrow"/>
                      <w:b/>
                      <w:w w:val="99"/>
                    </w:rPr>
                    <w:t>л</w:t>
                  </w:r>
                  <w:r>
                    <w:rPr>
                      <w:rFonts w:ascii="Arial Narrow" w:hAnsi="Arial Narrow"/>
                      <w:b/>
                      <w:spacing w:val="-1"/>
                      <w:w w:val="99"/>
                    </w:rPr>
                    <w:t>ирован</w:t>
                  </w:r>
                  <w:r>
                    <w:rPr>
                      <w:rFonts w:ascii="Arial Narrow" w:hAnsi="Arial Narrow"/>
                      <w:b/>
                      <w:w w:val="99"/>
                    </w:rPr>
                    <w:t xml:space="preserve">ия </w:t>
                  </w:r>
                  <w:r>
                    <w:rPr>
                      <w:rFonts w:ascii="Arial Narrow" w:hAnsi="Arial Narrow"/>
                      <w:b/>
                      <w:spacing w:val="-1"/>
                      <w:w w:val="99"/>
                    </w:rPr>
                    <w:t>труда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2027" type="#_x0000_t202" style="position:absolute;margin-left:425.7pt;margin-top:9.75pt;width:108pt;height:81pt;z-index:-15689216;mso-wrap-distance-left:0;mso-wrap-distance-right:0;mso-position-horizontal-relative:page" filled="f" stroked="f">
            <v:textbox inset="0,0,0,0">
              <w:txbxContent>
                <w:p w:rsidR="007311C7" w:rsidRDefault="00EC2B74">
                  <w:pPr>
                    <w:spacing w:before="79"/>
                    <w:ind w:left="243" w:right="240"/>
                    <w:jc w:val="center"/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  <w:i/>
                      <w:w w:val="95"/>
                    </w:rPr>
                    <w:t xml:space="preserve">Департамент </w:t>
                  </w:r>
                  <w:r>
                    <w:rPr>
                      <w:rFonts w:ascii="Arial Narrow" w:hAnsi="Arial Narrow"/>
                      <w:b/>
                    </w:rPr>
                    <w:t>развития человеческих ресурсов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2026" type="#_x0000_t202" style="position:absolute;margin-left:641.7pt;margin-top:9.75pt;width:108pt;height:81pt;z-index:-15688704;mso-wrap-distance-left:0;mso-wrap-distance-right:0;mso-position-horizontal-relative:page" filled="f" stroked="f">
            <v:textbox inset="0,0,0,0">
              <w:txbxContent>
                <w:p w:rsidR="007311C7" w:rsidRDefault="00EC2B74">
                  <w:pPr>
                    <w:spacing w:before="79"/>
                    <w:ind w:left="243" w:right="240"/>
                    <w:jc w:val="center"/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  <w:i/>
                      <w:w w:val="95"/>
                    </w:rPr>
                    <w:t xml:space="preserve">Департамент </w:t>
                  </w:r>
                  <w:r>
                    <w:rPr>
                      <w:rFonts w:ascii="Arial Narrow" w:hAnsi="Arial Narrow"/>
                      <w:b/>
                    </w:rPr>
                    <w:t>трудовых отношений</w:t>
                  </w:r>
                </w:p>
              </w:txbxContent>
            </v:textbox>
            <w10:wrap type="topAndBottom" anchorx="page"/>
          </v:shape>
        </w:pic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10"/>
        <w:rPr>
          <w:b/>
          <w:sz w:val="26"/>
        </w:rPr>
      </w:pPr>
      <w:r w:rsidRPr="007311C7">
        <w:pict>
          <v:shape id="_x0000_s2025" type="#_x0000_t202" style="position:absolute;margin-left:551.7pt;margin-top:16.65pt;width:90pt;height:63pt;z-index:-15688192;mso-wrap-distance-left:0;mso-wrap-distance-right:0;mso-position-horizontal-relative:page" filled="f" stroked="f">
            <v:textbox inset="0,0,0,0">
              <w:txbxContent>
                <w:p w:rsidR="007311C7" w:rsidRDefault="00EC2B74">
                  <w:pPr>
                    <w:spacing w:before="80"/>
                    <w:ind w:left="152" w:right="260"/>
                    <w:rPr>
                      <w:rFonts w:ascii="Arial Narrow" w:hAnsi="Arial Narrow"/>
                      <w:b/>
                      <w:i/>
                      <w:sz w:val="20"/>
                    </w:rPr>
                  </w:pPr>
                  <w:r>
                    <w:rPr>
                      <w:rFonts w:ascii="Arial Narrow" w:hAnsi="Arial Narrow"/>
                      <w:b/>
                      <w:sz w:val="20"/>
                    </w:rPr>
                    <w:t>Отдел развития соц</w:t>
                  </w:r>
                  <w:r>
                    <w:rPr>
                      <w:rFonts w:ascii="Arial Narrow" w:hAnsi="Arial Narrow"/>
                      <w:b/>
                      <w:i/>
                      <w:sz w:val="20"/>
                    </w:rPr>
                    <w:t>иальной инфраструкту- ры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2024" type="#_x0000_t202" style="position:absolute;margin-left:668.7pt;margin-top:97.65pt;width:90pt;height:1in;z-index:-15687680;mso-wrap-distance-left:0;mso-wrap-distance-right:0;mso-position-horizontal-relative:page" filled="f">
            <v:textbox inset="0,0,0,0">
              <w:txbxContent>
                <w:p w:rsidR="007311C7" w:rsidRDefault="00EC2B74">
                  <w:pPr>
                    <w:spacing w:before="72"/>
                    <w:ind w:left="145" w:right="178" w:hanging="1"/>
                    <w:jc w:val="both"/>
                    <w:rPr>
                      <w:rFonts w:ascii="Arial Narrow" w:hAnsi="Arial Narrow"/>
                      <w:b/>
                      <w:i/>
                      <w:sz w:val="20"/>
                    </w:rPr>
                  </w:pPr>
                  <w:r>
                    <w:rPr>
                      <w:rFonts w:ascii="Arial Narrow" w:hAnsi="Arial Narrow"/>
                      <w:b/>
                      <w:sz w:val="20"/>
                    </w:rPr>
                    <w:t>Отдел по р</w:t>
                  </w:r>
                  <w:r>
                    <w:rPr>
                      <w:rFonts w:ascii="Arial Narrow" w:hAnsi="Arial Narrow"/>
                      <w:b/>
                      <w:i/>
                      <w:sz w:val="20"/>
                    </w:rPr>
                    <w:t>аботе с профсоюзами и общественными организациями</w:t>
                  </w:r>
                </w:p>
              </w:txbxContent>
            </v:textbox>
            <w10:wrap type="topAndBottom" anchorx="page"/>
          </v:shape>
        </w:pict>
      </w:r>
    </w:p>
    <w:p w:rsidR="007311C7" w:rsidRDefault="007311C7">
      <w:pPr>
        <w:pStyle w:val="a3"/>
        <w:spacing w:before="10"/>
        <w:rPr>
          <w:b/>
          <w:sz w:val="25"/>
        </w:rPr>
      </w:pPr>
    </w:p>
    <w:p w:rsidR="007311C7" w:rsidRDefault="007311C7">
      <w:pPr>
        <w:rPr>
          <w:sz w:val="25"/>
        </w:rPr>
        <w:sectPr w:rsidR="007311C7">
          <w:pgSz w:w="16840" w:h="11910" w:orient="landscape"/>
          <w:pgMar w:top="1100" w:right="1560" w:bottom="980" w:left="1040" w:header="0" w:footer="792" w:gutter="0"/>
          <w:cols w:space="720"/>
        </w:sectPr>
      </w:pPr>
    </w:p>
    <w:p w:rsidR="007311C7" w:rsidRDefault="00EC2B74">
      <w:pPr>
        <w:spacing w:before="63"/>
        <w:ind w:left="113" w:right="114" w:firstLine="567"/>
        <w:jc w:val="both"/>
        <w:rPr>
          <w:sz w:val="32"/>
        </w:rPr>
      </w:pPr>
      <w:r>
        <w:rPr>
          <w:sz w:val="32"/>
        </w:rPr>
        <w:lastRenderedPageBreak/>
        <w:t xml:space="preserve">Среди современных </w:t>
      </w:r>
      <w:r>
        <w:rPr>
          <w:b/>
          <w:sz w:val="32"/>
        </w:rPr>
        <w:t>персонал-технологий</w:t>
      </w:r>
      <w:r>
        <w:rPr>
          <w:sz w:val="32"/>
        </w:rPr>
        <w:t>, направленных на оп- тимизацию численности персонала в организации и повышение эф- фективности ее деятельности, выделим следующие:</w:t>
      </w:r>
    </w:p>
    <w:p w:rsidR="007311C7" w:rsidRDefault="007311C7">
      <w:pPr>
        <w:pStyle w:val="a3"/>
        <w:spacing w:before="10"/>
        <w:rPr>
          <w:sz w:val="31"/>
        </w:rPr>
      </w:pPr>
    </w:p>
    <w:p w:rsidR="007311C7" w:rsidRDefault="00EC2B74">
      <w:pPr>
        <w:pStyle w:val="a5"/>
        <w:numPr>
          <w:ilvl w:val="0"/>
          <w:numId w:val="32"/>
        </w:numPr>
        <w:tabs>
          <w:tab w:val="left" w:pos="1015"/>
        </w:tabs>
        <w:spacing w:before="1"/>
        <w:ind w:right="116"/>
        <w:jc w:val="both"/>
        <w:rPr>
          <w:sz w:val="32"/>
        </w:rPr>
      </w:pPr>
      <w:r>
        <w:rPr>
          <w:b/>
          <w:i/>
          <w:sz w:val="32"/>
        </w:rPr>
        <w:t xml:space="preserve">аутсорсинг </w:t>
      </w:r>
      <w:r>
        <w:rPr>
          <w:sz w:val="32"/>
        </w:rPr>
        <w:t>– передача сторонней организации некоторых биз- нес-процессов, являющихся для организации</w:t>
      </w:r>
      <w:r>
        <w:rPr>
          <w:spacing w:val="-21"/>
          <w:sz w:val="32"/>
        </w:rPr>
        <w:t xml:space="preserve"> </w:t>
      </w:r>
      <w:r>
        <w:rPr>
          <w:sz w:val="32"/>
        </w:rPr>
        <w:t>непрофильными;</w:t>
      </w:r>
    </w:p>
    <w:p w:rsidR="007311C7" w:rsidRDefault="007311C7">
      <w:pPr>
        <w:pStyle w:val="a3"/>
        <w:spacing w:before="10"/>
        <w:rPr>
          <w:sz w:val="31"/>
        </w:rPr>
      </w:pPr>
    </w:p>
    <w:p w:rsidR="007311C7" w:rsidRDefault="00EC2B74">
      <w:pPr>
        <w:pStyle w:val="a5"/>
        <w:numPr>
          <w:ilvl w:val="0"/>
          <w:numId w:val="32"/>
        </w:numPr>
        <w:tabs>
          <w:tab w:val="left" w:pos="1015"/>
        </w:tabs>
        <w:ind w:right="116"/>
        <w:jc w:val="both"/>
        <w:rPr>
          <w:sz w:val="32"/>
        </w:rPr>
      </w:pPr>
      <w:r>
        <w:rPr>
          <w:b/>
          <w:i/>
          <w:sz w:val="32"/>
        </w:rPr>
        <w:t xml:space="preserve">аутстаффинг – </w:t>
      </w:r>
      <w:r>
        <w:rPr>
          <w:sz w:val="32"/>
        </w:rPr>
        <w:t>вывод за штат компании имеющегося персо- нала с его дальнейшим юридическим оформлением в фирме- провайдере (как правило, в кадровом агентстве) для сохране- ния статуса малого</w:t>
      </w:r>
      <w:r>
        <w:rPr>
          <w:spacing w:val="-1"/>
          <w:sz w:val="32"/>
        </w:rPr>
        <w:t xml:space="preserve"> </w:t>
      </w:r>
      <w:r>
        <w:rPr>
          <w:sz w:val="32"/>
        </w:rPr>
        <w:t>предприятия;</w:t>
      </w:r>
    </w:p>
    <w:p w:rsidR="007311C7" w:rsidRDefault="007311C7">
      <w:pPr>
        <w:pStyle w:val="a3"/>
        <w:spacing w:before="11"/>
        <w:rPr>
          <w:sz w:val="31"/>
        </w:rPr>
      </w:pPr>
    </w:p>
    <w:p w:rsidR="007311C7" w:rsidRDefault="00EC2B74">
      <w:pPr>
        <w:pStyle w:val="a5"/>
        <w:numPr>
          <w:ilvl w:val="0"/>
          <w:numId w:val="32"/>
        </w:numPr>
        <w:tabs>
          <w:tab w:val="left" w:pos="1015"/>
        </w:tabs>
        <w:ind w:right="114"/>
        <w:jc w:val="both"/>
        <w:rPr>
          <w:sz w:val="32"/>
        </w:rPr>
      </w:pPr>
      <w:r>
        <w:rPr>
          <w:b/>
          <w:i/>
          <w:sz w:val="32"/>
        </w:rPr>
        <w:t xml:space="preserve">лизинг персонала – </w:t>
      </w:r>
      <w:r>
        <w:rPr>
          <w:sz w:val="32"/>
        </w:rPr>
        <w:t>использование временного трудового</w:t>
      </w:r>
      <w:r>
        <w:rPr>
          <w:sz w:val="32"/>
        </w:rPr>
        <w:t xml:space="preserve"> ре- сурса, предоставляемого кадровыми агентствами на длитель- ный срок для решения производственных задач</w:t>
      </w:r>
      <w:r>
        <w:rPr>
          <w:spacing w:val="-21"/>
          <w:sz w:val="32"/>
        </w:rPr>
        <w:t xml:space="preserve"> </w:t>
      </w:r>
      <w:r>
        <w:rPr>
          <w:sz w:val="32"/>
        </w:rPr>
        <w:t>организации;</w:t>
      </w:r>
    </w:p>
    <w:p w:rsidR="007311C7" w:rsidRDefault="007311C7">
      <w:pPr>
        <w:pStyle w:val="a3"/>
        <w:spacing w:before="10"/>
        <w:rPr>
          <w:sz w:val="31"/>
        </w:rPr>
      </w:pPr>
    </w:p>
    <w:p w:rsidR="007311C7" w:rsidRDefault="00EC2B74">
      <w:pPr>
        <w:pStyle w:val="a5"/>
        <w:numPr>
          <w:ilvl w:val="0"/>
          <w:numId w:val="32"/>
        </w:numPr>
        <w:tabs>
          <w:tab w:val="left" w:pos="1015"/>
        </w:tabs>
        <w:ind w:left="1014" w:right="114"/>
        <w:jc w:val="both"/>
        <w:rPr>
          <w:sz w:val="32"/>
        </w:rPr>
      </w:pPr>
      <w:r>
        <w:rPr>
          <w:b/>
          <w:i/>
          <w:sz w:val="32"/>
        </w:rPr>
        <w:t xml:space="preserve">телеработа </w:t>
      </w:r>
      <w:r>
        <w:rPr>
          <w:sz w:val="32"/>
        </w:rPr>
        <w:t>– дистанционная форма организации труда, при которой сотрудник выполняет работу за компьютером в до- машних условиях в рамка</w:t>
      </w:r>
      <w:r>
        <w:rPr>
          <w:sz w:val="32"/>
        </w:rPr>
        <w:t>х «виртуального</w:t>
      </w:r>
      <w:r>
        <w:rPr>
          <w:spacing w:val="-3"/>
          <w:sz w:val="32"/>
        </w:rPr>
        <w:t xml:space="preserve"> </w:t>
      </w:r>
      <w:r>
        <w:rPr>
          <w:sz w:val="32"/>
        </w:rPr>
        <w:t>офиса»;</w:t>
      </w:r>
    </w:p>
    <w:p w:rsidR="007311C7" w:rsidRDefault="007311C7">
      <w:pPr>
        <w:pStyle w:val="a3"/>
        <w:spacing w:before="10"/>
        <w:rPr>
          <w:sz w:val="31"/>
        </w:rPr>
      </w:pPr>
    </w:p>
    <w:p w:rsidR="007311C7" w:rsidRDefault="00EC2B74">
      <w:pPr>
        <w:pStyle w:val="a5"/>
        <w:numPr>
          <w:ilvl w:val="0"/>
          <w:numId w:val="32"/>
        </w:numPr>
        <w:tabs>
          <w:tab w:val="left" w:pos="1015"/>
        </w:tabs>
        <w:ind w:right="115" w:hanging="332"/>
        <w:jc w:val="both"/>
        <w:rPr>
          <w:sz w:val="32"/>
        </w:rPr>
      </w:pPr>
      <w:r>
        <w:rPr>
          <w:b/>
          <w:i/>
          <w:sz w:val="32"/>
        </w:rPr>
        <w:t xml:space="preserve">децентрализация функций (например, кадровой службы) </w:t>
      </w:r>
      <w:r>
        <w:rPr>
          <w:sz w:val="32"/>
        </w:rPr>
        <w:t>– делегирование среднесрочных и оперативных управленческих функций на первичные звенья, в линейные подразделения, ос- тавляя за функциональными управленческими службами (штабными)</w:t>
      </w:r>
      <w:r>
        <w:rPr>
          <w:sz w:val="32"/>
        </w:rPr>
        <w:t xml:space="preserve"> решение только стратегических задач (например, разработка корпоративных программ кадровой политики, вне- дрение организационных изменений, корпоративное обучение, подбор и расстановка топ-менеджеров и</w:t>
      </w:r>
      <w:r>
        <w:rPr>
          <w:spacing w:val="-7"/>
          <w:sz w:val="32"/>
        </w:rPr>
        <w:t xml:space="preserve"> </w:t>
      </w:r>
      <w:r>
        <w:rPr>
          <w:sz w:val="32"/>
        </w:rPr>
        <w:t>т.д.);</w:t>
      </w:r>
    </w:p>
    <w:p w:rsidR="007311C7" w:rsidRDefault="007311C7">
      <w:pPr>
        <w:pStyle w:val="a3"/>
        <w:spacing w:before="11"/>
        <w:rPr>
          <w:sz w:val="31"/>
        </w:rPr>
      </w:pPr>
    </w:p>
    <w:p w:rsidR="007311C7" w:rsidRDefault="00EC2B74">
      <w:pPr>
        <w:pStyle w:val="a5"/>
        <w:numPr>
          <w:ilvl w:val="0"/>
          <w:numId w:val="32"/>
        </w:numPr>
        <w:tabs>
          <w:tab w:val="left" w:pos="1015"/>
        </w:tabs>
        <w:ind w:right="114"/>
        <w:jc w:val="both"/>
        <w:rPr>
          <w:sz w:val="32"/>
        </w:rPr>
      </w:pPr>
      <w:r>
        <w:rPr>
          <w:b/>
          <w:i/>
          <w:sz w:val="32"/>
        </w:rPr>
        <w:t xml:space="preserve">информатизация управленческих функций </w:t>
      </w:r>
      <w:r>
        <w:rPr>
          <w:sz w:val="32"/>
        </w:rPr>
        <w:t>на основ</w:t>
      </w:r>
      <w:r>
        <w:rPr>
          <w:sz w:val="32"/>
        </w:rPr>
        <w:t>е вне- дрения программных продуктов, которые обеспечивают инте- грацию информационных потоков в области производства, фи- нансов,</w:t>
      </w:r>
      <w:r>
        <w:rPr>
          <w:spacing w:val="29"/>
          <w:sz w:val="32"/>
        </w:rPr>
        <w:t xml:space="preserve"> </w:t>
      </w:r>
      <w:r>
        <w:rPr>
          <w:sz w:val="32"/>
        </w:rPr>
        <w:t>логистики,</w:t>
      </w:r>
      <w:r>
        <w:rPr>
          <w:spacing w:val="30"/>
          <w:sz w:val="32"/>
        </w:rPr>
        <w:t xml:space="preserve"> </w:t>
      </w:r>
      <w:r>
        <w:rPr>
          <w:sz w:val="32"/>
        </w:rPr>
        <w:t>сбыта,</w:t>
      </w:r>
      <w:r>
        <w:rPr>
          <w:spacing w:val="30"/>
          <w:sz w:val="32"/>
        </w:rPr>
        <w:t xml:space="preserve"> </w:t>
      </w:r>
      <w:r>
        <w:rPr>
          <w:sz w:val="32"/>
        </w:rPr>
        <w:t>персонала</w:t>
      </w:r>
      <w:r>
        <w:rPr>
          <w:spacing w:val="31"/>
          <w:sz w:val="32"/>
        </w:rPr>
        <w:t xml:space="preserve"> </w:t>
      </w:r>
      <w:r>
        <w:rPr>
          <w:sz w:val="32"/>
        </w:rPr>
        <w:t>(например,</w:t>
      </w:r>
      <w:r>
        <w:rPr>
          <w:spacing w:val="29"/>
          <w:sz w:val="32"/>
        </w:rPr>
        <w:t xml:space="preserve"> </w:t>
      </w:r>
      <w:r>
        <w:rPr>
          <w:sz w:val="32"/>
        </w:rPr>
        <w:t>программа</w:t>
      </w:r>
    </w:p>
    <w:p w:rsidR="007311C7" w:rsidRDefault="00EC2B74">
      <w:pPr>
        <w:ind w:left="1013" w:right="114"/>
        <w:jc w:val="both"/>
        <w:rPr>
          <w:sz w:val="32"/>
        </w:rPr>
      </w:pPr>
      <w:r>
        <w:rPr>
          <w:sz w:val="32"/>
        </w:rPr>
        <w:t>«Босс – кадровик» имеет целый набор аналитических и право- вых модулей: кадровый учет и документооборот, формирова- ние штатного расписания, анализ кадрового состава, аттеста- ция персонала, тестирование сотрудников и т.д.)</w: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4"/>
        <w:rPr>
          <w:sz w:val="21"/>
        </w:rPr>
      </w:pPr>
    </w:p>
    <w:p w:rsidR="007311C7" w:rsidRDefault="00EC2B74">
      <w:pPr>
        <w:ind w:right="117"/>
        <w:jc w:val="right"/>
        <w:rPr>
          <w:sz w:val="24"/>
        </w:rPr>
      </w:pPr>
      <w:r>
        <w:rPr>
          <w:sz w:val="24"/>
        </w:rPr>
        <w:t>19</w:t>
      </w:r>
    </w:p>
    <w:p w:rsidR="007311C7" w:rsidRDefault="007311C7">
      <w:pPr>
        <w:jc w:val="right"/>
        <w:rPr>
          <w:sz w:val="24"/>
        </w:rPr>
        <w:sectPr w:rsidR="007311C7">
          <w:footerReference w:type="default" r:id="rId27"/>
          <w:pgSz w:w="11910" w:h="16840"/>
          <w:pgMar w:top="1300" w:right="1020" w:bottom="280" w:left="1020" w:header="0" w:footer="0" w:gutter="0"/>
          <w:cols w:space="720"/>
        </w:sect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9"/>
        <w:rPr>
          <w:sz w:val="23"/>
        </w:rPr>
      </w:pPr>
    </w:p>
    <w:p w:rsidR="007311C7" w:rsidRDefault="00EC2B74">
      <w:pPr>
        <w:pStyle w:val="Heading2"/>
        <w:ind w:left="2119" w:right="2781"/>
      </w:pPr>
      <w:r>
        <w:rPr>
          <w:w w:val="90"/>
        </w:rPr>
        <w:t xml:space="preserve">Современные </w:t>
      </w:r>
      <w:bookmarkStart w:id="17" w:name="Современные_организационные_структуры_"/>
      <w:bookmarkEnd w:id="17"/>
      <w:r>
        <w:rPr>
          <w:w w:val="90"/>
        </w:rPr>
        <w:t>организационные</w:t>
      </w:r>
      <w:r>
        <w:rPr>
          <w:spacing w:val="-65"/>
          <w:w w:val="90"/>
        </w:rPr>
        <w:t xml:space="preserve"> </w:t>
      </w:r>
      <w:r>
        <w:rPr>
          <w:w w:val="90"/>
        </w:rPr>
        <w:t>структуры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EC2B74">
      <w:pPr>
        <w:pStyle w:val="a3"/>
        <w:spacing w:before="9"/>
        <w:rPr>
          <w:b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82" behindDoc="0" locked="0" layoutInCell="1" allowOverlap="1">
            <wp:simplePos x="0" y="0"/>
            <wp:positionH relativeFrom="page">
              <wp:posOffset>1177169</wp:posOffset>
            </wp:positionH>
            <wp:positionV relativeFrom="paragraph">
              <wp:posOffset>169336</wp:posOffset>
            </wp:positionV>
            <wp:extent cx="8005524" cy="4494657"/>
            <wp:effectExtent l="0" t="0" r="0" b="0"/>
            <wp:wrapTopAndBottom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5524" cy="4494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11C7" w:rsidRDefault="007311C7">
      <w:pPr>
        <w:rPr>
          <w:sz w:val="19"/>
        </w:rPr>
        <w:sectPr w:rsidR="007311C7">
          <w:footerReference w:type="even" r:id="rId29"/>
          <w:pgSz w:w="16840" w:h="11910" w:orient="landscape"/>
          <w:pgMar w:top="1100" w:right="1040" w:bottom="980" w:left="1680" w:header="0" w:footer="792" w:gutter="0"/>
          <w:pgNumType w:start="20"/>
          <w:cols w:space="720"/>
        </w:sect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2"/>
        <w:rPr>
          <w:b/>
          <w:sz w:val="26"/>
        </w:rPr>
      </w:pPr>
    </w:p>
    <w:p w:rsidR="007311C7" w:rsidRDefault="00EC2B74">
      <w:pPr>
        <w:spacing w:before="77"/>
        <w:ind w:left="2119" w:right="2781"/>
        <w:jc w:val="center"/>
        <w:rPr>
          <w:b/>
          <w:sz w:val="52"/>
        </w:rPr>
      </w:pPr>
      <w:r>
        <w:rPr>
          <w:b/>
          <w:w w:val="90"/>
          <w:sz w:val="52"/>
        </w:rPr>
        <w:t xml:space="preserve">Матричная </w:t>
      </w:r>
      <w:bookmarkStart w:id="18" w:name="Матричная_структура_"/>
      <w:bookmarkEnd w:id="18"/>
      <w:r>
        <w:rPr>
          <w:b/>
          <w:w w:val="90"/>
          <w:sz w:val="52"/>
        </w:rPr>
        <w:t>структура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EC2B74">
      <w:pPr>
        <w:pStyle w:val="a3"/>
        <w:spacing w:before="8"/>
        <w:rPr>
          <w:b/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83" behindDoc="0" locked="0" layoutInCell="1" allowOverlap="1">
            <wp:simplePos x="0" y="0"/>
            <wp:positionH relativeFrom="page">
              <wp:posOffset>1291469</wp:posOffset>
            </wp:positionH>
            <wp:positionV relativeFrom="paragraph">
              <wp:posOffset>241627</wp:posOffset>
            </wp:positionV>
            <wp:extent cx="8023026" cy="4718304"/>
            <wp:effectExtent l="0" t="0" r="0" b="0"/>
            <wp:wrapTopAndBottom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3026" cy="4718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6"/>
        <w:rPr>
          <w:b/>
          <w:sz w:val="17"/>
        </w:rPr>
      </w:pPr>
    </w:p>
    <w:p w:rsidR="007311C7" w:rsidRDefault="00EC2B74">
      <w:pPr>
        <w:spacing w:before="90"/>
        <w:ind w:right="112"/>
        <w:jc w:val="right"/>
        <w:rPr>
          <w:sz w:val="24"/>
        </w:rPr>
      </w:pPr>
      <w:r>
        <w:rPr>
          <w:sz w:val="24"/>
        </w:rPr>
        <w:t>21</w:t>
      </w:r>
    </w:p>
    <w:p w:rsidR="007311C7" w:rsidRDefault="007311C7">
      <w:pPr>
        <w:jc w:val="right"/>
        <w:rPr>
          <w:sz w:val="24"/>
        </w:rPr>
        <w:sectPr w:rsidR="007311C7">
          <w:footerReference w:type="default" r:id="rId31"/>
          <w:pgSz w:w="16840" w:h="11910" w:orient="landscape"/>
          <w:pgMar w:top="1100" w:right="1040" w:bottom="280" w:left="1680" w:header="0" w:footer="0" w:gutter="0"/>
          <w:cols w:space="720"/>
        </w:sect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2"/>
        <w:rPr>
          <w:sz w:val="26"/>
        </w:rPr>
      </w:pPr>
    </w:p>
    <w:p w:rsidR="007311C7" w:rsidRDefault="00EC2B74">
      <w:pPr>
        <w:pStyle w:val="Heading2"/>
        <w:spacing w:before="77"/>
        <w:ind w:left="2119" w:right="2780"/>
      </w:pPr>
      <w:r>
        <w:rPr>
          <w:w w:val="90"/>
        </w:rPr>
        <w:t xml:space="preserve">Элементы </w:t>
      </w:r>
      <w:bookmarkStart w:id="19" w:name="Элементы_информационной_системы_"/>
      <w:bookmarkEnd w:id="19"/>
      <w:r>
        <w:rPr>
          <w:w w:val="90"/>
        </w:rPr>
        <w:t>информационной</w:t>
      </w:r>
      <w:r>
        <w:rPr>
          <w:spacing w:val="-52"/>
          <w:w w:val="90"/>
        </w:rPr>
        <w:t xml:space="preserve"> </w:t>
      </w:r>
      <w:r>
        <w:rPr>
          <w:w w:val="90"/>
        </w:rPr>
        <w:t>системы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Heading6"/>
        <w:spacing w:before="239"/>
        <w:ind w:left="1922" w:right="2781"/>
        <w:jc w:val="center"/>
      </w:pPr>
      <w:r>
        <w:pict>
          <v:group id="_x0000_s1993" style="position:absolute;left:0;text-align:left;margin-left:81.8pt;margin-top:30.3pt;width:685.1pt;height:370.05pt;z-index:-20468736;mso-position-horizontal-relative:page" coordorigin="1636,606" coordsize="13702,7401">
            <v:shape id="_x0000_s2023" style="position:absolute;left:5061;top:606;width:7116;height:1341" coordorigin="5061,606" coordsize="7116,1341" path="m12177,606r-7116,l5061,726r,1221l12177,1947r,-1221l12177,606xe" fillcolor="black" stroked="f">
              <v:path arrowok="t"/>
            </v:shape>
            <v:rect id="_x0000_s2022" style="position:absolute;left:4941;top:726;width:7116;height:1341" stroked="f">
              <v:fill opacity=".5"/>
            </v:rect>
            <v:rect id="_x0000_s2021" style="position:absolute;left:4940;top:726;width:7118;height:1341" filled="f"/>
            <v:shape id="_x0000_s2020" style="position:absolute;left:7017;top:2643;width:3101;height:3422" coordorigin="7017,2644" coordsize="3101,3422" path="m10118,2644r-3101,l7017,2764r,3301l10118,6065r,-3301l10118,2644xe" fillcolor="black" stroked="f">
              <v:path arrowok="t"/>
            </v:shape>
            <v:rect id="_x0000_s2019" style="position:absolute;left:6897;top:2763;width:3101;height:3422" stroked="f">
              <v:fill opacity=".5"/>
            </v:rect>
            <v:rect id="_x0000_s2018" style="position:absolute;left:6897;top:2763;width:3101;height:3422" filled="f"/>
            <v:shape id="_x0000_s2017" type="#_x0000_t75" style="position:absolute;left:7189;top:3609;width:2726;height:2499">
              <v:imagedata r:id="rId32" o:title=""/>
            </v:shape>
            <v:shape id="_x0000_s2016" style="position:absolute;left:8279;top:1944;width:424;height:680" coordorigin="8280,1944" coordsize="424,680" path="m8703,2115l8492,1944r-212,171l8385,2115r,508l8598,2623r,-508l8703,2115xe" fillcolor="gray" stroked="f">
              <v:path arrowok="t"/>
            </v:shape>
            <v:shape id="_x0000_s2015" style="position:absolute;left:8159;top:2064;width:424;height:680" coordorigin="8160,2064" coordsize="424,680" path="m8583,2235l8372,2064r-212,171l8265,2235r,508l8478,2743r,-508l8583,2235xe" fillcolor="black" stroked="f">
              <v:fill opacity=".5"/>
              <v:path arrowok="t"/>
            </v:shape>
            <v:shape id="_x0000_s2014" style="position:absolute;left:8159;top:2064;width:424;height:680" coordorigin="8160,2064" coordsize="424,680" path="m8160,2235r105,l8265,2743r213,l8478,2235r105,l8372,2064r-212,171xe" filled="f">
              <v:path arrowok="t"/>
            </v:shape>
            <v:shape id="_x0000_s2013" style="position:absolute;left:1763;top:2666;width:4055;height:2801" coordorigin="1764,2667" coordsize="4055,2801" path="m5819,2667r-4055,l1764,2787r,2680l5819,5467r,-2680l5819,2667xe" fillcolor="black" stroked="f">
              <v:path arrowok="t"/>
            </v:shape>
            <v:rect id="_x0000_s2012" style="position:absolute;left:1643;top:2786;width:4055;height:2801" stroked="f">
              <v:fill opacity=".5"/>
            </v:rect>
            <v:rect id="_x0000_s2011" style="position:absolute;left:1643;top:2786;width:4055;height:2801" filled="f"/>
            <v:shape id="_x0000_s2010" style="position:absolute;left:11203;top:3106;width:4136;height:2541" coordorigin="11203,3107" coordsize="4136,2541" path="m15338,3107r-4135,l11203,3227r,2420l15338,5647r,-2420l15338,3107xe" fillcolor="black" stroked="f">
              <v:path arrowok="t"/>
            </v:shape>
            <v:rect id="_x0000_s2009" style="position:absolute;left:11083;top:3226;width:4136;height:2541" stroked="f">
              <v:fill opacity=".5"/>
            </v:rect>
            <v:rect id="_x0000_s2008" style="position:absolute;left:11083;top:3226;width:4136;height:2540" filled="f"/>
            <v:shape id="_x0000_s2007" style="position:absolute;left:6025;top:4140;width:780;height:426" coordorigin="6025,4140" coordsize="780,426" path="m6805,4459r,-212l6219,4247r,-107l6025,4354r194,212l6219,4459r586,xe" fillcolor="gray" stroked="f">
              <v:path arrowok="t"/>
            </v:shape>
            <v:shape id="_x0000_s2006" style="position:absolute;left:5905;top:4260;width:780;height:426" coordorigin="5905,4260" coordsize="780,426" path="m6685,4579r,-212l6099,4367r,-107l5905,4474r194,212l6099,4579r586,xe" fillcolor="black" stroked="f">
              <v:fill opacity=".5"/>
              <v:path arrowok="t"/>
            </v:shape>
            <v:shape id="_x0000_s2005" style="position:absolute;left:5905;top:4260;width:780;height:426" coordorigin="5905,4260" coordsize="780,426" path="m6099,4686r,-107l6685,4579r,-212l6099,4367r,-107l5905,4474r194,212xe" filled="f">
              <v:path arrowok="t"/>
            </v:shape>
            <v:shape id="_x0000_s2004" style="position:absolute;left:10301;top:4094;width:782;height:425" coordorigin="10302,4095" coordsize="782,425" path="m11083,4300r-202,-205l10885,4201r-583,21l10310,4433r583,-20l10897,4519r186,-219xe" fillcolor="gray" stroked="f">
              <v:path arrowok="t"/>
            </v:shape>
            <v:shape id="_x0000_s2003" style="position:absolute;left:10181;top:4214;width:782;height:425" coordorigin="10182,4215" coordsize="782,425" path="m10963,4420r-202,-205l10765,4321r-583,21l10190,4553r583,-20l10777,4639r186,-219xe" fillcolor="black" stroked="f">
              <v:fill opacity=".5"/>
              <v:path arrowok="t"/>
            </v:shape>
            <v:shape id="_x0000_s2002" style="position:absolute;left:10181;top:4214;width:782;height:425" coordorigin="10182,4215" coordsize="782,425" path="m10761,4215r4,106l10182,4342r8,211l10773,4533r4,106l10963,4420r-202,-205xe" filled="f">
              <v:path arrowok="t"/>
            </v:shape>
            <v:shape id="_x0000_s2001" style="position:absolute;left:6405;top:6033;width:627;height:654" coordorigin="6405,6034" coordsize="627,654" path="m7032,6175l6872,6034r-387,438l6405,6401r30,287l6723,6683r-79,-71l7032,6175xe" fillcolor="gray" stroked="f">
              <v:path arrowok="t"/>
            </v:shape>
            <v:shape id="_x0000_s2000" style="position:absolute;left:2680;top:6616;width:3618;height:1270" coordorigin="2681,6617" coordsize="3618,1270" path="m6299,6617r-3618,l2681,6737r,1150l6299,7887r,-1150l6299,6617xe" fillcolor="black" stroked="f">
              <v:path arrowok="t"/>
            </v:shape>
            <v:rect id="_x0000_s1999" style="position:absolute;left:2560;top:6736;width:3618;height:1270" stroked="f">
              <v:fill opacity=".5"/>
            </v:rect>
            <v:shape id="_x0000_s1998" style="position:absolute;left:6285;top:6153;width:627;height:654" coordorigin="6285,6154" coordsize="627,654" path="m6912,6295l6752,6154r-387,438l6285,6521r30,287l6603,6803r-79,-71l6912,6295xe" fillcolor="black" stroked="f">
              <v:fill opacity=".5"/>
              <v:path arrowok="t"/>
            </v:shape>
            <v:shape id="_x0000_s1997" style="position:absolute;left:6285;top:6153;width:627;height:654" coordorigin="6285,6154" coordsize="627,654" path="m6603,6803r-79,-71l6912,6295,6752,6154r-387,438l6285,6521r30,287l6603,6803xe" filled="f">
              <v:path arrowok="t"/>
            </v:shape>
            <v:shape id="_x0000_s1996" style="position:absolute;left:10079;top:6006;width:642;height:636" coordorigin="10080,6006" coordsize="642,636" path="m10722,6339r-75,75l10227,6006r-147,153l10499,6567r-74,75l10713,6627r9,-288xe" fillcolor="gray" stroked="f">
              <v:path arrowok="t"/>
            </v:shape>
            <v:shape id="_x0000_s1995" style="position:absolute;left:9959;top:6126;width:642;height:636" coordorigin="9960,6126" coordsize="642,636" path="m10602,6459r-75,75l10107,6126r-147,153l10379,6687r-74,75l10593,6747r9,-288xe" fillcolor="black" stroked="f">
              <v:fill opacity=".5"/>
              <v:path arrowok="t"/>
            </v:shape>
            <v:shape id="_x0000_s1994" style="position:absolute;left:9959;top:6126;width:642;height:636" coordorigin="9960,6126" coordsize="642,636" path="m10602,6459r-75,75l10107,6126r-147,153l10379,6687r-74,75l10593,6747r9,-288xe" filled="f">
              <v:path arrowok="t"/>
            </v:shape>
            <w10:wrap anchorx="page"/>
          </v:group>
        </w:pict>
      </w:r>
      <w:r w:rsidR="00EC2B74">
        <w:t>Оплата работы</w:t>
      </w:r>
    </w:p>
    <w:p w:rsidR="007311C7" w:rsidRDefault="00EC2B74">
      <w:pPr>
        <w:tabs>
          <w:tab w:val="left" w:pos="6234"/>
          <w:tab w:val="left" w:pos="6789"/>
        </w:tabs>
        <w:spacing w:before="197"/>
        <w:ind w:left="3412" w:right="4056"/>
        <w:rPr>
          <w:sz w:val="32"/>
        </w:rPr>
      </w:pPr>
      <w:r>
        <w:rPr>
          <w:sz w:val="32"/>
        </w:rPr>
        <w:t>Структура</w:t>
      </w:r>
      <w:r>
        <w:rPr>
          <w:spacing w:val="-2"/>
          <w:sz w:val="32"/>
        </w:rPr>
        <w:t xml:space="preserve"> </w:t>
      </w:r>
      <w:r>
        <w:rPr>
          <w:sz w:val="32"/>
        </w:rPr>
        <w:t>оплаты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>Расходы на оплату Гиб- кая</w:t>
      </w:r>
      <w:r>
        <w:rPr>
          <w:spacing w:val="-3"/>
          <w:sz w:val="32"/>
        </w:rPr>
        <w:t xml:space="preserve"> </w:t>
      </w:r>
      <w:r>
        <w:rPr>
          <w:sz w:val="32"/>
        </w:rPr>
        <w:t>система льгот</w:t>
      </w:r>
      <w:r>
        <w:rPr>
          <w:sz w:val="32"/>
        </w:rPr>
        <w:tab/>
        <w:t>Использование отпусков</w:t>
      </w:r>
    </w:p>
    <w:p w:rsidR="007311C7" w:rsidRDefault="00EC2B74">
      <w:pPr>
        <w:spacing w:before="1"/>
        <w:ind w:left="4900"/>
        <w:rPr>
          <w:sz w:val="32"/>
        </w:rPr>
      </w:pPr>
      <w:r>
        <w:rPr>
          <w:sz w:val="32"/>
        </w:rPr>
        <w:t>Анализ использования льгот</w:t>
      </w:r>
    </w:p>
    <w:p w:rsidR="007311C7" w:rsidRDefault="007311C7">
      <w:pPr>
        <w:pStyle w:val="a3"/>
        <w:spacing w:before="11"/>
        <w:rPr>
          <w:sz w:val="20"/>
        </w:rPr>
      </w:pPr>
    </w:p>
    <w:p w:rsidR="007311C7" w:rsidRDefault="007311C7">
      <w:pPr>
        <w:rPr>
          <w:sz w:val="20"/>
        </w:rPr>
        <w:sectPr w:rsidR="007311C7">
          <w:footerReference w:type="even" r:id="rId33"/>
          <w:footerReference w:type="default" r:id="rId34"/>
          <w:pgSz w:w="16840" w:h="11910" w:orient="landscape"/>
          <w:pgMar w:top="1100" w:right="1040" w:bottom="980" w:left="1680" w:header="0" w:footer="792" w:gutter="0"/>
          <w:pgNumType w:start="22"/>
          <w:cols w:space="720"/>
        </w:sectPr>
      </w:pPr>
    </w:p>
    <w:p w:rsidR="007311C7" w:rsidRDefault="00EC2B74">
      <w:pPr>
        <w:pStyle w:val="Heading6"/>
        <w:ind w:left="377"/>
      </w:pPr>
      <w:r>
        <w:lastRenderedPageBreak/>
        <w:t>Планирование и анализ</w:t>
      </w:r>
    </w:p>
    <w:p w:rsidR="007311C7" w:rsidRDefault="00EC2B74">
      <w:pPr>
        <w:pStyle w:val="a3"/>
        <w:spacing w:before="258"/>
        <w:ind w:left="116" w:right="291"/>
      </w:pPr>
      <w:r>
        <w:t>Организационные</w:t>
      </w:r>
      <w:r>
        <w:rPr>
          <w:spacing w:val="-13"/>
        </w:rPr>
        <w:t xml:space="preserve"> </w:t>
      </w:r>
      <w:r>
        <w:t>структуры Прогноз потребности Анализ квалификаций Анализ</w:t>
      </w:r>
      <w:r>
        <w:rPr>
          <w:spacing w:val="-1"/>
        </w:rPr>
        <w:t xml:space="preserve"> </w:t>
      </w:r>
      <w:r>
        <w:t>текучести</w:t>
      </w:r>
    </w:p>
    <w:p w:rsidR="007311C7" w:rsidRDefault="00EC2B74">
      <w:pPr>
        <w:pStyle w:val="a3"/>
        <w:spacing w:line="321" w:lineRule="exact"/>
        <w:ind w:left="116"/>
        <w:jc w:val="both"/>
      </w:pPr>
      <w:r>
        <w:t>Анализ прогулов</w:t>
      </w:r>
    </w:p>
    <w:p w:rsidR="007311C7" w:rsidRDefault="00EC2B74">
      <w:pPr>
        <w:pStyle w:val="a3"/>
        <w:spacing w:line="242" w:lineRule="auto"/>
        <w:ind w:left="116" w:right="140"/>
        <w:jc w:val="both"/>
      </w:pPr>
      <w:r>
        <w:t>Расходы по реструктуризации Мониторинг</w:t>
      </w:r>
      <w:r>
        <w:rPr>
          <w:spacing w:val="-16"/>
        </w:rPr>
        <w:t xml:space="preserve"> </w:t>
      </w:r>
      <w:r>
        <w:t>функциональных обязанностей</w:t>
      </w:r>
    </w:p>
    <w:p w:rsidR="007311C7" w:rsidRDefault="00EC2B74">
      <w:pPr>
        <w:pStyle w:val="a3"/>
        <w:rPr>
          <w:sz w:val="30"/>
        </w:rPr>
      </w:pPr>
      <w:r>
        <w:br w:type="column"/>
      </w:r>
    </w:p>
    <w:p w:rsidR="007311C7" w:rsidRDefault="007311C7">
      <w:pPr>
        <w:pStyle w:val="a3"/>
        <w:spacing w:before="4"/>
        <w:rPr>
          <w:sz w:val="30"/>
        </w:rPr>
      </w:pPr>
    </w:p>
    <w:p w:rsidR="007311C7" w:rsidRDefault="00EC2B74">
      <w:pPr>
        <w:spacing w:line="242" w:lineRule="auto"/>
        <w:ind w:left="753" w:right="15" w:hanging="638"/>
        <w:rPr>
          <w:b/>
          <w:sz w:val="28"/>
        </w:rPr>
      </w:pPr>
      <w:r>
        <w:rPr>
          <w:b/>
          <w:sz w:val="28"/>
        </w:rPr>
        <w:t>Информационная система</w:t>
      </w:r>
    </w:p>
    <w:p w:rsidR="007311C7" w:rsidRDefault="00EC2B74">
      <w:pPr>
        <w:pStyle w:val="a3"/>
        <w:spacing w:before="4"/>
        <w:rPr>
          <w:b/>
          <w:sz w:val="50"/>
        </w:rPr>
      </w:pPr>
      <w:r>
        <w:br w:type="column"/>
      </w:r>
    </w:p>
    <w:p w:rsidR="007311C7" w:rsidRDefault="00EC2B74">
      <w:pPr>
        <w:pStyle w:val="Heading6"/>
        <w:spacing w:before="0"/>
        <w:ind w:left="516"/>
      </w:pPr>
      <w:r>
        <w:t>Подбор и отбор</w:t>
      </w:r>
    </w:p>
    <w:p w:rsidR="007311C7" w:rsidRDefault="00EC2B74">
      <w:pPr>
        <w:pStyle w:val="a3"/>
        <w:spacing w:before="207" w:line="322" w:lineRule="exact"/>
        <w:ind w:left="116"/>
      </w:pPr>
      <w:r>
        <w:t>Планы вакансий</w:t>
      </w:r>
    </w:p>
    <w:p w:rsidR="007311C7" w:rsidRDefault="00EC2B74">
      <w:pPr>
        <w:pStyle w:val="a3"/>
        <w:ind w:left="116" w:right="1057"/>
      </w:pPr>
      <w:r>
        <w:t>Данные на кандидатов Ис- пользование рабочей силы Внутренний резерв на заме- щение вакансий Источники подбора</w:t>
      </w:r>
    </w:p>
    <w:p w:rsidR="007311C7" w:rsidRDefault="00EC2B74">
      <w:pPr>
        <w:pStyle w:val="a3"/>
        <w:spacing w:before="3"/>
        <w:ind w:left="116"/>
      </w:pPr>
      <w:r>
        <w:t>Анал</w:t>
      </w:r>
      <w:r>
        <w:t>из отказов</w:t>
      </w:r>
    </w:p>
    <w:p w:rsidR="007311C7" w:rsidRDefault="007311C7">
      <w:pPr>
        <w:sectPr w:rsidR="007311C7">
          <w:type w:val="continuous"/>
          <w:pgSz w:w="16840" w:h="11910" w:orient="landscape"/>
          <w:pgMar w:top="1600" w:right="1040" w:bottom="280" w:left="1680" w:header="720" w:footer="720" w:gutter="0"/>
          <w:cols w:num="3" w:space="720" w:equalWidth="0">
            <w:col w:w="3898" w:space="1616"/>
            <w:col w:w="2427" w:space="1638"/>
            <w:col w:w="4541"/>
          </w:cols>
        </w:sect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6"/>
        <w:rPr>
          <w:sz w:val="23"/>
        </w:rPr>
      </w:pPr>
    </w:p>
    <w:p w:rsidR="007311C7" w:rsidRDefault="007311C7">
      <w:pPr>
        <w:rPr>
          <w:sz w:val="23"/>
        </w:rPr>
        <w:sectPr w:rsidR="007311C7">
          <w:type w:val="continuous"/>
          <w:pgSz w:w="16840" w:h="11910" w:orient="landscape"/>
          <w:pgMar w:top="1600" w:right="1040" w:bottom="280" w:left="1680" w:header="720" w:footer="720" w:gutter="0"/>
          <w:cols w:space="720"/>
        </w:sectPr>
      </w:pPr>
    </w:p>
    <w:p w:rsidR="007311C7" w:rsidRDefault="00EC2B74">
      <w:pPr>
        <w:pStyle w:val="Heading6"/>
        <w:spacing w:before="136"/>
      </w:pPr>
      <w:r>
        <w:lastRenderedPageBreak/>
        <w:t>Трудовые отношения</w:t>
      </w:r>
    </w:p>
    <w:p w:rsidR="007311C7" w:rsidRDefault="00EC2B74">
      <w:pPr>
        <w:spacing w:before="87"/>
        <w:ind w:left="1262"/>
        <w:rPr>
          <w:b/>
          <w:sz w:val="32"/>
        </w:rPr>
      </w:pPr>
      <w:r>
        <w:br w:type="column"/>
      </w:r>
      <w:r>
        <w:rPr>
          <w:b/>
          <w:sz w:val="32"/>
        </w:rPr>
        <w:lastRenderedPageBreak/>
        <w:t>Развитие персонала</w:t>
      </w:r>
    </w:p>
    <w:p w:rsidR="007311C7" w:rsidRDefault="007311C7">
      <w:pPr>
        <w:rPr>
          <w:sz w:val="32"/>
        </w:rPr>
        <w:sectPr w:rsidR="007311C7">
          <w:type w:val="continuous"/>
          <w:pgSz w:w="16840" w:h="11910" w:orient="landscape"/>
          <w:pgMar w:top="1600" w:right="1040" w:bottom="280" w:left="1680" w:header="720" w:footer="720" w:gutter="0"/>
          <w:cols w:num="2" w:space="720" w:equalWidth="0">
            <w:col w:w="4438" w:space="3554"/>
            <w:col w:w="6128"/>
          </w:cols>
        </w:sectPr>
      </w:pPr>
    </w:p>
    <w:p w:rsidR="007311C7" w:rsidRDefault="007311C7">
      <w:pPr>
        <w:tabs>
          <w:tab w:val="left" w:pos="9134"/>
        </w:tabs>
        <w:ind w:left="87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992" type="#_x0000_t202" style="width:180.9pt;height:63.5pt;mso-position-horizontal-relative:char;mso-position-vertical-relative:line" filled="f">
            <v:textbox inset="0,0,0,0">
              <w:txbxContent>
                <w:p w:rsidR="007311C7" w:rsidRDefault="00EC2B74">
                  <w:pPr>
                    <w:pStyle w:val="a3"/>
                    <w:spacing w:before="69"/>
                    <w:ind w:left="144" w:right="221"/>
                    <w:jc w:val="both"/>
                  </w:pPr>
                  <w:r>
                    <w:t>Анализ причин жалоб Тех- ника безопасности Инфор- мация о работниках</w:t>
                  </w:r>
                </w:p>
              </w:txbxContent>
            </v:textbox>
            <w10:wrap type="none"/>
            <w10:anchorlock/>
          </v:shape>
        </w:pict>
      </w:r>
      <w:r w:rsidR="00EC2B7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988" style="width:185.25pt;height:73.35pt;mso-position-horizontal-relative:char;mso-position-vertical-relative:line" coordsize="3705,1467">
            <v:shape id="_x0000_s1991" style="position:absolute;left:127;width:3578;height:1340" coordorigin="128" coordsize="3578,1340" path="m3705,l128,r,120l128,1339r3577,l3705,120,3705,xe" fillcolor="black" stroked="f">
              <v:path arrowok="t"/>
            </v:shape>
            <v:rect id="_x0000_s1990" style="position:absolute;left:7;top:120;width:3578;height:1340" stroked="f">
              <v:fill opacity=".5"/>
            </v:rect>
            <v:shape id="_x0000_s1989" type="#_x0000_t202" style="position:absolute;left:7;top:120;width:3578;height:1340" filled="f">
              <v:textbox inset="0,0,0,0">
                <w:txbxContent>
                  <w:p w:rsidR="007311C7" w:rsidRDefault="00EC2B74">
                    <w:pPr>
                      <w:spacing w:before="69" w:line="242" w:lineRule="auto"/>
                      <w:ind w:left="144" w:right="19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Потребности в обучении Планы подготовки резерва Планирование карьеры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311C7" w:rsidRDefault="007311C7">
      <w:pPr>
        <w:rPr>
          <w:sz w:val="20"/>
        </w:rPr>
        <w:sectPr w:rsidR="007311C7">
          <w:type w:val="continuous"/>
          <w:pgSz w:w="16840" w:h="11910" w:orient="landscape"/>
          <w:pgMar w:top="1600" w:right="1040" w:bottom="280" w:left="1680" w:header="720" w:footer="720" w:gutter="0"/>
          <w:cols w:space="720"/>
        </w:sectPr>
      </w:pPr>
    </w:p>
    <w:p w:rsidR="007311C7" w:rsidRDefault="00EC2B74">
      <w:pPr>
        <w:pStyle w:val="Heading2"/>
        <w:spacing w:before="55"/>
        <w:ind w:left="2462" w:right="705" w:hanging="1790"/>
        <w:jc w:val="left"/>
      </w:pPr>
      <w:bookmarkStart w:id="20" w:name="Оценка_эффективности_системы_управления_"/>
      <w:bookmarkEnd w:id="20"/>
      <w:r>
        <w:rPr>
          <w:w w:val="80"/>
        </w:rPr>
        <w:lastRenderedPageBreak/>
        <w:t xml:space="preserve">Оценка эффективности системы управления </w:t>
      </w:r>
      <w:r>
        <w:rPr>
          <w:w w:val="90"/>
        </w:rPr>
        <w:t>человеческими ресурсами</w:t>
      </w:r>
    </w:p>
    <w:p w:rsidR="007311C7" w:rsidRDefault="00EC2B74">
      <w:pPr>
        <w:pStyle w:val="a3"/>
        <w:spacing w:before="485"/>
        <w:ind w:left="111" w:right="158" w:firstLine="570"/>
        <w:jc w:val="both"/>
      </w:pPr>
      <w:r>
        <w:t>Эффективность функционирования системы управления человеческими ресурсами в первую очередь определяется ее вкладом в достижение организа- ц</w:t>
      </w:r>
      <w:r>
        <w:t>ионных целей компании. Однако реальная эффективность данной системы может быть определена только из сопоставления степени реализации бизнес- целей с затраченными на это средства. Интегральный показатель (эффектив- ность организации в целом) трансформируетс</w:t>
      </w:r>
      <w:r>
        <w:t>я во множество других на более низких уровнях, показывающих в том числе и эффективность управления чело- веческими ресурсами.</w:t>
      </w:r>
    </w:p>
    <w:p w:rsidR="007311C7" w:rsidRDefault="00EC2B74">
      <w:pPr>
        <w:spacing w:before="1"/>
        <w:ind w:left="112" w:right="156" w:firstLine="568"/>
        <w:jc w:val="both"/>
        <w:rPr>
          <w:i/>
          <w:sz w:val="28"/>
        </w:rPr>
      </w:pPr>
      <w:r>
        <w:rPr>
          <w:sz w:val="28"/>
        </w:rPr>
        <w:t>В связи с этим в методике оценки эффективности системы управления че- ловеческими ресурсами можно выделить два вида эффективности,</w:t>
      </w:r>
      <w:r>
        <w:rPr>
          <w:sz w:val="28"/>
        </w:rPr>
        <w:t xml:space="preserve"> обусловлен- ные природой социально-экономических целей данной системы: </w:t>
      </w:r>
      <w:r>
        <w:rPr>
          <w:i/>
          <w:sz w:val="28"/>
        </w:rPr>
        <w:t>экономическая эффективность и социальная эффективность.</w:t>
      </w:r>
    </w:p>
    <w:p w:rsidR="007311C7" w:rsidRDefault="00EC2B74">
      <w:pPr>
        <w:pStyle w:val="a3"/>
        <w:ind w:left="113" w:right="157" w:firstLine="567"/>
        <w:jc w:val="both"/>
      </w:pPr>
      <w:r>
        <w:t>Приведем наиболее распространенные показатели оценки эффективности системы управления человеческими ресурсами в современных организациях.</w:t>
      </w:r>
    </w:p>
    <w:p w:rsidR="007311C7" w:rsidRDefault="00EC2B74">
      <w:pPr>
        <w:ind w:left="113" w:right="155" w:firstLine="567"/>
        <w:jc w:val="both"/>
        <w:rPr>
          <w:sz w:val="28"/>
        </w:rPr>
      </w:pPr>
      <w:r>
        <w:rPr>
          <w:sz w:val="28"/>
        </w:rPr>
        <w:t xml:space="preserve">При оценке </w:t>
      </w:r>
      <w:r>
        <w:rPr>
          <w:b/>
          <w:i/>
          <w:sz w:val="28"/>
        </w:rPr>
        <w:t xml:space="preserve">экономической эффективности </w:t>
      </w:r>
      <w:r>
        <w:rPr>
          <w:sz w:val="28"/>
        </w:rPr>
        <w:t>системы управления челове- ческими ресурсами используем две группы показателей.</w:t>
      </w:r>
    </w:p>
    <w:p w:rsidR="007311C7" w:rsidRDefault="00EC2B74">
      <w:pPr>
        <w:pStyle w:val="a5"/>
        <w:numPr>
          <w:ilvl w:val="0"/>
          <w:numId w:val="31"/>
        </w:numPr>
        <w:tabs>
          <w:tab w:val="left" w:pos="1014"/>
        </w:tabs>
        <w:spacing w:before="1" w:line="321" w:lineRule="exact"/>
        <w:jc w:val="both"/>
        <w:rPr>
          <w:i/>
          <w:sz w:val="28"/>
        </w:rPr>
      </w:pPr>
      <w:r>
        <w:rPr>
          <w:i/>
          <w:sz w:val="28"/>
        </w:rPr>
        <w:t>Показатели, отражающие реальные затраты 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персонал:</w:t>
      </w:r>
    </w:p>
    <w:p w:rsidR="007311C7" w:rsidRDefault="00EC2B74">
      <w:pPr>
        <w:pStyle w:val="a5"/>
        <w:numPr>
          <w:ilvl w:val="1"/>
          <w:numId w:val="31"/>
        </w:numPr>
        <w:tabs>
          <w:tab w:val="left" w:pos="1373"/>
          <w:tab w:val="left" w:pos="1375"/>
        </w:tabs>
        <w:spacing w:line="342" w:lineRule="exact"/>
        <w:ind w:hanging="362"/>
        <w:rPr>
          <w:sz w:val="28"/>
        </w:rPr>
      </w:pPr>
      <w:r>
        <w:rPr>
          <w:sz w:val="28"/>
        </w:rPr>
        <w:t>общие издержки организации на персонал за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период;</w:t>
      </w:r>
    </w:p>
    <w:p w:rsidR="007311C7" w:rsidRDefault="00EC2B74">
      <w:pPr>
        <w:pStyle w:val="a5"/>
        <w:numPr>
          <w:ilvl w:val="1"/>
          <w:numId w:val="31"/>
        </w:numPr>
        <w:tabs>
          <w:tab w:val="left" w:pos="1373"/>
          <w:tab w:val="left" w:pos="1374"/>
        </w:tabs>
        <w:spacing w:before="1" w:line="343" w:lineRule="exact"/>
        <w:rPr>
          <w:sz w:val="28"/>
        </w:rPr>
      </w:pPr>
      <w:r>
        <w:rPr>
          <w:sz w:val="28"/>
        </w:rPr>
        <w:t>доля издержек на персонал в объеме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реализации;</w:t>
      </w:r>
    </w:p>
    <w:p w:rsidR="007311C7" w:rsidRDefault="00EC2B74">
      <w:pPr>
        <w:pStyle w:val="a5"/>
        <w:numPr>
          <w:ilvl w:val="1"/>
          <w:numId w:val="31"/>
        </w:numPr>
        <w:tabs>
          <w:tab w:val="left" w:pos="1373"/>
          <w:tab w:val="left" w:pos="1374"/>
        </w:tabs>
        <w:spacing w:line="342" w:lineRule="exact"/>
        <w:ind w:left="1373"/>
        <w:rPr>
          <w:sz w:val="28"/>
        </w:rPr>
      </w:pPr>
      <w:r>
        <w:rPr>
          <w:sz w:val="28"/>
        </w:rPr>
        <w:t>доля расходов на персонал в структуре общих расходов</w:t>
      </w:r>
      <w:r>
        <w:rPr>
          <w:spacing w:val="-16"/>
          <w:sz w:val="28"/>
        </w:rPr>
        <w:t xml:space="preserve"> </w:t>
      </w:r>
      <w:r>
        <w:rPr>
          <w:sz w:val="28"/>
        </w:rPr>
        <w:t>компании;</w:t>
      </w:r>
    </w:p>
    <w:p w:rsidR="007311C7" w:rsidRDefault="00EC2B74">
      <w:pPr>
        <w:pStyle w:val="a5"/>
        <w:numPr>
          <w:ilvl w:val="1"/>
          <w:numId w:val="31"/>
        </w:numPr>
        <w:tabs>
          <w:tab w:val="left" w:pos="1374"/>
          <w:tab w:val="left" w:pos="1375"/>
        </w:tabs>
        <w:ind w:right="155"/>
        <w:rPr>
          <w:sz w:val="28"/>
        </w:rPr>
      </w:pPr>
      <w:r>
        <w:rPr>
          <w:sz w:val="28"/>
        </w:rPr>
        <w:t>процент, который составляет фонд оплаты тр</w:t>
      </w:r>
      <w:r>
        <w:rPr>
          <w:sz w:val="28"/>
        </w:rPr>
        <w:t>уда от общего объема реализации;</w:t>
      </w:r>
    </w:p>
    <w:p w:rsidR="007311C7" w:rsidRDefault="00EC2B74">
      <w:pPr>
        <w:pStyle w:val="a5"/>
        <w:numPr>
          <w:ilvl w:val="1"/>
          <w:numId w:val="31"/>
        </w:numPr>
        <w:tabs>
          <w:tab w:val="left" w:pos="1373"/>
          <w:tab w:val="left" w:pos="1375"/>
        </w:tabs>
        <w:ind w:left="1373" w:right="156" w:hanging="360"/>
        <w:rPr>
          <w:sz w:val="28"/>
        </w:rPr>
      </w:pPr>
      <w:r>
        <w:rPr>
          <w:sz w:val="28"/>
        </w:rPr>
        <w:t>процент, который составляют затраты на оплату труда в структуре затрат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предприятия;</w:t>
      </w:r>
    </w:p>
    <w:p w:rsidR="007311C7" w:rsidRDefault="00EC2B74">
      <w:pPr>
        <w:pStyle w:val="a5"/>
        <w:numPr>
          <w:ilvl w:val="1"/>
          <w:numId w:val="31"/>
        </w:numPr>
        <w:tabs>
          <w:tab w:val="left" w:pos="1373"/>
          <w:tab w:val="left" w:pos="1375"/>
        </w:tabs>
        <w:spacing w:line="341" w:lineRule="exact"/>
        <w:ind w:hanging="362"/>
        <w:rPr>
          <w:sz w:val="28"/>
        </w:rPr>
      </w:pPr>
      <w:r>
        <w:rPr>
          <w:sz w:val="28"/>
        </w:rPr>
        <w:t>процент затрат на обучение от фонда оплаты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труда;</w:t>
      </w:r>
    </w:p>
    <w:p w:rsidR="007311C7" w:rsidRDefault="00EC2B74">
      <w:pPr>
        <w:pStyle w:val="a5"/>
        <w:numPr>
          <w:ilvl w:val="1"/>
          <w:numId w:val="31"/>
        </w:numPr>
        <w:tabs>
          <w:tab w:val="left" w:pos="1373"/>
          <w:tab w:val="left" w:pos="1374"/>
        </w:tabs>
        <w:ind w:left="1373" w:right="157"/>
        <w:rPr>
          <w:sz w:val="28"/>
        </w:rPr>
      </w:pPr>
      <w:r>
        <w:rPr>
          <w:sz w:val="28"/>
        </w:rPr>
        <w:t>процент затрат на финансирование социальных программ от фонда оплаты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 w:rsidR="007311C7" w:rsidRDefault="00EC2B74">
      <w:pPr>
        <w:pStyle w:val="a5"/>
        <w:numPr>
          <w:ilvl w:val="1"/>
          <w:numId w:val="31"/>
        </w:numPr>
        <w:tabs>
          <w:tab w:val="left" w:pos="1373"/>
          <w:tab w:val="left" w:pos="1374"/>
        </w:tabs>
        <w:spacing w:line="342" w:lineRule="exact"/>
        <w:ind w:left="1373"/>
        <w:rPr>
          <w:sz w:val="28"/>
        </w:rPr>
      </w:pPr>
      <w:r>
        <w:rPr>
          <w:sz w:val="28"/>
        </w:rPr>
        <w:t>средняя зарплата в компании по основным категориям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работников;</w:t>
      </w:r>
    </w:p>
    <w:p w:rsidR="007311C7" w:rsidRDefault="00EC2B74">
      <w:pPr>
        <w:pStyle w:val="a5"/>
        <w:numPr>
          <w:ilvl w:val="1"/>
          <w:numId w:val="31"/>
        </w:numPr>
        <w:tabs>
          <w:tab w:val="left" w:pos="1374"/>
          <w:tab w:val="left" w:pos="1375"/>
        </w:tabs>
        <w:ind w:right="156"/>
        <w:rPr>
          <w:sz w:val="28"/>
        </w:rPr>
      </w:pPr>
      <w:r>
        <w:rPr>
          <w:sz w:val="28"/>
        </w:rPr>
        <w:t>процент расходов на корпоративные мероприятия от фонда оплаты труда;</w:t>
      </w:r>
    </w:p>
    <w:p w:rsidR="007311C7" w:rsidRDefault="00EC2B74">
      <w:pPr>
        <w:pStyle w:val="a5"/>
        <w:numPr>
          <w:ilvl w:val="1"/>
          <w:numId w:val="31"/>
        </w:numPr>
        <w:tabs>
          <w:tab w:val="left" w:pos="1373"/>
          <w:tab w:val="left" w:pos="1375"/>
        </w:tabs>
        <w:spacing w:line="342" w:lineRule="exact"/>
        <w:ind w:hanging="362"/>
        <w:rPr>
          <w:sz w:val="28"/>
        </w:rPr>
      </w:pPr>
      <w:r>
        <w:rPr>
          <w:sz w:val="28"/>
        </w:rPr>
        <w:t>издержки организации на 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сотрудника.</w:t>
      </w:r>
    </w:p>
    <w:p w:rsidR="007311C7" w:rsidRDefault="00EC2B74">
      <w:pPr>
        <w:pStyle w:val="a5"/>
        <w:numPr>
          <w:ilvl w:val="0"/>
          <w:numId w:val="31"/>
        </w:numPr>
        <w:tabs>
          <w:tab w:val="left" w:pos="1014"/>
        </w:tabs>
        <w:spacing w:line="321" w:lineRule="exact"/>
        <w:rPr>
          <w:i/>
          <w:sz w:val="28"/>
        </w:rPr>
      </w:pPr>
      <w:r>
        <w:rPr>
          <w:i/>
          <w:spacing w:val="-14"/>
          <w:sz w:val="28"/>
        </w:rPr>
        <w:t>Показатели,</w:t>
      </w:r>
      <w:r>
        <w:rPr>
          <w:i/>
          <w:spacing w:val="-29"/>
          <w:sz w:val="28"/>
        </w:rPr>
        <w:t xml:space="preserve"> </w:t>
      </w:r>
      <w:r>
        <w:rPr>
          <w:i/>
          <w:spacing w:val="-13"/>
          <w:sz w:val="28"/>
        </w:rPr>
        <w:t>оценивающие</w:t>
      </w:r>
      <w:r>
        <w:rPr>
          <w:i/>
          <w:spacing w:val="-27"/>
          <w:sz w:val="28"/>
        </w:rPr>
        <w:t xml:space="preserve"> </w:t>
      </w:r>
      <w:r>
        <w:rPr>
          <w:i/>
          <w:spacing w:val="-12"/>
          <w:sz w:val="28"/>
        </w:rPr>
        <w:t>отдачу</w:t>
      </w:r>
      <w:r>
        <w:rPr>
          <w:i/>
          <w:spacing w:val="-29"/>
          <w:sz w:val="28"/>
        </w:rPr>
        <w:t xml:space="preserve"> </w:t>
      </w:r>
      <w:r>
        <w:rPr>
          <w:i/>
          <w:spacing w:val="-7"/>
          <w:sz w:val="28"/>
        </w:rPr>
        <w:t>от</w:t>
      </w:r>
      <w:r>
        <w:rPr>
          <w:i/>
          <w:spacing w:val="-27"/>
          <w:sz w:val="28"/>
        </w:rPr>
        <w:t xml:space="preserve"> </w:t>
      </w:r>
      <w:r>
        <w:rPr>
          <w:i/>
          <w:spacing w:val="-14"/>
          <w:sz w:val="28"/>
        </w:rPr>
        <w:t>деятельности</w:t>
      </w:r>
      <w:r>
        <w:rPr>
          <w:i/>
          <w:spacing w:val="-23"/>
          <w:sz w:val="28"/>
        </w:rPr>
        <w:t xml:space="preserve"> </w:t>
      </w:r>
      <w:r>
        <w:rPr>
          <w:i/>
          <w:spacing w:val="-14"/>
          <w:sz w:val="28"/>
        </w:rPr>
        <w:t>сотрудников</w:t>
      </w:r>
      <w:r>
        <w:rPr>
          <w:i/>
          <w:spacing w:val="-25"/>
          <w:sz w:val="28"/>
        </w:rPr>
        <w:t xml:space="preserve"> </w:t>
      </w:r>
      <w:r>
        <w:rPr>
          <w:i/>
          <w:spacing w:val="-13"/>
          <w:sz w:val="28"/>
        </w:rPr>
        <w:t>организации:</w:t>
      </w:r>
    </w:p>
    <w:p w:rsidR="007311C7" w:rsidRDefault="00EC2B74">
      <w:pPr>
        <w:pStyle w:val="a5"/>
        <w:numPr>
          <w:ilvl w:val="1"/>
          <w:numId w:val="31"/>
        </w:numPr>
        <w:tabs>
          <w:tab w:val="left" w:pos="1373"/>
          <w:tab w:val="left" w:pos="1374"/>
        </w:tabs>
        <w:spacing w:line="342" w:lineRule="exact"/>
        <w:ind w:left="1373"/>
        <w:rPr>
          <w:sz w:val="28"/>
        </w:rPr>
      </w:pPr>
      <w:r>
        <w:rPr>
          <w:sz w:val="28"/>
        </w:rPr>
        <w:t>объем реализации на 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сотрудника;</w:t>
      </w:r>
    </w:p>
    <w:p w:rsidR="007311C7" w:rsidRDefault="00EC2B74">
      <w:pPr>
        <w:pStyle w:val="a5"/>
        <w:numPr>
          <w:ilvl w:val="1"/>
          <w:numId w:val="31"/>
        </w:numPr>
        <w:tabs>
          <w:tab w:val="left" w:pos="1373"/>
          <w:tab w:val="left" w:pos="1374"/>
        </w:tabs>
        <w:spacing w:line="342" w:lineRule="exact"/>
        <w:ind w:left="1373"/>
        <w:rPr>
          <w:sz w:val="28"/>
        </w:rPr>
      </w:pPr>
      <w:r>
        <w:rPr>
          <w:sz w:val="28"/>
        </w:rPr>
        <w:t>объем прибыли до уплаты налогов на 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сотрудника;</w:t>
      </w:r>
    </w:p>
    <w:p w:rsidR="007311C7" w:rsidRDefault="00EC2B74">
      <w:pPr>
        <w:pStyle w:val="a5"/>
        <w:numPr>
          <w:ilvl w:val="1"/>
          <w:numId w:val="31"/>
        </w:numPr>
        <w:tabs>
          <w:tab w:val="left" w:pos="1374"/>
        </w:tabs>
        <w:ind w:right="154"/>
        <w:jc w:val="both"/>
        <w:rPr>
          <w:sz w:val="28"/>
        </w:rPr>
      </w:pPr>
      <w:r>
        <w:rPr>
          <w:sz w:val="28"/>
        </w:rPr>
        <w:t>производительность труда (как в денежных, так и в натуральных по- казателях) – объем продаж или чистой продукции, приходящийся на одного работника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(динамика);</w:t>
      </w:r>
    </w:p>
    <w:p w:rsidR="007311C7" w:rsidRDefault="00EC2B74">
      <w:pPr>
        <w:pStyle w:val="a5"/>
        <w:numPr>
          <w:ilvl w:val="1"/>
          <w:numId w:val="31"/>
        </w:numPr>
        <w:tabs>
          <w:tab w:val="left" w:pos="1375"/>
        </w:tabs>
        <w:ind w:right="155"/>
        <w:jc w:val="both"/>
        <w:rPr>
          <w:sz w:val="28"/>
        </w:rPr>
      </w:pPr>
      <w:r>
        <w:rPr>
          <w:sz w:val="28"/>
        </w:rPr>
        <w:t>соот</w:t>
      </w:r>
      <w:r>
        <w:rPr>
          <w:sz w:val="28"/>
        </w:rPr>
        <w:t>ношение роста производительности труда и роста оплаты труда 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7311C7" w:rsidRDefault="007311C7">
      <w:pPr>
        <w:jc w:val="both"/>
        <w:rPr>
          <w:sz w:val="28"/>
        </w:rPr>
        <w:sectPr w:rsidR="007311C7">
          <w:pgSz w:w="11910" w:h="16840"/>
          <w:pgMar w:top="940" w:right="980" w:bottom="1000" w:left="1020" w:header="0" w:footer="807" w:gutter="0"/>
          <w:cols w:space="720"/>
        </w:sectPr>
      </w:pPr>
    </w:p>
    <w:p w:rsidR="007311C7" w:rsidRDefault="00EC2B74">
      <w:pPr>
        <w:pStyle w:val="a3"/>
        <w:spacing w:before="72"/>
        <w:ind w:left="114" w:firstLine="567"/>
      </w:pPr>
      <w:r>
        <w:lastRenderedPageBreak/>
        <w:t xml:space="preserve">Для оценки </w:t>
      </w:r>
      <w:r>
        <w:rPr>
          <w:b/>
          <w:i/>
        </w:rPr>
        <w:t xml:space="preserve">социальной эффективности </w:t>
      </w:r>
      <w:r>
        <w:t>системы управления человече- скими ресурсами можно также использовать две группы показателей.</w:t>
      </w:r>
    </w:p>
    <w:p w:rsidR="007311C7" w:rsidRDefault="00EC2B74">
      <w:pPr>
        <w:pStyle w:val="a5"/>
        <w:numPr>
          <w:ilvl w:val="0"/>
          <w:numId w:val="30"/>
        </w:numPr>
        <w:tabs>
          <w:tab w:val="left" w:pos="1014"/>
        </w:tabs>
        <w:spacing w:before="3" w:line="314" w:lineRule="exact"/>
        <w:rPr>
          <w:i/>
          <w:sz w:val="28"/>
        </w:rPr>
      </w:pPr>
      <w:r>
        <w:rPr>
          <w:i/>
          <w:sz w:val="28"/>
        </w:rPr>
        <w:t>Показатели, характеризующие качес</w:t>
      </w:r>
      <w:r>
        <w:rPr>
          <w:i/>
          <w:sz w:val="28"/>
        </w:rPr>
        <w:t>тво персонала: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3"/>
          <w:tab w:val="left" w:pos="1374"/>
        </w:tabs>
        <w:spacing w:before="6" w:line="228" w:lineRule="auto"/>
        <w:ind w:right="156" w:hanging="357"/>
        <w:rPr>
          <w:sz w:val="28"/>
        </w:rPr>
      </w:pPr>
      <w:r>
        <w:rPr>
          <w:sz w:val="28"/>
        </w:rPr>
        <w:t>структура персонала по категориям (производственный, непроизвод- ственный, 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персонал);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3"/>
          <w:tab w:val="left" w:pos="1374"/>
        </w:tabs>
        <w:spacing w:line="320" w:lineRule="exact"/>
        <w:ind w:left="1373"/>
        <w:rPr>
          <w:sz w:val="28"/>
        </w:rPr>
      </w:pPr>
      <w:r>
        <w:rPr>
          <w:spacing w:val="-3"/>
          <w:sz w:val="28"/>
        </w:rPr>
        <w:t xml:space="preserve">доля </w:t>
      </w:r>
      <w:r>
        <w:rPr>
          <w:spacing w:val="-5"/>
          <w:sz w:val="28"/>
        </w:rPr>
        <w:t xml:space="preserve">административного </w:t>
      </w:r>
      <w:r>
        <w:rPr>
          <w:spacing w:val="-4"/>
          <w:sz w:val="28"/>
        </w:rPr>
        <w:t xml:space="preserve">персонала </w:t>
      </w:r>
      <w:r>
        <w:rPr>
          <w:sz w:val="28"/>
        </w:rPr>
        <w:t xml:space="preserve">к </w:t>
      </w:r>
      <w:r>
        <w:rPr>
          <w:spacing w:val="-4"/>
          <w:sz w:val="28"/>
        </w:rPr>
        <w:t>общей численности</w:t>
      </w:r>
      <w:r>
        <w:rPr>
          <w:spacing w:val="-25"/>
          <w:sz w:val="28"/>
        </w:rPr>
        <w:t xml:space="preserve"> </w:t>
      </w:r>
      <w:r>
        <w:rPr>
          <w:spacing w:val="-4"/>
          <w:sz w:val="28"/>
        </w:rPr>
        <w:t>работников;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3"/>
          <w:tab w:val="left" w:pos="1374"/>
        </w:tabs>
        <w:spacing w:before="6" w:line="228" w:lineRule="auto"/>
        <w:ind w:left="1373" w:right="156"/>
        <w:rPr>
          <w:sz w:val="28"/>
        </w:rPr>
      </w:pPr>
      <w:r>
        <w:rPr>
          <w:sz w:val="28"/>
        </w:rPr>
        <w:t>число производственных работников на одного непроизводственного или административного</w:t>
      </w:r>
      <w:r>
        <w:rPr>
          <w:spacing w:val="2"/>
          <w:sz w:val="28"/>
        </w:rPr>
        <w:t xml:space="preserve"> </w:t>
      </w:r>
      <w:r>
        <w:rPr>
          <w:sz w:val="28"/>
        </w:rPr>
        <w:t>сотрудника;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3"/>
          <w:tab w:val="left" w:pos="1374"/>
        </w:tabs>
        <w:spacing w:line="321" w:lineRule="exact"/>
        <w:ind w:left="1373"/>
        <w:rPr>
          <w:sz w:val="28"/>
        </w:rPr>
      </w:pPr>
      <w:r>
        <w:rPr>
          <w:sz w:val="28"/>
        </w:rPr>
        <w:t>возрастная 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персонала;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3"/>
          <w:tab w:val="left" w:pos="1374"/>
        </w:tabs>
        <w:spacing w:line="326" w:lineRule="exact"/>
        <w:ind w:left="1373"/>
        <w:rPr>
          <w:sz w:val="28"/>
        </w:rPr>
      </w:pPr>
      <w:r>
        <w:rPr>
          <w:sz w:val="28"/>
        </w:rPr>
        <w:t>образовательная структура персонала;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3"/>
          <w:tab w:val="left" w:pos="1374"/>
        </w:tabs>
        <w:spacing w:line="326" w:lineRule="exact"/>
        <w:ind w:left="1373"/>
        <w:rPr>
          <w:sz w:val="28"/>
        </w:rPr>
      </w:pPr>
      <w:r>
        <w:rPr>
          <w:sz w:val="28"/>
        </w:rPr>
        <w:t>половая структура персонала;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3"/>
          <w:tab w:val="left" w:pos="1374"/>
        </w:tabs>
        <w:spacing w:line="326" w:lineRule="exact"/>
        <w:ind w:left="1373"/>
        <w:rPr>
          <w:sz w:val="28"/>
        </w:rPr>
      </w:pPr>
      <w:r>
        <w:rPr>
          <w:spacing w:val="-6"/>
          <w:sz w:val="28"/>
        </w:rPr>
        <w:t xml:space="preserve">структура персонала </w:t>
      </w:r>
      <w:r>
        <w:rPr>
          <w:spacing w:val="-3"/>
          <w:sz w:val="28"/>
        </w:rPr>
        <w:t xml:space="preserve">по </w:t>
      </w:r>
      <w:r>
        <w:rPr>
          <w:spacing w:val="-6"/>
          <w:sz w:val="28"/>
        </w:rPr>
        <w:t xml:space="preserve">стажу (продолжительность </w:t>
      </w:r>
      <w:r>
        <w:rPr>
          <w:spacing w:val="-5"/>
          <w:sz w:val="28"/>
        </w:rPr>
        <w:t xml:space="preserve">работы </w:t>
      </w:r>
      <w:r>
        <w:rPr>
          <w:sz w:val="28"/>
        </w:rPr>
        <w:t>в</w:t>
      </w:r>
      <w:r>
        <w:rPr>
          <w:spacing w:val="-48"/>
          <w:sz w:val="28"/>
        </w:rPr>
        <w:t xml:space="preserve"> </w:t>
      </w:r>
      <w:r>
        <w:rPr>
          <w:spacing w:val="-6"/>
          <w:sz w:val="28"/>
        </w:rPr>
        <w:t>компании);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4"/>
        </w:tabs>
        <w:spacing w:before="5" w:line="228" w:lineRule="auto"/>
        <w:ind w:left="1373" w:right="155" w:hanging="357"/>
        <w:jc w:val="both"/>
        <w:rPr>
          <w:sz w:val="28"/>
        </w:rPr>
      </w:pPr>
      <w:r>
        <w:rPr>
          <w:sz w:val="28"/>
        </w:rPr>
        <w:t>коэффициент текучести персонала по категориям и по стажу работы в</w:t>
      </w:r>
      <w:r>
        <w:rPr>
          <w:spacing w:val="-1"/>
          <w:sz w:val="28"/>
        </w:rPr>
        <w:t xml:space="preserve"> </w:t>
      </w:r>
      <w:r>
        <w:rPr>
          <w:sz w:val="28"/>
        </w:rPr>
        <w:t>компании;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4"/>
        </w:tabs>
        <w:spacing w:before="1" w:line="228" w:lineRule="auto"/>
        <w:ind w:right="155" w:hanging="357"/>
        <w:jc w:val="both"/>
        <w:rPr>
          <w:sz w:val="28"/>
        </w:rPr>
      </w:pPr>
      <w:r>
        <w:rPr>
          <w:sz w:val="28"/>
        </w:rPr>
        <w:t xml:space="preserve">индекс </w:t>
      </w:r>
      <w:r>
        <w:rPr>
          <w:spacing w:val="-3"/>
          <w:sz w:val="28"/>
        </w:rPr>
        <w:t xml:space="preserve">стабильности </w:t>
      </w:r>
      <w:r>
        <w:rPr>
          <w:sz w:val="28"/>
        </w:rPr>
        <w:t xml:space="preserve">персонала как отношение </w:t>
      </w:r>
      <w:r>
        <w:rPr>
          <w:spacing w:val="-3"/>
          <w:sz w:val="28"/>
        </w:rPr>
        <w:t xml:space="preserve">увольнений </w:t>
      </w:r>
      <w:r>
        <w:rPr>
          <w:sz w:val="28"/>
        </w:rPr>
        <w:t xml:space="preserve">сотрудни- ков со сроком работы в организации более одного года к </w:t>
      </w:r>
      <w:r>
        <w:rPr>
          <w:spacing w:val="-3"/>
          <w:sz w:val="28"/>
        </w:rPr>
        <w:t xml:space="preserve">количеству сотрудников, </w:t>
      </w:r>
      <w:r>
        <w:rPr>
          <w:sz w:val="28"/>
        </w:rPr>
        <w:t xml:space="preserve">принятых на работу за </w:t>
      </w:r>
      <w:r>
        <w:rPr>
          <w:spacing w:val="-3"/>
          <w:sz w:val="28"/>
        </w:rPr>
        <w:t>пре</w:t>
      </w:r>
      <w:r>
        <w:rPr>
          <w:spacing w:val="-3"/>
          <w:sz w:val="28"/>
        </w:rPr>
        <w:t xml:space="preserve">дшествующий </w:t>
      </w:r>
      <w:r>
        <w:rPr>
          <w:sz w:val="28"/>
        </w:rPr>
        <w:t>год (в</w:t>
      </w:r>
      <w:r>
        <w:rPr>
          <w:spacing w:val="-41"/>
          <w:sz w:val="28"/>
        </w:rPr>
        <w:t xml:space="preserve"> </w:t>
      </w:r>
      <w:r>
        <w:rPr>
          <w:spacing w:val="-3"/>
          <w:sz w:val="28"/>
        </w:rPr>
        <w:t>%);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4"/>
        </w:tabs>
        <w:spacing w:line="228" w:lineRule="auto"/>
        <w:ind w:left="1373" w:right="156" w:hanging="357"/>
        <w:jc w:val="both"/>
        <w:rPr>
          <w:sz w:val="28"/>
        </w:rPr>
      </w:pPr>
      <w:r>
        <w:rPr>
          <w:sz w:val="28"/>
        </w:rPr>
        <w:t>коэффициент внутренней мобильности – отношение числа сотрудни- ков, сменивших должности в течение периода, к среднему числу со- трудников организации за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период;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4"/>
        </w:tabs>
        <w:spacing w:line="228" w:lineRule="auto"/>
        <w:ind w:left="1371" w:right="155" w:hanging="356"/>
        <w:jc w:val="both"/>
        <w:rPr>
          <w:sz w:val="28"/>
        </w:rPr>
      </w:pPr>
      <w:r>
        <w:rPr>
          <w:sz w:val="28"/>
        </w:rPr>
        <w:t>показатель абсентеизма рассчитывается как отношение рабочего времени, пропущенного сотрудниками в течение периода, к общему балансу рабочего времени организации за этот период</w:t>
      </w:r>
      <w:r>
        <w:rPr>
          <w:spacing w:val="-7"/>
          <w:sz w:val="28"/>
        </w:rPr>
        <w:t xml:space="preserve"> </w:t>
      </w:r>
      <w:r>
        <w:rPr>
          <w:sz w:val="28"/>
        </w:rPr>
        <w:t>(год).</w:t>
      </w:r>
    </w:p>
    <w:p w:rsidR="007311C7" w:rsidRDefault="00EC2B74">
      <w:pPr>
        <w:pStyle w:val="a5"/>
        <w:numPr>
          <w:ilvl w:val="0"/>
          <w:numId w:val="30"/>
        </w:numPr>
        <w:tabs>
          <w:tab w:val="left" w:pos="1015"/>
        </w:tabs>
        <w:spacing w:before="1"/>
        <w:ind w:left="114" w:right="156" w:firstLine="567"/>
        <w:jc w:val="both"/>
        <w:rPr>
          <w:i/>
          <w:sz w:val="28"/>
        </w:rPr>
      </w:pPr>
      <w:r>
        <w:rPr>
          <w:i/>
          <w:sz w:val="28"/>
        </w:rPr>
        <w:t xml:space="preserve">Показатели, характеризующие эффективность деятельности кадро- вой службы </w:t>
      </w:r>
      <w:r>
        <w:rPr>
          <w:i/>
          <w:sz w:val="28"/>
        </w:rPr>
        <w:t>как одного из подразделений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организации: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5"/>
        </w:tabs>
        <w:spacing w:line="319" w:lineRule="exact"/>
        <w:ind w:left="1374" w:hanging="361"/>
        <w:jc w:val="both"/>
        <w:rPr>
          <w:sz w:val="28"/>
        </w:rPr>
      </w:pPr>
      <w:r>
        <w:rPr>
          <w:sz w:val="28"/>
        </w:rPr>
        <w:t>расходы кадровой службы в процентах от общих расходов</w:t>
      </w:r>
      <w:r>
        <w:rPr>
          <w:spacing w:val="-17"/>
          <w:sz w:val="28"/>
        </w:rPr>
        <w:t xml:space="preserve"> </w:t>
      </w:r>
      <w:r>
        <w:rPr>
          <w:sz w:val="28"/>
        </w:rPr>
        <w:t>компании;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5"/>
        </w:tabs>
        <w:spacing w:line="326" w:lineRule="exact"/>
        <w:ind w:left="1374" w:hanging="362"/>
        <w:jc w:val="both"/>
        <w:rPr>
          <w:sz w:val="28"/>
        </w:rPr>
      </w:pPr>
      <w:r>
        <w:rPr>
          <w:sz w:val="28"/>
        </w:rPr>
        <w:t>динамика годового бюджета кадровой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службы;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3"/>
          <w:tab w:val="left" w:pos="1375"/>
        </w:tabs>
        <w:spacing w:before="6" w:line="228" w:lineRule="auto"/>
        <w:ind w:left="1374" w:right="156" w:hanging="361"/>
        <w:rPr>
          <w:sz w:val="28"/>
        </w:rPr>
      </w:pPr>
      <w:r>
        <w:rPr>
          <w:sz w:val="28"/>
        </w:rPr>
        <w:t>соотношение численности персонала кадровой службы к общему числу 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компании;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3"/>
          <w:tab w:val="left" w:pos="1374"/>
        </w:tabs>
        <w:spacing w:line="320" w:lineRule="exact"/>
        <w:ind w:left="1373" w:hanging="361"/>
        <w:rPr>
          <w:sz w:val="28"/>
        </w:rPr>
      </w:pPr>
      <w:r>
        <w:rPr>
          <w:sz w:val="28"/>
        </w:rPr>
        <w:t>расходы кадровой служ</w:t>
      </w:r>
      <w:r>
        <w:rPr>
          <w:sz w:val="28"/>
        </w:rPr>
        <w:t>бы на одного сотрудника</w:t>
      </w:r>
      <w:r>
        <w:rPr>
          <w:spacing w:val="-2"/>
          <w:sz w:val="28"/>
        </w:rPr>
        <w:t xml:space="preserve"> </w:t>
      </w:r>
      <w:r>
        <w:rPr>
          <w:sz w:val="28"/>
        </w:rPr>
        <w:t>компании;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3"/>
          <w:tab w:val="left" w:pos="1374"/>
        </w:tabs>
        <w:spacing w:line="326" w:lineRule="exact"/>
        <w:ind w:left="1373" w:hanging="361"/>
        <w:rPr>
          <w:sz w:val="28"/>
        </w:rPr>
      </w:pPr>
      <w:r>
        <w:rPr>
          <w:sz w:val="28"/>
        </w:rPr>
        <w:t>время заполнения вакансии работника 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4"/>
          <w:tab w:val="left" w:pos="1375"/>
        </w:tabs>
        <w:spacing w:line="326" w:lineRule="exact"/>
        <w:ind w:left="1374" w:hanging="362"/>
        <w:rPr>
          <w:sz w:val="28"/>
        </w:rPr>
      </w:pPr>
      <w:r>
        <w:rPr>
          <w:spacing w:val="-5"/>
          <w:sz w:val="28"/>
        </w:rPr>
        <w:t>объем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расходов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найму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всего,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т.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ч.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одного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принятого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сотрудника;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4"/>
          <w:tab w:val="left" w:pos="1375"/>
        </w:tabs>
        <w:spacing w:line="326" w:lineRule="exact"/>
        <w:ind w:left="1374" w:hanging="361"/>
        <w:rPr>
          <w:sz w:val="28"/>
        </w:rPr>
      </w:pPr>
      <w:r>
        <w:rPr>
          <w:sz w:val="28"/>
        </w:rPr>
        <w:t>процент вновь принятых сотрудников от общего числа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работающих;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5"/>
        </w:tabs>
        <w:spacing w:before="6" w:line="228" w:lineRule="auto"/>
        <w:ind w:left="1374" w:right="154" w:hanging="361"/>
        <w:jc w:val="both"/>
        <w:rPr>
          <w:sz w:val="28"/>
        </w:rPr>
      </w:pPr>
      <w:r>
        <w:rPr>
          <w:sz w:val="28"/>
        </w:rPr>
        <w:t>уровень качества трудовой жизни – результат опроса работников по оценке удовлетворенности их потребностей, условиями труда, мо- рального климата в коллективе, оплаты труда и</w:t>
      </w:r>
      <w:r>
        <w:rPr>
          <w:spacing w:val="-8"/>
          <w:sz w:val="28"/>
        </w:rPr>
        <w:t xml:space="preserve"> </w:t>
      </w:r>
      <w:r>
        <w:rPr>
          <w:sz w:val="28"/>
        </w:rPr>
        <w:t>т.д.;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5"/>
        </w:tabs>
        <w:spacing w:line="320" w:lineRule="exact"/>
        <w:ind w:left="1374" w:hanging="362"/>
        <w:jc w:val="both"/>
        <w:rPr>
          <w:sz w:val="28"/>
        </w:rPr>
      </w:pPr>
      <w:r>
        <w:rPr>
          <w:sz w:val="28"/>
        </w:rPr>
        <w:t>число уволенных из компании по инициативе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5"/>
        </w:tabs>
        <w:spacing w:before="5" w:line="228" w:lineRule="auto"/>
        <w:ind w:left="1374" w:right="155" w:hanging="361"/>
        <w:jc w:val="both"/>
        <w:rPr>
          <w:sz w:val="28"/>
        </w:rPr>
      </w:pPr>
      <w:r>
        <w:rPr>
          <w:sz w:val="28"/>
        </w:rPr>
        <w:t>эффективность взаимоде</w:t>
      </w:r>
      <w:r>
        <w:rPr>
          <w:sz w:val="28"/>
        </w:rPr>
        <w:t>йствия кадровой службы с другими подраз- делениями, сотрудниками (на основе опроса смежных подразделений и сотрудников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организации);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4"/>
        </w:tabs>
        <w:spacing w:line="321" w:lineRule="exact"/>
        <w:ind w:left="1373" w:hanging="361"/>
        <w:jc w:val="both"/>
        <w:rPr>
          <w:sz w:val="28"/>
        </w:rPr>
      </w:pPr>
      <w:r>
        <w:rPr>
          <w:sz w:val="28"/>
        </w:rPr>
        <w:t>оценка 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4"/>
        </w:tabs>
        <w:spacing w:before="6" w:line="228" w:lineRule="auto"/>
        <w:ind w:left="1371" w:right="160" w:hanging="356"/>
        <w:jc w:val="both"/>
        <w:rPr>
          <w:sz w:val="28"/>
        </w:rPr>
      </w:pPr>
      <w:r>
        <w:rPr>
          <w:sz w:val="28"/>
        </w:rPr>
        <w:t>расходы при проведении специальных программ и проектов в облас- ти кадрового менеджмента;</w:t>
      </w:r>
    </w:p>
    <w:p w:rsidR="007311C7" w:rsidRDefault="00EC2B74">
      <w:pPr>
        <w:pStyle w:val="a5"/>
        <w:numPr>
          <w:ilvl w:val="1"/>
          <w:numId w:val="30"/>
        </w:numPr>
        <w:tabs>
          <w:tab w:val="left" w:pos="1374"/>
        </w:tabs>
        <w:spacing w:before="3" w:line="225" w:lineRule="auto"/>
        <w:ind w:left="1374" w:right="154" w:hanging="361"/>
        <w:jc w:val="both"/>
        <w:rPr>
          <w:sz w:val="28"/>
        </w:rPr>
      </w:pPr>
      <w:r>
        <w:rPr>
          <w:sz w:val="28"/>
        </w:rPr>
        <w:t>своевременность и полнота решения поставленных целей в корпора- тивных программах и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планах.</w:t>
      </w:r>
    </w:p>
    <w:p w:rsidR="007311C7" w:rsidRDefault="007311C7">
      <w:pPr>
        <w:spacing w:line="225" w:lineRule="auto"/>
        <w:jc w:val="both"/>
        <w:rPr>
          <w:sz w:val="28"/>
        </w:rPr>
        <w:sectPr w:rsidR="007311C7">
          <w:footerReference w:type="even" r:id="rId35"/>
          <w:footerReference w:type="default" r:id="rId36"/>
          <w:pgSz w:w="11910" w:h="16840"/>
          <w:pgMar w:top="920" w:right="980" w:bottom="1000" w:left="1020" w:header="0" w:footer="807" w:gutter="0"/>
          <w:pgNumType w:start="24"/>
          <w:cols w:space="720"/>
        </w:sectPr>
      </w:pPr>
    </w:p>
    <w:p w:rsidR="007311C7" w:rsidRDefault="00EC2B74">
      <w:pPr>
        <w:spacing w:before="55" w:line="278" w:lineRule="auto"/>
        <w:ind w:left="870" w:right="915"/>
        <w:jc w:val="center"/>
        <w:rPr>
          <w:b/>
          <w:i/>
          <w:sz w:val="32"/>
        </w:rPr>
      </w:pPr>
      <w:bookmarkStart w:id="21" w:name="_Тема_3.__Стратегия__управления__персона"/>
      <w:bookmarkEnd w:id="21"/>
      <w:r>
        <w:rPr>
          <w:b/>
          <w:i/>
          <w:sz w:val="40"/>
        </w:rPr>
        <w:lastRenderedPageBreak/>
        <w:t>Т</w:t>
      </w:r>
      <w:r>
        <w:rPr>
          <w:b/>
          <w:i/>
          <w:sz w:val="32"/>
        </w:rPr>
        <w:t xml:space="preserve">ЕМА </w:t>
      </w:r>
      <w:r>
        <w:rPr>
          <w:b/>
          <w:i/>
          <w:sz w:val="40"/>
        </w:rPr>
        <w:t>3. С</w:t>
      </w:r>
      <w:r>
        <w:rPr>
          <w:b/>
          <w:i/>
          <w:sz w:val="32"/>
        </w:rPr>
        <w:t>ТРАТЕГИЯ УПРАВЛЕНИЯ ПЕРСОНАЛОМ В СОВРЕМЕННОЙ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ОРГАНИЗАЦИИ</w:t>
      </w:r>
    </w:p>
    <w:p w:rsidR="007311C7" w:rsidRDefault="00EC2B74">
      <w:pPr>
        <w:pStyle w:val="Heading2"/>
        <w:spacing w:before="0" w:line="558" w:lineRule="exact"/>
        <w:ind w:left="164" w:right="206"/>
      </w:pPr>
      <w:bookmarkStart w:id="22" w:name="Модель_стратегического_управления_органи"/>
      <w:bookmarkEnd w:id="22"/>
      <w:r>
        <w:rPr>
          <w:w w:val="80"/>
        </w:rPr>
        <w:t>Модель стратегического управления организации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4"/>
        <w:rPr>
          <w:b/>
          <w:sz w:val="25"/>
        </w:rPr>
      </w:pPr>
      <w:r w:rsidRPr="007311C7">
        <w:pict>
          <v:group id="_x0000_s1963" style="position:absolute;margin-left:88.45pt;margin-top:16.55pt;width:431.3pt;height:572.6pt;z-index:-15681024;mso-wrap-distance-left:0;mso-wrap-distance-right:0;mso-position-horizontal-relative:page" coordorigin="1769,331" coordsize="8626,11452">
            <v:shape id="_x0000_s1987" style="position:absolute;left:3675;top:330;width:4920;height:3330" coordorigin="3676,331" coordsize="4920,3330" path="m8596,331r-4920,l3676,451r,3210l8596,3661r,-3210l8596,331xe" fillcolor="black" stroked="f">
              <v:path arrowok="t"/>
            </v:shape>
            <v:rect id="_x0000_s1986" style="position:absolute;left:3555;top:450;width:4920;height:3330" stroked="f">
              <v:fill opacity=".5"/>
            </v:rect>
            <v:rect id="_x0000_s1985" style="position:absolute;left:3554;top:449;width:4922;height:3330" filled="f"/>
            <v:shape id="_x0000_s1984" style="position:absolute;left:4664;top:4500;width:2940;height:3000" coordorigin="4664,4501" coordsize="2940,3000" path="m7604,4501r-2940,l4664,4621r,2880l7604,7501r,-2880l7604,4501xe" fillcolor="black" stroked="f">
              <v:path arrowok="t"/>
            </v:shape>
            <v:rect id="_x0000_s1983" style="position:absolute;left:4544;top:4620;width:2940;height:3000" stroked="f">
              <v:fill opacity=".5"/>
            </v:rect>
            <v:rect id="_x0000_s1982" style="position:absolute;left:4544;top:4620;width:2940;height:2999" filled="f"/>
            <v:line id="_x0000_s1981" style="position:absolute" from="6014,4621" to="6016,3780"/>
            <v:shape id="_x0000_s1980" style="position:absolute;left:1896;top:4500;width:2492;height:3000" coordorigin="1896,4501" coordsize="2492,3000" path="m4387,4501r-2491,l1896,4621r,2880l4387,7501r,-2880l4387,4501xe" fillcolor="black" stroked="f">
              <v:path arrowok="t"/>
            </v:shape>
            <v:rect id="_x0000_s1979" style="position:absolute;left:1776;top:4620;width:2492;height:3000" stroked="f">
              <v:fill opacity=".5"/>
            </v:rect>
            <v:rect id="_x0000_s1978" style="position:absolute;left:1776;top:4620;width:2492;height:2999" filled="f"/>
            <v:line id="_x0000_s1977" style="position:absolute" from="4267,6121" to="4544,6122"/>
            <v:shape id="_x0000_s1976" style="position:absolute;left:7904;top:4500;width:2490;height:3000" coordorigin="7904,4501" coordsize="2490,3000" path="m10394,4501r-2490,l7904,4621r,2880l10394,7501r,-2880l10394,4501xe" fillcolor="black" stroked="f">
              <v:path arrowok="t"/>
            </v:shape>
            <v:rect id="_x0000_s1975" style="position:absolute;left:7784;top:4620;width:2490;height:3000" stroked="f">
              <v:fill opacity=".5"/>
            </v:rect>
            <v:rect id="_x0000_s1974" style="position:absolute;left:7784;top:4619;width:2490;height:3000" filled="f"/>
            <v:line id="_x0000_s1973" style="position:absolute" from="7484,6121" to="7784,6120"/>
            <v:shape id="_x0000_s1972" style="position:absolute;left:4062;top:8656;width:4144;height:2999" coordorigin="4062,8656" coordsize="4144,2999" path="m8206,8656r-4144,l4062,8776r,2879l8206,11655r,-2879l8206,8656xe" fillcolor="black" stroked="f">
              <v:path arrowok="t"/>
            </v:shape>
            <v:rect id="_x0000_s1971" style="position:absolute;left:3942;top:8776;width:4144;height:2999" stroked="f">
              <v:fill opacity=".5"/>
            </v:rect>
            <v:rect id="_x0000_s1970" style="position:absolute;left:3942;top:8776;width:4143;height:2999" filled="f"/>
            <v:line id="_x0000_s1969" style="position:absolute" from="6014,7620" to="6016,8776"/>
            <v:shape id="_x0000_s1968" type="#_x0000_t202" style="position:absolute;left:3807;top:782;width:4437;height:2915" filled="f" stroked="f">
              <v:textbox inset="0,0,0,0">
                <w:txbxContent>
                  <w:p w:rsidR="007311C7" w:rsidRDefault="00EC2B74">
                    <w:pPr>
                      <w:spacing w:line="355" w:lineRule="exact"/>
                      <w:ind w:right="18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ФОРМА</w:t>
                    </w:r>
                    <w:r>
                      <w:rPr>
                        <w:b/>
                        <w:spacing w:val="70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СОБСТВЕННОСТИ</w:t>
                    </w:r>
                  </w:p>
                  <w:p w:rsidR="007311C7" w:rsidRDefault="00EC2B74">
                    <w:pPr>
                      <w:spacing w:before="240" w:line="396" w:lineRule="auto"/>
                      <w:ind w:right="21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ПОЛОЖЕНИЕ ФИРМЫ КАДРОВАЯ</w:t>
                    </w:r>
                    <w:r>
                      <w:rPr>
                        <w:b/>
                        <w:spacing w:val="69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ПОЛИТИКА</w:t>
                    </w:r>
                  </w:p>
                  <w:p w:rsidR="007311C7" w:rsidRDefault="00EC2B74">
                    <w:pPr>
                      <w:spacing w:before="1"/>
                      <w:ind w:right="22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ПРОФЕССИОНАЛИЗМ МЕНЕДЖЕРОВ</w:t>
                    </w:r>
                  </w:p>
                  <w:p w:rsidR="007311C7" w:rsidRDefault="00EC2B74">
                    <w:pPr>
                      <w:spacing w:line="368" w:lineRule="exact"/>
                      <w:ind w:right="21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ПО ПЕРСОНАЛУ</w:t>
                    </w:r>
                  </w:p>
                </w:txbxContent>
              </v:textbox>
            </v:shape>
            <v:shape id="_x0000_s1967" type="#_x0000_t202" style="position:absolute;left:2030;top:5448;width:2002;height:1459" filled="f" stroked="f">
              <v:textbox inset="0,0,0,0">
                <w:txbxContent>
                  <w:p w:rsidR="007311C7" w:rsidRDefault="00EC2B74">
                    <w:pPr>
                      <w:spacing w:line="355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СТРАТЕГИЯ</w:t>
                    </w:r>
                  </w:p>
                  <w:p w:rsidR="007311C7" w:rsidRDefault="00EC2B74">
                    <w:pPr>
                      <w:spacing w:before="2" w:line="550" w:lineRule="atLeast"/>
                      <w:ind w:left="322" w:right="77" w:hanging="169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РАЗВИТИЯ ФИРМЫ</w:t>
                    </w:r>
                  </w:p>
                </w:txbxContent>
              </v:textbox>
            </v:shape>
            <v:shape id="_x0000_s1966" type="#_x0000_t202" style="position:absolute;left:4810;top:5448;width:2424;height:1459" filled="f" stroked="f">
              <v:textbox inset="0,0,0,0">
                <w:txbxContent>
                  <w:p w:rsidR="007311C7" w:rsidRDefault="00EC2B74">
                    <w:pPr>
                      <w:spacing w:line="355" w:lineRule="exact"/>
                      <w:ind w:left="212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СТРАТЕГИЯ</w:t>
                    </w:r>
                  </w:p>
                  <w:p w:rsidR="007311C7" w:rsidRDefault="00EC2B74">
                    <w:pPr>
                      <w:spacing w:before="2" w:line="550" w:lineRule="atLeast"/>
                      <w:ind w:right="-4" w:firstLine="51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УПРАВЛЕНИЯ ПЕРСОНАЛОМ</w:t>
                    </w:r>
                  </w:p>
                </w:txbxContent>
              </v:textbox>
            </v:shape>
            <v:shape id="_x0000_s1965" type="#_x0000_t202" style="position:absolute;left:7952;top:5447;width:2173;height:1459" filled="f" stroked="f">
              <v:textbox inset="0,0,0,0">
                <w:txbxContent>
                  <w:p w:rsidR="007311C7" w:rsidRDefault="00EC2B74">
                    <w:pPr>
                      <w:spacing w:line="355" w:lineRule="exact"/>
                      <w:ind w:left="134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ОРГАНИЗА-</w:t>
                    </w:r>
                  </w:p>
                  <w:p w:rsidR="007311C7" w:rsidRDefault="00EC2B74">
                    <w:pPr>
                      <w:spacing w:before="2" w:line="550" w:lineRule="atLeast"/>
                      <w:ind w:firstLine="223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ЦИОННОЕ ОКРУЖЕНИЕ</w:t>
                    </w:r>
                  </w:p>
                </w:txbxContent>
              </v:textbox>
            </v:shape>
            <v:shape id="_x0000_s1964" type="#_x0000_t202" style="position:absolute;left:4372;top:9236;width:3303;height:1828" filled="f" stroked="f">
              <v:textbox inset="0,0,0,0">
                <w:txbxContent>
                  <w:p w:rsidR="007311C7" w:rsidRDefault="00EC2B74">
                    <w:pPr>
                      <w:spacing w:line="355" w:lineRule="exact"/>
                      <w:ind w:left="476" w:right="494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ПРОФСОЮЗЫ</w:t>
                    </w:r>
                  </w:p>
                  <w:p w:rsidR="007311C7" w:rsidRDefault="00EC2B74">
                    <w:pPr>
                      <w:spacing w:before="77" w:line="736" w:lineRule="exact"/>
                      <w:ind w:right="18" w:hanging="3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РЫНОК ТРУДА ТРУДОВОЙ КОДЕКС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rPr>
          <w:sz w:val="25"/>
        </w:rPr>
        <w:sectPr w:rsidR="007311C7">
          <w:pgSz w:w="11910" w:h="16840"/>
          <w:pgMar w:top="940" w:right="980" w:bottom="1000" w:left="1020" w:header="0" w:footer="807" w:gutter="0"/>
          <w:cols w:space="720"/>
        </w:sectPr>
      </w:pPr>
    </w:p>
    <w:p w:rsidR="007311C7" w:rsidRDefault="007311C7">
      <w:pPr>
        <w:pStyle w:val="a3"/>
        <w:rPr>
          <w:b/>
          <w:sz w:val="20"/>
        </w:rPr>
      </w:pPr>
      <w:r w:rsidRPr="007311C7">
        <w:lastRenderedPageBreak/>
        <w:pict>
          <v:group id="_x0000_s1909" style="position:absolute;margin-left:105.8pt;margin-top:131.45pt;width:420pt;height:647.3pt;z-index:-20458496;mso-position-horizontal-relative:page;mso-position-vertical-relative:page" coordorigin="2116,2629" coordsize="8400,12946">
            <v:shape id="_x0000_s1962" style="position:absolute;left:5044;top:2629;width:3002;height:579" coordorigin="5045,2629" coordsize="3002,579" path="m8046,2629r-3001,l5045,2749r,459l8046,3208r,-459l8046,2629xe" fillcolor="gray" stroked="f">
              <v:path arrowok="t"/>
            </v:shape>
            <v:rect id="_x0000_s1961" style="position:absolute;left:4924;top:2749;width:3002;height:579" stroked="f"/>
            <v:shape id="_x0000_s1960" style="position:absolute;left:5186;top:3729;width:2721;height:999" coordorigin="5186,3730" coordsize="2721,999" path="m7907,3730r-2721,l5186,3850r,878l7907,4728r,-878l7907,3730xe" fillcolor="gray" stroked="f">
              <v:path arrowok="t"/>
            </v:shape>
            <v:rect id="_x0000_s1959" style="position:absolute;left:5066;top:3849;width:2721;height:999" stroked="f"/>
            <v:shape id="_x0000_s1958" style="position:absolute;left:5186;top:6470;width:2721;height:1618" coordorigin="5186,6470" coordsize="2721,1618" path="m7907,6470r-2721,l5186,6590r,1498l7907,8088r,-1498l7907,6470xe" fillcolor="gray" stroked="f">
              <v:path arrowok="t"/>
            </v:shape>
            <v:rect id="_x0000_s1957" style="position:absolute;left:5066;top:6590;width:2721;height:1618" stroked="f"/>
            <v:shape id="_x0000_s1956" style="position:absolute;left:6368;top:4840;width:120;height:1750" coordorigin="6368,4841" coordsize="120,1750" o:spt="100" adj="0,,0" path="m6420,6470r-52,l6428,6590r47,-92l6428,6498r-6,-2l6420,6490r,-20xm6427,4841r-6,2l6420,4848r,1642l6422,6496r6,2l6433,6496r3,-6l6434,4848r-2,-5l6427,4841xm6488,6470r-52,l6436,6490r-3,6l6428,6498r47,l6488,6470xe" fillcolor="black" stroked="f">
              <v:stroke joinstyle="round"/>
              <v:formulas/>
              <v:path arrowok="t" o:connecttype="segments"/>
            </v:shape>
            <v:shape id="_x0000_s1955" style="position:absolute;left:4405;top:8749;width:4281;height:579" coordorigin="4405,8749" coordsize="4281,579" path="m8686,8749r-4281,l4405,8869r,459l8686,9328r,-459l8686,8749xe" fillcolor="gray" stroked="f">
              <v:path arrowok="t"/>
            </v:shape>
            <v:rect id="_x0000_s1954" style="position:absolute;left:4285;top:8869;width:4281;height:579" stroked="f"/>
            <v:shape id="_x0000_s1953" style="position:absolute;left:6364;top:8200;width:120;height:669" coordorigin="6365,8201" coordsize="120,669" o:spt="100" adj="0,,0" path="m6418,8749r-53,l6425,8869r46,-92l6425,8777r-5,-3l6418,8768r,-19xm6427,8201r-6,2l6420,8208r-2,560l6420,8774r5,3l6431,8774r2,-4l6434,8208r-2,-5l6427,8201xm6485,8749r-52,l6433,8770r-2,4l6425,8777r46,l6485,8749xe" fillcolor="black" stroked="f">
              <v:stroke joinstyle="round"/>
              <v:formulas/>
              <v:path arrowok="t" o:connecttype="segments"/>
            </v:shape>
            <v:shape id="_x0000_s1952" style="position:absolute;left:4707;top:9789;width:3678;height:1480" coordorigin="4708,9790" coordsize="3678,1480" path="m8386,9790r-3678,l4708,9910r,1359l8386,11269r,-1359l8386,9790xe" fillcolor="gray" stroked="f">
              <v:path arrowok="t"/>
            </v:shape>
            <v:rect id="_x0000_s1951" style="position:absolute;left:4587;top:9909;width:3678;height:1480" stroked="f"/>
            <v:shape id="_x0000_s1950" style="position:absolute;left:6366;top:9440;width:120;height:468" coordorigin="6366,9440" coordsize="120,468" o:spt="100" adj="0,,0" path="m6419,9789r-53,1l6427,9908r45,-92l6426,9816r-5,-1l6419,9809r,-20xm6434,9789r-15,l6419,9809r2,6l6426,9816r6,-1l6434,9809r,-20xm6486,9788r-52,1l6434,9809r-2,6l6426,9816r46,l6486,9788xm6425,9440r-5,3l6418,9448r1,341l6434,9789r-2,-341l6431,9443r-6,-3xe" fillcolor="black" stroked="f">
              <v:stroke joinstyle="round"/>
              <v:formulas/>
              <v:path arrowok="t" o:connecttype="segments"/>
            </v:shape>
            <v:shape id="_x0000_s1949" style="position:absolute;left:3206;top:5128;width:2721;height:1000" coordorigin="3206,5129" coordsize="2721" path="m5927,5129r-2721,l3206,5249r,879l5927,6128r,-879l5927,5129xe" fillcolor="gray" stroked="f">
              <v:path arrowok="t"/>
            </v:shape>
            <v:rect id="_x0000_s1948" style="position:absolute;left:3086;top:5248;width:2721;height:1000" stroked="f"/>
            <v:shape id="_x0000_s1947" style="position:absolute;left:4440;top:6240;width:627;height:1220" coordorigin="4440,6240" coordsize="627,1220" o:spt="100" adj="0,,0" path="m4946,7339r,120l5052,7406r-86,l4972,7404r2,-5l4972,7393r-6,-1l5052,7392r-106,-53xm4447,6240r-6,2l4440,6248r,1151l4441,7404r6,2l4946,7406r,-7l4454,7399r-7,-7l4454,7392r,-1144l4452,6242r-5,-2xm5052,7392r-86,l4972,7393r2,6l4972,7404r-6,2l5052,7406r14,-7l5052,7392xm4454,7392r-7,l4454,7399r,-7xm4946,7392r-492,l4454,7399r492,l4946,7392xe" fillcolor="black" stroked="f">
              <v:stroke joinstyle="round"/>
              <v:formulas/>
              <v:path arrowok="t" o:connecttype="segments"/>
            </v:shape>
            <v:shape id="_x0000_s1946" style="position:absolute;left:7206;top:5130;width:2722;height:998" coordorigin="7206,5130" coordsize="2722,998" path="m9928,5130r-2722,l7206,5250r,877l9928,6127r,-877l9928,5130xe" fillcolor="gray" stroked="f">
              <v:path arrowok="t"/>
            </v:shape>
            <v:rect id="_x0000_s1945" style="position:absolute;left:7086;top:5250;width:2722;height:998" stroked="f"/>
            <v:shape id="_x0000_s1944" style="position:absolute;left:2139;top:4341;width:6368;height:3509" coordorigin="2140,4342" coordsize="6368,3509" o:spt="100" adj="0,,0" path="m5000,4367r-2,-5l4993,4360r-619,l4369,4362r-2,5l4367,5147r-53,l4374,5267r46,-93l4434,5147r-53,l4381,4374r612,l4998,4373r2,-6xm5028,7790r-17,-8l4908,7730r,52l2147,7782r-5,1l2140,7789r2,5l2147,7796r2761,2l4908,7850r106,-52l5014,7798r14,-8xm8454,6247r-1,-6l8447,6240r-5,1l8440,6247r,1145l7907,7392r,-53l7787,7399r120,60l7907,7406r540,l8453,7404r1,-5l8454,7392r,-1145xm8507,5130r-53,l8454,4356r,-7l8453,4344r-6,-2l7787,4342r-5,2l7780,4349r2,6l7787,4356r653,l8440,5130r-53,l8447,5250r46,-92l8507,5130xe" fillcolor="black" stroked="f">
              <v:stroke joinstyle="round"/>
              <v:formulas/>
              <v:path arrowok="t" o:connecttype="segments"/>
            </v:shape>
            <v:shape id="_x0000_s1943" style="position:absolute;left:2966;top:13689;width:7161;height:579" coordorigin="2966,13690" coordsize="7161,579" path="m10127,13690r-7161,l2966,13810r,458l10127,14268r,-458l10127,13690xe" fillcolor="gray" stroked="f">
              <v:path arrowok="t"/>
            </v:shape>
            <v:rect id="_x0000_s1942" style="position:absolute;left:2846;top:13809;width:7161;height:579" stroked="f"/>
            <v:shape id="_x0000_s1941" style="position:absolute;left:2966;top:14869;width:7161;height:579" coordorigin="2966,14869" coordsize="7161,579" path="m10127,14869r-7161,l2966,14989r,459l10127,15448r,-459l10127,14869xe" fillcolor="gray" stroked="f">
              <v:path arrowok="t"/>
            </v:shape>
            <v:rect id="_x0000_s1940" style="position:absolute;left:2846;top:14989;width:7161;height:579" stroked="f"/>
            <v:rect id="_x0000_s1939" style="position:absolute;left:2846;top:14989;width:7161;height:579" filled="f"/>
            <v:shape id="_x0000_s1938" style="position:absolute;left:2120;top:14380;width:4367;height:910" coordorigin="2120,14381" coordsize="4367,910" o:spt="100" adj="0,,0" path="m2906,15230r-16,-8l2788,15170r-1,52l2128,15222r-5,1l2120,15229r3,5l2128,15236r659,2l2787,15238r-1,52l2892,15238r,l2906,15230xm6487,14869r-51,l6434,14388r-2,-5l6427,14381r-6,2l6420,14388r,481l6367,14869r61,120l6474,14897r13,-28xe" fillcolor="black" stroked="f">
              <v:stroke joinstyle="round"/>
              <v:formulas/>
              <v:path arrowok="t" o:connecttype="segments"/>
            </v:shape>
            <v:line id="_x0000_s1937" style="position:absolute" from="2128,15229" to="2124,7810"/>
            <v:shape id="_x0000_s1936" style="position:absolute;left:2427;top:11869;width:1536;height:1479" coordorigin="2428,11869" coordsize="1536,1479" path="m3964,11869r-1536,l2428,11989r,1359l3946,13348r,-1359l3964,11989r,-120xe" fillcolor="gray" stroked="f">
              <v:path arrowok="t"/>
            </v:shape>
            <v:rect id="_x0000_s1935" style="position:absolute;left:2307;top:11989;width:1536;height:1479" stroked="f"/>
            <v:shape id="_x0000_s1934" style="position:absolute;left:4065;top:11869;width:1577;height:1479" coordorigin="4066,11869" coordsize="1577,1479" path="m5642,11869r-1576,l4066,11989r,1359l5642,13348r,-1359l5642,11869xe" fillcolor="gray" stroked="f">
              <v:path arrowok="t"/>
            </v:shape>
            <v:rect id="_x0000_s1933" style="position:absolute;left:3945;top:11989;width:1577;height:1479" stroked="f"/>
            <v:rect id="_x0000_s1932" style="position:absolute;left:3944;top:11989;width:1578;height:1479" filled="f"/>
            <v:shape id="_x0000_s1931" style="position:absolute;left:5785;top:11888;width:1539;height:1480" coordorigin="5785,11888" coordsize="1539,1480" path="m7324,11888r-1539,l5785,12008r,1360l7324,13368r,-1360l7324,11888xe" fillcolor="gray" stroked="f">
              <v:path arrowok="t"/>
            </v:shape>
            <v:rect id="_x0000_s1930" style="position:absolute;left:5665;top:12008;width:1539;height:1480" stroked="f"/>
            <v:shape id="_x0000_s1929" style="position:absolute;left:7466;top:11870;width:1416;height:1478" coordorigin="7466,11870" coordsize="1416,1478" path="m8882,11870r-1416,l7466,11988r,2l7466,13348r1376,l8842,11990r40,l8882,11988r,-118xe" fillcolor="gray" stroked="f">
              <v:path arrowok="t"/>
            </v:shape>
            <v:rect id="_x0000_s1928" style="position:absolute;left:7346;top:11990;width:1416;height:1478" stroked="f"/>
            <v:shape id="_x0000_s1927" style="position:absolute;left:8961;top:11868;width:1554;height:1480" coordorigin="8962,11868" coordsize="1554,1480" path="m10516,11868r-1554,l8962,11988r,1360l10516,13348r,-1360l10516,11868xe" fillcolor="gray" stroked="f">
              <v:path arrowok="t"/>
            </v:shape>
            <v:rect id="_x0000_s1926" style="position:absolute;left:8841;top:11988;width:1554;height:1480" stroked="f"/>
            <v:rect id="_x0000_s1925" style="position:absolute;left:8840;top:11988;width:1556;height:1480" filled="f"/>
            <v:shape id="_x0000_s1924" style="position:absolute;left:6373;top:11382;width:120;height:627" coordorigin="6373,11382" coordsize="120,627" o:spt="100" adj="0,,0" path="m6426,11888r-53,l6434,12008r45,-92l6433,11916r-5,-2l6426,11908r,-20xm6441,11888r-15,l6426,11908r2,6l6433,11916r6,-2l6442,11908r-1,-20xm6493,11887r-52,1l6442,11908r-3,6l6433,11916r46,l6493,11887xm6427,11382r-6,1l6420,11389r6,499l6441,11888r-7,-499l6432,11383r-5,-1xe" fillcolor="black" stroked="f">
              <v:stroke joinstyle="round"/>
              <v:formulas/>
              <v:path arrowok="t" o:connecttype="segments"/>
            </v:shape>
            <v:shape id="_x0000_s1923" type="#_x0000_t75" style="position:absolute;left:6369;top:13480;width:120;height:328">
              <v:imagedata r:id="rId37" o:title=""/>
            </v:shape>
            <v:shape id="_x0000_s1922" type="#_x0000_t75" style="position:absolute;left:4598;top:13461;width:120;height:347">
              <v:imagedata r:id="rId38" o:title=""/>
            </v:shape>
            <v:shape id="_x0000_s1921" type="#_x0000_t75" style="position:absolute;left:3100;top:13461;width:120;height:347">
              <v:imagedata r:id="rId39" o:title=""/>
            </v:shape>
            <v:shape id="_x0000_s1920" type="#_x0000_t75" style="position:absolute;left:8080;top:13441;width:120;height:347">
              <v:imagedata r:id="rId40" o:title=""/>
            </v:shape>
            <v:shape id="_x0000_s1919" type="#_x0000_t75" style="position:absolute;left:9580;top:13461;width:120;height:347">
              <v:imagedata r:id="rId41" o:title=""/>
            </v:shape>
            <v:line id="_x0000_s1918" style="position:absolute" from="3098,11629" to="9658,11630"/>
            <v:shape id="_x0000_s1917" type="#_x0000_t75" style="position:absolute;left:9601;top:11641;width:120;height:347">
              <v:imagedata r:id="rId42" o:title=""/>
            </v:shape>
            <v:shape id="_x0000_s1916" type="#_x0000_t75" style="position:absolute;left:8080;top:11641;width:120;height:347">
              <v:imagedata r:id="rId40" o:title=""/>
            </v:shape>
            <v:shape id="_x0000_s1915" type="#_x0000_t75" style="position:absolute;left:4640;top:11661;width:120;height:347">
              <v:imagedata r:id="rId43" o:title=""/>
            </v:shape>
            <v:shape id="_x0000_s1914" type="#_x0000_t75" style="position:absolute;left:3042;top:11661;width:120;height:347">
              <v:imagedata r:id="rId44" o:title=""/>
            </v:shape>
            <v:shape id="_x0000_s1913" style="position:absolute;left:2116;top:9169;width:2188;height:120" coordorigin="2117,9169" coordsize="2188,120" o:spt="100" adj="0,,0" path="m4184,9169r,120l4290,9236r-86,l4210,9234r2,-5l4210,9223r-6,-1l4290,9222r-106,-53xm4184,9222r-2060,l2119,9223r-2,6l2119,9234r5,2l4184,9236r,-14xm4290,9222r-86,l4210,9223r2,6l4210,9234r-6,2l4290,9236r14,-7l4290,9222xe" fillcolor="black" stroked="f">
              <v:stroke joinstyle="round"/>
              <v:formulas/>
              <v:path arrowok="t" o:connecttype="segments"/>
            </v:shape>
            <v:line id="_x0000_s1912" style="position:absolute" from="2126,4187" to="2128,7759"/>
            <v:shape id="_x0000_s1911" style="position:absolute;left:2206;top:4050;width:2808;height:120" coordorigin="2207,4050" coordsize="2808,120" o:spt="100" adj="0,,0" path="m4895,4117r,53l5000,4117r-105,xm4895,4103r,14l4915,4117r5,-2l4922,4110r-2,-5l4915,4103r-20,xm4895,4050r,53l4915,4103r5,2l4922,4110r-2,5l4915,4117r85,l5015,4110r-120,-60xm2214,4102r-5,2l2207,4109r2,6l2214,4116r2681,1l4895,4103r-2681,-1xe" fillcolor="black" stroked="f">
              <v:stroke joinstyle="round"/>
              <v:formulas/>
              <v:path arrowok="t" o:connecttype="segments"/>
            </v:shape>
            <v:shape id="_x0000_s1910" type="#_x0000_t75" style="position:absolute;left:6474;top:3363;width:120;height:368">
              <v:imagedata r:id="rId45" o:title=""/>
            </v:shape>
            <w10:wrap anchorx="page" anchory="page"/>
          </v:group>
        </w:pic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2"/>
        <w:rPr>
          <w:b/>
          <w:sz w:val="19"/>
        </w:rPr>
      </w:pPr>
    </w:p>
    <w:p w:rsidR="007311C7" w:rsidRDefault="007311C7">
      <w:pPr>
        <w:pStyle w:val="a3"/>
        <w:ind w:left="389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908" type="#_x0000_t202" style="width:150.1pt;height:28.95pt;mso-position-horizontal-relative:char;mso-position-vertical-relative:line" filled="f">
            <v:textbox inset="0,0,0,0">
              <w:txbxContent>
                <w:p w:rsidR="007311C7" w:rsidRDefault="00EC2B74">
                  <w:pPr>
                    <w:pStyle w:val="a3"/>
                    <w:spacing w:before="73"/>
                    <w:ind w:left="144"/>
                  </w:pPr>
                  <w:r>
                    <w:t>Миссия организации</w:t>
                  </w:r>
                </w:p>
              </w:txbxContent>
            </v:textbox>
            <w10:wrap type="none"/>
            <w10:anchorlock/>
          </v:shape>
        </w:pic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3"/>
        <w:rPr>
          <w:b/>
          <w:sz w:val="18"/>
        </w:rPr>
      </w:pPr>
      <w:r w:rsidRPr="007311C7">
        <w:pict>
          <v:shape id="_x0000_s1907" type="#_x0000_t202" style="position:absolute;margin-left:253.3pt;margin-top:12.85pt;width:136.05pt;height:50pt;z-index:-15680000;mso-wrap-distance-left:0;mso-wrap-distance-right:0;mso-position-horizontal-relative:page" filled="f">
            <v:textbox inset="0,0,0,0">
              <w:txbxContent>
                <w:p w:rsidR="007311C7" w:rsidRDefault="00EC2B74">
                  <w:pPr>
                    <w:pStyle w:val="a3"/>
                    <w:spacing w:before="69" w:line="242" w:lineRule="auto"/>
                    <w:ind w:left="777" w:right="338" w:hanging="339"/>
                  </w:pPr>
                  <w:r>
                    <w:t>Корпоративная стратегия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1906" type="#_x0000_t202" style="position:absolute;margin-left:154.3pt;margin-top:82.9pt;width:136.05pt;height:50pt;z-index:-15679488;mso-wrap-distance-left:0;mso-wrap-distance-right:0;mso-position-horizontal-relative:page" filled="f">
            <v:textbox inset="0,0,0,0">
              <w:txbxContent>
                <w:p w:rsidR="007311C7" w:rsidRDefault="00EC2B74">
                  <w:pPr>
                    <w:pStyle w:val="a3"/>
                    <w:spacing w:before="69" w:line="242" w:lineRule="auto"/>
                    <w:ind w:left="993" w:right="338" w:hanging="638"/>
                  </w:pPr>
                  <w:r>
                    <w:t>Анализ внешней среды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1905" type="#_x0000_t202" style="position:absolute;margin-left:354.3pt;margin-top:82.95pt;width:136.05pt;height:49.9pt;z-index:-15678976;mso-wrap-distance-left:0;mso-wrap-distance-right:0;mso-position-horizontal-relative:page" filled="f">
            <v:textbox inset="0,0,0,0">
              <w:txbxContent>
                <w:p w:rsidR="007311C7" w:rsidRDefault="00EC2B74">
                  <w:pPr>
                    <w:spacing w:before="69" w:line="244" w:lineRule="auto"/>
                    <w:ind w:left="971" w:right="151" w:hanging="800"/>
                    <w:rPr>
                      <w:b/>
                      <w:sz w:val="28"/>
                    </w:rPr>
                  </w:pPr>
                  <w:r>
                    <w:rPr>
                      <w:sz w:val="28"/>
                    </w:rPr>
                    <w:t>Анализ внутре</w:t>
                  </w:r>
                  <w:r>
                    <w:rPr>
                      <w:b/>
                      <w:sz w:val="28"/>
                    </w:rPr>
                    <w:t>нней среды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1904" type="#_x0000_t202" style="position:absolute;margin-left:253.3pt;margin-top:149.95pt;width:136.05pt;height:80.9pt;z-index:-15678464;mso-wrap-distance-left:0;mso-wrap-distance-right:0;mso-position-horizontal-relative:page" filled="f">
            <v:textbox inset="0,0,0,0">
              <w:txbxContent>
                <w:p w:rsidR="007311C7" w:rsidRDefault="00EC2B74">
                  <w:pPr>
                    <w:spacing w:before="68" w:line="242" w:lineRule="auto"/>
                    <w:ind w:left="241" w:right="242" w:hanging="1"/>
                    <w:jc w:val="center"/>
                    <w:rPr>
                      <w:b/>
                      <w:sz w:val="28"/>
                    </w:rPr>
                  </w:pPr>
                  <w:r>
                    <w:rPr>
                      <w:sz w:val="28"/>
                    </w:rPr>
                    <w:t>Выбор стратегии управления чел</w:t>
                  </w:r>
                  <w:r>
                    <w:rPr>
                      <w:b/>
                      <w:sz w:val="28"/>
                    </w:rPr>
                    <w:t>о- веческими ресур- сами</w:t>
                  </w:r>
                </w:p>
              </w:txbxContent>
            </v:textbox>
            <w10:wrap type="topAndBottom" anchorx="page"/>
          </v:shape>
        </w:pict>
      </w:r>
    </w:p>
    <w:p w:rsidR="007311C7" w:rsidRDefault="007311C7">
      <w:pPr>
        <w:pStyle w:val="a3"/>
        <w:spacing w:before="6"/>
        <w:rPr>
          <w:b/>
          <w:sz w:val="27"/>
        </w:rPr>
      </w:pPr>
    </w:p>
    <w:p w:rsidR="007311C7" w:rsidRDefault="007311C7">
      <w:pPr>
        <w:pStyle w:val="a3"/>
        <w:spacing w:before="5"/>
        <w:rPr>
          <w:b/>
          <w:sz w:val="22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2"/>
        <w:rPr>
          <w:b/>
          <w:sz w:val="10"/>
        </w:rPr>
      </w:pPr>
      <w:r w:rsidRPr="007311C7">
        <w:pict>
          <v:shape id="_x0000_s1903" type="#_x0000_t202" style="position:absolute;margin-left:214.25pt;margin-top:8.2pt;width:214pt;height:28.95pt;z-index:-15677952;mso-wrap-distance-left:0;mso-wrap-distance-right:0;mso-position-horizontal-relative:page" filled="f">
            <v:textbox inset="0,0,0,0">
              <w:txbxContent>
                <w:p w:rsidR="007311C7" w:rsidRDefault="00EC2B74">
                  <w:pPr>
                    <w:pStyle w:val="a3"/>
                    <w:spacing w:before="73"/>
                    <w:ind w:left="144"/>
                  </w:pPr>
                  <w:r>
                    <w:t>Определение целей стратегии</w:t>
                  </w:r>
                </w:p>
              </w:txbxContent>
            </v:textbox>
            <w10:wrap type="topAndBottom" anchorx="page"/>
          </v:shape>
        </w:pic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8"/>
        <w:rPr>
          <w:b/>
          <w:sz w:val="12"/>
        </w:rPr>
      </w:pPr>
      <w:r w:rsidRPr="007311C7">
        <w:pict>
          <v:shape id="_x0000_s1902" type="#_x0000_t202" style="position:absolute;margin-left:229.3pt;margin-top:9.7pt;width:184pt;height:74.05pt;z-index:-15677440;mso-wrap-distance-left:0;mso-wrap-distance-right:0;mso-position-horizontal-relative:page" filled="f">
            <v:textbox inset="0,0,0,0">
              <w:txbxContent>
                <w:p w:rsidR="007311C7" w:rsidRDefault="00EC2B74">
                  <w:pPr>
                    <w:spacing w:before="69" w:line="242" w:lineRule="auto"/>
                    <w:ind w:left="249" w:right="248" w:firstLine="3"/>
                    <w:jc w:val="center"/>
                    <w:rPr>
                      <w:b/>
                      <w:sz w:val="28"/>
                    </w:rPr>
                  </w:pPr>
                  <w:r>
                    <w:rPr>
                      <w:sz w:val="28"/>
                    </w:rPr>
                    <w:t>Разработка плана (пр</w:t>
                  </w:r>
                  <w:r>
                    <w:rPr>
                      <w:b/>
                      <w:sz w:val="28"/>
                    </w:rPr>
                    <w:t>о- граммы) реализации стратегии развития ком- петенции</w:t>
                  </w:r>
                </w:p>
              </w:txbxContent>
            </v:textbox>
            <w10:wrap type="topAndBottom" anchorx="page"/>
          </v:shape>
        </w:pic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10"/>
        <w:rPr>
          <w:b/>
          <w:sz w:val="24"/>
        </w:rPr>
      </w:pPr>
      <w:r w:rsidRPr="007311C7">
        <w:pict>
          <v:shape id="_x0000_s1901" type="#_x0000_t202" style="position:absolute;margin-left:115.3pt;margin-top:16.65pt;width:76.8pt;height:73.95pt;z-index:-15676928;mso-wrap-distance-left:0;mso-wrap-distance-right:0;mso-position-horizontal-relative:page" filled="f">
            <v:textbox inset="0,0,0,0">
              <w:txbxContent>
                <w:p w:rsidR="007311C7" w:rsidRDefault="00EC2B74">
                  <w:pPr>
                    <w:spacing w:before="68" w:line="242" w:lineRule="auto"/>
                    <w:ind w:left="200" w:right="196" w:firstLine="73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Планиро- вание ко</w:t>
                  </w:r>
                  <w:r>
                    <w:rPr>
                      <w:b/>
                      <w:sz w:val="24"/>
                    </w:rPr>
                    <w:t>м- петен-ции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1900" type="#_x0000_t202" style="position:absolute;margin-left:203.3pt;margin-top:17.05pt;width:72.5pt;height:73.2pt;z-index:-15676416;mso-wrap-distance-left:0;mso-wrap-distance-right:0;mso-position-horizontal-relative:page" filled="f" stroked="f">
            <v:textbox inset="0,0,0,0">
              <w:txbxContent>
                <w:p w:rsidR="007311C7" w:rsidRDefault="00EC2B74">
                  <w:pPr>
                    <w:spacing w:before="68" w:line="242" w:lineRule="auto"/>
                    <w:ind w:left="104" w:right="154" w:hanging="62"/>
                    <w:jc w:val="both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Формирова- ние комп</w:t>
                  </w:r>
                  <w:r>
                    <w:rPr>
                      <w:b/>
                      <w:sz w:val="24"/>
                    </w:rPr>
                    <w:t>е- тен-ции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1899" type="#_x0000_t202" style="position:absolute;margin-left:283.25pt;margin-top:17.6pt;width:76.95pt;height:74pt;z-index:-15675904;mso-wrap-distance-left:0;mso-wrap-distance-right:0;mso-position-horizontal-relative:page" filled="f">
            <v:textbox inset="0,0,0,0">
              <w:txbxContent>
                <w:p w:rsidR="007311C7" w:rsidRDefault="00EC2B74">
                  <w:pPr>
                    <w:spacing w:before="68" w:line="242" w:lineRule="auto"/>
                    <w:ind w:left="200" w:right="198" w:firstLine="34"/>
                    <w:jc w:val="both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Использо- вание ко</w:t>
                  </w:r>
                  <w:r>
                    <w:rPr>
                      <w:b/>
                      <w:sz w:val="24"/>
                    </w:rPr>
                    <w:t>м- петен-ции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1898" type="#_x0000_t202" style="position:absolute;margin-left:367.3pt;margin-top:16.7pt;width:70.8pt;height:73.9pt;z-index:-15675392;mso-wrap-distance-left:0;mso-wrap-distance-right:0;mso-position-horizontal-relative:page" filled="f">
            <v:textbox inset="0,0,0,0">
              <w:txbxContent>
                <w:p w:rsidR="007311C7" w:rsidRDefault="00EC2B74">
                  <w:pPr>
                    <w:spacing w:before="68" w:line="242" w:lineRule="auto"/>
                    <w:ind w:left="238" w:right="236" w:hanging="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Развитие кмпетен- ции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1897" type="#_x0000_t202" style="position:absolute;margin-left:448.1pt;margin-top:16.95pt;width:71.35pt;height:73.25pt;z-index:-15674880;mso-wrap-distance-left:0;mso-wrap-distance-right:0;mso-position-horizontal-relative:page" filled="f" stroked="f">
            <v:textbox inset="0,0,0,0">
              <w:txbxContent>
                <w:p w:rsidR="007311C7" w:rsidRDefault="00EC2B74">
                  <w:pPr>
                    <w:spacing w:before="69" w:line="242" w:lineRule="auto"/>
                    <w:ind w:left="16" w:right="12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Ресурсное обеспечение стратегии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1896" type="#_x0000_t202" style="position:absolute;margin-left:142.3pt;margin-top:107.6pt;width:358.05pt;height:29pt;z-index:-15674368;mso-wrap-distance-left:0;mso-wrap-distance-right:0;mso-position-horizontal-relative:page" filled="f">
            <v:textbox inset="0,0,0,0">
              <w:txbxContent>
                <w:p w:rsidR="007311C7" w:rsidRDefault="00EC2B74">
                  <w:pPr>
                    <w:pStyle w:val="a3"/>
                    <w:spacing w:before="73"/>
                    <w:ind w:left="867" w:right="867"/>
                    <w:jc w:val="center"/>
                  </w:pPr>
                  <w:r>
                    <w:t>Реализация стратегии развития компетенции</w:t>
                  </w:r>
                </w:p>
              </w:txbxContent>
            </v:textbox>
            <w10:wrap type="topAndBottom" anchorx="page"/>
          </v:shape>
        </w:pict>
      </w:r>
    </w:p>
    <w:p w:rsidR="007311C7" w:rsidRDefault="007311C7">
      <w:pPr>
        <w:pStyle w:val="a3"/>
        <w:spacing w:before="6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5"/>
        <w:rPr>
          <w:b/>
        </w:rPr>
      </w:pPr>
    </w:p>
    <w:p w:rsidR="007311C7" w:rsidRDefault="00EC2B74">
      <w:pPr>
        <w:pStyle w:val="a3"/>
        <w:spacing w:before="88"/>
        <w:ind w:left="3649"/>
      </w:pPr>
      <w:r>
        <w:t>Оценка и контроль стратегии</w:t>
      </w:r>
    </w:p>
    <w:p w:rsidR="007311C7" w:rsidRDefault="007311C7">
      <w:pPr>
        <w:sectPr w:rsidR="007311C7">
          <w:pgSz w:w="11910" w:h="16840"/>
          <w:pgMar w:top="1600" w:right="980" w:bottom="1000" w:left="1020" w:header="0" w:footer="807" w:gutter="0"/>
          <w:cols w:space="720"/>
        </w:sectPr>
      </w:pPr>
    </w:p>
    <w:p w:rsidR="007311C7" w:rsidRDefault="00EC2B74">
      <w:pPr>
        <w:spacing w:before="55" w:line="278" w:lineRule="auto"/>
        <w:ind w:left="870" w:right="914"/>
        <w:jc w:val="center"/>
        <w:rPr>
          <w:b/>
          <w:i/>
          <w:sz w:val="32"/>
        </w:rPr>
      </w:pPr>
      <w:bookmarkStart w:id="23" w:name="Тема_4.__Формирование__кадрового__состав"/>
      <w:bookmarkEnd w:id="23"/>
      <w:r>
        <w:rPr>
          <w:b/>
          <w:i/>
          <w:sz w:val="40"/>
        </w:rPr>
        <w:lastRenderedPageBreak/>
        <w:t>Т</w:t>
      </w:r>
      <w:r>
        <w:rPr>
          <w:b/>
          <w:i/>
          <w:sz w:val="32"/>
        </w:rPr>
        <w:t xml:space="preserve">ЕМА </w:t>
      </w:r>
      <w:r>
        <w:rPr>
          <w:b/>
          <w:i/>
          <w:sz w:val="40"/>
        </w:rPr>
        <w:t>4. Ф</w:t>
      </w:r>
      <w:r>
        <w:rPr>
          <w:b/>
          <w:i/>
          <w:sz w:val="32"/>
        </w:rPr>
        <w:t>ОРМИРОВАНИЕ КАДРОВОГО СОСТАВА ОРГАНИЗАЦИИ</w:t>
      </w:r>
    </w:p>
    <w:p w:rsidR="007311C7" w:rsidRDefault="00EC2B74">
      <w:pPr>
        <w:pStyle w:val="Heading2"/>
        <w:tabs>
          <w:tab w:val="left" w:pos="5958"/>
        </w:tabs>
        <w:spacing w:before="0" w:line="558" w:lineRule="exact"/>
        <w:ind w:right="44"/>
      </w:pPr>
      <w:bookmarkStart w:id="24" w:name="Планирование_потребностей_в__персонале_"/>
      <w:bookmarkEnd w:id="24"/>
      <w:r>
        <w:rPr>
          <w:w w:val="80"/>
        </w:rPr>
        <w:t>Планирование</w:t>
      </w:r>
      <w:r>
        <w:rPr>
          <w:spacing w:val="-1"/>
          <w:w w:val="80"/>
        </w:rPr>
        <w:t xml:space="preserve"> </w:t>
      </w:r>
      <w:r>
        <w:rPr>
          <w:w w:val="80"/>
        </w:rPr>
        <w:t>потребностей</w:t>
      </w:r>
      <w:r>
        <w:rPr>
          <w:spacing w:val="-4"/>
          <w:w w:val="80"/>
        </w:rPr>
        <w:t xml:space="preserve"> </w:t>
      </w:r>
      <w:r>
        <w:rPr>
          <w:w w:val="80"/>
        </w:rPr>
        <w:t>в</w:t>
      </w:r>
      <w:r>
        <w:rPr>
          <w:w w:val="80"/>
        </w:rPr>
        <w:tab/>
      </w:r>
      <w:r>
        <w:rPr>
          <w:w w:val="90"/>
        </w:rPr>
        <w:t>персонале</w:t>
      </w:r>
    </w:p>
    <w:p w:rsidR="007311C7" w:rsidRDefault="007311C7">
      <w:pPr>
        <w:pStyle w:val="a3"/>
        <w:spacing w:before="6"/>
        <w:rPr>
          <w:b/>
          <w:sz w:val="22"/>
        </w:rPr>
      </w:pPr>
      <w:r w:rsidRPr="007311C7">
        <w:pict>
          <v:group id="_x0000_s1886" style="position:absolute;margin-left:65.5pt;margin-top:14.95pt;width:235.55pt;height:227.85pt;z-index:-15672320;mso-wrap-distance-left:0;mso-wrap-distance-right:0;mso-position-horizontal-relative:page" coordorigin="1310,299" coordsize="4711,4557">
            <v:shape id="_x0000_s1895" type="#_x0000_t75" style="position:absolute;left:3528;top:2447;width:240;height:429">
              <v:imagedata r:id="rId46" o:title=""/>
            </v:shape>
            <v:shape id="_x0000_s1894" style="position:absolute;left:1440;top:298;width:4581;height:2142" coordorigin="1440,299" coordsize="4581,2142" path="m6020,299r-4580,l1440,419r,2022l6020,2441r,-2022l6020,299xe" fillcolor="black" stroked="f">
              <v:path arrowok="t"/>
            </v:shape>
            <v:rect id="_x0000_s1893" style="position:absolute;left:1320;top:418;width:4581;height:2142" stroked="f"/>
            <v:rect id="_x0000_s1892" style="position:absolute;left:1320;top:418;width:4581;height:2141" filled="f"/>
            <v:shape id="_x0000_s1891" style="position:absolute;left:3648;top:4007;width:120;height:728" coordorigin="3648,4008" coordsize="120,728" o:spt="100" adj="0,,0" path="m3701,4615r-53,l3708,4735r46,-92l3708,4643r-6,-3l3701,4635r,-20xm3706,4008r-5,2l3698,4015r3,620l3702,4640r6,3l3713,4640r2,-5l3714,4015r-2,-5l3706,4008xm3768,4615r-53,l3715,4635r-2,5l3708,4643r46,l3768,4615xe" fillcolor="gray" stroked="f">
              <v:stroke joinstyle="round"/>
              <v:formulas/>
              <v:path arrowok="t" o:connecttype="segments"/>
            </v:shape>
            <v:shape id="_x0000_s1890" style="position:absolute;left:1437;top:2899;width:4580;height:1956" coordorigin="1438,2899" coordsize="4580,1956" o:spt="100" adj="0,,0" path="m3648,4735r-53,l3594,4135r-2,-5l3586,4128r-5,2l3578,4135r3,600l3528,4735r60,120l3634,4763r14,-28xm6017,2899r-4579,l1438,3019r,1040l6017,4059r,-1040l6017,2899xe" fillcolor="black" stroked="f">
              <v:stroke joinstyle="round"/>
              <v:formulas/>
              <v:path arrowok="t" o:connecttype="segments"/>
            </v:shape>
            <v:rect id="_x0000_s1889" style="position:absolute;left:1317;top:3019;width:4580;height:1161" stroked="f"/>
            <v:shape id="_x0000_s1888" type="#_x0000_t202" style="position:absolute;left:1312;top:298;width:4708;height:4557" filled="f" stroked="f">
              <v:textbox inset="0,0,0,0">
                <w:txbxContent>
                  <w:p w:rsidR="007311C7" w:rsidRDefault="00EC2B74">
                    <w:pPr>
                      <w:spacing w:before="200" w:line="307" w:lineRule="exact"/>
                      <w:ind w:left="50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Бизнес-планы организации:</w:t>
                    </w:r>
                  </w:p>
                  <w:p w:rsidR="007311C7" w:rsidRDefault="00EC2B74">
                    <w:pPr>
                      <w:numPr>
                        <w:ilvl w:val="0"/>
                        <w:numId w:val="29"/>
                      </w:numPr>
                      <w:tabs>
                        <w:tab w:val="left" w:pos="727"/>
                        <w:tab w:val="left" w:pos="728"/>
                      </w:tabs>
                      <w:spacing w:line="312" w:lineRule="exact"/>
                      <w:ind w:hanging="45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материально-технический;</w:t>
                    </w:r>
                  </w:p>
                  <w:p w:rsidR="007311C7" w:rsidRDefault="00EC2B74">
                    <w:pPr>
                      <w:numPr>
                        <w:ilvl w:val="0"/>
                        <w:numId w:val="29"/>
                      </w:numPr>
                      <w:tabs>
                        <w:tab w:val="left" w:pos="727"/>
                        <w:tab w:val="left" w:pos="729"/>
                      </w:tabs>
                      <w:spacing w:line="310" w:lineRule="exact"/>
                      <w:ind w:left="728" w:hanging="45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финансовый;</w:t>
                    </w:r>
                  </w:p>
                  <w:p w:rsidR="007311C7" w:rsidRDefault="00EC2B74">
                    <w:pPr>
                      <w:numPr>
                        <w:ilvl w:val="0"/>
                        <w:numId w:val="29"/>
                      </w:numPr>
                      <w:tabs>
                        <w:tab w:val="left" w:pos="727"/>
                        <w:tab w:val="left" w:pos="729"/>
                      </w:tabs>
                      <w:spacing w:line="310" w:lineRule="exact"/>
                      <w:ind w:left="728" w:hanging="45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инвестиционный;</w:t>
                    </w:r>
                  </w:p>
                  <w:p w:rsidR="007311C7" w:rsidRDefault="00EC2B74">
                    <w:pPr>
                      <w:numPr>
                        <w:ilvl w:val="0"/>
                        <w:numId w:val="29"/>
                      </w:numPr>
                      <w:tabs>
                        <w:tab w:val="left" w:pos="727"/>
                        <w:tab w:val="left" w:pos="729"/>
                      </w:tabs>
                      <w:spacing w:line="311" w:lineRule="exact"/>
                      <w:ind w:left="728" w:hanging="45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организационный;</w:t>
                    </w:r>
                  </w:p>
                  <w:p w:rsidR="007311C7" w:rsidRDefault="00EC2B74">
                    <w:pPr>
                      <w:numPr>
                        <w:ilvl w:val="0"/>
                        <w:numId w:val="29"/>
                      </w:numPr>
                      <w:tabs>
                        <w:tab w:val="left" w:pos="728"/>
                        <w:tab w:val="left" w:pos="729"/>
                      </w:tabs>
                      <w:spacing w:line="328" w:lineRule="exact"/>
                      <w:ind w:left="728" w:hanging="45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производственный 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др.</w:t>
                    </w:r>
                  </w:p>
                </w:txbxContent>
              </v:textbox>
            </v:shape>
            <v:shape id="_x0000_s1887" type="#_x0000_t202" style="position:absolute;left:1317;top:3019;width:4580;height:1161" filled="f">
              <v:textbox inset="0,0,0,0">
                <w:txbxContent>
                  <w:p w:rsidR="007311C7" w:rsidRDefault="00EC2B74">
                    <w:pPr>
                      <w:spacing w:before="69"/>
                      <w:ind w:left="182" w:right="181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Предварительный количественный и качественный расчет будущей потребности в персонале</w:t>
                    </w:r>
                  </w:p>
                </w:txbxContent>
              </v:textbox>
            </v:shape>
            <w10:wrap type="topAndBottom" anchorx="page"/>
          </v:group>
        </w:pict>
      </w:r>
      <w:r w:rsidRPr="007311C7">
        <w:pict>
          <v:group id="_x0000_s1874" style="position:absolute;margin-left:308.25pt;margin-top:16.2pt;width:235.8pt;height:226.6pt;z-index:-15670784;mso-wrap-distance-left:0;mso-wrap-distance-right:0;mso-position-horizontal-relative:page" coordorigin="6165,324" coordsize="4716,4532">
            <v:shape id="_x0000_s1885" style="position:absolute;left:6292;top:323;width:4521;height:2122" coordorigin="6293,324" coordsize="4521,2122" path="m10813,324r-4520,l6293,444r,2001l10813,2445r,-2001l10813,324xe" fillcolor="black" stroked="f">
              <v:path arrowok="t"/>
            </v:shape>
            <v:rect id="_x0000_s1884" style="position:absolute;left:6172;top:443;width:4521;height:2122" stroked="f"/>
            <v:rect id="_x0000_s1883" style="position:absolute;left:6172;top:443;width:4521;height:2122" filled="f"/>
            <v:shape id="_x0000_s1882" style="position:absolute;left:6300;top:2920;width:4581;height:1098" coordorigin="6300,2921" coordsize="4581,1098" path="m10880,2921r-4580,l6300,3041r,978l10880,4019r,-978l10880,2921xe" fillcolor="black" stroked="f">
              <v:path arrowok="t"/>
            </v:shape>
            <v:rect id="_x0000_s1881" style="position:absolute;left:6180;top:3040;width:4581;height:1098" stroked="f"/>
            <v:rect id="_x0000_s1880" style="position:absolute;left:6180;top:3039;width:4581;height:1098" filled="f"/>
            <v:shape id="_x0000_s1879" type="#_x0000_t75" style="position:absolute;left:8275;top:2446;width:240;height:429">
              <v:imagedata r:id="rId47" o:title=""/>
            </v:shape>
            <v:shape id="_x0000_s1878" style="position:absolute;left:8395;top:4007;width:120;height:728" coordorigin="8395,4008" coordsize="120,728" o:spt="100" adj="0,,0" path="m8448,4615r-53,l8456,4735r46,-92l8455,4643r-5,-3l8448,4635r,-20xm8454,4008r-5,2l8447,4015r1,620l8450,4640r5,3l8461,4640r3,-5l8461,4015r-2,-5l8454,4008xm8515,4615r-51,l8464,4635r-3,5l8455,4643r47,l8515,4615xe" fillcolor="gray" stroked="f">
              <v:stroke joinstyle="round"/>
              <v:formulas/>
              <v:path arrowok="t" o:connecttype="segments"/>
            </v:shape>
            <v:shape id="_x0000_s1877" style="position:absolute;left:8275;top:4127;width:120;height:728" coordorigin="8275,4128" coordsize="120,728" o:spt="100" adj="0,,0" path="m8328,4735r-53,l8336,4855r46,-92l8335,4763r-5,-3l8328,4755r,-20xm8334,4128r-5,2l8327,4135r1,620l8330,4760r5,3l8341,4760r3,-5l8341,4135r-2,-5l8334,4128xm8395,4735r-51,l8344,4755r-3,5l8335,4763r47,l8395,4735xe" fillcolor="black" stroked="f">
              <v:stroke joinstyle="round"/>
              <v:formulas/>
              <v:path arrowok="t" o:connecttype="segments"/>
            </v:shape>
            <v:shape id="_x0000_s1876" type="#_x0000_t202" style="position:absolute;left:6813;top:1364;width:3261;height:310" filled="f" stroked="f">
              <v:textbox inset="0,0,0,0">
                <w:txbxContent>
                  <w:p w:rsidR="007311C7" w:rsidRDefault="00EC2B74">
                    <w:pPr>
                      <w:spacing w:line="310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Информация о персонале</w:t>
                    </w:r>
                  </w:p>
                </w:txbxContent>
              </v:textbox>
            </v:shape>
            <v:shape id="_x0000_s1875" type="#_x0000_t202" style="position:absolute;left:6405;top:3128;width:4148;height:955" filled="f" stroked="f">
              <v:textbox inset="0,0,0,0">
                <w:txbxContent>
                  <w:p w:rsidR="007311C7" w:rsidRDefault="00EC2B74">
                    <w:pPr>
                      <w:ind w:right="18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Анализ количественного и качест- венного наличия персонала</w:t>
                    </w:r>
                  </w:p>
                  <w:p w:rsidR="007311C7" w:rsidRDefault="00EC2B74">
                    <w:pPr>
                      <w:ind w:right="14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 будущий период</w:t>
                    </w:r>
                  </w:p>
                </w:txbxContent>
              </v:textbox>
            </v:shape>
            <w10:wrap type="topAndBottom" anchorx="page"/>
          </v:group>
        </w:pict>
      </w:r>
      <w:r w:rsidRPr="007311C7">
        <w:pict>
          <v:shape id="_x0000_s1873" type="#_x0000_t202" style="position:absolute;margin-left:65.7pt;margin-top:253.75pt;width:475.3pt;height:62.35pt;z-index:-15670272;mso-wrap-distance-left:0;mso-wrap-distance-right:0;mso-position-horizontal-relative:page" filled="f">
            <v:textbox inset="0,0,0,0">
              <w:txbxContent>
                <w:p w:rsidR="007311C7" w:rsidRDefault="00EC2B74">
                  <w:pPr>
                    <w:pStyle w:val="a3"/>
                    <w:spacing w:before="69" w:line="242" w:lineRule="auto"/>
                    <w:ind w:left="177" w:right="174"/>
                    <w:jc w:val="center"/>
                  </w:pPr>
                  <w:r>
                    <w:t>Определение потребности в персонале путем сравнения между будущей по- требностью в персонале и его фактическим наличием в организации организации количеством по прогнозу</w:t>
                  </w:r>
                </w:p>
              </w:txbxContent>
            </v:textbox>
            <w10:wrap type="topAndBottom" anchorx="page"/>
          </v:shape>
        </w:pict>
      </w:r>
    </w:p>
    <w:p w:rsidR="007311C7" w:rsidRDefault="007311C7">
      <w:pPr>
        <w:pStyle w:val="a3"/>
        <w:spacing w:before="5"/>
        <w:rPr>
          <w:b/>
          <w:sz w:val="12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4"/>
        <w:rPr>
          <w:b/>
          <w:sz w:val="10"/>
        </w:rPr>
      </w:pPr>
      <w:r w:rsidRPr="007311C7">
        <w:pict>
          <v:shape id="_x0000_s1872" type="#_x0000_t202" style="position:absolute;margin-left:65.7pt;margin-top:8.3pt;width:473.35pt;height:64pt;z-index:-15669760;mso-wrap-distance-left:0;mso-wrap-distance-right:0;mso-position-horizontal-relative:page" filled="f">
            <v:textbox inset="0,0,0,0">
              <w:txbxContent>
                <w:p w:rsidR="007311C7" w:rsidRDefault="00EC2B74">
                  <w:pPr>
                    <w:pStyle w:val="a3"/>
                    <w:spacing w:before="69"/>
                    <w:ind w:left="439" w:right="435" w:hanging="1"/>
                    <w:jc w:val="center"/>
                  </w:pPr>
                  <w:r>
                    <w:t>Планирование мероприятий по достижению или поддержанию количе- ственного и качес</w:t>
                  </w:r>
                  <w:r>
                    <w:t>твенного соответствия между будущей потребностью в персонале и его реальным наличием в организации</w:t>
                  </w:r>
                </w:p>
              </w:txbxContent>
            </v:textbox>
            <w10:wrap type="topAndBottom" anchorx="page"/>
          </v:shape>
        </w:pic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9"/>
        </w:rPr>
      </w:pPr>
    </w:p>
    <w:p w:rsidR="007311C7" w:rsidRDefault="007311C7">
      <w:pPr>
        <w:rPr>
          <w:sz w:val="29"/>
        </w:rPr>
        <w:sectPr w:rsidR="007311C7">
          <w:pgSz w:w="11910" w:h="16840"/>
          <w:pgMar w:top="940" w:right="980" w:bottom="1000" w:left="1020" w:header="0" w:footer="807" w:gutter="0"/>
          <w:cols w:space="720"/>
        </w:sectPr>
      </w:pPr>
    </w:p>
    <w:p w:rsidR="007311C7" w:rsidRDefault="007311C7">
      <w:pPr>
        <w:pStyle w:val="a3"/>
        <w:spacing w:before="87"/>
        <w:ind w:left="610" w:hanging="19"/>
        <w:jc w:val="center"/>
      </w:pPr>
      <w:r>
        <w:lastRenderedPageBreak/>
        <w:pict>
          <v:group id="_x0000_s1853" style="position:absolute;left:0;text-align:left;margin-left:65.7pt;margin-top:-195.5pt;width:481.3pt;height:374.3pt;z-index:-20453888;mso-position-horizontal-relative:page" coordorigin="1314,-3910" coordsize="9626,7486">
            <v:shape id="_x0000_s1871" style="position:absolute;left:1533;top:-230;width:2920;height:3621" coordorigin="1534,-230" coordsize="2920,3621" path="m4453,-230r-2919,l1534,-110r,3500l4453,3390r,-3500l4453,-230xe" fillcolor="black" stroked="f">
              <v:path arrowok="t"/>
            </v:shape>
            <v:rect id="_x0000_s1870" style="position:absolute;left:1413;top:-110;width:2920;height:3621" stroked="f"/>
            <v:rect id="_x0000_s1869" style="position:absolute;left:1412;top:-110;width:2921;height:3621" filled="f"/>
            <v:shape id="_x0000_s1868" style="position:absolute;left:2908;top:-959;width:120;height:609" coordorigin="2909,-958" coordsize="120,609" o:spt="100" adj="0,,0" path="m2962,-470r-53,l2969,-350r46,-92l2969,-442r-5,-3l2962,-450r,-20xm2968,-958r-5,2l2960,-951r2,501l2964,-445r5,3l2974,-445r2,-5l2976,-951r-2,-5l2968,-958xm3029,-470r-53,l2976,-450r-2,5l2969,-442r46,l3029,-470xe" fillcolor="gray" stroked="f">
              <v:stroke joinstyle="round"/>
              <v:formulas/>
              <v:path arrowok="t" o:connecttype="segments"/>
            </v:shape>
            <v:shape id="_x0000_s1867" style="position:absolute;left:2788;top:-839;width:4845;height:4269" coordorigin="2789,-838" coordsize="4845,4269" o:spt="100" adj="0,,0" path="m2909,-350r-53,l2856,-831r-2,-5l2848,-838r-5,2l2840,-831r2,481l2789,-350r60,120l2895,-322r14,-28xm7633,-190r-2919,l4714,-70r,3500l7633,3430r,-3500l7633,-190xe" fillcolor="black" stroked="f">
              <v:stroke joinstyle="round"/>
              <v:formulas/>
              <v:path arrowok="t" o:connecttype="segments"/>
            </v:shape>
            <v:rect id="_x0000_s1866" style="position:absolute;left:4593;top:-71;width:2920;height:3621" stroked="f"/>
            <v:rect id="_x0000_s1865" style="position:absolute;left:4592;top:-71;width:2921;height:3621" filled="f"/>
            <v:shape id="_x0000_s1864" style="position:absolute;left:6148;top:-956;width:120;height:606" coordorigin="6149,-956" coordsize="120,606" o:spt="100" adj="0,,0" path="m6202,-470r-53,l6209,-350r46,-92l6209,-442r-6,-3l6202,-450r,-20xm6206,-956r-4,1l6199,-949r3,499l6203,-445r6,3l6214,-445r2,-5l6215,-949r-3,-6l6206,-956xm6269,-470r-53,l6216,-450r-2,5l6209,-442r46,l6269,-470xe" fillcolor="gray" stroked="f">
              <v:stroke joinstyle="round"/>
              <v:formulas/>
              <v:path arrowok="t" o:connecttype="segments"/>
            </v:shape>
            <v:shape id="_x0000_s1863" style="position:absolute;left:6028;top:-836;width:4784;height:4284" coordorigin="6029,-836" coordsize="4784,4284" o:spt="100" adj="0,,0" path="m6149,-350r-53,l6095,-829r-3,-6l6086,-836r-4,1l6079,-829r3,479l6029,-350r60,120l6135,-322r14,-28xm10812,-171r-2918,l7894,-51r,3499l10812,3448r,-3499l10812,-171xe" fillcolor="black" stroked="f">
              <v:stroke joinstyle="round"/>
              <v:formulas/>
              <v:path arrowok="t" o:connecttype="segments"/>
            </v:shape>
            <v:rect id="_x0000_s1862" style="position:absolute;left:7773;top:-52;width:2919;height:3620" stroked="f"/>
            <v:rect id="_x0000_s1861" style="position:absolute;left:7772;top:-52;width:2920;height:3620" filled="f"/>
            <v:shape id="_x0000_s1860" style="position:absolute;left:9328;top:-959;width:120;height:609" coordorigin="9329,-958" coordsize="120,609" o:spt="100" adj="0,,0" path="m9382,-470r-53,l9389,-350r46,-92l9389,-442r-6,-3l9382,-450r,-20xm9386,-958r-4,2l9379,-951r3,501l9383,-445r6,3l9394,-445r2,-5l9395,-951r-3,-5l9386,-958xm9449,-470r-53,l9396,-450r-2,5l9389,-442r46,l9449,-470xe" fillcolor="gray" stroked="f">
              <v:stroke joinstyle="round"/>
              <v:formulas/>
              <v:path arrowok="t" o:connecttype="segments"/>
            </v:shape>
            <v:shape id="_x0000_s1859" style="position:absolute;left:1434;top:-2111;width:9467;height:1881" coordorigin="1434,-2110" coordsize="9467,1881" o:spt="100" adj="0,,0" path="m9329,-350r-53,l9275,-831r-3,-5l9266,-838r-4,2l9259,-831r3,481l9209,-350r60,120l9315,-322r14,-28xm10901,-2110r-9467,l1434,-951r9467,l10901,-2110xe" fillcolor="black" stroked="f">
              <v:stroke joinstyle="round"/>
              <v:formulas/>
              <v:path arrowok="t" o:connecttype="segments"/>
            </v:shape>
            <v:shape id="_x0000_s1858" style="position:absolute;left:5989;top:-3098;width:120;height:768" coordorigin="5989,-3098" coordsize="120,768" o:spt="100" adj="0,,0" path="m6042,-2450r-53,l6050,-2330r46,-92l6049,-2422r-5,-3l6042,-2430r,-20xm6047,-3098r-5,2l6040,-3090r2,660l6044,-2425r5,3l6055,-2425r3,-5l6054,-3090r-1,-6l6047,-3098xm6109,-2450r-52,l6058,-2430r-3,5l6049,-2422r47,l6109,-2450xe" fillcolor="gray" stroked="f">
              <v:stroke joinstyle="round"/>
              <v:formulas/>
              <v:path arrowok="t" o:connecttype="segments"/>
            </v:shape>
            <v:shape id="_x0000_s1857" style="position:absolute;left:1434;top:-3911;width:9506;height:1701" coordorigin="1434,-3910" coordsize="9506,1701" path="m10939,-3910r-9505,l1434,-3790r,1128l5921,-2662r1,332l5869,-2330r61,120l5976,-2302r13,-28l5937,-2330r-1,-332l10939,-2662r,-1128l10939,-3910xe" fillcolor="black" stroked="f">
              <v:path arrowok="t"/>
            </v:shape>
            <v:rect id="_x0000_s1856" style="position:absolute;left:1314;top:-3791;width:9506;height:1248" stroked="f"/>
            <v:rect id="_x0000_s1855" style="position:absolute;left:1434;top:-2231;width:9467;height:120" fillcolor="black" stroked="f"/>
            <v:rect id="_x0000_s1854" style="position:absolute;left:1314;top:-2111;width:9467;height:1280" stroked="f"/>
            <w10:wrap anchorx="page"/>
          </v:group>
        </w:pict>
      </w:r>
      <w:r w:rsidR="00EC2B74">
        <w:t>Организационно- технологические ме- роприятия (измене- ние производст- венной структуры, структуры управле- ния, орг</w:t>
      </w:r>
      <w:r w:rsidR="00EC2B74">
        <w:t>анизации труда, технологиче- ских процессов)</w:t>
      </w:r>
    </w:p>
    <w:p w:rsidR="007311C7" w:rsidRDefault="00EC2B74">
      <w:pPr>
        <w:pStyle w:val="a3"/>
        <w:rPr>
          <w:sz w:val="31"/>
        </w:rPr>
      </w:pPr>
      <w:r>
        <w:br w:type="column"/>
      </w:r>
    </w:p>
    <w:p w:rsidR="007311C7" w:rsidRDefault="00EC2B74">
      <w:pPr>
        <w:pStyle w:val="a3"/>
        <w:spacing w:line="259" w:lineRule="auto"/>
        <w:ind w:left="610" w:hanging="1"/>
        <w:jc w:val="center"/>
      </w:pPr>
      <w:r>
        <w:t>Мероприятия по по- крытию потребности в персонале (привле- чение,</w:t>
      </w:r>
      <w:r>
        <w:rPr>
          <w:spacing w:val="-17"/>
        </w:rPr>
        <w:t xml:space="preserve"> </w:t>
      </w:r>
      <w:r>
        <w:t>перераспреде- ление, высвобожде- ние, развитие персонала)</w:t>
      </w:r>
    </w:p>
    <w:p w:rsidR="007311C7" w:rsidRDefault="00EC2B74">
      <w:pPr>
        <w:pStyle w:val="a3"/>
        <w:spacing w:before="7"/>
        <w:rPr>
          <w:sz w:val="32"/>
        </w:rPr>
      </w:pPr>
      <w:r>
        <w:br w:type="column"/>
      </w:r>
    </w:p>
    <w:p w:rsidR="007311C7" w:rsidRDefault="00EC2B74">
      <w:pPr>
        <w:pStyle w:val="a3"/>
        <w:spacing w:before="1" w:line="259" w:lineRule="auto"/>
        <w:ind w:left="610" w:right="432"/>
        <w:jc w:val="center"/>
      </w:pPr>
      <w:r>
        <w:t>Прочие мероприятия (углубление специа- лизации производст- ва и управления, улучшение социаль- ного обслуживания)</w:t>
      </w:r>
    </w:p>
    <w:p w:rsidR="007311C7" w:rsidRDefault="007311C7">
      <w:pPr>
        <w:spacing w:line="259" w:lineRule="auto"/>
        <w:jc w:val="center"/>
        <w:sectPr w:rsidR="007311C7">
          <w:type w:val="continuous"/>
          <w:pgSz w:w="11910" w:h="16840"/>
          <w:pgMar w:top="1600" w:right="980" w:bottom="280" w:left="1020" w:header="720" w:footer="720" w:gutter="0"/>
          <w:cols w:num="3" w:space="720" w:equalWidth="0">
            <w:col w:w="3096" w:space="62"/>
            <w:col w:w="3140" w:space="44"/>
            <w:col w:w="3568"/>
          </w:cols>
        </w:sect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EC2B74">
      <w:pPr>
        <w:pStyle w:val="Heading1"/>
        <w:spacing w:before="223"/>
        <w:ind w:left="279"/>
      </w:pPr>
      <w:r>
        <w:rPr>
          <w:w w:val="90"/>
        </w:rPr>
        <w:t xml:space="preserve">Планирование </w:t>
      </w:r>
      <w:bookmarkStart w:id="25" w:name="Планирование_потребностей_в_персонале_"/>
      <w:bookmarkEnd w:id="25"/>
      <w:r>
        <w:rPr>
          <w:w w:val="90"/>
        </w:rPr>
        <w:t>потребностей в</w:t>
      </w:r>
      <w:r>
        <w:rPr>
          <w:spacing w:val="-89"/>
          <w:w w:val="90"/>
        </w:rPr>
        <w:t xml:space="preserve"> </w:t>
      </w:r>
      <w:r>
        <w:rPr>
          <w:w w:val="90"/>
        </w:rPr>
        <w:t>персонале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4"/>
        <w:rPr>
          <w:b/>
          <w:sz w:val="20"/>
        </w:rPr>
      </w:pPr>
      <w:r w:rsidRPr="007311C7">
        <w:pict>
          <v:group id="_x0000_s1848" style="position:absolute;margin-left:92.9pt;margin-top:13.7pt;width:196.85pt;height:195.35pt;z-index:-15668224;mso-wrap-distance-left:0;mso-wrap-distance-right:0;mso-position-horizontal-relative:page" coordorigin="1858,274" coordsize="3937,3907">
            <v:shape id="_x0000_s1852" style="position:absolute;left:1985;top:273;width:3809;height:3779" coordorigin="1986,274" coordsize="3809,3779" path="m5795,274r-3809,l1986,394r,3658l5795,4052r,-3658l5795,274xe" fillcolor="black" stroked="f">
              <v:path arrowok="t"/>
            </v:shape>
            <v:rect id="_x0000_s1851" style="position:absolute;left:1865;top:393;width:3809;height:3779" stroked="f"/>
            <v:rect id="_x0000_s1850" style="position:absolute;left:1865;top:393;width:3809;height:3779" filled="f"/>
            <v:shape id="_x0000_s1849" type="#_x0000_t202" style="position:absolute;left:1858;top:273;width:3937;height:3907" filled="f" stroked="f">
              <v:textbox inset="0,0,0,0">
                <w:txbxContent>
                  <w:p w:rsidR="007311C7" w:rsidRDefault="007311C7">
                    <w:pPr>
                      <w:spacing w:before="3"/>
                      <w:rPr>
                        <w:b/>
                        <w:sz w:val="57"/>
                      </w:rPr>
                    </w:pPr>
                  </w:p>
                  <w:p w:rsidR="007311C7" w:rsidRDefault="00EC2B74">
                    <w:pPr>
                      <w:spacing w:line="360" w:lineRule="auto"/>
                      <w:ind w:left="665" w:right="773" w:hanging="1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hadow/>
                        <w:sz w:val="40"/>
                      </w:rPr>
                      <w:t>ОЦЕНКА</w:t>
                    </w:r>
                    <w:r>
                      <w:rPr>
                        <w:b/>
                        <w:sz w:val="40"/>
                      </w:rPr>
                      <w:t xml:space="preserve"> </w:t>
                    </w:r>
                    <w:r>
                      <w:rPr>
                        <w:b/>
                        <w:shadow/>
                        <w:sz w:val="40"/>
                      </w:rPr>
                      <w:t>НАЛИЧНЫХ</w:t>
                    </w:r>
                    <w:r>
                      <w:rPr>
                        <w:b/>
                        <w:sz w:val="40"/>
                      </w:rPr>
                      <w:t xml:space="preserve"> </w:t>
                    </w:r>
                    <w:r>
                      <w:rPr>
                        <w:b/>
                        <w:shadow/>
                        <w:sz w:val="40"/>
                      </w:rPr>
                      <w:t>ТРУДОВЫХ</w:t>
                    </w:r>
                    <w:r>
                      <w:rPr>
                        <w:b/>
                        <w:sz w:val="40"/>
                      </w:rPr>
                      <w:t xml:space="preserve"> </w:t>
                    </w:r>
                    <w:r>
                      <w:rPr>
                        <w:b/>
                        <w:shadow/>
                        <w:sz w:val="40"/>
                      </w:rPr>
                      <w:t>РЕСУРСОВ</w:t>
                    </w:r>
                  </w:p>
                </w:txbxContent>
              </v:textbox>
            </v:shape>
            <w10:wrap type="topAndBottom" anchorx="page"/>
          </v:group>
        </w:pict>
      </w:r>
      <w:r w:rsidRPr="007311C7">
        <w:pict>
          <v:group id="_x0000_s1843" style="position:absolute;margin-left:304.9pt;margin-top:14.05pt;width:256.95pt;height:195pt;z-index:-15667200;mso-wrap-distance-left:0;mso-wrap-distance-right:0;mso-position-horizontal-relative:page" coordorigin="6098,281" coordsize="5139,3900">
            <v:shape id="_x0000_s1847" style="position:absolute;left:6225;top:280;width:5012;height:3772" coordorigin="6225,281" coordsize="5012,3772" path="m11237,281r-5012,l6225,401r,3651l11237,4052r,-3651l11237,281xe" fillcolor="black" stroked="f">
              <v:path arrowok="t"/>
            </v:shape>
            <v:rect id="_x0000_s1846" style="position:absolute;left:6105;top:400;width:5012;height:3772" stroked="f"/>
            <v:rect id="_x0000_s1845" style="position:absolute;left:6105;top:400;width:5012;height:3772" filled="f"/>
            <v:shape id="_x0000_s1844" type="#_x0000_t202" style="position:absolute;left:6097;top:280;width:5139;height:3900" filled="f" stroked="f">
              <v:textbox inset="0,0,0,0">
                <w:txbxContent>
                  <w:p w:rsidR="007311C7" w:rsidRDefault="007311C7">
                    <w:pPr>
                      <w:spacing w:before="3"/>
                      <w:rPr>
                        <w:b/>
                        <w:sz w:val="57"/>
                      </w:rPr>
                    </w:pPr>
                  </w:p>
                  <w:p w:rsidR="007311C7" w:rsidRDefault="00EC2B74">
                    <w:pPr>
                      <w:spacing w:line="360" w:lineRule="auto"/>
                      <w:ind w:left="804" w:right="627" w:hanging="363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hadow/>
                        <w:sz w:val="40"/>
                      </w:rPr>
                      <w:t>ОЦЕНКА</w:t>
                    </w:r>
                    <w:r>
                      <w:rPr>
                        <w:b/>
                        <w:sz w:val="40"/>
                      </w:rPr>
                      <w:t xml:space="preserve"> </w:t>
                    </w:r>
                    <w:r>
                      <w:rPr>
                        <w:b/>
                        <w:shadow/>
                        <w:sz w:val="40"/>
                      </w:rPr>
                      <w:t>БУДУЩИХ</w:t>
                    </w:r>
                    <w:r>
                      <w:rPr>
                        <w:b/>
                        <w:sz w:val="40"/>
                      </w:rPr>
                      <w:t xml:space="preserve"> </w:t>
                    </w:r>
                    <w:r>
                      <w:rPr>
                        <w:b/>
                        <w:shadow/>
                        <w:sz w:val="40"/>
                      </w:rPr>
                      <w:t>ПОТРЕБНОСТЕЙ</w:t>
                    </w:r>
                    <w:r>
                      <w:rPr>
                        <w:b/>
                        <w:sz w:val="40"/>
                      </w:rPr>
                      <w:t xml:space="preserve"> </w:t>
                    </w:r>
                    <w:r>
                      <w:rPr>
                        <w:b/>
                        <w:shadow/>
                        <w:sz w:val="40"/>
                      </w:rPr>
                      <w:t>В</w:t>
                    </w:r>
                    <w:r>
                      <w:rPr>
                        <w:b/>
                        <w:spacing w:val="98"/>
                        <w:sz w:val="40"/>
                      </w:rPr>
                      <w:t xml:space="preserve"> </w:t>
                    </w:r>
                    <w:r>
                      <w:rPr>
                        <w:b/>
                        <w:shadow/>
                        <w:sz w:val="40"/>
                      </w:rPr>
                      <w:t>ПЕРСОНАЛЕ</w:t>
                    </w:r>
                  </w:p>
                </w:txbxContent>
              </v:textbox>
            </v:shape>
            <w10:wrap type="topAndBottom" anchorx="page"/>
          </v:group>
        </w:pict>
      </w:r>
      <w:r w:rsidRPr="007311C7">
        <w:pict>
          <v:group id="_x0000_s1838" style="position:absolute;margin-left:573.35pt;margin-top:14.05pt;width:220.9pt;height:195pt;z-index:-15666176;mso-wrap-distance-left:0;mso-wrap-distance-right:0;mso-position-horizontal-relative:page" coordorigin="11467,281" coordsize="4418,3900">
            <v:shape id="_x0000_s1842" style="position:absolute;left:11594;top:280;width:4290;height:3772" coordorigin="11594,281" coordsize="4290,3772" path="m15884,281r-4290,l11594,401r,3651l15884,4052r,-3651l15884,281xe" fillcolor="black" stroked="f">
              <v:path arrowok="t"/>
            </v:shape>
            <v:rect id="_x0000_s1841" style="position:absolute;left:11474;top:400;width:4290;height:3772" stroked="f"/>
            <v:rect id="_x0000_s1840" style="position:absolute;left:11474;top:400;width:4290;height:3772" filled="f"/>
            <v:shape id="_x0000_s1839" type="#_x0000_t202" style="position:absolute;left:11466;top:280;width:4418;height:3900" filled="f" stroked="f">
              <v:textbox inset="0,0,0,0">
                <w:txbxContent>
                  <w:p w:rsidR="007311C7" w:rsidRDefault="007311C7">
                    <w:pPr>
                      <w:spacing w:before="9"/>
                      <w:rPr>
                        <w:b/>
                        <w:sz w:val="27"/>
                      </w:rPr>
                    </w:pPr>
                  </w:p>
                  <w:p w:rsidR="007311C7" w:rsidRDefault="00EC2B74">
                    <w:pPr>
                      <w:spacing w:line="360" w:lineRule="auto"/>
                      <w:ind w:left="618" w:right="588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hadow/>
                        <w:sz w:val="24"/>
                      </w:rPr>
                      <w:t>РАЗРАБОТКА</w:t>
                    </w:r>
                    <w:r>
                      <w:rPr>
                        <w:b/>
                        <w:i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hadow/>
                        <w:sz w:val="24"/>
                      </w:rPr>
                      <w:t>ПРОГРАММЫ</w:t>
                    </w:r>
                    <w:r>
                      <w:rPr>
                        <w:b/>
                        <w:i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hadow/>
                        <w:sz w:val="24"/>
                      </w:rPr>
                      <w:t>ПО</w:t>
                    </w:r>
                    <w:r>
                      <w:rPr>
                        <w:b/>
                        <w:i/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hadow/>
                        <w:sz w:val="24"/>
                      </w:rPr>
                      <w:t>ПОИСКУ</w:t>
                    </w:r>
                  </w:p>
                  <w:p w:rsidR="007311C7" w:rsidRDefault="00EC2B74">
                    <w:pPr>
                      <w:spacing w:before="2"/>
                      <w:ind w:left="314" w:right="286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hadow/>
                        <w:sz w:val="24"/>
                      </w:rPr>
                      <w:t>И</w:t>
                    </w:r>
                    <w:r>
                      <w:rPr>
                        <w:b/>
                        <w:i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hadow/>
                        <w:sz w:val="24"/>
                      </w:rPr>
                      <w:t>ПРИВЛЕЧЕНИЮ</w:t>
                    </w:r>
                    <w:r>
                      <w:rPr>
                        <w:b/>
                        <w:i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hadow/>
                        <w:sz w:val="24"/>
                      </w:rPr>
                      <w:t>ПЕРСОНАЛА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rPr>
          <w:sz w:val="20"/>
        </w:rPr>
        <w:sectPr w:rsidR="007311C7">
          <w:footerReference w:type="even" r:id="rId48"/>
          <w:footerReference w:type="default" r:id="rId49"/>
          <w:pgSz w:w="16840" w:h="11910" w:orient="landscape"/>
          <w:pgMar w:top="1100" w:right="840" w:bottom="980" w:left="560" w:header="0" w:footer="786" w:gutter="0"/>
          <w:pgNumType w:start="28"/>
          <w:cols w:space="720"/>
        </w:sect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EC2B74">
      <w:pPr>
        <w:pStyle w:val="Heading2"/>
        <w:spacing w:before="195"/>
        <w:ind w:left="278"/>
      </w:pPr>
      <w:r>
        <w:rPr>
          <w:w w:val="90"/>
        </w:rPr>
        <w:t>Анализ кадрового состава</w:t>
      </w:r>
      <w:r>
        <w:rPr>
          <w:spacing w:val="-73"/>
          <w:w w:val="90"/>
        </w:rPr>
        <w:t xml:space="preserve"> </w:t>
      </w:r>
      <w:bookmarkStart w:id="26" w:name="Анализ_кадрового_состава_организации_"/>
      <w:bookmarkEnd w:id="26"/>
      <w:r>
        <w:rPr>
          <w:w w:val="90"/>
        </w:rPr>
        <w:t>организации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EC2B74">
      <w:pPr>
        <w:tabs>
          <w:tab w:val="left" w:pos="947"/>
          <w:tab w:val="left" w:pos="1658"/>
          <w:tab w:val="left" w:pos="2413"/>
          <w:tab w:val="left" w:pos="3143"/>
          <w:tab w:val="left" w:pos="3832"/>
          <w:tab w:val="left" w:pos="4543"/>
          <w:tab w:val="left" w:pos="5274"/>
          <w:tab w:val="left" w:pos="6030"/>
        </w:tabs>
        <w:spacing w:before="219"/>
        <w:ind w:left="146"/>
        <w:jc w:val="center"/>
        <w:rPr>
          <w:rFonts w:ascii="Arial" w:hAnsi="Arial"/>
          <w:sz w:val="40"/>
        </w:rPr>
      </w:pPr>
      <w:r>
        <w:rPr>
          <w:rFonts w:ascii="Arial" w:hAnsi="Arial"/>
          <w:w w:val="200"/>
          <w:sz w:val="40"/>
        </w:rPr>
        <w:t>С</w:t>
      </w:r>
      <w:r>
        <w:rPr>
          <w:rFonts w:ascii="Arial" w:hAnsi="Arial"/>
          <w:w w:val="200"/>
          <w:sz w:val="40"/>
        </w:rPr>
        <w:tab/>
        <w:t>Т</w:t>
      </w:r>
      <w:r>
        <w:rPr>
          <w:rFonts w:ascii="Arial" w:hAnsi="Arial"/>
          <w:w w:val="200"/>
          <w:sz w:val="40"/>
        </w:rPr>
        <w:tab/>
        <w:t>Р</w:t>
      </w:r>
      <w:r>
        <w:rPr>
          <w:rFonts w:ascii="Arial" w:hAnsi="Arial"/>
          <w:w w:val="200"/>
          <w:sz w:val="40"/>
        </w:rPr>
        <w:tab/>
        <w:t>У</w:t>
      </w:r>
      <w:r>
        <w:rPr>
          <w:rFonts w:ascii="Arial" w:hAnsi="Arial"/>
          <w:w w:val="200"/>
          <w:sz w:val="40"/>
        </w:rPr>
        <w:tab/>
        <w:t>К</w:t>
      </w:r>
      <w:r>
        <w:rPr>
          <w:rFonts w:ascii="Arial" w:hAnsi="Arial"/>
          <w:w w:val="200"/>
          <w:sz w:val="40"/>
        </w:rPr>
        <w:tab/>
        <w:t>Т</w:t>
      </w:r>
      <w:r>
        <w:rPr>
          <w:rFonts w:ascii="Arial" w:hAnsi="Arial"/>
          <w:w w:val="200"/>
          <w:sz w:val="40"/>
        </w:rPr>
        <w:tab/>
        <w:t>У</w:t>
      </w:r>
      <w:r>
        <w:rPr>
          <w:rFonts w:ascii="Arial" w:hAnsi="Arial"/>
          <w:w w:val="200"/>
          <w:sz w:val="40"/>
        </w:rPr>
        <w:tab/>
        <w:t>Р</w:t>
      </w:r>
      <w:r>
        <w:rPr>
          <w:rFonts w:ascii="Arial" w:hAnsi="Arial"/>
          <w:w w:val="200"/>
          <w:sz w:val="40"/>
        </w:rPr>
        <w:tab/>
        <w:t>Ы</w:t>
      </w:r>
    </w:p>
    <w:p w:rsidR="007311C7" w:rsidRDefault="007311C7">
      <w:pPr>
        <w:jc w:val="center"/>
        <w:rPr>
          <w:rFonts w:ascii="Arial" w:hAnsi="Arial"/>
          <w:sz w:val="40"/>
        </w:rPr>
        <w:sectPr w:rsidR="007311C7">
          <w:pgSz w:w="16840" w:h="11910" w:orient="landscape"/>
          <w:pgMar w:top="1100" w:right="840" w:bottom="980" w:left="560" w:header="0" w:footer="786" w:gutter="0"/>
          <w:cols w:space="720"/>
        </w:sectPr>
      </w:pPr>
    </w:p>
    <w:p w:rsidR="007311C7" w:rsidRDefault="00EC2B74">
      <w:pPr>
        <w:spacing w:before="190"/>
        <w:ind w:left="2630"/>
        <w:rPr>
          <w:rFonts w:ascii="Arial" w:hAnsi="Arial"/>
          <w:b/>
          <w:sz w:val="54"/>
        </w:rPr>
      </w:pPr>
      <w:r>
        <w:rPr>
          <w:rFonts w:ascii="Arial" w:hAnsi="Arial"/>
          <w:b/>
          <w:w w:val="60"/>
          <w:sz w:val="54"/>
        </w:rPr>
        <w:lastRenderedPageBreak/>
        <w:t>ПРОФЕССИОНАЛЬНАЯ</w:t>
      </w:r>
    </w:p>
    <w:p w:rsidR="007311C7" w:rsidRDefault="00EC2B74">
      <w:pPr>
        <w:spacing w:before="146"/>
        <w:ind w:left="2321" w:right="2047"/>
        <w:jc w:val="center"/>
        <w:rPr>
          <w:rFonts w:ascii="Arial" w:hAnsi="Arial"/>
          <w:b/>
          <w:sz w:val="55"/>
        </w:rPr>
      </w:pPr>
      <w:r>
        <w:br w:type="column"/>
      </w:r>
      <w:r>
        <w:rPr>
          <w:rFonts w:ascii="Arial" w:hAnsi="Arial"/>
          <w:b/>
          <w:w w:val="70"/>
          <w:sz w:val="55"/>
        </w:rPr>
        <w:lastRenderedPageBreak/>
        <w:t>ОБРАЗОВАТЕЛЬНАЯ</w:t>
      </w:r>
    </w:p>
    <w:p w:rsidR="007311C7" w:rsidRDefault="007311C7">
      <w:pPr>
        <w:jc w:val="center"/>
        <w:rPr>
          <w:rFonts w:ascii="Arial" w:hAnsi="Arial"/>
          <w:sz w:val="55"/>
        </w:rPr>
        <w:sectPr w:rsidR="007311C7">
          <w:type w:val="continuous"/>
          <w:pgSz w:w="16840" w:h="11910" w:orient="landscape"/>
          <w:pgMar w:top="1600" w:right="840" w:bottom="280" w:left="560" w:header="720" w:footer="720" w:gutter="0"/>
          <w:cols w:num="2" w:space="720" w:equalWidth="0">
            <w:col w:w="6456" w:space="496"/>
            <w:col w:w="8488"/>
          </w:cols>
        </w:sectPr>
      </w:pPr>
    </w:p>
    <w:p w:rsidR="007311C7" w:rsidRDefault="007311C7">
      <w:pPr>
        <w:pStyle w:val="a3"/>
        <w:spacing w:before="4"/>
        <w:rPr>
          <w:rFonts w:ascii="Arial"/>
          <w:b/>
          <w:sz w:val="21"/>
        </w:rPr>
      </w:pPr>
    </w:p>
    <w:p w:rsidR="007311C7" w:rsidRDefault="007311C7">
      <w:pPr>
        <w:rPr>
          <w:rFonts w:ascii="Arial"/>
          <w:sz w:val="21"/>
        </w:rPr>
        <w:sectPr w:rsidR="007311C7">
          <w:type w:val="continuous"/>
          <w:pgSz w:w="16840" w:h="11910" w:orient="landscape"/>
          <w:pgMar w:top="1600" w:right="840" w:bottom="280" w:left="560" w:header="720" w:footer="720" w:gutter="0"/>
          <w:cols w:space="720"/>
        </w:sectPr>
      </w:pPr>
    </w:p>
    <w:p w:rsidR="007311C7" w:rsidRDefault="007311C7">
      <w:pPr>
        <w:pStyle w:val="a3"/>
        <w:spacing w:before="3"/>
        <w:rPr>
          <w:rFonts w:ascii="Arial"/>
          <w:b/>
          <w:sz w:val="35"/>
        </w:rPr>
      </w:pPr>
    </w:p>
    <w:p w:rsidR="007311C7" w:rsidRDefault="00EC2B74">
      <w:pPr>
        <w:spacing w:line="360" w:lineRule="exact"/>
        <w:ind w:left="1643" w:right="1824"/>
        <w:jc w:val="center"/>
        <w:rPr>
          <w:sz w:val="32"/>
        </w:rPr>
      </w:pPr>
      <w:r>
        <w:rPr>
          <w:w w:val="70"/>
          <w:sz w:val="32"/>
        </w:rPr>
        <w:t>руководители;</w:t>
      </w:r>
    </w:p>
    <w:p w:rsidR="007311C7" w:rsidRDefault="007311C7">
      <w:pPr>
        <w:tabs>
          <w:tab w:val="left" w:pos="4081"/>
        </w:tabs>
        <w:spacing w:line="420" w:lineRule="exact"/>
        <w:ind w:left="2228"/>
        <w:rPr>
          <w:sz w:val="32"/>
        </w:rPr>
      </w:pPr>
      <w:r w:rsidRPr="007311C7">
        <w:pict>
          <v:group id="_x0000_s1819" style="position:absolute;left:0;text-align:left;margin-left:140.85pt;margin-top:1.65pt;width:194.05pt;height:188.35pt;z-index:-20450304;mso-position-horizontal-relative:page" coordorigin="2817,33" coordsize="3881,3767">
            <v:shape id="_x0000_s1837" style="position:absolute;left:4617;top:837;width:387;height:694" coordorigin="4617,838" coordsize="387,694" path="m5004,1532l4617,857r78,-7l4772,844r77,-4l4926,838r78,l5004,1532xe" fillcolor="#ff8080" stroked="f">
              <v:path arrowok="t"/>
            </v:shape>
            <v:shape id="_x0000_s1836" style="position:absolute;left:4617;top:473;width:430;height:1059" coordorigin="4617,473" coordsize="430,1059" o:spt="100" adj="0,,0" path="m4617,857r78,-7l4772,844r77,-4l4926,838r78,l5004,1532,4617,857xm5047,473r,160m5047,633l4809,844e" filled="f" strokeweight="1.04pt">
              <v:stroke joinstyle="round"/>
              <v:formulas/>
              <v:path arrowok="t" o:connecttype="segments"/>
            </v:shape>
            <v:shape id="_x0000_s1835" style="position:absolute;left:3975;top:857;width:1029;height:675" coordorigin="3975,857" coordsize="1029,675" path="m5004,1532l3975,1000r80,-28l4134,948r80,-21l4295,909r80,-16l4456,879r81,-12l4617,857r387,675xe" fillcolor="#650065" stroked="f">
              <v:path arrowok="t"/>
            </v:shape>
            <v:shape id="_x0000_s1834" style="position:absolute;left:3539;top:45;width:1465;height:1486" coordorigin="3540,46" coordsize="1465,1486" o:spt="100" adj="0,,0" path="m3975,1000r80,-28l4134,948r80,-21l4295,909r80,-16l4456,879r81,-12l4617,857r387,675l3975,1000xm3540,46r96,m3636,46r643,866e" filled="f" strokeweight="1.04pt">
              <v:stroke joinstyle="round"/>
              <v:formulas/>
              <v:path arrowok="t" o:connecttype="segments"/>
            </v:shape>
            <v:shape id="_x0000_s1833" style="position:absolute;left:5003;top:837;width:1588;height:694" coordorigin="5004,838" coordsize="1588,694" path="m5004,1532r,-694l5084,838r80,3l5245,845r82,6l5409,859r81,10l5572,882r81,14l5735,913r80,20l5895,955r79,25l6053,1007r73,29l6200,1071r75,40l6347,1156r69,50l6467,1252r48,53l6558,1369r33,77l5004,1532xe" fillcolor="#9a9aff" stroked="f">
              <v:path arrowok="t"/>
            </v:shape>
            <v:shape id="_x0000_s1832" style="position:absolute;left:5003;top:159;width:1588;height:1372" coordorigin="5004,160" coordsize="1588,1372" o:spt="100" adj="0,,0" path="m5004,838r80,l5164,841r81,4l5327,851r82,8l5490,869r82,13l5653,896r82,17l5815,933r80,22l5974,980r79,27l6126,1036r74,35l6275,1111r72,45l6416,1206r51,46l6515,1305r43,64l6591,1446r-1587,86l5004,838xm6381,160r-96,m6285,160r-232,847e" filled="f" strokeweight="1.04pt">
              <v:stroke joinstyle="round"/>
              <v:formulas/>
              <v:path arrowok="t" o:connecttype="segments"/>
            </v:shape>
            <v:shape id="_x0000_s1831" style="position:absolute;left:3406;top:1531;width:305;height:1148" coordorigin="3407,1532" coordsize="305,1148" path="m3711,2679r-58,-37l3588,2592r-62,-57l3476,2474r-45,-80l3422,2366r-6,-13l3413,2338r-5,-31l3407,2295r,-763l3418,1616r32,77l3496,1761r56,59l3610,1870r55,40l3711,1940r,739xe" fillcolor="#658080" stroked="f">
              <v:path arrowok="t"/>
            </v:shape>
            <v:shape id="_x0000_s1830" style="position:absolute;left:3406;top:1531;width:305;height:1148" coordorigin="3407,1532" coordsize="305,1148" path="m3711,1940r-101,-70l3552,1820r-56,-59l3450,1693r-32,-77l3407,1532r,763l3408,2307r2,15l3413,2338r3,15l3422,2366r9,28l3461,2452r65,83l3588,2592r65,50l3711,2679r,-739xe" filled="f" strokeweight=".28614mm">
              <v:path arrowok="t"/>
            </v:shape>
            <v:shape id="_x0000_s1829" style="position:absolute;left:3406;top:999;width:1598;height:940" coordorigin="3406,1000" coordsize="1598,940" path="m3711,1940r-87,-59l3574,1840r-51,-48l3478,1737r-38,-62l3415,1605r-9,-76l3417,1446r30,-72l3490,1309r53,-59l3603,1196r66,-47l3737,1108r67,-35l3868,1043r58,-24l3975,1000r1029,532l3711,1940xe" fillcolor="#cff" stroked="f">
              <v:path arrowok="t"/>
            </v:shape>
            <v:shape id="_x0000_s1828" style="position:absolute;left:2817;top:999;width:2187;height:940" coordorigin="2817,1000" coordsize="2187,940" o:spt="100" adj="0,,0" path="m3711,1940r-39,-26l3624,1881r-50,-41l3523,1792r-45,-55l3440,1675r-25,-70l3406,1529r11,-83l3447,1374r43,-65l3543,1250r60,-54l3669,1149r68,-41l3804,1073r64,-30l3926,1019r49,-19l5004,1532,3711,1940xm2817,1454r95,m2912,1454r505,-8e" filled="f" strokeweight="1.04pt">
              <v:stroke joinstyle="round"/>
              <v:formulas/>
              <v:path arrowok="t" o:connecttype="segments"/>
            </v:shape>
            <v:shape id="_x0000_s1827" style="position:absolute;left:5198;top:1531;width:1404;height:1427" coordorigin="5198,1532" coordsize="1404,1427" path="m5198,2958r,-739l5277,2214r78,-7l5434,2198r79,-10l5591,2176r79,-14l5748,2146r78,-19l5903,2105r78,-25l6058,2052r76,-32l6210,1985r93,-50l6360,1899r58,-44l6474,1803r50,-58l6565,1680r27,-71l6602,1532r,750l6601,2295r,12l6599,2320r-3,10l6593,2346r-5,16l6562,2426r-37,58l6474,2543r-67,60l6373,2626r-36,28l6293,2682r-45,24l6210,2724r-75,37l6060,2792r-76,27l5908,2842r-76,21l5755,2884r-79,16l5597,2915r-80,13l5437,2939r-80,8l5277,2954r-79,4xe" fillcolor="#4d1a33" stroked="f">
              <v:path arrowok="t"/>
            </v:shape>
            <v:shape id="_x0000_s1826" style="position:absolute;left:5198;top:1531;width:1404;height:1427" coordorigin="5198,1532" coordsize="1404,1427" path="m6602,1532r-10,77l6565,1680r-41,65l6474,1803r-56,52l6360,1899r-57,36l6210,1985r-76,35l6058,2052r-77,28l5903,2105r-77,22l5748,2146r-78,16l5591,2176r-78,12l5434,2198r-79,9l5277,2214r-79,5l5198,2958r79,-4l5357,2947r80,-8l5517,2928r80,-13l5676,2900r79,-16l5832,2863r76,-21l5984,2819r76,-27l6135,2761r75,-37l6248,2706r45,-24l6337,2654r36,-28l6407,2603r67,-60l6525,2484r37,-58l6588,2362r8,-32l6599,2320r2,-13l6601,2295r1,-13l6602,1532xe" filled="f" strokeweight=".36539mm">
              <v:path arrowok="t"/>
            </v:shape>
            <v:shape id="_x0000_s1825" style="position:absolute;left:5003;top:1446;width:1599;height:773" coordorigin="5004,1446" coordsize="1599,773" path="m5198,2219l5004,1532r1587,-86l6598,1481r4,31l6602,1544r-3,37l6578,1650r-30,60l6498,1777r-55,56l6385,1881r-60,41l6264,1959r-74,37l6115,2029r-75,30l5965,2085r-76,24l5813,2130r-76,18l5660,2164r-77,14l5506,2189r-77,10l5352,2207r-77,7l5198,2219xe" fillcolor="#9a3365" stroked="f">
              <v:path arrowok="t"/>
            </v:shape>
            <v:shape id="_x0000_s1824" style="position:absolute;left:5003;top:1446;width:1695;height:1949" coordorigin="5004,1446" coordsize="1695,1949" o:spt="100" adj="0,,0" path="m6591,1446r7,35l6602,1512r,32l6599,1581r-9,36l6578,1650r-14,32l6548,1710r-50,67l6443,1833r-58,48l6325,1922r-61,37l6190,1996r-75,33l6040,2059r-75,26l5889,2109r-76,21l5737,2148r-77,16l5583,2178r-77,11l5429,2199r-77,8l5275,2214r-77,5l5004,1532r1587,-86xm6698,3395r-96,m6602,3395l6264,2698e" filled="f" strokeweight="1.04pt">
              <v:stroke joinstyle="round"/>
              <v:formulas/>
              <v:path arrowok="t" o:connecttype="segments"/>
            </v:shape>
            <v:shape id="_x0000_s1823" style="position:absolute;left:3711;top:1939;width:1487;height:1026" coordorigin="3711,1940" coordsize="1487,1026" path="m4968,2965r-77,-2l4814,2960r-77,-5l4660,2948r-77,-8l4506,2929r-76,-12l4353,2903r-71,-14l4210,2872r-73,-18l4065,2832r-73,-24l3921,2781r-71,-30l3780,2717r-69,-38l3711,1940r73,39l3857,2014r73,31l4004,2073r75,24l4154,2118r75,19l4304,2154r76,16l4461,2183r82,12l4625,2205r82,8l4788,2219r82,4l4952,2225r82,l5116,2223r82,-4l5198,2958r-77,4l5044,2964r-76,1xe" fillcolor="#808065" stroked="f">
              <v:path arrowok="t"/>
            </v:shape>
            <v:shape id="_x0000_s1822" style="position:absolute;left:3711;top:1939;width:1487;height:1026" coordorigin="3711,1940" coordsize="1487,1026" path="m5198,2219r-82,4l5034,2225r-82,l4870,2223r-82,-4l4707,2213r-82,-8l4543,2195r-82,-12l4380,2170r-76,-16l4229,2137r-75,-19l4079,2097r-75,-24l3930,2045r-73,-31l3784,1979r-73,-39l3711,2679r69,38l3850,2751r71,30l3992,2808r73,24l4137,2854r73,18l4282,2889r71,14l4430,2917r76,12l4583,2940r77,8l4737,2955r77,5l4891,2963r77,2l5044,2964r77,-2l5198,2958r,-739xe" filled="f" strokeweight=".39994mm">
              <v:path arrowok="t"/>
            </v:shape>
            <v:shape id="_x0000_s1821" style="position:absolute;left:3711;top:1531;width:1487;height:694" coordorigin="3711,1532" coordsize="1487,694" path="m5034,2225r-82,l4870,2223r-82,-4l4707,2213r-82,-8l4543,2195r-82,-12l4380,2170r-76,-16l4229,2137r-75,-19l4079,2097r-75,-24l3930,2045r-73,-31l3784,1979r-73,-39l5004,1532r194,687l5116,2223r-82,2xe" fillcolor="#ffc" stroked="f">
              <v:path arrowok="t"/>
            </v:shape>
            <v:shape id="_x0000_s1820" style="position:absolute;left:3695;top:1531;width:1503;height:2255" coordorigin="3696,1532" coordsize="1503,2255" o:spt="100" adj="0,,0" path="m5198,2219r-82,4l5034,2225r-82,l4870,2223r-82,-4l4707,2213r-82,-8l4543,2195r-82,-12l4380,2170r-76,-16l4229,2137r-75,-19l4079,2097r-75,-24l3930,2045r-73,-31l3784,1979r-73,-39l5004,1532r194,687xm3696,3786r95,m3791,3786r589,-876e" filled="f" strokeweight="1.04pt">
              <v:stroke joinstyle="round"/>
              <v:formulas/>
              <v:path arrowok="t" o:connecttype="segments"/>
            </v:shape>
            <w10:wrap anchorx="page"/>
          </v:group>
        </w:pict>
      </w:r>
      <w:r w:rsidR="00EC2B74">
        <w:rPr>
          <w:w w:val="70"/>
          <w:position w:val="-5"/>
          <w:sz w:val="32"/>
        </w:rPr>
        <w:t>7%</w:t>
      </w:r>
      <w:r w:rsidR="00EC2B74">
        <w:rPr>
          <w:w w:val="70"/>
          <w:position w:val="-5"/>
          <w:sz w:val="32"/>
        </w:rPr>
        <w:tab/>
      </w:r>
      <w:r w:rsidR="00EC2B74">
        <w:rPr>
          <w:w w:val="60"/>
          <w:sz w:val="32"/>
        </w:rPr>
        <w:t>МОП;</w:t>
      </w:r>
      <w:r w:rsidR="00EC2B74">
        <w:rPr>
          <w:spacing w:val="7"/>
          <w:w w:val="60"/>
          <w:sz w:val="32"/>
        </w:rPr>
        <w:t xml:space="preserve"> </w:t>
      </w:r>
      <w:r w:rsidR="00EC2B74">
        <w:rPr>
          <w:spacing w:val="-10"/>
          <w:w w:val="60"/>
          <w:sz w:val="32"/>
        </w:rPr>
        <w:t>4%</w:t>
      </w:r>
    </w:p>
    <w:p w:rsidR="007311C7" w:rsidRDefault="00EC2B74">
      <w:pPr>
        <w:pStyle w:val="a3"/>
        <w:rPr>
          <w:sz w:val="36"/>
        </w:rPr>
      </w:pPr>
      <w:r>
        <w:br w:type="column"/>
      </w:r>
    </w:p>
    <w:p w:rsidR="007311C7" w:rsidRDefault="00EC2B74">
      <w:pPr>
        <w:spacing w:before="311"/>
        <w:ind w:left="910"/>
        <w:rPr>
          <w:sz w:val="32"/>
        </w:rPr>
      </w:pPr>
      <w:r>
        <w:rPr>
          <w:w w:val="60"/>
          <w:sz w:val="32"/>
        </w:rPr>
        <w:t>ученые; 23%</w:t>
      </w:r>
    </w:p>
    <w:p w:rsidR="007311C7" w:rsidRDefault="00EC2B74">
      <w:pPr>
        <w:pStyle w:val="a3"/>
        <w:spacing w:before="7"/>
        <w:rPr>
          <w:sz w:val="42"/>
        </w:rPr>
      </w:pPr>
      <w:r>
        <w:br w:type="column"/>
      </w:r>
    </w:p>
    <w:p w:rsidR="007311C7" w:rsidRDefault="00EC2B74">
      <w:pPr>
        <w:spacing w:before="1"/>
        <w:jc w:val="right"/>
        <w:rPr>
          <w:rFonts w:ascii="Arial" w:hAnsi="Arial"/>
          <w:sz w:val="29"/>
        </w:rPr>
      </w:pPr>
      <w:r>
        <w:rPr>
          <w:rFonts w:ascii="Arial" w:hAnsi="Arial"/>
          <w:w w:val="70"/>
          <w:sz w:val="29"/>
        </w:rPr>
        <w:t>КТН; 10%</w:t>
      </w:r>
    </w:p>
    <w:p w:rsidR="007311C7" w:rsidRDefault="00EC2B74">
      <w:pPr>
        <w:spacing w:before="94"/>
        <w:ind w:left="1645"/>
        <w:rPr>
          <w:rFonts w:ascii="Arial" w:hAnsi="Arial"/>
          <w:sz w:val="29"/>
        </w:rPr>
      </w:pPr>
      <w:r>
        <w:br w:type="column"/>
      </w:r>
      <w:r>
        <w:rPr>
          <w:rFonts w:ascii="Arial" w:hAnsi="Arial"/>
          <w:w w:val="70"/>
          <w:sz w:val="29"/>
        </w:rPr>
        <w:lastRenderedPageBreak/>
        <w:t>ДТН; 1%</w:t>
      </w:r>
    </w:p>
    <w:p w:rsidR="007311C7" w:rsidRDefault="007311C7">
      <w:pPr>
        <w:rPr>
          <w:rFonts w:ascii="Arial" w:hAnsi="Arial"/>
          <w:sz w:val="29"/>
        </w:rPr>
        <w:sectPr w:rsidR="007311C7">
          <w:type w:val="continuous"/>
          <w:pgSz w:w="16840" w:h="11910" w:orient="landscape"/>
          <w:pgMar w:top="1600" w:right="840" w:bottom="280" w:left="560" w:header="720" w:footer="720" w:gutter="0"/>
          <w:cols w:num="4" w:space="720" w:equalWidth="0">
            <w:col w:w="4896" w:space="40"/>
            <w:col w:w="2006" w:space="292"/>
            <w:col w:w="2543" w:space="39"/>
            <w:col w:w="5624"/>
          </w:cols>
        </w:sectPr>
      </w:pPr>
    </w:p>
    <w:p w:rsidR="007311C7" w:rsidRDefault="007311C7">
      <w:pPr>
        <w:pStyle w:val="a3"/>
        <w:rPr>
          <w:rFonts w:ascii="Arial"/>
          <w:sz w:val="20"/>
        </w:rPr>
      </w:pPr>
    </w:p>
    <w:p w:rsidR="007311C7" w:rsidRDefault="007311C7">
      <w:pPr>
        <w:pStyle w:val="a3"/>
        <w:spacing w:before="7"/>
        <w:rPr>
          <w:rFonts w:ascii="Arial"/>
          <w:sz w:val="26"/>
        </w:rPr>
      </w:pPr>
    </w:p>
    <w:p w:rsidR="007311C7" w:rsidRDefault="007311C7">
      <w:pPr>
        <w:rPr>
          <w:rFonts w:ascii="Arial"/>
          <w:sz w:val="26"/>
        </w:rPr>
        <w:sectPr w:rsidR="007311C7">
          <w:type w:val="continuous"/>
          <w:pgSz w:w="16840" w:h="11910" w:orient="landscape"/>
          <w:pgMar w:top="1600" w:right="840" w:bottom="280" w:left="560" w:header="720" w:footer="720" w:gutter="0"/>
          <w:cols w:space="720"/>
        </w:sectPr>
      </w:pPr>
    </w:p>
    <w:p w:rsidR="007311C7" w:rsidRDefault="00EC2B74">
      <w:pPr>
        <w:spacing w:before="92" w:line="266" w:lineRule="auto"/>
        <w:ind w:left="1604" w:right="915" w:hanging="276"/>
        <w:rPr>
          <w:sz w:val="32"/>
        </w:rPr>
      </w:pPr>
      <w:r>
        <w:rPr>
          <w:w w:val="60"/>
          <w:sz w:val="32"/>
        </w:rPr>
        <w:lastRenderedPageBreak/>
        <w:t xml:space="preserve">технологи; </w:t>
      </w:r>
      <w:r>
        <w:rPr>
          <w:w w:val="70"/>
          <w:sz w:val="32"/>
        </w:rPr>
        <w:t>24%</w:t>
      </w:r>
    </w:p>
    <w:p w:rsidR="007311C7" w:rsidRDefault="007311C7">
      <w:pPr>
        <w:pStyle w:val="a3"/>
        <w:rPr>
          <w:sz w:val="36"/>
        </w:rPr>
      </w:pPr>
    </w:p>
    <w:p w:rsidR="007311C7" w:rsidRDefault="007311C7">
      <w:pPr>
        <w:pStyle w:val="a3"/>
        <w:rPr>
          <w:sz w:val="36"/>
        </w:rPr>
      </w:pPr>
    </w:p>
    <w:p w:rsidR="007311C7" w:rsidRDefault="007311C7">
      <w:pPr>
        <w:pStyle w:val="a3"/>
        <w:rPr>
          <w:sz w:val="36"/>
        </w:rPr>
      </w:pPr>
    </w:p>
    <w:p w:rsidR="007311C7" w:rsidRDefault="00EC2B74">
      <w:pPr>
        <w:spacing w:before="274" w:line="268" w:lineRule="auto"/>
        <w:ind w:left="2327" w:right="33" w:hanging="431"/>
        <w:rPr>
          <w:sz w:val="32"/>
        </w:rPr>
      </w:pPr>
      <w:r>
        <w:rPr>
          <w:w w:val="60"/>
          <w:sz w:val="32"/>
        </w:rPr>
        <w:t xml:space="preserve">конструкторы; </w:t>
      </w:r>
      <w:r>
        <w:rPr>
          <w:w w:val="70"/>
          <w:sz w:val="32"/>
        </w:rPr>
        <w:t>17%</w:t>
      </w:r>
    </w:p>
    <w:p w:rsidR="007311C7" w:rsidRDefault="00EC2B74">
      <w:pPr>
        <w:pStyle w:val="a3"/>
        <w:rPr>
          <w:sz w:val="36"/>
        </w:rPr>
      </w:pPr>
      <w:r>
        <w:br w:type="column"/>
      </w:r>
    </w:p>
    <w:p w:rsidR="007311C7" w:rsidRDefault="007311C7">
      <w:pPr>
        <w:pStyle w:val="a3"/>
        <w:rPr>
          <w:sz w:val="36"/>
        </w:rPr>
      </w:pPr>
    </w:p>
    <w:p w:rsidR="007311C7" w:rsidRDefault="007311C7">
      <w:pPr>
        <w:pStyle w:val="a3"/>
        <w:rPr>
          <w:sz w:val="36"/>
        </w:rPr>
      </w:pPr>
    </w:p>
    <w:p w:rsidR="007311C7" w:rsidRDefault="007311C7">
      <w:pPr>
        <w:pStyle w:val="a3"/>
        <w:rPr>
          <w:sz w:val="36"/>
        </w:rPr>
      </w:pPr>
    </w:p>
    <w:p w:rsidR="007311C7" w:rsidRDefault="007311C7">
      <w:pPr>
        <w:pStyle w:val="a3"/>
        <w:spacing w:before="9"/>
        <w:rPr>
          <w:sz w:val="33"/>
        </w:rPr>
      </w:pPr>
    </w:p>
    <w:p w:rsidR="007311C7" w:rsidRDefault="007311C7">
      <w:pPr>
        <w:spacing w:line="261" w:lineRule="auto"/>
        <w:ind w:left="1754" w:right="-3" w:hanging="426"/>
        <w:rPr>
          <w:rFonts w:ascii="Arial" w:hAnsi="Arial"/>
          <w:sz w:val="32"/>
        </w:rPr>
      </w:pPr>
      <w:r w:rsidRPr="007311C7">
        <w:pict>
          <v:group id="_x0000_s1802" style="position:absolute;left:0;text-align:left;margin-left:489.75pt;margin-top:-174.6pt;width:185.4pt;height:158.4pt;z-index:-20449792;mso-position-horizontal-relative:page" coordorigin="9795,-3492" coordsize="3708,3168">
            <v:shape id="_x0000_s1818" style="position:absolute;left:11548;top:-2335;width:102;height:626" coordorigin="11549,-2335" coordsize="102,626" path="m11651,-1710r-102,-625l11651,-2335r,625xe" fillcolor="#cff" stroked="f">
              <v:path arrowok="t"/>
            </v:shape>
            <v:shape id="_x0000_s1817" style="position:absolute;left:11548;top:-2335;width:102;height:626" coordorigin="11549,-2335" coordsize="102,626" path="m11549,-2335r102,l11651,-1710r-102,-625xe" filled="f" strokeweight=".28047mm">
              <v:path arrowok="t"/>
            </v:shape>
            <v:shape id="_x0000_s1816" style="position:absolute;left:11599;top:-3492;width:396;height:1157" coordorigin="11599,-3492" coordsize="396,1157" o:spt="100" adj="0,,0" path="m11995,-3492r-89,m11906,-3492r-307,1157e" filled="f" strokeweight=".06pt">
              <v:stroke joinstyle="round"/>
              <v:formulas/>
              <v:path arrowok="t" o:connecttype="segments"/>
            </v:shape>
            <v:shape id="_x0000_s1815" style="position:absolute;left:10713;top:-2335;width:938;height:626" coordorigin="10713,-2335" coordsize="938,626" path="m11651,-1710r-938,-479l10788,-2214r76,-22l10939,-2256r76,-17l11091,-2288r76,-13l11243,-2311r76,-9l11396,-2327r76,-5l11549,-2335r102,625xe" fillcolor="#ffc" stroked="f">
              <v:path arrowok="t"/>
            </v:shape>
            <v:shape id="_x0000_s1814" style="position:absolute;left:10713;top:-2335;width:938;height:626" coordorigin="10713,-2335" coordsize="938,626" path="m10713,-2189r75,-25l10864,-2236r75,-20l11015,-2273r76,-15l11167,-2301r76,-10l11319,-2320r77,-7l11472,-2332r77,-3l11651,-1710r-938,-479xe" filled="f" strokeweight=".40292mm">
              <v:path arrowok="t"/>
            </v:shape>
            <v:shape id="_x0000_s1813" style="position:absolute;left:10359;top:-3095;width:747;height:806" coordorigin="10359,-3095" coordsize="747,806" o:spt="100" adj="0,,0" path="m10359,-3095r89,m10448,-3095r658,806e" filled="f" strokeweight=".06pt">
              <v:stroke joinstyle="round"/>
              <v:formulas/>
              <v:path arrowok="t" o:connecttype="segments"/>
            </v:shape>
            <v:shape id="_x0000_s1812" style="position:absolute;left:10195;top:-1710;width:599;height:1176" coordorigin="10195,-1710" coordsize="599,1176" path="m10794,-534r-78,-25l10639,-589r-76,-34l10487,-663r-73,-47l10341,-764r-62,-65l10226,-912r-6,-9l10217,-931r-4,-13l10208,-954r-3,-9l10203,-977r-4,-19l10197,-1009r-2,-10l10195,-1710r10,73l10231,-1569r40,62l10322,-1451r59,50l10446,-1356r68,39l10581,-1283r65,29l10704,-1231r90,30l10794,-534xe" fillcolor="#4d1a33" stroked="f">
              <v:path arrowok="t"/>
            </v:shape>
            <v:shape id="_x0000_s1811" style="position:absolute;left:10195;top:-1710;width:599;height:1176" coordorigin="10195,-1710" coordsize="599,1176" path="m10794,-1201r-90,-30l10646,-1254r-65,-29l10514,-1317r-68,-39l10381,-1401r-59,-50l10271,-1507r-40,-62l10205,-1637r-10,-73l10195,-1019r2,10l10199,-996r4,19l10205,-963r3,9l10213,-944r4,13l10220,-921r6,9l10252,-866r58,69l10414,-710r73,47l10563,-623r76,34l10716,-559r78,25l10794,-1201xe" filled="f" strokeweight=".31356mm">
              <v:path arrowok="t"/>
            </v:shape>
            <v:shape id="_x0000_s1810" style="position:absolute;left:10195;top:-2189;width:1456;height:988" coordorigin="10195,-2189" coordsize="1456,988" path="m10794,-1201r-73,-25l10648,-1253r-73,-32l10504,-1322r-70,-42l10365,-1413r-63,-59l10244,-1547r-32,-63l10195,-1687r6,-77l10224,-1835r39,-64l10313,-1957r59,-52l10435,-2054r65,-40l10564,-2127r59,-26l10713,-2189r938,479l10794,-1201xe" fillcolor="#9a3365" stroked="f">
              <v:path arrowok="t"/>
            </v:shape>
            <v:shape id="_x0000_s1809" style="position:absolute;left:10195;top:-2189;width:1456;height:988" coordorigin="10195,-2189" coordsize="1456,988" path="m10794,-1201r-73,-25l10648,-1253r-73,-32l10504,-1322r-70,-42l10365,-1413r-63,-59l10244,-1547r-32,-63l10195,-1687r6,-77l10224,-1835r39,-64l10313,-1957r59,-52l10435,-2054r65,-40l10564,-2127r59,-26l10713,-2189r938,479l10794,-1201xe" filled="f" strokeweight=".40158mm">
              <v:path arrowok="t"/>
            </v:shape>
            <v:shape id="_x0000_s1808" style="position:absolute;left:9795;top:-1019;width:400;height:694" coordorigin="9795,-1019" coordsize="400,694" o:spt="100" adj="0,,0" path="m9795,-325r88,m9883,-325r312,-694e" filled="f" strokeweight=".06pt">
              <v:stroke joinstyle="round"/>
              <v:formulas/>
              <v:path arrowok="t" o:connecttype="segments"/>
            </v:shape>
            <v:shape id="_x0000_s1807" style="position:absolute;left:10793;top:-1710;width:2312;height:1297" coordorigin="10794,-1710" coordsize="2312,1297" path="m11671,-413r-80,l11511,-416r-80,-4l11351,-426r-80,-9l11191,-446r-80,-13l11031,-474r-79,-18l10873,-512r-79,-22l10794,-1201r78,22l10951,-1159r79,17l11109,-1127r80,13l11269,-1103r80,8l11430,-1088r81,4l11591,-1081r81,l11753,-1083r80,-4l11913,-1092r81,-8l12073,-1109r80,-12l12232,-1134r79,-15l12395,-1169r120,-35l12583,-1228r71,-27l12726,-1287r72,-36l12866,-1364r63,-45l12986,-1459r48,-55l13071,-1574r24,-65l13105,-1710r,682l13104,-1019r,10l13101,-996r-2,10l13098,-977r-5,14l13092,-954r-4,10l13082,-931r-5,10l13074,-912r-53,81l12980,-786r-83,67l12827,-672r-72,39l12682,-598r-73,29l12535,-543r-75,23l12385,-500r-74,19l12231,-466r-80,13l12072,-442r-80,10l11912,-424r-81,5l11751,-415r-80,2xe" fillcolor="#4d4d80" stroked="f">
              <v:path arrowok="t"/>
            </v:shape>
            <v:shape id="_x0000_s1806" style="position:absolute;left:10793;top:-1710;width:2312;height:1297" coordorigin="10794,-1710" coordsize="2312,1297" path="m13105,-1710r-10,71l13071,-1574r-37,60l12986,-1459r-57,50l12866,-1364r-68,41l12726,-1287r-72,32l12583,-1228r-68,24l12452,-1185r-104,27l12232,-1134r-79,13l12073,-1109r-79,9l11913,-1092r-80,5l11753,-1083r-81,2l11591,-1081r-80,-3l11430,-1088r-81,-7l11269,-1103r-80,-11l11109,-1127r-79,-15l10951,-1159r-79,-20l10794,-1201r,667l10873,-512r79,20l11031,-474r80,15l11191,-446r80,11l11351,-426r80,6l11511,-416r80,3l11671,-413r80,-2l11831,-419r81,-5l11992,-432r80,-10l12151,-453r80,-13l12311,-481r74,-19l12460,-520r75,-23l12609,-569r73,-29l12755,-633r72,-39l12897,-719r83,-67l13021,-831r41,-58l13077,-921r5,-10l13088,-944r4,-10l13093,-963r5,-14l13099,-986r2,-10l13104,-1009r,-10l13105,-1028r,-682xe" filled="f" strokeweight=".41553mm">
              <v:path arrowok="t"/>
            </v:shape>
            <v:shape id="_x0000_s1805" style="position:absolute;left:10793;top:-2335;width:2310;height:1254" coordorigin="10794,-2335" coordsize="2310,1254" path="m11638,-1081r-77,-1l11483,-1085r-78,-5l11328,-1097r-78,-9l11173,-1116r-77,-13l11020,-1144r-76,-17l10869,-1180r-75,-21l11651,-1710r,-625l11733,-2335r82,3l11898,-2327r83,7l12064,-2311r83,12l12229,-2284r82,17l12385,-2249r75,20l12534,-2206r74,26l12682,-2150r73,33l12827,-2078r94,64l12971,-1971r47,49l13058,-1866r30,61l13104,-1739r-2,71l13080,-1593r-47,79l12968,-1442r-122,90l12789,-1318r-57,29l12678,-1267r-26,13l12592,-1230r-100,33l12420,-1178r-79,21l12260,-1139r-82,14l12098,-1113r-75,10l11947,-1095r-77,6l11793,-1085r-77,3l11638,-1081xe" fillcolor="#9a9aff" stroked="f">
              <v:path arrowok="t"/>
            </v:shape>
            <v:shape id="_x0000_s1804" style="position:absolute;left:10793;top:-2335;width:2310;height:1254" coordorigin="10794,-2335" coordsize="2310,1254" path="m11651,-2335r82,l11815,-2332r83,5l11981,-2320r83,9l12147,-2299r82,15l12311,-2267r74,18l12460,-2229r74,23l12608,-2180r74,30l12755,-2117r72,39l12921,-2014r50,43l13018,-1922r40,56l13088,-1805r16,66l13102,-1668r-22,75l13033,-1514r-65,72l12897,-1387r-51,35l12789,-1318r-57,29l12678,-1267r-26,13l12622,-1242r-30,12l12565,-1221r-36,12l12492,-1197r-36,11l12420,-1178r-79,21l12260,-1139r-82,14l12098,-1113r-75,10l11947,-1095r-77,6l11793,-1085r-77,3l11638,-1081r-77,-1l11483,-1085r-78,-5l11328,-1097r-78,-9l11173,-1116r-77,-13l11020,-1144r-76,-17l10869,-1180r-75,-21l11651,-1710r,-625xe" filled="f" strokeweight=".41769mm">
              <v:path arrowok="t"/>
            </v:shape>
            <v:shape id="_x0000_s1803" style="position:absolute;left:13034;top:-850;width:470;height:297" coordorigin="13034,-849" coordsize="470,297" o:spt="100" adj="0,,0" path="m13503,-553r-88,m13415,-553r-381,-296e" filled="f" strokeweight=".06pt">
              <v:stroke joinstyle="round"/>
              <v:formulas/>
              <v:path arrowok="t" o:connecttype="segments"/>
            </v:shape>
            <w10:wrap anchorx="page"/>
          </v:group>
        </w:pict>
      </w:r>
      <w:r w:rsidR="00EC2B74">
        <w:rPr>
          <w:rFonts w:ascii="Arial" w:hAnsi="Arial"/>
          <w:w w:val="60"/>
          <w:sz w:val="32"/>
        </w:rPr>
        <w:t xml:space="preserve">специалисты; </w:t>
      </w:r>
      <w:r w:rsidR="00EC2B74">
        <w:rPr>
          <w:rFonts w:ascii="Arial" w:hAnsi="Arial"/>
          <w:w w:val="70"/>
          <w:sz w:val="32"/>
        </w:rPr>
        <w:t>25%</w:t>
      </w:r>
    </w:p>
    <w:p w:rsidR="007311C7" w:rsidRDefault="00EC2B74">
      <w:pPr>
        <w:pStyle w:val="a3"/>
        <w:rPr>
          <w:rFonts w:ascii="Arial"/>
          <w:sz w:val="32"/>
        </w:rPr>
      </w:pPr>
      <w:r>
        <w:br w:type="column"/>
      </w:r>
    </w:p>
    <w:p w:rsidR="007311C7" w:rsidRDefault="007311C7">
      <w:pPr>
        <w:pStyle w:val="a3"/>
        <w:rPr>
          <w:rFonts w:ascii="Arial"/>
          <w:sz w:val="32"/>
        </w:rPr>
      </w:pPr>
    </w:p>
    <w:p w:rsidR="007311C7" w:rsidRDefault="007311C7">
      <w:pPr>
        <w:pStyle w:val="a3"/>
        <w:rPr>
          <w:rFonts w:ascii="Arial"/>
          <w:sz w:val="32"/>
        </w:rPr>
      </w:pPr>
    </w:p>
    <w:p w:rsidR="007311C7" w:rsidRDefault="007311C7">
      <w:pPr>
        <w:pStyle w:val="a3"/>
        <w:rPr>
          <w:rFonts w:ascii="Arial"/>
          <w:sz w:val="38"/>
        </w:rPr>
      </w:pPr>
    </w:p>
    <w:p w:rsidR="007311C7" w:rsidRDefault="00EC2B74">
      <w:pPr>
        <w:ind w:left="633"/>
        <w:rPr>
          <w:rFonts w:ascii="Arial" w:hAnsi="Arial"/>
          <w:sz w:val="29"/>
        </w:rPr>
      </w:pPr>
      <w:r>
        <w:rPr>
          <w:rFonts w:ascii="Arial" w:hAnsi="Arial"/>
          <w:w w:val="60"/>
          <w:sz w:val="29"/>
        </w:rPr>
        <w:t>среднее; 29%</w:t>
      </w:r>
    </w:p>
    <w:p w:rsidR="007311C7" w:rsidRDefault="00EC2B74">
      <w:pPr>
        <w:pStyle w:val="a3"/>
        <w:rPr>
          <w:rFonts w:ascii="Arial"/>
          <w:sz w:val="32"/>
        </w:rPr>
      </w:pPr>
      <w:r>
        <w:br w:type="column"/>
      </w:r>
    </w:p>
    <w:p w:rsidR="007311C7" w:rsidRDefault="007311C7">
      <w:pPr>
        <w:pStyle w:val="a3"/>
        <w:rPr>
          <w:rFonts w:ascii="Arial"/>
          <w:sz w:val="32"/>
        </w:rPr>
      </w:pPr>
    </w:p>
    <w:p w:rsidR="007311C7" w:rsidRDefault="00EC2B74">
      <w:pPr>
        <w:spacing w:before="218" w:line="256" w:lineRule="auto"/>
        <w:ind w:left="1328" w:right="1420"/>
        <w:jc w:val="center"/>
        <w:rPr>
          <w:rFonts w:ascii="Arial" w:hAnsi="Arial"/>
          <w:sz w:val="29"/>
        </w:rPr>
      </w:pPr>
      <w:r>
        <w:rPr>
          <w:rFonts w:ascii="Arial" w:hAnsi="Arial"/>
          <w:w w:val="70"/>
          <w:sz w:val="29"/>
        </w:rPr>
        <w:t xml:space="preserve">высшее </w:t>
      </w:r>
      <w:r>
        <w:rPr>
          <w:rFonts w:ascii="Arial" w:hAnsi="Arial"/>
          <w:w w:val="60"/>
          <w:sz w:val="29"/>
        </w:rPr>
        <w:t xml:space="preserve">инженерное; </w:t>
      </w:r>
      <w:r>
        <w:rPr>
          <w:rFonts w:ascii="Arial" w:hAnsi="Arial"/>
          <w:w w:val="70"/>
          <w:sz w:val="29"/>
        </w:rPr>
        <w:t>60%</w:t>
      </w:r>
    </w:p>
    <w:p w:rsidR="007311C7" w:rsidRDefault="007311C7">
      <w:pPr>
        <w:spacing w:line="256" w:lineRule="auto"/>
        <w:jc w:val="center"/>
        <w:rPr>
          <w:rFonts w:ascii="Arial" w:hAnsi="Arial"/>
          <w:sz w:val="29"/>
        </w:rPr>
        <w:sectPr w:rsidR="007311C7">
          <w:type w:val="continuous"/>
          <w:pgSz w:w="16840" w:h="11910" w:orient="landscape"/>
          <w:pgMar w:top="1600" w:right="840" w:bottom="280" w:left="560" w:header="720" w:footer="720" w:gutter="0"/>
          <w:cols w:num="4" w:space="720" w:equalWidth="0">
            <w:col w:w="3154" w:space="1684"/>
            <w:col w:w="2571" w:space="39"/>
            <w:col w:w="1805" w:space="2387"/>
            <w:col w:w="3800"/>
          </w:cols>
        </w:sectPr>
      </w:pPr>
    </w:p>
    <w:p w:rsidR="007311C7" w:rsidRDefault="00EC2B74">
      <w:pPr>
        <w:pStyle w:val="Heading2"/>
        <w:spacing w:before="51"/>
        <w:ind w:left="279"/>
      </w:pPr>
      <w:r>
        <w:rPr>
          <w:w w:val="90"/>
        </w:rPr>
        <w:lastRenderedPageBreak/>
        <w:t xml:space="preserve">Источники набора </w:t>
      </w:r>
      <w:bookmarkStart w:id="27" w:name="Источники_набора_персонала_"/>
      <w:bookmarkEnd w:id="27"/>
      <w:r>
        <w:rPr>
          <w:w w:val="90"/>
        </w:rPr>
        <w:t>персонала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6"/>
        <w:rPr>
          <w:b/>
          <w:sz w:val="17"/>
        </w:rPr>
      </w:pPr>
      <w:r w:rsidRPr="007311C7">
        <w:pict>
          <v:shape id="_x0000_s1801" type="#_x0000_t202" style="position:absolute;margin-left:301.25pt;margin-top:12.45pt;width:226.3pt;height:76.8pt;z-index:-15664640;mso-wrap-distance-left:0;mso-wrap-distance-right:0;mso-position-horizontal-relative:page" filled="f">
            <v:textbox inset="0,0,0,0">
              <w:txbxContent>
                <w:p w:rsidR="007311C7" w:rsidRDefault="00EC2B74">
                  <w:pPr>
                    <w:spacing w:before="190"/>
                    <w:ind w:left="1415" w:right="1399" w:firstLine="328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Набор персонала</w:t>
                  </w:r>
                </w:p>
              </w:txbxContent>
            </v:textbox>
            <w10:wrap type="topAndBottom" anchorx="page"/>
          </v:shape>
        </w:pic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7"/>
        <w:rPr>
          <w:b/>
          <w:sz w:val="26"/>
        </w:rPr>
      </w:pPr>
      <w:r w:rsidRPr="007311C7">
        <w:pict>
          <v:shape id="_x0000_s1800" type="#_x0000_t202" style="position:absolute;margin-left:110.95pt;margin-top:17.65pt;width:243.8pt;height:53.1pt;z-index:-15664128;mso-wrap-distance-left:0;mso-wrap-distance-right:0;mso-position-horizontal-relative:page" filled="f">
            <v:textbox inset="0,0,0,0">
              <w:txbxContent>
                <w:p w:rsidR="007311C7" w:rsidRDefault="00EC2B74">
                  <w:pPr>
                    <w:spacing w:before="191"/>
                    <w:ind w:left="650"/>
                    <w:rPr>
                      <w:sz w:val="36"/>
                    </w:rPr>
                  </w:pPr>
                  <w:r>
                    <w:rPr>
                      <w:sz w:val="36"/>
                    </w:rPr>
                    <w:t>Внутренние источники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1799" type="#_x0000_t202" style="position:absolute;margin-left:557.1pt;margin-top:17.65pt;width:190.6pt;height:53.65pt;z-index:-15663616;mso-wrap-distance-left:0;mso-wrap-distance-right:0;mso-position-horizontal-relative:page" filled="f">
            <v:textbox inset="0,0,0,0">
              <w:txbxContent>
                <w:p w:rsidR="007311C7" w:rsidRDefault="00EC2B74">
                  <w:pPr>
                    <w:spacing w:before="191"/>
                    <w:ind w:left="334"/>
                    <w:rPr>
                      <w:sz w:val="36"/>
                    </w:rPr>
                  </w:pPr>
                  <w:r>
                    <w:rPr>
                      <w:sz w:val="36"/>
                    </w:rPr>
                    <w:t>Внешние источники</w:t>
                  </w:r>
                </w:p>
              </w:txbxContent>
            </v:textbox>
            <w10:wrap type="topAndBottom" anchorx="page"/>
          </v:shape>
        </w:pic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4"/>
        <w:rPr>
          <w:b/>
          <w:sz w:val="29"/>
        </w:rPr>
      </w:pPr>
    </w:p>
    <w:p w:rsidR="007311C7" w:rsidRDefault="007311C7">
      <w:pPr>
        <w:rPr>
          <w:sz w:val="29"/>
        </w:rPr>
        <w:sectPr w:rsidR="007311C7">
          <w:pgSz w:w="16840" w:h="11910" w:orient="landscape"/>
          <w:pgMar w:top="940" w:right="840" w:bottom="980" w:left="560" w:header="0" w:footer="786" w:gutter="0"/>
          <w:cols w:space="720"/>
        </w:sectPr>
      </w:pPr>
    </w:p>
    <w:p w:rsidR="007311C7" w:rsidRDefault="007311C7">
      <w:pPr>
        <w:spacing w:before="92"/>
        <w:ind w:left="6965" w:hanging="2"/>
        <w:jc w:val="center"/>
        <w:rPr>
          <w:sz w:val="36"/>
        </w:rPr>
      </w:pPr>
      <w:r w:rsidRPr="007311C7">
        <w:lastRenderedPageBreak/>
        <w:pict>
          <v:group id="_x0000_s1779" style="position:absolute;left:0;text-align:left;margin-left:63.15pt;margin-top:-249.2pt;width:714.15pt;height:351pt;z-index:-20447744;mso-position-horizontal-relative:page" coordorigin="1263,-4984" coordsize="14283,7020">
            <v:shape id="_x0000_s1798" style="position:absolute;left:6145;top:-4864;width:4526;height:1538" coordorigin="6145,-4864" coordsize="4526,1538" path="m10670,-4864r-4525,l6145,-3447r,120l10670,-3327r,-120l10670,-4864xe" fillcolor="black" stroked="f">
              <v:path arrowok="t"/>
            </v:shape>
            <v:rect id="_x0000_s1797" style="position:absolute;left:6025;top:-4984;width:4526;height:1538" stroked="f"/>
            <v:shape id="_x0000_s1796" style="position:absolute;left:2338;top:-2247;width:4877;height:1062" coordorigin="2339,-2247" coordsize="4877,1062" path="m7215,-2247r-4876,l2339,-1305r,120l7215,-1185r,-120l7215,-2247xe" fillcolor="black" stroked="f">
              <v:path arrowok="t"/>
            </v:shape>
            <v:rect id="_x0000_s1795" style="position:absolute;left:2218;top:-2367;width:4877;height:1062" stroked="f"/>
            <v:shape id="_x0000_s1794" style="position:absolute;left:1383;top:14;width:3334;height:1308" coordorigin="1383,14" coordsize="3334,1308" path="m4717,14r-3334,l1383,1202r,120l4717,1322r,-120l4717,14xe" fillcolor="black" stroked="f">
              <v:path arrowok="t"/>
            </v:shape>
            <v:rect id="_x0000_s1793" style="position:absolute;left:1263;top:-106;width:3334;height:1308" stroked="f"/>
            <v:shape id="_x0000_s1792" style="position:absolute;left:4955;top:14;width:2381;height:1308" coordorigin="4956,14" coordsize="2381,1308" path="m7337,14r-2381,l4956,1202r,120l7337,1322r,-120l7337,14xe" fillcolor="black" stroked="f">
              <v:path arrowok="t"/>
            </v:shape>
            <v:rect id="_x0000_s1791" style="position:absolute;left:4835;top:-106;width:2381;height:1308" stroked="f"/>
            <v:shape id="_x0000_s1790" style="position:absolute;left:2870;top:-1306;width:7800;height:3342" coordorigin="2870,-1306" coordsize="7800,3342" o:spt="100" adj="0,,0" path="m6086,-226r-44,l6042,-721r-1371,l4671,-1306r-30,l4641,-720r-1725,l2916,-226r-46,l2916,-135r14,29l2946,-137r44,-89l2946,-226r,-464l4641,-690r16,l4671,-690r,-1l6012,-691r,465l5966,-226r46,91l6026,-106r16,-31l6086,-226xm10670,14r-3097,l7573,1916r,120l10670,2036r,-120l10670,14xe" fillcolor="black" stroked="f">
              <v:stroke joinstyle="round"/>
              <v:formulas/>
              <v:path arrowok="t" o:connecttype="segments"/>
            </v:shape>
            <v:rect id="_x0000_s1789" style="position:absolute;left:7453;top:-106;width:3098;height:2022" stroked="f"/>
            <v:rect id="_x0000_s1788" style="position:absolute;left:7453;top:-106;width:3098;height:2022" filled="f"/>
            <v:shape id="_x0000_s1787" style="position:absolute;left:4597;top:-3456;width:10476;height:3350" coordorigin="4597,-3455" coordsize="10476,3350" o:spt="100" adj="0,,0" path="m8295,-3448r-2,-5l8288,-3455r-6,2l8280,-3448r,532l4657,-2916r-6,2l4650,-2908r,420l4597,-2488r53,106l4657,-2368r7,-14l4717,-2488r-53,l4664,-2901r3616,l8288,-2901r5,-2l8295,-2908r,-540xm9062,-226r-53,l9009,-706r-2,-6l9002,-714r-4338,l4664,-1306r-2,-5l4657,-1313r-6,2l4650,-1306r,600l4651,-701r6,2l4664,-699r4330,l8994,-226r-52,l8994,-123r8,17l9009,-120r53,-106xm15073,-2247r-3811,l11262,-1295r,120l15073,-1175r,-120l15073,-2247xe" fillcolor="black" stroked="f">
              <v:stroke joinstyle="round"/>
              <v:formulas/>
              <v:path arrowok="t" o:connecttype="segments"/>
            </v:shape>
            <v:rect id="_x0000_s1786" style="position:absolute;left:11141;top:-2367;width:3812;height:1072" stroked="f"/>
            <v:shape id="_x0000_s1785" style="position:absolute;left:11025;top:14;width:2142;height:1539" coordorigin="11025,14" coordsize="2142,1539" path="m13167,14r-2142,l11025,1433r,120l13167,1553r,-120l13167,14xe" fillcolor="black" stroked="f">
              <v:path arrowok="t"/>
            </v:shape>
            <v:rect id="_x0000_s1784" style="position:absolute;left:10905;top:-106;width:2142;height:1539" stroked="f"/>
            <v:shape id="_x0000_s1783" style="position:absolute;left:11918;top:-1296;width:3628;height:3198" coordorigin="11918,-1295" coordsize="3628,3198" o:spt="100" adj="0,,0" path="m13063,-1295r-30,l13033,-717r-1070,l11963,-226r-45,l11963,-137r15,31l11993,-135r45,-91l11993,-226r,-461l13033,-687r14,l13063,-687r,-608xm15546,6r-2142,l13404,1783r,120l15546,1903r,-120l15546,6xe" fillcolor="black" stroked="f">
              <v:stroke joinstyle="round"/>
              <v:formulas/>
              <v:path arrowok="t" o:connecttype="segments"/>
            </v:shape>
            <v:rect id="_x0000_s1782" style="position:absolute;left:13283;top:-115;width:2142;height:1898" stroked="f"/>
            <v:rect id="_x0000_s1781" style="position:absolute;left:13283;top:-115;width:2142;height:1898" filled="f"/>
            <v:shape id="_x0000_s1780" style="position:absolute;left:8279;top:-3456;width:6135;height:3341" coordorigin="8280,-3455" coordsize="6135,3341" o:spt="100" adj="0,,0" path="m13107,-2488r-51,l13056,-2908r-3,-6l13047,-2916r-4752,l8295,-3448r-2,-5l8288,-3455r-6,2l8280,-3448r,540l8282,-2903r6,2l8295,-2901r4745,l13040,-2488r-53,l13040,-2382r7,14l13056,-2385r51,-103xm14414,-234r-53,l14361,-706r-2,-5l14354,-713r-1298,l13056,-1295r-3,-6l13047,-1302r-4,1l13040,-1295r,589l13043,-700r4,3l13056,-697r1290,l14346,-234r-52,l14346,-131r8,17l14361,-129r53,-105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Pr="007311C7">
        <w:pict>
          <v:shape id="_x0000_s1778" type="#_x0000_t202" style="position:absolute;left:0;text-align:left;margin-left:545.25pt;margin-top:-5.3pt;width:107.1pt;height:76.95pt;z-index:15794688;mso-position-horizontal-relative:page" filled="f">
            <v:textbox inset="0,0,0,0">
              <w:txbxContent>
                <w:p w:rsidR="007311C7" w:rsidRDefault="00EC2B74">
                  <w:pPr>
                    <w:spacing w:before="190"/>
                    <w:ind w:left="178" w:right="175" w:hanging="1"/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Набор новых работников</w:t>
                  </w:r>
                </w:p>
              </w:txbxContent>
            </v:textbox>
            <w10:wrap anchorx="page"/>
          </v:shape>
        </w:pict>
      </w:r>
      <w:r w:rsidRPr="007311C7">
        <w:pict>
          <v:shape id="_x0000_s1777" type="#_x0000_t202" style="position:absolute;left:0;text-align:left;margin-left:241.8pt;margin-top:-5.3pt;width:119.05pt;height:65.4pt;z-index:15795200;mso-position-horizontal-relative:page" filled="f">
            <v:textbox inset="0,0,0,0">
              <w:txbxContent>
                <w:p w:rsidR="007311C7" w:rsidRDefault="00EC2B74">
                  <w:pPr>
                    <w:spacing w:before="190"/>
                    <w:ind w:left="556" w:right="509" w:hanging="27"/>
                    <w:rPr>
                      <w:sz w:val="36"/>
                    </w:rPr>
                  </w:pPr>
                  <w:r>
                    <w:rPr>
                      <w:sz w:val="36"/>
                    </w:rPr>
                    <w:t>Конкурс в фирме</w:t>
                  </w:r>
                </w:p>
              </w:txbxContent>
            </v:textbox>
            <w10:wrap anchorx="page"/>
          </v:shape>
        </w:pict>
      </w:r>
      <w:r w:rsidRPr="007311C7">
        <w:pict>
          <v:shape id="_x0000_s1776" type="#_x0000_t202" style="position:absolute;left:0;text-align:left;margin-left:63.15pt;margin-top:-5.3pt;width:166.7pt;height:65.4pt;z-index:15795712;mso-position-horizontal-relative:page" filled="f">
            <v:textbox inset="0,0,0,0">
              <w:txbxContent>
                <w:p w:rsidR="007311C7" w:rsidRDefault="00EC2B74">
                  <w:pPr>
                    <w:spacing w:before="190"/>
                    <w:ind w:left="1163" w:right="867" w:hanging="279"/>
                    <w:rPr>
                      <w:sz w:val="36"/>
                    </w:rPr>
                  </w:pPr>
                  <w:r>
                    <w:rPr>
                      <w:sz w:val="36"/>
                    </w:rPr>
                    <w:t>Кадровый резерв</w:t>
                  </w:r>
                </w:p>
              </w:txbxContent>
            </v:textbox>
            <w10:wrap anchorx="page"/>
          </v:shape>
        </w:pict>
      </w:r>
      <w:r w:rsidR="00EC2B74">
        <w:rPr>
          <w:sz w:val="36"/>
        </w:rPr>
        <w:t>Совмещение, ротация, перераспределение заданий</w:t>
      </w:r>
    </w:p>
    <w:p w:rsidR="007311C7" w:rsidRDefault="00EC2B74">
      <w:pPr>
        <w:spacing w:before="85"/>
        <w:ind w:left="2919" w:right="724"/>
        <w:jc w:val="center"/>
        <w:rPr>
          <w:sz w:val="36"/>
        </w:rPr>
      </w:pPr>
      <w:r>
        <w:br w:type="column"/>
      </w:r>
      <w:r>
        <w:rPr>
          <w:sz w:val="36"/>
        </w:rPr>
        <w:lastRenderedPageBreak/>
        <w:t>Лизинг персонала (временный наем)</w:t>
      </w:r>
    </w:p>
    <w:p w:rsidR="007311C7" w:rsidRDefault="007311C7">
      <w:pPr>
        <w:jc w:val="center"/>
        <w:rPr>
          <w:sz w:val="36"/>
        </w:rPr>
        <w:sectPr w:rsidR="007311C7">
          <w:type w:val="continuous"/>
          <w:pgSz w:w="16840" w:h="11910" w:orient="landscape"/>
          <w:pgMar w:top="1600" w:right="840" w:bottom="280" w:left="560" w:header="720" w:footer="720" w:gutter="0"/>
          <w:cols w:num="2" w:space="720" w:equalWidth="0">
            <w:col w:w="9917" w:space="40"/>
            <w:col w:w="5483"/>
          </w:cols>
        </w:sectPr>
      </w:pPr>
    </w:p>
    <w:p w:rsidR="007311C7" w:rsidRDefault="007311C7">
      <w:pPr>
        <w:pStyle w:val="a3"/>
        <w:rPr>
          <w:sz w:val="20"/>
        </w:rPr>
      </w:pPr>
    </w:p>
    <w:p w:rsidR="007311C7" w:rsidRDefault="00EC2B74">
      <w:pPr>
        <w:pStyle w:val="Heading2"/>
        <w:spacing w:before="213"/>
        <w:ind w:left="277"/>
      </w:pPr>
      <w:r>
        <w:rPr>
          <w:w w:val="90"/>
        </w:rPr>
        <w:t xml:space="preserve">Внутренние </w:t>
      </w:r>
      <w:bookmarkStart w:id="28" w:name="_Внешние_источники_подбора_персонала_"/>
      <w:bookmarkEnd w:id="28"/>
      <w:r>
        <w:rPr>
          <w:w w:val="90"/>
        </w:rPr>
        <w:t xml:space="preserve">источники </w:t>
      </w:r>
      <w:bookmarkStart w:id="29" w:name="Внутренние_источники_подбора_персонала_"/>
      <w:bookmarkEnd w:id="29"/>
      <w:r>
        <w:rPr>
          <w:w w:val="90"/>
        </w:rPr>
        <w:t>подбора</w:t>
      </w:r>
      <w:r>
        <w:rPr>
          <w:spacing w:val="-82"/>
          <w:w w:val="90"/>
        </w:rPr>
        <w:t xml:space="preserve"> </w:t>
      </w:r>
      <w:r>
        <w:rPr>
          <w:w w:val="90"/>
        </w:rPr>
        <w:t>персонала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rPr>
          <w:sz w:val="20"/>
        </w:rPr>
        <w:sectPr w:rsidR="007311C7">
          <w:pgSz w:w="16840" w:h="11910" w:orient="landscape"/>
          <w:pgMar w:top="1100" w:right="840" w:bottom="980" w:left="560" w:header="0" w:footer="786" w:gutter="0"/>
          <w:cols w:space="720"/>
        </w:sectPr>
      </w:pPr>
    </w:p>
    <w:p w:rsidR="007311C7" w:rsidRDefault="007311C7">
      <w:pPr>
        <w:pStyle w:val="Heading4"/>
        <w:spacing w:before="247"/>
        <w:ind w:left="6089"/>
        <w:jc w:val="center"/>
      </w:pPr>
      <w:r>
        <w:lastRenderedPageBreak/>
        <w:pict>
          <v:shape id="_x0000_s1775" style="position:absolute;left:0;text-align:left;margin-left:417.7pt;margin-top:88.5pt;width:6pt;height:54.4pt;z-index:-20444672;mso-position-horizontal-relative:page" coordorigin="8354,1770" coordsize="120,1088" o:spt="100" adj="0,,0" path="m8474,2737r-120,l8407,2843r,-85l8409,2762r5,3l8420,2762r3,-4l8423,2840r51,-103xm8423,2737r,-960l8420,1772r-6,-2l8409,1772r-2,5l8407,2737r16,xm8423,2840r,-82l8420,2762r-6,3l8409,2762r-2,-4l8407,2843r7,14l8423,284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771" style="position:absolute;left:0;text-align:left;margin-left:117.75pt;margin-top:82.85pt;width:221.95pt;height:61pt;z-index:-20443648;mso-position-horizontal-relative:page" coordorigin="2355,1657" coordsize="4439,1220">
            <v:shape id="_x0000_s1774" style="position:absolute;left:4628;top:2130;width:2166;height:747" coordorigin="4628,2130" coordsize="2166,747" o:spt="100" adj="0,,0" path="m6683,2813l4637,2130r-5,1l4628,2135r,6l4633,2144r2045,683l6683,2813xm6707,2870r,-42l6703,2832r-6,1l6678,2827r-16,49l6707,2870xm6707,2828r,-6l6702,2819r-19,-6l6678,2827r19,6l6703,2832r4,-4xm6794,2857r-95,-95l6683,2813r19,6l6707,2822r,48l6794,2857xe" fillcolor="black" stroked="f">
              <v:stroke joinstyle="round"/>
              <v:formulas/>
              <v:path arrowok="t" o:connecttype="segments"/>
            </v:shape>
            <v:rect id="_x0000_s1773" style="position:absolute;left:2355;top:1657;width:2520;height:1080" stroked="f"/>
            <v:shape id="_x0000_s1772" type="#_x0000_t202" style="position:absolute;left:2355;top:1657;width:4439;height:1220" filled="f" stroked="f">
              <v:textbox inset="0,0,0,0">
                <w:txbxContent>
                  <w:p w:rsidR="007311C7" w:rsidRDefault="00EC2B74">
                    <w:pPr>
                      <w:spacing w:before="71"/>
                      <w:ind w:left="707" w:right="2301" w:hanging="309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Кадровый резерв</w:t>
                    </w:r>
                  </w:p>
                </w:txbxContent>
              </v:textbox>
            </v:shape>
            <w10:wrap anchorx="page"/>
          </v:group>
        </w:pict>
      </w:r>
      <w:r w:rsidR="00EC2B74">
        <w:rPr>
          <w:spacing w:val="-1"/>
        </w:rPr>
        <w:t xml:space="preserve">Внутрифирменный </w:t>
      </w:r>
      <w:r w:rsidR="00EC2B74">
        <w:t>конкурс на заме- щение вакансии</w:t>
      </w:r>
    </w:p>
    <w:p w:rsidR="007311C7" w:rsidRDefault="00EC2B74">
      <w:pPr>
        <w:pStyle w:val="a3"/>
        <w:rPr>
          <w:b/>
          <w:sz w:val="44"/>
        </w:rPr>
      </w:pPr>
      <w:r>
        <w:br w:type="column"/>
      </w:r>
    </w:p>
    <w:p w:rsidR="007311C7" w:rsidRDefault="007311C7">
      <w:pPr>
        <w:pStyle w:val="a3"/>
        <w:rPr>
          <w:b/>
          <w:sz w:val="44"/>
        </w:rPr>
      </w:pPr>
    </w:p>
    <w:p w:rsidR="007311C7" w:rsidRDefault="007311C7">
      <w:pPr>
        <w:pStyle w:val="a3"/>
        <w:rPr>
          <w:b/>
          <w:sz w:val="57"/>
        </w:rPr>
      </w:pPr>
    </w:p>
    <w:p w:rsidR="007311C7" w:rsidRDefault="00EC2B74">
      <w:pPr>
        <w:ind w:left="2617" w:right="1743"/>
        <w:jc w:val="center"/>
        <w:rPr>
          <w:sz w:val="40"/>
        </w:rPr>
      </w:pPr>
      <w:r>
        <w:rPr>
          <w:sz w:val="40"/>
        </w:rPr>
        <w:t>Ротация</w:t>
      </w:r>
    </w:p>
    <w:p w:rsidR="007311C7" w:rsidRDefault="007311C7">
      <w:pPr>
        <w:jc w:val="center"/>
        <w:rPr>
          <w:sz w:val="40"/>
        </w:rPr>
        <w:sectPr w:rsidR="007311C7">
          <w:type w:val="continuous"/>
          <w:pgSz w:w="16840" w:h="11910" w:orient="landscape"/>
          <w:pgMar w:top="1600" w:right="840" w:bottom="280" w:left="560" w:header="720" w:footer="720" w:gutter="0"/>
          <w:cols w:num="2" w:space="720" w:equalWidth="0">
            <w:col w:w="9613" w:space="40"/>
            <w:col w:w="5787"/>
          </w:cols>
        </w:sectPr>
      </w:pPr>
    </w:p>
    <w:p w:rsidR="007311C7" w:rsidRDefault="007311C7">
      <w:pPr>
        <w:pStyle w:val="a3"/>
        <w:ind w:left="514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768" style="width:333.75pt;height:108.75pt;mso-position-horizontal-relative:char;mso-position-vertical-relative:line" coordsize="6675,2175">
            <v:shape id="_x0000_s1770" style="position:absolute;left:4507;width:2168;height:747" coordorigin="4508" coordsize="2168,747" o:spt="100" adj="0,,0" path="m4620,683r-17,-51l4508,727r88,13l4596,692r5,-3l4620,683xm4625,697r-5,-14l4601,689r-5,3l4596,698r4,4l4606,703r19,-6xm4641,746r-16,-49l4606,703r-6,-1l4596,698r,42l4641,746xm6675,11r,-6l6671,1,6666,,4620,683r5,14l6670,14r5,-3xe" fillcolor="black" stroked="f">
              <v:stroke joinstyle="round"/>
              <v:formulas/>
              <v:path arrowok="t" o:connecttype="segments"/>
            </v:shape>
            <v:shape id="_x0000_s1769" type="#_x0000_t202" style="position:absolute;left:7;top:727;width:5220;height:1440" filled="f">
              <v:textbox inset="0,0,0,0">
                <w:txbxContent>
                  <w:p w:rsidR="007311C7" w:rsidRDefault="00EC2B74">
                    <w:pPr>
                      <w:spacing w:before="72"/>
                      <w:ind w:left="722" w:right="264" w:hanging="438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Внутренние источники подбора персонала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rPr>
          <w:sz w:val="20"/>
        </w:rPr>
        <w:sectPr w:rsidR="007311C7">
          <w:type w:val="continuous"/>
          <w:pgSz w:w="16840" w:h="11910" w:orient="landscape"/>
          <w:pgMar w:top="1600" w:right="840" w:bottom="280" w:left="560" w:header="720" w:footer="720" w:gutter="0"/>
          <w:cols w:space="720"/>
        </w:sectPr>
      </w:pPr>
    </w:p>
    <w:p w:rsidR="007311C7" w:rsidRDefault="007311C7">
      <w:pPr>
        <w:spacing w:before="242"/>
        <w:ind w:left="2875" w:right="14" w:hanging="70"/>
        <w:rPr>
          <w:sz w:val="40"/>
        </w:rPr>
      </w:pPr>
      <w:r w:rsidRPr="007311C7">
        <w:lastRenderedPageBreak/>
        <w:pict>
          <v:shape id="_x0000_s1767" style="position:absolute;left:0;text-align:left;margin-left:240.35pt;margin-top:-37.7pt;width:126.4pt;height:37.6pt;z-index:15798784;mso-position-horizontal-relative:page" coordorigin="4807,-754" coordsize="2528,752" o:spt="100" adj="0,,0" path="m7221,-689r-4,-15l4813,-17r-5,4l4807,-7r4,4l4817,-3,7221,-689xm7334,-730r-131,-24l7217,-704r20,-5l7242,-708r3,3l7245,-647r89,-83xm7245,-699r,-6l7242,-708r-5,-1l7217,-704r4,15l7241,-695r4,-4xm7245,-647r,-52l7241,-695r-20,6l7236,-639r9,-8xe" fillcolor="black" stroked="f">
            <v:stroke joinstyle="round"/>
            <v:formulas/>
            <v:path arrowok="t" o:connecttype="segments"/>
            <w10:wrap anchorx="page"/>
          </v:shape>
        </w:pict>
      </w:r>
      <w:r w:rsidRPr="007311C7">
        <w:pict>
          <v:shape id="_x0000_s1766" style="position:absolute;left:0;text-align:left;margin-left:465.7pt;margin-top:-36.75pt;width:99.4pt;height:45.6pt;z-index:15799296;mso-position-horizontal-relative:page" coordorigin="9314,-735" coordsize="1988,912" o:spt="100" adj="0,,0" path="m9449,-735r-135,5l9398,-627r,-58l9399,-691r4,-4l9409,-695r18,8l9449,-735xm9427,-687r-18,-8l9403,-695r-4,4l9398,-685r5,3l9421,-674r6,-13xm9421,-674r-18,-8l9398,-685r,58l9399,-625r22,-49xm11301,174r,-6l11298,163,9427,-687r-6,13l11292,177r6,l11301,174xe" fillcolor="black" stroked="f">
            <v:stroke joinstyle="round"/>
            <v:formulas/>
            <v:path arrowok="t" o:connecttype="segments"/>
            <w10:wrap anchorx="page"/>
          </v:shape>
        </w:pict>
      </w:r>
      <w:r w:rsidR="00EC2B74">
        <w:rPr>
          <w:sz w:val="40"/>
        </w:rPr>
        <w:t>Совмещение должностей</w:t>
      </w:r>
    </w:p>
    <w:p w:rsidR="007311C7" w:rsidRDefault="00EC2B74">
      <w:pPr>
        <w:pStyle w:val="a3"/>
        <w:spacing w:before="6"/>
        <w:rPr>
          <w:sz w:val="36"/>
        </w:rPr>
      </w:pPr>
      <w:r>
        <w:br w:type="column"/>
      </w:r>
    </w:p>
    <w:p w:rsidR="007311C7" w:rsidRDefault="00EC2B74">
      <w:pPr>
        <w:spacing w:before="1"/>
        <w:ind w:left="2783" w:right="3124"/>
        <w:jc w:val="center"/>
        <w:rPr>
          <w:sz w:val="40"/>
        </w:rPr>
      </w:pPr>
      <w:r>
        <w:rPr>
          <w:sz w:val="40"/>
        </w:rPr>
        <w:t>Совместительство</w:t>
      </w:r>
    </w:p>
    <w:p w:rsidR="007311C7" w:rsidRDefault="007311C7">
      <w:pPr>
        <w:jc w:val="center"/>
        <w:rPr>
          <w:sz w:val="40"/>
        </w:rPr>
        <w:sectPr w:rsidR="007311C7">
          <w:type w:val="continuous"/>
          <w:pgSz w:w="16840" w:h="11910" w:orient="landscape"/>
          <w:pgMar w:top="1600" w:right="840" w:bottom="280" w:left="560" w:header="720" w:footer="720" w:gutter="0"/>
          <w:cols w:num="2" w:space="720" w:equalWidth="0">
            <w:col w:w="5017" w:space="1346"/>
            <w:col w:w="9077"/>
          </w:cols>
        </w:sectPr>
      </w:pPr>
    </w:p>
    <w:p w:rsidR="007311C7" w:rsidRDefault="007311C7">
      <w:pPr>
        <w:pStyle w:val="Heading2"/>
        <w:spacing w:before="51"/>
        <w:ind w:left="278"/>
      </w:pPr>
      <w:r>
        <w:lastRenderedPageBreak/>
        <w:pict>
          <v:group id="_x0000_s1723" style="position:absolute;left:0;text-align:left;margin-left:33.2pt;margin-top:67.45pt;width:769.35pt;height:337.3pt;z-index:-20435968;mso-position-horizontal-relative:page" coordorigin="664,1349" coordsize="15387,6746">
            <v:shape id="_x0000_s1765" type="#_x0000_t75" style="position:absolute;left:6795;top:4328;width:2586;height:2531">
              <v:imagedata r:id="rId50" o:title=""/>
            </v:shape>
            <v:shape id="_x0000_s1764" style="position:absolute;left:10214;top:1350;width:256;height:1515" coordorigin="10214,1350" coordsize="256,1515" path="m10470,2610r,-1260l10214,1604r,1260l10470,2610xe" fillcolor="#e1e1e1" stroked="f">
              <v:path arrowok="t"/>
            </v:shape>
            <v:line id="_x0000_s1763" style="position:absolute" from="10214,2864" to="10470,2610" strokecolor="#e1e1e1" strokeweight=".06pt"/>
            <v:shape id="_x0000_s1762" style="position:absolute;left:6434;top:1350;width:4036;height:255" coordorigin="6434,1350" coordsize="4036,255" path="m10470,1350r-3780,l6434,1604r3780,l10470,1350xe" fillcolor="#989898" stroked="f">
              <v:path arrowok="t"/>
            </v:shape>
            <v:line id="_x0000_s1761" style="position:absolute" from="10214,1604" to="10470,1350" strokecolor="#989898" strokeweight=".06pt"/>
            <v:rect id="_x0000_s1760" style="position:absolute;left:6434;top:1604;width:3780;height:1260" fillcolor="#c4c4c4" stroked="f"/>
            <v:line id="_x0000_s1759" style="position:absolute" from="6434,1604" to="6434,2864" strokecolor="#d6d6d6" strokeweight="1.02pt"/>
            <v:rect id="_x0000_s1758" style="position:absolute;left:6434;top:2854;width:3780;height:21" fillcolor="#b7b7b7" stroked="f"/>
            <v:line id="_x0000_s1757" style="position:absolute" from="10214,2864" to="10214,1604" strokecolor="#eaeaea" strokeweight="1.02pt"/>
            <v:line id="_x0000_s1756" style="position:absolute" from="10214,1604" to="6434,1604" strokecolor="#b7b7b7" strokeweight="1.02pt"/>
            <v:shape id="_x0000_s1755" style="position:absolute;left:4454;top:2864;width:7560;height:1656" coordorigin="4454,2864" coordsize="7560,1656" o:spt="100" adj="0,,0" path="m6462,4448l4699,3167r54,-73l4454,3044r139,268l4610,3289r36,-49l6408,4520r54,-72xm8370,3134l8234,2864r-134,270l8190,3134r,990l8280,4124r,-990l8370,3134xm12014,3044r-301,l11753,3125,9475,4265r40,80l11794,3206r40,80l12014,3044xe" fillcolor="black" stroked="f">
              <v:stroke joinstyle="round"/>
              <v:formulas/>
              <v:path arrowok="t" o:connecttype="segments"/>
            </v:shape>
            <v:shape id="_x0000_s1754" style="position:absolute;left:4634;top:4410;width:256;height:1515" coordorigin="4634,4410" coordsize="256,1515" path="m4890,5670r,-1260l4634,4664r,1260l4890,5670xe" fillcolor="#e1e1e1" stroked="f">
              <v:path arrowok="t"/>
            </v:shape>
            <v:line id="_x0000_s1753" style="position:absolute" from="4634,5924" to="4890,5670" strokecolor="#e1e1e1" strokeweight=".06pt"/>
            <v:shape id="_x0000_s1752" style="position:absolute;left:674;top:4410;width:4216;height:255" coordorigin="674,4410" coordsize="4216,255" path="m4890,4410r-3960,l674,4664r3960,l4890,4410xe" fillcolor="#989898" stroked="f">
              <v:path arrowok="t"/>
            </v:shape>
            <v:line id="_x0000_s1751" style="position:absolute" from="4634,4664" to="4890,4410" strokecolor="#989898" strokeweight=".06pt"/>
            <v:rect id="_x0000_s1750" style="position:absolute;left:674;top:4664;width:3960;height:1260" fillcolor="#c4c4c4" stroked="f"/>
            <v:line id="_x0000_s1749" style="position:absolute" from="674,4664" to="674,5924" strokecolor="#d6d6d6" strokeweight="1.02pt"/>
            <v:rect id="_x0000_s1748" style="position:absolute;left:674;top:5914;width:3960;height:21" fillcolor="#b7b7b7" stroked="f"/>
            <v:line id="_x0000_s1747" style="position:absolute" from="4634,5924" to="4634,4664" strokecolor="#eaeaea" strokeweight="1.02pt"/>
            <v:line id="_x0000_s1746" style="position:absolute" from="4634,4664" to="674,4664" strokecolor="#b7b7b7" strokeweight="1.02pt"/>
            <v:shape id="_x0000_s1745" style="position:absolute;left:4814;top:4890;width:6840;height:270" coordorigin="4814,4890" coordsize="6840,270" o:spt="100" adj="0,,0" path="m6614,4980r-1530,l5084,4890r-270,134l5040,5138r44,22l5084,5070r1530,l6614,4980xm11654,5024r-270,-134l11384,4980r-1710,l9674,5070r1710,l11384,5160r46,-23l11654,5024xe" fillcolor="black" stroked="f">
              <v:stroke joinstyle="round"/>
              <v:formulas/>
              <v:path arrowok="t" o:connecttype="segments"/>
            </v:shape>
            <v:shape id="_x0000_s1744" style="position:absolute;left:15614;top:4410;width:256;height:1515" coordorigin="15614,4410" coordsize="256,1515" path="m15870,5670r,-1260l15614,4664r,1260l15870,5670xe" fillcolor="#e1e1e1" stroked="f">
              <v:path arrowok="t"/>
            </v:shape>
            <v:line id="_x0000_s1743" style="position:absolute" from="15614,5924" to="15870,5670" strokecolor="#e1e1e1" strokeweight=".06pt"/>
            <v:shape id="_x0000_s1742" style="position:absolute;left:11834;top:4410;width:4036;height:255" coordorigin="11834,4410" coordsize="4036,255" path="m15870,4410r-3780,l11834,4664r3780,l15870,4410xe" fillcolor="#989898" stroked="f">
              <v:path arrowok="t"/>
            </v:shape>
            <v:line id="_x0000_s1741" style="position:absolute" from="15614,4664" to="15870,4410" strokecolor="#989898" strokeweight=".06pt"/>
            <v:rect id="_x0000_s1740" style="position:absolute;left:11834;top:4664;width:3780;height:1260" fillcolor="#c4c4c4" stroked="f"/>
            <v:line id="_x0000_s1739" style="position:absolute" from="11834,4664" to="11834,5924" strokecolor="#d6d6d6" strokeweight="1.02pt"/>
            <v:rect id="_x0000_s1738" style="position:absolute;left:11834;top:5914;width:3780;height:21" fillcolor="#b7b7b7" stroked="f"/>
            <v:line id="_x0000_s1737" style="position:absolute" from="15614,5924" to="15614,4664" strokecolor="#eaeaea" strokeweight="1.02pt"/>
            <v:line id="_x0000_s1736" style="position:absolute" from="15614,4664" to="11834,4664" strokecolor="#b7b7b7" strokeweight="1.02pt"/>
            <v:shape id="_x0000_s1735" style="position:absolute;left:4634;top:5883;width:2178;height:962" coordorigin="4634,5884" coordsize="2178,962" o:spt="100" adj="0,,0" path="m4866,6679r-34,-83l4634,6824r191,13l4825,6696r41,-17xm4901,6763r-35,-84l4825,6696r35,84l4901,6763xm4935,6845r-34,-82l4860,6780r-35,-84l4825,6837r110,8xm6812,5966r-35,-82l4866,6679r35,84l6812,5966xe" fillcolor="black" stroked="f">
              <v:stroke joinstyle="round"/>
              <v:formulas/>
              <v:path arrowok="t" o:connecttype="segments"/>
            </v:shape>
            <v:shape id="_x0000_s1734" style="position:absolute;left:8279;top:6824;width:270;height:540" coordorigin="8280,6824" coordsize="270,540" o:spt="100" adj="0,,0" path="m8550,7094r-270,l8370,7275r,-135l8460,7140r,134l8550,7094xm8460,7094r,-270l8370,6824r,270l8460,7094xm8460,7274r,-134l8370,7140r,135l8414,7364r46,-90xe" fillcolor="black" stroked="f">
              <v:fill opacity=".5"/>
              <v:stroke joinstyle="round"/>
              <v:formulas/>
              <v:path arrowok="t" o:connecttype="segments"/>
            </v:shape>
            <v:shape id="_x0000_s1733" style="position:absolute;left:15794;top:6570;width:256;height:1515" coordorigin="15794,6570" coordsize="256,1515" path="m16050,7830r,-1260l15794,6824r,1260l16050,7830xe" fillcolor="#e1e1e1" stroked="f">
              <v:path arrowok="t"/>
            </v:shape>
            <v:line id="_x0000_s1732" style="position:absolute" from="15794,8084" to="16050,7830" strokecolor="#e1e1e1" strokeweight=".06pt"/>
            <v:shape id="_x0000_s1731" style="position:absolute;left:12014;top:6570;width:4036;height:255" coordorigin="12014,6570" coordsize="4036,255" path="m16050,6570r-3780,l12014,6824r3780,l16050,6570xe" fillcolor="#989898" stroked="f">
              <v:path arrowok="t"/>
            </v:shape>
            <v:line id="_x0000_s1730" style="position:absolute" from="15794,6824" to="16050,6570" strokecolor="#989898" strokeweight=".06pt"/>
            <v:rect id="_x0000_s1729" style="position:absolute;left:12014;top:6824;width:3780;height:1260" fillcolor="#c4c4c4" stroked="f"/>
            <v:line id="_x0000_s1728" style="position:absolute" from="12014,6824" to="12014,8084" strokecolor="#d6d6d6" strokeweight="1.02pt"/>
            <v:rect id="_x0000_s1727" style="position:absolute;left:12014;top:8074;width:3780;height:21" fillcolor="#b7b7b7" stroked="f"/>
            <v:line id="_x0000_s1726" style="position:absolute" from="15794,8084" to="15794,6824" strokecolor="#eaeaea" strokeweight="1.02pt"/>
            <v:line id="_x0000_s1725" style="position:absolute" from="15794,6824" to="12014,6824" strokecolor="#b7b7b7" strokeweight="1.02pt"/>
            <v:shape id="_x0000_s1724" style="position:absolute;left:9481;top:6421;width:2354;height:813" coordorigin="9481,6421" coordsize="2354,813" o:spt="100" adj="0,,0" path="m11590,7062l9507,6421r-26,87l11563,7148r27,-86xm11633,7218r,-143l11606,7162r-43,-14l11537,7234r96,-16xm11633,7075r-43,-13l11563,7148r43,14l11633,7075xm11834,7184r-217,-208l11590,7062r43,13l11633,7218r201,-34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C2B74">
        <w:rPr>
          <w:w w:val="90"/>
        </w:rPr>
        <w:t>Внешние источники подбора</w:t>
      </w:r>
      <w:r w:rsidR="00EC2B74">
        <w:rPr>
          <w:spacing w:val="-73"/>
          <w:w w:val="90"/>
        </w:rPr>
        <w:t xml:space="preserve"> </w:t>
      </w:r>
      <w:r w:rsidR="00EC2B74">
        <w:rPr>
          <w:w w:val="90"/>
        </w:rPr>
        <w:t>персонала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6"/>
        <w:rPr>
          <w:b/>
          <w:sz w:val="20"/>
        </w:rPr>
      </w:pPr>
      <w:r w:rsidRPr="007311C7">
        <w:pict>
          <v:group id="_x0000_s1712" style="position:absolute;margin-left:105.2pt;margin-top:18.55pt;width:202.35pt;height:58.3pt;z-index:-15656960;mso-wrap-distance-left:0;mso-wrap-distance-right:0;mso-position-horizontal-relative:page" coordorigin="2104,371" coordsize="4047,1166">
            <v:shape id="_x0000_s1722" style="position:absolute;left:5894;top:371;width:256;height:1155" coordorigin="5894,371" coordsize="256,1155" path="m6150,1271r,-900l5894,626r,900l6150,1271xe" fillcolor="#e1e1e1" stroked="f">
              <v:path arrowok="t"/>
            </v:shape>
            <v:line id="_x0000_s1721" style="position:absolute" from="5894,1526" to="6150,1271" strokecolor="#e1e1e1" strokeweight=".06pt"/>
            <v:shape id="_x0000_s1720" style="position:absolute;left:2114;top:371;width:4036;height:255" coordorigin="2114,371" coordsize="4036,255" path="m6150,371r-3780,l2114,626r3780,l6150,371xe" fillcolor="#989898" stroked="f">
              <v:path arrowok="t"/>
            </v:shape>
            <v:line id="_x0000_s1719" style="position:absolute" from="5894,626" to="6150,371" strokecolor="#989898" strokeweight=".06pt"/>
            <v:rect id="_x0000_s1718" style="position:absolute;left:2114;top:625;width:3780;height:900" fillcolor="#c4c4c4" stroked="f"/>
            <v:line id="_x0000_s1717" style="position:absolute" from="2114,626" to="2114,1526" strokecolor="#d6d6d6" strokeweight="1.02pt"/>
            <v:rect id="_x0000_s1716" style="position:absolute;left:2114;top:1515;width:3780;height:21" fillcolor="#b7b7b7" stroked="f"/>
            <v:line id="_x0000_s1715" style="position:absolute" from="5894,1526" to="5894,626" strokecolor="#eaeaea" strokeweight="1.02pt"/>
            <v:line id="_x0000_s1714" style="position:absolute" from="5894,626" to="2114,626" strokecolor="#b7b7b7" strokeweight="1.02pt"/>
            <v:shape id="_x0000_s1713" type="#_x0000_t202" style="position:absolute;left:2124;top:635;width:3760;height:880" filled="f" stroked="f">
              <v:textbox inset="0,0,0,0">
                <w:txbxContent>
                  <w:p w:rsidR="007311C7" w:rsidRDefault="00EC2B74">
                    <w:pPr>
                      <w:spacing w:before="68"/>
                      <w:ind w:left="1372" w:right="1370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СМИ</w:t>
                    </w:r>
                  </w:p>
                </w:txbxContent>
              </v:textbox>
            </v:shape>
            <w10:wrap type="topAndBottom" anchorx="page"/>
          </v:group>
        </w:pict>
      </w:r>
      <w:r w:rsidRPr="007311C7">
        <w:pict>
          <v:shape id="_x0000_s1711" type="#_x0000_t202" style="position:absolute;margin-left:322.2pt;margin-top:13.8pt;width:188pt;height:62pt;z-index:-15656448;mso-wrap-distance-left:0;mso-wrap-distance-right:0;mso-position-horizontal-relative:page" filled="f" stroked="f">
            <v:textbox inset="0,0,0,0">
              <w:txbxContent>
                <w:p w:rsidR="007311C7" w:rsidRDefault="00EC2B74">
                  <w:pPr>
                    <w:spacing w:before="70"/>
                    <w:ind w:left="438" w:right="418" w:firstLine="971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Вузы Школы бизнеса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group id="_x0000_s1700" style="position:absolute;margin-left:546.2pt;margin-top:18.55pt;width:202.35pt;height:58.3pt;z-index:-15655424;mso-wrap-distance-left:0;mso-wrap-distance-right:0;mso-position-horizontal-relative:page" coordorigin="10924,371" coordsize="4047,1166">
            <v:shape id="_x0000_s1710" style="position:absolute;left:14714;top:371;width:256;height:1155" coordorigin="14714,371" coordsize="256,1155" path="m14970,1271r,-900l14714,626r,900l14970,1271xe" fillcolor="#e1e1e1" stroked="f">
              <v:path arrowok="t"/>
            </v:shape>
            <v:line id="_x0000_s1709" style="position:absolute" from="14714,1526" to="14970,1271" strokecolor="#e1e1e1" strokeweight=".06pt"/>
            <v:shape id="_x0000_s1708" style="position:absolute;left:10934;top:371;width:4036;height:255" coordorigin="10934,371" coordsize="4036,255" path="m14970,371r-3780,l10934,626r3780,l14970,371xe" fillcolor="#989898" stroked="f">
              <v:path arrowok="t"/>
            </v:shape>
            <v:line id="_x0000_s1707" style="position:absolute" from="14714,626" to="14970,371" strokecolor="#989898" strokeweight=".06pt"/>
            <v:rect id="_x0000_s1706" style="position:absolute;left:10934;top:625;width:3780;height:900" fillcolor="#c4c4c4" stroked="f"/>
            <v:line id="_x0000_s1705" style="position:absolute" from="10934,626" to="10934,1526" strokecolor="#d6d6d6" strokeweight="1.02pt"/>
            <v:rect id="_x0000_s1704" style="position:absolute;left:10934;top:1515;width:3780;height:21" fillcolor="#b7b7b7" stroked="f"/>
            <v:line id="_x0000_s1703" style="position:absolute" from="14714,1526" to="14714,626" strokecolor="#eaeaea" strokeweight="1.02pt"/>
            <v:line id="_x0000_s1702" style="position:absolute" from="14714,626" to="10934,626" strokecolor="#b7b7b7" strokeweight="1.02pt"/>
            <v:shape id="_x0000_s1701" type="#_x0000_t202" style="position:absolute;left:10944;top:635;width:3760;height:880" filled="f" stroked="f">
              <v:textbox inset="0,0,0,0">
                <w:txbxContent>
                  <w:p w:rsidR="007311C7" w:rsidRDefault="00EC2B74">
                    <w:pPr>
                      <w:spacing w:before="68"/>
                      <w:ind w:left="1009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Интернет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9"/>
        <w:rPr>
          <w:b/>
          <w:sz w:val="11"/>
        </w:rPr>
      </w:pPr>
      <w:r w:rsidRPr="007311C7">
        <w:pict>
          <v:shape id="_x0000_s1699" type="#_x0000_t202" style="position:absolute;margin-left:34.2pt;margin-top:8pt;width:197pt;height:62pt;z-index:-15654912;mso-wrap-distance-left:0;mso-wrap-distance-right:0;mso-position-horizontal-relative:page" filled="f" stroked="f">
            <v:textbox inset="0,0,0,0">
              <w:txbxContent>
                <w:p w:rsidR="007311C7" w:rsidRDefault="00EC2B74">
                  <w:pPr>
                    <w:spacing w:before="70"/>
                    <w:ind w:left="450" w:right="431" w:firstLine="321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Агентства по трудоустройству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1698" type="#_x0000_t202" style="position:absolute;margin-left:592.2pt;margin-top:8pt;width:188pt;height:62pt;z-index:-15654400;mso-wrap-distance-left:0;mso-wrap-distance-right:0;mso-position-horizontal-relative:page" filled="f" stroked="f">
            <v:textbox inset="0,0,0,0">
              <w:txbxContent>
                <w:p w:rsidR="007311C7" w:rsidRDefault="00EC2B74">
                  <w:pPr>
                    <w:spacing w:before="70" w:line="228" w:lineRule="auto"/>
                    <w:ind w:left="1297" w:right="1156" w:hanging="120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Школы Лицеи</w:t>
                  </w:r>
                </w:p>
              </w:txbxContent>
            </v:textbox>
            <w10:wrap type="topAndBottom" anchorx="page"/>
          </v:shape>
        </w:pic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3"/>
        <w:rPr>
          <w:b/>
          <w:sz w:val="15"/>
        </w:rPr>
      </w:pPr>
      <w:r w:rsidRPr="007311C7">
        <w:pict>
          <v:group id="_x0000_s1687" style="position:absolute;margin-left:60.2pt;margin-top:15.5pt;width:247.35pt;height:103.3pt;z-index:-15653376;mso-wrap-distance-left:0;mso-wrap-distance-right:0;mso-position-horizontal-relative:page" coordorigin="1204,310" coordsize="4947,2066">
            <v:shape id="_x0000_s1697" style="position:absolute;left:5894;top:310;width:256;height:2055" coordorigin="5894,311" coordsize="256,2055" path="m6150,2111r,-1800l5894,565r,1800l6150,2111xe" fillcolor="#e1e1e1" stroked="f">
              <v:path arrowok="t"/>
            </v:shape>
            <v:line id="_x0000_s1696" style="position:absolute" from="5894,2365" to="6150,2111" strokecolor="#e1e1e1" strokeweight=".06pt"/>
            <v:shape id="_x0000_s1695" style="position:absolute;left:1214;top:310;width:4936;height:255" coordorigin="1214,311" coordsize="4936,255" path="m6150,311r-4680,l1214,565r4680,l6150,311xe" fillcolor="#989898" stroked="f">
              <v:path arrowok="t"/>
            </v:shape>
            <v:line id="_x0000_s1694" style="position:absolute" from="5894,565" to="6150,311" strokecolor="#989898" strokeweight=".06pt"/>
            <v:rect id="_x0000_s1693" style="position:absolute;left:1214;top:565;width:4680;height:1800" fillcolor="#c4c4c4" stroked="f"/>
            <v:line id="_x0000_s1692" style="position:absolute" from="1214,565" to="1214,2365" strokecolor="#d6d6d6" strokeweight="1.02pt"/>
            <v:rect id="_x0000_s1691" style="position:absolute;left:1214;top:2355;width:4680;height:21" fillcolor="#b7b7b7" stroked="f"/>
            <v:line id="_x0000_s1690" style="position:absolute" from="5894,2365" to="5894,565" strokecolor="#eaeaea" strokeweight="1.02pt"/>
            <v:line id="_x0000_s1689" style="position:absolute" from="5894,565" to="1214,565" strokecolor="#b7b7b7" strokeweight="1.02pt"/>
            <v:shape id="_x0000_s1688" type="#_x0000_t202" style="position:absolute;left:1224;top:575;width:4660;height:1780" filled="f" stroked="f">
              <v:textbox inset="0,0,0,0">
                <w:txbxContent>
                  <w:p w:rsidR="007311C7" w:rsidRDefault="00EC2B74">
                    <w:pPr>
                      <w:spacing w:before="70" w:line="228" w:lineRule="auto"/>
                      <w:ind w:left="283" w:right="283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Рекомендации сотрудников</w:t>
                    </w:r>
                  </w:p>
                  <w:p w:rsidR="007311C7" w:rsidRDefault="00EC2B74">
                    <w:pPr>
                      <w:spacing w:line="440" w:lineRule="exact"/>
                      <w:ind w:left="284" w:right="283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mallCaps/>
                        <w:w w:val="92"/>
                        <w:sz w:val="40"/>
                      </w:rPr>
                      <w:t>и</w:t>
                    </w:r>
                    <w:r>
                      <w:rPr>
                        <w:b/>
                        <w:spacing w:val="-1"/>
                        <w:sz w:val="40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w w:val="99"/>
                        <w:sz w:val="40"/>
                      </w:rPr>
                      <w:t>знакомы</w:t>
                    </w:r>
                    <w:r>
                      <w:rPr>
                        <w:b/>
                        <w:w w:val="99"/>
                        <w:sz w:val="40"/>
                      </w:rPr>
                      <w:t>х</w:t>
                    </w:r>
                    <w:r>
                      <w:rPr>
                        <w:b/>
                        <w:spacing w:val="2"/>
                        <w:sz w:val="40"/>
                      </w:rPr>
                      <w:t xml:space="preserve"> </w:t>
                    </w:r>
                    <w:r>
                      <w:rPr>
                        <w:b/>
                        <w:w w:val="99"/>
                        <w:sz w:val="40"/>
                      </w:rPr>
                      <w:t>компании</w:t>
                    </w:r>
                  </w:p>
                </w:txbxContent>
              </v:textbox>
            </v:shape>
            <w10:wrap type="topAndBottom" anchorx="page"/>
          </v:group>
        </w:pict>
      </w:r>
      <w:r w:rsidRPr="007311C7">
        <w:pict>
          <v:group id="_x0000_s1676" style="position:absolute;margin-left:321.2pt;margin-top:42.5pt;width:211.35pt;height:103.3pt;z-index:-15652352;mso-wrap-distance-left:0;mso-wrap-distance-right:0;mso-position-horizontal-relative:page" coordorigin="6424,850" coordsize="4227,2066">
            <v:shape id="_x0000_s1686" style="position:absolute;left:10394;top:850;width:256;height:2055" coordorigin="10394,851" coordsize="256,2055" path="m10650,2651r,-1800l10394,1105r,1800l10650,2651xe" fillcolor="#e1e1e1" stroked="f">
              <v:path arrowok="t"/>
            </v:shape>
            <v:line id="_x0000_s1685" style="position:absolute" from="10394,2905" to="10650,2651" strokecolor="#e1e1e1" strokeweight=".06pt"/>
            <v:shape id="_x0000_s1684" style="position:absolute;left:6434;top:850;width:4216;height:255" coordorigin="6434,851" coordsize="4216,255" path="m10650,851r-3960,l6434,1105r3960,l10650,851xe" fillcolor="#989898" stroked="f">
              <v:path arrowok="t"/>
            </v:shape>
            <v:line id="_x0000_s1683" style="position:absolute" from="10394,1105" to="10650,851" strokecolor="#989898" strokeweight=".06pt"/>
            <v:rect id="_x0000_s1682" style="position:absolute;left:6434;top:1105;width:3960;height:1800" fillcolor="#c4c4c4" stroked="f"/>
            <v:line id="_x0000_s1681" style="position:absolute" from="6434,1105" to="6434,2905" strokecolor="#d6d6d6" strokeweight="1.02pt"/>
            <v:rect id="_x0000_s1680" style="position:absolute;left:6434;top:2895;width:3960;height:21" fillcolor="#b7b7b7" stroked="f"/>
            <v:line id="_x0000_s1679" style="position:absolute" from="10394,2905" to="10394,1105" strokecolor="#eaeaea" strokeweight="1.02pt"/>
            <v:line id="_x0000_s1678" style="position:absolute" from="10394,1105" to="6434,1105" strokecolor="#b7b7b7" strokeweight="1.02pt"/>
            <v:shape id="_x0000_s1677" type="#_x0000_t202" style="position:absolute;left:6444;top:1115;width:3940;height:1780" filled="f" stroked="f">
              <v:textbox inset="0,0,0,0">
                <w:txbxContent>
                  <w:p w:rsidR="007311C7" w:rsidRDefault="00EC2B74">
                    <w:pPr>
                      <w:spacing w:before="70" w:line="228" w:lineRule="auto"/>
                      <w:ind w:left="367" w:right="366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База данных кадровой службы компании</w:t>
                    </w:r>
                  </w:p>
                </w:txbxContent>
              </v:textbox>
            </v:shape>
            <w10:wrap type="topAndBottom" anchorx="page"/>
          </v:group>
        </w:pict>
      </w:r>
      <w:r w:rsidRPr="007311C7">
        <w:pict>
          <v:shape id="_x0000_s1675" type="#_x0000_t202" style="position:absolute;margin-left:601.2pt;margin-top:10.75pt;width:188pt;height:62pt;z-index:-15651840;mso-wrap-distance-left:0;mso-wrap-distance-right:0;mso-position-horizontal-relative:page" filled="f" stroked="f">
            <v:textbox inset="0,0,0,0">
              <w:txbxContent>
                <w:p w:rsidR="007311C7" w:rsidRDefault="00EC2B74">
                  <w:pPr>
                    <w:spacing w:before="70"/>
                    <w:ind w:left="808" w:right="787" w:firstLine="225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Уличные объявления</w:t>
                  </w:r>
                </w:p>
              </w:txbxContent>
            </v:textbox>
            <w10:wrap type="topAndBottom" anchorx="page"/>
          </v:shape>
        </w:pict>
      </w:r>
    </w:p>
    <w:p w:rsidR="007311C7" w:rsidRDefault="007311C7">
      <w:pPr>
        <w:rPr>
          <w:sz w:val="15"/>
        </w:rPr>
        <w:sectPr w:rsidR="007311C7">
          <w:pgSz w:w="16840" w:h="11910" w:orient="landscape"/>
          <w:pgMar w:top="940" w:right="840" w:bottom="980" w:left="560" w:header="0" w:footer="786" w:gutter="0"/>
          <w:cols w:space="720"/>
        </w:sectPr>
      </w:pPr>
    </w:p>
    <w:p w:rsidR="007311C7" w:rsidRDefault="007311C7">
      <w:pPr>
        <w:pStyle w:val="a3"/>
        <w:rPr>
          <w:b/>
          <w:sz w:val="20"/>
        </w:rPr>
      </w:pPr>
      <w:r w:rsidRPr="007311C7">
        <w:lastRenderedPageBreak/>
        <w:pict>
          <v:group id="_x0000_s1670" style="position:absolute;margin-left:463.35pt;margin-top:227.9pt;width:290.25pt;height:136.4pt;z-index:15811072;mso-position-horizontal-relative:page;mso-position-vertical-relative:page" coordorigin="9267,4558" coordsize="5805,2728">
            <v:shape id="_x0000_s1674" style="position:absolute;left:9394;top:4557;width:5678;height:2601" coordorigin="9395,4558" coordsize="5678,2601" path="m15072,4558r-5677,l9395,4678r,2480l15072,7158r,-2480l15072,4558xe" fillcolor="black" stroked="f">
              <v:path arrowok="t"/>
            </v:shape>
            <v:rect id="_x0000_s1673" style="position:absolute;left:9274;top:4677;width:5678;height:2601" stroked="f"/>
            <v:rect id="_x0000_s1672" style="position:absolute;left:9274;top:4676;width:5678;height:2602" filled="f"/>
            <v:shape id="_x0000_s1671" type="#_x0000_t202" style="position:absolute;left:9267;top:4557;width:5805;height:2728" filled="f" stroked="f">
              <v:textbox inset="0,0,0,0">
                <w:txbxContent>
                  <w:p w:rsidR="007311C7" w:rsidRDefault="00EC2B74">
                    <w:pPr>
                      <w:numPr>
                        <w:ilvl w:val="0"/>
                        <w:numId w:val="26"/>
                      </w:numPr>
                      <w:tabs>
                        <w:tab w:val="left" w:pos="445"/>
                      </w:tabs>
                      <w:spacing w:before="198" w:line="392" w:lineRule="exact"/>
                      <w:ind w:hanging="286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вероятность</w:t>
                    </w:r>
                    <w:r>
                      <w:rPr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«вырождения»</w:t>
                    </w:r>
                  </w:p>
                  <w:p w:rsidR="007311C7" w:rsidRDefault="00EC2B74">
                    <w:pPr>
                      <w:numPr>
                        <w:ilvl w:val="0"/>
                        <w:numId w:val="26"/>
                      </w:numPr>
                      <w:tabs>
                        <w:tab w:val="left" w:pos="445"/>
                      </w:tabs>
                      <w:spacing w:line="392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проблемы с другими</w:t>
                    </w:r>
                    <w:r>
                      <w:rPr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работниками</w:t>
                    </w:r>
                  </w:p>
                  <w:p w:rsidR="007311C7" w:rsidRDefault="00EC2B74">
                    <w:pPr>
                      <w:numPr>
                        <w:ilvl w:val="0"/>
                        <w:numId w:val="26"/>
                      </w:numPr>
                      <w:tabs>
                        <w:tab w:val="left" w:pos="446"/>
                      </w:tabs>
                      <w:spacing w:before="29" w:line="259" w:lineRule="auto"/>
                      <w:ind w:right="289" w:hanging="284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нежелательные связи внутри органи- зации</w:t>
                    </w:r>
                  </w:p>
                  <w:p w:rsidR="007311C7" w:rsidRDefault="00EC2B74">
                    <w:pPr>
                      <w:numPr>
                        <w:ilvl w:val="0"/>
                        <w:numId w:val="26"/>
                      </w:numPr>
                      <w:tabs>
                        <w:tab w:val="left" w:pos="445"/>
                      </w:tabs>
                      <w:ind w:right="728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необходимость комплексной про- граммы развития</w:t>
                    </w:r>
                    <w:r>
                      <w:rPr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персонала</w:t>
                    </w:r>
                  </w:p>
                </w:txbxContent>
              </v:textbox>
            </v:shape>
            <w10:wrap anchorx="page" anchory="page"/>
          </v:group>
        </w:pict>
      </w:r>
      <w:r w:rsidRPr="007311C7">
        <w:pict>
          <v:group id="_x0000_s1665" style="position:absolute;margin-left:61.1pt;margin-top:224.75pt;width:281.4pt;height:136.55pt;z-index:15812096;mso-position-horizontal-relative:page;mso-position-vertical-relative:page" coordorigin="1222,4495" coordsize="5628,2731">
            <v:shape id="_x0000_s1669" style="position:absolute;left:1349;top:4495;width:5500;height:2603" coordorigin="1350,4495" coordsize="5500,2603" path="m6849,4495r-5499,l1350,4615r,2483l6849,7098r,-2483l6849,4495xe" fillcolor="black" stroked="f">
              <v:path arrowok="t"/>
            </v:shape>
            <v:rect id="_x0000_s1668" style="position:absolute;left:1229;top:4615;width:5500;height:2603" stroked="f"/>
            <v:rect id="_x0000_s1667" style="position:absolute;left:1229;top:4615;width:5499;height:2603" filled="f"/>
            <v:shape id="_x0000_s1666" type="#_x0000_t202" style="position:absolute;left:1222;top:4495;width:5628;height:2731" filled="f" stroked="f">
              <v:textbox inset="0,0,0,0">
                <w:txbxContent>
                  <w:p w:rsidR="007311C7" w:rsidRDefault="00EC2B74">
                    <w:pPr>
                      <w:numPr>
                        <w:ilvl w:val="0"/>
                        <w:numId w:val="25"/>
                      </w:numPr>
                      <w:tabs>
                        <w:tab w:val="left" w:pos="445"/>
                      </w:tabs>
                      <w:spacing w:before="199"/>
                      <w:ind w:hanging="286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формирование идеологии</w:t>
                    </w:r>
                  </w:p>
                  <w:p w:rsidR="007311C7" w:rsidRDefault="00EC2B74">
                    <w:pPr>
                      <w:spacing w:before="29"/>
                      <w:ind w:left="444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«продвижения»</w:t>
                    </w:r>
                  </w:p>
                  <w:p w:rsidR="007311C7" w:rsidRDefault="00EC2B74">
                    <w:pPr>
                      <w:numPr>
                        <w:ilvl w:val="0"/>
                        <w:numId w:val="25"/>
                      </w:numPr>
                      <w:tabs>
                        <w:tab w:val="left" w:pos="445"/>
                      </w:tabs>
                      <w:spacing w:before="30" w:line="392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возможности</w:t>
                    </w:r>
                    <w:r>
                      <w:rPr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оценки</w:t>
                    </w:r>
                  </w:p>
                  <w:p w:rsidR="007311C7" w:rsidRDefault="00EC2B74">
                    <w:pPr>
                      <w:numPr>
                        <w:ilvl w:val="0"/>
                        <w:numId w:val="25"/>
                      </w:numPr>
                      <w:tabs>
                        <w:tab w:val="left" w:pos="445"/>
                      </w:tabs>
                      <w:spacing w:line="391" w:lineRule="exac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низкие издержки по</w:t>
                    </w:r>
                    <w:r>
                      <w:rPr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поиску</w:t>
                    </w:r>
                  </w:p>
                  <w:p w:rsidR="007311C7" w:rsidRDefault="00EC2B74">
                    <w:pPr>
                      <w:numPr>
                        <w:ilvl w:val="0"/>
                        <w:numId w:val="25"/>
                      </w:numPr>
                      <w:tabs>
                        <w:tab w:val="left" w:pos="446"/>
                      </w:tabs>
                      <w:spacing w:line="392" w:lineRule="exact"/>
                      <w:ind w:left="445" w:hanging="286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мотивация работников</w:t>
                    </w:r>
                  </w:p>
                  <w:p w:rsidR="007311C7" w:rsidRDefault="00EC2B74">
                    <w:pPr>
                      <w:numPr>
                        <w:ilvl w:val="0"/>
                        <w:numId w:val="25"/>
                      </w:numPr>
                      <w:tabs>
                        <w:tab w:val="left" w:pos="446"/>
                      </w:tabs>
                      <w:spacing w:before="30"/>
                      <w:ind w:left="445" w:hanging="286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набор только на низшие</w:t>
                    </w:r>
                    <w:r>
                      <w:rPr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должности</w:t>
                    </w:r>
                  </w:p>
                </w:txbxContent>
              </v:textbox>
            </v:shape>
            <w10:wrap anchorx="page" anchory="page"/>
          </v:group>
        </w:pict>
      </w:r>
    </w:p>
    <w:p w:rsidR="007311C7" w:rsidRDefault="007311C7">
      <w:pPr>
        <w:pStyle w:val="a3"/>
        <w:spacing w:before="2"/>
        <w:rPr>
          <w:b/>
          <w:sz w:val="26"/>
        </w:rPr>
      </w:pPr>
    </w:p>
    <w:p w:rsidR="007311C7" w:rsidRDefault="00EC2B74">
      <w:pPr>
        <w:spacing w:before="77"/>
        <w:ind w:left="278"/>
        <w:jc w:val="center"/>
        <w:rPr>
          <w:b/>
          <w:sz w:val="52"/>
        </w:rPr>
      </w:pPr>
      <w:r>
        <w:rPr>
          <w:b/>
          <w:w w:val="90"/>
          <w:sz w:val="52"/>
        </w:rPr>
        <w:t xml:space="preserve">Сравнение внутренних и </w:t>
      </w:r>
      <w:bookmarkStart w:id="30" w:name="Сравнение_внутренних_и_внешних_источнико"/>
      <w:bookmarkEnd w:id="30"/>
      <w:r>
        <w:rPr>
          <w:b/>
          <w:w w:val="90"/>
          <w:sz w:val="52"/>
        </w:rPr>
        <w:t>внешних источников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3"/>
        <w:rPr>
          <w:b/>
          <w:sz w:val="16"/>
        </w:rPr>
      </w:pPr>
      <w:r w:rsidRPr="007311C7">
        <w:pict>
          <v:group id="_x0000_s1661" style="position:absolute;margin-left:60.3pt;margin-top:11.3pt;width:284.3pt;height:61.4pt;z-index:-15650304;mso-wrap-distance-left:0;mso-wrap-distance-right:0;mso-position-horizontal-relative:page" coordorigin="1206,226" coordsize="5686,1228">
            <v:shape id="_x0000_s1664" style="position:absolute;left:1333;top:226;width:5559;height:1101" coordorigin="1333,226" coordsize="5559,1101" path="m6891,226r-5558,l1333,346r,981l6891,1327r,-981l6891,226xe" fillcolor="black" stroked="f">
              <v:path arrowok="t"/>
            </v:shape>
            <v:rect id="_x0000_s1663" style="position:absolute;left:1213;top:346;width:5559;height:1101" stroked="f"/>
            <v:shape id="_x0000_s1662" type="#_x0000_t202" style="position:absolute;left:1213;top:346;width:5558;height:1101" filled="f">
              <v:textbox inset="0,0,0,0">
                <w:txbxContent>
                  <w:p w:rsidR="007311C7" w:rsidRDefault="00EC2B74">
                    <w:pPr>
                      <w:spacing w:before="311"/>
                      <w:ind w:left="1374"/>
                      <w:rPr>
                        <w:sz w:val="44"/>
                      </w:rPr>
                    </w:pPr>
                    <w:r>
                      <w:rPr>
                        <w:shadow/>
                        <w:sz w:val="44"/>
                      </w:rPr>
                      <w:t>Преимущества</w:t>
                    </w:r>
                  </w:p>
                </w:txbxContent>
              </v:textbox>
            </v:shape>
            <w10:wrap type="topAndBottom" anchorx="page"/>
          </v:group>
        </w:pict>
      </w:r>
      <w:r w:rsidRPr="007311C7">
        <w:pict>
          <v:group id="_x0000_s1657" style="position:absolute;margin-left:465.3pt;margin-top:14.3pt;width:290.1pt;height:59.5pt;z-index:-15649280;mso-wrap-distance-left:0;mso-wrap-distance-right:0;mso-position-horizontal-relative:page" coordorigin="9306,286" coordsize="5802,1190">
            <v:shape id="_x0000_s1660" style="position:absolute;left:9433;top:286;width:5674;height:1062" coordorigin="9433,286" coordsize="5674,1062" path="m15107,286r-5674,l9433,406r,942l15107,1348r,-942l15107,286xe" fillcolor="black" stroked="f">
              <v:path arrowok="t"/>
            </v:shape>
            <v:rect id="_x0000_s1659" style="position:absolute;left:9313;top:406;width:5674;height:1062" stroked="f"/>
            <v:shape id="_x0000_s1658" type="#_x0000_t202" style="position:absolute;left:9313;top:406;width:5674;height:1062" filled="f">
              <v:textbox inset="0,0,0,0">
                <w:txbxContent>
                  <w:p w:rsidR="007311C7" w:rsidRDefault="00EC2B74">
                    <w:pPr>
                      <w:spacing w:before="311"/>
                      <w:ind w:left="1738"/>
                      <w:rPr>
                        <w:sz w:val="44"/>
                      </w:rPr>
                    </w:pPr>
                    <w:r>
                      <w:rPr>
                        <w:shadow/>
                        <w:sz w:val="44"/>
                      </w:rPr>
                      <w:t>Недостатки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EC2B74">
      <w:pPr>
        <w:spacing w:line="426" w:lineRule="exact"/>
        <w:ind w:left="2867" w:right="3352"/>
        <w:jc w:val="center"/>
        <w:rPr>
          <w:sz w:val="40"/>
        </w:rPr>
      </w:pPr>
      <w:r>
        <w:rPr>
          <w:sz w:val="40"/>
        </w:rPr>
        <w:t>Внутренние</w: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3"/>
        <w:rPr>
          <w:sz w:val="23"/>
        </w:rPr>
      </w:pPr>
    </w:p>
    <w:p w:rsidR="007311C7" w:rsidRDefault="007311C7">
      <w:pPr>
        <w:spacing w:before="82"/>
        <w:ind w:left="2867" w:right="3309"/>
        <w:jc w:val="center"/>
        <w:rPr>
          <w:sz w:val="40"/>
        </w:rPr>
      </w:pPr>
      <w:r w:rsidRPr="007311C7">
        <w:pict>
          <v:group id="_x0000_s1652" style="position:absolute;left:0;text-align:left;margin-left:61.25pt;margin-top:31.6pt;width:279.45pt;height:139.4pt;z-index:-15648256;mso-wrap-distance-left:0;mso-wrap-distance-right:0;mso-position-horizontal-relative:page" coordorigin="1225,632" coordsize="5589,2788">
            <v:shape id="_x0000_s1656" style="position:absolute;left:1352;top:631;width:5462;height:2661" coordorigin="1352,632" coordsize="5462,2661" path="m6813,632r-5461,l1352,752r,2540l6813,3292r,-2540l6813,632xe" fillcolor="black" stroked="f">
              <v:path arrowok="t"/>
            </v:shape>
            <v:rect id="_x0000_s1655" style="position:absolute;left:1232;top:751;width:5462;height:2661" stroked="f"/>
            <v:rect id="_x0000_s1654" style="position:absolute;left:1232;top:750;width:5462;height:2662" filled="f"/>
            <v:shape id="_x0000_s1653" type="#_x0000_t202" style="position:absolute;left:1224;top:631;width:5589;height:2788" filled="f" stroked="f">
              <v:textbox inset="0,0,0,0">
                <w:txbxContent>
                  <w:p w:rsidR="007311C7" w:rsidRDefault="00EC2B74">
                    <w:pPr>
                      <w:numPr>
                        <w:ilvl w:val="0"/>
                        <w:numId w:val="28"/>
                      </w:numPr>
                      <w:tabs>
                        <w:tab w:val="left" w:pos="444"/>
                      </w:tabs>
                      <w:spacing w:before="198" w:line="392" w:lineRule="exact"/>
                      <w:ind w:hanging="286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«свежая</w:t>
                    </w:r>
                    <w:r>
                      <w:rPr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кровь»</w:t>
                    </w:r>
                  </w:p>
                  <w:p w:rsidR="007311C7" w:rsidRDefault="00EC2B74">
                    <w:pPr>
                      <w:numPr>
                        <w:ilvl w:val="0"/>
                        <w:numId w:val="28"/>
                      </w:numPr>
                      <w:tabs>
                        <w:tab w:val="left" w:pos="444"/>
                      </w:tabs>
                      <w:spacing w:line="392" w:lineRule="exact"/>
                      <w:ind w:hanging="286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снижение издержек на</w:t>
                    </w:r>
                    <w:r>
                      <w:rPr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обучение</w:t>
                    </w:r>
                  </w:p>
                  <w:p w:rsidR="007311C7" w:rsidRDefault="00EC2B74">
                    <w:pPr>
                      <w:numPr>
                        <w:ilvl w:val="0"/>
                        <w:numId w:val="28"/>
                      </w:numPr>
                      <w:tabs>
                        <w:tab w:val="left" w:pos="444"/>
                      </w:tabs>
                      <w:spacing w:before="29" w:line="259" w:lineRule="auto"/>
                      <w:ind w:right="504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отсутствие нежелательных связей в</w:t>
                    </w:r>
                    <w:r>
                      <w:rPr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организации</w:t>
                    </w:r>
                  </w:p>
                  <w:p w:rsidR="007311C7" w:rsidRDefault="00EC2B74">
                    <w:pPr>
                      <w:numPr>
                        <w:ilvl w:val="0"/>
                        <w:numId w:val="28"/>
                      </w:numPr>
                      <w:tabs>
                        <w:tab w:val="left" w:pos="444"/>
                      </w:tabs>
                      <w:ind w:hanging="286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привнесение предыдущего</w:t>
                    </w:r>
                    <w:r>
                      <w:rPr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опыта</w:t>
                    </w:r>
                  </w:p>
                </w:txbxContent>
              </v:textbox>
            </v:shape>
            <w10:wrap type="topAndBottom" anchorx="page"/>
          </v:group>
        </w:pict>
      </w:r>
      <w:r w:rsidRPr="007311C7">
        <w:pict>
          <v:group id="_x0000_s1647" style="position:absolute;left:0;text-align:left;margin-left:466.25pt;margin-top:29.6pt;width:287.5pt;height:132.4pt;z-index:-15647232;mso-wrap-distance-left:0;mso-wrap-distance-right:0;mso-position-horizontal-relative:page" coordorigin="9325,592" coordsize="5750,2648">
            <v:shape id="_x0000_s1651" style="position:absolute;left:9452;top:592;width:5622;height:2520" coordorigin="9452,592" coordsize="5622,2520" path="m15074,592r-5622,l9452,712r,2400l15074,3112r,-2400l15074,592xe" fillcolor="black" stroked="f">
              <v:path arrowok="t"/>
            </v:shape>
            <v:rect id="_x0000_s1650" style="position:absolute;left:9332;top:712;width:5622;height:2520" stroked="f"/>
            <v:rect id="_x0000_s1649" style="position:absolute;left:9332;top:712;width:5622;height:2520" filled="f"/>
            <v:shape id="_x0000_s1648" type="#_x0000_t202" style="position:absolute;left:9324;top:592;width:5750;height:2648" filled="f" stroked="f">
              <v:textbox inset="0,0,0,0">
                <w:txbxContent>
                  <w:p w:rsidR="007311C7" w:rsidRDefault="00EC2B74">
                    <w:pPr>
                      <w:numPr>
                        <w:ilvl w:val="0"/>
                        <w:numId w:val="27"/>
                      </w:numPr>
                      <w:tabs>
                        <w:tab w:val="left" w:pos="444"/>
                      </w:tabs>
                      <w:spacing w:before="199" w:line="256" w:lineRule="auto"/>
                      <w:ind w:right="2451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высокая вероятность несовместимости</w:t>
                    </w:r>
                  </w:p>
                  <w:p w:rsidR="007311C7" w:rsidRDefault="00EC2B74">
                    <w:pPr>
                      <w:numPr>
                        <w:ilvl w:val="0"/>
                        <w:numId w:val="27"/>
                      </w:numPr>
                      <w:tabs>
                        <w:tab w:val="left" w:pos="444"/>
                      </w:tabs>
                      <w:spacing w:before="6" w:line="259" w:lineRule="auto"/>
                      <w:ind w:left="442" w:right="471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моральные проблемы для работаю- щих на предприятии</w:t>
                    </w:r>
                    <w:r>
                      <w:rPr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кандидатов</w:t>
                    </w:r>
                  </w:p>
                  <w:p w:rsidR="007311C7" w:rsidRDefault="00EC2B74">
                    <w:pPr>
                      <w:numPr>
                        <w:ilvl w:val="0"/>
                        <w:numId w:val="27"/>
                      </w:numPr>
                      <w:tabs>
                        <w:tab w:val="left" w:pos="443"/>
                      </w:tabs>
                      <w:ind w:left="442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длительный период адаптации</w:t>
                    </w:r>
                  </w:p>
                </w:txbxContent>
              </v:textbox>
            </v:shape>
            <w10:wrap type="topAndBottom" anchorx="page"/>
          </v:group>
        </w:pict>
      </w:r>
      <w:r w:rsidR="00EC2B74">
        <w:rPr>
          <w:sz w:val="40"/>
        </w:rPr>
        <w:t>Внешние</w:t>
      </w:r>
    </w:p>
    <w:p w:rsidR="007311C7" w:rsidRDefault="007311C7">
      <w:pPr>
        <w:jc w:val="center"/>
        <w:rPr>
          <w:sz w:val="40"/>
        </w:rPr>
        <w:sectPr w:rsidR="007311C7">
          <w:pgSz w:w="16840" w:h="11910" w:orient="landscape"/>
          <w:pgMar w:top="1100" w:right="840" w:bottom="980" w:left="560" w:header="0" w:footer="786" w:gutter="0"/>
          <w:cols w:space="720"/>
        </w:sectPr>
      </w:pPr>
    </w:p>
    <w:p w:rsidR="007311C7" w:rsidRDefault="007311C7">
      <w:pPr>
        <w:pStyle w:val="Heading2"/>
        <w:spacing w:before="113"/>
        <w:ind w:left="860"/>
        <w:jc w:val="left"/>
      </w:pPr>
      <w:r>
        <w:lastRenderedPageBreak/>
        <w:pict>
          <v:group id="_x0000_s1643" style="position:absolute;left:0;text-align:left;margin-left:79.9pt;margin-top:148.55pt;width:434.6pt;height:604.35pt;z-index:-20429312;mso-position-horizontal-relative:page;mso-position-vertical-relative:page" coordorigin="1598,2971" coordsize="8692,12087">
            <v:shape id="_x0000_s1646" style="position:absolute;left:1598;top:2971;width:8465;height:11900" coordorigin="1598,2971" coordsize="8465,11900" path="m10063,2971r-8465,l5831,14870,10063,2971xe" fillcolor="black" stroked="f">
              <v:path arrowok="t"/>
            </v:shape>
            <v:shape id="_x0000_s1645" style="position:absolute;left:1819;top:3151;width:8464;height:11900" coordorigin="1819,3151" coordsize="8464,11900" path="m10283,3151r-8464,l6050,15050,10283,3151xe" stroked="f">
              <v:path arrowok="t"/>
            </v:shape>
            <v:shape id="_x0000_s1644" style="position:absolute;left:1819;top:3151;width:8464;height:11900" coordorigin="1819,3151" coordsize="8464,11900" path="m6050,15050l10283,3151r-8464,l6050,15050xe" filled="f">
              <v:path arrowok="t"/>
            </v:shape>
            <w10:wrap anchorx="page" anchory="page"/>
          </v:group>
        </w:pict>
      </w:r>
      <w:bookmarkStart w:id="31" w:name="Процедура_отбора_кандидатов_на_должность"/>
      <w:bookmarkEnd w:id="31"/>
      <w:r w:rsidR="00EC2B74">
        <w:rPr>
          <w:w w:val="85"/>
        </w:rPr>
        <w:t>Процедура</w:t>
      </w:r>
      <w:r w:rsidR="00EC2B74">
        <w:rPr>
          <w:spacing w:val="-59"/>
          <w:w w:val="85"/>
        </w:rPr>
        <w:t xml:space="preserve"> </w:t>
      </w:r>
      <w:r w:rsidR="00EC2B74">
        <w:rPr>
          <w:w w:val="85"/>
        </w:rPr>
        <w:t>отбора</w:t>
      </w:r>
      <w:r w:rsidR="00EC2B74">
        <w:rPr>
          <w:spacing w:val="-59"/>
          <w:w w:val="85"/>
        </w:rPr>
        <w:t xml:space="preserve"> </w:t>
      </w:r>
      <w:r w:rsidR="00EC2B74">
        <w:rPr>
          <w:w w:val="85"/>
        </w:rPr>
        <w:t>кандидатов</w:t>
      </w:r>
      <w:r w:rsidR="00EC2B74">
        <w:rPr>
          <w:spacing w:val="-60"/>
          <w:w w:val="85"/>
        </w:rPr>
        <w:t xml:space="preserve"> </w:t>
      </w:r>
      <w:r w:rsidR="00EC2B74">
        <w:rPr>
          <w:w w:val="85"/>
        </w:rPr>
        <w:t>на</w:t>
      </w:r>
      <w:r w:rsidR="00EC2B74">
        <w:rPr>
          <w:spacing w:val="-59"/>
          <w:w w:val="85"/>
        </w:rPr>
        <w:t xml:space="preserve"> </w:t>
      </w:r>
      <w:r w:rsidR="00EC2B74">
        <w:rPr>
          <w:w w:val="85"/>
        </w:rPr>
        <w:t>должность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EC2B74">
      <w:pPr>
        <w:spacing w:before="272" w:line="216" w:lineRule="auto"/>
        <w:ind w:left="3277" w:right="3004"/>
        <w:jc w:val="center"/>
        <w:rPr>
          <w:sz w:val="32"/>
        </w:rPr>
      </w:pPr>
      <w:r>
        <w:rPr>
          <w:sz w:val="32"/>
        </w:rPr>
        <w:t>Диагностика потребности в персонале</w:t>
      </w:r>
    </w:p>
    <w:p w:rsidR="007311C7" w:rsidRDefault="007311C7">
      <w:pPr>
        <w:pStyle w:val="a3"/>
        <w:spacing w:before="10"/>
      </w:pPr>
    </w:p>
    <w:p w:rsidR="007311C7" w:rsidRDefault="00EC2B74">
      <w:pPr>
        <w:spacing w:line="216" w:lineRule="auto"/>
        <w:ind w:left="3365" w:right="3091" w:hanging="1"/>
        <w:jc w:val="center"/>
        <w:rPr>
          <w:sz w:val="32"/>
        </w:rPr>
      </w:pPr>
      <w:r>
        <w:rPr>
          <w:sz w:val="32"/>
        </w:rPr>
        <w:t>Разработка модели компетенций должности</w:t>
      </w:r>
    </w:p>
    <w:p w:rsidR="007311C7" w:rsidRDefault="007311C7">
      <w:pPr>
        <w:pStyle w:val="a3"/>
        <w:spacing w:before="9"/>
      </w:pPr>
    </w:p>
    <w:p w:rsidR="007311C7" w:rsidRDefault="00EC2B74">
      <w:pPr>
        <w:spacing w:line="216" w:lineRule="auto"/>
        <w:ind w:left="2847" w:right="2574"/>
        <w:jc w:val="center"/>
        <w:rPr>
          <w:sz w:val="32"/>
        </w:rPr>
      </w:pPr>
      <w:r>
        <w:rPr>
          <w:sz w:val="32"/>
        </w:rPr>
        <w:t>Выбор источников привлечения кандидатов</w:t>
      </w:r>
    </w:p>
    <w:p w:rsidR="007311C7" w:rsidRDefault="00EC2B74">
      <w:pPr>
        <w:spacing w:before="302"/>
        <w:ind w:left="2845" w:right="2574"/>
        <w:jc w:val="center"/>
        <w:rPr>
          <w:sz w:val="32"/>
        </w:rPr>
      </w:pPr>
      <w:r>
        <w:rPr>
          <w:sz w:val="32"/>
        </w:rPr>
        <w:t>Первичный отбор кандидатов</w:t>
      </w:r>
    </w:p>
    <w:p w:rsidR="007311C7" w:rsidRDefault="007311C7">
      <w:pPr>
        <w:pStyle w:val="a3"/>
        <w:spacing w:before="2"/>
      </w:pPr>
    </w:p>
    <w:p w:rsidR="007311C7" w:rsidRDefault="00EC2B74">
      <w:pPr>
        <w:spacing w:before="1" w:line="216" w:lineRule="auto"/>
        <w:ind w:left="2847" w:right="2570"/>
        <w:jc w:val="center"/>
        <w:rPr>
          <w:sz w:val="32"/>
        </w:rPr>
      </w:pPr>
      <w:r>
        <w:rPr>
          <w:sz w:val="32"/>
        </w:rPr>
        <w:t>Вторичный отбор кандидатов: анкетирование, изучение</w:t>
      </w:r>
    </w:p>
    <w:p w:rsidR="007311C7" w:rsidRDefault="00EC2B74">
      <w:pPr>
        <w:spacing w:line="338" w:lineRule="exact"/>
        <w:ind w:left="3275" w:right="3004"/>
        <w:jc w:val="center"/>
        <w:rPr>
          <w:sz w:val="32"/>
        </w:rPr>
      </w:pPr>
      <w:r>
        <w:rPr>
          <w:sz w:val="32"/>
        </w:rPr>
        <w:t>и проверка документов</w:t>
      </w:r>
    </w:p>
    <w:p w:rsidR="007311C7" w:rsidRDefault="007311C7">
      <w:pPr>
        <w:pStyle w:val="a3"/>
        <w:spacing w:before="2"/>
      </w:pPr>
    </w:p>
    <w:p w:rsidR="007311C7" w:rsidRDefault="00EC2B74">
      <w:pPr>
        <w:spacing w:line="216" w:lineRule="auto"/>
        <w:ind w:left="3211" w:right="2936"/>
        <w:jc w:val="center"/>
        <w:rPr>
          <w:sz w:val="32"/>
        </w:rPr>
      </w:pPr>
      <w:r>
        <w:rPr>
          <w:sz w:val="32"/>
        </w:rPr>
        <w:t>Собеседования в кадровой службе, в линейном, функциональном подразделении</w:t>
      </w:r>
    </w:p>
    <w:p w:rsidR="007311C7" w:rsidRDefault="007311C7">
      <w:pPr>
        <w:pStyle w:val="a3"/>
        <w:spacing w:before="10"/>
      </w:pPr>
    </w:p>
    <w:p w:rsidR="007311C7" w:rsidRDefault="00EC2B74">
      <w:pPr>
        <w:spacing w:line="216" w:lineRule="auto"/>
        <w:ind w:left="3712" w:right="3426" w:firstLine="596"/>
        <w:rPr>
          <w:sz w:val="32"/>
        </w:rPr>
      </w:pPr>
      <w:r>
        <w:rPr>
          <w:sz w:val="32"/>
        </w:rPr>
        <w:t>Адаптация новых сотрудников</w:t>
      </w:r>
    </w:p>
    <w:p w:rsidR="007311C7" w:rsidRDefault="007311C7">
      <w:pPr>
        <w:spacing w:line="216" w:lineRule="auto"/>
        <w:rPr>
          <w:sz w:val="32"/>
        </w:rPr>
        <w:sectPr w:rsidR="007311C7">
          <w:footerReference w:type="even" r:id="rId51"/>
          <w:footerReference w:type="default" r:id="rId52"/>
          <w:pgSz w:w="11910" w:h="16840"/>
          <w:pgMar w:top="1600" w:right="1180" w:bottom="1000" w:left="900" w:header="0" w:footer="807" w:gutter="0"/>
          <w:pgNumType w:start="34"/>
          <w:cols w:space="720"/>
        </w:sectPr>
      </w:pPr>
    </w:p>
    <w:p w:rsidR="007311C7" w:rsidRDefault="00EC2B74">
      <w:pPr>
        <w:pStyle w:val="Heading2"/>
        <w:spacing w:before="113"/>
        <w:ind w:left="561"/>
        <w:jc w:val="left"/>
      </w:pPr>
      <w:bookmarkStart w:id="32" w:name="Матрица_включения_работника_в_организаци"/>
      <w:bookmarkEnd w:id="32"/>
      <w:r>
        <w:rPr>
          <w:w w:val="80"/>
        </w:rPr>
        <w:lastRenderedPageBreak/>
        <w:t>Матрица включения работника в организацию</w:t>
      </w:r>
    </w:p>
    <w:p w:rsidR="007311C7" w:rsidRDefault="007311C7">
      <w:pPr>
        <w:pStyle w:val="a3"/>
        <w:rPr>
          <w:b/>
          <w:sz w:val="58"/>
        </w:rPr>
      </w:pPr>
    </w:p>
    <w:p w:rsidR="007311C7" w:rsidRDefault="007311C7">
      <w:pPr>
        <w:spacing w:before="463"/>
        <w:ind w:left="1165"/>
        <w:rPr>
          <w:sz w:val="24"/>
        </w:rPr>
      </w:pPr>
      <w:r w:rsidRPr="007311C7">
        <w:pict>
          <v:group id="_x0000_s1637" style="position:absolute;left:0;text-align:left;margin-left:167.9pt;margin-top:15.05pt;width:354.1pt;height:204.85pt;z-index:15815680;mso-position-horizontal-relative:page" coordorigin="3358,301" coordsize="7082,4097">
            <v:shape id="_x0000_s1642" style="position:absolute;left:3357;top:300;width:7082;height:4097" coordorigin="3358,301" coordsize="7082,4097" o:spt="100" adj="0,,0" path="m10255,2415r-3446,l6809,1487r,-745l6809,466r-10,l6799,742r,745l6799,2415r-3373,l3426,421r52,l3464,393r-46,-92l3358,421r52,l3410,2415r-15,l3395,2425r15,l3410,4259r3,5l3418,4267r6,-3l3426,4259r,-1834l6799,2425r,523l6799,3326r,1002l6809,4328r,-1002l6809,2948r,-523l10255,2425r,-10xm10439,4337r-15,-7l10319,4277r,53l3418,4330r-5,1l3410,4337r3,5l3418,4345r6901,l10319,4397r105,-52l10439,4337xe" fillcolor="black" stroked="f">
              <v:stroke joinstyle="round"/>
              <v:formulas/>
              <v:path arrowok="t" o:connecttype="segments"/>
            </v:shape>
            <v:shape id="_x0000_s1641" type="#_x0000_t202" style="position:absolute;left:4255;top:1084;width:1714;height:722" filled="f" stroked="f">
              <v:textbox inset="0,0,0,0">
                <w:txbxContent>
                  <w:p w:rsidR="007311C7" w:rsidRDefault="00EC2B74">
                    <w:pPr>
                      <w:spacing w:line="354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Преданный</w:t>
                    </w:r>
                  </w:p>
                  <w:p w:rsidR="007311C7" w:rsidRDefault="00EC2B74">
                    <w:pPr>
                      <w:spacing w:line="368" w:lineRule="exact"/>
                      <w:ind w:left="9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сотрудник</w:t>
                    </w:r>
                  </w:p>
                </w:txbxContent>
              </v:textbox>
            </v:shape>
            <v:shape id="_x0000_s1640" type="#_x0000_t202" style="position:absolute;left:7640;top:1267;width:1805;height:355" filled="f" stroked="f">
              <v:textbox inset="0,0,0,0">
                <w:txbxContent>
                  <w:p w:rsidR="007311C7" w:rsidRDefault="00EC2B74">
                    <w:pPr>
                      <w:spacing w:line="355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«Оригинал»</w:t>
                    </w:r>
                  </w:p>
                </w:txbxContent>
              </v:textbox>
            </v:shape>
            <v:shape id="_x0000_s1639" type="#_x0000_t202" style="position:absolute;left:3746;top:2925;width:2733;height:355" filled="f" stroked="f">
              <v:textbox inset="0,0,0,0">
                <w:txbxContent>
                  <w:p w:rsidR="007311C7" w:rsidRDefault="00EC2B74">
                    <w:pPr>
                      <w:spacing w:line="355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«Приспособленец»</w:t>
                    </w:r>
                  </w:p>
                </w:txbxContent>
              </v:textbox>
            </v:shape>
            <v:shape id="_x0000_s1638" type="#_x0000_t202" style="position:absolute;left:7762;top:3198;width:1561;height:355" filled="f" stroked="f">
              <v:textbox inset="0,0,0,0">
                <w:txbxContent>
                  <w:p w:rsidR="007311C7" w:rsidRDefault="00EC2B74">
                    <w:pPr>
                      <w:spacing w:line="355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«Бунтарь»</w:t>
                    </w:r>
                  </w:p>
                </w:txbxContent>
              </v:textbox>
            </v:shape>
            <w10:wrap anchorx="page"/>
          </v:group>
        </w:pict>
      </w:r>
      <w:r w:rsidR="00EC2B74">
        <w:rPr>
          <w:sz w:val="24"/>
        </w:rPr>
        <w:t>Разделяет</w: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4"/>
        <w:rPr>
          <w:sz w:val="24"/>
        </w:rPr>
      </w:pPr>
    </w:p>
    <w:p w:rsidR="007311C7" w:rsidRDefault="00EC2B74">
      <w:pPr>
        <w:spacing w:before="90"/>
        <w:ind w:left="681" w:right="7166"/>
        <w:jc w:val="center"/>
        <w:rPr>
          <w:sz w:val="24"/>
        </w:rPr>
      </w:pPr>
      <w:r>
        <w:rPr>
          <w:sz w:val="24"/>
        </w:rPr>
        <w:t>Отношение к ценностям организации</w: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9"/>
        <w:rPr>
          <w:sz w:val="15"/>
        </w:rPr>
      </w:pPr>
    </w:p>
    <w:p w:rsidR="007311C7" w:rsidRDefault="007311C7">
      <w:pPr>
        <w:rPr>
          <w:sz w:val="15"/>
        </w:rPr>
        <w:sectPr w:rsidR="007311C7">
          <w:pgSz w:w="11910" w:h="16840"/>
          <w:pgMar w:top="1600" w:right="1180" w:bottom="1000" w:left="900" w:header="0" w:footer="807" w:gutter="0"/>
          <w:cols w:space="720"/>
        </w:sectPr>
      </w:pPr>
    </w:p>
    <w:p w:rsidR="007311C7" w:rsidRDefault="00EC2B74">
      <w:pPr>
        <w:spacing w:before="90"/>
        <w:ind w:left="1003"/>
        <w:rPr>
          <w:sz w:val="24"/>
        </w:rPr>
      </w:pPr>
      <w:r>
        <w:rPr>
          <w:sz w:val="24"/>
        </w:rPr>
        <w:lastRenderedPageBreak/>
        <w:t>Не разделяет</w:t>
      </w:r>
    </w:p>
    <w:p w:rsidR="007311C7" w:rsidRDefault="00EC2B74">
      <w:pPr>
        <w:pStyle w:val="a3"/>
        <w:rPr>
          <w:sz w:val="26"/>
        </w:rPr>
      </w:pPr>
      <w:r>
        <w:br w:type="column"/>
      </w:r>
    </w:p>
    <w:p w:rsidR="007311C7" w:rsidRDefault="00EC2B74">
      <w:pPr>
        <w:tabs>
          <w:tab w:val="left" w:pos="3121"/>
        </w:tabs>
        <w:spacing w:before="187"/>
        <w:ind w:left="3180" w:right="139" w:hanging="2945"/>
        <w:rPr>
          <w:sz w:val="24"/>
        </w:rPr>
      </w:pPr>
      <w:r>
        <w:rPr>
          <w:sz w:val="24"/>
        </w:rPr>
        <w:t>Приемлет</w:t>
      </w:r>
      <w:r>
        <w:rPr>
          <w:sz w:val="24"/>
        </w:rPr>
        <w:tab/>
      </w:r>
      <w:r>
        <w:rPr>
          <w:spacing w:val="-1"/>
          <w:sz w:val="24"/>
        </w:rPr>
        <w:t xml:space="preserve">Отношение </w:t>
      </w:r>
      <w:r>
        <w:rPr>
          <w:sz w:val="24"/>
        </w:rPr>
        <w:t>к нормам поведения</w:t>
      </w:r>
    </w:p>
    <w:p w:rsidR="007311C7" w:rsidRDefault="00EC2B74">
      <w:pPr>
        <w:ind w:left="2981"/>
        <w:rPr>
          <w:sz w:val="24"/>
        </w:rPr>
      </w:pPr>
      <w:r>
        <w:rPr>
          <w:smallCaps/>
          <w:w w:val="88"/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:rsidR="007311C7" w:rsidRDefault="00EC2B74">
      <w:pPr>
        <w:pStyle w:val="a3"/>
        <w:rPr>
          <w:sz w:val="26"/>
        </w:rPr>
      </w:pPr>
      <w:r>
        <w:br w:type="column"/>
      </w:r>
    </w:p>
    <w:p w:rsidR="007311C7" w:rsidRDefault="00EC2B74">
      <w:pPr>
        <w:spacing w:before="187"/>
        <w:ind w:left="688"/>
        <w:rPr>
          <w:sz w:val="24"/>
        </w:rPr>
      </w:pPr>
      <w:r>
        <w:rPr>
          <w:sz w:val="24"/>
        </w:rPr>
        <w:t>Не приемлет</w:t>
      </w:r>
    </w:p>
    <w:p w:rsidR="007311C7" w:rsidRDefault="007311C7">
      <w:pPr>
        <w:rPr>
          <w:sz w:val="24"/>
        </w:rPr>
        <w:sectPr w:rsidR="007311C7">
          <w:type w:val="continuous"/>
          <w:pgSz w:w="11910" w:h="16840"/>
          <w:pgMar w:top="1600" w:right="1180" w:bottom="280" w:left="900" w:header="720" w:footer="720" w:gutter="0"/>
          <w:cols w:num="3" w:space="720" w:equalWidth="0">
            <w:col w:w="2335" w:space="40"/>
            <w:col w:w="4443" w:space="39"/>
            <w:col w:w="2973"/>
          </w:cols>
        </w:sectPr>
      </w:pPr>
    </w:p>
    <w:p w:rsidR="007311C7" w:rsidRDefault="007311C7">
      <w:pPr>
        <w:pStyle w:val="a3"/>
        <w:rPr>
          <w:sz w:val="20"/>
        </w:rPr>
      </w:pPr>
      <w:r w:rsidRPr="007311C7">
        <w:lastRenderedPageBreak/>
        <w:pict>
          <v:shape id="_x0000_s1636" style="position:absolute;margin-left:97.8pt;margin-top:560.3pt;width:339.8pt;height:48.7pt;z-index:15816192;mso-position-horizontal-relative:page;mso-position-vertical-relative:page" coordorigin="1956,11206" coordsize="6796,974" path="m8752,11687r-10,l6766,11687r-1128,l5638,11206r-10,l5628,11687r-3672,l1956,11696r2,l1958,12179r10,l1968,11696r2123,l4091,12179r9,l4100,11696r2656,l6756,12179r10,l6766,11696r1976,l8742,12179r10,l8752,11696r,-9xe" fillcolor="black" stroked="f">
            <v:path arrowok="t"/>
            <w10:wrap anchorx="page" anchory="page"/>
          </v:shape>
        </w:pict>
      </w:r>
      <w:r w:rsidRPr="007311C7">
        <w:pict>
          <v:group id="_x0000_s1632" style="position:absolute;margin-left:401.7pt;margin-top:608.95pt;width:113.85pt;height:74.3pt;z-index:15818240;mso-position-horizontal-relative:page;mso-position-vertical-relative:page" coordorigin="8034,12179" coordsize="2277,1486">
            <v:shape id="_x0000_s1635" type="#_x0000_t202" style="position:absolute;left:8038;top:13167;width:2267;height:492" filled="f" strokeweight=".48pt">
              <v:textbox inset="0,0,0,0">
                <w:txbxContent>
                  <w:p w:rsidR="007311C7" w:rsidRDefault="00EC2B74">
                    <w:pPr>
                      <w:spacing w:before="75"/>
                      <w:ind w:left="10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организационная</w:t>
                    </w:r>
                  </w:p>
                </w:txbxContent>
              </v:textbox>
            </v:shape>
            <v:shape id="_x0000_s1634" type="#_x0000_t202" style="position:absolute;left:8038;top:12675;width:2267;height:492" filled="f" strokeweight=".48pt">
              <v:textbox inset="0,0,0,0">
                <w:txbxContent>
                  <w:p w:rsidR="007311C7" w:rsidRDefault="00EC2B74">
                    <w:pPr>
                      <w:spacing w:before="75"/>
                      <w:ind w:left="51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групповая</w:t>
                    </w:r>
                  </w:p>
                </w:txbxContent>
              </v:textbox>
            </v:shape>
            <v:shape id="_x0000_s1633" type="#_x0000_t202" style="position:absolute;left:8038;top:12183;width:2267;height:492" filled="f" strokeweight=".48pt">
              <v:textbox inset="0,0,0,0">
                <w:txbxContent>
                  <w:p w:rsidR="007311C7" w:rsidRDefault="00EC2B74">
                    <w:pPr>
                      <w:spacing w:before="75"/>
                      <w:ind w:left="15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индивидуальная</w:t>
                    </w:r>
                  </w:p>
                </w:txbxContent>
              </v:textbox>
            </v:shape>
            <w10:wrap anchorx="page" anchory="page"/>
          </v:group>
        </w:pict>
      </w:r>
      <w:r w:rsidRPr="007311C7">
        <w:pict>
          <v:group id="_x0000_s1628" style="position:absolute;margin-left:265.15pt;margin-top:608.95pt;width:122.3pt;height:74.3pt;z-index:15820288;mso-position-horizontal-relative:page;mso-position-vertical-relative:page" coordorigin="5303,12179" coordsize="2446,1486">
            <v:shape id="_x0000_s1631" type="#_x0000_t202" style="position:absolute;left:5307;top:13167;width:2436;height:492" filled="f" strokeweight=".48pt">
              <v:textbox inset="0,0,0,0">
                <w:txbxContent>
                  <w:p w:rsidR="007311C7" w:rsidRDefault="00EC2B74">
                    <w:pPr>
                      <w:spacing w:before="75"/>
                      <w:ind w:left="19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психологическая</w:t>
                    </w:r>
                  </w:p>
                </w:txbxContent>
              </v:textbox>
            </v:shape>
            <v:shape id="_x0000_s1630" type="#_x0000_t202" style="position:absolute;left:5307;top:12675;width:2436;height:492" filled="f" strokeweight=".48pt">
              <v:textbox inset="0,0,0,0">
                <w:txbxContent>
                  <w:p w:rsidR="007311C7" w:rsidRDefault="00EC2B74">
                    <w:pPr>
                      <w:spacing w:before="75"/>
                      <w:ind w:left="53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социальная</w:t>
                    </w:r>
                  </w:p>
                </w:txbxContent>
              </v:textbox>
            </v:shape>
            <v:shape id="_x0000_s1629" type="#_x0000_t202" style="position:absolute;left:5307;top:12183;width:2436;height:492" filled="f" strokeweight=".48pt">
              <v:textbox inset="0,0,0,0">
                <w:txbxContent>
                  <w:p w:rsidR="007311C7" w:rsidRDefault="00EC2B74">
                    <w:pPr>
                      <w:spacing w:before="75"/>
                      <w:ind w:left="10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профессиональная</w:t>
                    </w:r>
                  </w:p>
                </w:txbxContent>
              </v:textbox>
            </v:shape>
            <w10:wrap anchorx="page" anchory="page"/>
          </v:group>
        </w:pict>
      </w:r>
      <w:r w:rsidRPr="007311C7">
        <w:pict>
          <v:group id="_x0000_s1625" style="position:absolute;margin-left:155.4pt;margin-top:608.95pt;width:96.75pt;height:49.7pt;z-index:15821824;mso-position-horizontal-relative:page;mso-position-vertical-relative:page" coordorigin="3108,12179" coordsize="1935,994">
            <v:shape id="_x0000_s1627" type="#_x0000_t202" style="position:absolute;left:3112;top:12675;width:1925;height:492" filled="f" strokeweight=".48pt">
              <v:textbox inset="0,0,0,0">
                <w:txbxContent>
                  <w:p w:rsidR="007311C7" w:rsidRDefault="00EC2B74">
                    <w:pPr>
                      <w:spacing w:before="75"/>
                      <w:ind w:left="10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неформальная</w:t>
                    </w:r>
                  </w:p>
                </w:txbxContent>
              </v:textbox>
            </v:shape>
            <v:shape id="_x0000_s1626" type="#_x0000_t202" style="position:absolute;left:3112;top:12183;width:1925;height:492" filled="f" strokeweight=".48pt">
              <v:textbox inset="0,0,0,0">
                <w:txbxContent>
                  <w:p w:rsidR="007311C7" w:rsidRDefault="00EC2B74">
                    <w:pPr>
                      <w:spacing w:before="75"/>
                      <w:ind w:left="24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формальная</w:t>
                    </w:r>
                  </w:p>
                </w:txbxContent>
              </v:textbox>
            </v:shape>
            <w10:wrap anchorx="page" anchory="page"/>
          </v:group>
        </w:pict>
      </w:r>
      <w:r w:rsidRPr="007311C7">
        <w:pict>
          <v:group id="_x0000_s1622" style="position:absolute;margin-left:62.05pt;margin-top:608.95pt;width:79.75pt;height:49.7pt;z-index:15823360;mso-position-horizontal-relative:page;mso-position-vertical-relative:page" coordorigin="1241,12179" coordsize="1595,994">
            <v:shape id="_x0000_s1624" type="#_x0000_t202" style="position:absolute;left:1245;top:12675;width:1586;height:492" filled="f" strokeweight=".48pt">
              <v:textbox inset="0,0,0,0">
                <w:txbxContent>
                  <w:p w:rsidR="007311C7" w:rsidRDefault="00EC2B74">
                    <w:pPr>
                      <w:spacing w:before="75"/>
                      <w:ind w:left="14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вторичные</w:t>
                    </w:r>
                  </w:p>
                </w:txbxContent>
              </v:textbox>
            </v:shape>
            <v:shape id="_x0000_s1623" type="#_x0000_t202" style="position:absolute;left:1245;top:12183;width:1586;height:492" filled="f" strokeweight=".48pt">
              <v:textbox inset="0,0,0,0">
                <w:txbxContent>
                  <w:p w:rsidR="007311C7" w:rsidRDefault="00EC2B74">
                    <w:pPr>
                      <w:spacing w:before="75"/>
                      <w:ind w:left="13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первичные</w:t>
                    </w:r>
                  </w:p>
                </w:txbxContent>
              </v:textbox>
            </v:shape>
            <w10:wrap anchorx="page" anchory="page"/>
          </v:group>
        </w:pic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7"/>
        <w:rPr>
          <w:sz w:val="23"/>
        </w:rPr>
      </w:pPr>
    </w:p>
    <w:p w:rsidR="007311C7" w:rsidRDefault="007311C7">
      <w:pPr>
        <w:pStyle w:val="a3"/>
        <w:ind w:left="140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621" type="#_x0000_t202" style="width:363.45pt;height:39.1pt;mso-position-horizontal-relative:char;mso-position-vertical-relative:line" filled="f">
            <v:textbox inset="0,0,0,0">
              <w:txbxContent>
                <w:p w:rsidR="007311C7" w:rsidRDefault="00EC2B74">
                  <w:pPr>
                    <w:spacing w:before="72"/>
                    <w:ind w:left="144"/>
                    <w:rPr>
                      <w:b/>
                      <w:sz w:val="52"/>
                    </w:rPr>
                  </w:pPr>
                  <w:r>
                    <w:rPr>
                      <w:b/>
                      <w:w w:val="80"/>
                      <w:sz w:val="52"/>
                    </w:rPr>
                    <w:t>Виды адаптации новых сотрудников</w:t>
                  </w:r>
                </w:p>
              </w:txbxContent>
            </v:textbox>
            <w10:wrap type="none"/>
            <w10:anchorlock/>
          </v:shape>
        </w:pict>
      </w:r>
    </w:p>
    <w:p w:rsidR="007311C7" w:rsidRDefault="007311C7">
      <w:pPr>
        <w:rPr>
          <w:sz w:val="20"/>
        </w:rPr>
        <w:sectPr w:rsidR="007311C7">
          <w:type w:val="continuous"/>
          <w:pgSz w:w="11910" w:h="16840"/>
          <w:pgMar w:top="1600" w:right="1180" w:bottom="280" w:left="900" w:header="720" w:footer="720" w:gutter="0"/>
          <w:cols w:space="720"/>
        </w:sectPr>
      </w:pPr>
    </w:p>
    <w:p w:rsidR="007311C7" w:rsidRDefault="007311C7">
      <w:pPr>
        <w:pStyle w:val="a3"/>
        <w:rPr>
          <w:sz w:val="20"/>
        </w:rPr>
      </w:pPr>
      <w:r w:rsidRPr="007311C7">
        <w:lastRenderedPageBreak/>
        <w:pict>
          <v:group id="_x0000_s1618" style="position:absolute;margin-left:70.85pt;margin-top:344.4pt;width:166.9pt;height:61.2pt;z-index:15828992;mso-position-horizontal-relative:page;mso-position-vertical-relative:page" coordorigin="1417,6888" coordsize="3338,1224">
            <v:shape id="_x0000_s1620" style="position:absolute;left:3439;top:7720;width:1316;height:390" coordorigin="3439,7721" coordsize="1316,390" o:spt="100" adj="0,,0" path="m4637,8061r-13,50l4754,8084r-20,-18l4656,8066r-19,-5xm4641,8047r-4,14l4656,8066r6,-1l4666,8060r,-6l4661,8052r-20,-5xm4655,7996r-14,51l4661,8052r5,2l4666,8060r-4,5l4656,8066r78,l4655,7996xm3449,7721r-6,1l3439,7726r1,6l3445,7735r1192,326l4641,8047,3449,7721xe" fillcolor="black" stroked="f">
              <v:stroke joinstyle="round"/>
              <v:formulas/>
              <v:path arrowok="t" o:connecttype="segments"/>
            </v:shape>
            <v:shape id="_x0000_s1619" type="#_x0000_t202" style="position:absolute;left:1424;top:6895;width:2511;height:833" filled="f">
              <v:textbox inset="0,0,0,0">
                <w:txbxContent>
                  <w:p w:rsidR="007311C7" w:rsidRDefault="00EC2B74">
                    <w:pPr>
                      <w:spacing w:before="78"/>
                      <w:ind w:left="148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Сложность труда</w:t>
                    </w:r>
                  </w:p>
                </w:txbxContent>
              </v:textbox>
            </v:shape>
            <w10:wrap anchorx="page" anchory="page"/>
          </v:group>
        </w:pict>
      </w:r>
      <w:r w:rsidRPr="007311C7">
        <w:pict>
          <v:group id="_x0000_s1615" style="position:absolute;margin-left:70.85pt;margin-top:427.15pt;width:166.9pt;height:96.5pt;z-index:15830016;mso-position-horizontal-relative:page;mso-position-vertical-relative:page" coordorigin="1417,8543" coordsize="3338,1930">
            <v:shape id="_x0000_s1617" style="position:absolute;left:3320;top:8542;width:1434;height:502" coordorigin="3320,8543" coordsize="1434,502" o:spt="100" adj="0,,0" path="m4639,8592l3325,9030r-3,4l3320,9040r5,3l3330,9044,4643,8607r-4,-15xm4730,8586r-73,l4663,8587r4,4l4667,8597r-5,3l4643,8607r17,50l4730,8586xm4657,8586r-18,6l4643,8607r19,-7l4667,8597r,-6l4663,8587r-6,-1xm4622,8543r17,49l4657,8586r73,l4754,8562r-132,-19xe" fillcolor="black" stroked="f">
              <v:stroke joinstyle="round"/>
              <v:formulas/>
              <v:path arrowok="t" o:connecttype="segments"/>
            </v:shape>
            <v:shape id="_x0000_s1616" type="#_x0000_t202" style="position:absolute;left:1424;top:9038;width:2736;height:1427" filled="f">
              <v:textbox inset="0,0,0,0">
                <w:txbxContent>
                  <w:p w:rsidR="007311C7" w:rsidRDefault="00EC2B74">
                    <w:pPr>
                      <w:spacing w:before="72"/>
                      <w:ind w:left="208" w:right="209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5"/>
                        <w:sz w:val="28"/>
                      </w:rPr>
                      <w:t xml:space="preserve">Профессионально- </w:t>
                    </w:r>
                    <w:r>
                      <w:rPr>
                        <w:b/>
                        <w:sz w:val="28"/>
                      </w:rPr>
                      <w:t>личностные качества нового работника</w:t>
                    </w:r>
                  </w:p>
                </w:txbxContent>
              </v:textbox>
            </v:shape>
            <w10:wrap anchorx="page" anchory="page"/>
          </v:group>
        </w:pic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10"/>
        <w:rPr>
          <w:sz w:val="15"/>
        </w:rPr>
      </w:pPr>
    </w:p>
    <w:p w:rsidR="007311C7" w:rsidRDefault="007311C7">
      <w:pPr>
        <w:pStyle w:val="Heading2"/>
        <w:ind w:left="1775" w:right="1395" w:hanging="90"/>
        <w:jc w:val="left"/>
      </w:pPr>
      <w:r>
        <w:pict>
          <v:group id="_x0000_s1612" style="position:absolute;left:0;text-align:left;margin-left:320.75pt;margin-top:137.9pt;width:132.25pt;height:107.45pt;z-index:-20414976;mso-position-horizontal-relative:page" coordorigin="6415,2758" coordsize="2645,2149">
            <v:shape id="_x0000_s1614" style="position:absolute;left:6422;top:3589;width:1198;height:1317" coordorigin="6422,3590" coordsize="1198,1317" o:spt="100" adj="0,,0" path="m6458,4777r-36,129l6547,4857r-20,-18l6490,4839r-5,-1l6482,4832r2,-5l6497,4812r-39,-35xm6497,4812r-13,15l6482,4832r3,6l6490,4839r4,-2l6508,4822r-11,-10xm6508,4822r-14,15l6490,4839r37,l6508,4822xm7612,3590r-5,2l6497,4812r11,10l7618,3602r2,-5l7618,3591r-6,-1xe" fillcolor="black" stroked="f">
              <v:stroke joinstyle="round"/>
              <v:formulas/>
              <v:path arrowok="t" o:connecttype="segments"/>
            </v:shape>
            <v:shape id="_x0000_s1613" type="#_x0000_t202" style="position:absolute;left:6422;top:2765;width:2630;height:830" filled="f">
              <v:textbox inset="0,0,0,0">
                <w:txbxContent>
                  <w:p w:rsidR="007311C7" w:rsidRDefault="00EC2B74">
                    <w:pPr>
                      <w:spacing w:before="72" w:line="244" w:lineRule="auto"/>
                      <w:ind w:left="634" w:right="476" w:hanging="97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5"/>
                        <w:sz w:val="28"/>
                      </w:rPr>
                      <w:t xml:space="preserve">Программы </w:t>
                    </w:r>
                    <w:r>
                      <w:rPr>
                        <w:b/>
                        <w:sz w:val="28"/>
                      </w:rPr>
                      <w:t>адаптации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09" style="position:absolute;left:0;text-align:left;margin-left:130.3pt;margin-top:137.9pt;width:143.25pt;height:107.45pt;z-index:15827968;mso-position-horizontal-relative:page" coordorigin="2606,2758" coordsize="2865,2149">
            <v:shape id="_x0000_s1611" style="position:absolute;left:3915;top:3589;width:1556;height:1317" coordorigin="3916,3590" coordsize="1556,1317" o:spt="100" adj="0,,0" path="m5374,4835r-33,39l5471,4906r-25,-57l5395,4849r-6,-2l5374,4835xm5385,4822r-11,13l5389,4847r6,2l5400,4846r2,-6l5400,4835r-15,-13xm5418,4783r-33,39l5400,4835r2,5l5400,4846r-5,3l5446,4849r-28,-66xm3923,3590r-6,2l3916,3598r2,5l5374,4835r11,-13l3928,3591r-5,-1xe" fillcolor="black" stroked="f">
              <v:stroke joinstyle="round"/>
              <v:formulas/>
              <v:path arrowok="t" o:connecttype="segments"/>
            </v:shape>
            <v:shape id="_x0000_s1610" type="#_x0000_t202" style="position:absolute;left:2613;top:2765;width:2631;height:831" filled="f">
              <v:textbox inset="0,0,0,0">
                <w:txbxContent>
                  <w:p w:rsidR="007311C7" w:rsidRDefault="00EC2B74">
                    <w:pPr>
                      <w:spacing w:before="72" w:line="244" w:lineRule="auto"/>
                      <w:ind w:left="965" w:hanging="80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Организационная среда</w:t>
                    </w:r>
                  </w:p>
                </w:txbxContent>
              </v:textbox>
            </v:shape>
            <w10:wrap anchorx="page"/>
          </v:group>
        </w:pict>
      </w:r>
      <w:bookmarkStart w:id="33" w:name="Факторы,_влияющие_на_адаптацию_новых_сот"/>
      <w:bookmarkEnd w:id="33"/>
      <w:r w:rsidR="00EC2B74">
        <w:rPr>
          <w:w w:val="80"/>
        </w:rPr>
        <w:t>Факторы, влияющие на адаптацию новых сотрудников в организации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8"/>
        <w:rPr>
          <w:b/>
          <w:sz w:val="29"/>
        </w:rPr>
      </w:pPr>
      <w:r w:rsidRPr="007311C7">
        <w:pict>
          <v:group id="_x0000_s1600" style="position:absolute;margin-left:231.45pt;margin-top:19.1pt;width:298.9pt;height:226.5pt;z-index:-15631360;mso-wrap-distance-left:0;mso-wrap-distance-right:0;mso-position-horizontal-relative:page" coordorigin="4629,382" coordsize="5978,4530">
            <v:shape id="_x0000_s1608" style="position:absolute;left:4995;top:1341;width:2380;height:1191" coordorigin="4996,1342" coordsize="2380,1191" path="m7375,1342r-2379,l4996,2412r,120l7375,2532r,-120l7375,1342xe" fillcolor="gray" stroked="f">
              <v:path arrowok="t"/>
            </v:shape>
            <v:rect id="_x0000_s1607" style="position:absolute;left:4875;top:1221;width:2380;height:1191" stroked="f"/>
            <v:rect id="_x0000_s1606" style="position:absolute;left:4874;top:1221;width:2381;height:1191" filled="f"/>
            <v:shape id="_x0000_s1605" style="position:absolute;left:5886;top:1214;width:3042;height:2752" coordorigin="5886,1215" coordsize="3042,2752" o:spt="100" adj="0,,0" path="m6006,2651r-14,-27l5946,2531r-60,120l5939,2651r,1308l5941,3964r5,2l5951,3964r2,-5l5953,2651r53,xm8928,2528r-5,-4l7490,1971r2,-7l7508,1922r-133,13l7465,2034r19,-49l8918,2538r6,l8928,2534r,-6xm8928,1221r-4,-5l8920,1215,7491,1545r-13,-52l7375,1578r131,33l7495,1564r-1,-5l8923,1229r4,-3l8928,1221xe" fillcolor="black" stroked="f">
              <v:stroke joinstyle="round"/>
              <v:formulas/>
              <v:path arrowok="t" o:connecttype="segments"/>
            </v:shape>
            <v:shape id="_x0000_s1604" type="#_x0000_t202" style="position:absolute;left:4866;top:1214;width:4062;height:2752" filled="f" stroked="f">
              <v:textbox inset="0,0,0,0">
                <w:txbxContent>
                  <w:p w:rsidR="007311C7" w:rsidRDefault="00EC2B74">
                    <w:pPr>
                      <w:spacing w:before="88" w:line="242" w:lineRule="auto"/>
                      <w:ind w:left="391" w:right="2056" w:firstLine="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Адаптация новых сотрудников</w:t>
                    </w:r>
                  </w:p>
                </w:txbxContent>
              </v:textbox>
            </v:shape>
            <v:shape id="_x0000_s1603" type="#_x0000_t202" style="position:absolute;left:4636;top:3959;width:2631;height:945" filled="f">
              <v:textbox inset="0,0,0,0">
                <w:txbxContent>
                  <w:p w:rsidR="007311C7" w:rsidRDefault="00EC2B74">
                    <w:pPr>
                      <w:spacing w:before="73" w:line="242" w:lineRule="auto"/>
                      <w:ind w:left="428" w:right="406" w:firstLine="148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Отношение руководителя</w:t>
                    </w:r>
                  </w:p>
                </w:txbxContent>
              </v:textbox>
            </v:shape>
            <v:shape id="_x0000_s1602" type="#_x0000_t202" style="position:absolute;left:7968;top:2532;width:2631;height:831" filled="f">
              <v:textbox inset="0,0,0,0">
                <w:txbxContent>
                  <w:p w:rsidR="007311C7" w:rsidRDefault="00EC2B74">
                    <w:pPr>
                      <w:spacing w:before="72" w:line="244" w:lineRule="auto"/>
                      <w:ind w:left="562" w:right="542" w:firstLine="1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Отношение коллектива</w:t>
                    </w:r>
                  </w:p>
                </w:txbxContent>
              </v:textbox>
            </v:shape>
            <v:shape id="_x0000_s1601" type="#_x0000_t202" style="position:absolute;left:7970;top:389;width:2630;height:833" filled="f">
              <v:textbox inset="0,0,0,0">
                <w:txbxContent>
                  <w:p w:rsidR="007311C7" w:rsidRDefault="00EC2B74">
                    <w:pPr>
                      <w:spacing w:before="73" w:line="242" w:lineRule="auto"/>
                      <w:ind w:left="496" w:right="476" w:firstLine="19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Культура организации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rPr>
          <w:sz w:val="29"/>
        </w:rPr>
        <w:sectPr w:rsidR="007311C7">
          <w:pgSz w:w="11910" w:h="16840"/>
          <w:pgMar w:top="1600" w:right="1180" w:bottom="1000" w:left="900" w:header="0" w:footer="807" w:gutter="0"/>
          <w:cols w:space="720"/>
        </w:sectPr>
      </w:pPr>
    </w:p>
    <w:p w:rsidR="007311C7" w:rsidRDefault="00EC2B74">
      <w:pPr>
        <w:spacing w:before="113"/>
        <w:ind w:left="3277" w:right="3003"/>
        <w:jc w:val="center"/>
        <w:rPr>
          <w:b/>
          <w:sz w:val="52"/>
        </w:rPr>
      </w:pPr>
      <w:bookmarkStart w:id="34" w:name="Анкета-заявка_на_должность_директора_по_"/>
      <w:bookmarkEnd w:id="34"/>
      <w:r>
        <w:rPr>
          <w:b/>
          <w:w w:val="90"/>
          <w:sz w:val="52"/>
        </w:rPr>
        <w:lastRenderedPageBreak/>
        <w:t>Анкета-заявка</w:t>
      </w:r>
    </w:p>
    <w:p w:rsidR="007311C7" w:rsidRDefault="00EC2B74">
      <w:pPr>
        <w:pStyle w:val="Heading2"/>
        <w:spacing w:before="0"/>
        <w:ind w:left="681" w:right="407"/>
      </w:pPr>
      <w:r>
        <w:rPr>
          <w:w w:val="90"/>
        </w:rPr>
        <w:t>на</w:t>
      </w:r>
      <w:r>
        <w:rPr>
          <w:spacing w:val="-52"/>
          <w:w w:val="90"/>
        </w:rPr>
        <w:t xml:space="preserve"> </w:t>
      </w:r>
      <w:r>
        <w:rPr>
          <w:w w:val="90"/>
        </w:rPr>
        <w:t>должность директора по</w:t>
      </w:r>
      <w:r>
        <w:rPr>
          <w:spacing w:val="-51"/>
          <w:w w:val="90"/>
        </w:rPr>
        <w:t xml:space="preserve"> </w:t>
      </w:r>
      <w:r>
        <w:rPr>
          <w:w w:val="90"/>
        </w:rPr>
        <w:t>маркетингу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9"/>
        <w:rPr>
          <w:b/>
          <w:sz w:val="18"/>
        </w:rPr>
      </w:pPr>
    </w:p>
    <w:p w:rsidR="007311C7" w:rsidRDefault="007311C7">
      <w:pPr>
        <w:rPr>
          <w:sz w:val="18"/>
        </w:rPr>
        <w:sectPr w:rsidR="007311C7">
          <w:pgSz w:w="11910" w:h="16840"/>
          <w:pgMar w:top="1600" w:right="1180" w:bottom="1000" w:left="900" w:header="0" w:footer="807" w:gutter="0"/>
          <w:cols w:space="720"/>
        </w:sectPr>
      </w:pPr>
    </w:p>
    <w:p w:rsidR="007311C7" w:rsidRDefault="00EC2B74">
      <w:pPr>
        <w:spacing w:before="87"/>
        <w:ind w:left="1017" w:right="-20"/>
        <w:rPr>
          <w:sz w:val="32"/>
        </w:rPr>
      </w:pPr>
      <w:r>
        <w:rPr>
          <w:sz w:val="32"/>
        </w:rPr>
        <w:lastRenderedPageBreak/>
        <w:t>Социально- демографические характеристики</w:t>
      </w:r>
    </w:p>
    <w:p w:rsidR="007311C7" w:rsidRDefault="00EC2B74">
      <w:pPr>
        <w:spacing w:before="87"/>
        <w:ind w:left="744" w:right="2357"/>
        <w:rPr>
          <w:sz w:val="32"/>
        </w:rPr>
      </w:pPr>
      <w:r>
        <w:br w:type="column"/>
      </w:r>
      <w:r>
        <w:rPr>
          <w:sz w:val="32"/>
        </w:rPr>
        <w:lastRenderedPageBreak/>
        <w:t>мужчина, 35–40 лет, высшее экономическое,</w:t>
      </w:r>
    </w:p>
    <w:p w:rsidR="007311C7" w:rsidRDefault="00EC2B74">
      <w:pPr>
        <w:spacing w:before="1" w:line="368" w:lineRule="exact"/>
        <w:ind w:left="744"/>
        <w:rPr>
          <w:sz w:val="32"/>
        </w:rPr>
      </w:pPr>
      <w:r>
        <w:rPr>
          <w:sz w:val="32"/>
        </w:rPr>
        <w:t>стаж работы в данной области –</w:t>
      </w:r>
    </w:p>
    <w:p w:rsidR="007311C7" w:rsidRDefault="00EC2B74">
      <w:pPr>
        <w:spacing w:line="368" w:lineRule="exact"/>
        <w:ind w:left="743"/>
        <w:rPr>
          <w:sz w:val="32"/>
        </w:rPr>
      </w:pPr>
      <w:r>
        <w:rPr>
          <w:sz w:val="32"/>
        </w:rPr>
        <w:t>от 3 лет</w:t>
      </w:r>
    </w:p>
    <w:p w:rsidR="007311C7" w:rsidRDefault="007311C7">
      <w:pPr>
        <w:spacing w:line="368" w:lineRule="exact"/>
        <w:rPr>
          <w:sz w:val="32"/>
        </w:rPr>
        <w:sectPr w:rsidR="007311C7">
          <w:type w:val="continuous"/>
          <w:pgSz w:w="11910" w:h="16840"/>
          <w:pgMar w:top="1600" w:right="1180" w:bottom="280" w:left="900" w:header="720" w:footer="720" w:gutter="0"/>
          <w:cols w:num="2" w:space="720" w:equalWidth="0">
            <w:col w:w="3410" w:space="40"/>
            <w:col w:w="6380"/>
          </w:cols>
        </w:sectPr>
      </w:pPr>
    </w:p>
    <w:p w:rsidR="007311C7" w:rsidRDefault="007311C7">
      <w:pPr>
        <w:pStyle w:val="a3"/>
        <w:spacing w:before="10"/>
        <w:rPr>
          <w:sz w:val="26"/>
        </w:rPr>
      </w:pPr>
    </w:p>
    <w:p w:rsidR="007311C7" w:rsidRDefault="007311C7">
      <w:pPr>
        <w:rPr>
          <w:sz w:val="26"/>
        </w:rPr>
        <w:sectPr w:rsidR="007311C7">
          <w:type w:val="continuous"/>
          <w:pgSz w:w="11910" w:h="16840"/>
          <w:pgMar w:top="1600" w:right="1180" w:bottom="280" w:left="900" w:header="720" w:footer="720" w:gutter="0"/>
          <w:cols w:space="720"/>
        </w:sectPr>
      </w:pPr>
    </w:p>
    <w:p w:rsidR="007311C7" w:rsidRDefault="00EC2B74">
      <w:pPr>
        <w:spacing w:before="99"/>
        <w:ind w:left="953"/>
        <w:rPr>
          <w:sz w:val="32"/>
        </w:rPr>
      </w:pPr>
      <w:r>
        <w:rPr>
          <w:spacing w:val="-1"/>
          <w:sz w:val="32"/>
        </w:rPr>
        <w:lastRenderedPageBreak/>
        <w:t>Профессиональные</w:t>
      </w:r>
    </w:p>
    <w:p w:rsidR="007311C7" w:rsidRDefault="00EC2B74">
      <w:pPr>
        <w:pStyle w:val="a5"/>
        <w:numPr>
          <w:ilvl w:val="0"/>
          <w:numId w:val="24"/>
        </w:numPr>
        <w:tabs>
          <w:tab w:val="left" w:pos="722"/>
        </w:tabs>
        <w:spacing w:before="100" w:line="381" w:lineRule="exact"/>
        <w:ind w:left="721"/>
        <w:rPr>
          <w:rFonts w:ascii="Symbol" w:hAnsi="Symbol"/>
          <w:sz w:val="32"/>
        </w:rPr>
      </w:pPr>
      <w:r>
        <w:rPr>
          <w:spacing w:val="-1"/>
          <w:sz w:val="32"/>
        </w:rPr>
        <w:br w:type="column"/>
      </w:r>
      <w:r>
        <w:rPr>
          <w:sz w:val="32"/>
        </w:rPr>
        <w:lastRenderedPageBreak/>
        <w:t>знание рынка</w:t>
      </w:r>
      <w:r>
        <w:rPr>
          <w:spacing w:val="-3"/>
          <w:sz w:val="32"/>
        </w:rPr>
        <w:t xml:space="preserve"> </w:t>
      </w:r>
      <w:r>
        <w:rPr>
          <w:sz w:val="32"/>
        </w:rPr>
        <w:t>поставщиков,</w:t>
      </w:r>
    </w:p>
    <w:p w:rsidR="007311C7" w:rsidRDefault="007311C7">
      <w:pPr>
        <w:spacing w:line="381" w:lineRule="exact"/>
        <w:rPr>
          <w:rFonts w:ascii="Symbol" w:hAnsi="Symbol"/>
          <w:sz w:val="32"/>
        </w:rPr>
        <w:sectPr w:rsidR="007311C7">
          <w:type w:val="continuous"/>
          <w:pgSz w:w="11910" w:h="16840"/>
          <w:pgMar w:top="1600" w:right="1180" w:bottom="280" w:left="900" w:header="720" w:footer="720" w:gutter="0"/>
          <w:cols w:num="2" w:space="720" w:equalWidth="0">
            <w:col w:w="3613" w:space="40"/>
            <w:col w:w="6177"/>
          </w:cols>
        </w:sectPr>
      </w:pPr>
    </w:p>
    <w:p w:rsidR="007311C7" w:rsidRDefault="00EC2B74">
      <w:pPr>
        <w:tabs>
          <w:tab w:val="left" w:pos="4013"/>
        </w:tabs>
        <w:spacing w:line="442" w:lineRule="exact"/>
        <w:ind w:left="953"/>
        <w:rPr>
          <w:sz w:val="32"/>
        </w:rPr>
      </w:pPr>
      <w:r>
        <w:rPr>
          <w:position w:val="9"/>
          <w:sz w:val="32"/>
        </w:rPr>
        <w:lastRenderedPageBreak/>
        <w:t>характеристики</w:t>
      </w:r>
      <w:r>
        <w:rPr>
          <w:position w:val="9"/>
          <w:sz w:val="32"/>
        </w:rPr>
        <w:tab/>
      </w:r>
      <w:r>
        <w:rPr>
          <w:rFonts w:ascii="Symbol" w:hAnsi="Symbol"/>
          <w:sz w:val="32"/>
        </w:rPr>
        <w:t></w:t>
      </w:r>
      <w:r>
        <w:rPr>
          <w:sz w:val="32"/>
        </w:rPr>
        <w:t xml:space="preserve"> опыт разработки и ведения</w:t>
      </w:r>
      <w:r>
        <w:rPr>
          <w:spacing w:val="18"/>
          <w:sz w:val="32"/>
        </w:rPr>
        <w:t xml:space="preserve"> </w:t>
      </w:r>
      <w:r>
        <w:rPr>
          <w:sz w:val="32"/>
        </w:rPr>
        <w:t>внеш-</w:t>
      </w:r>
    </w:p>
    <w:p w:rsidR="007311C7" w:rsidRDefault="00EC2B74">
      <w:pPr>
        <w:spacing w:line="367" w:lineRule="exact"/>
        <w:ind w:left="4373"/>
        <w:rPr>
          <w:sz w:val="32"/>
        </w:rPr>
      </w:pPr>
      <w:r>
        <w:rPr>
          <w:sz w:val="32"/>
        </w:rPr>
        <w:t>ней политики,</w:t>
      </w:r>
    </w:p>
    <w:p w:rsidR="007311C7" w:rsidRDefault="00EC2B74">
      <w:pPr>
        <w:pStyle w:val="a5"/>
        <w:numPr>
          <w:ilvl w:val="1"/>
          <w:numId w:val="24"/>
        </w:numPr>
        <w:tabs>
          <w:tab w:val="left" w:pos="4374"/>
        </w:tabs>
        <w:spacing w:before="41"/>
        <w:ind w:right="864"/>
        <w:rPr>
          <w:sz w:val="32"/>
        </w:rPr>
      </w:pPr>
      <w:r>
        <w:rPr>
          <w:sz w:val="32"/>
        </w:rPr>
        <w:t>опыт развития и удержания дилерской и корпоративной</w:t>
      </w:r>
      <w:r>
        <w:rPr>
          <w:spacing w:val="-14"/>
          <w:sz w:val="32"/>
        </w:rPr>
        <w:t xml:space="preserve"> </w:t>
      </w:r>
      <w:r>
        <w:rPr>
          <w:sz w:val="32"/>
        </w:rPr>
        <w:t>сети,</w:t>
      </w:r>
    </w:p>
    <w:p w:rsidR="007311C7" w:rsidRDefault="00EC2B74">
      <w:pPr>
        <w:pStyle w:val="a5"/>
        <w:numPr>
          <w:ilvl w:val="1"/>
          <w:numId w:val="24"/>
        </w:numPr>
        <w:tabs>
          <w:tab w:val="left" w:pos="4374"/>
        </w:tabs>
        <w:spacing w:before="38"/>
        <w:ind w:right="1184"/>
        <w:rPr>
          <w:sz w:val="32"/>
        </w:rPr>
      </w:pPr>
      <w:r>
        <w:rPr>
          <w:sz w:val="32"/>
        </w:rPr>
        <w:t>ведение финансовых программ кредитования,</w:t>
      </w:r>
    </w:p>
    <w:p w:rsidR="007311C7" w:rsidRDefault="00EC2B74">
      <w:pPr>
        <w:pStyle w:val="a5"/>
        <w:numPr>
          <w:ilvl w:val="1"/>
          <w:numId w:val="24"/>
        </w:numPr>
        <w:tabs>
          <w:tab w:val="left" w:pos="4374"/>
        </w:tabs>
        <w:spacing w:before="39"/>
        <w:ind w:right="2015"/>
        <w:rPr>
          <w:sz w:val="32"/>
        </w:rPr>
      </w:pPr>
      <w:r>
        <w:rPr>
          <w:sz w:val="32"/>
        </w:rPr>
        <w:t>опыт руководства маркетинговым</w:t>
      </w:r>
      <w:r>
        <w:rPr>
          <w:spacing w:val="-8"/>
          <w:sz w:val="32"/>
        </w:rPr>
        <w:t xml:space="preserve"> </w:t>
      </w:r>
      <w:r>
        <w:rPr>
          <w:sz w:val="32"/>
        </w:rPr>
        <w:t>отделом.</w: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3"/>
        <w:rPr>
          <w:sz w:val="16"/>
        </w:rPr>
      </w:pPr>
    </w:p>
    <w:p w:rsidR="007311C7" w:rsidRDefault="007311C7">
      <w:pPr>
        <w:rPr>
          <w:sz w:val="16"/>
        </w:rPr>
        <w:sectPr w:rsidR="007311C7">
          <w:type w:val="continuous"/>
          <w:pgSz w:w="11910" w:h="16840"/>
          <w:pgMar w:top="1600" w:right="1180" w:bottom="280" w:left="900" w:header="720" w:footer="720" w:gutter="0"/>
          <w:cols w:space="720"/>
        </w:sectPr>
      </w:pPr>
    </w:p>
    <w:p w:rsidR="007311C7" w:rsidRDefault="00EC2B74">
      <w:pPr>
        <w:spacing w:before="110"/>
        <w:ind w:left="1017" w:right="-19"/>
        <w:rPr>
          <w:sz w:val="32"/>
        </w:rPr>
      </w:pPr>
      <w:r>
        <w:rPr>
          <w:sz w:val="32"/>
        </w:rPr>
        <w:lastRenderedPageBreak/>
        <w:t>Социально- психологические</w:t>
      </w:r>
    </w:p>
    <w:p w:rsidR="007311C7" w:rsidRDefault="00EC2B74">
      <w:pPr>
        <w:pStyle w:val="a5"/>
        <w:numPr>
          <w:ilvl w:val="0"/>
          <w:numId w:val="23"/>
        </w:numPr>
        <w:tabs>
          <w:tab w:val="left" w:pos="976"/>
        </w:tabs>
        <w:spacing w:before="101"/>
        <w:rPr>
          <w:sz w:val="32"/>
        </w:rPr>
      </w:pPr>
      <w:r>
        <w:rPr>
          <w:spacing w:val="-1"/>
          <w:sz w:val="32"/>
        </w:rPr>
        <w:br w:type="column"/>
      </w:r>
      <w:r>
        <w:rPr>
          <w:sz w:val="32"/>
        </w:rPr>
        <w:lastRenderedPageBreak/>
        <w:t>системное мышление,</w:t>
      </w:r>
    </w:p>
    <w:p w:rsidR="007311C7" w:rsidRDefault="00EC2B74">
      <w:pPr>
        <w:pStyle w:val="a5"/>
        <w:numPr>
          <w:ilvl w:val="0"/>
          <w:numId w:val="23"/>
        </w:numPr>
        <w:tabs>
          <w:tab w:val="left" w:pos="976"/>
        </w:tabs>
        <w:spacing w:before="40" w:line="325" w:lineRule="exact"/>
        <w:ind w:hanging="361"/>
        <w:rPr>
          <w:sz w:val="32"/>
        </w:rPr>
      </w:pPr>
      <w:r>
        <w:rPr>
          <w:sz w:val="32"/>
        </w:rPr>
        <w:t>высокий</w:t>
      </w:r>
      <w:r>
        <w:rPr>
          <w:spacing w:val="-2"/>
          <w:sz w:val="32"/>
        </w:rPr>
        <w:t xml:space="preserve"> </w:t>
      </w:r>
      <w:r>
        <w:rPr>
          <w:sz w:val="32"/>
        </w:rPr>
        <w:t>интеллект,</w:t>
      </w:r>
    </w:p>
    <w:p w:rsidR="007311C7" w:rsidRDefault="007311C7">
      <w:pPr>
        <w:spacing w:line="325" w:lineRule="exact"/>
        <w:rPr>
          <w:sz w:val="32"/>
        </w:rPr>
        <w:sectPr w:rsidR="007311C7">
          <w:type w:val="continuous"/>
          <w:pgSz w:w="11910" w:h="16840"/>
          <w:pgMar w:top="1600" w:right="1180" w:bottom="280" w:left="900" w:header="720" w:footer="720" w:gutter="0"/>
          <w:cols w:num="2" w:space="720" w:equalWidth="0">
            <w:col w:w="3359" w:space="40"/>
            <w:col w:w="6431"/>
          </w:cols>
        </w:sectPr>
      </w:pPr>
    </w:p>
    <w:p w:rsidR="007311C7" w:rsidRDefault="00EC2B74">
      <w:pPr>
        <w:tabs>
          <w:tab w:val="left" w:pos="4013"/>
        </w:tabs>
        <w:spacing w:line="498" w:lineRule="exact"/>
        <w:ind w:left="1017"/>
        <w:rPr>
          <w:sz w:val="32"/>
        </w:rPr>
      </w:pPr>
      <w:r>
        <w:rPr>
          <w:position w:val="14"/>
          <w:sz w:val="32"/>
        </w:rPr>
        <w:lastRenderedPageBreak/>
        <w:t>характеристики</w:t>
      </w:r>
      <w:r>
        <w:rPr>
          <w:position w:val="14"/>
          <w:sz w:val="32"/>
        </w:rPr>
        <w:tab/>
      </w:r>
      <w:r>
        <w:rPr>
          <w:rFonts w:ascii="Symbol" w:hAnsi="Symbol"/>
          <w:sz w:val="32"/>
        </w:rPr>
        <w:t></w:t>
      </w:r>
      <w:r>
        <w:rPr>
          <w:sz w:val="32"/>
        </w:rPr>
        <w:t xml:space="preserve"> организаторские</w:t>
      </w:r>
      <w:r>
        <w:rPr>
          <w:spacing w:val="21"/>
          <w:sz w:val="32"/>
        </w:rPr>
        <w:t xml:space="preserve"> </w:t>
      </w:r>
      <w:r>
        <w:rPr>
          <w:sz w:val="32"/>
        </w:rPr>
        <w:t>способности,</w:t>
      </w:r>
    </w:p>
    <w:p w:rsidR="007311C7" w:rsidRDefault="00EC2B74">
      <w:pPr>
        <w:pStyle w:val="a5"/>
        <w:numPr>
          <w:ilvl w:val="1"/>
          <w:numId w:val="23"/>
        </w:numPr>
        <w:tabs>
          <w:tab w:val="left" w:pos="4375"/>
        </w:tabs>
        <w:spacing w:before="39"/>
        <w:ind w:hanging="362"/>
        <w:rPr>
          <w:sz w:val="32"/>
        </w:rPr>
      </w:pPr>
      <w:r>
        <w:rPr>
          <w:sz w:val="32"/>
        </w:rPr>
        <w:t>инициативность,</w:t>
      </w:r>
    </w:p>
    <w:p w:rsidR="007311C7" w:rsidRDefault="00EC2B74">
      <w:pPr>
        <w:pStyle w:val="a5"/>
        <w:numPr>
          <w:ilvl w:val="1"/>
          <w:numId w:val="23"/>
        </w:numPr>
        <w:tabs>
          <w:tab w:val="left" w:pos="4375"/>
        </w:tabs>
        <w:spacing w:before="38"/>
        <w:ind w:hanging="362"/>
        <w:rPr>
          <w:sz w:val="32"/>
        </w:rPr>
      </w:pPr>
      <w:r>
        <w:rPr>
          <w:sz w:val="32"/>
        </w:rPr>
        <w:t>ориентированность на</w:t>
      </w:r>
      <w:r>
        <w:rPr>
          <w:spacing w:val="-5"/>
          <w:sz w:val="32"/>
        </w:rPr>
        <w:t xml:space="preserve"> </w:t>
      </w:r>
      <w:r>
        <w:rPr>
          <w:sz w:val="32"/>
        </w:rPr>
        <w:t>результат,</w:t>
      </w:r>
    </w:p>
    <w:p w:rsidR="007311C7" w:rsidRDefault="00EC2B74">
      <w:pPr>
        <w:pStyle w:val="a5"/>
        <w:numPr>
          <w:ilvl w:val="1"/>
          <w:numId w:val="23"/>
        </w:numPr>
        <w:tabs>
          <w:tab w:val="left" w:pos="4375"/>
        </w:tabs>
        <w:spacing w:before="39"/>
        <w:ind w:hanging="362"/>
        <w:rPr>
          <w:sz w:val="32"/>
        </w:rPr>
      </w:pPr>
      <w:r>
        <w:rPr>
          <w:sz w:val="32"/>
        </w:rPr>
        <w:t>коммуникабельность,</w:t>
      </w:r>
    </w:p>
    <w:p w:rsidR="007311C7" w:rsidRDefault="00EC2B74">
      <w:pPr>
        <w:pStyle w:val="a5"/>
        <w:numPr>
          <w:ilvl w:val="1"/>
          <w:numId w:val="23"/>
        </w:numPr>
        <w:tabs>
          <w:tab w:val="left" w:pos="4375"/>
        </w:tabs>
        <w:spacing w:before="40"/>
        <w:rPr>
          <w:sz w:val="32"/>
        </w:rPr>
      </w:pPr>
      <w:r>
        <w:rPr>
          <w:sz w:val="32"/>
        </w:rPr>
        <w:t>лидерство,</w:t>
      </w:r>
    </w:p>
    <w:p w:rsidR="007311C7" w:rsidRDefault="00EC2B74">
      <w:pPr>
        <w:pStyle w:val="a5"/>
        <w:numPr>
          <w:ilvl w:val="1"/>
          <w:numId w:val="23"/>
        </w:numPr>
        <w:tabs>
          <w:tab w:val="left" w:pos="4375"/>
        </w:tabs>
        <w:spacing w:before="39"/>
        <w:ind w:hanging="362"/>
        <w:rPr>
          <w:sz w:val="32"/>
        </w:rPr>
      </w:pPr>
      <w:r>
        <w:rPr>
          <w:sz w:val="32"/>
        </w:rPr>
        <w:t>высокая</w:t>
      </w:r>
      <w:r>
        <w:rPr>
          <w:spacing w:val="-1"/>
          <w:sz w:val="32"/>
        </w:rPr>
        <w:t xml:space="preserve"> </w:t>
      </w:r>
      <w:r>
        <w:rPr>
          <w:sz w:val="32"/>
        </w:rPr>
        <w:t>мотивированность,</w:t>
      </w:r>
    </w:p>
    <w:p w:rsidR="007311C7" w:rsidRDefault="00EC2B74">
      <w:pPr>
        <w:pStyle w:val="a5"/>
        <w:numPr>
          <w:ilvl w:val="1"/>
          <w:numId w:val="23"/>
        </w:numPr>
        <w:tabs>
          <w:tab w:val="left" w:pos="4375"/>
        </w:tabs>
        <w:spacing w:before="39"/>
        <w:rPr>
          <w:sz w:val="32"/>
        </w:rPr>
      </w:pPr>
      <w:r>
        <w:rPr>
          <w:sz w:val="32"/>
        </w:rPr>
        <w:t>ответственность,</w:t>
      </w:r>
    </w:p>
    <w:p w:rsidR="007311C7" w:rsidRDefault="00EC2B74">
      <w:pPr>
        <w:pStyle w:val="a5"/>
        <w:numPr>
          <w:ilvl w:val="1"/>
          <w:numId w:val="23"/>
        </w:numPr>
        <w:tabs>
          <w:tab w:val="left" w:pos="4375"/>
        </w:tabs>
        <w:spacing w:before="39"/>
        <w:rPr>
          <w:sz w:val="32"/>
        </w:rPr>
      </w:pPr>
      <w:r>
        <w:rPr>
          <w:sz w:val="32"/>
        </w:rPr>
        <w:t>целеустремленность.</w:t>
      </w:r>
    </w:p>
    <w:p w:rsidR="007311C7" w:rsidRDefault="007311C7">
      <w:pPr>
        <w:rPr>
          <w:sz w:val="32"/>
        </w:rPr>
        <w:sectPr w:rsidR="007311C7">
          <w:type w:val="continuous"/>
          <w:pgSz w:w="11910" w:h="16840"/>
          <w:pgMar w:top="1600" w:right="1180" w:bottom="280" w:left="900" w:header="720" w:footer="720" w:gutter="0"/>
          <w:cols w:space="720"/>
        </w:sectPr>
      </w:pPr>
    </w:p>
    <w:p w:rsidR="007311C7" w:rsidRDefault="007311C7">
      <w:pPr>
        <w:spacing w:before="53"/>
        <w:ind w:left="578" w:right="586"/>
        <w:jc w:val="center"/>
        <w:rPr>
          <w:b/>
          <w:i/>
          <w:sz w:val="32"/>
        </w:rPr>
      </w:pPr>
      <w:r w:rsidRPr="007311C7">
        <w:lastRenderedPageBreak/>
        <w:pict>
          <v:shape id="_x0000_s1599" style="position:absolute;left:0;text-align:left;margin-left:147pt;margin-top:406.2pt;width:20.1pt;height:5.95pt;z-index:15834624;mso-position-horizontal-relative:page;mso-position-vertical-relative:page" coordorigin="2940,8124" coordsize="402,119" o:spt="100" adj="0,,0" path="m3337,8176r-96,l3247,8177r3,6l3247,8188r-5,2l3222,8191r2,52l3342,8178r-5,-2xm3222,8176r-275,13l2941,8191r-1,5l2942,8202r5,1l3222,8191r,-15xm3241,8176r-19,l3222,8191r20,-1l3247,8188r3,-5l3247,8177r-6,-1xm3220,8124r2,52l3241,8176r96,l3220,8124xe" fillcolor="black" stroked="f">
            <v:stroke joinstyle="round"/>
            <v:formulas/>
            <v:path arrowok="t" o:connecttype="segments"/>
            <w10:wrap anchorx="page" anchory="page"/>
          </v:shape>
        </w:pict>
      </w:r>
      <w:bookmarkStart w:id="35" w:name="Тема_5.__Организация__труда__персонала_"/>
      <w:bookmarkEnd w:id="35"/>
      <w:r w:rsidR="00EC2B74">
        <w:rPr>
          <w:b/>
          <w:i/>
          <w:sz w:val="40"/>
        </w:rPr>
        <w:t>Т</w:t>
      </w:r>
      <w:r w:rsidR="00EC2B74">
        <w:rPr>
          <w:b/>
          <w:i/>
          <w:sz w:val="32"/>
        </w:rPr>
        <w:t xml:space="preserve">ЕМА </w:t>
      </w:r>
      <w:r w:rsidR="00EC2B74">
        <w:rPr>
          <w:b/>
          <w:i/>
          <w:sz w:val="40"/>
        </w:rPr>
        <w:t>5. О</w:t>
      </w:r>
      <w:r w:rsidR="00EC2B74">
        <w:rPr>
          <w:b/>
          <w:i/>
          <w:sz w:val="32"/>
        </w:rPr>
        <w:t>РГАНИЗАЦИЯ ТРУДА ПЕРСОНАЛА</w:t>
      </w:r>
    </w:p>
    <w:p w:rsidR="007311C7" w:rsidRDefault="00EC2B74">
      <w:pPr>
        <w:pStyle w:val="Heading2"/>
        <w:spacing w:before="276"/>
        <w:ind w:left="580" w:right="586"/>
      </w:pPr>
      <w:bookmarkStart w:id="36" w:name="Модель_проектирования_рабочего_места_"/>
      <w:bookmarkEnd w:id="36"/>
      <w:r>
        <w:rPr>
          <w:w w:val="90"/>
        </w:rPr>
        <w:t>Модель</w:t>
      </w:r>
      <w:r>
        <w:rPr>
          <w:spacing w:val="-51"/>
          <w:w w:val="90"/>
        </w:rPr>
        <w:t xml:space="preserve"> </w:t>
      </w:r>
      <w:r>
        <w:rPr>
          <w:w w:val="90"/>
        </w:rPr>
        <w:t>проектирования</w:t>
      </w:r>
      <w:r>
        <w:rPr>
          <w:spacing w:val="-52"/>
          <w:w w:val="90"/>
        </w:rPr>
        <w:t xml:space="preserve"> </w:t>
      </w:r>
      <w:r>
        <w:rPr>
          <w:w w:val="90"/>
        </w:rPr>
        <w:t>рабочего</w:t>
      </w:r>
      <w:r>
        <w:rPr>
          <w:spacing w:val="-51"/>
          <w:w w:val="90"/>
        </w:rPr>
        <w:t xml:space="preserve"> </w:t>
      </w:r>
      <w:r>
        <w:rPr>
          <w:w w:val="90"/>
        </w:rPr>
        <w:t>места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3"/>
        <w:rPr>
          <w:b/>
          <w:sz w:val="18"/>
        </w:rPr>
      </w:pPr>
    </w:p>
    <w:p w:rsidR="007311C7" w:rsidRDefault="007311C7">
      <w:pPr>
        <w:pStyle w:val="a3"/>
        <w:spacing w:before="88" w:line="242" w:lineRule="auto"/>
        <w:ind w:left="5813" w:right="2345" w:hanging="621"/>
      </w:pPr>
      <w:r>
        <w:pict>
          <v:shape id="_x0000_s1598" style="position:absolute;left:0;text-align:left;margin-left:95.4pt;margin-top:61.15pt;width:6pt;height:63.85pt;z-index:15833600;mso-position-horizontal-relative:page" coordorigin="1908,1223" coordsize="120,1277" o:spt="100" adj="0,,0" path="m1961,2380r-53,l1968,2500r46,-93l1968,2407r-5,-2l1961,2400r,-20xm1968,1223r-5,1l1961,1230r,1170l1963,2405r5,2l1973,2405r2,-5l1975,1230r-2,-6l1968,1223xm2028,2380r-53,l1975,2400r-2,5l1968,2407r46,l2028,238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597" type="#_x0000_t202" style="position:absolute;left:0;text-align:left;margin-left:51.6pt;margin-top:.15pt;width:135.25pt;height:61.4pt;z-index:15835648;mso-position-horizontal-relative:page" filled="f">
            <v:textbox inset="0,0,0,0">
              <w:txbxContent>
                <w:p w:rsidR="007311C7" w:rsidRDefault="00EC2B74">
                  <w:pPr>
                    <w:pStyle w:val="a3"/>
                    <w:spacing w:before="231" w:line="242" w:lineRule="auto"/>
                    <w:ind w:left="927" w:hanging="189"/>
                  </w:pPr>
                  <w:r>
                    <w:t>Стратегия фирмы</w:t>
                  </w:r>
                </w:p>
              </w:txbxContent>
            </v:textbox>
            <w10:wrap anchorx="page"/>
          </v:shape>
        </w:pict>
      </w:r>
      <w:r w:rsidR="00EC2B74">
        <w:t>Производственные факторы</w: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8"/>
        <w:rPr>
          <w:sz w:val="23"/>
        </w:rPr>
      </w:pPr>
      <w:r w:rsidRPr="007311C7">
        <w:pict>
          <v:shape id="_x0000_s1596" type="#_x0000_t202" style="position:absolute;margin-left:50.5pt;margin-top:65.1pt;width:96.85pt;height:163.95pt;z-index:-15626752;mso-wrap-distance-left:0;mso-wrap-distance-right:0;mso-position-horizontal-relative:page" filled="f">
            <v:textbox inset="0,0,0,0">
              <w:txbxContent>
                <w:p w:rsidR="007311C7" w:rsidRDefault="007311C7">
                  <w:pPr>
                    <w:pStyle w:val="a3"/>
                    <w:rPr>
                      <w:sz w:val="30"/>
                    </w:rPr>
                  </w:pPr>
                </w:p>
                <w:p w:rsidR="007311C7" w:rsidRDefault="007311C7">
                  <w:pPr>
                    <w:pStyle w:val="a3"/>
                    <w:spacing w:before="4"/>
                    <w:rPr>
                      <w:sz w:val="42"/>
                    </w:rPr>
                  </w:pPr>
                </w:p>
                <w:p w:rsidR="007311C7" w:rsidRDefault="00EC2B74">
                  <w:pPr>
                    <w:pStyle w:val="a3"/>
                    <w:spacing w:line="242" w:lineRule="auto"/>
                    <w:ind w:left="346" w:right="343"/>
                    <w:jc w:val="center"/>
                  </w:pPr>
                  <w:r>
                    <w:t>Цели, задачи работника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group id="_x0000_s1586" style="position:absolute;margin-left:166.75pt;margin-top:15.6pt;width:363.95pt;height:285.85pt;z-index:-15624192;mso-wrap-distance-left:0;mso-wrap-distance-right:0;mso-position-horizontal-relative:page" coordorigin="3335,312" coordsize="7279,5717">
            <v:rect id="_x0000_s1595" style="position:absolute;left:6136;top:903;width:2004;height:2009" filled="f"/>
            <v:shape id="_x0000_s1594" style="position:absolute;left:5418;top:311;width:2001;height:2630" coordorigin="5418,312" coordsize="2001,2630" o:spt="100" adj="0,,0" path="m5758,2923r-333,2l5419,2928r-1,4l5419,2938r6,3l5765,2937r5,-2l5772,2930r-14,l5758,2923xm5765,2923r-7,l5758,2930r7,-7xm5772,2923r-7,l5758,2930r14,l5772,2923xm7357,312r-1592,l5759,314r-1,5l5758,2923r14,l5772,326r-7,l5772,319r1592,l7363,314r-6,-2xm7350,808r-52,l7358,928r47,-92l7358,836r-6,-2l7350,828r,-20xm7350,319r,509l7352,834r6,2l7363,834r3,-6l7364,326r-7,l7350,319xm7418,808r-52,l7366,828r-3,6l7358,836r47,l7418,808xm5772,319r-7,7l5772,326r,-7xm7350,319r-1578,l5772,326r1578,l7350,319xm7364,319r-14,l7357,326r7,l7364,319xe" fillcolor="black" stroked="f">
              <v:stroke joinstyle="round"/>
              <v:formulas/>
              <v:path arrowok="t" o:connecttype="segments"/>
            </v:shape>
            <v:rect id="_x0000_s1593" style="position:absolute;left:6144;top:3393;width:2045;height:1922" filled="f"/>
            <v:shape id="_x0000_s1592" style="position:absolute;left:5761;top:1797;width:3050;height:4232" coordorigin="5761,1797" coordsize="3050,4232" o:spt="100" adj="0,,0" path="m7474,5445r-14,-27l7414,5325r-60,120l7406,5445r,568l5777,6013r,-3063l5774,2946r-6,-3l5764,2946r-3,4l5761,6021r3,5l5768,6028r1646,l7420,6026r2,-5l7422,6013r,-568l7474,5445xm8810,3104r-14,-7l8690,3044r,53l8527,3097r,-1284l8527,1804r-1,-4l8520,1797r-356,l8159,1800r-3,4l8159,1810r5,3l8513,1813r,1291l8515,3109r5,2l8690,3111r,53l8796,3111r14,-7xe" fillcolor="black" stroked="f">
              <v:stroke joinstyle="round"/>
              <v:formulas/>
              <v:path arrowok="t" o:connecttype="segments"/>
            </v:shape>
            <v:shape id="_x0000_s1591" style="position:absolute;left:8208;top:3086;width:312;height:1310" coordorigin="8208,3086" coordsize="312,1310" path="m8208,4393r312,2l8520,3086e" filled="f">
              <v:path arrowok="t"/>
            </v:shape>
            <v:shape id="_x0000_s1590" type="#_x0000_t202" style="position:absolute;left:6605;top:1292;width:1087;height:958" filled="f" stroked="f">
              <v:textbox inset="0,0,0,0">
                <w:txbxContent>
                  <w:p w:rsidR="007311C7" w:rsidRDefault="00EC2B74">
                    <w:pPr>
                      <w:spacing w:line="242" w:lineRule="auto"/>
                      <w:ind w:right="18" w:hanging="3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Анализ рабочего места</w:t>
                    </w:r>
                  </w:p>
                </w:txbxContent>
              </v:textbox>
            </v:shape>
            <v:shape id="_x0000_s1589" type="#_x0000_t202" style="position:absolute;left:6262;top:3874;width:1827;height:635" filled="f" stroked="f">
              <v:textbox inset="0,0,0,0">
                <w:txbxContent>
                  <w:p w:rsidR="007311C7" w:rsidRDefault="00EC2B74">
                    <w:pPr>
                      <w:spacing w:line="242" w:lineRule="auto"/>
                      <w:ind w:right="-3" w:firstLine="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Спецификация рабочего места</w:t>
                    </w:r>
                  </w:p>
                </w:txbxContent>
              </v:textbox>
            </v:shape>
            <v:shape id="_x0000_s1588" type="#_x0000_t202" style="position:absolute;left:8811;top:2202;width:1794;height:2006" filled="f">
              <v:textbox inset="0,0,0,0">
                <w:txbxContent>
                  <w:p w:rsidR="007311C7" w:rsidRDefault="007311C7">
                    <w:pPr>
                      <w:rPr>
                        <w:sz w:val="30"/>
                      </w:rPr>
                    </w:pPr>
                  </w:p>
                  <w:p w:rsidR="007311C7" w:rsidRDefault="007311C7">
                    <w:pPr>
                      <w:spacing w:before="5"/>
                      <w:rPr>
                        <w:sz w:val="26"/>
                      </w:rPr>
                    </w:pPr>
                  </w:p>
                  <w:p w:rsidR="007311C7" w:rsidRDefault="00EC2B74">
                    <w:pPr>
                      <w:spacing w:line="242" w:lineRule="auto"/>
                      <w:ind w:left="194" w:right="67" w:hanging="10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Должностная инструкция</w:t>
                    </w:r>
                  </w:p>
                </w:txbxContent>
              </v:textbox>
            </v:shape>
            <v:shape id="_x0000_s1587" type="#_x0000_t202" style="position:absolute;left:3342;top:1918;width:2085;height:2006" filled="f">
              <v:textbox inset="0,0,0,0">
                <w:txbxContent>
                  <w:p w:rsidR="007311C7" w:rsidRDefault="007311C7">
                    <w:pPr>
                      <w:spacing w:before="6"/>
                      <w:rPr>
                        <w:sz w:val="42"/>
                      </w:rPr>
                    </w:pPr>
                  </w:p>
                  <w:p w:rsidR="007311C7" w:rsidRDefault="00EC2B74">
                    <w:pPr>
                      <w:spacing w:line="242" w:lineRule="auto"/>
                      <w:ind w:left="605" w:right="28" w:hanging="55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Проектирование работы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pStyle w:val="a3"/>
        <w:spacing w:before="11"/>
        <w:rPr>
          <w:sz w:val="6"/>
        </w:rPr>
      </w:pPr>
    </w:p>
    <w:p w:rsidR="007311C7" w:rsidRDefault="007311C7">
      <w:pPr>
        <w:pStyle w:val="a3"/>
        <w:spacing w:before="88" w:line="242" w:lineRule="auto"/>
        <w:ind w:left="5997" w:right="2345" w:hanging="305"/>
      </w:pPr>
      <w:r>
        <w:pict>
          <v:shape id="_x0000_s1585" style="position:absolute;left:0;text-align:left;margin-left:94.3pt;margin-top:-78.25pt;width:6pt;height:86.35pt;z-index:15834112;mso-position-horizontal-relative:page" coordorigin="1886,-1565" coordsize="120,1727" o:spt="100" adj="0,,0" path="m1939,42r-53,l1946,162r47,-92l1946,70r-4,-3l1939,62r,-20xm1946,-1565r-4,1l1939,-1558r,1620l1942,67r4,3l1952,67r3,-5l1955,-1558r-3,-6l1946,-1565xm2006,42r-51,l1955,62r-3,5l1946,70r47,l2006,4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584" type="#_x0000_t202" style="position:absolute;left:0;text-align:left;margin-left:51.5pt;margin-top:8.1pt;width:111.55pt;height:108.45pt;z-index:15835136;mso-position-horizontal-relative:page" filled="f">
            <v:textbox inset="0,0,0,0">
              <w:txbxContent>
                <w:p w:rsidR="007311C7" w:rsidRDefault="007311C7">
                  <w:pPr>
                    <w:pStyle w:val="a3"/>
                    <w:rPr>
                      <w:sz w:val="40"/>
                    </w:rPr>
                  </w:pPr>
                </w:p>
                <w:p w:rsidR="007311C7" w:rsidRDefault="00EC2B74">
                  <w:pPr>
                    <w:pStyle w:val="a3"/>
                    <w:spacing w:line="242" w:lineRule="auto"/>
                    <w:ind w:left="287" w:right="285" w:firstLine="139"/>
                  </w:pPr>
                  <w:r>
                    <w:t>Положение о подразделе- нии,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отделе</w:t>
                  </w:r>
                </w:p>
              </w:txbxContent>
            </v:textbox>
            <w10:wrap anchorx="page"/>
          </v:shape>
        </w:pict>
      </w:r>
      <w:r w:rsidR="00EC2B74">
        <w:rPr>
          <w:w w:val="95"/>
        </w:rPr>
        <w:t xml:space="preserve">Человеческие </w:t>
      </w:r>
      <w:r w:rsidR="00EC2B74">
        <w:t>факторы</w:t>
      </w:r>
    </w:p>
    <w:p w:rsidR="007311C7" w:rsidRDefault="007311C7">
      <w:pPr>
        <w:spacing w:line="242" w:lineRule="auto"/>
        <w:sectPr w:rsidR="007311C7">
          <w:footerReference w:type="even" r:id="rId53"/>
          <w:pgSz w:w="11910" w:h="16840"/>
          <w:pgMar w:top="1080" w:right="1180" w:bottom="1000" w:left="900" w:header="0" w:footer="807" w:gutter="0"/>
          <w:cols w:space="720"/>
        </w:sectPr>
      </w:pPr>
    </w:p>
    <w:p w:rsidR="007311C7" w:rsidRDefault="007311C7">
      <w:pPr>
        <w:pStyle w:val="Heading2"/>
        <w:spacing w:before="51"/>
        <w:ind w:left="5066" w:right="4965" w:hanging="2"/>
      </w:pPr>
      <w:r>
        <w:lastRenderedPageBreak/>
        <w:pict>
          <v:group id="_x0000_s1581" style="position:absolute;left:0;text-align:left;margin-left:623.6pt;margin-top:294.35pt;width:144.5pt;height:82.9pt;z-index:-20401664;mso-position-horizontal-relative:page;mso-position-vertical-relative:page" coordorigin="12472,5887" coordsize="2890,1658">
            <v:shape id="_x0000_s1583" style="position:absolute;left:12599;top:5887;width:2763;height:1530" coordorigin="12600,5887" coordsize="2763,1530" path="m15362,5887r-2762,l12600,6007r,1410l15362,7417r,-1410l15362,5887xe" fillcolor="gray" stroked="f">
              <v:path arrowok="t"/>
            </v:shape>
            <v:shape id="_x0000_s1582" type="#_x0000_t202" style="position:absolute;left:12479;top:6007;width:2763;height:1530" fillcolor="#eaeaea">
              <v:textbox inset="0,0,0,0">
                <w:txbxContent>
                  <w:p w:rsidR="007311C7" w:rsidRDefault="00EC2B74">
                    <w:pPr>
                      <w:spacing w:before="72"/>
                      <w:ind w:left="176" w:right="175"/>
                      <w:jc w:val="center"/>
                      <w:rPr>
                        <w:rFonts w:ascii="Arial" w:hAnsi="Arial"/>
                        <w:sz w:val="40"/>
                      </w:rPr>
                    </w:pPr>
                    <w:r>
                      <w:rPr>
                        <w:rFonts w:ascii="Arial" w:hAnsi="Arial"/>
                        <w:sz w:val="40"/>
                      </w:rPr>
                      <w:t>Устав куль- туры органи- зации</w:t>
                    </w:r>
                  </w:p>
                </w:txbxContent>
              </v:textbox>
            </v:shape>
            <w10:wrap anchorx="page" anchory="page"/>
          </v:group>
        </w:pict>
      </w:r>
      <w:r w:rsidR="00EC2B74">
        <w:rPr>
          <w:w w:val="90"/>
        </w:rPr>
        <w:t xml:space="preserve">Алгоритм разработки </w:t>
      </w:r>
      <w:r w:rsidR="00EC2B74">
        <w:rPr>
          <w:w w:val="80"/>
        </w:rPr>
        <w:t>должностной инструкции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6"/>
        <w:rPr>
          <w:b/>
        </w:rPr>
      </w:pPr>
      <w:r w:rsidRPr="007311C7">
        <w:pict>
          <v:group id="_x0000_s1557" style="position:absolute;margin-left:59.75pt;margin-top:18.35pt;width:626pt;height:348.7pt;z-index:-15618048;mso-wrap-distance-left:0;mso-wrap-distance-right:0;mso-position-horizontal-relative:page" coordorigin="1195,367" coordsize="12520,6974">
            <v:rect id="_x0000_s1580" style="position:absolute;left:4771;top:367;width:7293;height:872" fillcolor="gray" stroked="f"/>
            <v:shape id="_x0000_s1579" type="#_x0000_t75" style="position:absolute;left:4651;top:487;width:7293;height:872">
              <v:imagedata r:id="rId54" o:title=""/>
            </v:shape>
            <v:rect id="_x0000_s1578" style="position:absolute;left:3899;top:1685;width:9034;height:842" fillcolor="gray" stroked="f"/>
            <v:shape id="_x0000_s1577" type="#_x0000_t75" style="position:absolute;left:3779;top:1805;width:9034;height:842">
              <v:imagedata r:id="rId55" o:title=""/>
            </v:shape>
            <v:shape id="_x0000_s1576" style="position:absolute;left:8237;top:1351;width:120;height:455" coordorigin="8238,1351" coordsize="120,455" o:spt="100" adj="0,,0" path="m8305,1792r,-87l8303,1711r-5,3l8292,1711r-3,-5l8289,1686r-51,l8298,1806r7,-14xm8305,1686r-1,-328l8301,1354r-6,-3l8291,1354r-3,4l8289,1686r16,xm8305,1705r,-19l8289,1686r,20l8292,1711r6,3l8303,1711r2,-6xm8358,1686r-53,l8305,1792r53,-106xe" fillcolor="black" stroked="f">
              <v:stroke joinstyle="round"/>
              <v:formulas/>
              <v:path arrowok="t" o:connecttype="segments"/>
            </v:shape>
            <v:rect id="_x0000_s1575" style="position:absolute;left:4771;top:3187;width:7293;height:1198" fillcolor="gray" stroked="f"/>
            <v:shape id="_x0000_s1574" type="#_x0000_t75" style="position:absolute;left:4651;top:3307;width:7293;height:1198">
              <v:imagedata r:id="rId56" o:title=""/>
            </v:shape>
            <v:rect id="_x0000_s1573" style="position:absolute;left:4651;top:3307;width:7292;height:1198" filled="f"/>
            <v:shape id="_x0000_s1572" style="position:absolute;left:8237;top:2638;width:4263;height:1347" coordorigin="8238,2639" coordsize="4263,1347" o:spt="100" adj="0,,0" path="m8358,3187r-53,l8304,2647r-3,-6l8295,2639r-4,2l8288,2647r1,540l8238,3187r60,120l8305,3293r53,-106xm12500,3922r-121,-57l12381,3917r-417,12l11958,3931r-1,5l11959,3941r5,2l12381,3933r2,52l12408,3972r92,-50xe" fillcolor="black" stroked="f">
              <v:stroke joinstyle="round"/>
              <v:formulas/>
              <v:path arrowok="t" o:connecttype="segments"/>
            </v:shape>
            <v:shape id="_x0000_s1571" style="position:absolute;left:1323;top:3064;width:2762;height:1442" coordorigin="1323,3065" coordsize="2762,1442" path="m4085,3065r-2762,l1323,3185r,1321l4085,4506r,-1321l4085,3065xe" fillcolor="gray" stroked="f">
              <v:path arrowok="t"/>
            </v:shape>
            <v:shape id="_x0000_s1570" style="position:absolute;left:4013;top:3854;width:694;height:120" coordorigin="4014,3854" coordsize="694,120" o:spt="100" adj="0,,0" path="m4134,3906r,-52l4014,3913r92,47l4106,3914r3,-6l4113,3906r21,xm4707,3916r-2,-5l4700,3908r-587,-2l4109,3908r-3,6l4109,3919r4,3l4700,3923r5,-1l4707,3916xm4134,3974r,-52l4113,3922r-4,-3l4106,3914r,46l4134,3974xe" fillcolor="black" stroked="f">
              <v:stroke joinstyle="round"/>
              <v:formulas/>
              <v:path arrowok="t" o:connecttype="segments"/>
            </v:shape>
            <v:rect id="_x0000_s1569" style="position:absolute;left:3119;top:4808;width:10595;height:930" fillcolor="gray" stroked="f"/>
            <v:shape id="_x0000_s1568" type="#_x0000_t75" style="position:absolute;left:2999;top:4928;width:10595;height:930">
              <v:imagedata r:id="rId57" o:title=""/>
            </v:shape>
            <v:shape id="_x0000_s1567" style="position:absolute;left:8237;top:4497;width:120;height:430" coordorigin="8238,4498" coordsize="120,430" o:spt="100" adj="0,,0" path="m8305,4913r,-85l8303,4834r-5,1l8292,4834r-3,-6l8289,4808r-51,l8298,4927r7,-14xm8305,4808r-1,-303l8301,4500r-6,-2l8291,4500r-3,5l8289,4808r16,xm8305,4828r,-20l8289,4808r,20l8292,4834r6,1l8303,4834r2,-6xm8358,4807r-53,1l8305,4913r53,-106xe" fillcolor="black" stroked="f">
              <v:stroke joinstyle="round"/>
              <v:formulas/>
              <v:path arrowok="t" o:connecttype="segments"/>
            </v:shape>
            <v:rect id="_x0000_s1566" style="position:absolute;left:3813;top:6164;width:9212;height:1050" fillcolor="gray" stroked="f"/>
            <v:shape id="_x0000_s1565" type="#_x0000_t75" style="position:absolute;left:3693;top:6284;width:9212;height:1050">
              <v:imagedata r:id="rId58" o:title=""/>
            </v:shape>
            <v:shape id="_x0000_s1564" style="position:absolute;left:8239;top:5849;width:120;height:435" coordorigin="8239,5850" coordsize="120,435" o:spt="100" adj="0,,0" path="m8307,6270r,-85l8305,6190r-6,2l8294,6190r-2,-5l8292,6165r-53,1l8300,6284r7,-14xm8307,6165r-2,-308l8303,5852r-5,-2l8293,5852r-2,6l8292,6165r15,xm8307,6185r,-20l8292,6165r,20l8294,6190r5,2l8305,6190r2,-5xm8359,6164r-52,1l8307,6270r52,-106xe" fillcolor="black" stroked="f">
              <v:stroke joinstyle="round"/>
              <v:formulas/>
              <v:path arrowok="t" o:connecttype="segments"/>
            </v:shape>
            <v:shape id="_x0000_s1563" type="#_x0000_t202" style="position:absolute;left:1323;top:367;width:12392;height:6968" filled="f" stroked="f">
              <v:textbox inset="0,0,0,0">
                <w:txbxContent>
                  <w:p w:rsidR="007311C7" w:rsidRDefault="007311C7">
                    <w:pPr>
                      <w:rPr>
                        <w:b/>
                        <w:sz w:val="48"/>
                      </w:rPr>
                    </w:pPr>
                  </w:p>
                  <w:p w:rsidR="007311C7" w:rsidRDefault="007311C7">
                    <w:pPr>
                      <w:rPr>
                        <w:b/>
                        <w:sz w:val="48"/>
                      </w:rPr>
                    </w:pPr>
                  </w:p>
                  <w:p w:rsidR="007311C7" w:rsidRDefault="007311C7">
                    <w:pPr>
                      <w:rPr>
                        <w:b/>
                        <w:sz w:val="48"/>
                      </w:rPr>
                    </w:pPr>
                  </w:p>
                  <w:p w:rsidR="007311C7" w:rsidRDefault="007311C7">
                    <w:pPr>
                      <w:rPr>
                        <w:b/>
                        <w:sz w:val="48"/>
                      </w:rPr>
                    </w:pPr>
                  </w:p>
                  <w:p w:rsidR="007311C7" w:rsidRDefault="007311C7">
                    <w:pPr>
                      <w:spacing w:before="6"/>
                      <w:rPr>
                        <w:b/>
                        <w:sz w:val="70"/>
                      </w:rPr>
                    </w:pPr>
                  </w:p>
                  <w:p w:rsidR="007311C7" w:rsidRDefault="00EC2B74">
                    <w:pPr>
                      <w:ind w:left="6037" w:right="2359" w:hanging="2104"/>
                      <w:rPr>
                        <w:sz w:val="44"/>
                      </w:rPr>
                    </w:pPr>
                    <w:r>
                      <w:rPr>
                        <w:sz w:val="44"/>
                      </w:rPr>
                      <w:t>Положение об организационн</w:t>
                    </w:r>
                    <w:bookmarkStart w:id="37" w:name="Алгоритм_разработки__должностной_инструк"/>
                    <w:bookmarkEnd w:id="37"/>
                    <w:r>
                      <w:rPr>
                        <w:sz w:val="44"/>
                      </w:rPr>
                      <w:t>ой структуре</w:t>
                    </w:r>
                  </w:p>
                </w:txbxContent>
              </v:textbox>
            </v:shape>
            <v:shape id="_x0000_s1562" type="#_x0000_t202" style="position:absolute;left:3692;top:6284;width:9213;height:1049" filled="f">
              <v:textbox inset="0,0,0,0">
                <w:txbxContent>
                  <w:p w:rsidR="007311C7" w:rsidRDefault="00EC2B74">
                    <w:pPr>
                      <w:spacing w:before="191"/>
                      <w:ind w:left="2001" w:right="2001"/>
                      <w:jc w:val="center"/>
                      <w:rPr>
                        <w:rFonts w:ascii="Arial" w:hAnsi="Arial"/>
                        <w:sz w:val="44"/>
                      </w:rPr>
                    </w:pPr>
                    <w:r>
                      <w:rPr>
                        <w:rFonts w:ascii="Arial" w:hAnsi="Arial"/>
                        <w:sz w:val="44"/>
                      </w:rPr>
                      <w:t>Должностная инструкция</w:t>
                    </w:r>
                  </w:p>
                </w:txbxContent>
              </v:textbox>
            </v:shape>
            <v:shape id="_x0000_s1561" type="#_x0000_t202" style="position:absolute;left:2999;top:4927;width:10595;height:930" filled="f">
              <v:textbox inset="0,0,0,0">
                <w:txbxContent>
                  <w:p w:rsidR="007311C7" w:rsidRDefault="00EC2B74">
                    <w:pPr>
                      <w:spacing w:before="191"/>
                      <w:ind w:left="1248"/>
                      <w:rPr>
                        <w:rFonts w:ascii="Arial" w:hAnsi="Arial"/>
                        <w:sz w:val="44"/>
                      </w:rPr>
                    </w:pPr>
                    <w:r>
                      <w:rPr>
                        <w:rFonts w:ascii="Arial" w:hAnsi="Arial"/>
                        <w:sz w:val="44"/>
                      </w:rPr>
                      <w:t>Положение о подразделениях и службах</w:t>
                    </w:r>
                  </w:p>
                </w:txbxContent>
              </v:textbox>
            </v:shape>
            <v:shape id="_x0000_s1560" type="#_x0000_t202" style="position:absolute;left:1202;top:3184;width:2763;height:1442" fillcolor="#eaeaea">
              <v:textbox inset="0,0,0,0">
                <w:txbxContent>
                  <w:p w:rsidR="007311C7" w:rsidRDefault="00EC2B74">
                    <w:pPr>
                      <w:spacing w:before="72" w:line="259" w:lineRule="auto"/>
                      <w:ind w:left="286" w:firstLine="277"/>
                      <w:rPr>
                        <w:rFonts w:ascii="Arial" w:hAnsi="Arial"/>
                        <w:sz w:val="40"/>
                      </w:rPr>
                    </w:pPr>
                    <w:r>
                      <w:rPr>
                        <w:rFonts w:ascii="Arial" w:hAnsi="Arial"/>
                        <w:sz w:val="40"/>
                      </w:rPr>
                      <w:t xml:space="preserve">Штатное </w:t>
                    </w:r>
                    <w:r>
                      <w:rPr>
                        <w:rFonts w:ascii="Arial" w:hAnsi="Arial"/>
                        <w:w w:val="95"/>
                        <w:sz w:val="40"/>
                      </w:rPr>
                      <w:t>расписание</w:t>
                    </w:r>
                  </w:p>
                </w:txbxContent>
              </v:textbox>
            </v:shape>
            <v:shape id="_x0000_s1559" type="#_x0000_t202" style="position:absolute;left:3779;top:1805;width:9034;height:842" filled="f">
              <v:textbox inset="0,0,0,0">
                <w:txbxContent>
                  <w:p w:rsidR="007311C7" w:rsidRDefault="00EC2B74">
                    <w:pPr>
                      <w:spacing w:before="191"/>
                      <w:ind w:left="1410" w:right="1410"/>
                      <w:jc w:val="center"/>
                      <w:rPr>
                        <w:rFonts w:ascii="Arial" w:hAnsi="Arial"/>
                        <w:sz w:val="40"/>
                      </w:rPr>
                    </w:pPr>
                    <w:r>
                      <w:rPr>
                        <w:rFonts w:ascii="Arial" w:hAnsi="Arial"/>
                        <w:sz w:val="40"/>
                      </w:rPr>
                      <w:t>Стратегия развития организации</w:t>
                    </w:r>
                  </w:p>
                </w:txbxContent>
              </v:textbox>
            </v:shape>
            <v:shape id="_x0000_s1558" type="#_x0000_t202" style="position:absolute;left:4651;top:487;width:7292;height:872" filled="f">
              <v:textbox inset="0,0,0,0">
                <w:txbxContent>
                  <w:p w:rsidR="007311C7" w:rsidRDefault="00EC2B74">
                    <w:pPr>
                      <w:spacing w:before="190"/>
                      <w:ind w:left="2120" w:right="2120"/>
                      <w:jc w:val="center"/>
                      <w:rPr>
                        <w:rFonts w:ascii="Arial" w:hAnsi="Arial"/>
                        <w:b/>
                        <w:sz w:val="44"/>
                      </w:rPr>
                    </w:pPr>
                    <w:r>
                      <w:rPr>
                        <w:rFonts w:ascii="Arial" w:hAnsi="Arial"/>
                        <w:b/>
                        <w:sz w:val="44"/>
                      </w:rPr>
                      <w:t>Устав фирмы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9"/>
        <w:rPr>
          <w:b/>
        </w:rPr>
      </w:pPr>
    </w:p>
    <w:p w:rsidR="007311C7" w:rsidRDefault="00EC2B74">
      <w:pPr>
        <w:spacing w:before="90"/>
        <w:ind w:right="112"/>
        <w:jc w:val="right"/>
        <w:rPr>
          <w:sz w:val="24"/>
        </w:rPr>
      </w:pPr>
      <w:r>
        <w:rPr>
          <w:sz w:val="24"/>
        </w:rPr>
        <w:t>39</w:t>
      </w:r>
    </w:p>
    <w:p w:rsidR="007311C7" w:rsidRDefault="007311C7">
      <w:pPr>
        <w:jc w:val="right"/>
        <w:rPr>
          <w:sz w:val="24"/>
        </w:rPr>
        <w:sectPr w:rsidR="007311C7">
          <w:footerReference w:type="default" r:id="rId59"/>
          <w:pgSz w:w="16840" w:h="11910" w:orient="landscape"/>
          <w:pgMar w:top="940" w:right="1040" w:bottom="280" w:left="920" w:header="0" w:footer="0" w:gutter="0"/>
          <w:cols w:space="720"/>
        </w:sectPr>
      </w:pPr>
    </w:p>
    <w:p w:rsidR="007311C7" w:rsidRDefault="007311C7">
      <w:pPr>
        <w:pStyle w:val="a3"/>
        <w:rPr>
          <w:sz w:val="20"/>
        </w:rPr>
      </w:pPr>
      <w:r w:rsidRPr="007311C7">
        <w:lastRenderedPageBreak/>
        <w:pict>
          <v:group id="_x0000_s1553" style="position:absolute;margin-left:204.6pt;margin-top:218.05pt;width:382.05pt;height:189.5pt;z-index:-20401152;mso-position-horizontal-relative:page;mso-position-vertical-relative:page" coordorigin="4092,4361" coordsize="7641,3790">
            <v:rect id="_x0000_s1556" style="position:absolute;left:6913;top:5648;width:2177;height:1211" fillcolor="#eaeaea" stroked="f"/>
            <v:rect id="_x0000_s1555" style="position:absolute;left:6913;top:5648;width:2177;height:1211" filled="f"/>
            <v:shape id="_x0000_s1554" style="position:absolute;left:4091;top:4360;width:7641;height:3790" coordorigin="4092,4361" coordsize="7641,3790" o:spt="100" adj="0,,0" path="m6896,6606r-133,-23l6779,6633,4113,7450r-3,3l4109,7459r3,5l4118,7464,6783,6648r16,50l6807,6690r89,-84xm6914,6139r-120,-60l6795,6132r-2696,1l4093,6136r-1,4l4093,6146r6,3l6795,6146r,53l6822,6186r92,-47xm6950,5796r-99,-90l6837,5757,4100,4999r-5,1l4092,5005r,6l4097,5015r2736,756l6819,5822r42,-8l6950,5796xm6950,5652r-83,-106l6845,5594,4262,4373r-6,l4253,4376r-2,6l4255,4387,6839,5608r-22,46l6867,5653r83,-1xm6998,6848r-134,-8l6885,6889,4100,8075r-5,5l4095,8084r5,5l4106,8089,6890,6902r21,48l6913,6948r85,-100xm7323,5640r-58,-120l7233,5561,5661,4362r-6,-1l5651,4363r-2,6l5652,4374,7224,5573r-33,42l7251,5626r72,14xm7548,6889r-133,15l7443,6948,5666,8098r-2,4l5665,8108r5,3l5675,8111,7451,6960r20,31l7479,7004r69,-115xm8000,5552r-51,1l7947,4400r-2,-4l7940,4393r-6,3l7932,4400r1,1153l7880,5554r60,118l7949,5656r51,-104xm8100,6989r-60,-120l7980,6989r53,l8033,8084r2,5l8040,8092r5,-3l8047,8084r,-1095l8100,6989xm10260,8102r-3,-4l8536,6930r29,-43l8432,6869r66,117l8508,6972r20,-30l10249,8110r5,1l10259,8108r1,-6xm10338,4369r-3,-6l10331,4361r-6,1l8811,5554r-33,-41l8720,5634r72,-15l8852,5606r-32,-41l10334,4374r4,-5xm11627,4396r-5,-4l11616,4392,9178,5636r-23,-46l9074,5696r83,l9209,5696r-24,-47l11623,4405r4,-3l11627,4396xm11675,8141r-4,-5l9093,6872r23,-48l8982,6826r81,106l9065,6930r21,-44l11665,8149r5,1l11675,8147r,-6xm11678,6160r-2,-5l11671,6152r-2498,3l9193,6155r,-53l9073,6162r92,46l9193,6222r,-53l11671,6168r5,-2l11678,6160xm11709,7552r-1,-6l11705,7542,9184,6750r16,-50l9068,6721r88,86l9164,6815r16,-51l11700,7556r6,-1l11709,7552xm11732,4842r-3,-4l11723,4838,9184,5808r-19,-49l9074,5858r87,9l9209,5872r-19,-49l11729,4852r3,-4l11732,4842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2"/>
        <w:rPr>
          <w:sz w:val="2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92"/>
        <w:gridCol w:w="2494"/>
        <w:gridCol w:w="2685"/>
        <w:gridCol w:w="3445"/>
        <w:gridCol w:w="3230"/>
      </w:tblGrid>
      <w:tr w:rsidR="007311C7">
        <w:trPr>
          <w:trHeight w:val="1400"/>
        </w:trPr>
        <w:tc>
          <w:tcPr>
            <w:tcW w:w="2592" w:type="dxa"/>
          </w:tcPr>
          <w:p w:rsidR="007311C7" w:rsidRDefault="00EC2B74">
            <w:pPr>
              <w:pStyle w:val="TableParagraph"/>
              <w:spacing w:before="52"/>
              <w:ind w:left="178" w:right="170" w:firstLine="4"/>
              <w:jc w:val="center"/>
              <w:rPr>
                <w:sz w:val="28"/>
              </w:rPr>
            </w:pPr>
            <w:r>
              <w:rPr>
                <w:sz w:val="28"/>
              </w:rPr>
              <w:t>Отсутствие чрезмерных стрес- сов</w:t>
            </w:r>
          </w:p>
          <w:p w:rsidR="007311C7" w:rsidRDefault="00EC2B74">
            <w:pPr>
              <w:pStyle w:val="TableParagraph"/>
              <w:spacing w:before="1"/>
              <w:ind w:left="263" w:right="256"/>
              <w:jc w:val="center"/>
              <w:rPr>
                <w:sz w:val="28"/>
              </w:rPr>
            </w:pPr>
            <w:r>
              <w:rPr>
                <w:sz w:val="28"/>
              </w:rPr>
              <w:t>на работе</w:t>
            </w:r>
          </w:p>
        </w:tc>
        <w:tc>
          <w:tcPr>
            <w:tcW w:w="2494" w:type="dxa"/>
          </w:tcPr>
          <w:p w:rsidR="007311C7" w:rsidRDefault="00EC2B74">
            <w:pPr>
              <w:pStyle w:val="TableParagraph"/>
              <w:spacing w:before="213"/>
              <w:ind w:left="188" w:right="179"/>
              <w:jc w:val="center"/>
              <w:rPr>
                <w:sz w:val="28"/>
              </w:rPr>
            </w:pPr>
            <w:r>
              <w:rPr>
                <w:sz w:val="28"/>
              </w:rPr>
              <w:t>Позитивное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</w:p>
          <w:p w:rsidR="007311C7" w:rsidRDefault="00EC2B74">
            <w:pPr>
              <w:pStyle w:val="TableParagraph"/>
              <w:spacing w:before="1"/>
              <w:ind w:left="188" w:right="181"/>
              <w:jc w:val="center"/>
              <w:rPr>
                <w:sz w:val="28"/>
              </w:rPr>
            </w:pPr>
            <w:r>
              <w:rPr>
                <w:sz w:val="28"/>
              </w:rPr>
              <w:t>на личную жизнь</w:t>
            </w:r>
          </w:p>
        </w:tc>
        <w:tc>
          <w:tcPr>
            <w:tcW w:w="2685" w:type="dxa"/>
          </w:tcPr>
          <w:p w:rsidR="007311C7" w:rsidRDefault="00EC2B74">
            <w:pPr>
              <w:pStyle w:val="TableParagraph"/>
              <w:spacing w:before="52"/>
              <w:ind w:left="281" w:right="271"/>
              <w:jc w:val="center"/>
              <w:rPr>
                <w:sz w:val="28"/>
              </w:rPr>
            </w:pPr>
            <w:r>
              <w:rPr>
                <w:sz w:val="28"/>
              </w:rPr>
              <w:t>Нормальные отношения профсоюза</w:t>
            </w:r>
          </w:p>
          <w:p w:rsidR="007311C7" w:rsidRDefault="00EC2B74">
            <w:pPr>
              <w:pStyle w:val="TableParagraph"/>
              <w:spacing w:before="1"/>
              <w:ind w:left="281" w:right="279"/>
              <w:jc w:val="center"/>
              <w:rPr>
                <w:sz w:val="28"/>
              </w:rPr>
            </w:pPr>
            <w:r>
              <w:rPr>
                <w:sz w:val="28"/>
              </w:rPr>
              <w:t>и администрации</w:t>
            </w:r>
          </w:p>
        </w:tc>
        <w:tc>
          <w:tcPr>
            <w:tcW w:w="3445" w:type="dxa"/>
          </w:tcPr>
          <w:p w:rsidR="007311C7" w:rsidRDefault="00EC2B74">
            <w:pPr>
              <w:pStyle w:val="TableParagraph"/>
              <w:spacing w:before="213"/>
              <w:ind w:left="822" w:right="814"/>
              <w:jc w:val="center"/>
              <w:rPr>
                <w:sz w:val="28"/>
              </w:rPr>
            </w:pPr>
            <w:r>
              <w:rPr>
                <w:sz w:val="28"/>
              </w:rPr>
              <w:t>Лояльность персонала</w:t>
            </w:r>
          </w:p>
          <w:p w:rsidR="007311C7" w:rsidRDefault="00EC2B74">
            <w:pPr>
              <w:pStyle w:val="TableParagraph"/>
              <w:spacing w:before="1"/>
              <w:ind w:left="822" w:right="817"/>
              <w:jc w:val="center"/>
              <w:rPr>
                <w:sz w:val="28"/>
              </w:rPr>
            </w:pPr>
            <w:r>
              <w:rPr>
                <w:smallCaps/>
                <w:w w:val="90"/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w w:val="99"/>
                <w:sz w:val="28"/>
              </w:rPr>
              <w:t>организации</w:t>
            </w:r>
          </w:p>
        </w:tc>
        <w:tc>
          <w:tcPr>
            <w:tcW w:w="3230" w:type="dxa"/>
          </w:tcPr>
          <w:p w:rsidR="007311C7" w:rsidRDefault="007311C7">
            <w:pPr>
              <w:pStyle w:val="TableParagraph"/>
              <w:rPr>
                <w:sz w:val="30"/>
              </w:rPr>
            </w:pPr>
          </w:p>
          <w:p w:rsidR="007311C7" w:rsidRDefault="00EC2B74">
            <w:pPr>
              <w:pStyle w:val="TableParagraph"/>
              <w:spacing w:before="190"/>
              <w:ind w:left="484"/>
              <w:rPr>
                <w:sz w:val="28"/>
              </w:rPr>
            </w:pPr>
            <w:r>
              <w:rPr>
                <w:sz w:val="28"/>
              </w:rPr>
              <w:t>Отсутствие апатии</w:t>
            </w:r>
          </w:p>
        </w:tc>
      </w:tr>
      <w:tr w:rsidR="007311C7">
        <w:trPr>
          <w:trHeight w:val="1137"/>
        </w:trPr>
        <w:tc>
          <w:tcPr>
            <w:tcW w:w="2592" w:type="dxa"/>
          </w:tcPr>
          <w:p w:rsidR="007311C7" w:rsidRDefault="007311C7">
            <w:pPr>
              <w:pStyle w:val="TableParagraph"/>
              <w:rPr>
                <w:sz w:val="35"/>
              </w:rPr>
            </w:pPr>
          </w:p>
          <w:p w:rsidR="007311C7" w:rsidRDefault="00EC2B74">
            <w:pPr>
              <w:pStyle w:val="TableParagraph"/>
              <w:ind w:left="334" w:firstLine="213"/>
              <w:rPr>
                <w:sz w:val="28"/>
              </w:rPr>
            </w:pPr>
            <w:r>
              <w:rPr>
                <w:sz w:val="28"/>
              </w:rPr>
              <w:t>Позитивный настрой мыслей</w:t>
            </w:r>
          </w:p>
        </w:tc>
        <w:tc>
          <w:tcPr>
            <w:tcW w:w="8624" w:type="dxa"/>
            <w:gridSpan w:val="3"/>
            <w:vMerge w:val="restart"/>
          </w:tcPr>
          <w:p w:rsidR="007311C7" w:rsidRDefault="007311C7">
            <w:pPr>
              <w:pStyle w:val="TableParagraph"/>
            </w:pPr>
          </w:p>
          <w:p w:rsidR="007311C7" w:rsidRDefault="007311C7">
            <w:pPr>
              <w:pStyle w:val="TableParagraph"/>
            </w:pPr>
          </w:p>
          <w:p w:rsidR="007311C7" w:rsidRDefault="007311C7">
            <w:pPr>
              <w:pStyle w:val="TableParagraph"/>
            </w:pPr>
          </w:p>
          <w:p w:rsidR="007311C7" w:rsidRDefault="007311C7">
            <w:pPr>
              <w:pStyle w:val="TableParagraph"/>
            </w:pPr>
          </w:p>
          <w:p w:rsidR="007311C7" w:rsidRDefault="007311C7">
            <w:pPr>
              <w:pStyle w:val="TableParagraph"/>
            </w:pPr>
          </w:p>
          <w:p w:rsidR="007311C7" w:rsidRDefault="007311C7">
            <w:pPr>
              <w:pStyle w:val="TableParagraph"/>
            </w:pPr>
          </w:p>
          <w:p w:rsidR="007311C7" w:rsidRDefault="007311C7">
            <w:pPr>
              <w:pStyle w:val="TableParagraph"/>
            </w:pPr>
          </w:p>
          <w:p w:rsidR="007311C7" w:rsidRDefault="007311C7">
            <w:pPr>
              <w:pStyle w:val="TableParagraph"/>
              <w:rPr>
                <w:sz w:val="31"/>
              </w:rPr>
            </w:pPr>
          </w:p>
          <w:p w:rsidR="007311C7" w:rsidRDefault="00EC2B74">
            <w:pPr>
              <w:pStyle w:val="TableParagraph"/>
              <w:spacing w:before="1"/>
              <w:ind w:left="3704" w:right="3553" w:firstLine="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КАЧЕСТВО ТРУДОВОЙ ЖИЗНИ </w:t>
            </w:r>
          </w:p>
        </w:tc>
        <w:tc>
          <w:tcPr>
            <w:tcW w:w="3230" w:type="dxa"/>
          </w:tcPr>
          <w:p w:rsidR="007311C7" w:rsidRDefault="00EC2B74">
            <w:pPr>
              <w:pStyle w:val="TableParagraph"/>
              <w:spacing w:before="242" w:line="322" w:lineRule="exact"/>
              <w:ind w:left="157" w:right="154"/>
              <w:jc w:val="center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  <w:p w:rsidR="007311C7" w:rsidRDefault="00EC2B74">
            <w:pPr>
              <w:pStyle w:val="TableParagraph"/>
              <w:spacing w:line="322" w:lineRule="exact"/>
              <w:ind w:left="157" w:right="155"/>
              <w:jc w:val="center"/>
              <w:rPr>
                <w:sz w:val="28"/>
              </w:rPr>
            </w:pPr>
            <w:r>
              <w:rPr>
                <w:sz w:val="28"/>
              </w:rPr>
              <w:t>и использование кадров</w:t>
            </w:r>
          </w:p>
        </w:tc>
      </w:tr>
      <w:tr w:rsidR="007311C7">
        <w:trPr>
          <w:trHeight w:val="1109"/>
        </w:trPr>
        <w:tc>
          <w:tcPr>
            <w:tcW w:w="2592" w:type="dxa"/>
          </w:tcPr>
          <w:p w:rsidR="007311C7" w:rsidRDefault="00EC2B74">
            <w:pPr>
              <w:pStyle w:val="TableParagraph"/>
              <w:spacing w:before="229"/>
              <w:ind w:left="363" w:right="333" w:hanging="2"/>
              <w:rPr>
                <w:sz w:val="28"/>
              </w:rPr>
            </w:pPr>
            <w:r>
              <w:rPr>
                <w:sz w:val="28"/>
              </w:rPr>
              <w:t>Экономическое благосостояние</w:t>
            </w:r>
          </w:p>
        </w:tc>
        <w:tc>
          <w:tcPr>
            <w:tcW w:w="8624" w:type="dxa"/>
            <w:gridSpan w:val="3"/>
            <w:vMerge/>
            <w:tcBorders>
              <w:top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  <w:tc>
          <w:tcPr>
            <w:tcW w:w="3230" w:type="dxa"/>
          </w:tcPr>
          <w:p w:rsidR="007311C7" w:rsidRDefault="00EC2B74">
            <w:pPr>
              <w:pStyle w:val="TableParagraph"/>
              <w:spacing w:before="229"/>
              <w:ind w:left="376" w:right="344" w:hanging="7"/>
              <w:rPr>
                <w:sz w:val="28"/>
              </w:rPr>
            </w:pPr>
            <w:r>
              <w:rPr>
                <w:sz w:val="28"/>
              </w:rPr>
              <w:t>Участие трудящихся в делах предприятия</w:t>
            </w:r>
          </w:p>
        </w:tc>
      </w:tr>
      <w:tr w:rsidR="007311C7">
        <w:trPr>
          <w:trHeight w:val="3550"/>
        </w:trPr>
        <w:tc>
          <w:tcPr>
            <w:tcW w:w="2592" w:type="dxa"/>
          </w:tcPr>
          <w:p w:rsidR="007311C7" w:rsidRDefault="007311C7">
            <w:pPr>
              <w:pStyle w:val="TableParagraph"/>
              <w:rPr>
                <w:sz w:val="30"/>
              </w:rPr>
            </w:pPr>
          </w:p>
          <w:p w:rsidR="007311C7" w:rsidRDefault="007311C7">
            <w:pPr>
              <w:pStyle w:val="TableParagraph"/>
              <w:rPr>
                <w:sz w:val="30"/>
              </w:rPr>
            </w:pPr>
          </w:p>
          <w:p w:rsidR="007311C7" w:rsidRDefault="007311C7">
            <w:pPr>
              <w:pStyle w:val="TableParagraph"/>
              <w:rPr>
                <w:sz w:val="30"/>
              </w:rPr>
            </w:pPr>
          </w:p>
          <w:p w:rsidR="007311C7" w:rsidRDefault="00EC2B74">
            <w:pPr>
              <w:pStyle w:val="TableParagraph"/>
              <w:spacing w:before="254"/>
              <w:ind w:left="448" w:right="435" w:hanging="1"/>
              <w:jc w:val="center"/>
              <w:rPr>
                <w:sz w:val="28"/>
              </w:rPr>
            </w:pPr>
            <w:r>
              <w:rPr>
                <w:sz w:val="28"/>
              </w:rPr>
              <w:t>Хорошие физические условия труда</w:t>
            </w:r>
          </w:p>
        </w:tc>
        <w:tc>
          <w:tcPr>
            <w:tcW w:w="8624" w:type="dxa"/>
            <w:gridSpan w:val="3"/>
            <w:vMerge/>
            <w:tcBorders>
              <w:top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  <w:tc>
          <w:tcPr>
            <w:tcW w:w="3230" w:type="dxa"/>
          </w:tcPr>
          <w:p w:rsidR="007311C7" w:rsidRDefault="007311C7">
            <w:pPr>
              <w:pStyle w:val="TableParagraph"/>
              <w:rPr>
                <w:sz w:val="30"/>
              </w:rPr>
            </w:pPr>
          </w:p>
          <w:p w:rsidR="007311C7" w:rsidRDefault="007311C7">
            <w:pPr>
              <w:pStyle w:val="TableParagraph"/>
              <w:rPr>
                <w:sz w:val="30"/>
              </w:rPr>
            </w:pPr>
          </w:p>
          <w:p w:rsidR="007311C7" w:rsidRDefault="007311C7">
            <w:pPr>
              <w:pStyle w:val="TableParagraph"/>
              <w:rPr>
                <w:sz w:val="30"/>
              </w:rPr>
            </w:pPr>
          </w:p>
          <w:p w:rsidR="007311C7" w:rsidRDefault="007311C7">
            <w:pPr>
              <w:pStyle w:val="TableParagraph"/>
              <w:rPr>
                <w:sz w:val="36"/>
              </w:rPr>
            </w:pPr>
          </w:p>
          <w:p w:rsidR="007311C7" w:rsidRDefault="00EC2B74">
            <w:pPr>
              <w:pStyle w:val="TableParagraph"/>
              <w:spacing w:before="1"/>
              <w:ind w:left="209" w:right="184" w:firstLine="544"/>
              <w:rPr>
                <w:sz w:val="28"/>
              </w:rPr>
            </w:pPr>
            <w:r>
              <w:rPr>
                <w:sz w:val="28"/>
              </w:rPr>
              <w:t>Продвижение, основанное на заслугах</w:t>
            </w:r>
          </w:p>
        </w:tc>
      </w:tr>
      <w:tr w:rsidR="007311C7">
        <w:trPr>
          <w:trHeight w:val="983"/>
        </w:trPr>
        <w:tc>
          <w:tcPr>
            <w:tcW w:w="2592" w:type="dxa"/>
          </w:tcPr>
          <w:p w:rsidR="007311C7" w:rsidRDefault="00EC2B74">
            <w:pPr>
              <w:pStyle w:val="TableParagraph"/>
              <w:spacing w:before="165" w:line="322" w:lineRule="exact"/>
              <w:ind w:left="266" w:right="256"/>
              <w:jc w:val="center"/>
              <w:rPr>
                <w:sz w:val="28"/>
              </w:rPr>
            </w:pPr>
            <w:r>
              <w:rPr>
                <w:sz w:val="28"/>
              </w:rPr>
              <w:t>Доверие</w:t>
            </w:r>
          </w:p>
          <w:p w:rsidR="007311C7" w:rsidRDefault="00EC2B74">
            <w:pPr>
              <w:pStyle w:val="TableParagraph"/>
              <w:spacing w:line="322" w:lineRule="exact"/>
              <w:ind w:left="266" w:right="256"/>
              <w:jc w:val="center"/>
              <w:rPr>
                <w:sz w:val="28"/>
              </w:rPr>
            </w:pPr>
            <w:r>
              <w:rPr>
                <w:sz w:val="28"/>
              </w:rPr>
              <w:t>к руководителям</w:t>
            </w:r>
          </w:p>
        </w:tc>
        <w:tc>
          <w:tcPr>
            <w:tcW w:w="2494" w:type="dxa"/>
          </w:tcPr>
          <w:p w:rsidR="007311C7" w:rsidRDefault="00EC2B74">
            <w:pPr>
              <w:pStyle w:val="TableParagraph"/>
              <w:spacing w:before="165"/>
              <w:ind w:left="484" w:right="475" w:firstLine="163"/>
              <w:rPr>
                <w:sz w:val="28"/>
              </w:rPr>
            </w:pPr>
            <w:r>
              <w:rPr>
                <w:sz w:val="28"/>
              </w:rPr>
              <w:t>Уважение 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индивидам</w:t>
            </w:r>
          </w:p>
        </w:tc>
        <w:tc>
          <w:tcPr>
            <w:tcW w:w="2685" w:type="dxa"/>
          </w:tcPr>
          <w:p w:rsidR="007311C7" w:rsidRDefault="00EC2B74">
            <w:pPr>
              <w:pStyle w:val="TableParagraph"/>
              <w:spacing w:before="165"/>
              <w:ind w:left="135" w:right="108" w:firstLine="470"/>
              <w:rPr>
                <w:sz w:val="28"/>
              </w:rPr>
            </w:pPr>
            <w:r>
              <w:rPr>
                <w:sz w:val="28"/>
              </w:rPr>
              <w:t>Позитивные отношения в группе</w:t>
            </w:r>
          </w:p>
        </w:tc>
        <w:tc>
          <w:tcPr>
            <w:tcW w:w="3445" w:type="dxa"/>
          </w:tcPr>
          <w:p w:rsidR="007311C7" w:rsidRDefault="00EC2B74">
            <w:pPr>
              <w:pStyle w:val="TableParagraph"/>
              <w:spacing w:before="5"/>
              <w:ind w:left="822" w:right="814"/>
              <w:jc w:val="center"/>
              <w:rPr>
                <w:sz w:val="28"/>
              </w:rPr>
            </w:pPr>
            <w:r>
              <w:rPr>
                <w:sz w:val="28"/>
              </w:rPr>
              <w:t>Хорошие отношения</w:t>
            </w:r>
          </w:p>
          <w:p w:rsidR="007311C7" w:rsidRDefault="00EC2B74">
            <w:pPr>
              <w:pStyle w:val="TableParagraph"/>
              <w:spacing w:line="314" w:lineRule="exact"/>
              <w:ind w:left="822" w:right="818"/>
              <w:jc w:val="center"/>
              <w:rPr>
                <w:sz w:val="28"/>
              </w:rPr>
            </w:pPr>
            <w:r>
              <w:rPr>
                <w:sz w:val="28"/>
              </w:rPr>
              <w:t>с начальником</w:t>
            </w:r>
          </w:p>
        </w:tc>
        <w:tc>
          <w:tcPr>
            <w:tcW w:w="3230" w:type="dxa"/>
          </w:tcPr>
          <w:p w:rsidR="007311C7" w:rsidRDefault="00EC2B74">
            <w:pPr>
              <w:pStyle w:val="TableParagraph"/>
              <w:spacing w:before="165"/>
              <w:ind w:left="742" w:right="174" w:hanging="545"/>
              <w:rPr>
                <w:sz w:val="28"/>
              </w:rPr>
            </w:pPr>
            <w:r>
              <w:rPr>
                <w:sz w:val="28"/>
              </w:rPr>
              <w:t>Прогресс в достижении целей карьеры</w:t>
            </w:r>
          </w:p>
        </w:tc>
      </w:tr>
    </w:tbl>
    <w:p w:rsidR="007311C7" w:rsidRDefault="007311C7">
      <w:pPr>
        <w:rPr>
          <w:sz w:val="28"/>
        </w:rPr>
        <w:sectPr w:rsidR="007311C7">
          <w:footerReference w:type="even" r:id="rId60"/>
          <w:pgSz w:w="16840" w:h="11910" w:orient="landscape"/>
          <w:pgMar w:top="1100" w:right="1040" w:bottom="900" w:left="920" w:header="0" w:footer="712" w:gutter="0"/>
          <w:cols w:space="720"/>
        </w:sectPr>
      </w:pPr>
    </w:p>
    <w:p w:rsidR="007311C7" w:rsidRDefault="00EC2B74">
      <w:pPr>
        <w:spacing w:before="53" w:line="460" w:lineRule="exact"/>
        <w:ind w:left="1073" w:right="2102"/>
        <w:jc w:val="center"/>
        <w:rPr>
          <w:b/>
          <w:i/>
          <w:sz w:val="32"/>
        </w:rPr>
      </w:pPr>
      <w:bookmarkStart w:id="38" w:name="Тема_6.__Деловая__оценка__персонала_"/>
      <w:bookmarkEnd w:id="38"/>
      <w:r>
        <w:rPr>
          <w:b/>
          <w:i/>
          <w:sz w:val="40"/>
        </w:rPr>
        <w:lastRenderedPageBreak/>
        <w:t>Т</w:t>
      </w:r>
      <w:r>
        <w:rPr>
          <w:b/>
          <w:i/>
          <w:sz w:val="32"/>
        </w:rPr>
        <w:t xml:space="preserve">ЕМА </w:t>
      </w:r>
      <w:r>
        <w:rPr>
          <w:b/>
          <w:i/>
          <w:sz w:val="40"/>
        </w:rPr>
        <w:t>6. Д</w:t>
      </w:r>
      <w:r>
        <w:rPr>
          <w:b/>
          <w:i/>
          <w:sz w:val="32"/>
        </w:rPr>
        <w:t>ЕЛОВАЯ ОЦЕНКА ПЕРСОНАЛА</w:t>
      </w:r>
    </w:p>
    <w:p w:rsidR="007311C7" w:rsidRDefault="00EC2B74">
      <w:pPr>
        <w:pStyle w:val="Heading2"/>
        <w:spacing w:before="0" w:line="598" w:lineRule="exact"/>
        <w:ind w:left="1075" w:right="2102"/>
      </w:pPr>
      <w:bookmarkStart w:id="39" w:name="Схема_отношения_к_работе_"/>
      <w:bookmarkEnd w:id="39"/>
      <w:r>
        <w:rPr>
          <w:w w:val="90"/>
        </w:rPr>
        <w:t>Схема отношения к</w:t>
      </w:r>
      <w:r>
        <w:rPr>
          <w:spacing w:val="-87"/>
          <w:w w:val="90"/>
        </w:rPr>
        <w:t xml:space="preserve"> </w:t>
      </w:r>
      <w:r>
        <w:rPr>
          <w:w w:val="90"/>
        </w:rPr>
        <w:t>работе</w:t>
      </w:r>
    </w:p>
    <w:p w:rsidR="007311C7" w:rsidRDefault="007311C7">
      <w:pPr>
        <w:pStyle w:val="a3"/>
        <w:spacing w:before="10"/>
        <w:rPr>
          <w:b/>
          <w:sz w:val="54"/>
        </w:rPr>
      </w:pPr>
    </w:p>
    <w:p w:rsidR="007311C7" w:rsidRDefault="00EC2B74">
      <w:pPr>
        <w:pStyle w:val="a3"/>
        <w:spacing w:line="225" w:lineRule="auto"/>
        <w:ind w:left="304" w:right="8257" w:hanging="190"/>
      </w:pPr>
      <w:r>
        <w:t>Отношение к работе</w:t>
      </w:r>
    </w:p>
    <w:p w:rsidR="007311C7" w:rsidRDefault="007311C7">
      <w:pPr>
        <w:pStyle w:val="a3"/>
        <w:spacing w:before="8"/>
        <w:rPr>
          <w:sz w:val="16"/>
        </w:rPr>
      </w:pPr>
      <w:r w:rsidRPr="007311C7">
        <w:pict>
          <v:group id="_x0000_s1547" style="position:absolute;margin-left:118.55pt;margin-top:11.55pt;width:394.7pt;height:250.35pt;z-index:-15614976;mso-wrap-distance-left:0;mso-wrap-distance-right:0;mso-position-horizontal-relative:page" coordorigin="2371,231" coordsize="7894,5007">
            <v:shape id="_x0000_s1552" style="position:absolute;left:2371;top:231;width:7786;height:5007" coordorigin="2371,231" coordsize="7786,5007" path="m10157,5163r-15,-7l10037,5103r,53l2440,5156,2438,351r53,l2477,324r-46,-93l2371,351r53,l2424,5156r-2,l2417,5158r-3,5l2417,5169r5,3l2424,5172r,57l2426,5235r6,3l2437,5235r3,-6l2440,5172r7597,l10037,5223r103,-51l10157,5163xe" fillcolor="black" stroked="f">
              <v:path arrowok="t"/>
            </v:shape>
            <v:shape id="_x0000_s1551" style="position:absolute;left:2421;top:1534;width:5747;height:3590" coordorigin="2422,1535" coordsize="5747,3590" path="m2422,5125r58,-62l2547,4989r74,-83l2660,4860r41,-47l2744,4763r44,-52l2834,4657r47,-56l2929,4543r50,-59l3030,4423r53,-62l3136,4298r54,-65l3246,4166r56,-67l3360,4031r58,-69l3477,3892r60,-70l3598,3751r61,-72l3721,3607r62,-72l3846,3463r63,-73l3972,3318r64,-72l4100,3174r65,-72l4229,3030r64,-70l4358,2889r64,-69l4487,2751r64,-67l4615,2617r64,-66l4743,2487r63,-63l4868,2362r63,-60l4992,2244r62,-57l5114,2132r60,-53l5233,2028r58,-49l5348,1932r57,-44l5460,1846r55,-40l5568,1769r52,-34l5721,1676r95,-48l5892,1598r75,-25l6042,1555r75,-12l6191,1536r74,-1l6338,1538r73,8l6484,1559r71,16l6626,1596r71,24l6767,1647r69,30l6904,1710r67,35l7038,1782r66,40l7168,1862r64,43l7295,1948r62,44l7417,2036r60,44l7535,2125r57,44l7648,2212r54,42l7756,2296r51,39l7858,2373r49,36l8000,2473r88,52l8129,2547r39,17e" filled="f">
              <v:path arrowok="t"/>
            </v:shape>
            <v:shape id="_x0000_s1550" style="position:absolute;left:2421;top:1593;width:7836;height:3552" coordorigin="2422,1593" coordsize="7836,3552" path="m2422,5145r65,-54l2559,5029r80,-71l2725,4880r45,-41l2817,4795r48,-45l2915,4704r51,-48l3019,4607r53,-50l3127,4505r57,-53l3241,4398r58,-54l3359,4288r61,-56l3481,4175r63,-58l3607,4059r64,-59l3737,3941r65,-60l3869,3821r67,-60l4004,3701r69,-60l4142,3581r69,-60l4281,3461r71,-59l4423,3343r71,-59l4565,3226r72,-58l4709,3112r72,-57l4853,3000r72,-54l4997,2892r72,-52l5141,2788r72,-50l5285,2690r72,-48l5428,2596r71,-44l5570,2509r71,-41l5711,2428r69,-38l5849,2355r69,-34l5986,2289r72,-31l6131,2227r75,-29l6282,2170r77,-27l6438,2117r80,-25l6598,2069r82,-23l6762,2024r84,-20l6930,1984r85,-19l7100,1947r86,-17l7273,1913r87,-15l7447,1883r87,-14l7622,1855r87,-12l7797,1830r88,-11l7973,1808r87,-10l8147,1788r87,-10l8321,1769r86,-8l8493,1753r85,-8l8662,1738r84,-7l8829,1724r82,-7l8992,1711r80,-6l9150,1699r78,-6l9305,1687r75,-6l9454,1676r72,-6l9597,1665r70,-6l9734,1653r66,-6l9864,1641r63,-6l9987,1629r115,-14l10208,1601r50,-8e" filled="f" strokecolor="red">
              <v:path arrowok="t"/>
            </v:shape>
            <v:shape id="_x0000_s1549" type="#_x0000_t202" style="position:absolute;left:4196;top:1297;width:1350;height:607" filled="f" stroked="f">
              <v:textbox inset="0,0,0,0">
                <w:txbxContent>
                  <w:p w:rsidR="007311C7" w:rsidRDefault="00EC2B74">
                    <w:pPr>
                      <w:spacing w:before="8" w:line="220" w:lineRule="auto"/>
                      <w:ind w:firstLine="25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кривая энтузиазма</w:t>
                    </w:r>
                  </w:p>
                </w:txbxContent>
              </v:textbox>
            </v:shape>
            <v:shape id="_x0000_s1548" type="#_x0000_t202" style="position:absolute;left:8085;top:1059;width:829;height:607" filled="f" stroked="f">
              <v:textbox inset="0,0,0,0">
                <w:txbxContent>
                  <w:p w:rsidR="007311C7" w:rsidRDefault="00EC2B74">
                    <w:pPr>
                      <w:spacing w:before="8" w:line="220" w:lineRule="auto"/>
                      <w:ind w:left="43" w:right="-2" w:hanging="4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кривая опыта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EC2B74">
      <w:pPr>
        <w:pStyle w:val="a3"/>
        <w:tabs>
          <w:tab w:val="left" w:pos="2823"/>
          <w:tab w:val="left" w:pos="3804"/>
          <w:tab w:val="left" w:pos="4784"/>
          <w:tab w:val="left" w:pos="5694"/>
          <w:tab w:val="left" w:pos="6606"/>
          <w:tab w:val="left" w:pos="7936"/>
        </w:tabs>
        <w:spacing w:line="272" w:lineRule="exact"/>
        <w:ind w:left="1845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  <w:r>
        <w:tab/>
        <w:t>Годы</w:t>
      </w:r>
    </w:p>
    <w:p w:rsidR="007311C7" w:rsidRDefault="007311C7">
      <w:pPr>
        <w:pStyle w:val="a3"/>
        <w:spacing w:before="1"/>
        <w:rPr>
          <w:sz w:val="43"/>
        </w:rPr>
      </w:pPr>
    </w:p>
    <w:p w:rsidR="007311C7" w:rsidRDefault="00EC2B74">
      <w:pPr>
        <w:pStyle w:val="Heading2"/>
        <w:spacing w:before="0"/>
        <w:ind w:left="1075" w:right="2099"/>
      </w:pPr>
      <w:bookmarkStart w:id="40" w:name="Оценка_персонала_в_компании_"/>
      <w:bookmarkEnd w:id="40"/>
      <w:r>
        <w:rPr>
          <w:w w:val="90"/>
        </w:rPr>
        <w:t>Оценка персонала в компании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1"/>
        <w:rPr>
          <w:b/>
        </w:rPr>
      </w:pPr>
      <w:r w:rsidRPr="007311C7">
        <w:pict>
          <v:group id="_x0000_s1531" style="position:absolute;margin-left:129.05pt;margin-top:18.15pt;width:324.85pt;height:166.5pt;z-index:-15613440;mso-wrap-distance-left:0;mso-wrap-distance-right:0;mso-position-horizontal-relative:page" coordorigin="2581,363" coordsize="6497,3330">
            <v:shape id="_x0000_s1546" style="position:absolute;left:3570;top:556;width:75;height:113" coordorigin="3570,556" coordsize="75,113" path="m3607,556r-14,3l3581,568r-8,12l3570,595r,74l3599,663r24,-16l3639,624r5,-29l3641,580r-8,-12l3622,559r-15,-3xe" fillcolor="#cdcdcd" stroked="f">
              <v:path arrowok="t"/>
            </v:shape>
            <v:shape id="_x0000_s1545" type="#_x0000_t75" style="position:absolute;left:8065;top:370;width:150;height:149">
              <v:imagedata r:id="rId61" o:title=""/>
            </v:shape>
            <v:shape id="_x0000_s1544" style="position:absolute;left:3494;top:370;width:4721;height:1197" coordorigin="3494,370" coordsize="4721,1197" path="m3494,595r6,-30l3516,541r24,-16l3570,519r4495,l8065,445r6,-29l8087,392r24,-16l8140,370r29,6l8193,392r16,24l8215,445r,897l8209,1372r-16,23l8169,1411r-29,6l3644,1417r,75l3639,1521r-17,24l3599,1561r-29,6l3540,1561r-24,-16l3500,1521r-6,-29l3494,595xe" filled="f">
              <v:path arrowok="t"/>
            </v:shape>
            <v:shape id="_x0000_s1543" type="#_x0000_t75" style="position:absolute;left:3486;top:548;width:165;height:128">
              <v:imagedata r:id="rId62" o:title=""/>
            </v:shape>
            <v:shape id="_x0000_s1542" style="position:absolute;left:2588;top:444;width:6443;height:2875" coordorigin="2588,445" coordsize="6443,2875" o:spt="100" adj="0,,0" path="m3644,595r,822m8215,445r-6,29l8193,497r-24,16l8140,519r-75,m8065,445r3,14l8076,471r12,8l8102,482r15,-3l8129,471r8,-12l8140,445r,74m9031,1956r-77,14l8877,1982r-77,12l8723,2005r-77,10l8569,2024r-77,8l8415,2040r-78,6l8260,2052r-77,5l8106,2061r-77,3l7952,2067r-77,2l7798,2070r-77,1l7644,2071r-77,-1l7490,2069r-78,-2l7335,2065r-77,-3l7181,2059r-77,-3l7027,2052r-77,-5l6873,2043r-77,-6l6719,2032r-77,-6l6564,2020r-77,-6l6410,2008r-77,-7l6256,1995r-77,-7l6102,1981r-77,-7l5948,1966r-77,-7l5793,1952r-77,-7l5639,1938r-77,-7l5485,1924r-77,-7l5331,1910r-77,-7l5177,1897r-77,-6l5022,1885r-77,-6l4868,1874r-77,-5l4714,1864r-77,-4l4560,1856r-77,-4l4406,1849r-77,-3l4252,1844r-78,-2l4097,1841r-77,l3943,1841r-77,l3789,1843r-77,2l3635,1847r-77,4l3481,1855r-77,5l3327,1865r-78,7l3172,1879r-77,8l3018,1896r-77,10l2864,1917r-77,12l2710,1942r-77,14l2588,3205r77,-14l2743,3178r77,-12l2897,3155r77,-10l3051,3136r77,-8l3205,3121r77,-7l3359,3109r77,-5l3513,3100r77,-4l3667,3094r78,-2l3822,3091r77,-1l3976,3090r77,l4130,3092r77,1l4284,3095r77,3l4438,3101r77,4l4592,3109r77,4l4747,3118r77,5l4901,3128r77,6l5055,3140r77,6l5209,3153r77,6l5363,3166r77,7l5517,3180r77,7l5672,3194r77,7l5826,3208r77,8l5980,3223r77,7l6134,3237r77,7l6288,3251r77,6l6442,3263r77,7l6597,3276r77,5l6751,3287r77,5l6905,3297r77,4l7059,3305r77,3l7213,3312r77,2l7368,3316r77,2l7522,3319r77,1l7676,3320r77,-1l7830,3318r77,-2l7984,3313r77,-3l8139,3306r77,-5l8293,3295r77,-6l8447,3282r77,-9l8601,3264r77,-10l8755,3243r78,-11l8910,3219r77,-14l9031,1956xe" filled="f">
              <v:stroke joinstyle="round"/>
              <v:formulas/>
              <v:path arrowok="t" o:connecttype="segments"/>
            </v:shape>
            <v:shape id="_x0000_s1541" style="position:absolute;left:5582;top:1474;width:584;height:461" coordorigin="5582,1474" coordsize="584,461" path="m6020,1474r-291,l5729,1820r-147,l5874,1935r292,-115l6020,1820r,-346xe" fillcolor="black" stroked="f">
              <v:path arrowok="t"/>
            </v:shape>
            <v:shape id="_x0000_s1540" style="position:absolute;left:5582;top:1474;width:584;height:461" coordorigin="5582,1474" coordsize="584,461" path="m5582,1820r147,l5729,1474r291,l6020,1820r146,l5874,1935,5582,1820xe" filled="f">
              <v:path arrowok="t"/>
            </v:shape>
            <v:shape id="_x0000_s1539" style="position:absolute;left:2678;top:3225;width:584;height:460" coordorigin="2678,3225" coordsize="584,460" path="m3116,3225r-292,l2824,3570r-146,l2970,3685r292,-115l3116,3570r,-345xe" fillcolor="black" stroked="f">
              <v:path arrowok="t"/>
            </v:shape>
            <v:shape id="_x0000_s1538" style="position:absolute;left:2678;top:3225;width:584;height:460" coordorigin="2678,3225" coordsize="584,460" path="m2678,3570r146,l2824,3225r292,l3116,3570r146,l2970,3685,2678,3570xe" filled="f">
              <v:path arrowok="t"/>
            </v:shape>
            <v:shape id="_x0000_s1537" style="position:absolute;left:5582;top:3225;width:584;height:460" coordorigin="5582,3225" coordsize="584,460" path="m6020,3225r-291,l5729,3570r-147,l5874,3685r292,-115l6020,3570r,-345xe" fillcolor="black" stroked="f">
              <v:path arrowok="t"/>
            </v:shape>
            <v:shape id="_x0000_s1536" style="position:absolute;left:5582;top:3225;width:584;height:460" coordorigin="5582,3225" coordsize="584,460" path="m5582,3570r147,l5729,3225r291,l6020,3570r146,l5874,3685,5582,3570xe" filled="f">
              <v:path arrowok="t"/>
            </v:shape>
            <v:shape id="_x0000_s1535" style="position:absolute;left:8486;top:3225;width:584;height:460" coordorigin="8486,3225" coordsize="584,460" path="m8924,3225r-291,l8633,3570r-147,l8778,3685r292,-115l8924,3570r,-345xe" fillcolor="black" stroked="f">
              <v:path arrowok="t"/>
            </v:shape>
            <v:shape id="_x0000_s1534" style="position:absolute;left:8486;top:3225;width:584;height:460" coordorigin="8486,3225" coordsize="584,460" path="m8486,3570r147,l8633,3225r291,l8924,3570r146,l8778,3685,8486,3570xe" filled="f">
              <v:path arrowok="t"/>
            </v:shape>
            <v:shape id="_x0000_s1533" type="#_x0000_t202" style="position:absolute;left:2580;top:362;width:6497;height:3330" filled="f" stroked="f">
              <v:textbox inset="0,0,0,0">
                <w:txbxContent>
                  <w:p w:rsidR="007311C7" w:rsidRDefault="007311C7">
                    <w:pPr>
                      <w:rPr>
                        <w:b/>
                        <w:sz w:val="34"/>
                      </w:rPr>
                    </w:pPr>
                  </w:p>
                  <w:p w:rsidR="007311C7" w:rsidRDefault="007311C7">
                    <w:pPr>
                      <w:rPr>
                        <w:b/>
                        <w:sz w:val="34"/>
                      </w:rPr>
                    </w:pPr>
                  </w:p>
                  <w:p w:rsidR="007311C7" w:rsidRDefault="007311C7">
                    <w:pPr>
                      <w:rPr>
                        <w:b/>
                        <w:sz w:val="34"/>
                      </w:rPr>
                    </w:pPr>
                  </w:p>
                  <w:p w:rsidR="007311C7" w:rsidRDefault="007311C7">
                    <w:pPr>
                      <w:rPr>
                        <w:b/>
                        <w:sz w:val="34"/>
                      </w:rPr>
                    </w:pPr>
                  </w:p>
                  <w:p w:rsidR="007311C7" w:rsidRDefault="007311C7">
                    <w:pPr>
                      <w:spacing w:before="11"/>
                      <w:rPr>
                        <w:b/>
                        <w:sz w:val="32"/>
                      </w:rPr>
                    </w:pPr>
                  </w:p>
                  <w:p w:rsidR="007311C7" w:rsidRDefault="00EC2B74">
                    <w:pPr>
                      <w:ind w:left="1204" w:right="1242"/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Процедура оценки персонала</w:t>
                    </w:r>
                  </w:p>
                </w:txbxContent>
              </v:textbox>
            </v:shape>
            <v:shape id="_x0000_s1532" type="#_x0000_t202" style="position:absolute;left:3662;top:534;width:4534;height:869" filled="f" stroked="f">
              <v:textbox inset="0,0,0,0">
                <w:txbxContent>
                  <w:p w:rsidR="007311C7" w:rsidRDefault="00EC2B74">
                    <w:pPr>
                      <w:spacing w:before="253"/>
                      <w:ind w:left="27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Постановка целей/планирование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pStyle w:val="a3"/>
        <w:spacing w:before="1"/>
        <w:rPr>
          <w:b/>
          <w:sz w:val="4"/>
        </w:rPr>
      </w:pPr>
    </w:p>
    <w:p w:rsidR="007311C7" w:rsidRDefault="007311C7">
      <w:pPr>
        <w:tabs>
          <w:tab w:val="left" w:pos="3227"/>
          <w:tab w:val="left" w:pos="6222"/>
        </w:tabs>
        <w:ind w:left="23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28" style="width:114.25pt;height:42.25pt;mso-position-horizontal-relative:char;mso-position-vertical-relative:line" coordsize="2285,845">
            <v:shape id="_x0000_s1530" style="position:absolute;left:7;top:7;width:2270;height:830" coordorigin="8,8" coordsize="2270,830" path="m146,8l92,18,48,48,18,92,8,146r,552l18,752r30,44l92,826r54,11l2139,837r53,-11l2236,796r30,-44l2277,698r,-552l2266,92,2236,48,2192,18,2139,8,146,8xe" filled="f">
              <v:path arrowok="t"/>
            </v:shape>
            <v:shape id="_x0000_s1529" type="#_x0000_t202" style="position:absolute;width:2285;height:845" filled="f" stroked="f">
              <v:textbox inset="0,0,0,0">
                <w:txbxContent>
                  <w:p w:rsidR="007311C7" w:rsidRDefault="00EC2B74">
                    <w:pPr>
                      <w:spacing w:before="117"/>
                      <w:ind w:left="534" w:right="449" w:hanging="6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Мотивация персонала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EC2B7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525" style="width:114.25pt;height:42.25pt;mso-position-horizontal-relative:char;mso-position-vertical-relative:line" coordsize="2285,845">
            <v:shape id="_x0000_s1527" style="position:absolute;left:7;top:7;width:2270;height:830" coordorigin="8,8" coordsize="2270,830" path="m146,8l92,18,48,48,18,92,8,146r,552l18,752r30,44l92,826r54,11l2138,837r54,-11l2236,796r30,-44l2277,698r,-552l2266,92,2236,48,2192,18,2138,8,146,8xe" filled="f">
              <v:path arrowok="t"/>
            </v:shape>
            <v:shape id="_x0000_s1526" type="#_x0000_t202" style="position:absolute;width:2285;height:845" filled="f" stroked="f">
              <v:textbox inset="0,0,0,0">
                <w:txbxContent>
                  <w:p w:rsidR="007311C7" w:rsidRDefault="00EC2B74">
                    <w:pPr>
                      <w:spacing w:before="117"/>
                      <w:ind w:left="506" w:right="485" w:firstLine="4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Обучение и развитие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EC2B74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522" style="width:114.15pt;height:42.25pt;mso-position-horizontal-relative:char;mso-position-vertical-relative:line" coordsize="2283,845">
            <v:shape id="_x0000_s1524" style="position:absolute;left:7;top:7;width:2268;height:830" coordorigin="8,8" coordsize="2268,830" path="m146,8l92,18,48,48,18,92,8,146r,552l18,752r30,44l92,826r54,11l2138,837r53,-11l2235,796r30,-44l2276,698r,-552l2265,92,2235,48,2191,18,2138,8,146,8xe" filled="f">
              <v:path arrowok="t"/>
            </v:shape>
            <v:shape id="_x0000_s1523" type="#_x0000_t202" style="position:absolute;width:2283;height:845" filled="f" stroked="f">
              <v:textbox inset="0,0,0,0">
                <w:txbxContent>
                  <w:p w:rsidR="007311C7" w:rsidRDefault="00EC2B74">
                    <w:pPr>
                      <w:spacing w:before="117"/>
                      <w:ind w:left="652" w:right="257" w:hanging="37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Планирование карьеры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7"/>
        <w:rPr>
          <w:b/>
          <w:sz w:val="29"/>
        </w:rPr>
      </w:pPr>
    </w:p>
    <w:p w:rsidR="007311C7" w:rsidRDefault="00EC2B74">
      <w:pPr>
        <w:spacing w:before="90"/>
        <w:ind w:right="437"/>
        <w:jc w:val="right"/>
        <w:rPr>
          <w:sz w:val="24"/>
        </w:rPr>
      </w:pPr>
      <w:r>
        <w:rPr>
          <w:sz w:val="24"/>
        </w:rPr>
        <w:t>41</w:t>
      </w:r>
    </w:p>
    <w:p w:rsidR="007311C7" w:rsidRDefault="007311C7">
      <w:pPr>
        <w:jc w:val="right"/>
        <w:rPr>
          <w:sz w:val="24"/>
        </w:rPr>
        <w:sectPr w:rsidR="007311C7">
          <w:footerReference w:type="default" r:id="rId63"/>
          <w:pgSz w:w="11910" w:h="16840"/>
          <w:pgMar w:top="1080" w:right="700" w:bottom="280" w:left="1440" w:header="0" w:footer="0" w:gutter="0"/>
          <w:cols w:space="720"/>
        </w:sectPr>
      </w:pPr>
    </w:p>
    <w:p w:rsidR="007311C7" w:rsidRDefault="00EC2B74">
      <w:pPr>
        <w:spacing w:before="73"/>
        <w:ind w:left="261"/>
        <w:rPr>
          <w:sz w:val="32"/>
        </w:rPr>
      </w:pPr>
      <w:r>
        <w:rPr>
          <w:b/>
          <w:i/>
          <w:sz w:val="32"/>
        </w:rPr>
        <w:lastRenderedPageBreak/>
        <w:t xml:space="preserve">Цель оценки персонала </w:t>
      </w:r>
      <w:r>
        <w:rPr>
          <w:sz w:val="32"/>
        </w:rPr>
        <w:t xml:space="preserve">– определение соответствия текущего </w:t>
      </w:r>
      <w:r>
        <w:rPr>
          <w:spacing w:val="29"/>
          <w:sz w:val="32"/>
        </w:rPr>
        <w:t xml:space="preserve"> </w:t>
      </w:r>
      <w:r>
        <w:rPr>
          <w:sz w:val="32"/>
        </w:rPr>
        <w:t>про-</w:t>
      </w:r>
    </w:p>
    <w:p w:rsidR="007311C7" w:rsidRDefault="00EC2B74">
      <w:pPr>
        <w:tabs>
          <w:tab w:val="left" w:pos="2681"/>
          <w:tab w:val="left" w:pos="3842"/>
          <w:tab w:val="left" w:pos="4226"/>
          <w:tab w:val="left" w:pos="8168"/>
        </w:tabs>
        <w:spacing w:before="62"/>
        <w:ind w:left="261"/>
        <w:rPr>
          <w:sz w:val="32"/>
        </w:rPr>
      </w:pPr>
      <w:r>
        <w:rPr>
          <w:sz w:val="32"/>
        </w:rPr>
        <w:t>фессионального</w:t>
      </w:r>
      <w:r>
        <w:rPr>
          <w:sz w:val="32"/>
        </w:rPr>
        <w:tab/>
        <w:t>уровня</w:t>
      </w:r>
      <w:r>
        <w:rPr>
          <w:sz w:val="32"/>
        </w:rPr>
        <w:tab/>
        <w:t>и</w:t>
      </w:r>
      <w:r>
        <w:rPr>
          <w:sz w:val="32"/>
        </w:rPr>
        <w:tab/>
        <w:t>личностно-мотивационных</w:t>
      </w:r>
      <w:r>
        <w:rPr>
          <w:sz w:val="32"/>
        </w:rPr>
        <w:tab/>
        <w:t>характери-</w:t>
      </w:r>
    </w:p>
    <w:p w:rsidR="007311C7" w:rsidRDefault="00EC2B74">
      <w:pPr>
        <w:spacing w:before="62" w:line="278" w:lineRule="auto"/>
        <w:ind w:left="262"/>
        <w:rPr>
          <w:sz w:val="32"/>
        </w:rPr>
      </w:pPr>
      <w:r>
        <w:rPr>
          <w:sz w:val="32"/>
        </w:rPr>
        <w:t>стик, а также потенциала сотрудников задачам стратегического раз- вития Компании.</w: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rPr>
          <w:sz w:val="20"/>
        </w:rPr>
        <w:sectPr w:rsidR="007311C7">
          <w:footerReference w:type="even" r:id="rId64"/>
          <w:footerReference w:type="default" r:id="rId65"/>
          <w:pgSz w:w="11910" w:h="16840"/>
          <w:pgMar w:top="1460" w:right="700" w:bottom="920" w:left="1440" w:header="0" w:footer="727" w:gutter="0"/>
          <w:cols w:space="720"/>
        </w:sectPr>
      </w:pPr>
    </w:p>
    <w:p w:rsidR="007311C7" w:rsidRDefault="00EC2B74">
      <w:pPr>
        <w:pStyle w:val="Heading2"/>
        <w:spacing w:before="216"/>
        <w:ind w:left="1723"/>
        <w:jc w:val="left"/>
      </w:pPr>
      <w:bookmarkStart w:id="41" w:name="Принципы_оценки_персонала_"/>
      <w:bookmarkEnd w:id="41"/>
      <w:r>
        <w:rPr>
          <w:w w:val="80"/>
        </w:rPr>
        <w:lastRenderedPageBreak/>
        <w:t>Принципы</w:t>
      </w:r>
    </w:p>
    <w:p w:rsidR="007311C7" w:rsidRDefault="00EC2B74">
      <w:pPr>
        <w:pStyle w:val="a5"/>
        <w:numPr>
          <w:ilvl w:val="0"/>
          <w:numId w:val="22"/>
        </w:numPr>
        <w:tabs>
          <w:tab w:val="left" w:pos="953"/>
          <w:tab w:val="left" w:pos="954"/>
        </w:tabs>
        <w:spacing w:before="120"/>
        <w:rPr>
          <w:sz w:val="32"/>
        </w:rPr>
      </w:pPr>
      <w:r>
        <w:rPr>
          <w:sz w:val="32"/>
        </w:rPr>
        <w:t>предметность</w:t>
      </w:r>
      <w:r>
        <w:rPr>
          <w:spacing w:val="-13"/>
          <w:sz w:val="32"/>
        </w:rPr>
        <w:t xml:space="preserve"> </w:t>
      </w:r>
      <w:r>
        <w:rPr>
          <w:sz w:val="32"/>
        </w:rPr>
        <w:t>оценки</w:t>
      </w:r>
    </w:p>
    <w:p w:rsidR="007311C7" w:rsidRDefault="00EC2B74">
      <w:pPr>
        <w:pStyle w:val="a5"/>
        <w:numPr>
          <w:ilvl w:val="0"/>
          <w:numId w:val="22"/>
        </w:numPr>
        <w:tabs>
          <w:tab w:val="left" w:pos="953"/>
          <w:tab w:val="left" w:pos="954"/>
        </w:tabs>
        <w:spacing w:before="37"/>
        <w:rPr>
          <w:sz w:val="32"/>
        </w:rPr>
      </w:pPr>
      <w:r>
        <w:rPr>
          <w:sz w:val="32"/>
        </w:rPr>
        <w:t>объективность</w:t>
      </w:r>
    </w:p>
    <w:p w:rsidR="007311C7" w:rsidRDefault="00EC2B74">
      <w:pPr>
        <w:pStyle w:val="a5"/>
        <w:numPr>
          <w:ilvl w:val="0"/>
          <w:numId w:val="22"/>
        </w:numPr>
        <w:tabs>
          <w:tab w:val="left" w:pos="953"/>
          <w:tab w:val="left" w:pos="954"/>
        </w:tabs>
        <w:spacing w:before="36"/>
        <w:rPr>
          <w:sz w:val="32"/>
        </w:rPr>
      </w:pPr>
      <w:r>
        <w:rPr>
          <w:sz w:val="32"/>
        </w:rPr>
        <w:t>перспективность</w:t>
      </w:r>
    </w:p>
    <w:p w:rsidR="007311C7" w:rsidRDefault="00EC2B74">
      <w:pPr>
        <w:pStyle w:val="a5"/>
        <w:numPr>
          <w:ilvl w:val="0"/>
          <w:numId w:val="22"/>
        </w:numPr>
        <w:tabs>
          <w:tab w:val="left" w:pos="953"/>
          <w:tab w:val="left" w:pos="954"/>
        </w:tabs>
        <w:spacing w:before="38"/>
        <w:rPr>
          <w:sz w:val="32"/>
        </w:rPr>
      </w:pPr>
      <w:r>
        <w:rPr>
          <w:sz w:val="32"/>
        </w:rPr>
        <w:t>комплексность</w:t>
      </w:r>
    </w:p>
    <w:p w:rsidR="007311C7" w:rsidRDefault="00EC2B74">
      <w:pPr>
        <w:pStyle w:val="Heading2"/>
        <w:spacing w:before="216"/>
        <w:ind w:left="-20"/>
        <w:jc w:val="left"/>
      </w:pPr>
      <w:r>
        <w:rPr>
          <w:b w:val="0"/>
        </w:rPr>
        <w:br w:type="column"/>
      </w:r>
      <w:r>
        <w:rPr>
          <w:spacing w:val="-1"/>
          <w:w w:val="80"/>
        </w:rPr>
        <w:lastRenderedPageBreak/>
        <w:t>оценки</w:t>
      </w:r>
    </w:p>
    <w:p w:rsidR="007311C7" w:rsidRDefault="00EC2B74">
      <w:pPr>
        <w:spacing w:before="216"/>
        <w:ind w:left="65"/>
        <w:rPr>
          <w:b/>
          <w:sz w:val="52"/>
        </w:rPr>
      </w:pPr>
      <w:r>
        <w:br w:type="column"/>
      </w:r>
      <w:r>
        <w:rPr>
          <w:b/>
          <w:w w:val="90"/>
          <w:sz w:val="52"/>
        </w:rPr>
        <w:lastRenderedPageBreak/>
        <w:t>персонала</w:t>
      </w:r>
    </w:p>
    <w:p w:rsidR="007311C7" w:rsidRDefault="007311C7">
      <w:pPr>
        <w:rPr>
          <w:sz w:val="52"/>
        </w:rPr>
        <w:sectPr w:rsidR="007311C7">
          <w:type w:val="continuous"/>
          <w:pgSz w:w="11910" w:h="16840"/>
          <w:pgMar w:top="1600" w:right="700" w:bottom="280" w:left="1440" w:header="720" w:footer="720" w:gutter="0"/>
          <w:cols w:num="3" w:space="720" w:equalWidth="0">
            <w:col w:w="3885" w:space="40"/>
            <w:col w:w="1331" w:space="39"/>
            <w:col w:w="4475"/>
          </w:cols>
        </w:sectPr>
      </w:pPr>
    </w:p>
    <w:p w:rsidR="007311C7" w:rsidRDefault="00EC2B74">
      <w:pPr>
        <w:pStyle w:val="a5"/>
        <w:numPr>
          <w:ilvl w:val="0"/>
          <w:numId w:val="22"/>
        </w:numPr>
        <w:tabs>
          <w:tab w:val="left" w:pos="953"/>
          <w:tab w:val="left" w:pos="954"/>
        </w:tabs>
        <w:spacing w:before="36"/>
        <w:rPr>
          <w:sz w:val="32"/>
        </w:rPr>
      </w:pPr>
      <w:r>
        <w:rPr>
          <w:sz w:val="32"/>
        </w:rPr>
        <w:lastRenderedPageBreak/>
        <w:t>реализация обратной</w:t>
      </w:r>
      <w:r>
        <w:rPr>
          <w:spacing w:val="-4"/>
          <w:sz w:val="32"/>
        </w:rPr>
        <w:t xml:space="preserve"> </w:t>
      </w:r>
      <w:r>
        <w:rPr>
          <w:sz w:val="32"/>
        </w:rPr>
        <w:t>связи</w:t>
      </w:r>
    </w:p>
    <w:p w:rsidR="007311C7" w:rsidRDefault="00EC2B74">
      <w:pPr>
        <w:pStyle w:val="a5"/>
        <w:numPr>
          <w:ilvl w:val="0"/>
          <w:numId w:val="22"/>
        </w:numPr>
        <w:tabs>
          <w:tab w:val="left" w:pos="953"/>
          <w:tab w:val="left" w:pos="954"/>
        </w:tabs>
        <w:spacing w:before="37"/>
        <w:rPr>
          <w:sz w:val="32"/>
        </w:rPr>
      </w:pPr>
      <w:r>
        <w:rPr>
          <w:sz w:val="32"/>
        </w:rPr>
        <w:t>периодичность</w:t>
      </w:r>
    </w:p>
    <w:p w:rsidR="007311C7" w:rsidRDefault="00EC2B74">
      <w:pPr>
        <w:pStyle w:val="a5"/>
        <w:numPr>
          <w:ilvl w:val="0"/>
          <w:numId w:val="22"/>
        </w:numPr>
        <w:tabs>
          <w:tab w:val="left" w:pos="953"/>
          <w:tab w:val="left" w:pos="954"/>
        </w:tabs>
        <w:spacing w:before="37"/>
        <w:rPr>
          <w:sz w:val="32"/>
        </w:rPr>
      </w:pPr>
      <w:r>
        <w:rPr>
          <w:sz w:val="32"/>
        </w:rPr>
        <w:t>простота</w:t>
      </w:r>
    </w:p>
    <w:p w:rsidR="007311C7" w:rsidRDefault="007311C7">
      <w:pPr>
        <w:pStyle w:val="a3"/>
        <w:spacing w:before="2"/>
        <w:rPr>
          <w:sz w:val="31"/>
        </w:rPr>
      </w:pPr>
    </w:p>
    <w:p w:rsidR="007311C7" w:rsidRDefault="00EC2B74">
      <w:pPr>
        <w:ind w:left="1075" w:right="1816"/>
        <w:jc w:val="center"/>
        <w:rPr>
          <w:b/>
          <w:sz w:val="52"/>
        </w:rPr>
      </w:pPr>
      <w:bookmarkStart w:id="42" w:name="Источники_оценок_работника_"/>
      <w:bookmarkEnd w:id="42"/>
      <w:r>
        <w:rPr>
          <w:b/>
          <w:w w:val="90"/>
          <w:sz w:val="52"/>
        </w:rPr>
        <w:t>Источники оценок</w:t>
      </w:r>
      <w:r>
        <w:rPr>
          <w:b/>
          <w:spacing w:val="-66"/>
          <w:w w:val="90"/>
          <w:sz w:val="52"/>
        </w:rPr>
        <w:t xml:space="preserve"> </w:t>
      </w:r>
      <w:r>
        <w:rPr>
          <w:b/>
          <w:w w:val="90"/>
          <w:sz w:val="52"/>
        </w:rPr>
        <w:t>работника</w:t>
      </w:r>
    </w:p>
    <w:p w:rsidR="007311C7" w:rsidRDefault="00EC2B74">
      <w:pPr>
        <w:pStyle w:val="a3"/>
        <w:spacing w:before="6"/>
        <w:rPr>
          <w:b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32" behindDoc="0" locked="0" layoutInCell="1" allowOverlap="1">
            <wp:simplePos x="0" y="0"/>
            <wp:positionH relativeFrom="page">
              <wp:posOffset>1732025</wp:posOffset>
            </wp:positionH>
            <wp:positionV relativeFrom="paragraph">
              <wp:posOffset>167537</wp:posOffset>
            </wp:positionV>
            <wp:extent cx="4047925" cy="4182522"/>
            <wp:effectExtent l="0" t="0" r="0" b="0"/>
            <wp:wrapTopAndBottom/>
            <wp:docPr id="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7925" cy="4182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11C7" w:rsidRDefault="007311C7">
      <w:pPr>
        <w:rPr>
          <w:sz w:val="19"/>
        </w:rPr>
        <w:sectPr w:rsidR="007311C7">
          <w:type w:val="continuous"/>
          <w:pgSz w:w="11910" w:h="16840"/>
          <w:pgMar w:top="1600" w:right="700" w:bottom="280" w:left="1440" w:header="720" w:footer="720" w:gutter="0"/>
          <w:cols w:space="720"/>
        </w:sect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EC2B74">
      <w:pPr>
        <w:pStyle w:val="Heading1"/>
        <w:tabs>
          <w:tab w:val="left" w:pos="1864"/>
          <w:tab w:val="left" w:pos="3543"/>
        </w:tabs>
      </w:pPr>
      <w:r>
        <w:rPr>
          <w:w w:val="85"/>
        </w:rPr>
        <w:t>Методы</w:t>
      </w:r>
      <w:r>
        <w:rPr>
          <w:w w:val="85"/>
        </w:rPr>
        <w:tab/>
        <w:t>оценки</w:t>
      </w:r>
      <w:r>
        <w:rPr>
          <w:w w:val="85"/>
        </w:rPr>
        <w:tab/>
      </w:r>
      <w:bookmarkStart w:id="43" w:name="Методы__оценки__персонала_"/>
      <w:bookmarkEnd w:id="43"/>
      <w:r>
        <w:rPr>
          <w:w w:val="90"/>
        </w:rPr>
        <w:t>персонала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4"/>
        <w:rPr>
          <w:b/>
          <w:sz w:val="25"/>
        </w:rPr>
      </w:pPr>
    </w:p>
    <w:p w:rsidR="007311C7" w:rsidRDefault="007311C7">
      <w:pPr>
        <w:rPr>
          <w:sz w:val="25"/>
        </w:rPr>
        <w:sectPr w:rsidR="007311C7">
          <w:pgSz w:w="16840" w:h="11910" w:orient="landscape"/>
          <w:pgMar w:top="1100" w:right="2000" w:bottom="980" w:left="1980" w:header="0" w:footer="792" w:gutter="0"/>
          <w:cols w:space="720"/>
        </w:sectPr>
      </w:pPr>
    </w:p>
    <w:p w:rsidR="007311C7" w:rsidRDefault="007311C7">
      <w:pPr>
        <w:pStyle w:val="a3"/>
        <w:spacing w:before="11"/>
        <w:rPr>
          <w:b/>
          <w:sz w:val="37"/>
        </w:rPr>
      </w:pPr>
    </w:p>
    <w:p w:rsidR="007311C7" w:rsidRDefault="00EC2B74">
      <w:pPr>
        <w:ind w:left="1517" w:right="19" w:hanging="587"/>
        <w:rPr>
          <w:sz w:val="44"/>
        </w:rPr>
      </w:pPr>
      <w:r>
        <w:rPr>
          <w:sz w:val="44"/>
        </w:rPr>
        <w:t>Рейтинговые шкалы</w:t>
      </w:r>
    </w:p>
    <w:p w:rsidR="007311C7" w:rsidRDefault="00EC2B74">
      <w:pPr>
        <w:spacing w:before="82"/>
        <w:ind w:left="931"/>
        <w:rPr>
          <w:sz w:val="44"/>
        </w:rPr>
      </w:pPr>
      <w:r>
        <w:br w:type="column"/>
      </w:r>
      <w:r>
        <w:rPr>
          <w:sz w:val="44"/>
        </w:rPr>
        <w:lastRenderedPageBreak/>
        <w:t>Ассессмент</w:t>
      </w:r>
    </w:p>
    <w:p w:rsidR="007311C7" w:rsidRDefault="00EC2B74">
      <w:pPr>
        <w:pStyle w:val="a3"/>
        <w:spacing w:before="10"/>
        <w:rPr>
          <w:sz w:val="47"/>
        </w:rPr>
      </w:pPr>
      <w:r>
        <w:br w:type="column"/>
      </w:r>
    </w:p>
    <w:p w:rsidR="007311C7" w:rsidRDefault="00EC2B74">
      <w:pPr>
        <w:ind w:left="1563" w:right="482" w:hanging="633"/>
        <w:rPr>
          <w:sz w:val="44"/>
        </w:rPr>
      </w:pPr>
      <w:r>
        <w:rPr>
          <w:sz w:val="44"/>
        </w:rPr>
        <w:t>Аттестационная комиссия</w:t>
      </w:r>
    </w:p>
    <w:p w:rsidR="007311C7" w:rsidRDefault="007311C7">
      <w:pPr>
        <w:rPr>
          <w:sz w:val="44"/>
        </w:rPr>
        <w:sectPr w:rsidR="007311C7">
          <w:type w:val="continuous"/>
          <w:pgSz w:w="16840" w:h="11910" w:orient="landscape"/>
          <w:pgMar w:top="1600" w:right="2000" w:bottom="280" w:left="1980" w:header="720" w:footer="720" w:gutter="0"/>
          <w:cols w:num="3" w:space="720" w:equalWidth="0">
            <w:col w:w="3407" w:space="1058"/>
            <w:col w:w="3167" w:space="755"/>
            <w:col w:w="4473"/>
          </w:cols>
        </w:sect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rPr>
          <w:sz w:val="20"/>
        </w:rPr>
        <w:sectPr w:rsidR="007311C7">
          <w:type w:val="continuous"/>
          <w:pgSz w:w="16840" w:h="11910" w:orient="landscape"/>
          <w:pgMar w:top="1600" w:right="2000" w:bottom="280" w:left="1980" w:header="720" w:footer="720" w:gutter="0"/>
          <w:cols w:space="720"/>
        </w:sectPr>
      </w:pPr>
    </w:p>
    <w:p w:rsidR="007311C7" w:rsidRDefault="00EC2B74">
      <w:pPr>
        <w:spacing w:before="200"/>
        <w:ind w:left="353" w:right="231" w:hanging="3"/>
        <w:jc w:val="center"/>
        <w:rPr>
          <w:sz w:val="44"/>
        </w:rPr>
      </w:pPr>
      <w:r>
        <w:rPr>
          <w:sz w:val="44"/>
        </w:rPr>
        <w:lastRenderedPageBreak/>
        <w:t>Оценка по результатам</w:t>
      </w:r>
    </w:p>
    <w:p w:rsidR="007311C7" w:rsidRDefault="007311C7">
      <w:pPr>
        <w:pStyle w:val="a3"/>
        <w:rPr>
          <w:sz w:val="48"/>
        </w:rPr>
      </w:pPr>
    </w:p>
    <w:p w:rsidR="007311C7" w:rsidRDefault="00EC2B74">
      <w:pPr>
        <w:spacing w:before="286"/>
        <w:ind w:left="84" w:right="19"/>
        <w:jc w:val="center"/>
        <w:rPr>
          <w:sz w:val="44"/>
        </w:rPr>
      </w:pPr>
      <w:r>
        <w:rPr>
          <w:sz w:val="44"/>
        </w:rPr>
        <w:t>Ранжирование</w:t>
      </w:r>
    </w:p>
    <w:p w:rsidR="007311C7" w:rsidRDefault="00EC2B74">
      <w:pPr>
        <w:spacing w:before="200"/>
        <w:ind w:left="964" w:right="211" w:hanging="212"/>
        <w:rPr>
          <w:sz w:val="44"/>
        </w:rPr>
      </w:pPr>
      <w:r>
        <w:br w:type="column"/>
      </w:r>
      <w:r>
        <w:rPr>
          <w:sz w:val="44"/>
        </w:rPr>
        <w:lastRenderedPageBreak/>
        <w:t>Оценочное со- беседование</w:t>
      </w:r>
    </w:p>
    <w:p w:rsidR="007311C7" w:rsidRDefault="007311C7">
      <w:pPr>
        <w:pStyle w:val="a3"/>
        <w:spacing w:before="10"/>
        <w:rPr>
          <w:sz w:val="69"/>
        </w:rPr>
      </w:pPr>
    </w:p>
    <w:p w:rsidR="007311C7" w:rsidRDefault="007311C7">
      <w:pPr>
        <w:ind w:left="105"/>
        <w:rPr>
          <w:sz w:val="44"/>
        </w:rPr>
      </w:pPr>
      <w:r w:rsidRPr="007311C7">
        <w:pict>
          <v:shape id="_x0000_s1521" type="#_x0000_t202" style="position:absolute;left:0;text-align:left;margin-left:316.55pt;margin-top:-57.4pt;width:220.15pt;height:52.05pt;z-index:15848448;mso-position-horizontal-relative:page" filled="f">
            <v:textbox inset="0,0,0,0">
              <w:txbxContent>
                <w:p w:rsidR="007311C7" w:rsidRDefault="00EC2B74">
                  <w:pPr>
                    <w:spacing w:before="191"/>
                    <w:ind w:left="712"/>
                    <w:rPr>
                      <w:sz w:val="44"/>
                    </w:rPr>
                  </w:pPr>
                  <w:r>
                    <w:rPr>
                      <w:sz w:val="44"/>
                    </w:rPr>
                    <w:t>Методы оценки</w:t>
                  </w:r>
                </w:p>
              </w:txbxContent>
            </v:textbox>
            <w10:wrap anchorx="page"/>
          </v:shape>
        </w:pict>
      </w:r>
      <w:r w:rsidR="00EC2B74">
        <w:rPr>
          <w:sz w:val="44"/>
        </w:rPr>
        <w:t>Самооценка</w:t>
      </w:r>
    </w:p>
    <w:p w:rsidR="007311C7" w:rsidRDefault="007311C7">
      <w:pPr>
        <w:rPr>
          <w:sz w:val="44"/>
        </w:rPr>
        <w:sectPr w:rsidR="007311C7">
          <w:type w:val="continuous"/>
          <w:pgSz w:w="16840" w:h="11910" w:orient="landscape"/>
          <w:pgMar w:top="1600" w:right="2000" w:bottom="280" w:left="1980" w:header="720" w:footer="720" w:gutter="0"/>
          <w:cols w:num="2" w:space="720" w:equalWidth="0">
            <w:col w:w="2869" w:space="6260"/>
            <w:col w:w="3731"/>
          </w:cols>
        </w:sect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5"/>
        <w:rPr>
          <w:sz w:val="24"/>
        </w:rPr>
      </w:pPr>
    </w:p>
    <w:p w:rsidR="007311C7" w:rsidRDefault="007311C7">
      <w:pPr>
        <w:rPr>
          <w:sz w:val="24"/>
        </w:rPr>
        <w:sectPr w:rsidR="007311C7">
          <w:type w:val="continuous"/>
          <w:pgSz w:w="16840" w:h="11910" w:orient="landscape"/>
          <w:pgMar w:top="1600" w:right="2000" w:bottom="280" w:left="1980" w:header="720" w:footer="720" w:gutter="0"/>
          <w:cols w:space="720"/>
        </w:sectPr>
      </w:pPr>
    </w:p>
    <w:p w:rsidR="007311C7" w:rsidRDefault="007311C7">
      <w:pPr>
        <w:spacing w:before="266"/>
        <w:ind w:left="1505" w:right="21" w:hanging="654"/>
        <w:rPr>
          <w:sz w:val="44"/>
        </w:rPr>
      </w:pPr>
      <w:r w:rsidRPr="007311C7">
        <w:lastRenderedPageBreak/>
        <w:pict>
          <v:group id="_x0000_s1502" style="position:absolute;left:0;text-align:left;margin-left:72.2pt;margin-top:169.75pt;width:696.65pt;height:363.35pt;z-index:-20393984;mso-position-horizontal-relative:page;mso-position-vertical-relative:page" coordorigin="1444,3395" coordsize="13933,7267">
            <v:shape id="_x0000_s1520" style="position:absolute;left:2047;top:4117;width:4404;height:1558" coordorigin="2047,4117" coordsize="4404,1558" path="m6451,4896r-10,-75l6411,4748r-48,-71l6297,4609r-83,-65l6116,4482r-55,-29l6002,4424r-62,-27l5875,4370r-69,-25l5734,4321r-75,-23l5581,4276r-80,-21l5417,4236r-86,-19l5243,4201r-91,-16l5059,4172r-95,-13l4867,4148r-99,-9l4667,4131r-102,-6l4461,4121r-105,-3l4249,4117r-107,1l4037,4121r-104,4l3830,4131r-100,8l3631,4148r-98,11l3438,4172r-93,13l3255,4201r-89,16l3080,4236r-83,19l2916,4276r-78,22l2764,4321r-72,24l2623,4370r-65,27l2496,4424r-59,29l2382,4482r-98,62l2201,4609r-66,68l2087,4748r-30,73l2047,4896r3,38l2070,5008r39,72l2166,5149r74,67l2331,5279r106,60l2496,5368r62,27l2623,5422r69,25l2764,5471r74,23l2916,5516r81,21l3080,5556r86,19l3255,5591r90,16l3438,5620r95,13l3631,5644r99,9l3830,5661r103,6l4037,5671r105,3l4249,5675r107,-1l4461,5671r104,-4l4667,5661r101,-8l4867,5644r97,-11l5059,5620r93,-13l5243,5591r88,-16l5417,5556r84,-19l5581,5516r78,-22l5734,5471r72,-24l5875,5422r65,-27l6002,5368r59,-29l6116,5310r98,-62l6297,5183r66,-68l6411,5044r30,-73l6451,4896xe" fillcolor="black" stroked="f">
              <v:path arrowok="t"/>
            </v:shape>
            <v:shape id="_x0000_s1519" style="position:absolute;left:1927;top:3997;width:4404;height:1558" coordorigin="1927,3997" coordsize="4404,1558" path="m6331,4776r-10,-75l6291,4628r-48,-71l6177,4489r-83,-65l5996,4362r-55,-29l5882,4304r-62,-27l5755,4250r-69,-25l5614,4201r-75,-23l5461,4156r-80,-21l5297,4116r-86,-19l5123,4081r-91,-16l4939,4052r-95,-13l4747,4028r-99,-9l4547,4011r-102,-6l4341,4001r-105,-3l4129,3997r-107,1l3917,4001r-104,4l3710,4011r-100,8l3511,4028r-98,11l3318,4052r-93,13l3135,4081r-89,16l2960,4116r-83,19l2796,4156r-78,22l2644,4201r-72,24l2503,4250r-65,27l2376,4304r-59,29l2262,4362r-98,62l2081,4489r-66,68l1967,4628r-30,73l1927,4776r3,38l1950,4888r39,72l2046,5029r74,67l2211,5159r106,60l2376,5248r62,27l2503,5302r69,25l2644,5351r74,23l2796,5396r81,21l2960,5436r86,19l3135,5471r90,16l3318,5500r95,13l3511,5524r99,9l3710,5541r103,6l3917,5551r105,3l4129,5555r107,-1l4341,5551r104,-4l4547,5541r101,-8l4747,5524r97,-11l4939,5500r93,-13l5123,5471r88,-16l5297,5436r84,-19l5461,5396r78,-22l5614,5351r72,-24l5755,5302r65,-27l5882,5248r59,-29l5996,5190r98,-62l6177,5063r66,-68l6291,4924r30,-73l6331,4776xe" stroked="f">
              <v:path arrowok="t"/>
            </v:shape>
            <v:shape id="_x0000_s1518" style="position:absolute;left:1927;top:3997;width:4404;height:1558" coordorigin="1927,3997" coordsize="4404,1558" path="m4129,3997r-107,1l3917,4001r-104,4l3710,4011r-100,8l3511,4028r-98,11l3318,4052r-93,13l3135,4081r-89,16l2960,4116r-83,19l2796,4156r-78,22l2644,4201r-72,24l2503,4250r-65,27l2376,4304r-59,29l2262,4362r-98,62l2081,4489r-66,68l1967,4628r-30,73l1927,4776r3,38l1950,4888r39,72l2046,5029r74,67l2211,5159r106,60l2376,5248r62,27l2503,5302r69,25l2644,5351r74,23l2796,5396r81,21l2960,5436r86,19l3135,5471r90,16l3318,5500r95,13l3511,5524r99,9l3710,5541r103,6l3917,5551r105,3l4129,5555r107,-1l4341,5551r104,-4l4547,5541r101,-8l4747,5524r97,-11l4939,5500r93,-13l5123,5471r88,-16l5297,5436r84,-19l5461,5396r78,-22l5614,5351r72,-24l5755,5302r65,-27l5882,5248r59,-29l5996,5190r98,-62l6177,5063r66,-68l6291,4924r30,-73l6331,4776r-3,-38l6309,4664r-40,-72l6212,4523r-74,-67l6047,4393r-106,-60l5882,4304r-62,-27l5755,4250r-69,-25l5614,4201r-75,-23l5461,4156r-80,-21l5297,4116r-86,-19l5123,4081r-91,-16l4939,4052r-95,-13l4747,4028r-99,-9l4547,4011r-102,-6l4341,4001r-105,-3l4129,3997xe" filled="f">
              <v:path arrowok="t"/>
            </v:shape>
            <v:shape id="_x0000_s1517" style="position:absolute;left:6571;top:3522;width:4046;height:1559" coordorigin="6571,3522" coordsize="4046,1559" path="m10616,4302r-11,-82l10572,4140r-52,-77l10447,3989r-90,-69l10305,3886r-55,-32l10190,3823r-64,-30l10059,3764r-71,-27l9914,3711r-77,-25l9756,3663r-84,-21l9586,3622r-89,-18l9405,3587r-94,-15l9214,3559r-99,-11l9015,3539r-103,-7l8808,3526r-106,-3l8594,3522r-107,1l8381,3526r-105,6l8174,3539r-101,9l7974,3559r-96,13l7783,3587r-91,17l7602,3622r-86,20l7432,3663r-81,23l7274,3711r-74,26l7129,3764r-68,29l6998,3823r-60,31l6882,3886r-51,34l6740,3989r-72,74l6615,4140r-33,80l6571,4302r3,41l6596,4424r43,78l6702,4578r81,71l6882,4717r56,32l6998,4780r63,30l7129,4839r71,27l7274,4892r77,24l7432,4939r84,22l7602,4981r90,18l7783,5016r95,14l7974,5044r99,11l8174,5064r102,7l8381,5077r106,3l8594,5081r108,-1l8808,5077r104,-6l9015,5064r100,-9l9214,5044r97,-14l9405,5016r92,-17l9586,4981r86,-20l9756,4939r81,-23l9914,4892r74,-26l10059,4839r67,-29l10190,4780r60,-31l10305,4717r52,-33l10447,4614r73,-74l10572,4464r33,-80l10616,4302xe" fillcolor="black" stroked="f">
              <v:path arrowok="t"/>
            </v:shape>
            <v:shape id="_x0000_s1516" style="position:absolute;left:6451;top:3402;width:4046;height:1559" coordorigin="6451,3402" coordsize="4046,1559" path="m10496,4182r-11,-82l10452,4020r-52,-77l10327,3869r-90,-69l10185,3766r-55,-32l10070,3703r-64,-30l9939,3644r-71,-27l9794,3591r-77,-25l9636,3543r-84,-21l9466,3502r-89,-18l9285,3467r-94,-15l9094,3439r-99,-11l8895,3419r-103,-7l8688,3406r-106,-3l8474,3402r-107,1l8261,3406r-105,6l8054,3419r-101,9l7854,3439r-96,13l7663,3467r-91,17l7482,3502r-86,20l7312,3543r-81,23l7154,3591r-74,26l7009,3644r-68,29l6878,3703r-60,31l6762,3766r-51,34l6620,3869r-72,74l6495,4020r-33,80l6451,4182r3,41l6476,4304r43,78l6582,4458r81,71l6762,4597r56,32l6878,4660r63,30l7009,4719r71,27l7154,4772r77,24l7312,4819r84,22l7482,4861r90,18l7663,4896r95,14l7854,4924r99,11l8054,4944r102,7l8261,4957r106,3l8474,4961r108,-1l8688,4957r104,-6l8895,4944r100,-9l9094,4924r97,-14l9285,4896r92,-17l9466,4861r86,-20l9636,4819r81,-23l9794,4772r74,-26l9939,4719r67,-29l10070,4660r60,-31l10185,4597r52,-33l10327,4494r73,-74l10452,4344r33,-80l10496,4182xe" stroked="f">
              <v:path arrowok="t"/>
            </v:shape>
            <v:shape id="_x0000_s1515" style="position:absolute;left:5853;top:3402;width:5235;height:3333" coordorigin="5853,3402" coordsize="5235,3333" o:spt="100" adj="0,,0" path="m8474,3402r-107,1l8261,3406r-105,6l8054,3419r-101,9l7854,3439r-96,13l7663,3467r-91,17l7482,3502r-86,20l7312,3543r-81,23l7154,3591r-74,26l7009,3644r-68,29l6878,3703r-60,31l6762,3766r-51,34l6663,3834r-43,35l6582,3906r-34,37l6519,3981r-24,39l6476,4059r-14,41l6454,4141r-3,41l6454,4223r8,41l6476,4304r19,40l6519,4382r29,38l6582,4458r38,36l6663,4529r48,35l6762,4597r56,32l6878,4660r63,30l7009,4719r71,27l7154,4772r77,24l7312,4819r84,22l7482,4861r90,18l7663,4896r95,14l7854,4924r99,11l8054,4944r102,7l8261,4957r106,3l8474,4961r108,-1l8688,4957r104,-6l8895,4944r100,-9l9094,4924r97,-14l9285,4896r92,-17l9466,4861r86,-20l9636,4819r81,-23l9794,4772r74,-26l9939,4719r67,-29l10070,4660r60,-31l10185,4597r52,-33l10284,4529r43,-35l10366,4458r34,-38l10428,4382r24,-38l10471,4304r14,-40l10493,4223r3,-41l10493,4141r-8,-41l10471,4059r-19,-39l10428,3981r-28,-38l10366,3906r-39,-37l10284,3834r-47,-34l10185,3766r-55,-32l10070,3703r-64,-30l9939,3644r-71,-27l9794,3591r-77,-25l9636,3543r-84,-21l9466,3502r-89,-18l9285,3467r-94,-15l9094,3439r-99,-11l8895,3419r-103,-7l8688,3406r-106,-3l8474,3402xm9425,6734l11088,5178m7430,6722l5853,5306e" filled="f">
              <v:stroke joinstyle="round"/>
              <v:formulas/>
              <v:path arrowok="t" o:connecttype="segments"/>
            </v:shape>
            <v:shape id="_x0000_s1514" style="position:absolute;left:10616;top:7807;width:4164;height:952" coordorigin="10616,7807" coordsize="4164,952" path="m14780,8282r-27,-77l14706,8156r-69,-47l14548,8064r-109,-42l14378,8002r-65,-20l14244,7964r-74,-18l14093,7930r-81,-16l13928,7899r-88,-14l13749,7872r-94,-12l13558,7849r-100,-9l13356,7831r-104,-7l13145,7818r-109,-5l12925,7810r-113,-2l12698,7807r-114,1l12471,7810r-110,3l12252,7818r-107,6l12040,7831r-102,9l11838,7849r-96,11l11648,7872r-91,13l11469,7899r-85,15l11303,7930r-77,16l11153,7964r-70,18l11018,8002r-61,20l10901,8042r-99,44l10722,8132r-58,48l10628,8231r-12,51l10619,8309r45,76l10722,8433r80,47l10901,8523r56,21l11018,8564r65,19l11153,8602r73,18l11303,8636r81,16l11469,8667r88,14l11648,8694r94,12l11838,8717r100,9l12040,8735r105,7l12252,8748r109,5l12471,8756r113,2l12698,8759r114,-1l12925,8756r111,-3l13145,8748r107,-6l13356,8735r102,-9l13558,8717r97,-11l13749,8694r91,-13l13928,8667r84,-15l14093,8636r77,-16l14244,8602r69,-19l14378,8564r61,-20l14496,8523r99,-43l14674,8433r58,-48l14768,8334r12,-52xe" fillcolor="black" stroked="f">
              <v:path arrowok="t"/>
            </v:shape>
            <v:shape id="_x0000_s1513" style="position:absolute;left:10496;top:7687;width:4164;height:952" coordorigin="10496,7687" coordsize="4164,952" path="m14660,8162r-27,-77l14586,8036r-69,-47l14428,7944r-109,-42l14258,7882r-65,-20l14124,7844r-74,-18l13973,7810r-81,-16l13808,7779r-88,-14l13629,7752r-94,-12l13438,7729r-100,-9l13236,7711r-104,-7l13025,7698r-109,-5l12805,7690r-113,-2l12578,7687r-114,1l12351,7690r-110,3l12132,7698r-107,6l11920,7711r-102,9l11718,7729r-96,11l11528,7752r-91,13l11349,7779r-85,15l11183,7810r-77,16l11033,7844r-70,18l10898,7882r-61,20l10781,7922r-99,44l10602,8012r-58,48l10508,8111r-12,51l10499,8189r45,76l10602,8313r80,47l10781,8403r56,21l10898,8444r65,19l11033,8482r73,18l11183,8516r81,16l11349,8547r88,14l11528,8574r94,12l11718,8597r100,9l11920,8615r105,7l12132,8628r109,5l12351,8636r113,2l12578,8639r114,-1l12805,8636r111,-3l13025,8628r107,-6l13236,8615r102,-9l13438,8597r97,-11l13629,8574r91,-13l13808,8547r84,-15l13973,8516r77,-16l14124,8482r69,-19l14258,8444r61,-20l14376,8403r99,-43l14554,8313r58,-48l14648,8214r12,-52xe" stroked="f">
              <v:path arrowok="t"/>
            </v:shape>
            <v:shape id="_x0000_s1512" style="position:absolute;left:5618;top:7058;width:9042;height:1581" coordorigin="5618,7058" coordsize="9042,1581" o:spt="100" adj="0,,0" path="m12578,7687r-114,1l12351,7690r-110,3l12132,7698r-107,6l11920,7711r-102,9l11718,7729r-96,11l11528,7752r-91,13l11349,7779r-85,15l11183,7810r-77,16l11033,7844r-70,18l10898,7882r-61,20l10781,7922r-52,22l10682,7966r-43,23l10602,8012r-31,24l10544,8060r-21,25l10508,8111r-9,25l10496,8162r3,27l10508,8214r15,26l10544,8265r27,24l10602,8313r37,24l10682,8360r47,22l10781,8403r56,21l10898,8444r65,19l11033,8482r73,18l11183,8516r81,16l11349,8547r88,14l11528,8574r94,12l11718,8597r100,9l11920,8615r105,7l12132,8628r109,5l12351,8636r113,2l12578,8639r114,-1l12805,8636r111,-3l13025,8628r107,-6l13236,8615r102,-9l13438,8597r97,-11l13629,8574r91,-13l13808,8547r84,-15l13973,8516r77,-16l14124,8482r69,-19l14258,8444r61,-20l14376,8403r52,-21l14475,8360r42,-23l14554,8313r32,-24l14612,8265r21,-25l14648,8214r9,-25l14660,8162r-3,-26l14648,8111r-15,-26l14612,8060r-26,-24l14554,8012r-37,-23l14475,7966r-47,-22l14376,7922r-57,-20l14258,7882r-65,-20l14124,7844r-74,-18l13973,7810r-81,-16l13808,7779r-88,-14l13629,7752r-94,-12l13438,7729r-100,-9l13236,7711r-104,-7l13025,7698r-109,-5l12805,7690r-113,-2l12578,7687xm10608,7900l8847,7058m5618,8276l7472,7092e" filled="f">
              <v:stroke joinstyle="round"/>
              <v:formulas/>
              <v:path arrowok="t" o:connecttype="segments"/>
            </v:shape>
            <v:shape id="_x0000_s1511" style="position:absolute;left:6451;top:6914;width:4403;height:1041" coordorigin="6451,6914" coordsize="4403,1041" path="m10854,6914r-4403,l6451,7775r,180l10854,7955r,-180l10854,6914xe" fillcolor="black" stroked="f">
              <v:path arrowok="t"/>
            </v:shape>
            <v:rect id="_x0000_s1510" style="position:absolute;left:6331;top:6734;width:4403;height:1041" fillcolor="#eaeaea" stroked="f"/>
            <v:shape id="_x0000_s1509" type="#_x0000_t75" style="position:absolute;left:10488;top:4108;width:4888;height:3352">
              <v:imagedata r:id="rId67" o:title=""/>
            </v:shape>
            <v:line id="_x0000_s1508" style="position:absolute" from="8474,4961" to="8532,6734"/>
            <v:shape id="_x0000_s1507" style="position:absolute;left:1571;top:5901;width:4047;height:1559" coordorigin="1572,5902" coordsize="4047,1559" path="m5618,6680r-11,-82l5574,6519r-53,-77l5449,6368r-90,-69l5307,6265r-56,-32l5191,6202r-63,-30l5061,6144r-71,-28l4915,6091r-77,-25l4757,6043r-84,-22l4587,6002r-89,-19l4406,5967r-94,-15l4215,5939r-99,-11l4015,5918r-102,-7l3808,5906r-106,-3l3595,5902r-107,1l3382,5906r-105,5l3175,5918r-101,10l2975,5939r-96,13l2784,5967r-92,16l2603,6002r-86,19l2433,6043r-81,23l2275,6091r-75,25l2129,6144r-67,28l1999,6202r-60,31l1883,6265r-52,34l1741,6368r-72,74l1616,6519r-33,79l1572,6680r3,42l1597,6803r43,78l1702,6957r82,71l1883,7096r56,32l1999,7160r63,29l2129,7218r71,27l2275,7271r77,25l2433,7319r84,21l2603,7360r89,19l2784,7395r95,15l2975,7423r99,11l3175,7444r102,7l3382,7456r106,3l3595,7460r107,-1l3808,7456r105,-5l4015,7444r101,-10l4215,7423r97,-13l4406,7395r92,-16l4587,7360r86,-20l4757,7319r81,-23l4915,7271r75,-26l5061,7218r67,-29l5191,7160r60,-32l5307,7096r52,-33l5449,6993r72,-74l5574,6843r33,-80l5618,6680xe" fillcolor="black" stroked="f">
              <v:path arrowok="t"/>
            </v:shape>
            <v:shape id="_x0000_s1506" style="position:absolute;left:1451;top:5781;width:4047;height:1559" coordorigin="1452,5782" coordsize="4047,1559" path="m5498,6560r-11,-82l5454,6399r-53,-77l5329,6248r-90,-69l5187,6145r-56,-32l5071,6082r-63,-30l4941,6024r-71,-28l4795,5971r-77,-25l4637,5923r-84,-22l4467,5882r-89,-19l4286,5847r-94,-15l4095,5819r-99,-11l3895,5798r-102,-7l3688,5786r-106,-3l3475,5782r-107,1l3262,5786r-105,5l3055,5798r-101,10l2855,5819r-96,13l2664,5847r-92,16l2483,5882r-86,19l2313,5923r-81,23l2155,5971r-75,25l2009,6024r-67,28l1879,6082r-60,31l1763,6145r-52,34l1621,6248r-72,74l1496,6399r-33,79l1452,6560r3,42l1477,6683r43,78l1582,6837r82,71l1763,6976r56,32l1879,7040r63,29l2009,7098r71,27l2155,7151r77,25l2313,7199r84,21l2483,7240r89,19l2664,7275r95,15l2855,7303r99,11l3055,7324r102,7l3262,7336r106,3l3475,7340r107,-1l3688,7336r105,-5l3895,7324r101,-10l4095,7303r97,-13l4286,7275r92,-16l4467,7240r86,-20l4637,7199r81,-23l4795,7151r75,-26l4941,7098r67,-29l5071,7040r60,-32l5187,6976r52,-33l5329,6873r72,-74l5454,6723r33,-80l5498,6560xe" stroked="f">
              <v:path arrowok="t"/>
            </v:shape>
            <v:shape id="_x0000_s1505" style="position:absolute;left:1451;top:5781;width:4047;height:1559" coordorigin="1452,5782" coordsize="4047,1559" path="m3475,5782r-107,1l3262,5786r-105,5l3055,5798r-101,10l2855,5819r-96,13l2664,5847r-92,16l2483,5882r-86,19l2313,5923r-81,23l2155,5971r-75,25l2009,6024r-67,28l1879,6082r-60,31l1763,6145r-52,34l1621,6248r-72,74l1496,6399r-33,79l1452,6560r3,42l1477,6683r43,78l1582,6837r82,71l1763,6976r56,32l1879,7040r63,29l2009,7098r71,27l2155,7151r77,25l2313,7199r84,21l2483,7240r89,19l2664,7275r95,15l2855,7303r99,11l3055,7324r102,7l3262,7336r106,3l3475,7340r107,-1l3688,7336r105,-5l3895,7324r101,-10l4095,7303r97,-13l4286,7275r92,-16l4467,7240r86,-20l4637,7199r81,-23l4795,7151r75,-26l4941,7098r67,-29l5071,7040r60,-32l5187,6976r52,-33l5329,6873r72,-74l5454,6723r33,-80l5498,6560r-3,-41l5473,6438r-43,-78l5368,6285r-82,-72l5187,6145r-56,-32l5071,6082r-63,-30l4941,6024r-71,-28l4795,5971r-77,-25l4637,5923r-84,-22l4467,5882r-89,-19l4286,5847r-94,-15l4095,5819r-99,-11l3895,5798r-102,-7l3688,5786r-106,-3l3475,5782xe" filled="f">
              <v:path arrowok="t"/>
            </v:shape>
            <v:shape id="_x0000_s1504" type="#_x0000_t75" style="position:absolute;left:1444;top:7679;width:13812;height:2982">
              <v:imagedata r:id="rId68" o:title=""/>
            </v:shape>
            <v:line id="_x0000_s1503" style="position:absolute" from="5498,6614" to="6331,6973"/>
            <w10:wrap anchorx="page" anchory="page"/>
          </v:group>
        </w:pict>
      </w:r>
      <w:r w:rsidR="00EC2B74">
        <w:rPr>
          <w:sz w:val="44"/>
        </w:rPr>
        <w:t>Описательные методы</w:t>
      </w:r>
    </w:p>
    <w:p w:rsidR="007311C7" w:rsidRDefault="00EC2B74">
      <w:pPr>
        <w:spacing w:before="384"/>
        <w:ind w:left="851"/>
        <w:rPr>
          <w:sz w:val="44"/>
        </w:rPr>
      </w:pPr>
      <w:r>
        <w:br w:type="column"/>
      </w:r>
      <w:r>
        <w:rPr>
          <w:sz w:val="44"/>
        </w:rPr>
        <w:lastRenderedPageBreak/>
        <w:t>360°</w:t>
      </w:r>
    </w:p>
    <w:p w:rsidR="007311C7" w:rsidRDefault="00EC2B74">
      <w:pPr>
        <w:spacing w:before="114" w:line="220" w:lineRule="auto"/>
        <w:ind w:left="1622" w:right="661" w:hanging="771"/>
        <w:rPr>
          <w:sz w:val="44"/>
        </w:rPr>
      </w:pPr>
      <w:r>
        <w:br w:type="column"/>
      </w:r>
      <w:r>
        <w:rPr>
          <w:sz w:val="44"/>
        </w:rPr>
        <w:lastRenderedPageBreak/>
        <w:t>Метод стандартов и нормативов</w:t>
      </w:r>
    </w:p>
    <w:p w:rsidR="007311C7" w:rsidRDefault="007311C7">
      <w:pPr>
        <w:spacing w:line="220" w:lineRule="auto"/>
        <w:rPr>
          <w:sz w:val="44"/>
        </w:rPr>
        <w:sectPr w:rsidR="007311C7">
          <w:type w:val="continuous"/>
          <w:pgSz w:w="16840" w:h="11910" w:orient="landscape"/>
          <w:pgMar w:top="1600" w:right="2000" w:bottom="280" w:left="1980" w:header="720" w:footer="720" w:gutter="0"/>
          <w:cols w:num="3" w:space="720" w:equalWidth="0">
            <w:col w:w="3606" w:space="1198"/>
            <w:col w:w="1730" w:space="1038"/>
            <w:col w:w="5288"/>
          </w:cols>
        </w:sectPr>
      </w:pPr>
    </w:p>
    <w:p w:rsidR="007311C7" w:rsidRDefault="00EC2B74">
      <w:pPr>
        <w:tabs>
          <w:tab w:val="left" w:pos="1971"/>
          <w:tab w:val="left" w:pos="3679"/>
          <w:tab w:val="left" w:pos="5567"/>
          <w:tab w:val="left" w:pos="7892"/>
        </w:tabs>
        <w:spacing w:before="51"/>
        <w:jc w:val="center"/>
        <w:rPr>
          <w:b/>
          <w:sz w:val="52"/>
        </w:rPr>
      </w:pPr>
      <w:r>
        <w:rPr>
          <w:b/>
          <w:w w:val="85"/>
          <w:sz w:val="52"/>
        </w:rPr>
        <w:lastRenderedPageBreak/>
        <w:t>Функции</w:t>
      </w:r>
      <w:r>
        <w:rPr>
          <w:b/>
          <w:w w:val="85"/>
          <w:sz w:val="52"/>
        </w:rPr>
        <w:tab/>
      </w:r>
      <w:r>
        <w:rPr>
          <w:b/>
          <w:w w:val="90"/>
          <w:sz w:val="52"/>
        </w:rPr>
        <w:t>и</w:t>
      </w:r>
      <w:r>
        <w:rPr>
          <w:b/>
          <w:spacing w:val="-73"/>
          <w:w w:val="90"/>
          <w:sz w:val="52"/>
        </w:rPr>
        <w:t xml:space="preserve"> </w:t>
      </w:r>
      <w:r>
        <w:rPr>
          <w:b/>
          <w:w w:val="90"/>
          <w:sz w:val="52"/>
        </w:rPr>
        <w:t>этапы</w:t>
      </w:r>
      <w:r>
        <w:rPr>
          <w:b/>
          <w:w w:val="90"/>
          <w:sz w:val="52"/>
        </w:rPr>
        <w:tab/>
      </w:r>
      <w:r>
        <w:rPr>
          <w:b/>
          <w:w w:val="85"/>
          <w:sz w:val="52"/>
        </w:rPr>
        <w:t>процесса</w:t>
      </w:r>
      <w:r>
        <w:rPr>
          <w:b/>
          <w:w w:val="85"/>
          <w:sz w:val="52"/>
        </w:rPr>
        <w:tab/>
      </w:r>
      <w:bookmarkStart w:id="44" w:name="Функции__и_этапы__процесса__аттестации__"/>
      <w:bookmarkEnd w:id="44"/>
      <w:r>
        <w:rPr>
          <w:b/>
          <w:w w:val="85"/>
          <w:sz w:val="52"/>
        </w:rPr>
        <w:t>аттестации</w:t>
      </w:r>
      <w:r>
        <w:rPr>
          <w:b/>
          <w:w w:val="85"/>
          <w:sz w:val="52"/>
        </w:rPr>
        <w:tab/>
      </w:r>
      <w:r>
        <w:rPr>
          <w:b/>
          <w:w w:val="90"/>
          <w:sz w:val="52"/>
        </w:rPr>
        <w:t>персонала</w:t>
      </w:r>
    </w:p>
    <w:p w:rsidR="007311C7" w:rsidRDefault="007311C7">
      <w:pPr>
        <w:pStyle w:val="a3"/>
        <w:spacing w:before="4"/>
        <w:rPr>
          <w:b/>
        </w:rPr>
      </w:pPr>
    </w:p>
    <w:p w:rsidR="007311C7" w:rsidRDefault="007311C7">
      <w:pPr>
        <w:sectPr w:rsidR="007311C7">
          <w:footerReference w:type="even" r:id="rId69"/>
          <w:footerReference w:type="default" r:id="rId70"/>
          <w:pgSz w:w="16840" w:h="11910" w:orient="landscape"/>
          <w:pgMar w:top="940" w:right="2000" w:bottom="980" w:left="1980" w:header="0" w:footer="792" w:gutter="0"/>
          <w:pgNumType w:start="44"/>
          <w:cols w:space="720"/>
        </w:sectPr>
      </w:pPr>
    </w:p>
    <w:p w:rsidR="007311C7" w:rsidRDefault="007311C7">
      <w:pPr>
        <w:pStyle w:val="a3"/>
        <w:rPr>
          <w:b/>
          <w:sz w:val="30"/>
        </w:rPr>
      </w:pPr>
      <w:r w:rsidRPr="007311C7">
        <w:lastRenderedPageBreak/>
        <w:pict>
          <v:group id="_x0000_s1490" style="position:absolute;margin-left:96.4pt;margin-top:97.2pt;width:659.7pt;height:388.3pt;z-index:-20392960;mso-position-horizontal-relative:page;mso-position-vertical-relative:page" coordorigin="1928,1944" coordsize="13194,7766">
            <v:shape id="_x0000_s1501" style="position:absolute;left:10385;top:1951;width:4728;height:7751" coordorigin="10386,1951" coordsize="4728,7751" o:spt="100" adj="0,,0" path="m10386,1951r,1241l15026,3192r,-1241l10386,1951xm10413,3500r,984l15054,4484r,-984l10413,3500xm10413,6142r,740l15054,6882r,-740l10413,6142xm10393,7171r,984l15033,8155r,-984l10393,7171xm10403,4739r,1146l15047,5885r,-1146l10403,4739xm10473,8462r,1240l15114,9702r,-1240l10473,8462xe" filled="f">
              <v:stroke joinstyle="round"/>
              <v:formulas/>
              <v:path arrowok="t" o:connecttype="segments"/>
            </v:shape>
            <v:shape id="_x0000_s1500" style="position:absolute;left:9915;top:2643;width:569;height:6440" coordorigin="9915,2644" coordsize="569,6440" path="m10405,2644r-490,l9925,9082r559,1e" filled="f">
              <v:path arrowok="t"/>
            </v:shape>
            <v:line id="_x0000_s1499" style="position:absolute" from="9015,5170" to="10383,5170" strokeweight="1.41pt"/>
            <v:shape id="_x0000_s1498" style="position:absolute;left:9914;top:6463;width:502;height:1187" coordorigin="9914,6463" coordsize="502,1187" o:spt="100" adj="0,,0" path="m9914,6463r502,m9926,7644r449,6e" filled="f">
              <v:stroke joinstyle="round"/>
              <v:formulas/>
              <v:path arrowok="t" o:connecttype="segments"/>
            </v:shape>
            <v:rect id="_x0000_s1497" style="position:absolute;left:2035;top:2581;width:3440;height:782" filled="f"/>
            <v:shape id="_x0000_s1496" style="position:absolute;left:5517;top:3024;width:1199;height:2120" coordorigin="5517,3024" coordsize="1199,2120" path="m5517,3034r208,-10l5725,5143r991,e" filled="f">
              <v:path arrowok="t"/>
            </v:shape>
            <v:shape id="_x0000_s1495" style="position:absolute;left:1935;top:4692;width:3490;height:3070" coordorigin="1935,4692" coordsize="3490,3070" o:spt="100" adj="0,,0" path="m1987,4692r,781l5425,5473r,-781l1987,4692xm1935,6980r,782l5377,7762r,-782l1935,6980xe" filled="f">
              <v:stroke joinstyle="round"/>
              <v:formulas/>
              <v:path arrowok="t" o:connecttype="segments"/>
            </v:shape>
            <v:shape id="_x0000_s1494" style="position:absolute;left:5395;top:5125;width:590;height:2240" coordorigin="5395,5125" coordsize="590,2240" o:spt="100" adj="0,,0" path="m5395,7362r338,2l5733,5125t-308,18l5984,5144e" filled="f">
              <v:stroke joinstyle="round"/>
              <v:formulas/>
              <v:path arrowok="t" o:connecttype="segments"/>
            </v:shape>
            <v:rect id="_x0000_s1493" style="position:absolute;left:6675;top:4461;width:2340;height:1059" stroked="f"/>
            <v:rect id="_x0000_s1492" style="position:absolute;left:6675;top:4460;width:2340;height:1060" filled="f"/>
            <v:line id="_x0000_s1491" style="position:absolute" from="9914,3943" to="10416,3943"/>
            <w10:wrap anchorx="page" anchory="page"/>
          </v:group>
        </w:pict>
      </w:r>
    </w:p>
    <w:p w:rsidR="007311C7" w:rsidRDefault="007311C7">
      <w:pPr>
        <w:pStyle w:val="a3"/>
        <w:spacing w:before="6"/>
        <w:rPr>
          <w:b/>
          <w:sz w:val="34"/>
        </w:rPr>
      </w:pPr>
    </w:p>
    <w:p w:rsidR="007311C7" w:rsidRDefault="00EC2B74">
      <w:pPr>
        <w:pStyle w:val="a3"/>
        <w:ind w:left="629"/>
      </w:pPr>
      <w:r>
        <w:t>Административная</w:t>
      </w: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spacing w:before="7"/>
        <w:rPr>
          <w:sz w:val="35"/>
        </w:rPr>
      </w:pPr>
    </w:p>
    <w:p w:rsidR="007311C7" w:rsidRDefault="00EC2B74">
      <w:pPr>
        <w:pStyle w:val="a3"/>
        <w:ind w:left="771"/>
      </w:pPr>
      <w:r>
        <w:t>Мотивационная</w:t>
      </w: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EC2B74">
      <w:pPr>
        <w:pStyle w:val="a3"/>
        <w:spacing w:before="241"/>
        <w:ind w:left="622"/>
      </w:pPr>
      <w:r>
        <w:t>Информационная</w:t>
      </w:r>
    </w:p>
    <w:p w:rsidR="007311C7" w:rsidRDefault="00EC2B74">
      <w:pPr>
        <w:pStyle w:val="a3"/>
        <w:spacing w:before="155" w:line="220" w:lineRule="auto"/>
        <w:ind w:left="4023" w:right="38"/>
        <w:jc w:val="both"/>
      </w:pPr>
      <w:r>
        <w:br w:type="column"/>
      </w:r>
      <w:r>
        <w:lastRenderedPageBreak/>
        <w:t>К О Р Р Е К Т И</w:t>
      </w:r>
    </w:p>
    <w:p w:rsidR="007311C7" w:rsidRDefault="007311C7">
      <w:pPr>
        <w:pStyle w:val="a3"/>
        <w:tabs>
          <w:tab w:val="left" w:pos="1784"/>
          <w:tab w:val="left" w:pos="4023"/>
        </w:tabs>
        <w:spacing w:line="325" w:lineRule="exact"/>
        <w:ind w:left="622"/>
      </w:pPr>
      <w:r>
        <w:pict>
          <v:shape id="_x0000_s1489" type="#_x0000_t202" style="position:absolute;left:0;text-align:left;margin-left:300pt;margin-top:-20pt;width:11.05pt;height:15.5pt;z-index:15849984;mso-position-horizontal-relative:page" filled="f" stroked="f">
            <v:textbox inset="0,0,0,0">
              <w:txbxContent>
                <w:p w:rsidR="007311C7" w:rsidRDefault="00EC2B74">
                  <w:pPr>
                    <w:pStyle w:val="a3"/>
                    <w:spacing w:line="310" w:lineRule="exact"/>
                  </w:pPr>
                  <w:r>
                    <w:rPr>
                      <w:w w:val="99"/>
                    </w:rPr>
                    <w:t>Ф</w:t>
                  </w:r>
                </w:p>
              </w:txbxContent>
            </v:textbox>
            <w10:wrap anchorx="page"/>
          </v:shape>
        </w:pict>
      </w:r>
      <w:r w:rsidR="00EC2B74">
        <w:rPr>
          <w:position w:val="18"/>
        </w:rPr>
        <w:t>У</w:t>
      </w:r>
      <w:r w:rsidR="00EC2B74">
        <w:rPr>
          <w:position w:val="18"/>
        </w:rPr>
        <w:tab/>
      </w:r>
      <w:r w:rsidR="00EC2B74">
        <w:t>Аттестация</w:t>
      </w:r>
      <w:r w:rsidR="00EC2B74">
        <w:tab/>
      </w:r>
      <w:r w:rsidR="00EC2B74">
        <w:rPr>
          <w:position w:val="11"/>
        </w:rPr>
        <w:t>Р</w:t>
      </w:r>
    </w:p>
    <w:p w:rsidR="007311C7" w:rsidRDefault="007311C7">
      <w:pPr>
        <w:pStyle w:val="a3"/>
        <w:tabs>
          <w:tab w:val="left" w:pos="1860"/>
          <w:tab w:val="left" w:pos="4023"/>
        </w:tabs>
        <w:spacing w:before="40" w:line="120" w:lineRule="auto"/>
        <w:ind w:left="4023" w:right="38" w:hanging="3401"/>
        <w:jc w:val="right"/>
      </w:pPr>
      <w:r>
        <w:pict>
          <v:shape id="_x0000_s1488" type="#_x0000_t202" style="position:absolute;left:0;text-align:left;margin-left:300pt;margin-top:12.05pt;width:9.35pt;height:15.5pt;z-index:-20392448;mso-position-horizontal-relative:page" filled="f" stroked="f">
            <v:textbox inset="0,0,0,0">
              <w:txbxContent>
                <w:p w:rsidR="007311C7" w:rsidRDefault="00EC2B74">
                  <w:pPr>
                    <w:pStyle w:val="a3"/>
                    <w:spacing w:line="310" w:lineRule="exact"/>
                  </w:pPr>
                  <w:r>
                    <w:rPr>
                      <w:w w:val="99"/>
                    </w:rPr>
                    <w:t>К</w:t>
                  </w:r>
                </w:p>
              </w:txbxContent>
            </v:textbox>
            <w10:wrap anchorx="page"/>
          </v:shape>
        </w:pict>
      </w:r>
      <w:r w:rsidR="00EC2B74">
        <w:rPr>
          <w:position w:val="18"/>
        </w:rPr>
        <w:t>Н</w:t>
      </w:r>
      <w:r w:rsidR="00EC2B74">
        <w:rPr>
          <w:position w:val="18"/>
        </w:rPr>
        <w:tab/>
      </w:r>
      <w:r w:rsidR="00EC2B74">
        <w:t>персонала</w:t>
      </w:r>
      <w:r w:rsidR="00EC2B74">
        <w:tab/>
      </w:r>
      <w:r w:rsidR="00EC2B74">
        <w:rPr>
          <w:position w:val="14"/>
        </w:rPr>
        <w:t xml:space="preserve">О </w:t>
      </w:r>
      <w:r w:rsidR="00EC2B74">
        <w:t>В</w:t>
      </w:r>
    </w:p>
    <w:p w:rsidR="007311C7" w:rsidRDefault="00EC2B74">
      <w:pPr>
        <w:pStyle w:val="a3"/>
        <w:tabs>
          <w:tab w:val="left" w:pos="4023"/>
        </w:tabs>
        <w:spacing w:line="315" w:lineRule="exact"/>
        <w:ind w:left="622"/>
      </w:pPr>
      <w:r>
        <w:t>Ц</w:t>
      </w:r>
      <w:r>
        <w:tab/>
      </w:r>
      <w:r>
        <w:rPr>
          <w:position w:val="1"/>
        </w:rPr>
        <w:t>К</w:t>
      </w:r>
    </w:p>
    <w:p w:rsidR="007311C7" w:rsidRDefault="00EC2B74">
      <w:pPr>
        <w:pStyle w:val="a3"/>
        <w:tabs>
          <w:tab w:val="left" w:pos="4023"/>
        </w:tabs>
        <w:spacing w:line="336" w:lineRule="exact"/>
        <w:ind w:left="622"/>
      </w:pPr>
      <w:r>
        <w:rPr>
          <w:position w:val="-2"/>
        </w:rPr>
        <w:t>И</w:t>
      </w:r>
      <w:r>
        <w:rPr>
          <w:position w:val="-2"/>
        </w:rPr>
        <w:tab/>
      </w:r>
      <w:r>
        <w:t>А</w:t>
      </w:r>
    </w:p>
    <w:p w:rsidR="007311C7" w:rsidRDefault="00EC2B74">
      <w:pPr>
        <w:pStyle w:val="a3"/>
        <w:spacing w:before="5" w:line="279" w:lineRule="exact"/>
        <w:ind w:left="622"/>
      </w:pPr>
      <w:r>
        <w:rPr>
          <w:w w:val="99"/>
        </w:rPr>
        <w:t>И</w:t>
      </w:r>
    </w:p>
    <w:p w:rsidR="007311C7" w:rsidRDefault="00EC2B74">
      <w:pPr>
        <w:pStyle w:val="a3"/>
        <w:spacing w:line="266" w:lineRule="exact"/>
        <w:ind w:left="4023"/>
      </w:pPr>
      <w:r>
        <w:rPr>
          <w:w w:val="99"/>
        </w:rPr>
        <w:t>С</w:t>
      </w:r>
    </w:p>
    <w:p w:rsidR="007311C7" w:rsidRDefault="00EC2B74">
      <w:pPr>
        <w:pStyle w:val="a3"/>
        <w:spacing w:before="8" w:line="220" w:lineRule="auto"/>
        <w:ind w:left="4023" w:right="38"/>
        <w:jc w:val="both"/>
      </w:pPr>
      <w:r>
        <w:t>Т А Н Д А Р Т О В</w:t>
      </w:r>
    </w:p>
    <w:p w:rsidR="007311C7" w:rsidRDefault="00EC2B74">
      <w:pPr>
        <w:pStyle w:val="a3"/>
        <w:spacing w:before="106" w:line="223" w:lineRule="auto"/>
        <w:ind w:left="598" w:right="106"/>
        <w:jc w:val="center"/>
      </w:pPr>
      <w:r>
        <w:br w:type="column"/>
      </w:r>
      <w:r>
        <w:lastRenderedPageBreak/>
        <w:t>Установка критериев, стандартов результативности труда</w:t>
      </w: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EC2B74">
      <w:pPr>
        <w:pStyle w:val="a3"/>
        <w:spacing w:before="263" w:line="220" w:lineRule="auto"/>
        <w:ind w:left="1436" w:right="888" w:hanging="1"/>
        <w:jc w:val="center"/>
      </w:pPr>
      <w:r>
        <w:t>Разработка методов и форм организации</w:t>
      </w: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spacing w:before="9"/>
        <w:rPr>
          <w:sz w:val="25"/>
        </w:rPr>
      </w:pPr>
    </w:p>
    <w:p w:rsidR="007311C7" w:rsidRDefault="00EC2B74">
      <w:pPr>
        <w:pStyle w:val="a3"/>
        <w:spacing w:line="225" w:lineRule="auto"/>
        <w:ind w:left="735" w:right="204"/>
        <w:jc w:val="center"/>
      </w:pPr>
      <w:r>
        <w:t>Информированность персонала о проведении аттестации</w:t>
      </w: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spacing w:before="11"/>
        <w:rPr>
          <w:sz w:val="37"/>
        </w:rPr>
      </w:pPr>
    </w:p>
    <w:p w:rsidR="007311C7" w:rsidRDefault="00EC2B74">
      <w:pPr>
        <w:pStyle w:val="a3"/>
        <w:ind w:left="622" w:right="80"/>
        <w:jc w:val="center"/>
      </w:pPr>
      <w:r>
        <w:t>Процедура аттестации</w:t>
      </w: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spacing w:before="10"/>
        <w:rPr>
          <w:sz w:val="31"/>
        </w:rPr>
      </w:pPr>
    </w:p>
    <w:p w:rsidR="007311C7" w:rsidRDefault="00EC2B74">
      <w:pPr>
        <w:pStyle w:val="a3"/>
        <w:ind w:left="724" w:right="224"/>
        <w:jc w:val="center"/>
      </w:pPr>
      <w:r>
        <w:t>Обсуждение итогов аттестации</w:t>
      </w: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spacing w:before="10"/>
        <w:rPr>
          <w:sz w:val="23"/>
        </w:rPr>
      </w:pPr>
    </w:p>
    <w:p w:rsidR="007311C7" w:rsidRDefault="00EC2B74">
      <w:pPr>
        <w:pStyle w:val="a3"/>
        <w:spacing w:line="309" w:lineRule="exact"/>
        <w:ind w:left="735" w:right="70"/>
        <w:jc w:val="center"/>
      </w:pPr>
      <w:r>
        <w:t>Принятие решения</w:t>
      </w:r>
    </w:p>
    <w:p w:rsidR="007311C7" w:rsidRDefault="00EC2B74">
      <w:pPr>
        <w:pStyle w:val="a3"/>
        <w:spacing w:before="8" w:line="220" w:lineRule="auto"/>
        <w:ind w:left="773" w:right="106"/>
        <w:jc w:val="center"/>
      </w:pPr>
      <w:r>
        <w:t>o вознаграждении или принятии административных мер</w:t>
      </w:r>
    </w:p>
    <w:p w:rsidR="007311C7" w:rsidRDefault="007311C7">
      <w:pPr>
        <w:spacing w:line="220" w:lineRule="auto"/>
        <w:jc w:val="center"/>
        <w:sectPr w:rsidR="007311C7">
          <w:type w:val="continuous"/>
          <w:pgSz w:w="16840" w:h="11910" w:orient="landscape"/>
          <w:pgMar w:top="1600" w:right="2000" w:bottom="280" w:left="1980" w:header="720" w:footer="720" w:gutter="0"/>
          <w:cols w:num="3" w:space="720" w:equalWidth="0">
            <w:col w:w="2958" w:space="439"/>
            <w:col w:w="4266" w:space="440"/>
            <w:col w:w="4757"/>
          </w:cols>
        </w:sectPr>
      </w:pPr>
    </w:p>
    <w:p w:rsidR="007311C7" w:rsidRDefault="007311C7">
      <w:pPr>
        <w:pStyle w:val="a3"/>
        <w:spacing w:before="2"/>
        <w:rPr>
          <w:sz w:val="22"/>
        </w:rPr>
      </w:pPr>
    </w:p>
    <w:p w:rsidR="007311C7" w:rsidRDefault="00EC2B74">
      <w:pPr>
        <w:pStyle w:val="Heading2"/>
        <w:spacing w:before="77"/>
      </w:pPr>
      <w:r>
        <w:rPr>
          <w:w w:val="90"/>
        </w:rPr>
        <w:t xml:space="preserve">Оценка </w:t>
      </w:r>
      <w:bookmarkStart w:id="45" w:name="Оценка_подчиненного_"/>
      <w:bookmarkEnd w:id="45"/>
      <w:r>
        <w:rPr>
          <w:w w:val="90"/>
        </w:rPr>
        <w:t>подчиненного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EC2B74">
      <w:pPr>
        <w:pStyle w:val="a3"/>
        <w:spacing w:before="7"/>
        <w:rPr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38" behindDoc="0" locked="0" layoutInCell="1" allowOverlap="1">
            <wp:simplePos x="0" y="0"/>
            <wp:positionH relativeFrom="page">
              <wp:posOffset>2237192</wp:posOffset>
            </wp:positionH>
            <wp:positionV relativeFrom="paragraph">
              <wp:posOffset>146133</wp:posOffset>
            </wp:positionV>
            <wp:extent cx="6565277" cy="3739896"/>
            <wp:effectExtent l="0" t="0" r="0" b="0"/>
            <wp:wrapTopAndBottom/>
            <wp:docPr id="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5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5277" cy="3739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11C7" w:rsidRDefault="007311C7">
      <w:pPr>
        <w:rPr>
          <w:sz w:val="16"/>
        </w:rPr>
        <w:sectPr w:rsidR="007311C7">
          <w:pgSz w:w="16840" w:h="11910" w:orient="landscape"/>
          <w:pgMar w:top="1100" w:right="2000" w:bottom="980" w:left="1980" w:header="0" w:footer="792" w:gutter="0"/>
          <w:cols w:space="720"/>
        </w:sectPr>
      </w:pPr>
    </w:p>
    <w:p w:rsidR="007311C7" w:rsidRDefault="00EC2B74">
      <w:pPr>
        <w:tabs>
          <w:tab w:val="left" w:pos="4366"/>
        </w:tabs>
        <w:spacing w:before="51"/>
        <w:jc w:val="center"/>
        <w:rPr>
          <w:b/>
          <w:sz w:val="52"/>
        </w:rPr>
      </w:pPr>
      <w:r>
        <w:rPr>
          <w:b/>
          <w:w w:val="80"/>
          <w:sz w:val="52"/>
        </w:rPr>
        <w:lastRenderedPageBreak/>
        <w:t>Оценка</w:t>
      </w:r>
      <w:r>
        <w:rPr>
          <w:b/>
          <w:spacing w:val="-3"/>
          <w:w w:val="80"/>
          <w:sz w:val="52"/>
        </w:rPr>
        <w:t xml:space="preserve"> </w:t>
      </w:r>
      <w:r>
        <w:rPr>
          <w:b/>
          <w:w w:val="80"/>
          <w:sz w:val="52"/>
        </w:rPr>
        <w:t>руководителя</w:t>
      </w:r>
      <w:r>
        <w:rPr>
          <w:b/>
          <w:w w:val="80"/>
          <w:sz w:val="52"/>
        </w:rPr>
        <w:tab/>
      </w:r>
      <w:r>
        <w:rPr>
          <w:b/>
          <w:w w:val="90"/>
          <w:sz w:val="52"/>
        </w:rPr>
        <w:t xml:space="preserve">по системе </w:t>
      </w:r>
      <w:bookmarkStart w:id="46" w:name="Оценка_руководителя__по_системе_«360_гра"/>
      <w:bookmarkEnd w:id="46"/>
      <w:r>
        <w:rPr>
          <w:b/>
          <w:w w:val="90"/>
          <w:sz w:val="52"/>
        </w:rPr>
        <w:t>«360</w:t>
      </w:r>
      <w:r>
        <w:rPr>
          <w:b/>
          <w:spacing w:val="-87"/>
          <w:w w:val="90"/>
          <w:sz w:val="52"/>
        </w:rPr>
        <w:t xml:space="preserve"> </w:t>
      </w:r>
      <w:r>
        <w:rPr>
          <w:b/>
          <w:w w:val="90"/>
          <w:sz w:val="52"/>
        </w:rPr>
        <w:t>градусов»</w:t>
      </w:r>
    </w:p>
    <w:p w:rsidR="007311C7" w:rsidRDefault="007311C7">
      <w:pPr>
        <w:pStyle w:val="a3"/>
        <w:spacing w:before="1"/>
        <w:rPr>
          <w:b/>
          <w:sz w:val="67"/>
        </w:rPr>
      </w:pPr>
    </w:p>
    <w:p w:rsidR="007311C7" w:rsidRDefault="007311C7">
      <w:pPr>
        <w:pStyle w:val="Heading7"/>
        <w:spacing w:line="242" w:lineRule="auto"/>
        <w:ind w:left="5194" w:right="5196"/>
        <w:jc w:val="center"/>
      </w:pPr>
      <w:r>
        <w:pict>
          <v:group id="_x0000_s1484" style="position:absolute;left:0;text-align:left;margin-left:417.6pt;margin-top:37.7pt;width:318.65pt;height:113.3pt;z-index:15852544;mso-position-horizontal-relative:page" coordorigin="8352,754" coordsize="6373,2266">
            <v:shape id="_x0000_s1487" style="position:absolute;left:8351;top:754;width:120;height:2266" coordorigin="8352,755" coordsize="120,2266" o:spt="100" adj="0,,0" path="m8419,3006r,-85l8417,2925r-5,3l8406,2925r-1,-4l8405,2900r-53,l8412,3020r7,-14xm8419,2900l8418,762r-3,-6l8409,755r-4,1l8402,762r3,2138l8419,2900xm8419,2921r,-21l8405,2900r,21l8406,2925r6,3l8417,2925r2,-4xm8472,2900r-53,l8419,3006r53,-106xe" fillcolor="black" stroked="f">
              <v:stroke joinstyle="round"/>
              <v:formulas/>
              <v:path arrowok="t" o:connecttype="segments"/>
            </v:shape>
            <v:line id="_x0000_s1486" style="position:absolute" from="10909,1655" to="8409,2251"/>
            <v:shape id="_x0000_s1485" type="#_x0000_t202" style="position:absolute;left:10909;top:761;width:3808;height:1785" filled="f">
              <v:textbox inset="0,0,0,0">
                <w:txbxContent>
                  <w:p w:rsidR="007311C7" w:rsidRDefault="00EC2B74">
                    <w:pPr>
                      <w:spacing w:before="69"/>
                      <w:ind w:left="170" w:right="2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Оценка непосредственным ру- ководителем своего подчинен- ного на соответст</w:t>
                    </w:r>
                    <w:r>
                      <w:rPr>
                        <w:sz w:val="24"/>
                      </w:rPr>
                      <w:t>вие функцио- нальным обязанностям, качества выполнения планов и постав- ленных задач</w:t>
                    </w:r>
                  </w:p>
                </w:txbxContent>
              </v:textbox>
            </v:shape>
            <w10:wrap anchorx="page"/>
          </v:group>
        </w:pict>
      </w:r>
      <w:r w:rsidR="00EC2B74">
        <w:t>Непосредственный руководитель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rPr>
          <w:sz w:val="20"/>
        </w:rPr>
        <w:sectPr w:rsidR="007311C7">
          <w:pgSz w:w="16840" w:h="11910" w:orient="landscape"/>
          <w:pgMar w:top="940" w:right="2000" w:bottom="980" w:left="1980" w:header="0" w:footer="792" w:gutter="0"/>
          <w:cols w:space="720"/>
        </w:sectPr>
      </w:pPr>
    </w:p>
    <w:p w:rsidR="007311C7" w:rsidRDefault="007311C7">
      <w:pPr>
        <w:spacing w:before="247" w:line="242" w:lineRule="auto"/>
        <w:ind w:left="1205" w:right="38" w:hanging="3"/>
        <w:jc w:val="center"/>
        <w:rPr>
          <w:b/>
          <w:sz w:val="28"/>
        </w:rPr>
      </w:pPr>
      <w:r w:rsidRPr="007311C7">
        <w:lastRenderedPageBreak/>
        <w:pict>
          <v:group id="_x0000_s1481" style="position:absolute;left:0;text-align:left;margin-left:232.85pt;margin-top:44.4pt;width:116.25pt;height:71.8pt;z-index:-20388864;mso-position-horizontal-relative:page" coordorigin="4657,888" coordsize="2325,1436">
            <v:shape id="_x0000_s1483" style="position:absolute;left:5785;top:887;width:1197;height:120" coordorigin="5785,888" coordsize="1197,120" o:spt="100" adj="0,,0" path="m6889,948r-2,-5l6882,940r-1090,2l5787,944r-2,6l5787,955r6,2l6882,955r5,-3l6889,948xm6981,948l6861,888r,52l6882,940r5,3l6889,948r,46l6981,948xm6889,994r,-46l6887,952r-5,3l6861,955r,53l6889,994xe" fillcolor="black" stroked="f">
              <v:stroke joinstyle="round"/>
              <v:formulas/>
              <v:path arrowok="t" o:connecttype="segments"/>
            </v:shape>
            <v:line id="_x0000_s1482" style="position:absolute" from="4664,2316" to="6386,1008"/>
            <w10:wrap anchorx="page"/>
          </v:group>
        </w:pict>
      </w:r>
      <w:r w:rsidR="00EC2B74">
        <w:rPr>
          <w:b/>
          <w:sz w:val="28"/>
        </w:rPr>
        <w:t>Руководители смежных подразделений</w:t>
      </w:r>
    </w:p>
    <w:p w:rsidR="007311C7" w:rsidRDefault="00EC2B74">
      <w:pPr>
        <w:pStyle w:val="a3"/>
        <w:rPr>
          <w:b/>
          <w:sz w:val="30"/>
        </w:rPr>
      </w:pPr>
      <w:r>
        <w:br w:type="column"/>
      </w:r>
    </w:p>
    <w:p w:rsidR="007311C7" w:rsidRDefault="007311C7">
      <w:pPr>
        <w:pStyle w:val="Heading7"/>
        <w:spacing w:before="258" w:line="244" w:lineRule="auto"/>
        <w:ind w:left="1233" w:right="5515" w:hanging="28"/>
      </w:pPr>
      <w:r>
        <w:pict>
          <v:shape id="_x0000_s1480" type="#_x0000_t202" style="position:absolute;left:0;text-align:left;margin-left:123.05pt;margin-top:98.55pt;width:220.15pt;height:83.4pt;z-index:15853568;mso-position-horizontal-relative:page" filled="f">
            <v:textbox inset="0,0,0,0">
              <w:txbxContent>
                <w:p w:rsidR="007311C7" w:rsidRDefault="00EC2B74">
                  <w:pPr>
                    <w:spacing w:before="69"/>
                    <w:ind w:left="170" w:right="205"/>
                    <w:rPr>
                      <w:sz w:val="24"/>
                    </w:rPr>
                  </w:pPr>
                  <w:r>
                    <w:rPr>
                      <w:sz w:val="24"/>
                    </w:rPr>
                    <w:t>Оценка коммуникационных качеств руководителя, интегрированность в управленческую команду, полезность и эффективность выполнения</w:t>
                  </w:r>
                  <w:r>
                    <w:rPr>
                      <w:spacing w:val="-2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функции для смежных подразделений</w:t>
                  </w:r>
                </w:p>
              </w:txbxContent>
            </v:textbox>
            <w10:wrap anchorx="page"/>
          </v:shape>
        </w:pict>
      </w:r>
      <w:r w:rsidR="00EC2B74">
        <w:rPr>
          <w:spacing w:val="-1"/>
        </w:rPr>
        <w:t xml:space="preserve">Оцениваемый </w:t>
      </w:r>
      <w:r w:rsidR="00EC2B74">
        <w:t>руководитель</w:t>
      </w:r>
    </w:p>
    <w:p w:rsidR="007311C7" w:rsidRDefault="007311C7">
      <w:pPr>
        <w:pStyle w:val="a3"/>
        <w:spacing w:before="1"/>
        <w:rPr>
          <w:b/>
          <w:sz w:val="9"/>
        </w:rPr>
      </w:pPr>
    </w:p>
    <w:p w:rsidR="007311C7" w:rsidRDefault="007311C7">
      <w:pPr>
        <w:pStyle w:val="a3"/>
        <w:ind w:left="205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76" style="width:318.65pt;height:149.2pt;mso-position-horizontal-relative:char;mso-position-vertical-relative:line" coordsize="6373,2984">
            <v:shape id="_x0000_s1479" style="position:absolute;width:120;height:2984" coordsize="120,2984" o:spt="100" adj="0,,0" path="m120,120l60,,,120r53,l53,101r1,-6l60,92r5,3l67,101r,19l120,120xm67,120r-14,l50,2975r3,6l58,2983r6,-2l66,2975,67,120xm67,101l65,95,60,92r-6,3l53,101r,19l67,120r,-19xm67,120r,-19l67,120r,xe" fillcolor="black" stroked="f">
              <v:stroke joinstyle="round"/>
              <v:formulas/>
              <v:path arrowok="t" o:connecttype="segments"/>
            </v:shape>
            <v:line id="_x0000_s1478" style="position:absolute" from="2438,1664" to="58,1309"/>
            <v:shape id="_x0000_s1477" type="#_x0000_t202" style="position:absolute;left:2438;top:715;width:3927;height:1899" filled="f">
              <v:textbox inset="0,0,0,0">
                <w:txbxContent>
                  <w:p w:rsidR="007311C7" w:rsidRDefault="00EC2B74">
                    <w:pPr>
                      <w:spacing w:before="69"/>
                      <w:ind w:left="170" w:right="2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Оценка менеджерских качеств ру- ководителя:</w:t>
                    </w:r>
                  </w:p>
                  <w:p w:rsidR="007311C7" w:rsidRDefault="00EC2B74">
                    <w:pPr>
                      <w:numPr>
                        <w:ilvl w:val="0"/>
                        <w:numId w:val="21"/>
                      </w:numPr>
                      <w:tabs>
                        <w:tab w:val="left" w:pos="568"/>
                        <w:tab w:val="left" w:pos="569"/>
                      </w:tabs>
                      <w:spacing w:before="1" w:line="293" w:lineRule="exact"/>
                      <w:ind w:hanging="36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постановка и контроль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задачи;</w:t>
                    </w:r>
                  </w:p>
                  <w:p w:rsidR="007311C7" w:rsidRDefault="00EC2B74">
                    <w:pPr>
                      <w:numPr>
                        <w:ilvl w:val="0"/>
                        <w:numId w:val="21"/>
                      </w:numPr>
                      <w:tabs>
                        <w:tab w:val="left" w:pos="568"/>
                        <w:tab w:val="left" w:pos="569"/>
                      </w:tabs>
                      <w:spacing w:line="293" w:lineRule="exact"/>
                      <w:ind w:hanging="36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микроклимат в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коллективе;</w:t>
                    </w:r>
                  </w:p>
                  <w:p w:rsidR="007311C7" w:rsidRDefault="00EC2B74">
                    <w:pPr>
                      <w:numPr>
                        <w:ilvl w:val="0"/>
                        <w:numId w:val="21"/>
                      </w:numPr>
                      <w:tabs>
                        <w:tab w:val="left" w:pos="568"/>
                        <w:tab w:val="left" w:pos="569"/>
                      </w:tabs>
                      <w:spacing w:line="242" w:lineRule="auto"/>
                      <w:ind w:right="48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лидерство и мотивирующая роль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311C7" w:rsidRDefault="00EC2B74">
      <w:pPr>
        <w:spacing w:before="48"/>
        <w:ind w:left="1227"/>
        <w:rPr>
          <w:b/>
          <w:sz w:val="28"/>
        </w:rPr>
      </w:pPr>
      <w:r>
        <w:rPr>
          <w:b/>
          <w:sz w:val="28"/>
        </w:rPr>
        <w:t>Подчиненные</w:t>
      </w:r>
    </w:p>
    <w:p w:rsidR="007311C7" w:rsidRDefault="007311C7">
      <w:pPr>
        <w:rPr>
          <w:sz w:val="28"/>
        </w:rPr>
        <w:sectPr w:rsidR="007311C7">
          <w:type w:val="continuous"/>
          <w:pgSz w:w="16840" w:h="11910" w:orient="landscape"/>
          <w:pgMar w:top="1600" w:right="2000" w:bottom="280" w:left="1980" w:header="720" w:footer="720" w:gutter="0"/>
          <w:cols w:num="2" w:space="720" w:equalWidth="0">
            <w:col w:w="3128" w:space="1190"/>
            <w:col w:w="8542"/>
          </w:cols>
        </w:sect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2"/>
        <w:rPr>
          <w:b/>
          <w:sz w:val="26"/>
        </w:rPr>
      </w:pPr>
    </w:p>
    <w:p w:rsidR="007311C7" w:rsidRDefault="00EC2B74">
      <w:pPr>
        <w:pStyle w:val="Heading2"/>
        <w:spacing w:before="77"/>
        <w:ind w:right="1"/>
      </w:pPr>
      <w:r>
        <w:rPr>
          <w:w w:val="90"/>
        </w:rPr>
        <w:t>Оценка руководителя</w:t>
      </w:r>
      <w:r>
        <w:rPr>
          <w:spacing w:val="-56"/>
          <w:w w:val="90"/>
        </w:rPr>
        <w:t xml:space="preserve"> </w:t>
      </w:r>
      <w:bookmarkStart w:id="47" w:name="Оценка_руководителя_подчиненными__"/>
      <w:bookmarkEnd w:id="47"/>
      <w:r>
        <w:rPr>
          <w:w w:val="90"/>
        </w:rPr>
        <w:t>подчиненными</w:t>
      </w:r>
    </w:p>
    <w:p w:rsidR="007311C7" w:rsidRDefault="00EC2B74">
      <w:pPr>
        <w:pStyle w:val="Heading4"/>
        <w:spacing w:before="122"/>
        <w:jc w:val="center"/>
      </w:pPr>
      <w:r>
        <w:rPr>
          <w:noProof/>
          <w:lang w:eastAsia="ru-RU"/>
        </w:rPr>
        <w:drawing>
          <wp:anchor distT="0" distB="0" distL="0" distR="0" simplePos="0" relativeHeight="245" behindDoc="0" locked="0" layoutInCell="1" allowOverlap="1">
            <wp:simplePos x="0" y="0"/>
            <wp:positionH relativeFrom="page">
              <wp:posOffset>1792865</wp:posOffset>
            </wp:positionH>
            <wp:positionV relativeFrom="paragraph">
              <wp:posOffset>406042</wp:posOffset>
            </wp:positionV>
            <wp:extent cx="7063222" cy="5019675"/>
            <wp:effectExtent l="0" t="0" r="0" b="0"/>
            <wp:wrapTopAndBottom/>
            <wp:docPr id="1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6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3222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Логинов Алексей – руководитель АЦ</w:t>
      </w:r>
    </w:p>
    <w:p w:rsidR="007311C7" w:rsidRDefault="007311C7">
      <w:pPr>
        <w:jc w:val="center"/>
        <w:sectPr w:rsidR="007311C7">
          <w:pgSz w:w="16840" w:h="11910" w:orient="landscape"/>
          <w:pgMar w:top="1100" w:right="2000" w:bottom="980" w:left="1980" w:header="0" w:footer="792" w:gutter="0"/>
          <w:cols w:space="720"/>
        </w:sectPr>
      </w:pPr>
    </w:p>
    <w:p w:rsidR="007311C7" w:rsidRDefault="00EC2B74">
      <w:pPr>
        <w:pStyle w:val="Heading7"/>
        <w:tabs>
          <w:tab w:val="left" w:pos="6553"/>
        </w:tabs>
        <w:spacing w:before="105"/>
        <w:ind w:left="794"/>
        <w:rPr>
          <w:b w:val="0"/>
        </w:rPr>
      </w:pPr>
      <w:r>
        <w:lastRenderedPageBreak/>
        <w:t xml:space="preserve">СЛУЖБА 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:rsidR="007311C7" w:rsidRDefault="007311C7">
      <w:pPr>
        <w:pStyle w:val="a3"/>
        <w:spacing w:before="8"/>
        <w:rPr>
          <w:sz w:val="18"/>
        </w:rPr>
      </w:pPr>
    </w:p>
    <w:p w:rsidR="007311C7" w:rsidRDefault="00EC2B74">
      <w:pPr>
        <w:tabs>
          <w:tab w:val="left" w:pos="6477"/>
        </w:tabs>
        <w:spacing w:before="88"/>
        <w:ind w:left="793"/>
        <w:rPr>
          <w:sz w:val="28"/>
        </w:rPr>
      </w:pPr>
      <w:r>
        <w:rPr>
          <w:b/>
          <w:sz w:val="28"/>
        </w:rPr>
        <w:t>ДОЛЖНОСТЬ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EC2B74">
      <w:pPr>
        <w:pStyle w:val="a3"/>
        <w:spacing w:before="4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46" behindDoc="0" locked="0" layoutInCell="1" allowOverlap="1">
            <wp:simplePos x="0" y="0"/>
            <wp:positionH relativeFrom="page">
              <wp:posOffset>633983</wp:posOffset>
            </wp:positionH>
            <wp:positionV relativeFrom="paragraph">
              <wp:posOffset>173548</wp:posOffset>
            </wp:positionV>
            <wp:extent cx="6271854" cy="6313646"/>
            <wp:effectExtent l="0" t="0" r="0" b="0"/>
            <wp:wrapTopAndBottom/>
            <wp:docPr id="1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7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1854" cy="631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11C7" w:rsidRDefault="007311C7">
      <w:pPr>
        <w:rPr>
          <w:sz w:val="20"/>
        </w:rPr>
        <w:sectPr w:rsidR="007311C7">
          <w:footerReference w:type="even" r:id="rId74"/>
          <w:footerReference w:type="default" r:id="rId75"/>
          <w:pgSz w:w="11910" w:h="16840"/>
          <w:pgMar w:top="1600" w:right="900" w:bottom="1000" w:left="880" w:header="0" w:footer="807" w:gutter="0"/>
          <w:cols w:space="720"/>
        </w:sect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1" w:after="1"/>
        <w:rPr>
          <w:sz w:val="15"/>
        </w:rPr>
      </w:pPr>
    </w:p>
    <w:p w:rsidR="007311C7" w:rsidRDefault="00EC2B74">
      <w:pPr>
        <w:pStyle w:val="a3"/>
        <w:ind w:left="11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190888" cy="5148643"/>
            <wp:effectExtent l="0" t="0" r="0" b="0"/>
            <wp:docPr id="1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8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0888" cy="514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1C7" w:rsidRDefault="007311C7">
      <w:pPr>
        <w:rPr>
          <w:sz w:val="20"/>
        </w:rPr>
        <w:sectPr w:rsidR="007311C7">
          <w:pgSz w:w="16840" w:h="11910" w:orient="landscape"/>
          <w:pgMar w:top="1100" w:right="1720" w:bottom="900" w:left="1700" w:header="0" w:footer="712" w:gutter="0"/>
          <w:cols w:space="720"/>
        </w:sectPr>
      </w:pPr>
    </w:p>
    <w:p w:rsidR="007311C7" w:rsidRDefault="007311C7">
      <w:pPr>
        <w:pStyle w:val="a3"/>
        <w:spacing w:before="10"/>
        <w:rPr>
          <w:sz w:val="24"/>
        </w:rPr>
      </w:pPr>
    </w:p>
    <w:p w:rsidR="007311C7" w:rsidRDefault="00EC2B74">
      <w:pPr>
        <w:pStyle w:val="a3"/>
        <w:ind w:left="92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261526" cy="5334666"/>
            <wp:effectExtent l="0" t="0" r="0" b="0"/>
            <wp:docPr id="1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9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1526" cy="5334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1C7" w:rsidRDefault="007311C7">
      <w:pPr>
        <w:rPr>
          <w:sz w:val="20"/>
        </w:rPr>
        <w:sectPr w:rsidR="007311C7">
          <w:footerReference w:type="even" r:id="rId78"/>
          <w:footerReference w:type="default" r:id="rId79"/>
          <w:pgSz w:w="16840" w:h="11910" w:orient="landscape"/>
          <w:pgMar w:top="1100" w:right="1720" w:bottom="900" w:left="1700" w:header="0" w:footer="712" w:gutter="0"/>
          <w:cols w:space="720"/>
        </w:sectPr>
      </w:pPr>
    </w:p>
    <w:p w:rsidR="007311C7" w:rsidRDefault="007311C7">
      <w:pPr>
        <w:spacing w:before="63" w:line="278" w:lineRule="auto"/>
        <w:ind w:left="556" w:right="639"/>
        <w:jc w:val="center"/>
        <w:rPr>
          <w:b/>
          <w:i/>
          <w:sz w:val="32"/>
        </w:rPr>
      </w:pPr>
      <w:r w:rsidRPr="007311C7">
        <w:lastRenderedPageBreak/>
        <w:pict>
          <v:group id="_x0000_s1472" style="position:absolute;left:0;text-align:left;margin-left:114.3pt;margin-top:384.5pt;width:153.2pt;height:319.55pt;z-index:15860736;mso-position-horizontal-relative:page;mso-position-vertical-relative:page" coordorigin="2286,7690" coordsize="3064,6391">
            <v:shape id="_x0000_s1475" type="#_x0000_t202" style="position:absolute;left:3279;top:7690;width:1401;height:310" filled="f" stroked="f">
              <v:textbox inset="0,0,0,0">
                <w:txbxContent>
                  <w:p w:rsidR="007311C7" w:rsidRDefault="00EC2B74">
                    <w:pPr>
                      <w:spacing w:line="310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Установки</w:t>
                    </w:r>
                  </w:p>
                </w:txbxContent>
              </v:textbox>
            </v:shape>
            <v:shape id="_x0000_s1474" style="position:absolute;left:3643;top:10729;width:1707;height:2902" coordorigin="3643,10729" coordsize="1707,2902" o:spt="100" adj="0,,0" path="m4997,13430r-55,25l3697,10739r-54,25l4887,13480r-53,25l4990,13631r4,-124l4997,13430xm5350,11291r-31,-78l5276,11104r-40,45l4770,10729r-40,45l5197,11193r-41,45l5350,11291xe" fillcolor="black" stroked="f">
              <v:stroke joinstyle="round"/>
              <v:formulas/>
              <v:path arrowok="t" o:connecttype="segments"/>
            </v:shape>
            <v:shape id="_x0000_s1473" style="position:absolute;left:2286;top:7850;width:1924;height:6231" coordorigin="2286,7850" coordsize="1924,6231" o:spt="100" adj="0,,0" path="m3970,14021r-90,l3850,14021r,60l3970,14021xm4030,13991r-179,-90l3850,13961r-1504,-6l2346,13955r2,-6033l2348,7922r485,-12l2833,7892r-1,-42l2318,7862r-11,3l2297,7871r-6,10l2288,7892r-2,6093l2288,13997r7,9l2304,14012r12,3l3850,14021r30,l3970,14021r60,-30xm4210,8759r-60,10l4060,8226r-59,10l4091,8779r-59,10l4150,8951r44,-143l4210,8759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7311C7">
        <w:pict>
          <v:group id="_x0000_s1468" style="position:absolute;left:0;text-align:left;margin-left:339.5pt;margin-top:384.5pt;width:143.1pt;height:319.45pt;z-index:15861760;mso-position-horizontal-relative:page;mso-position-vertical-relative:page" coordorigin="6790,7690" coordsize="2862,6389">
            <v:shape id="_x0000_s1471" type="#_x0000_t202" style="position:absolute;left:7602;top:7690;width:679;height:310" filled="f" stroked="f">
              <v:textbox inset="0,0,0,0">
                <w:txbxContent>
                  <w:p w:rsidR="007311C7" w:rsidRDefault="00EC2B74">
                    <w:pPr>
                      <w:spacing w:line="310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Цели</w:t>
                    </w:r>
                  </w:p>
                </w:txbxContent>
              </v:textbox>
            </v:shape>
            <v:shape id="_x0000_s1470" style="position:absolute;left:6789;top:10731;width:1589;height:2900" coordorigin="6790,10732" coordsize="1589,2900" o:spt="100" adj="0,,0" path="m7292,10771r-44,-39l6887,11137r-45,-41l6790,11291r187,-75l6957,11198r-25,-22l7292,10771xm8378,10760r-56,-19l7418,13451r-56,-19l7390,13631r134,-133l7532,13489r-56,-19l8378,10760xe" fillcolor="black" stroked="f">
              <v:stroke joinstyle="round"/>
              <v:formulas/>
              <v:path arrowok="t" o:connecttype="segments"/>
            </v:shape>
            <v:shape id="_x0000_s1469" style="position:absolute;left:7810;top:7810;width:1841;height:6268" coordorigin="7811,7811" coordsize="1841,6268" o:spt="100" adj="0,,0" path="m8020,8236r-59,-10l7870,8769r-59,-10l7870,8951r104,-143l7988,8789r-58,-10l8020,8236xm9652,7871r-30,l9592,7871r-8,6070l8169,13959r-1,-61l7990,13991r181,87l8170,14020r,-1l9616,14000r11,-2l9636,13992r6,-10l9644,13970r,l9644,13970r,-30l9652,7871xm9652,7834r-3,-9l9643,7819r-6,-5l9630,7811r-548,l9082,7871r510,l9592,7841r60,l9652,7834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bookmarkStart w:id="48" w:name="Тема_7.__Управление__трудовой__мотивацие"/>
      <w:bookmarkEnd w:id="48"/>
      <w:r w:rsidR="00EC2B74">
        <w:rPr>
          <w:b/>
          <w:i/>
          <w:sz w:val="40"/>
        </w:rPr>
        <w:t>Т</w:t>
      </w:r>
      <w:r w:rsidR="00EC2B74">
        <w:rPr>
          <w:b/>
          <w:i/>
          <w:sz w:val="32"/>
        </w:rPr>
        <w:t xml:space="preserve">ЕМА </w:t>
      </w:r>
      <w:r w:rsidR="00EC2B74">
        <w:rPr>
          <w:b/>
          <w:i/>
          <w:sz w:val="40"/>
        </w:rPr>
        <w:t>7. У</w:t>
      </w:r>
      <w:r w:rsidR="00EC2B74">
        <w:rPr>
          <w:b/>
          <w:i/>
          <w:sz w:val="32"/>
        </w:rPr>
        <w:t>ПРАВЛЕНИЕ ТРУДОВОЙ МОТИВАЦИЕЙ В</w:t>
      </w:r>
      <w:r w:rsidR="00EC2B74">
        <w:rPr>
          <w:b/>
          <w:i/>
          <w:spacing w:val="79"/>
          <w:sz w:val="32"/>
        </w:rPr>
        <w:t xml:space="preserve"> </w:t>
      </w:r>
      <w:r w:rsidR="00EC2B74">
        <w:rPr>
          <w:b/>
          <w:i/>
          <w:sz w:val="32"/>
        </w:rPr>
        <w:t>ОРГАНИЗАЦИИ</w:t>
      </w:r>
    </w:p>
    <w:p w:rsidR="007311C7" w:rsidRDefault="00EC2B74">
      <w:pPr>
        <w:pStyle w:val="Heading2"/>
        <w:spacing w:before="236"/>
        <w:ind w:left="154" w:right="241"/>
      </w:pPr>
      <w:bookmarkStart w:id="49" w:name="Истоки_активности_человека_в_деятельност"/>
      <w:bookmarkEnd w:id="49"/>
      <w:r>
        <w:rPr>
          <w:w w:val="85"/>
        </w:rPr>
        <w:t>Истоки</w:t>
      </w:r>
      <w:r>
        <w:rPr>
          <w:spacing w:val="-57"/>
          <w:w w:val="85"/>
        </w:rPr>
        <w:t xml:space="preserve"> </w:t>
      </w:r>
      <w:r>
        <w:rPr>
          <w:w w:val="85"/>
        </w:rPr>
        <w:t>активности</w:t>
      </w:r>
      <w:r>
        <w:rPr>
          <w:spacing w:val="-56"/>
          <w:w w:val="85"/>
        </w:rPr>
        <w:t xml:space="preserve"> </w:t>
      </w:r>
      <w:r>
        <w:rPr>
          <w:w w:val="85"/>
        </w:rPr>
        <w:t>человека</w:t>
      </w:r>
      <w:r>
        <w:rPr>
          <w:spacing w:val="-56"/>
          <w:w w:val="85"/>
        </w:rPr>
        <w:t xml:space="preserve"> </w:t>
      </w:r>
      <w:r>
        <w:rPr>
          <w:w w:val="85"/>
        </w:rPr>
        <w:t>в</w:t>
      </w:r>
      <w:r>
        <w:rPr>
          <w:spacing w:val="-57"/>
          <w:w w:val="85"/>
        </w:rPr>
        <w:t xml:space="preserve"> </w:t>
      </w:r>
      <w:r>
        <w:rPr>
          <w:w w:val="85"/>
        </w:rPr>
        <w:t>деятельности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8"/>
        <w:rPr>
          <w:b/>
          <w:sz w:val="24"/>
        </w:rPr>
      </w:pPr>
      <w:r w:rsidRPr="007311C7">
        <w:pict>
          <v:group id="_x0000_s1448" style="position:absolute;margin-left:93.1pt;margin-top:16.15pt;width:414.4pt;height:249.4pt;z-index:-15600640;mso-wrap-distance-left:0;mso-wrap-distance-right:0;mso-position-horizontal-relative:page" coordorigin="1862,323" coordsize="8288,4988">
            <v:shape id="_x0000_s1467" style="position:absolute;left:4269;top:323;width:3602;height:720" coordorigin="4270,323" coordsize="3602,720" path="m7871,323r-3601,l4270,443r,600l7871,1043r,-600l7871,323xe" fillcolor="gray" stroked="f">
              <v:path arrowok="t"/>
            </v:shape>
            <v:rect id="_x0000_s1466" style="position:absolute;left:4149;top:443;width:3602;height:720" stroked="f"/>
            <v:shape id="_x0000_s1465" style="position:absolute;left:1989;top:1943;width:3600;height:1800" coordorigin="1990,1943" coordsize="3600,1800" path="m3790,1943l1990,2843r1800,900l5590,2843,3790,1943xe" fillcolor="gray" stroked="f">
              <v:path arrowok="t"/>
            </v:shape>
            <v:shape id="_x0000_s1464" style="position:absolute;left:1869;top:2063;width:3600;height:1800" coordorigin="1870,2063" coordsize="3600,1800" path="m3670,2063l1870,2963r1800,900l5470,2963,3670,2063xe" stroked="f">
              <v:path arrowok="t"/>
            </v:shape>
            <v:shape id="_x0000_s1463" style="position:absolute;left:1869;top:2063;width:3600;height:1800" coordorigin="1870,2063" coordsize="3600,1800" path="m3670,2063l1870,2963r1800,900l5470,2963,3670,2063xe" filled="f">
              <v:path arrowok="t"/>
            </v:shape>
            <v:shape id="_x0000_s1462" style="position:absolute;left:6550;top:1943;width:3599;height:1800" coordorigin="6551,1943" coordsize="3599,1800" path="m8351,1943l6551,2843r1800,900l10150,2843,8351,1943xe" fillcolor="gray" stroked="f">
              <v:path arrowok="t"/>
            </v:shape>
            <v:shape id="_x0000_s1461" style="position:absolute;left:6430;top:2063;width:3599;height:1800" coordorigin="6431,2063" coordsize="3599,1800" path="m8231,2063l6431,2963r1800,900l10030,2963,8231,2063xe" stroked="f">
              <v:path arrowok="t"/>
            </v:shape>
            <v:shape id="_x0000_s1460" style="position:absolute;left:6430;top:2063;width:3599;height:1800" coordorigin="6431,2063" coordsize="3599,1800" path="m8231,2063l6431,2963r1800,900l10030,2963,8231,2063xe" filled="f">
              <v:path arrowok="t"/>
            </v:shape>
            <v:shape id="_x0000_s1459" style="position:absolute;left:3598;top:769;width:4734;height:2284" coordorigin="3599,770" coordsize="4734,2284" o:spt="100" adj="0,,0" path="m4151,773r-456,-3l3686,770r-8,2l3673,778r-6,6l3664,791r-1,42l3659,1889r-60,l3688,2069r76,-150l3779,1889r-60,l3723,830r428,3l4151,800r,-27xm6431,2963r-60,-30l6251,2873r,60l5650,2933r,-60l5470,2963r180,90l5650,2993r601,l6251,3053r120,-60l6431,2963xm8333,1856r-60,l8276,800r,-9l8273,784r-6,-6l8262,772r-8,-2l8245,770r-495,3l7751,833r465,-3l8213,1856r-60,l8242,2036r76,-150l8333,1856xe" fillcolor="black" stroked="f">
              <v:stroke joinstyle="round"/>
              <v:formulas/>
              <v:path arrowok="t" o:connecttype="segments"/>
            </v:shape>
            <v:shape id="_x0000_s1458" style="position:absolute;left:2949;top:4463;width:2280;height:720" coordorigin="2950,4463" coordsize="2280,720" path="m4090,4463r-110,2l3873,4470r-103,8l3670,4489r-95,13l3485,4518r-85,19l3321,4558r-73,23l3182,4605r-59,27l3029,4691r-59,64l2950,4823r5,35l2995,4925r77,61l3182,5041r66,25l3321,5089r79,21l3485,5129r90,16l3670,5158r100,11l3873,5177r107,5l4090,5183r109,-1l4306,5177r104,-8l4509,5158r95,-13l4695,5129r85,-19l4859,5089r72,-23l4997,5041r59,-26l5150,4956r59,-64l5230,4823r-6,-34l5184,4722r-77,-61l4997,4605r-66,-24l4859,4558r-79,-21l4695,4518r-91,-16l4509,4489r-99,-11l4306,4470r-107,-5l4090,4463xe" fillcolor="gray" stroked="f">
              <v:path arrowok="t"/>
            </v:shape>
            <v:shape id="_x0000_s1457" style="position:absolute;left:2829;top:4583;width:2280;height:720" coordorigin="2830,4583" coordsize="2280,720" path="m3970,4583r-110,2l3753,4590r-103,8l3550,4609r-95,13l3365,4638r-85,19l3201,4678r-73,23l3062,4725r-59,27l2909,4811r-59,64l2830,4943r5,35l2875,5045r77,61l3062,5161r66,25l3201,5209r79,21l3365,5249r90,16l3550,5278r100,11l3753,5297r107,5l3970,5303r109,-1l4186,5297r104,-8l4389,5278r95,-13l4575,5249r85,-19l4739,5209r72,-23l4877,5161r59,-26l5030,5076r59,-64l5110,4943r-6,-34l5064,4842r-77,-61l4877,4725r-66,-24l4739,4678r-79,-21l4575,4638r-91,-16l4389,4609r-99,-11l4186,4590r-107,-5l3970,4583xe" stroked="f">
              <v:path arrowok="t"/>
            </v:shape>
            <v:shape id="_x0000_s1456" style="position:absolute;left:2829;top:4583;width:2280;height:720" coordorigin="2830,4583" coordsize="2280,720" path="m3970,4583r-110,2l3753,4590r-103,8l3550,4609r-95,13l3365,4638r-85,19l3201,4678r-73,23l3062,4725r-59,27l2909,4811r-59,64l2830,4943r5,35l2875,5045r77,61l3062,5161r66,25l3201,5209r79,21l3365,5249r90,16l3550,5278r100,11l3753,5297r107,5l3970,5303r109,-1l4186,5297r104,-8l4389,5278r95,-13l4575,5249r85,-19l4739,5209r72,-23l4877,5161r59,-26l5030,5076r59,-64l5110,4943r-6,-34l5064,4842r-77,-61l4877,4725r-66,-24l4739,4678r-79,-21l4575,4638r-91,-16l4389,4609r-99,-11l4186,4590r-107,-5l3970,4583xe" filled="f">
              <v:path arrowok="t"/>
            </v:shape>
            <v:shape id="_x0000_s1455" style="position:absolute;left:6909;top:4463;width:2280;height:720" coordorigin="6910,4463" coordsize="2280,720" path="m8050,4463r-110,2l7833,4470r-103,8l7630,4489r-95,13l7445,4518r-85,19l7281,4558r-73,23l7142,4605r-59,27l6989,4691r-59,64l6910,4823r5,35l6955,4925r77,61l7142,5041r66,25l7281,5089r79,21l7445,5129r90,16l7630,5158r100,11l7833,5177r107,5l8050,5183r109,-1l8266,5177r104,-8l8469,5158r95,-13l8655,5129r85,-19l8819,5089r72,-23l8957,5041r59,-26l9110,4956r59,-64l9190,4823r-6,-34l9144,4722r-77,-61l8957,4605r-66,-24l8819,4558r-79,-21l8655,4518r-91,-16l8469,4489r-99,-11l8266,4470r-107,-5l8050,4463xe" fillcolor="gray" stroked="f">
              <v:path arrowok="t"/>
            </v:shape>
            <v:shape id="_x0000_s1454" style="position:absolute;left:6789;top:4583;width:2280;height:720" coordorigin="6790,4583" coordsize="2280,720" path="m7930,4583r-110,2l7713,4590r-103,8l7510,4609r-95,13l7325,4638r-85,19l7161,4678r-73,23l7022,4725r-59,27l6869,4811r-59,64l6790,4943r5,35l6835,5045r77,61l7022,5161r66,25l7161,5209r79,21l7325,5249r90,16l7510,5278r100,11l7713,5297r107,5l7930,5303r109,-1l8146,5297r104,-8l8349,5278r95,-13l8535,5249r85,-19l8699,5209r72,-23l8837,5161r59,-26l8990,5076r59,-64l9070,4943r-6,-34l9024,4842r-77,-61l8837,4725r-66,-24l8699,4678r-79,-21l8535,4638r-91,-16l8349,4609r-99,-11l8146,4590r-107,-5l7930,4583xe" stroked="f">
              <v:path arrowok="t"/>
            </v:shape>
            <v:shape id="_x0000_s1453" style="position:absolute;left:6789;top:4583;width:2280;height:720" coordorigin="6790,4583" coordsize="2280,720" path="m7930,4583r-110,2l7713,4590r-103,8l7510,4609r-95,13l7325,4638r-85,19l7161,4678r-73,23l7022,4725r-59,27l6869,4811r-59,64l6790,4943r5,35l6835,5045r77,61l7022,5161r66,25l7161,5209r79,21l7325,5249r90,16l7510,5278r100,11l7713,5297r107,5l7930,5303r109,-1l8146,5297r104,-8l8349,5278r95,-13l8535,5249r85,-19l8699,5209r72,-23l8837,5161r59,-26l8990,5076r59,-64l9070,4943r-6,-34l9024,4842r-77,-61l8837,4725r-66,-24l8699,4678r-79,-21l8535,4638r-91,-16l8349,4609r-99,-11l8146,4590r-107,-5l7930,4583xe" filled="f">
              <v:path arrowok="t"/>
            </v:shape>
            <v:shape id="_x0000_s1452" style="position:absolute;left:3643;top:3850;width:4614;height:1185" coordorigin="3643,3850" coordsize="4614,1185" o:spt="100" adj="0,,0" path="m4030,4463r-94,l3869,4463r161,120l4030,4463xm4030,4382r-54,27l3697,3850r-54,27l3922,4436r67,l4030,4436r,-54xm6790,4945r-180,-90l6610,4915r-1320,-1l5290,4913r,-60l5110,4943r180,90l5290,4974r1320,1l6610,5035r120,-60l6790,4945xm8257,3877r-54,-27l7924,4409r-54,-27l7870,4583r160,-120l7978,4437r279,-560xe" fillcolor="black" stroked="f">
              <v:stroke joinstyle="round"/>
              <v:formulas/>
              <v:path arrowok="t" o:connecttype="segments"/>
            </v:shape>
            <v:shape id="_x0000_s1451" type="#_x0000_t202" style="position:absolute;left:2851;top:2566;width:1657;height:636" filled="f" stroked="f">
              <v:textbox inset="0,0,0,0">
                <w:txbxContent>
                  <w:p w:rsidR="007311C7" w:rsidRDefault="00EC2B74">
                    <w:pPr>
                      <w:spacing w:line="242" w:lineRule="auto"/>
                      <w:ind w:left="241" w:right="-2" w:hanging="24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Потребности человека</w:t>
                    </w:r>
                  </w:p>
                </w:txbxContent>
              </v:textbox>
            </v:shape>
            <v:shape id="_x0000_s1450" type="#_x0000_t202" style="position:absolute;left:7599;top:2566;width:1283;height:636" filled="f" stroked="f">
              <v:textbox inset="0,0,0,0">
                <w:txbxContent>
                  <w:p w:rsidR="007311C7" w:rsidRDefault="00EC2B74">
                    <w:pPr>
                      <w:spacing w:line="242" w:lineRule="auto"/>
                      <w:ind w:left="53" w:hanging="5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Интересы человека</w:t>
                    </w:r>
                  </w:p>
                </w:txbxContent>
              </v:textbox>
            </v:shape>
            <v:shape id="_x0000_s1449" type="#_x0000_t202" style="position:absolute;left:4149;top:443;width:3602;height:720" filled="f">
              <v:textbox inset="0,0,0,0">
                <w:txbxContent>
                  <w:p w:rsidR="007311C7" w:rsidRDefault="00EC2B74">
                    <w:pPr>
                      <w:spacing w:before="72"/>
                      <w:ind w:left="696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ЧЕЛОВЕК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6"/>
        <w:rPr>
          <w:b/>
          <w:sz w:val="25"/>
        </w:rPr>
      </w:pPr>
      <w:r w:rsidRPr="007311C7">
        <w:pict>
          <v:group id="_x0000_s1438" style="position:absolute;margin-left:153.1pt;margin-top:16.65pt;width:300.4pt;height:96.4pt;z-index:-15599104;mso-wrap-distance-left:0;mso-wrap-distance-right:0;mso-position-horizontal-relative:page" coordorigin="3062,333" coordsize="6008,1928">
            <v:shape id="_x0000_s1447" style="position:absolute;left:3189;top:333;width:2160;height:1800" coordorigin="3190,333" coordsize="2160,1800" path="m4810,333r-1080,l3190,1233r540,900l4810,2133r540,-900l4810,333xe" fillcolor="gray" stroked="f">
              <v:path arrowok="t"/>
            </v:shape>
            <v:shape id="_x0000_s1446" style="position:absolute;left:3069;top:453;width:2160;height:1800" coordorigin="3070,453" coordsize="2160,1800" path="m4690,453r-1080,l3070,1353r540,900l4690,2253r540,-900l4690,453xe" stroked="f">
              <v:path arrowok="t"/>
            </v:shape>
            <v:shape id="_x0000_s1445" style="position:absolute;left:3069;top:453;width:2160;height:1800" coordorigin="3070,453" coordsize="2160,1800" path="m3610,453r-540,900l3610,2253r1080,l5230,1353,4690,453r-1080,xe" filled="f">
              <v:path arrowok="t"/>
            </v:shape>
            <v:shape id="_x0000_s1444" style="position:absolute;left:6909;top:333;width:2160;height:1800" coordorigin="6910,333" coordsize="2160,1800" path="m8530,333r-1080,l6910,1233r540,900l8530,2133r540,-900l8530,333xe" fillcolor="gray" stroked="f">
              <v:path arrowok="t"/>
            </v:shape>
            <v:shape id="_x0000_s1443" style="position:absolute;left:6789;top:453;width:2160;height:1800" coordorigin="6790,453" coordsize="2160,1800" path="m8410,453r-1080,l6790,1353r540,900l8410,2253r540,-900l8410,453xe" stroked="f">
              <v:path arrowok="t"/>
            </v:shape>
            <v:shape id="_x0000_s1442" style="position:absolute;left:6789;top:453;width:2160;height:1800" coordorigin="6790,453" coordsize="2160,1800" path="m7330,453r-540,900l7330,2253r1080,l8950,1353,8410,453r-1080,xe" filled="f">
              <v:path arrowok="t"/>
            </v:shape>
            <v:shape id="_x0000_s1441" style="position:absolute;left:5229;top:1263;width:1560;height:182" coordorigin="5230,1263" coordsize="1560,182" o:spt="100" adj="0,,0" path="m6610,1384r,60l6730,1384r-90,l6610,1384xm5410,1263r-180,90l5410,1443r,-60l5380,1383r,-60l5410,1323r,-60xm6610,1324r,60l6640,1384r,-60l6610,1324xm6610,1264r,60l6640,1324r,60l6730,1384r60,-30l6610,1264xm5410,1323r,60l6610,1384r,-60l5410,1323xm5380,1323r,60l5410,1383r,-60l5380,1323xm5410,1323r-30,l5410,1323r,xe" fillcolor="black" stroked="f">
              <v:stroke joinstyle="round"/>
              <v:formulas/>
              <v:path arrowok="t" o:connecttype="segments"/>
            </v:shape>
            <v:shape id="_x0000_s1440" type="#_x0000_t202" style="position:absolute;left:3614;top:1145;width:1091;height:310" filled="f" stroked="f">
              <v:textbox inset="0,0,0,0">
                <w:txbxContent>
                  <w:p w:rsidR="007311C7" w:rsidRDefault="00EC2B74">
                    <w:pPr>
                      <w:spacing w:line="310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Мотивы</w:t>
                    </w:r>
                  </w:p>
                </w:txbxContent>
              </v:textbox>
            </v:shape>
            <v:shape id="_x0000_s1439" type="#_x0000_t202" style="position:absolute;left:7267;top:1145;width:1228;height:310" filled="f" stroked="f">
              <v:textbox inset="0,0,0,0">
                <w:txbxContent>
                  <w:p w:rsidR="007311C7" w:rsidRDefault="00EC2B74">
                    <w:pPr>
                      <w:spacing w:line="310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Стимулы</w:t>
                    </w:r>
                  </w:p>
                </w:txbxContent>
              </v:textbox>
            </v:shape>
            <w10:wrap type="topAndBottom" anchorx="page"/>
          </v:group>
        </w:pict>
      </w:r>
      <w:r w:rsidRPr="007311C7">
        <w:pict>
          <v:group id="_x0000_s1427" style="position:absolute;margin-left:201.1pt;margin-top:124.65pt;width:204.4pt;height:177.4pt;z-index:-15597568;mso-wrap-distance-left:0;mso-wrap-distance-right:0;mso-position-horizontal-relative:page" coordorigin="4022,2493" coordsize="4088,3548">
            <v:shape id="_x0000_s1437" style="position:absolute;left:5109;top:2493;width:2160;height:1980" coordorigin="5110,2493" coordsize="2160,1980" path="m6190,2493r-81,3l6030,2504r-77,13l5878,2535r-73,23l5734,2585r-67,32l5602,2652r-62,40l5481,2736r-55,47l5375,2833r-48,54l5284,2944r-39,59l5210,3065r-30,65l5155,3197r-19,69l5121,3337r-8,72l5110,3483r3,74l5121,3629r15,71l5155,3769r25,67l5210,3901r35,62l5284,4022r43,57l5375,4133r51,50l5481,4230r59,44l5602,4314r65,35l5734,4381r71,27l5878,4431r75,18l6030,4462r79,8l6190,4473r80,-3l6349,4462r77,-13l6501,4431r73,-23l6645,4381r68,-32l6778,4314r62,-40l6898,4230r55,-47l7005,4133r47,-54l7096,4022r39,-59l7169,3901r30,-65l7224,3769r20,-69l7258,3629r9,-72l7270,3483r-3,-74l7258,3337r-14,-71l7224,3197r-25,-67l7169,3065r-34,-62l7096,2944r-44,-57l7005,2833r-52,-50l6898,2736r-58,-44l6778,2652r-65,-35l6645,2585r-71,-27l6501,2535r-75,-18l6349,2504r-79,-8l6190,2493xe" fillcolor="gray" stroked="f">
              <v:path arrowok="t"/>
            </v:shape>
            <v:shape id="_x0000_s1436" style="position:absolute;left:4989;top:2613;width:2160;height:1980" coordorigin="4990,2613" coordsize="2160,1980" path="m6070,2613r-81,3l5910,2624r-77,13l5758,2655r-73,23l5614,2705r-67,32l5482,2772r-62,40l5361,2856r-55,47l5255,2953r-48,54l5164,3064r-39,59l5090,3185r-30,65l5035,3317r-19,69l5001,3457r-8,72l4990,3603r3,74l5001,3749r15,71l5035,3889r25,67l5090,4021r35,62l5164,4142r43,57l5255,4253r51,50l5361,4350r59,44l5482,4434r65,35l5614,4501r71,27l5758,4551r75,18l5910,4582r79,8l6070,4593r80,-3l6229,4582r77,-13l6381,4551r73,-23l6525,4501r68,-32l6658,4434r62,-40l6778,4350r55,-47l6885,4253r47,-54l6976,4142r39,-59l7049,4021r30,-65l7104,3889r20,-69l7138,3749r9,-72l7150,3603r-3,-74l7138,3457r-14,-71l7104,3317r-25,-67l7049,3185r-34,-62l6976,3064r-44,-57l6885,2953r-52,-50l6778,2856r-58,-44l6658,2772r-65,-35l6525,2705r-71,-27l6381,2655r-75,-18l6229,2624r-79,-8l6070,2613xe" stroked="f">
              <v:path arrowok="t"/>
            </v:shape>
            <v:shape id="_x0000_s1435" style="position:absolute;left:4989;top:2613;width:2160;height:1980" coordorigin="4990,2613" coordsize="2160,1980" path="m6070,2613r-81,3l5910,2624r-77,13l5758,2655r-73,23l5614,2705r-67,32l5482,2772r-62,40l5361,2856r-55,47l5255,2953r-48,54l5164,3064r-39,59l5090,3185r-30,65l5035,3317r-19,69l5001,3457r-8,72l4990,3603r3,74l5001,3749r15,71l5035,3889r25,67l5090,4021r35,62l5164,4142r43,57l5255,4253r51,50l5361,4350r59,44l5482,4434r65,35l5614,4501r71,27l5758,4551r75,18l5910,4582r79,8l6070,4593r80,-3l6229,4582r77,-13l6381,4551r73,-23l6525,4501r68,-32l6658,4434r62,-40l6778,4350r55,-47l6885,4253r47,-54l6976,4142r39,-59l7049,4021r30,-65l7104,3889r20,-69l7138,3749r9,-72l7150,3603r-3,-74l7138,3457r-14,-71l7104,3317r-25,-67l7049,3185r-34,-62l6976,3064r-44,-57l6885,2953r-52,-50l6778,2856r-58,-44l6658,2772r-65,-35l6525,2705r-71,-27l6381,2655r-75,-18l6229,2624r-79,-8l6070,2613xe" filled="f">
              <v:path arrowok="t"/>
            </v:shape>
            <v:shape id="_x0000_s1434" style="position:absolute;left:4149;top:5013;width:3960;height:900" coordorigin="4150,5013" coordsize="3960,900" path="m8110,5013r-3960,l4150,5133r,780l8110,5913r,-780l8110,5013xe" fillcolor="gray" stroked="f">
              <v:path arrowok="t"/>
            </v:shape>
            <v:rect id="_x0000_s1433" style="position:absolute;left:4029;top:5133;width:3960;height:900" stroked="f"/>
            <v:shape id="_x0000_s1432" style="position:absolute;left:5949;top:4473;width:480;height:540" coordorigin="5950,4473" coordsize="480,540" path="m6310,4473r-240,l6070,4879r-120,l6190,5013r240,-134l6310,4879r,-406xe" fillcolor="gray" stroked="f">
              <v:path arrowok="t"/>
            </v:shape>
            <v:shape id="_x0000_s1431" style="position:absolute;left:5829;top:4593;width:480;height:540" coordorigin="5830,4593" coordsize="480,540" path="m6190,4593r-240,l5950,4999r-120,l6070,5133r240,-134l6190,4999r,-406xe" stroked="f">
              <v:path arrowok="t"/>
            </v:shape>
            <v:shape id="_x0000_s1430" style="position:absolute;left:5829;top:4593;width:480;height:540" coordorigin="5830,4593" coordsize="480,540" path="m5830,4999r120,l5950,4593r240,l6190,4999r120,l6070,5133,5830,4999xe" filled="f">
              <v:path arrowok="t"/>
            </v:shape>
            <v:shape id="_x0000_s1429" type="#_x0000_t202" style="position:absolute;left:4029;top:5133;width:3960;height:900" filled="f">
              <v:textbox inset="0,0,0,0">
                <w:txbxContent>
                  <w:p w:rsidR="007311C7" w:rsidRDefault="00EC2B74">
                    <w:pPr>
                      <w:spacing w:before="73" w:line="242" w:lineRule="auto"/>
                      <w:ind w:left="777" w:firstLine="6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АКТИВНОСТЬ В </w:t>
                    </w:r>
                    <w:r>
                      <w:rPr>
                        <w:b/>
                        <w:w w:val="95"/>
                        <w:sz w:val="28"/>
                      </w:rPr>
                      <w:t>ДЕЯТЕЛЬНОСТИ</w:t>
                    </w:r>
                  </w:p>
                </w:txbxContent>
              </v:textbox>
            </v:shape>
            <v:shape id="_x0000_s1428" type="#_x0000_t202" style="position:absolute;left:5456;top:3299;width:1245;height:310" filled="f" stroked="f">
              <v:textbox inset="0,0,0,0">
                <w:txbxContent>
                  <w:p w:rsidR="007311C7" w:rsidRDefault="00EC2B74">
                    <w:pPr>
                      <w:spacing w:line="310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Ценности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pStyle w:val="a3"/>
        <w:spacing w:before="3"/>
        <w:rPr>
          <w:b/>
          <w:sz w:val="14"/>
        </w:rPr>
      </w:pPr>
    </w:p>
    <w:p w:rsidR="007311C7" w:rsidRDefault="007311C7">
      <w:pPr>
        <w:rPr>
          <w:sz w:val="14"/>
        </w:rPr>
        <w:sectPr w:rsidR="007311C7">
          <w:pgSz w:w="11910" w:h="16840"/>
          <w:pgMar w:top="840" w:right="1300" w:bottom="1000" w:left="1380" w:header="0" w:footer="807" w:gutter="0"/>
          <w:cols w:space="720"/>
        </w:sect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3" w:after="1"/>
        <w:rPr>
          <w:b/>
          <w:sz w:val="24"/>
        </w:rPr>
      </w:pPr>
    </w:p>
    <w:p w:rsidR="007311C7" w:rsidRDefault="007311C7">
      <w:pPr>
        <w:pStyle w:val="a3"/>
        <w:ind w:left="190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16" style="width:276pt;height:66.25pt;mso-position-horizontal-relative:char;mso-position-vertical-relative:line" coordsize="5520,1325">
            <v:shape id="_x0000_s1426" style="position:absolute;left:5265;width:255;height:1314" coordorigin="5265,1" coordsize="255,1314" path="m5519,1l5265,255r,1060l5519,1060,5519,1xe" fillcolor="#dadada" stroked="f">
              <v:path arrowok="t"/>
            </v:shape>
            <v:line id="_x0000_s1425" style="position:absolute" from="5265,1315" to="5519,1060" strokecolor="#dadada" strokeweight=".06pt"/>
            <v:shape id="_x0000_s1424" style="position:absolute;left:10;width:5510;height:255" coordorigin="10,1" coordsize="5510,255" path="m5519,1l265,1,10,255r5255,l5519,1xe" fillcolor="#949494" stroked="f">
              <v:path arrowok="t"/>
            </v:shape>
            <v:line id="_x0000_s1423" style="position:absolute" from="5265,255" to="5519,1" strokecolor="#949494" strokeweight=".06pt"/>
            <v:rect id="_x0000_s1422" style="position:absolute;left:10;top:255;width:5255;height:1060" fillcolor="#bebebe" stroked="f"/>
            <v:line id="_x0000_s1421" style="position:absolute" from="10,255" to="10,1315" strokecolor="#d0d0d0" strokeweight="1.02pt"/>
            <v:rect id="_x0000_s1420" style="position:absolute;left:10;top:1304;width:5255;height:21" fillcolor="#b2b2b2" stroked="f"/>
            <v:line id="_x0000_s1419" style="position:absolute" from="5265,1315" to="5265,255" strokecolor="#e4e4e4" strokeweight="1.02pt"/>
            <v:line id="_x0000_s1418" style="position:absolute" from="5265,255" to="10,255" strokecolor="#b2b2b2" strokeweight="1.02pt"/>
            <v:shape id="_x0000_s1417" type="#_x0000_t202" style="position:absolute;left:20;top:265;width:5235;height:1040" filled="f" stroked="f">
              <v:textbox inset="0,0,0,0">
                <w:txbxContent>
                  <w:p w:rsidR="007311C7" w:rsidRDefault="00EC2B74">
                    <w:pPr>
                      <w:spacing w:before="194"/>
                      <w:ind w:left="780"/>
                      <w:rPr>
                        <w:b/>
                        <w:sz w:val="35"/>
                      </w:rPr>
                    </w:pPr>
                    <w:r>
                      <w:rPr>
                        <w:b/>
                        <w:sz w:val="35"/>
                      </w:rPr>
                      <w:t>ВИДЫ</w:t>
                    </w:r>
                    <w:r>
                      <w:rPr>
                        <w:b/>
                        <w:spacing w:val="86"/>
                        <w:sz w:val="35"/>
                      </w:rPr>
                      <w:t xml:space="preserve"> </w:t>
                    </w:r>
                    <w:r>
                      <w:rPr>
                        <w:b/>
                        <w:sz w:val="35"/>
                      </w:rPr>
                      <w:t>МОТИВАЦИИ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2"/>
        <w:rPr>
          <w:b/>
          <w:sz w:val="21"/>
        </w:rPr>
      </w:pPr>
      <w:r w:rsidRPr="007311C7">
        <w:pict>
          <v:group id="_x0000_s1413" style="position:absolute;margin-left:84.7pt;margin-top:14.15pt;width:403.1pt;height:77.1pt;z-index:-15593472;mso-wrap-distance-left:0;mso-wrap-distance-right:0;mso-position-horizontal-relative:page" coordorigin="1694,283" coordsize="8062,1542">
            <v:shape id="_x0000_s1415" style="position:absolute;left:1694;top:283;width:8062;height:1542" coordorigin="1694,283" coordsize="8062,1542" o:spt="100" adj="0,,0" path="m9680,649r-7957,l1723,283r-9,l1714,649r,10l1723,659r7957,l9680,649xm9756,1815r-6048,l3689,1815r,-19l3689,1103r,-425l3698,678r,425l3698,1796r,10l3708,1806r,-10l3708,1103r,-425l9680,678r,-10l1723,668r-19,l1704,649r,-366l1694,283r,366l1694,668r,10l1704,678r19,l3679,678r,425l3679,1796r,19l3679,1825r10,l3708,1825r6048,l9756,1815xm9756,1796r-6048,l3708,1806r6048,l9756,1796xe" fillcolor="black" stroked="f">
              <v:stroke joinstyle="round"/>
              <v:formulas/>
              <v:path arrowok="t" o:connecttype="segments"/>
            </v:shape>
            <v:shape id="_x0000_s1414" type="#_x0000_t202" style="position:absolute;left:1694;top:283;width:8062;height:1542" filled="f" stroked="f">
              <v:textbox inset="0,0,0,0">
                <w:txbxContent>
                  <w:p w:rsidR="007311C7" w:rsidRDefault="00EC2B74">
                    <w:pPr>
                      <w:spacing w:before="2"/>
                      <w:ind w:left="138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В менеджменте всегда есть выбор метода мотивации</w:t>
                    </w:r>
                  </w:p>
                  <w:p w:rsidR="007311C7" w:rsidRDefault="00EC2B74">
                    <w:pPr>
                      <w:spacing w:before="127" w:line="244" w:lineRule="auto"/>
                      <w:ind w:left="2407" w:right="723" w:firstLine="16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Но менеджеру надо знать, из какого разнообразия надо делать выбор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4"/>
        <w:rPr>
          <w:b/>
          <w:sz w:val="26"/>
        </w:rPr>
      </w:pPr>
    </w:p>
    <w:p w:rsidR="007311C7" w:rsidRDefault="00EC2B74">
      <w:pPr>
        <w:pStyle w:val="Heading7"/>
        <w:spacing w:before="114" w:line="216" w:lineRule="auto"/>
        <w:ind w:left="461" w:right="5601"/>
      </w:pPr>
      <w:r>
        <w:t>Мотивирование страхом и опасением</w:t>
      </w:r>
    </w:p>
    <w:p w:rsidR="007311C7" w:rsidRDefault="007311C7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8"/>
        <w:gridCol w:w="4253"/>
      </w:tblGrid>
      <w:tr w:rsidR="007311C7">
        <w:trPr>
          <w:trHeight w:val="1660"/>
        </w:trPr>
        <w:tc>
          <w:tcPr>
            <w:tcW w:w="4078" w:type="dxa"/>
            <w:shd w:val="clear" w:color="auto" w:fill="E6E6E6"/>
          </w:tcPr>
          <w:p w:rsidR="007311C7" w:rsidRDefault="00EC2B74">
            <w:pPr>
              <w:pStyle w:val="TableParagraph"/>
              <w:spacing w:before="182"/>
              <w:ind w:left="135" w:right="123" w:hanging="4"/>
              <w:jc w:val="center"/>
              <w:rPr>
                <w:sz w:val="28"/>
              </w:rPr>
            </w:pPr>
            <w:r>
              <w:rPr>
                <w:sz w:val="28"/>
              </w:rPr>
              <w:t>Неустойчивое мотивирование, ориентированное на малообра- зованный и низкоквалифициро- ванный персонал</w:t>
            </w:r>
          </w:p>
        </w:tc>
        <w:tc>
          <w:tcPr>
            <w:tcW w:w="4253" w:type="dxa"/>
          </w:tcPr>
          <w:p w:rsidR="007311C7" w:rsidRDefault="007311C7">
            <w:pPr>
              <w:pStyle w:val="TableParagraph"/>
              <w:spacing w:before="9"/>
              <w:rPr>
                <w:b/>
                <w:sz w:val="29"/>
              </w:rPr>
            </w:pPr>
          </w:p>
          <w:p w:rsidR="007311C7" w:rsidRDefault="00EC2B74">
            <w:pPr>
              <w:pStyle w:val="TableParagraph"/>
              <w:ind w:left="159" w:right="150" w:hanging="2"/>
              <w:jc w:val="center"/>
              <w:rPr>
                <w:sz w:val="28"/>
              </w:rPr>
            </w:pPr>
            <w:r>
              <w:rPr>
                <w:sz w:val="28"/>
              </w:rPr>
              <w:t>Мотивирование при высоком уровне осознания ответственно- сти и заинтересованности</w:t>
            </w:r>
          </w:p>
        </w:tc>
      </w:tr>
      <w:tr w:rsidR="007311C7">
        <w:trPr>
          <w:trHeight w:val="1541"/>
        </w:trPr>
        <w:tc>
          <w:tcPr>
            <w:tcW w:w="4078" w:type="dxa"/>
          </w:tcPr>
          <w:p w:rsidR="007311C7" w:rsidRDefault="007311C7">
            <w:pPr>
              <w:pStyle w:val="TableParagraph"/>
              <w:spacing w:before="8"/>
              <w:rPr>
                <w:b/>
                <w:sz w:val="38"/>
              </w:rPr>
            </w:pPr>
          </w:p>
          <w:p w:rsidR="007311C7" w:rsidRDefault="00EC2B74">
            <w:pPr>
              <w:pStyle w:val="TableParagraph"/>
              <w:ind w:left="1350" w:right="463" w:hanging="861"/>
              <w:rPr>
                <w:sz w:val="28"/>
              </w:rPr>
            </w:pPr>
            <w:r>
              <w:rPr>
                <w:sz w:val="28"/>
              </w:rPr>
              <w:t>Примитивное, неразвитое управление</w:t>
            </w:r>
          </w:p>
        </w:tc>
        <w:tc>
          <w:tcPr>
            <w:tcW w:w="4253" w:type="dxa"/>
            <w:shd w:val="clear" w:color="auto" w:fill="E6E6E6"/>
          </w:tcPr>
          <w:p w:rsidR="007311C7" w:rsidRDefault="007311C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311C7" w:rsidRDefault="00EC2B74">
            <w:pPr>
              <w:pStyle w:val="TableParagraph"/>
              <w:ind w:left="208" w:right="198" w:hanging="2"/>
              <w:jc w:val="center"/>
              <w:rPr>
                <w:sz w:val="28"/>
              </w:rPr>
            </w:pPr>
            <w:r>
              <w:rPr>
                <w:sz w:val="28"/>
              </w:rPr>
              <w:t>Мотивирование на основе дове- рия и значительного вознаграж- дения</w:t>
            </w:r>
          </w:p>
        </w:tc>
      </w:tr>
    </w:tbl>
    <w:p w:rsidR="007311C7" w:rsidRDefault="00EC2B74">
      <w:pPr>
        <w:spacing w:before="121" w:line="311" w:lineRule="exact"/>
        <w:ind w:right="544"/>
        <w:jc w:val="right"/>
        <w:rPr>
          <w:b/>
          <w:sz w:val="28"/>
        </w:rPr>
      </w:pPr>
      <w:r>
        <w:rPr>
          <w:b/>
          <w:sz w:val="28"/>
        </w:rPr>
        <w:t>Мотивирование</w:t>
      </w:r>
      <w:r>
        <w:rPr>
          <w:b/>
          <w:spacing w:val="-22"/>
          <w:sz w:val="28"/>
        </w:rPr>
        <w:t xml:space="preserve"> </w:t>
      </w:r>
      <w:r>
        <w:rPr>
          <w:b/>
          <w:sz w:val="28"/>
        </w:rPr>
        <w:t>вознаграждением</w:t>
      </w:r>
    </w:p>
    <w:p w:rsidR="007311C7" w:rsidRDefault="00EC2B74">
      <w:pPr>
        <w:spacing w:line="311" w:lineRule="exact"/>
        <w:ind w:right="545"/>
        <w:jc w:val="right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доверием</w:t>
      </w:r>
    </w:p>
    <w:p w:rsidR="007311C7" w:rsidRDefault="007311C7">
      <w:pPr>
        <w:spacing w:line="311" w:lineRule="exact"/>
        <w:jc w:val="right"/>
        <w:rPr>
          <w:sz w:val="28"/>
        </w:rPr>
        <w:sectPr w:rsidR="007311C7">
          <w:footerReference w:type="even" r:id="rId80"/>
          <w:footerReference w:type="default" r:id="rId81"/>
          <w:pgSz w:w="11910" w:h="16840"/>
          <w:pgMar w:top="1600" w:right="1300" w:bottom="920" w:left="1380" w:header="0" w:footer="727" w:gutter="0"/>
          <w:pgNumType w:start="52"/>
          <w:cols w:space="720"/>
        </w:sectPr>
      </w:pPr>
    </w:p>
    <w:p w:rsidR="007311C7" w:rsidRDefault="00EC2B74">
      <w:pPr>
        <w:pStyle w:val="Heading2"/>
        <w:spacing w:before="61"/>
        <w:ind w:left="154" w:right="519"/>
      </w:pPr>
      <w:bookmarkStart w:id="50" w:name="Управления_мотивацией_"/>
      <w:bookmarkEnd w:id="50"/>
      <w:r>
        <w:rPr>
          <w:w w:val="90"/>
        </w:rPr>
        <w:lastRenderedPageBreak/>
        <w:t>Управления мотивацией</w:t>
      </w:r>
    </w:p>
    <w:p w:rsidR="007311C7" w:rsidRDefault="00EC2B74">
      <w:pPr>
        <w:pStyle w:val="a5"/>
        <w:numPr>
          <w:ilvl w:val="0"/>
          <w:numId w:val="20"/>
        </w:numPr>
        <w:tabs>
          <w:tab w:val="left" w:pos="890"/>
          <w:tab w:val="left" w:pos="891"/>
        </w:tabs>
        <w:spacing w:before="118" w:line="342" w:lineRule="exact"/>
        <w:rPr>
          <w:sz w:val="28"/>
        </w:rPr>
      </w:pPr>
      <w:r>
        <w:rPr>
          <w:sz w:val="28"/>
        </w:rPr>
        <w:t>достижение эффективности и конкурентоспособности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</w:t>
      </w:r>
    </w:p>
    <w:p w:rsidR="007311C7" w:rsidRDefault="00EC2B74">
      <w:pPr>
        <w:pStyle w:val="a5"/>
        <w:numPr>
          <w:ilvl w:val="0"/>
          <w:numId w:val="20"/>
        </w:numPr>
        <w:tabs>
          <w:tab w:val="left" w:pos="890"/>
          <w:tab w:val="left" w:pos="891"/>
        </w:tabs>
        <w:spacing w:line="342" w:lineRule="exact"/>
        <w:rPr>
          <w:sz w:val="28"/>
        </w:rPr>
      </w:pPr>
      <w:r>
        <w:rPr>
          <w:sz w:val="28"/>
        </w:rPr>
        <w:t>рост производительности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</w:p>
    <w:p w:rsidR="007311C7" w:rsidRDefault="00EC2B74">
      <w:pPr>
        <w:pStyle w:val="a5"/>
        <w:numPr>
          <w:ilvl w:val="0"/>
          <w:numId w:val="20"/>
        </w:numPr>
        <w:tabs>
          <w:tab w:val="left" w:pos="890"/>
          <w:tab w:val="left" w:pos="891"/>
        </w:tabs>
        <w:spacing w:line="342" w:lineRule="exact"/>
        <w:rPr>
          <w:sz w:val="28"/>
        </w:rPr>
      </w:pPr>
      <w:r>
        <w:rPr>
          <w:sz w:val="28"/>
        </w:rPr>
        <w:t>снижение текучести персонала</w:t>
      </w:r>
    </w:p>
    <w:p w:rsidR="007311C7" w:rsidRDefault="00EC2B74">
      <w:pPr>
        <w:pStyle w:val="a5"/>
        <w:numPr>
          <w:ilvl w:val="0"/>
          <w:numId w:val="20"/>
        </w:numPr>
        <w:tabs>
          <w:tab w:val="left" w:pos="890"/>
          <w:tab w:val="left" w:pos="891"/>
        </w:tabs>
        <w:spacing w:line="342" w:lineRule="exact"/>
        <w:rPr>
          <w:sz w:val="28"/>
        </w:rPr>
      </w:pPr>
      <w:r>
        <w:rPr>
          <w:sz w:val="28"/>
        </w:rPr>
        <w:t>формирование приверженности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</w:t>
      </w:r>
    </w:p>
    <w:p w:rsidR="007311C7" w:rsidRDefault="00EC2B74">
      <w:pPr>
        <w:pStyle w:val="a5"/>
        <w:numPr>
          <w:ilvl w:val="0"/>
          <w:numId w:val="20"/>
        </w:numPr>
        <w:tabs>
          <w:tab w:val="left" w:pos="890"/>
          <w:tab w:val="left" w:pos="891"/>
        </w:tabs>
        <w:spacing w:line="342" w:lineRule="exact"/>
        <w:rPr>
          <w:sz w:val="28"/>
        </w:rPr>
      </w:pP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персонала</w:t>
      </w:r>
    </w:p>
    <w:p w:rsidR="007311C7" w:rsidRDefault="00EC2B74">
      <w:pPr>
        <w:pStyle w:val="a5"/>
        <w:numPr>
          <w:ilvl w:val="0"/>
          <w:numId w:val="20"/>
        </w:numPr>
        <w:tabs>
          <w:tab w:val="left" w:pos="890"/>
          <w:tab w:val="left" w:pos="891"/>
        </w:tabs>
        <w:spacing w:line="342" w:lineRule="exact"/>
        <w:rPr>
          <w:sz w:val="28"/>
        </w:rPr>
      </w:pPr>
      <w:r>
        <w:rPr>
          <w:sz w:val="28"/>
        </w:rPr>
        <w:t>улучшение управляемости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персонала</w:t>
      </w:r>
    </w:p>
    <w:p w:rsidR="007311C7" w:rsidRDefault="00EC2B74">
      <w:pPr>
        <w:pStyle w:val="a5"/>
        <w:numPr>
          <w:ilvl w:val="0"/>
          <w:numId w:val="20"/>
        </w:numPr>
        <w:tabs>
          <w:tab w:val="left" w:pos="890"/>
          <w:tab w:val="left" w:pos="891"/>
        </w:tabs>
        <w:spacing w:line="342" w:lineRule="exact"/>
        <w:ind w:left="891"/>
        <w:rPr>
          <w:sz w:val="28"/>
        </w:rPr>
      </w:pPr>
      <w:r>
        <w:rPr>
          <w:sz w:val="28"/>
        </w:rPr>
        <w:t>повышение качества трудовой</w:t>
      </w:r>
      <w:r>
        <w:rPr>
          <w:spacing w:val="-16"/>
          <w:sz w:val="28"/>
        </w:rPr>
        <w:t xml:space="preserve"> </w:t>
      </w:r>
      <w:r>
        <w:rPr>
          <w:sz w:val="28"/>
        </w:rPr>
        <w:t>жизни</w:t>
      </w:r>
    </w:p>
    <w:p w:rsidR="007311C7" w:rsidRDefault="007311C7">
      <w:pPr>
        <w:pStyle w:val="a3"/>
        <w:rPr>
          <w:sz w:val="34"/>
        </w:rPr>
      </w:pPr>
    </w:p>
    <w:p w:rsidR="007311C7" w:rsidRDefault="00EC2B74">
      <w:pPr>
        <w:pStyle w:val="Heading2"/>
        <w:spacing w:before="255"/>
        <w:ind w:left="154" w:right="521"/>
      </w:pPr>
      <w:bookmarkStart w:id="51" w:name="Механизм_управления_трудовой_мотивацией_"/>
      <w:bookmarkEnd w:id="51"/>
      <w:r>
        <w:rPr>
          <w:w w:val="80"/>
        </w:rPr>
        <w:t>Механизм управления трудовой мотивацией</w:t>
      </w:r>
    </w:p>
    <w:p w:rsidR="007311C7" w:rsidRDefault="00EC2B74">
      <w:pPr>
        <w:pStyle w:val="a5"/>
        <w:numPr>
          <w:ilvl w:val="0"/>
          <w:numId w:val="19"/>
        </w:numPr>
        <w:tabs>
          <w:tab w:val="left" w:pos="910"/>
          <w:tab w:val="left" w:pos="911"/>
        </w:tabs>
        <w:spacing w:before="440"/>
        <w:ind w:hanging="361"/>
        <w:rPr>
          <w:sz w:val="28"/>
        </w:rPr>
      </w:pPr>
      <w:r>
        <w:rPr>
          <w:sz w:val="28"/>
        </w:rPr>
        <w:t>диагностика потребностей, мотиво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сотрудников</w:t>
      </w:r>
    </w:p>
    <w:p w:rsidR="007311C7" w:rsidRDefault="007311C7">
      <w:pPr>
        <w:pStyle w:val="a3"/>
        <w:spacing w:before="10"/>
        <w:rPr>
          <w:sz w:val="27"/>
        </w:rPr>
      </w:pPr>
    </w:p>
    <w:p w:rsidR="007311C7" w:rsidRDefault="00EC2B74">
      <w:pPr>
        <w:pStyle w:val="a5"/>
        <w:numPr>
          <w:ilvl w:val="0"/>
          <w:numId w:val="19"/>
        </w:numPr>
        <w:tabs>
          <w:tab w:val="left" w:pos="910"/>
          <w:tab w:val="left" w:pos="911"/>
        </w:tabs>
        <w:ind w:right="111"/>
        <w:rPr>
          <w:sz w:val="28"/>
        </w:rPr>
      </w:pPr>
      <w:r>
        <w:rPr>
          <w:sz w:val="28"/>
        </w:rPr>
        <w:t xml:space="preserve">определение целей и финансовых возможностей </w:t>
      </w:r>
      <w:r>
        <w:rPr>
          <w:spacing w:val="-5"/>
          <w:sz w:val="28"/>
        </w:rPr>
        <w:t xml:space="preserve">компании </w:t>
      </w:r>
      <w:r>
        <w:rPr>
          <w:sz w:val="28"/>
        </w:rPr>
        <w:t xml:space="preserve">в </w:t>
      </w:r>
      <w:r>
        <w:rPr>
          <w:spacing w:val="-4"/>
          <w:sz w:val="28"/>
        </w:rPr>
        <w:t xml:space="preserve">области инвестирования </w:t>
      </w:r>
      <w:r>
        <w:rPr>
          <w:spacing w:val="-5"/>
          <w:sz w:val="28"/>
        </w:rPr>
        <w:t xml:space="preserve">системы </w:t>
      </w:r>
      <w:r>
        <w:rPr>
          <w:spacing w:val="-4"/>
          <w:sz w:val="28"/>
        </w:rPr>
        <w:t>стимулирования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персонала</w:t>
      </w:r>
    </w:p>
    <w:p w:rsidR="007311C7" w:rsidRDefault="007311C7">
      <w:pPr>
        <w:pStyle w:val="a3"/>
      </w:pPr>
    </w:p>
    <w:p w:rsidR="007311C7" w:rsidRDefault="00EC2B74">
      <w:pPr>
        <w:pStyle w:val="a5"/>
        <w:numPr>
          <w:ilvl w:val="0"/>
          <w:numId w:val="19"/>
        </w:numPr>
        <w:tabs>
          <w:tab w:val="left" w:pos="909"/>
          <w:tab w:val="left" w:pos="910"/>
        </w:tabs>
        <w:rPr>
          <w:sz w:val="28"/>
        </w:rPr>
      </w:pPr>
      <w:r>
        <w:rPr>
          <w:sz w:val="28"/>
        </w:rPr>
        <w:t>разработка корпоративной системы</w:t>
      </w:r>
      <w:r>
        <w:rPr>
          <w:spacing w:val="-13"/>
          <w:sz w:val="28"/>
        </w:rPr>
        <w:t xml:space="preserve"> </w:t>
      </w:r>
      <w:r>
        <w:rPr>
          <w:sz w:val="28"/>
        </w:rPr>
        <w:t>стимулирования</w:t>
      </w:r>
    </w:p>
    <w:p w:rsidR="007311C7" w:rsidRDefault="007311C7">
      <w:pPr>
        <w:pStyle w:val="a3"/>
        <w:spacing w:before="1"/>
      </w:pPr>
    </w:p>
    <w:p w:rsidR="007311C7" w:rsidRDefault="00EC2B74">
      <w:pPr>
        <w:pStyle w:val="a5"/>
        <w:numPr>
          <w:ilvl w:val="0"/>
          <w:numId w:val="19"/>
        </w:numPr>
        <w:tabs>
          <w:tab w:val="left" w:pos="909"/>
          <w:tab w:val="left" w:pos="910"/>
        </w:tabs>
        <w:rPr>
          <w:sz w:val="28"/>
        </w:rPr>
      </w:pPr>
      <w:r>
        <w:rPr>
          <w:sz w:val="28"/>
        </w:rPr>
        <w:t>внедрение новой системы стимулирования 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</w:p>
    <w:p w:rsidR="007311C7" w:rsidRDefault="007311C7">
      <w:pPr>
        <w:pStyle w:val="a3"/>
        <w:spacing w:before="10"/>
        <w:rPr>
          <w:sz w:val="27"/>
        </w:rPr>
      </w:pPr>
    </w:p>
    <w:p w:rsidR="007311C7" w:rsidRDefault="00EC2B74">
      <w:pPr>
        <w:pStyle w:val="a5"/>
        <w:numPr>
          <w:ilvl w:val="0"/>
          <w:numId w:val="19"/>
        </w:numPr>
        <w:tabs>
          <w:tab w:val="left" w:pos="909"/>
          <w:tab w:val="left" w:pos="910"/>
        </w:tabs>
        <w:rPr>
          <w:sz w:val="28"/>
        </w:rPr>
      </w:pPr>
      <w:r>
        <w:rPr>
          <w:sz w:val="28"/>
        </w:rPr>
        <w:t>оценка эффективности (коррекция) 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стимулирования</w:t>
      </w: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spacing w:before="3"/>
        <w:rPr>
          <w:sz w:val="26"/>
        </w:rPr>
      </w:pPr>
    </w:p>
    <w:p w:rsidR="007311C7" w:rsidRDefault="00EC2B74">
      <w:pPr>
        <w:pStyle w:val="Heading2"/>
        <w:spacing w:before="0"/>
        <w:ind w:left="154" w:right="522"/>
      </w:pPr>
      <w:bookmarkStart w:id="52" w:name="Принципы_мотивационной_системы_"/>
      <w:bookmarkEnd w:id="52"/>
      <w:r>
        <w:rPr>
          <w:w w:val="90"/>
        </w:rPr>
        <w:t>Принципы</w:t>
      </w:r>
      <w:r>
        <w:rPr>
          <w:spacing w:val="-54"/>
          <w:w w:val="90"/>
        </w:rPr>
        <w:t xml:space="preserve"> </w:t>
      </w:r>
      <w:r>
        <w:rPr>
          <w:w w:val="90"/>
        </w:rPr>
        <w:t>мотивационной</w:t>
      </w:r>
      <w:r>
        <w:rPr>
          <w:spacing w:val="-52"/>
          <w:w w:val="90"/>
        </w:rPr>
        <w:t xml:space="preserve"> </w:t>
      </w:r>
      <w:r>
        <w:rPr>
          <w:w w:val="90"/>
        </w:rPr>
        <w:t>системы</w:t>
      </w:r>
    </w:p>
    <w:p w:rsidR="007311C7" w:rsidRDefault="00EC2B74">
      <w:pPr>
        <w:pStyle w:val="a5"/>
        <w:numPr>
          <w:ilvl w:val="1"/>
          <w:numId w:val="19"/>
        </w:numPr>
        <w:tabs>
          <w:tab w:val="left" w:pos="1090"/>
          <w:tab w:val="left" w:pos="1091"/>
        </w:tabs>
        <w:spacing w:before="118"/>
        <w:rPr>
          <w:sz w:val="28"/>
        </w:rPr>
      </w:pPr>
      <w:r>
        <w:rPr>
          <w:sz w:val="28"/>
        </w:rPr>
        <w:t>дифференцированность</w:t>
      </w:r>
    </w:p>
    <w:p w:rsidR="007311C7" w:rsidRDefault="00EC2B74">
      <w:pPr>
        <w:pStyle w:val="a5"/>
        <w:numPr>
          <w:ilvl w:val="1"/>
          <w:numId w:val="19"/>
        </w:numPr>
        <w:tabs>
          <w:tab w:val="left" w:pos="1090"/>
          <w:tab w:val="left" w:pos="1091"/>
        </w:tabs>
        <w:spacing w:before="96"/>
        <w:ind w:hanging="426"/>
        <w:rPr>
          <w:sz w:val="28"/>
        </w:rPr>
      </w:pPr>
      <w:r>
        <w:rPr>
          <w:sz w:val="28"/>
        </w:rPr>
        <w:t>гибкость</w:t>
      </w:r>
    </w:p>
    <w:p w:rsidR="007311C7" w:rsidRDefault="00EC2B74">
      <w:pPr>
        <w:pStyle w:val="a5"/>
        <w:numPr>
          <w:ilvl w:val="1"/>
          <w:numId w:val="19"/>
        </w:numPr>
        <w:tabs>
          <w:tab w:val="left" w:pos="1090"/>
          <w:tab w:val="left" w:pos="1091"/>
        </w:tabs>
        <w:spacing w:before="97"/>
        <w:ind w:hanging="426"/>
        <w:rPr>
          <w:sz w:val="28"/>
        </w:rPr>
      </w:pPr>
      <w:r>
        <w:rPr>
          <w:sz w:val="28"/>
        </w:rPr>
        <w:t>оперативность</w:t>
      </w:r>
    </w:p>
    <w:p w:rsidR="007311C7" w:rsidRDefault="00EC2B74">
      <w:pPr>
        <w:pStyle w:val="a5"/>
        <w:numPr>
          <w:ilvl w:val="1"/>
          <w:numId w:val="19"/>
        </w:numPr>
        <w:tabs>
          <w:tab w:val="left" w:pos="1090"/>
          <w:tab w:val="left" w:pos="1091"/>
        </w:tabs>
        <w:spacing w:before="97"/>
        <w:ind w:hanging="426"/>
        <w:rPr>
          <w:sz w:val="28"/>
        </w:rPr>
      </w:pPr>
      <w:r>
        <w:rPr>
          <w:sz w:val="28"/>
        </w:rPr>
        <w:t>ощутимость</w:t>
      </w:r>
    </w:p>
    <w:p w:rsidR="007311C7" w:rsidRDefault="00EC2B74">
      <w:pPr>
        <w:pStyle w:val="a5"/>
        <w:numPr>
          <w:ilvl w:val="1"/>
          <w:numId w:val="19"/>
        </w:numPr>
        <w:tabs>
          <w:tab w:val="left" w:pos="1090"/>
          <w:tab w:val="left" w:pos="1091"/>
        </w:tabs>
        <w:spacing w:before="97"/>
        <w:ind w:hanging="426"/>
        <w:rPr>
          <w:sz w:val="28"/>
        </w:rPr>
      </w:pPr>
      <w:r>
        <w:rPr>
          <w:sz w:val="28"/>
        </w:rPr>
        <w:t>перспективность</w:t>
      </w:r>
    </w:p>
    <w:p w:rsidR="007311C7" w:rsidRDefault="00EC2B74">
      <w:pPr>
        <w:pStyle w:val="a5"/>
        <w:numPr>
          <w:ilvl w:val="1"/>
          <w:numId w:val="19"/>
        </w:numPr>
        <w:tabs>
          <w:tab w:val="left" w:pos="1090"/>
          <w:tab w:val="left" w:pos="1091"/>
        </w:tabs>
        <w:spacing w:before="97"/>
        <w:ind w:hanging="426"/>
        <w:rPr>
          <w:sz w:val="28"/>
        </w:rPr>
      </w:pPr>
      <w:r>
        <w:rPr>
          <w:sz w:val="28"/>
        </w:rPr>
        <w:t>эффективность</w:t>
      </w:r>
    </w:p>
    <w:p w:rsidR="007311C7" w:rsidRDefault="00EC2B74">
      <w:pPr>
        <w:pStyle w:val="a5"/>
        <w:numPr>
          <w:ilvl w:val="1"/>
          <w:numId w:val="19"/>
        </w:numPr>
        <w:tabs>
          <w:tab w:val="left" w:pos="1090"/>
          <w:tab w:val="left" w:pos="1091"/>
        </w:tabs>
        <w:spacing w:before="95"/>
        <w:ind w:hanging="426"/>
        <w:rPr>
          <w:sz w:val="28"/>
        </w:rPr>
      </w:pPr>
      <w:r>
        <w:rPr>
          <w:sz w:val="28"/>
        </w:rPr>
        <w:t>научная</w:t>
      </w:r>
      <w:r>
        <w:rPr>
          <w:spacing w:val="-1"/>
          <w:sz w:val="28"/>
        </w:rPr>
        <w:t xml:space="preserve"> </w:t>
      </w:r>
      <w:r>
        <w:rPr>
          <w:sz w:val="28"/>
        </w:rPr>
        <w:t>обоснованность</w:t>
      </w:r>
    </w:p>
    <w:p w:rsidR="007311C7" w:rsidRDefault="00EC2B74">
      <w:pPr>
        <w:pStyle w:val="a5"/>
        <w:numPr>
          <w:ilvl w:val="1"/>
          <w:numId w:val="19"/>
        </w:numPr>
        <w:tabs>
          <w:tab w:val="left" w:pos="1090"/>
          <w:tab w:val="left" w:pos="1091"/>
        </w:tabs>
        <w:spacing w:before="97"/>
        <w:ind w:hanging="426"/>
        <w:rPr>
          <w:sz w:val="28"/>
        </w:rPr>
      </w:pPr>
      <w:r>
        <w:rPr>
          <w:sz w:val="28"/>
        </w:rPr>
        <w:t>комплексность</w:t>
      </w:r>
    </w:p>
    <w:p w:rsidR="007311C7" w:rsidRDefault="00EC2B74">
      <w:pPr>
        <w:pStyle w:val="a5"/>
        <w:numPr>
          <w:ilvl w:val="1"/>
          <w:numId w:val="19"/>
        </w:numPr>
        <w:tabs>
          <w:tab w:val="left" w:pos="1089"/>
          <w:tab w:val="left" w:pos="1090"/>
        </w:tabs>
        <w:spacing w:before="97"/>
        <w:ind w:left="1089"/>
        <w:rPr>
          <w:sz w:val="28"/>
        </w:rPr>
      </w:pPr>
      <w:r>
        <w:rPr>
          <w:sz w:val="28"/>
        </w:rPr>
        <w:t>открытость</w:t>
      </w:r>
    </w:p>
    <w:p w:rsidR="007311C7" w:rsidRDefault="00EC2B74">
      <w:pPr>
        <w:pStyle w:val="a5"/>
        <w:numPr>
          <w:ilvl w:val="1"/>
          <w:numId w:val="19"/>
        </w:numPr>
        <w:tabs>
          <w:tab w:val="left" w:pos="1089"/>
          <w:tab w:val="left" w:pos="1090"/>
        </w:tabs>
        <w:spacing w:before="97"/>
        <w:ind w:left="1089"/>
        <w:rPr>
          <w:sz w:val="28"/>
        </w:rPr>
      </w:pPr>
      <w:r>
        <w:rPr>
          <w:sz w:val="28"/>
        </w:rPr>
        <w:t>справедливость</w:t>
      </w:r>
    </w:p>
    <w:p w:rsidR="007311C7" w:rsidRDefault="007311C7">
      <w:pPr>
        <w:rPr>
          <w:sz w:val="28"/>
        </w:rPr>
        <w:sectPr w:rsidR="007311C7">
          <w:pgSz w:w="11910" w:h="16840"/>
          <w:pgMar w:top="1560" w:right="1300" w:bottom="1000" w:left="1380" w:header="0" w:footer="807" w:gutter="0"/>
          <w:cols w:space="720"/>
        </w:sectPr>
      </w:pPr>
    </w:p>
    <w:p w:rsidR="007311C7" w:rsidRDefault="00EC2B74">
      <w:pPr>
        <w:pStyle w:val="Heading2"/>
        <w:spacing w:before="63"/>
        <w:ind w:left="844"/>
        <w:jc w:val="left"/>
      </w:pPr>
      <w:bookmarkStart w:id="53" w:name="_Виды_стимулирования_в_организации_"/>
      <w:bookmarkEnd w:id="53"/>
      <w:r>
        <w:rPr>
          <w:w w:val="90"/>
        </w:rPr>
        <w:lastRenderedPageBreak/>
        <w:t>Виды</w:t>
      </w:r>
      <w:r>
        <w:rPr>
          <w:spacing w:val="-72"/>
          <w:w w:val="90"/>
        </w:rPr>
        <w:t xml:space="preserve"> </w:t>
      </w:r>
      <w:r>
        <w:rPr>
          <w:w w:val="90"/>
        </w:rPr>
        <w:t>стимулирования</w:t>
      </w:r>
      <w:r>
        <w:rPr>
          <w:spacing w:val="-70"/>
          <w:w w:val="90"/>
        </w:rPr>
        <w:t xml:space="preserve"> </w:t>
      </w:r>
      <w:r>
        <w:rPr>
          <w:w w:val="90"/>
        </w:rPr>
        <w:t>в</w:t>
      </w:r>
      <w:r>
        <w:rPr>
          <w:spacing w:val="-72"/>
          <w:w w:val="90"/>
        </w:rPr>
        <w:t xml:space="preserve"> </w:t>
      </w:r>
      <w:r>
        <w:rPr>
          <w:w w:val="90"/>
        </w:rPr>
        <w:t>организации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8"/>
        <w:rPr>
          <w:b/>
          <w:sz w:val="10"/>
        </w:rPr>
      </w:pPr>
      <w:r w:rsidRPr="007311C7">
        <w:pict>
          <v:group id="_x0000_s1395" style="position:absolute;margin-left:76.55pt;margin-top:8.15pt;width:429.75pt;height:134.25pt;z-index:-15590400;mso-wrap-distance-left:0;mso-wrap-distance-right:0;mso-position-horizontal-relative:page" coordorigin="1531,163" coordsize="8595,2685">
            <v:shape id="_x0000_s1412" style="position:absolute;left:4455;top:162;width:3134;height:563" coordorigin="4456,163" coordsize="3134,563" path="m7589,163r-3133,l4456,283r,442l7589,725r,-442l7589,163xe" fillcolor="gray" stroked="f">
              <v:path arrowok="t"/>
            </v:shape>
            <v:rect id="_x0000_s1411" style="position:absolute;left:4335;top:282;width:3134;height:563" stroked="f"/>
            <v:shape id="_x0000_s1410" style="position:absolute;left:3075;top:1266;width:2252;height:478" coordorigin="3076,1267" coordsize="2252,478" path="m5327,1267r-2251,l3076,1387r,357l5327,1744r,-357l5327,1267xe" fillcolor="gray" stroked="f">
              <v:path arrowok="t"/>
            </v:shape>
            <v:rect id="_x0000_s1409" style="position:absolute;left:2955;top:1386;width:2252;height:478" stroked="f"/>
            <v:shape id="_x0000_s1408" style="position:absolute;left:4081;top:838;width:1828;height:572" coordorigin="4081,838" coordsize="1828,572" o:spt="100" adj="0,,0" path="m4178,1294r-97,91l4213,1409r-13,-44l4178,1365r-4,-1l4170,1360r,-6l4175,1351r19,-6l4178,1294xm4194,1345r-19,6l4170,1354r,6l4174,1364r4,1l4198,1359r-4,-14xm4198,1359r-20,6l4200,1365r-2,-6xm5905,838r-5,l4194,1345r4,14l5904,853r5,-4l5909,843r-4,-5xe" fillcolor="black" stroked="f">
              <v:stroke joinstyle="round"/>
              <v:formulas/>
              <v:path arrowok="t" o:connecttype="segments"/>
            </v:shape>
            <v:shape id="_x0000_s1407" style="position:absolute;left:4545;top:2211;width:2099;height:509" coordorigin="4546,2211" coordsize="2099,509" path="m6644,2211r-2098,l4546,2331r,389l6644,2720r,-389l6644,2211xe" fillcolor="gray" stroked="f">
              <v:path arrowok="t"/>
            </v:shape>
            <v:rect id="_x0000_s1406" style="position:absolute;left:4425;top:2331;width:2099;height:509" stroked="f"/>
            <v:shape id="_x0000_s1405" style="position:absolute;left:7575;top:2179;width:2550;height:509" coordorigin="7576,2180" coordsize="2550,509" path="m10126,2180r-2550,l7576,2300r,389l10126,2689r,-389l10126,2180xe" fillcolor="gray" stroked="f">
              <v:path arrowok="t"/>
            </v:shape>
            <v:rect id="_x0000_s1404" style="position:absolute;left:7455;top:2299;width:2550;height:509" stroked="f"/>
            <v:shape id="_x0000_s1403" style="position:absolute;left:2558;top:838;width:6173;height:1512" coordorigin="2558,838" coordsize="6173,1512" o:spt="100" adj="0,,0" path="m5474,2331r-24,-25l5381,2236r-17,51l4085,1858r,-1l4084,1857r-5,l4078,1857r-1,1l2680,2281r52,-71l2558,2325r209,l2692,2297r-8,-2l4081,1872r1278,428l5342,2350r132,-19xm8731,2300r-28,-39l8652,2192r-24,46l5905,838r-6,l5896,842r-2,6l5898,851,8621,2252r-24,47l8731,2300xe" fillcolor="black" stroked="f">
              <v:stroke joinstyle="round"/>
              <v:formulas/>
              <v:path arrowok="t" o:connecttype="segments"/>
            </v:shape>
            <v:shape id="_x0000_s1402" style="position:absolute;left:1659;top:2205;width:2038;height:509" coordorigin="1660,2205" coordsize="2038,509" path="m3697,2205r-2037,l1660,2325r,389l3697,2714r,-389l3697,2205xe" fillcolor="gray" stroked="f">
              <v:path arrowok="t"/>
            </v:shape>
            <v:rect id="_x0000_s1401" style="position:absolute;left:1539;top:2325;width:2038;height:509" stroked="f"/>
            <v:shape id="_x0000_s1400" type="#_x0000_t202" style="position:absolute;left:4425;top:2331;width:2099;height:509" filled="f">
              <v:textbox inset="0,0,0,0">
                <w:txbxContent>
                  <w:p w:rsidR="007311C7" w:rsidRDefault="00EC2B74">
                    <w:pPr>
                      <w:spacing w:before="73"/>
                      <w:ind w:left="30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неденежные</w:t>
                    </w:r>
                  </w:p>
                </w:txbxContent>
              </v:textbox>
            </v:shape>
            <v:shape id="_x0000_s1399" type="#_x0000_t202" style="position:absolute;left:7455;top:2299;width:2549;height:509" filled="f">
              <v:textbox inset="0,0,0,0">
                <w:txbxContent>
                  <w:p w:rsidR="007311C7" w:rsidRDefault="00EC2B74">
                    <w:pPr>
                      <w:spacing w:before="73"/>
                      <w:ind w:left="14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Нематериальное</w:t>
                    </w:r>
                  </w:p>
                </w:txbxContent>
              </v:textbox>
            </v:shape>
            <v:shape id="_x0000_s1398" type="#_x0000_t202" style="position:absolute;left:1538;top:2325;width:2039;height:509" filled="f">
              <v:textbox inset="0,0,0,0">
                <w:txbxContent>
                  <w:p w:rsidR="007311C7" w:rsidRDefault="00EC2B74">
                    <w:pPr>
                      <w:spacing w:before="73"/>
                      <w:ind w:left="41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денежные</w:t>
                    </w:r>
                  </w:p>
                </w:txbxContent>
              </v:textbox>
            </v:shape>
            <v:shape id="_x0000_s1397" type="#_x0000_t202" style="position:absolute;left:2954;top:1385;width:2253;height:479" filled="f">
              <v:textbox inset="0,0,0,0">
                <w:txbxContent>
                  <w:p w:rsidR="007311C7" w:rsidRDefault="00EC2B74">
                    <w:pPr>
                      <w:spacing w:before="69"/>
                      <w:ind w:left="2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Материальное</w:t>
                    </w:r>
                  </w:p>
                </w:txbxContent>
              </v:textbox>
            </v:shape>
            <v:shape id="_x0000_s1396" type="#_x0000_t202" style="position:absolute;left:4334;top:282;width:3135;height:563" filled="f">
              <v:textbox inset="0,0,0,0">
                <w:txbxContent>
                  <w:p w:rsidR="007311C7" w:rsidRDefault="00EC2B74">
                    <w:pPr>
                      <w:spacing w:before="73"/>
                      <w:ind w:left="54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Стимулирование</w:t>
                    </w:r>
                  </w:p>
                </w:txbxContent>
              </v:textbox>
            </v:shape>
            <w10:wrap type="topAndBottom" anchorx="page"/>
          </v:group>
        </w:pict>
      </w:r>
      <w:r w:rsidRPr="007311C7">
        <w:pict>
          <v:group id="_x0000_s1391" style="position:absolute;margin-left:75pt;margin-top:150.35pt;width:117.35pt;height:212.5pt;z-index:-15589376;mso-wrap-distance-left:0;mso-wrap-distance-right:0;mso-position-horizontal-relative:page" coordorigin="1500,3007" coordsize="2347,4250">
            <v:shape id="_x0000_s1394" style="position:absolute;left:1627;top:3006;width:2219;height:4122" coordorigin="1627,3007" coordsize="2219,4122" path="m3846,3007r-2219,l1627,3127r,4002l3846,7129r,-4002l3846,3007xe" fillcolor="gray" stroked="f">
              <v:path arrowok="t"/>
            </v:shape>
            <v:rect id="_x0000_s1393" style="position:absolute;left:1507;top:3126;width:2219;height:4122" stroked="f"/>
            <v:shape id="_x0000_s1392" type="#_x0000_t202" style="position:absolute;left:1507;top:3125;width:2219;height:4124" filled="f" strokecolor="#333">
              <v:textbox inset="0,0,0,0">
                <w:txbxContent>
                  <w:p w:rsidR="007311C7" w:rsidRDefault="00EC2B74">
                    <w:pPr>
                      <w:numPr>
                        <w:ilvl w:val="0"/>
                        <w:numId w:val="18"/>
                      </w:numPr>
                      <w:tabs>
                        <w:tab w:val="left" w:pos="311"/>
                      </w:tabs>
                      <w:spacing w:before="73"/>
                      <w:ind w:right="473" w:hanging="14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1"/>
                        <w:sz w:val="28"/>
                      </w:rPr>
                      <w:t xml:space="preserve">заработная </w:t>
                    </w:r>
                    <w:r>
                      <w:rPr>
                        <w:b/>
                        <w:sz w:val="28"/>
                      </w:rPr>
                      <w:t>плата</w:t>
                    </w:r>
                  </w:p>
                  <w:p w:rsidR="007311C7" w:rsidRDefault="007311C7">
                    <w:pPr>
                      <w:spacing w:before="4"/>
                      <w:rPr>
                        <w:b/>
                        <w:sz w:val="24"/>
                      </w:rPr>
                    </w:pPr>
                  </w:p>
                  <w:p w:rsidR="007311C7" w:rsidRDefault="00EC2B74">
                    <w:pPr>
                      <w:numPr>
                        <w:ilvl w:val="0"/>
                        <w:numId w:val="18"/>
                      </w:numPr>
                      <w:tabs>
                        <w:tab w:val="left" w:pos="311"/>
                      </w:tabs>
                      <w:ind w:right="413" w:hanging="14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1"/>
                        <w:sz w:val="28"/>
                      </w:rPr>
                      <w:t xml:space="preserve">отчисления </w:t>
                    </w:r>
                    <w:r>
                      <w:rPr>
                        <w:b/>
                        <w:sz w:val="28"/>
                      </w:rPr>
                      <w:t>от</w:t>
                    </w:r>
                    <w:r>
                      <w:rPr>
                        <w:b/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3"/>
                        <w:sz w:val="28"/>
                      </w:rPr>
                      <w:t>прибыли</w:t>
                    </w:r>
                  </w:p>
                  <w:p w:rsidR="007311C7" w:rsidRDefault="007311C7">
                    <w:pPr>
                      <w:spacing w:before="4"/>
                      <w:rPr>
                        <w:b/>
                        <w:sz w:val="24"/>
                      </w:rPr>
                    </w:pPr>
                  </w:p>
                  <w:p w:rsidR="007311C7" w:rsidRDefault="00EC2B74">
                    <w:pPr>
                      <w:numPr>
                        <w:ilvl w:val="0"/>
                        <w:numId w:val="18"/>
                      </w:numPr>
                      <w:tabs>
                        <w:tab w:val="left" w:pos="311"/>
                      </w:tabs>
                      <w:ind w:left="310" w:hanging="168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доплаты</w:t>
                    </w:r>
                  </w:p>
                  <w:p w:rsidR="007311C7" w:rsidRDefault="007311C7">
                    <w:pPr>
                      <w:spacing w:before="3"/>
                      <w:rPr>
                        <w:b/>
                        <w:sz w:val="24"/>
                      </w:rPr>
                    </w:pPr>
                  </w:p>
                  <w:p w:rsidR="007311C7" w:rsidRDefault="00EC2B74">
                    <w:pPr>
                      <w:numPr>
                        <w:ilvl w:val="0"/>
                        <w:numId w:val="18"/>
                      </w:numPr>
                      <w:tabs>
                        <w:tab w:val="left" w:pos="312"/>
                      </w:tabs>
                      <w:ind w:left="311" w:hanging="168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надбавки</w:t>
                    </w:r>
                  </w:p>
                  <w:p w:rsidR="007311C7" w:rsidRDefault="007311C7">
                    <w:pPr>
                      <w:spacing w:before="5"/>
                      <w:rPr>
                        <w:b/>
                        <w:sz w:val="24"/>
                      </w:rPr>
                    </w:pPr>
                  </w:p>
                  <w:p w:rsidR="007311C7" w:rsidRDefault="00EC2B74">
                    <w:pPr>
                      <w:numPr>
                        <w:ilvl w:val="0"/>
                        <w:numId w:val="18"/>
                      </w:numPr>
                      <w:tabs>
                        <w:tab w:val="left" w:pos="311"/>
                      </w:tabs>
                      <w:ind w:left="31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компенсации</w:t>
                    </w:r>
                  </w:p>
                  <w:p w:rsidR="007311C7" w:rsidRDefault="007311C7">
                    <w:pPr>
                      <w:spacing w:before="4"/>
                      <w:rPr>
                        <w:b/>
                        <w:sz w:val="24"/>
                      </w:rPr>
                    </w:pPr>
                  </w:p>
                  <w:p w:rsidR="007311C7" w:rsidRDefault="00EC2B74">
                    <w:pPr>
                      <w:numPr>
                        <w:ilvl w:val="0"/>
                        <w:numId w:val="18"/>
                      </w:numPr>
                      <w:tabs>
                        <w:tab w:val="left" w:pos="312"/>
                      </w:tabs>
                      <w:ind w:left="311" w:hanging="168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ссуды</w:t>
                    </w:r>
                  </w:p>
                </w:txbxContent>
              </v:textbox>
            </v:shape>
            <w10:wrap type="topAndBottom" anchorx="page"/>
          </v:group>
        </w:pict>
      </w:r>
      <w:r w:rsidRPr="007311C7">
        <w:pict>
          <v:group id="_x0000_s1387" style="position:absolute;margin-left:211.55pt;margin-top:149.45pt;width:130.8pt;height:256.95pt;z-index:-15588352;mso-wrap-distance-left:0;mso-wrap-distance-right:0;mso-position-horizontal-relative:page" coordorigin="4231,2989" coordsize="2616,5139">
            <v:shape id="_x0000_s1390" style="position:absolute;left:4358;top:2988;width:2488;height:5012" coordorigin="4358,2989" coordsize="2488,5012" path="m6846,2989r-2488,l4358,3109r,4891l6846,8000r,-4891l6846,2989xe" fillcolor="gray" stroked="f">
              <v:path arrowok="t"/>
            </v:shape>
            <v:rect id="_x0000_s1389" style="position:absolute;left:4238;top:3108;width:2488;height:5012" stroked="f"/>
            <v:shape id="_x0000_s1388" type="#_x0000_t202" style="position:absolute;left:4238;top:3108;width:2488;height:5012" filled="f" strokecolor="#333">
              <v:textbox inset="0,0,0,0">
                <w:txbxContent>
                  <w:p w:rsidR="007311C7" w:rsidRDefault="00EC2B74">
                    <w:pPr>
                      <w:spacing w:before="73" w:line="320" w:lineRule="exact"/>
                      <w:ind w:left="494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Социальные</w:t>
                    </w:r>
                  </w:p>
                  <w:p w:rsidR="007311C7" w:rsidRDefault="00EC2B74">
                    <w:pPr>
                      <w:numPr>
                        <w:ilvl w:val="0"/>
                        <w:numId w:val="17"/>
                      </w:numPr>
                      <w:tabs>
                        <w:tab w:val="left" w:pos="454"/>
                      </w:tabs>
                      <w:ind w:right="310" w:hanging="14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мед. обслужи- вание</w:t>
                    </w:r>
                  </w:p>
                  <w:p w:rsidR="007311C7" w:rsidRDefault="00EC2B74">
                    <w:pPr>
                      <w:numPr>
                        <w:ilvl w:val="0"/>
                        <w:numId w:val="17"/>
                      </w:numPr>
                      <w:tabs>
                        <w:tab w:val="left" w:pos="454"/>
                      </w:tabs>
                      <w:spacing w:line="322" w:lineRule="exact"/>
                      <w:ind w:left="45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страхование</w:t>
                    </w:r>
                  </w:p>
                  <w:p w:rsidR="007311C7" w:rsidRDefault="00EC2B74">
                    <w:pPr>
                      <w:numPr>
                        <w:ilvl w:val="0"/>
                        <w:numId w:val="17"/>
                      </w:numPr>
                      <w:tabs>
                        <w:tab w:val="left" w:pos="453"/>
                      </w:tabs>
                      <w:spacing w:line="322" w:lineRule="exact"/>
                      <w:ind w:left="452" w:hanging="16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путевки</w:t>
                    </w:r>
                  </w:p>
                  <w:p w:rsidR="007311C7" w:rsidRDefault="00EC2B74">
                    <w:pPr>
                      <w:numPr>
                        <w:ilvl w:val="0"/>
                        <w:numId w:val="17"/>
                      </w:numPr>
                      <w:tabs>
                        <w:tab w:val="left" w:pos="453"/>
                      </w:tabs>
                      <w:spacing w:line="322" w:lineRule="exact"/>
                      <w:ind w:left="452" w:hanging="16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питание</w:t>
                    </w:r>
                  </w:p>
                  <w:p w:rsidR="007311C7" w:rsidRDefault="00EC2B74">
                    <w:pPr>
                      <w:numPr>
                        <w:ilvl w:val="0"/>
                        <w:numId w:val="17"/>
                      </w:numPr>
                      <w:tabs>
                        <w:tab w:val="left" w:pos="453"/>
                      </w:tabs>
                      <w:ind w:right="393" w:hanging="144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оплата </w:t>
                    </w:r>
                    <w:r>
                      <w:rPr>
                        <w:spacing w:val="-3"/>
                        <w:sz w:val="28"/>
                      </w:rPr>
                      <w:t xml:space="preserve">транс- </w:t>
                    </w:r>
                    <w:r>
                      <w:rPr>
                        <w:sz w:val="28"/>
                      </w:rPr>
                      <w:t>портных рас- ходов</w:t>
                    </w:r>
                  </w:p>
                  <w:p w:rsidR="007311C7" w:rsidRDefault="00EC2B74">
                    <w:pPr>
                      <w:spacing w:before="81" w:line="321" w:lineRule="exact"/>
                      <w:ind w:left="225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Функциональные</w:t>
                    </w:r>
                  </w:p>
                  <w:p w:rsidR="007311C7" w:rsidRDefault="00EC2B74">
                    <w:pPr>
                      <w:numPr>
                        <w:ilvl w:val="0"/>
                        <w:numId w:val="17"/>
                      </w:numPr>
                      <w:tabs>
                        <w:tab w:val="left" w:pos="437"/>
                      </w:tabs>
                      <w:ind w:right="200" w:hanging="143"/>
                      <w:rPr>
                        <w:sz w:val="28"/>
                      </w:rPr>
                    </w:pPr>
                    <w:r>
                      <w:rPr>
                        <w:spacing w:val="-8"/>
                        <w:sz w:val="28"/>
                      </w:rPr>
                      <w:t xml:space="preserve">улучшение </w:t>
                    </w:r>
                    <w:r>
                      <w:rPr>
                        <w:spacing w:val="-6"/>
                        <w:sz w:val="28"/>
                      </w:rPr>
                      <w:t xml:space="preserve">ор- </w:t>
                    </w:r>
                    <w:r>
                      <w:rPr>
                        <w:spacing w:val="-8"/>
                        <w:sz w:val="28"/>
                      </w:rPr>
                      <w:t>ганизации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pacing w:val="-8"/>
                        <w:sz w:val="28"/>
                      </w:rPr>
                      <w:t>труда</w:t>
                    </w:r>
                  </w:p>
                  <w:p w:rsidR="007311C7" w:rsidRDefault="00EC2B74">
                    <w:pPr>
                      <w:numPr>
                        <w:ilvl w:val="0"/>
                        <w:numId w:val="17"/>
                      </w:numPr>
                      <w:tabs>
                        <w:tab w:val="left" w:pos="453"/>
                      </w:tabs>
                      <w:spacing w:line="242" w:lineRule="auto"/>
                      <w:ind w:right="266" w:hanging="14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улучшение </w:t>
                    </w:r>
                    <w:r>
                      <w:rPr>
                        <w:spacing w:val="-6"/>
                        <w:sz w:val="28"/>
                      </w:rPr>
                      <w:t xml:space="preserve">ус- </w:t>
                    </w:r>
                    <w:r>
                      <w:rPr>
                        <w:sz w:val="28"/>
                      </w:rPr>
                      <w:t>ловий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труда</w:t>
                    </w:r>
                  </w:p>
                </w:txbxContent>
              </v:textbox>
            </v:shape>
            <w10:wrap type="topAndBottom" anchorx="page"/>
          </v:group>
        </w:pict>
      </w:r>
      <w:r w:rsidRPr="007311C7">
        <w:pict>
          <v:group id="_x0000_s1383" style="position:absolute;margin-left:361.25pt;margin-top:150.15pt;width:145.05pt;height:256.25pt;z-index:-15587328;mso-wrap-distance-left:0;mso-wrap-distance-right:0;mso-position-horizontal-relative:page" coordorigin="7225,3003" coordsize="2901,5125">
            <v:shape id="_x0000_s1386" style="position:absolute;left:7353;top:3003;width:2772;height:4997" coordorigin="7354,3003" coordsize="2772,4997" path="m10126,3003r-2772,l7354,3123r,4877l10126,8000r,-4877l10126,3003xe" fillcolor="gray" stroked="f">
              <v:path arrowok="t"/>
            </v:shape>
            <v:rect id="_x0000_s1385" style="position:absolute;left:7233;top:3123;width:2772;height:4997" stroked="f"/>
            <v:shape id="_x0000_s1384" type="#_x0000_t202" style="position:absolute;left:7232;top:3123;width:2772;height:4997" filled="f" strokecolor="#333">
              <v:textbox inset="0,0,0,0">
                <w:txbxContent>
                  <w:p w:rsidR="007311C7" w:rsidRDefault="00EC2B74">
                    <w:pPr>
                      <w:numPr>
                        <w:ilvl w:val="0"/>
                        <w:numId w:val="16"/>
                      </w:numPr>
                      <w:tabs>
                        <w:tab w:val="left" w:pos="313"/>
                      </w:tabs>
                      <w:spacing w:before="72"/>
                      <w:ind w:right="279" w:hanging="240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Социально- психологические </w:t>
                    </w:r>
                    <w:r>
                      <w:rPr>
                        <w:sz w:val="28"/>
                      </w:rPr>
                      <w:t xml:space="preserve">(общественное признание, </w:t>
                    </w:r>
                    <w:r>
                      <w:rPr>
                        <w:spacing w:val="-3"/>
                        <w:sz w:val="28"/>
                      </w:rPr>
                      <w:t xml:space="preserve">повы- </w:t>
                    </w:r>
                    <w:r>
                      <w:rPr>
                        <w:sz w:val="28"/>
                      </w:rPr>
                      <w:t>шение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престижа)</w:t>
                    </w:r>
                  </w:p>
                  <w:p w:rsidR="007311C7" w:rsidRDefault="00EC2B74">
                    <w:pPr>
                      <w:numPr>
                        <w:ilvl w:val="1"/>
                        <w:numId w:val="16"/>
                      </w:numPr>
                      <w:tabs>
                        <w:tab w:val="left" w:pos="521"/>
                      </w:tabs>
                      <w:spacing w:before="76"/>
                      <w:ind w:right="209" w:firstLine="139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Творческие </w:t>
                    </w:r>
                    <w:r>
                      <w:rPr>
                        <w:sz w:val="28"/>
                      </w:rPr>
                      <w:t>(по- вышение квалифи- кации,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стажировки,</w:t>
                    </w:r>
                  </w:p>
                  <w:p w:rsidR="007311C7" w:rsidRDefault="00EC2B74">
                    <w:pPr>
                      <w:spacing w:before="1"/>
                      <w:ind w:left="47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командировки)</w:t>
                    </w:r>
                  </w:p>
                  <w:p w:rsidR="007311C7" w:rsidRDefault="00EC2B74">
                    <w:pPr>
                      <w:numPr>
                        <w:ilvl w:val="0"/>
                        <w:numId w:val="15"/>
                      </w:numPr>
                      <w:tabs>
                        <w:tab w:val="left" w:pos="445"/>
                      </w:tabs>
                      <w:spacing w:before="81"/>
                      <w:ind w:right="207" w:firstLine="65"/>
                      <w:jc w:val="both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Свободное время </w:t>
                    </w:r>
                    <w:r>
                      <w:rPr>
                        <w:sz w:val="28"/>
                      </w:rPr>
                      <w:t xml:space="preserve">(дополнительный отпуск, гибкий </w:t>
                    </w:r>
                    <w:r>
                      <w:rPr>
                        <w:spacing w:val="-5"/>
                        <w:sz w:val="28"/>
                      </w:rPr>
                      <w:t xml:space="preserve">гра- </w:t>
                    </w:r>
                    <w:r>
                      <w:rPr>
                        <w:sz w:val="28"/>
                      </w:rPr>
                      <w:t>фик работы,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время</w:t>
                    </w:r>
                  </w:p>
                  <w:p w:rsidR="007311C7" w:rsidRDefault="00EC2B74">
                    <w:pPr>
                      <w:spacing w:before="2"/>
                      <w:ind w:left="86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отпуска)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pStyle w:val="a3"/>
        <w:spacing w:before="3"/>
        <w:rPr>
          <w:b/>
          <w:sz w:val="6"/>
        </w:rPr>
      </w:pPr>
    </w:p>
    <w:p w:rsidR="007311C7" w:rsidRDefault="007311C7">
      <w:pPr>
        <w:pStyle w:val="a3"/>
        <w:spacing w:before="4"/>
        <w:rPr>
          <w:b/>
          <w:sz w:val="72"/>
        </w:rPr>
      </w:pPr>
    </w:p>
    <w:p w:rsidR="007311C7" w:rsidRDefault="00EC2B74">
      <w:pPr>
        <w:ind w:left="999"/>
        <w:rPr>
          <w:b/>
          <w:sz w:val="44"/>
        </w:rPr>
      </w:pPr>
      <w:bookmarkStart w:id="54" w:name="Структура_современной_заработной_платы_"/>
      <w:bookmarkEnd w:id="54"/>
      <w:r>
        <w:rPr>
          <w:b/>
          <w:w w:val="90"/>
          <w:sz w:val="44"/>
        </w:rPr>
        <w:t>Структура</w:t>
      </w:r>
      <w:r>
        <w:rPr>
          <w:b/>
          <w:spacing w:val="-57"/>
          <w:w w:val="90"/>
          <w:sz w:val="44"/>
        </w:rPr>
        <w:t xml:space="preserve"> </w:t>
      </w:r>
      <w:r>
        <w:rPr>
          <w:b/>
          <w:w w:val="90"/>
          <w:sz w:val="44"/>
        </w:rPr>
        <w:t>современной</w:t>
      </w:r>
      <w:r>
        <w:rPr>
          <w:b/>
          <w:spacing w:val="-55"/>
          <w:w w:val="90"/>
          <w:sz w:val="44"/>
        </w:rPr>
        <w:t xml:space="preserve"> </w:t>
      </w:r>
      <w:r>
        <w:rPr>
          <w:b/>
          <w:w w:val="90"/>
          <w:sz w:val="44"/>
        </w:rPr>
        <w:t>заработной</w:t>
      </w:r>
      <w:r>
        <w:rPr>
          <w:b/>
          <w:spacing w:val="-55"/>
          <w:w w:val="90"/>
          <w:sz w:val="44"/>
        </w:rPr>
        <w:t xml:space="preserve"> </w:t>
      </w:r>
      <w:r>
        <w:rPr>
          <w:b/>
          <w:w w:val="90"/>
          <w:sz w:val="44"/>
        </w:rPr>
        <w:t>платы</w:t>
      </w:r>
    </w:p>
    <w:p w:rsidR="007311C7" w:rsidRDefault="007311C7">
      <w:pPr>
        <w:pStyle w:val="a3"/>
        <w:spacing w:before="10"/>
        <w:rPr>
          <w:b/>
          <w:sz w:val="17"/>
        </w:rPr>
      </w:pPr>
      <w:r w:rsidRPr="007311C7">
        <w:pict>
          <v:group id="_x0000_s1378" style="position:absolute;margin-left:92.7pt;margin-top:12.25pt;width:386.45pt;height:196.1pt;z-index:-15586304;mso-wrap-distance-left:0;mso-wrap-distance-right:0;mso-position-horizontal-relative:page" coordorigin="1854,245" coordsize="7729,3922">
            <v:shape id="_x0000_s1382" type="#_x0000_t75" style="position:absolute;left:1854;top:245;width:7729;height:3922">
              <v:imagedata r:id="rId82" o:title=""/>
            </v:shape>
            <v:rect id="_x0000_s1381" style="position:absolute;left:4990;top:2945;width:1440;height:540" stroked="f"/>
            <v:line id="_x0000_s1380" style="position:absolute" from="4991,2945" to="6431,2945"/>
            <v:shape id="_x0000_s1379" type="#_x0000_t202" style="position:absolute;left:4990;top:2952;width:1440;height:533" filled="f" stroked="f">
              <v:textbox inset="0,0,0,0">
                <w:txbxContent>
                  <w:p w:rsidR="007311C7" w:rsidRDefault="00EC2B74">
                    <w:pPr>
                      <w:spacing w:before="147"/>
                      <w:ind w:left="286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ПРЕМИИ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rPr>
          <w:sz w:val="17"/>
        </w:rPr>
        <w:sectPr w:rsidR="007311C7">
          <w:pgSz w:w="11910" w:h="16840"/>
          <w:pgMar w:top="840" w:right="1300" w:bottom="1000" w:left="1380" w:header="0" w:footer="727" w:gutter="0"/>
          <w:cols w:space="720"/>
        </w:sectPr>
      </w:pPr>
    </w:p>
    <w:p w:rsidR="007311C7" w:rsidRDefault="007311C7">
      <w:pPr>
        <w:pStyle w:val="a3"/>
        <w:rPr>
          <w:b/>
          <w:sz w:val="20"/>
        </w:rPr>
      </w:pPr>
      <w:r w:rsidRPr="007311C7">
        <w:lastRenderedPageBreak/>
        <w:pict>
          <v:shape id="_x0000_s1377" type="#_x0000_t202" style="position:absolute;margin-left:57pt;margin-top:229.5pt;width:19.75pt;height:130.55pt;z-index:-20370432;mso-position-horizontal-relative:page;mso-position-vertical-relative:page" filled="f" stroked="f">
            <v:textbox style="layout-flow:vertical;mso-layout-flow-alt:bottom-to-top" inset="0,0,0,0">
              <w:txbxContent>
                <w:p w:rsidR="007311C7" w:rsidRDefault="00EC2B74">
                  <w:pPr>
                    <w:spacing w:before="6"/>
                    <w:ind w:left="20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ВИДЫ ОПЛАТЫ</w:t>
                  </w:r>
                </w:p>
              </w:txbxContent>
            </v:textbox>
            <w10:wrap anchorx="page" anchory="page"/>
          </v:shape>
        </w:pict>
      </w:r>
    </w:p>
    <w:p w:rsidR="007311C7" w:rsidRDefault="00EC2B74">
      <w:pPr>
        <w:pStyle w:val="Heading2"/>
        <w:spacing w:before="195"/>
        <w:ind w:left="1542" w:right="1542"/>
      </w:pPr>
      <w:r>
        <w:rPr>
          <w:w w:val="90"/>
        </w:rPr>
        <w:t xml:space="preserve">Система компенсации и жизненные </w:t>
      </w:r>
      <w:bookmarkStart w:id="55" w:name="Система_компенсации_и_жизненные_циклы_ор"/>
      <w:bookmarkEnd w:id="55"/>
      <w:r>
        <w:rPr>
          <w:w w:val="90"/>
        </w:rPr>
        <w:t>циклы организации</w:t>
      </w:r>
    </w:p>
    <w:p w:rsidR="007311C7" w:rsidRDefault="007311C7">
      <w:pPr>
        <w:pStyle w:val="a3"/>
        <w:spacing w:before="6"/>
        <w:rPr>
          <w:b/>
          <w:sz w:val="26"/>
        </w:r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8"/>
        <w:gridCol w:w="712"/>
        <w:gridCol w:w="3106"/>
        <w:gridCol w:w="3381"/>
        <w:gridCol w:w="3238"/>
        <w:gridCol w:w="3162"/>
      </w:tblGrid>
      <w:tr w:rsidR="007311C7">
        <w:trPr>
          <w:trHeight w:val="2572"/>
        </w:trPr>
        <w:tc>
          <w:tcPr>
            <w:tcW w:w="608" w:type="dxa"/>
            <w:vMerge w:val="restart"/>
            <w:tcBorders>
              <w:top w:val="nil"/>
              <w:left w:val="nil"/>
              <w:right w:val="nil"/>
            </w:tcBorders>
          </w:tcPr>
          <w:p w:rsidR="007311C7" w:rsidRDefault="007311C7">
            <w:pPr>
              <w:pStyle w:val="TableParagraph"/>
              <w:rPr>
                <w:sz w:val="32"/>
              </w:rPr>
            </w:pPr>
          </w:p>
        </w:tc>
        <w:tc>
          <w:tcPr>
            <w:tcW w:w="712" w:type="dxa"/>
            <w:tcBorders>
              <w:left w:val="nil"/>
            </w:tcBorders>
            <w:textDirection w:val="btLr"/>
          </w:tcPr>
          <w:p w:rsidR="007311C7" w:rsidRDefault="00EC2B74">
            <w:pPr>
              <w:pStyle w:val="TableParagraph"/>
              <w:spacing w:before="179"/>
              <w:ind w:left="189"/>
              <w:rPr>
                <w:b/>
                <w:sz w:val="32"/>
              </w:rPr>
            </w:pPr>
            <w:r>
              <w:rPr>
                <w:b/>
                <w:sz w:val="32"/>
              </w:rPr>
              <w:t>базовая оплата</w:t>
            </w:r>
          </w:p>
        </w:tc>
        <w:tc>
          <w:tcPr>
            <w:tcW w:w="3106" w:type="dxa"/>
          </w:tcPr>
          <w:p w:rsidR="007311C7" w:rsidRDefault="007311C7">
            <w:pPr>
              <w:pStyle w:val="TableParagraph"/>
              <w:rPr>
                <w:b/>
                <w:sz w:val="34"/>
              </w:rPr>
            </w:pPr>
          </w:p>
          <w:p w:rsidR="007311C7" w:rsidRDefault="007311C7">
            <w:pPr>
              <w:pStyle w:val="TableParagraph"/>
              <w:spacing w:before="8"/>
              <w:rPr>
                <w:b/>
                <w:sz w:val="29"/>
              </w:rPr>
            </w:pPr>
          </w:p>
          <w:p w:rsidR="007311C7" w:rsidRDefault="00EC2B74">
            <w:pPr>
              <w:pStyle w:val="TableParagraph"/>
              <w:ind w:left="519" w:right="430" w:hanging="80"/>
              <w:jc w:val="center"/>
              <w:rPr>
                <w:sz w:val="32"/>
              </w:rPr>
            </w:pPr>
            <w:r>
              <w:rPr>
                <w:sz w:val="32"/>
              </w:rPr>
              <w:t>Конкурентная, но консервативная</w:t>
            </w:r>
          </w:p>
        </w:tc>
        <w:tc>
          <w:tcPr>
            <w:tcW w:w="3381" w:type="dxa"/>
          </w:tcPr>
          <w:p w:rsidR="007311C7" w:rsidRDefault="007311C7">
            <w:pPr>
              <w:pStyle w:val="TableParagraph"/>
              <w:rPr>
                <w:b/>
                <w:sz w:val="34"/>
              </w:rPr>
            </w:pPr>
          </w:p>
          <w:p w:rsidR="007311C7" w:rsidRDefault="007311C7">
            <w:pPr>
              <w:pStyle w:val="TableParagraph"/>
              <w:rPr>
                <w:b/>
                <w:sz w:val="34"/>
              </w:rPr>
            </w:pPr>
          </w:p>
          <w:p w:rsidR="007311C7" w:rsidRDefault="007311C7">
            <w:pPr>
              <w:pStyle w:val="TableParagraph"/>
              <w:spacing w:before="7"/>
              <w:rPr>
                <w:b/>
                <w:sz w:val="27"/>
              </w:rPr>
            </w:pPr>
          </w:p>
          <w:p w:rsidR="007311C7" w:rsidRDefault="00EC2B74">
            <w:pPr>
              <w:pStyle w:val="TableParagraph"/>
              <w:spacing w:before="1"/>
              <w:ind w:left="495" w:right="489"/>
              <w:jc w:val="center"/>
              <w:rPr>
                <w:sz w:val="32"/>
              </w:rPr>
            </w:pPr>
            <w:r>
              <w:rPr>
                <w:sz w:val="32"/>
              </w:rPr>
              <w:t>Умеренная</w:t>
            </w:r>
          </w:p>
        </w:tc>
        <w:tc>
          <w:tcPr>
            <w:tcW w:w="3238" w:type="dxa"/>
          </w:tcPr>
          <w:p w:rsidR="007311C7" w:rsidRDefault="007311C7">
            <w:pPr>
              <w:pStyle w:val="TableParagraph"/>
              <w:rPr>
                <w:b/>
                <w:sz w:val="34"/>
              </w:rPr>
            </w:pPr>
          </w:p>
          <w:p w:rsidR="007311C7" w:rsidRDefault="007311C7">
            <w:pPr>
              <w:pStyle w:val="TableParagraph"/>
              <w:rPr>
                <w:b/>
                <w:sz w:val="34"/>
              </w:rPr>
            </w:pPr>
          </w:p>
          <w:p w:rsidR="007311C7" w:rsidRDefault="007311C7">
            <w:pPr>
              <w:pStyle w:val="TableParagraph"/>
              <w:spacing w:before="7"/>
              <w:rPr>
                <w:b/>
                <w:sz w:val="27"/>
              </w:rPr>
            </w:pPr>
          </w:p>
          <w:p w:rsidR="007311C7" w:rsidRDefault="00EC2B74">
            <w:pPr>
              <w:pStyle w:val="TableParagraph"/>
              <w:spacing w:before="1"/>
              <w:ind w:left="463" w:right="456"/>
              <w:jc w:val="center"/>
              <w:rPr>
                <w:sz w:val="32"/>
              </w:rPr>
            </w:pPr>
            <w:r>
              <w:rPr>
                <w:sz w:val="32"/>
              </w:rPr>
              <w:t>Выше рыночной</w:t>
            </w:r>
          </w:p>
        </w:tc>
        <w:tc>
          <w:tcPr>
            <w:tcW w:w="3162" w:type="dxa"/>
          </w:tcPr>
          <w:p w:rsidR="007311C7" w:rsidRDefault="007311C7">
            <w:pPr>
              <w:pStyle w:val="TableParagraph"/>
              <w:rPr>
                <w:b/>
                <w:sz w:val="34"/>
              </w:rPr>
            </w:pPr>
          </w:p>
          <w:p w:rsidR="007311C7" w:rsidRDefault="007311C7">
            <w:pPr>
              <w:pStyle w:val="TableParagraph"/>
              <w:spacing w:before="8"/>
              <w:rPr>
                <w:b/>
                <w:sz w:val="29"/>
              </w:rPr>
            </w:pPr>
          </w:p>
          <w:p w:rsidR="007311C7" w:rsidRDefault="00EC2B74">
            <w:pPr>
              <w:pStyle w:val="TableParagraph"/>
              <w:spacing w:line="368" w:lineRule="exact"/>
              <w:ind w:left="378" w:right="371"/>
              <w:jc w:val="center"/>
              <w:rPr>
                <w:sz w:val="32"/>
              </w:rPr>
            </w:pPr>
            <w:r>
              <w:rPr>
                <w:sz w:val="32"/>
              </w:rPr>
              <w:t>Высокая,</w:t>
            </w:r>
          </w:p>
          <w:p w:rsidR="007311C7" w:rsidRDefault="00EC2B74">
            <w:pPr>
              <w:pStyle w:val="TableParagraph"/>
              <w:ind w:left="565" w:right="556" w:hanging="2"/>
              <w:jc w:val="center"/>
              <w:rPr>
                <w:sz w:val="32"/>
              </w:rPr>
            </w:pPr>
            <w:r>
              <w:rPr>
                <w:sz w:val="32"/>
              </w:rPr>
              <w:t>с тенденцией к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уменьшению</w:t>
            </w:r>
          </w:p>
        </w:tc>
      </w:tr>
      <w:tr w:rsidR="007311C7">
        <w:trPr>
          <w:trHeight w:val="2212"/>
        </w:trPr>
        <w:tc>
          <w:tcPr>
            <w:tcW w:w="608" w:type="dxa"/>
            <w:vMerge/>
            <w:tcBorders>
              <w:top w:val="nil"/>
              <w:left w:val="nil"/>
              <w:right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tcBorders>
              <w:left w:val="nil"/>
            </w:tcBorders>
            <w:shd w:val="clear" w:color="auto" w:fill="F3F3F3"/>
            <w:textDirection w:val="btLr"/>
          </w:tcPr>
          <w:p w:rsidR="007311C7" w:rsidRDefault="00EC2B74">
            <w:pPr>
              <w:pStyle w:val="TableParagraph"/>
              <w:spacing w:before="179"/>
              <w:ind w:left="562"/>
              <w:rPr>
                <w:b/>
                <w:sz w:val="32"/>
              </w:rPr>
            </w:pPr>
            <w:r>
              <w:rPr>
                <w:b/>
                <w:sz w:val="32"/>
              </w:rPr>
              <w:t>премии</w:t>
            </w:r>
          </w:p>
        </w:tc>
        <w:tc>
          <w:tcPr>
            <w:tcW w:w="3106" w:type="dxa"/>
            <w:shd w:val="clear" w:color="auto" w:fill="F3F3F3"/>
          </w:tcPr>
          <w:p w:rsidR="007311C7" w:rsidRDefault="007311C7">
            <w:pPr>
              <w:pStyle w:val="TableParagraph"/>
              <w:rPr>
                <w:b/>
                <w:sz w:val="34"/>
              </w:rPr>
            </w:pPr>
          </w:p>
          <w:p w:rsidR="007311C7" w:rsidRDefault="007311C7">
            <w:pPr>
              <w:pStyle w:val="TableParagraph"/>
              <w:rPr>
                <w:b/>
                <w:sz w:val="30"/>
              </w:rPr>
            </w:pPr>
          </w:p>
          <w:p w:rsidR="007311C7" w:rsidRDefault="00EC2B74">
            <w:pPr>
              <w:pStyle w:val="TableParagraph"/>
              <w:ind w:left="159" w:right="132" w:firstLine="685"/>
              <w:rPr>
                <w:sz w:val="32"/>
              </w:rPr>
            </w:pPr>
            <w:r>
              <w:rPr>
                <w:sz w:val="32"/>
              </w:rPr>
              <w:t>Возможно приобретение акций</w:t>
            </w:r>
          </w:p>
        </w:tc>
        <w:tc>
          <w:tcPr>
            <w:tcW w:w="3381" w:type="dxa"/>
            <w:shd w:val="clear" w:color="auto" w:fill="F3F3F3"/>
          </w:tcPr>
          <w:p w:rsidR="007311C7" w:rsidRDefault="007311C7">
            <w:pPr>
              <w:pStyle w:val="TableParagraph"/>
              <w:spacing w:before="1"/>
              <w:rPr>
                <w:b/>
                <w:sz w:val="48"/>
              </w:rPr>
            </w:pPr>
          </w:p>
          <w:p w:rsidR="007311C7" w:rsidRDefault="00EC2B74">
            <w:pPr>
              <w:pStyle w:val="TableParagraph"/>
              <w:ind w:left="292" w:right="265" w:firstLine="841"/>
              <w:rPr>
                <w:sz w:val="32"/>
              </w:rPr>
            </w:pPr>
            <w:r>
              <w:rPr>
                <w:sz w:val="32"/>
              </w:rPr>
              <w:t>Бонусы, связанные с целями;</w:t>
            </w:r>
          </w:p>
          <w:p w:rsidR="007311C7" w:rsidRDefault="00EC2B74">
            <w:pPr>
              <w:pStyle w:val="TableParagraph"/>
              <w:spacing w:line="368" w:lineRule="exact"/>
              <w:ind w:left="1283"/>
              <w:rPr>
                <w:sz w:val="32"/>
              </w:rPr>
            </w:pPr>
            <w:r>
              <w:rPr>
                <w:sz w:val="32"/>
              </w:rPr>
              <w:t>акции</w:t>
            </w:r>
          </w:p>
        </w:tc>
        <w:tc>
          <w:tcPr>
            <w:tcW w:w="3238" w:type="dxa"/>
            <w:shd w:val="clear" w:color="auto" w:fill="F3F3F3"/>
          </w:tcPr>
          <w:p w:rsidR="007311C7" w:rsidRDefault="007311C7">
            <w:pPr>
              <w:pStyle w:val="TableParagraph"/>
              <w:spacing w:before="1"/>
              <w:rPr>
                <w:b/>
                <w:sz w:val="48"/>
              </w:rPr>
            </w:pPr>
          </w:p>
          <w:p w:rsidR="007311C7" w:rsidRDefault="00EC2B74">
            <w:pPr>
              <w:pStyle w:val="TableParagraph"/>
              <w:ind w:left="482" w:right="474" w:hanging="2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Бонусы; система </w:t>
            </w:r>
            <w:r>
              <w:rPr>
                <w:spacing w:val="-3"/>
                <w:sz w:val="32"/>
              </w:rPr>
              <w:t xml:space="preserve">премий; </w:t>
            </w:r>
            <w:r>
              <w:rPr>
                <w:sz w:val="32"/>
              </w:rPr>
              <w:t>акции</w:t>
            </w:r>
          </w:p>
        </w:tc>
        <w:tc>
          <w:tcPr>
            <w:tcW w:w="3162" w:type="dxa"/>
            <w:shd w:val="clear" w:color="auto" w:fill="F3F3F3"/>
          </w:tcPr>
          <w:p w:rsidR="007311C7" w:rsidRDefault="00EC2B74">
            <w:pPr>
              <w:pStyle w:val="TableParagraph"/>
              <w:spacing w:before="1"/>
              <w:ind w:left="449" w:right="439" w:hanging="3"/>
              <w:jc w:val="center"/>
              <w:rPr>
                <w:sz w:val="32"/>
              </w:rPr>
            </w:pPr>
            <w:r>
              <w:rPr>
                <w:sz w:val="32"/>
              </w:rPr>
              <w:t>Сокращенные бонусы;  система</w:t>
            </w:r>
            <w:r>
              <w:rPr>
                <w:spacing w:val="4"/>
                <w:sz w:val="32"/>
              </w:rPr>
              <w:t xml:space="preserve"> </w:t>
            </w:r>
            <w:r>
              <w:rPr>
                <w:spacing w:val="-3"/>
                <w:sz w:val="32"/>
              </w:rPr>
              <w:t>премий,</w:t>
            </w:r>
          </w:p>
          <w:p w:rsidR="007311C7" w:rsidRDefault="00EC2B74">
            <w:pPr>
              <w:pStyle w:val="TableParagraph"/>
              <w:ind w:left="378" w:right="373"/>
              <w:jc w:val="center"/>
              <w:rPr>
                <w:sz w:val="32"/>
              </w:rPr>
            </w:pPr>
            <w:r>
              <w:rPr>
                <w:sz w:val="32"/>
              </w:rPr>
              <w:t>ориентированная</w:t>
            </w:r>
          </w:p>
          <w:p w:rsidR="007311C7" w:rsidRDefault="00EC2B74">
            <w:pPr>
              <w:pStyle w:val="TableParagraph"/>
              <w:spacing w:before="5" w:line="368" w:lineRule="exact"/>
              <w:ind w:left="378" w:right="372"/>
              <w:jc w:val="center"/>
              <w:rPr>
                <w:sz w:val="32"/>
              </w:rPr>
            </w:pPr>
            <w:r>
              <w:rPr>
                <w:sz w:val="32"/>
              </w:rPr>
              <w:t>на сокращение издержек</w:t>
            </w:r>
          </w:p>
        </w:tc>
      </w:tr>
      <w:tr w:rsidR="007311C7">
        <w:trPr>
          <w:trHeight w:val="2100"/>
        </w:trPr>
        <w:tc>
          <w:tcPr>
            <w:tcW w:w="608" w:type="dxa"/>
            <w:vMerge/>
            <w:tcBorders>
              <w:top w:val="nil"/>
              <w:left w:val="nil"/>
              <w:right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tcBorders>
              <w:left w:val="nil"/>
            </w:tcBorders>
            <w:shd w:val="clear" w:color="auto" w:fill="E0E0E0"/>
            <w:textDirection w:val="btLr"/>
          </w:tcPr>
          <w:p w:rsidR="007311C7" w:rsidRDefault="00EC2B74">
            <w:pPr>
              <w:pStyle w:val="TableParagraph"/>
              <w:spacing w:before="179"/>
              <w:ind w:left="520"/>
              <w:rPr>
                <w:b/>
                <w:sz w:val="32"/>
              </w:rPr>
            </w:pPr>
            <w:r>
              <w:rPr>
                <w:b/>
                <w:sz w:val="32"/>
              </w:rPr>
              <w:t>льготы</w:t>
            </w:r>
          </w:p>
        </w:tc>
        <w:tc>
          <w:tcPr>
            <w:tcW w:w="3106" w:type="dxa"/>
            <w:shd w:val="clear" w:color="auto" w:fill="E0E0E0"/>
          </w:tcPr>
          <w:p w:rsidR="007311C7" w:rsidRDefault="007311C7">
            <w:pPr>
              <w:pStyle w:val="TableParagraph"/>
              <w:rPr>
                <w:b/>
                <w:sz w:val="34"/>
              </w:rPr>
            </w:pPr>
          </w:p>
          <w:p w:rsidR="007311C7" w:rsidRDefault="00EC2B74">
            <w:pPr>
              <w:pStyle w:val="TableParagraph"/>
              <w:spacing w:before="289"/>
              <w:ind w:left="485" w:right="459" w:firstLine="314"/>
              <w:rPr>
                <w:sz w:val="32"/>
              </w:rPr>
            </w:pPr>
            <w:r>
              <w:rPr>
                <w:sz w:val="32"/>
              </w:rPr>
              <w:t>Ключевые, базовые льготы</w:t>
            </w:r>
          </w:p>
        </w:tc>
        <w:tc>
          <w:tcPr>
            <w:tcW w:w="3381" w:type="dxa"/>
            <w:shd w:val="clear" w:color="auto" w:fill="E0E0E0"/>
          </w:tcPr>
          <w:p w:rsidR="007311C7" w:rsidRDefault="00EC2B74">
            <w:pPr>
              <w:pStyle w:val="TableParagraph"/>
              <w:spacing w:before="128"/>
              <w:ind w:left="376" w:right="365" w:hanging="1"/>
              <w:jc w:val="center"/>
              <w:rPr>
                <w:sz w:val="32"/>
              </w:rPr>
            </w:pPr>
            <w:r>
              <w:rPr>
                <w:sz w:val="32"/>
              </w:rPr>
              <w:t>Широкие, умеренные льготы; ограниченные</w:t>
            </w:r>
          </w:p>
          <w:p w:rsidR="007311C7" w:rsidRDefault="00EC2B74">
            <w:pPr>
              <w:pStyle w:val="TableParagraph"/>
              <w:spacing w:line="368" w:lineRule="exact"/>
              <w:ind w:left="495" w:right="489"/>
              <w:jc w:val="center"/>
              <w:rPr>
                <w:sz w:val="32"/>
              </w:rPr>
            </w:pPr>
            <w:r>
              <w:rPr>
                <w:sz w:val="32"/>
              </w:rPr>
              <w:t>«доплаты»</w:t>
            </w:r>
          </w:p>
          <w:p w:rsidR="007311C7" w:rsidRDefault="00EC2B74">
            <w:pPr>
              <w:pStyle w:val="TableParagraph"/>
              <w:spacing w:line="368" w:lineRule="exact"/>
              <w:ind w:left="575" w:right="489"/>
              <w:jc w:val="center"/>
              <w:rPr>
                <w:sz w:val="32"/>
              </w:rPr>
            </w:pPr>
            <w:r>
              <w:rPr>
                <w:sz w:val="32"/>
              </w:rPr>
              <w:t>топ-менеджерам</w:t>
            </w:r>
          </w:p>
        </w:tc>
        <w:tc>
          <w:tcPr>
            <w:tcW w:w="3238" w:type="dxa"/>
            <w:shd w:val="clear" w:color="auto" w:fill="E0E0E0"/>
          </w:tcPr>
          <w:p w:rsidR="007311C7" w:rsidRDefault="00EC2B74">
            <w:pPr>
              <w:pStyle w:val="TableParagraph"/>
              <w:spacing w:before="128"/>
              <w:ind w:left="1048" w:right="411" w:hanging="611"/>
              <w:rPr>
                <w:sz w:val="32"/>
              </w:rPr>
            </w:pPr>
            <w:r>
              <w:rPr>
                <w:sz w:val="32"/>
              </w:rPr>
              <w:t>Развитая система льгот, высокие</w:t>
            </w:r>
          </w:p>
          <w:p w:rsidR="007311C7" w:rsidRDefault="00EC2B74">
            <w:pPr>
              <w:pStyle w:val="TableParagraph"/>
              <w:spacing w:line="368" w:lineRule="exact"/>
              <w:ind w:left="463" w:right="457"/>
              <w:jc w:val="center"/>
              <w:rPr>
                <w:sz w:val="32"/>
              </w:rPr>
            </w:pPr>
            <w:r>
              <w:rPr>
                <w:sz w:val="32"/>
              </w:rPr>
              <w:t>«доплаты»</w:t>
            </w:r>
          </w:p>
          <w:p w:rsidR="007311C7" w:rsidRDefault="00EC2B74">
            <w:pPr>
              <w:pStyle w:val="TableParagraph"/>
              <w:spacing w:line="368" w:lineRule="exact"/>
              <w:ind w:left="462" w:right="457"/>
              <w:jc w:val="center"/>
              <w:rPr>
                <w:sz w:val="32"/>
              </w:rPr>
            </w:pPr>
            <w:r>
              <w:rPr>
                <w:sz w:val="32"/>
              </w:rPr>
              <w:t>топ-менеджерам</w:t>
            </w:r>
          </w:p>
        </w:tc>
        <w:tc>
          <w:tcPr>
            <w:tcW w:w="3162" w:type="dxa"/>
            <w:shd w:val="clear" w:color="auto" w:fill="E0E0E0"/>
          </w:tcPr>
          <w:p w:rsidR="007311C7" w:rsidRDefault="00EC2B74">
            <w:pPr>
              <w:pStyle w:val="TableParagraph"/>
              <w:spacing w:before="128"/>
              <w:ind w:left="378" w:right="371"/>
              <w:jc w:val="center"/>
              <w:rPr>
                <w:sz w:val="32"/>
              </w:rPr>
            </w:pPr>
            <w:r>
              <w:rPr>
                <w:sz w:val="32"/>
              </w:rPr>
              <w:t>Минимальные льготы, замороженные</w:t>
            </w:r>
          </w:p>
          <w:p w:rsidR="007311C7" w:rsidRDefault="00EC2B74">
            <w:pPr>
              <w:pStyle w:val="TableParagraph"/>
              <w:spacing w:line="368" w:lineRule="exact"/>
              <w:ind w:left="378" w:right="371"/>
              <w:jc w:val="center"/>
              <w:rPr>
                <w:sz w:val="32"/>
              </w:rPr>
            </w:pPr>
            <w:r>
              <w:rPr>
                <w:sz w:val="32"/>
              </w:rPr>
              <w:t>«доплаты»</w:t>
            </w:r>
          </w:p>
          <w:p w:rsidR="007311C7" w:rsidRDefault="00EC2B74">
            <w:pPr>
              <w:pStyle w:val="TableParagraph"/>
              <w:spacing w:line="368" w:lineRule="exact"/>
              <w:ind w:left="378" w:right="372"/>
              <w:jc w:val="center"/>
              <w:rPr>
                <w:sz w:val="32"/>
              </w:rPr>
            </w:pPr>
            <w:r>
              <w:rPr>
                <w:sz w:val="32"/>
              </w:rPr>
              <w:t>топ-менеджерам</w:t>
            </w:r>
          </w:p>
        </w:tc>
      </w:tr>
      <w:tr w:rsidR="007311C7">
        <w:trPr>
          <w:trHeight w:val="407"/>
        </w:trPr>
        <w:tc>
          <w:tcPr>
            <w:tcW w:w="1320" w:type="dxa"/>
            <w:gridSpan w:val="2"/>
            <w:tcBorders>
              <w:left w:val="nil"/>
              <w:bottom w:val="nil"/>
            </w:tcBorders>
          </w:tcPr>
          <w:p w:rsidR="007311C7" w:rsidRDefault="007311C7">
            <w:pPr>
              <w:pStyle w:val="TableParagraph"/>
              <w:rPr>
                <w:sz w:val="30"/>
              </w:rPr>
            </w:pPr>
          </w:p>
        </w:tc>
        <w:tc>
          <w:tcPr>
            <w:tcW w:w="3106" w:type="dxa"/>
            <w:tcBorders>
              <w:bottom w:val="nil"/>
            </w:tcBorders>
          </w:tcPr>
          <w:p w:rsidR="007311C7" w:rsidRDefault="00EC2B74">
            <w:pPr>
              <w:pStyle w:val="TableParagraph"/>
              <w:spacing w:before="18"/>
              <w:ind w:left="850"/>
              <w:rPr>
                <w:b/>
                <w:sz w:val="32"/>
              </w:rPr>
            </w:pPr>
            <w:r>
              <w:rPr>
                <w:b/>
                <w:sz w:val="32"/>
              </w:rPr>
              <w:t>Рождение</w:t>
            </w:r>
          </w:p>
        </w:tc>
        <w:tc>
          <w:tcPr>
            <w:tcW w:w="3381" w:type="dxa"/>
            <w:tcBorders>
              <w:bottom w:val="nil"/>
            </w:tcBorders>
          </w:tcPr>
          <w:p w:rsidR="007311C7" w:rsidRDefault="00EC2B74">
            <w:pPr>
              <w:pStyle w:val="TableParagraph"/>
              <w:spacing w:before="18"/>
              <w:ind w:left="497" w:right="48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Рост</w:t>
            </w:r>
          </w:p>
        </w:tc>
        <w:tc>
          <w:tcPr>
            <w:tcW w:w="3238" w:type="dxa"/>
            <w:tcBorders>
              <w:bottom w:val="nil"/>
            </w:tcBorders>
          </w:tcPr>
          <w:p w:rsidR="007311C7" w:rsidRDefault="00EC2B74">
            <w:pPr>
              <w:pStyle w:val="TableParagraph"/>
              <w:spacing w:before="18"/>
              <w:ind w:left="463" w:right="45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Стабильность</w:t>
            </w:r>
          </w:p>
        </w:tc>
        <w:tc>
          <w:tcPr>
            <w:tcW w:w="3162" w:type="dxa"/>
            <w:tcBorders>
              <w:bottom w:val="nil"/>
            </w:tcBorders>
          </w:tcPr>
          <w:p w:rsidR="007311C7" w:rsidRDefault="00EC2B74">
            <w:pPr>
              <w:pStyle w:val="TableParagraph"/>
              <w:spacing w:before="18"/>
              <w:ind w:left="903"/>
              <w:rPr>
                <w:b/>
                <w:sz w:val="32"/>
              </w:rPr>
            </w:pPr>
            <w:r>
              <w:rPr>
                <w:b/>
                <w:sz w:val="32"/>
              </w:rPr>
              <w:t>Угасание</w:t>
            </w:r>
          </w:p>
        </w:tc>
      </w:tr>
    </w:tbl>
    <w:p w:rsidR="007311C7" w:rsidRDefault="007311C7">
      <w:pPr>
        <w:rPr>
          <w:sz w:val="32"/>
        </w:rPr>
        <w:sectPr w:rsidR="007311C7">
          <w:footerReference w:type="even" r:id="rId83"/>
          <w:footerReference w:type="default" r:id="rId84"/>
          <w:pgSz w:w="16840" w:h="11910" w:orient="landscape"/>
          <w:pgMar w:top="1100" w:right="860" w:bottom="980" w:left="840" w:header="0" w:footer="792" w:gutter="0"/>
          <w:pgNumType w:start="55"/>
          <w:cols w:space="720"/>
        </w:sectPr>
      </w:pPr>
    </w:p>
    <w:p w:rsidR="007311C7" w:rsidRDefault="007311C7">
      <w:pPr>
        <w:pStyle w:val="a3"/>
        <w:spacing w:before="8"/>
        <w:rPr>
          <w:b/>
          <w:sz w:val="19"/>
        </w:rPr>
      </w:pPr>
    </w:p>
    <w:p w:rsidR="007311C7" w:rsidRDefault="00EC2B74">
      <w:pPr>
        <w:tabs>
          <w:tab w:val="left" w:pos="2438"/>
          <w:tab w:val="left" w:pos="4733"/>
        </w:tabs>
        <w:spacing w:before="78"/>
        <w:ind w:left="293"/>
        <w:rPr>
          <w:b/>
          <w:sz w:val="52"/>
        </w:rPr>
      </w:pPr>
      <w:r>
        <w:rPr>
          <w:noProof/>
          <w:lang w:eastAsia="ru-RU"/>
        </w:rPr>
        <w:drawing>
          <wp:anchor distT="0" distB="0" distL="0" distR="0" simplePos="0" relativeHeight="15872512" behindDoc="0" locked="0" layoutInCell="1" allowOverlap="1">
            <wp:simplePos x="0" y="0"/>
            <wp:positionH relativeFrom="page">
              <wp:posOffset>6985269</wp:posOffset>
            </wp:positionH>
            <wp:positionV relativeFrom="paragraph">
              <wp:posOffset>80062</wp:posOffset>
            </wp:positionV>
            <wp:extent cx="2642934" cy="843017"/>
            <wp:effectExtent l="0" t="0" r="0" b="0"/>
            <wp:wrapNone/>
            <wp:docPr id="1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1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934" cy="843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85"/>
          <w:sz w:val="52"/>
        </w:rPr>
        <w:t>Элементы</w:t>
      </w:r>
      <w:r>
        <w:rPr>
          <w:b/>
          <w:w w:val="85"/>
          <w:sz w:val="52"/>
        </w:rPr>
        <w:tab/>
        <w:t>мотивации</w:t>
      </w:r>
      <w:r>
        <w:rPr>
          <w:b/>
          <w:w w:val="85"/>
          <w:sz w:val="52"/>
        </w:rPr>
        <w:tab/>
      </w:r>
      <w:r>
        <w:rPr>
          <w:b/>
          <w:w w:val="90"/>
          <w:sz w:val="52"/>
        </w:rPr>
        <w:t>сотрудника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EC2B74">
      <w:pPr>
        <w:pStyle w:val="a3"/>
        <w:spacing w:before="6"/>
        <w:rPr>
          <w:b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80" behindDoc="0" locked="0" layoutInCell="1" allowOverlap="1">
            <wp:simplePos x="0" y="0"/>
            <wp:positionH relativeFrom="page">
              <wp:posOffset>606431</wp:posOffset>
            </wp:positionH>
            <wp:positionV relativeFrom="paragraph">
              <wp:posOffset>167670</wp:posOffset>
            </wp:positionV>
            <wp:extent cx="9412266" cy="4447508"/>
            <wp:effectExtent l="0" t="0" r="0" b="0"/>
            <wp:wrapTopAndBottom/>
            <wp:docPr id="2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2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2266" cy="4447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11C7" w:rsidRDefault="007311C7">
      <w:pPr>
        <w:rPr>
          <w:sz w:val="19"/>
        </w:rPr>
        <w:sectPr w:rsidR="007311C7">
          <w:pgSz w:w="16840" w:h="11910" w:orient="landscape"/>
          <w:pgMar w:top="1100" w:right="860" w:bottom="980" w:left="840" w:header="0" w:footer="792" w:gutter="0"/>
          <w:cols w:space="720"/>
        </w:sectPr>
      </w:pPr>
    </w:p>
    <w:p w:rsidR="007311C7" w:rsidRDefault="007311C7">
      <w:pPr>
        <w:pStyle w:val="a3"/>
        <w:spacing w:before="8"/>
        <w:rPr>
          <w:b/>
          <w:sz w:val="19"/>
        </w:rPr>
      </w:pPr>
    </w:p>
    <w:p w:rsidR="007311C7" w:rsidRDefault="00EC2B74">
      <w:pPr>
        <w:pStyle w:val="Heading2"/>
        <w:ind w:left="3758" w:right="806" w:firstLine="234"/>
        <w:jc w:val="left"/>
      </w:pPr>
      <w:r>
        <w:rPr>
          <w:w w:val="80"/>
        </w:rPr>
        <w:t xml:space="preserve">Факторы, влияющие на </w:t>
      </w:r>
      <w:bookmarkStart w:id="56" w:name="Факторы,_влияющие_на_формирование__корпо"/>
      <w:bookmarkEnd w:id="56"/>
      <w:r>
        <w:rPr>
          <w:w w:val="80"/>
        </w:rPr>
        <w:t>формирование корпоративной системы стимулирования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16"/>
        </w:rPr>
      </w:pPr>
      <w:r w:rsidRPr="007311C7">
        <w:pict>
          <v:group id="_x0000_s1354" style="position:absolute;margin-left:119.3pt;margin-top:11.2pt;width:621.75pt;height:366.9pt;z-index:-15580160;mso-wrap-distance-left:0;mso-wrap-distance-right:0;mso-position-horizontal-relative:page" coordorigin="2386,224" coordsize="12435,7338">
            <v:shape id="_x0000_s1376" style="position:absolute;left:7347;top:3181;width:3221;height:1666" coordorigin="7347,3181" coordsize="3221,1666" path="m10568,3181r-3221,l7347,4727r,120l10568,4847r,-120l10568,3181xe" fillcolor="gray" stroked="f">
              <v:path arrowok="t"/>
            </v:shape>
            <v:rect id="_x0000_s1375" style="position:absolute;left:7227;top:3061;width:3221;height:1666" fillcolor="#fc0" stroked="f"/>
            <v:shape id="_x0000_s1374" style="position:absolute;left:7226;top:231;width:5493;height:4494" coordorigin="7226,232" coordsize="5493,4494" o:spt="100" adj="0,,0" path="m7226,3061r,1665l10448,4726r,-1665l7226,3061xm9158,232r,1160l12719,1392r,-1160l9158,232xe" filled="f">
              <v:stroke joinstyle="round"/>
              <v:formulas/>
              <v:path arrowok="t" o:connecttype="segments"/>
            </v:shape>
            <v:shape id="_x0000_s1373" style="position:absolute;left:9643;top:1388;width:1134;height:1673" coordorigin="9643,1388" coordsize="1134,1673" o:spt="100" adj="0,,0" path="m9703,2957r-43,-29l9643,3061r48,-27l9691,2980r1,-6l9703,2957xm9716,2966r-13,-9l9692,2974r-1,6l9695,2984r6,2l9705,2982r11,-16xm9759,2995r-43,-29l9705,2982r-4,4l9695,2984r-4,-4l9691,3034r68,-39xm10777,1394r-4,-4l10769,1388r-5,4l9703,2957r13,9l10776,1400r1,-6xe" fillcolor="black" stroked="f">
              <v:stroke joinstyle="round"/>
              <v:formulas/>
              <v:path arrowok="t" o:connecttype="segments"/>
            </v:shape>
            <v:shape id="_x0000_s1372" style="position:absolute;left:2393;top:231;width:5171;height:3162" coordorigin="2394,232" coordsize="5171,3162" o:spt="100" adj="0,,0" path="m4004,232r,1162l7565,1394r,-1162l4004,232xm2394,2228r,1166l5777,3394r,-1166l2394,2228xe" filled="f">
              <v:stroke joinstyle="round"/>
              <v:formulas/>
              <v:path arrowok="t" o:connecttype="segments"/>
            </v:shape>
            <v:shape id="_x0000_s1371" style="position:absolute;left:5447;top:1388;width:2423;height:2530" coordorigin="5448,1388" coordsize="2423,2530" o:spt="100" adj="0,,0" path="m7225,3893r-100,-90l7111,3854,5457,3386r-6,l5448,3391r,6l5453,3401r1654,467l7093,3918r43,-8l7225,3893xm7871,3061r-57,-121l7782,2981,5781,1391r-6,-3l5771,1392r-2,5l5772,1402,7772,2993r-32,41l7800,3046r71,15xe" fillcolor="black" stroked="f">
              <v:stroke joinstyle="round"/>
              <v:formulas/>
              <v:path arrowok="t" o:connecttype="segments"/>
            </v:shape>
            <v:rect id="_x0000_s1370" style="position:absolute;left:2393;top:5058;width:3705;height:832" filled="f"/>
            <v:shape id="_x0000_s1369" style="position:absolute;left:5287;top:4374;width:3450;height:2360" coordorigin="5287,4374" coordsize="3450,2360" o:spt="100" adj="0,,0" path="m7225,4392r-133,-18l7109,4424,5292,5050r-5,3l5287,5059r4,4l5297,5063,7114,4438r17,50l7137,4482r88,-90xm8737,4847r-60,-121l8617,4846r52,l8667,6725r3,6l8675,6733r6,-2l8682,6725r2,-1879l8684,4846r53,1xe" fillcolor="black" stroked="f">
              <v:stroke joinstyle="round"/>
              <v:formulas/>
              <v:path arrowok="t" o:connecttype="segments"/>
            </v:shape>
            <v:rect id="_x0000_s1368" style="position:absolute;left:11253;top:2228;width:3561;height:1166" filled="f"/>
            <v:shape id="_x0000_s1367" style="position:absolute;left:10448;top:3386;width:2102;height:538" coordorigin="10448,3386" coordsize="2102,538" o:spt="100" adj="0,,0" path="m10563,3858r-13,-52l10448,3893r90,21l10538,3866r5,-3l10563,3858xm10566,3873r-3,-15l10543,3863r-5,3l10538,3871r3,5l10547,3877r19,-4xm10579,3924r-13,-51l10547,3877r-6,-1l10538,3871r,43l10579,3924xm12549,3391r-3,-5l12540,3386r-1977,472l10566,3873r1977,-472l12548,3397r1,-6xe" fillcolor="black" stroked="f">
              <v:stroke joinstyle="round"/>
              <v:formulas/>
              <v:path arrowok="t" o:connecttype="segments"/>
            </v:shape>
            <v:rect id="_x0000_s1366" style="position:absolute;left:11252;top:5226;width:3560;height:1163" filled="f"/>
            <v:shape id="_x0000_s1365" style="position:absolute;left:10448;top:4381;width:2100;height:850" coordorigin="10448,4381" coordsize="2100,850" o:spt="100" adj="0,,0" path="m10581,4381r-133,11l10533,4489r,-62l10538,4422r5,l10562,4430r19,-49xm10562,4430r-19,-8l10538,4422r-5,5l10533,4432r5,4l10557,4444r5,-14xm10557,4444r-19,-8l10533,4432r,57l10537,4493r20,-49xm12548,5227r,-6l12545,5218,10562,4430r-5,14l12539,5231r6,l12548,5227xe" fillcolor="black" stroked="f">
              <v:stroke joinstyle="round"/>
              <v:formulas/>
              <v:path arrowok="t" o:connecttype="segments"/>
            </v:shape>
            <v:rect id="_x0000_s1364" style="position:absolute;left:6742;top:6391;width:3561;height:1163" stroked="f"/>
            <v:rect id="_x0000_s1363" style="position:absolute;left:6742;top:6391;width:3561;height:1163" filled="f"/>
            <v:shape id="_x0000_s1362" type="#_x0000_t202" style="position:absolute;left:4857;top:322;width:1873;height:724" filled="f" stroked="f">
              <v:textbox inset="0,0,0,0">
                <w:txbxContent>
                  <w:p w:rsidR="007311C7" w:rsidRDefault="00EC2B74">
                    <w:pPr>
                      <w:spacing w:line="355" w:lineRule="exact"/>
                      <w:ind w:left="163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Стратегия</w:t>
                    </w:r>
                  </w:p>
                  <w:p w:rsidR="007311C7" w:rsidRDefault="00EC2B74">
                    <w:pPr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организации</w:t>
                    </w:r>
                  </w:p>
                </w:txbxContent>
              </v:textbox>
            </v:shape>
            <v:shape id="_x0000_s1361" type="#_x0000_t202" style="position:absolute;left:10055;top:322;width:1783;height:724" filled="f" stroked="f">
              <v:textbox inset="0,0,0,0">
                <w:txbxContent>
                  <w:p w:rsidR="007311C7" w:rsidRDefault="00EC2B74">
                    <w:pPr>
                      <w:spacing w:line="355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Финансовое</w:t>
                    </w:r>
                  </w:p>
                  <w:p w:rsidR="007311C7" w:rsidRDefault="00EC2B74">
                    <w:pPr>
                      <w:ind w:left="97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положение</w:t>
                    </w:r>
                  </w:p>
                </w:txbxContent>
              </v:textbox>
            </v:shape>
            <v:shape id="_x0000_s1360" type="#_x0000_t202" style="position:absolute;left:2927;top:2319;width:2339;height:724" filled="f" stroked="f">
              <v:textbox inset="0,0,0,0">
                <w:txbxContent>
                  <w:p w:rsidR="007311C7" w:rsidRDefault="00EC2B74">
                    <w:pPr>
                      <w:spacing w:line="355" w:lineRule="exact"/>
                      <w:ind w:right="18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Формы участия</w:t>
                    </w:r>
                  </w:p>
                  <w:p w:rsidR="007311C7" w:rsidRDefault="00EC2B74">
                    <w:pPr>
                      <w:ind w:right="21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mallCaps/>
                        <w:w w:val="101"/>
                        <w:sz w:val="32"/>
                      </w:rPr>
                      <w:t>в</w:t>
                    </w:r>
                    <w:r>
                      <w:rPr>
                        <w:b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приб</w:t>
                    </w:r>
                    <w:r>
                      <w:rPr>
                        <w:b/>
                        <w:spacing w:val="-2"/>
                        <w:sz w:val="32"/>
                      </w:rPr>
                      <w:t>ы</w:t>
                    </w:r>
                    <w:r>
                      <w:rPr>
                        <w:b/>
                        <w:sz w:val="32"/>
                      </w:rPr>
                      <w:t>ли</w:t>
                    </w:r>
                  </w:p>
                </w:txbxContent>
              </v:textbox>
            </v:shape>
            <v:shape id="_x0000_s1359" type="#_x0000_t202" style="position:absolute;left:11824;top:2319;width:2440;height:724" filled="f" stroked="f">
              <v:textbox inset="0,0,0,0">
                <w:txbxContent>
                  <w:p w:rsidR="007311C7" w:rsidRDefault="00EC2B74">
                    <w:pPr>
                      <w:spacing w:line="355" w:lineRule="exact"/>
                      <w:ind w:left="1" w:right="18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Отраслевая</w:t>
                    </w:r>
                  </w:p>
                  <w:p w:rsidR="007311C7" w:rsidRDefault="00EC2B74">
                    <w:pPr>
                      <w:ind w:left="-1" w:right="18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pacing w:val="-1"/>
                        <w:sz w:val="32"/>
                      </w:rPr>
                      <w:t>принадлежность</w:t>
                    </w:r>
                  </w:p>
                </w:txbxContent>
              </v:textbox>
            </v:shape>
            <v:shape id="_x0000_s1358" type="#_x0000_t202" style="position:absolute;left:7618;top:3153;width:2459;height:1091" filled="f" stroked="f">
              <v:textbox inset="0,0,0,0">
                <w:txbxContent>
                  <w:p w:rsidR="007311C7" w:rsidRDefault="00EC2B74">
                    <w:pPr>
                      <w:spacing w:line="354" w:lineRule="exact"/>
                      <w:ind w:right="19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Система</w:t>
                    </w:r>
                  </w:p>
                  <w:p w:rsidR="007311C7" w:rsidRDefault="00EC2B74">
                    <w:pPr>
                      <w:ind w:right="18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стимулирования организации</w:t>
                    </w:r>
                  </w:p>
                </w:txbxContent>
              </v:textbox>
            </v:shape>
            <v:shape id="_x0000_s1357" type="#_x0000_t202" style="position:absolute;left:3310;top:5150;width:1892;height:355" filled="f" stroked="f">
              <v:textbox inset="0,0,0,0">
                <w:txbxContent>
                  <w:p w:rsidR="007311C7" w:rsidRDefault="00EC2B74">
                    <w:pPr>
                      <w:spacing w:line="355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Рынок труда</w:t>
                    </w:r>
                  </w:p>
                </w:txbxContent>
              </v:textbox>
            </v:shape>
            <v:shape id="_x0000_s1356" type="#_x0000_t202" style="position:absolute;left:12332;top:5318;width:1418;height:722" filled="f" stroked="f">
              <v:textbox inset="0,0,0,0">
                <w:txbxContent>
                  <w:p w:rsidR="007311C7" w:rsidRDefault="00EC2B74">
                    <w:pPr>
                      <w:spacing w:line="354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Кадровая</w:t>
                    </w:r>
                  </w:p>
                  <w:p w:rsidR="007311C7" w:rsidRDefault="00EC2B74">
                    <w:pPr>
                      <w:spacing w:line="368" w:lineRule="exact"/>
                      <w:ind w:left="1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политика</w:t>
                    </w:r>
                  </w:p>
                </w:txbxContent>
              </v:textbox>
            </v:shape>
            <v:shape id="_x0000_s1355" type="#_x0000_t202" style="position:absolute;left:7449;top:6483;width:2166;height:722" filled="f" stroked="f">
              <v:textbox inset="0,0,0,0">
                <w:txbxContent>
                  <w:p w:rsidR="007311C7" w:rsidRDefault="00EC2B74">
                    <w:pPr>
                      <w:spacing w:line="354" w:lineRule="exact"/>
                      <w:ind w:right="17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Отношение</w:t>
                    </w:r>
                  </w:p>
                  <w:p w:rsidR="007311C7" w:rsidRDefault="00EC2B74">
                    <w:pPr>
                      <w:spacing w:line="368" w:lineRule="exact"/>
                      <w:ind w:right="18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собственников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rPr>
          <w:sz w:val="16"/>
        </w:rPr>
        <w:sectPr w:rsidR="007311C7">
          <w:pgSz w:w="16840" w:h="11910" w:orient="landscape"/>
          <w:pgMar w:top="1100" w:right="860" w:bottom="980" w:left="840" w:header="0" w:footer="792" w:gutter="0"/>
          <w:cols w:space="720"/>
        </w:sectPr>
      </w:pPr>
    </w:p>
    <w:p w:rsidR="007311C7" w:rsidRDefault="007311C7">
      <w:pPr>
        <w:spacing w:before="67"/>
        <w:ind w:left="665"/>
        <w:rPr>
          <w:b/>
          <w:sz w:val="52"/>
        </w:rPr>
      </w:pPr>
      <w:r w:rsidRPr="007311C7">
        <w:lastRenderedPageBreak/>
        <w:pict>
          <v:shape id="_x0000_s1353" style="position:absolute;left:0;text-align:left;margin-left:291.7pt;margin-top:120.1pt;width:6pt;height:24.2pt;z-index:15879680;mso-position-horizontal-relative:page" coordorigin="5834,2402" coordsize="120,484" o:spt="100" adj="0,,0" path="m5887,2765r-53,l5894,2885r47,-92l5894,2793r-4,-3l5887,2786r,-21xm5894,2402r-6,1l5886,2409r1,377l5890,2790r4,3l5900,2790r3,-4l5902,2409r-3,-6l5894,2402xm5954,2765r-51,l5903,2786r-3,4l5894,2793r47,l5954,2765xe" fillcolor="black" stroked="f">
            <v:stroke joinstyle="round"/>
            <v:formulas/>
            <v:path arrowok="t" o:connecttype="segments"/>
            <w10:wrap anchorx="page"/>
          </v:shape>
        </w:pict>
      </w:r>
      <w:r w:rsidRPr="007311C7">
        <w:pict>
          <v:shape id="_x0000_s1352" style="position:absolute;left:0;text-align:left;margin-left:291.7pt;margin-top:301.2pt;width:6pt;height:24.15pt;z-index:15880192;mso-position-horizontal-relative:page;mso-position-vertical-relative:page" coordorigin="5834,6024" coordsize="120,483" o:spt="100" adj="0,,0" path="m5887,6387r-53,1l5894,6506r47,-92l5894,6414r-4,-1l5887,6407r,-20xm5903,6387r-16,l5887,6407r3,6l5894,6414r6,-1l5903,6407r,-20xm5954,6386r-51,1l5903,6407r-3,6l5894,6414r47,l5954,6386xm5894,6024r-6,1l5886,6031r1,356l5903,6387r-1,-356l5899,6025r-5,-1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7311C7">
        <w:pict>
          <v:shape id="_x0000_s1351" style="position:absolute;left:0;text-align:left;margin-left:291.7pt;margin-top:408.25pt;width:6pt;height:30.2pt;z-index:15880704;mso-position-horizontal-relative:page;mso-position-vertical-relative:page" coordorigin="5834,8165" coordsize="120,604" o:spt="100" adj="0,,0" path="m5887,8649r-53,1l5894,8768r47,-92l5894,8676r-4,-1l5887,8669r,-20xm5903,8649r-16,l5887,8669r3,6l5894,8676r6,-1l5903,8669r,-20xm5954,8648r-51,1l5903,8669r-3,6l5894,8676r47,l5954,8648xm5894,8165r-6,2l5886,8172r1,477l5903,8649r-1,-477l5899,8167r-5,-2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7311C7">
        <w:pict>
          <v:shape id="_x0000_s1350" style="position:absolute;left:0;text-align:left;margin-left:291.7pt;margin-top:521.35pt;width:6pt;height:30.2pt;z-index:-20360704;mso-position-horizontal-relative:page;mso-position-vertical-relative:page" coordorigin="5834,10427" coordsize="120,604" o:spt="100" adj="0,,0" path="m5887,10910r-53,l5894,11030r47,-92l5894,10938r-4,-2l5887,10930r,-20xm5894,10427r-6,2l5886,10434r1,496l5890,10936r4,2l5900,10936r3,-6l5902,10434r-3,-5l5894,10427xm5954,10910r-51,l5903,10930r-3,6l5894,10938r47,l5954,1091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7311C7">
        <w:pict>
          <v:shape id="_x0000_s1349" style="position:absolute;left:0;text-align:left;margin-left:291.7pt;margin-top:634.3pt;width:6pt;height:24.25pt;z-index:15881728;mso-position-horizontal-relative:page;mso-position-vertical-relative:page" coordorigin="5834,12686" coordsize="120,485" o:spt="100" adj="0,,0" path="m5887,13051r-53,l5894,13171r47,-92l5894,13079r-4,-3l5887,13072r,-21xm5894,12686r-6,3l5886,12694r1,378l5890,13076r4,3l5900,13076r3,-6l5902,12694r-3,-5l5894,12686xm5954,13051r-51,l5903,13070r-3,6l5894,13079r47,l5954,13051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7311C7">
        <w:pict>
          <v:shape id="_x0000_s1348" style="position:absolute;left:0;text-align:left;margin-left:366.1pt;margin-top:96.6pt;width:29.7pt;height:6.1pt;z-index:15882240;mso-position-horizontal-relative:page" coordorigin="7322,1932" coordsize="594,122" o:spt="100" adj="0,,0" path="m7797,1986r-1,68l7902,2001r-85,l7823,1998r1,-4l7823,1988r-6,-2l7797,1986xm7442,1932r-120,60l7442,2052r,-51l7422,2001r-5,-3l7415,1992r2,-4l7422,1985r20,l7442,1932xm7422,1985r-5,3l7415,1992r2,6l7422,2001r20,l7442,1985r-20,xm7442,1985r,16l7797,2001r,-15l7442,1985xm7798,1934r-1,52l7817,1986r6,2l7824,1994r-1,4l7817,2001r85,l7916,1994r-118,-60xm7442,1985r-20,l7442,1985r,xe" fillcolor="black" stroked="f">
            <v:stroke joinstyle="round"/>
            <v:formulas/>
            <v:path arrowok="t" o:connecttype="segments"/>
            <w10:wrap anchorx="page"/>
          </v:shape>
        </w:pict>
      </w:r>
      <w:r w:rsidRPr="007311C7">
        <w:pict>
          <v:group id="_x0000_s1343" style="position:absolute;left:0;text-align:left;margin-left:222.9pt;margin-top:78.45pt;width:304.25pt;height:149.5pt;z-index:15884288;mso-position-horizontal-relative:page" coordorigin="4458,1569" coordsize="6085,2990">
            <v:shape id="_x0000_s1347" style="position:absolute;left:7322;top:2401;width:1911;height:1377" coordorigin="7322,2402" coordsize="1911,1377" o:spt="100" adj="0,,0" path="m7442,3658r-120,60l7442,3778r,-52l7422,3726r-5,-2l7415,3718r2,-5l7422,3711r20,l7442,3658xm7442,3711r-20,l7417,3713r-2,5l7417,3724r5,2l7442,3726r,-15xm9217,3711r-1775,l7442,3726r1782,l9230,3724r3,-6l9217,3718r,-7xm9224,2402r-4,1l9217,2409r,1309l9224,3711r9,l9233,2409r-3,-6l9224,2402xm9233,3711r-9,l9217,3718r16,l9233,3711xe" fillcolor="black" stroked="f">
              <v:stroke joinstyle="round"/>
              <v:formulas/>
              <v:path arrowok="t" o:connecttype="segments"/>
            </v:shape>
            <v:shape id="_x0000_s1346" type="#_x0000_t202" style="position:absolute;left:4465;top:2885;width:2858;height:1666" filled="f">
              <v:textbox inset="0,0,0,0">
                <w:txbxContent>
                  <w:p w:rsidR="007311C7" w:rsidRDefault="00EC2B74">
                    <w:pPr>
                      <w:spacing w:before="73" w:line="242" w:lineRule="auto"/>
                      <w:ind w:left="201" w:right="199" w:hanging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Анализ и оценка должностей (внутрифирменная шкала уровней)</w:t>
                    </w:r>
                  </w:p>
                </w:txbxContent>
              </v:textbox>
            </v:shape>
            <v:shape id="_x0000_s1345" type="#_x0000_t202" style="position:absolute;left:7916;top:1576;width:2619;height:833" filled="f">
              <v:textbox inset="0,0,0,0">
                <w:txbxContent>
                  <w:p w:rsidR="007311C7" w:rsidRDefault="00EC2B74">
                    <w:pPr>
                      <w:spacing w:before="72" w:line="244" w:lineRule="auto"/>
                      <w:ind w:left="431" w:right="413" w:firstLine="52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Фонд оплаты труда</w:t>
                    </w:r>
                  </w:p>
                </w:txbxContent>
              </v:textbox>
            </v:shape>
            <v:shape id="_x0000_s1344" type="#_x0000_t202" style="position:absolute;left:4465;top:1576;width:2858;height:833" filled="f">
              <v:textbox inset="0,0,0,0">
                <w:txbxContent>
                  <w:p w:rsidR="007311C7" w:rsidRDefault="00EC2B74">
                    <w:pPr>
                      <w:spacing w:before="72" w:line="244" w:lineRule="auto"/>
                      <w:ind w:left="321" w:right="319" w:firstLine="63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Анализ бизнес-процессов</w:t>
                    </w:r>
                  </w:p>
                </w:txbxContent>
              </v:textbox>
            </v:shape>
            <w10:wrap anchorx="page"/>
          </v:group>
        </w:pict>
      </w:r>
      <w:r w:rsidRPr="007311C7">
        <w:pict>
          <v:shape id="_x0000_s1342" style="position:absolute;left:0;text-align:left;margin-left:366.1pt;margin-top:477.05pt;width:47.95pt;height:6pt;z-index:-20357120;mso-position-horizontal-relative:page;mso-position-vertical-relative:page" coordorigin="7322,9541" coordsize="959,120" o:spt="100" adj="0,,0" path="m7441,9541r-119,61l7442,9661r,-53l7422,9608r-5,-1l7415,9601r1,-5l7422,9594r20,l7441,9541xm7442,9594r-20,l7416,9596r-1,5l7417,9607r5,1l7442,9608r,-14xm7442,9608r-20,l7442,9608r,xm8274,9588r-832,6l7442,9608r832,-6l8279,9600r2,-5l8279,9589r-5,-1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7311C7">
        <w:pict>
          <v:shape id="_x0000_s1341" style="position:absolute;left:0;text-align:left;margin-left:366.1pt;margin-top:590.15pt;width:47.95pt;height:6pt;z-index:-20356608;mso-position-horizontal-relative:page;mso-position-vertical-relative:page" coordorigin="7322,11803" coordsize="959,120" o:spt="100" adj="0,,0" path="m7442,11803r-120,60l7442,11923r,-53l7422,11870r-5,-2l7415,11863r2,-6l7422,11856r20,l7442,11803xm8274,11856r-832,l7442,11870r832,2l8279,11869r2,-5l8279,11858r-5,-2xm7442,11856r-20,l7417,11857r-2,6l7417,11868r5,2l7442,11870r,-14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7311C7">
        <w:pict>
          <v:group id="_x0000_s1336" style="position:absolute;left:0;text-align:left;margin-left:222.9pt;margin-top:438.05pt;width:322.15pt;height:197.05pt;z-index:-20354560;mso-position-horizontal-relative:page;mso-position-vertical-relative:page" coordorigin="4458,8761" coordsize="6443,3941">
            <v:shape id="_x0000_s1340" style="position:absolute;left:7322;top:9992;width:2241;height:1404" coordorigin="7322,9992" coordsize="2241,1404" o:spt="100" adj="0,,0" path="m7411,11285r-89,101l7457,11396r-17,-40l7412,11356r-3,-5l7409,11345r3,-4l7431,11334r-20,-49xm7431,11334r-19,7l7409,11345r,6l7412,11356r6,l7437,11348r-6,-14xm7437,11348r-19,8l7440,11356r-3,-8xm9547,10468r-2116,866l7437,11348r2121,-867l9562,10478r1,-4l9547,10474r,-6xm9552,10466r-5,2l9547,10474r5,-8xm9563,10466r-11,l9547,10474r16,l9563,10466xm9554,9992r-4,3l9547,10000r,468l9552,10466r11,l9563,10000r-3,-5l9554,9992xe" fillcolor="black" stroked="f">
              <v:stroke joinstyle="round"/>
              <v:formulas/>
              <v:path arrowok="t" o:connecttype="segments"/>
            </v:shape>
            <v:shape id="_x0000_s1339" type="#_x0000_t202" style="position:absolute;left:8274;top:9178;width:2619;height:832" filled="f">
              <v:textbox inset="0,0,0,0">
                <w:txbxContent>
                  <w:p w:rsidR="007311C7" w:rsidRDefault="00EC2B74">
                    <w:pPr>
                      <w:spacing w:before="73" w:line="242" w:lineRule="auto"/>
                      <w:ind w:left="314" w:right="167" w:hanging="12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Анализ зарплаты на рынке труда</w:t>
                    </w:r>
                  </w:p>
                </w:txbxContent>
              </v:textbox>
            </v:shape>
            <v:shape id="_x0000_s1338" type="#_x0000_t202" style="position:absolute;left:4465;top:11030;width:2858;height:1664" filled="f">
              <v:textbox inset="0,0,0,0">
                <w:txbxContent>
                  <w:p w:rsidR="007311C7" w:rsidRDefault="00EC2B74">
                    <w:pPr>
                      <w:spacing w:before="72" w:line="242" w:lineRule="auto"/>
                      <w:ind w:left="207" w:right="205" w:hanging="4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Определение индивидуальных надбавок, бонусов, премий, бенефитов</w:t>
                    </w:r>
                  </w:p>
                </w:txbxContent>
              </v:textbox>
            </v:shape>
            <v:shape id="_x0000_s1337" type="#_x0000_t202" style="position:absolute;left:4465;top:8768;width:2858;height:1666" filled="f">
              <v:textbox inset="0,0,0,0">
                <w:txbxContent>
                  <w:p w:rsidR="007311C7" w:rsidRDefault="00EC2B74">
                    <w:pPr>
                      <w:spacing w:before="73"/>
                      <w:ind w:left="129" w:right="128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Определение диа- пазона базовых окладов</w:t>
                    </w:r>
                  </w:p>
                  <w:p w:rsidR="007311C7" w:rsidRDefault="00EC2B74">
                    <w:pPr>
                      <w:spacing w:before="5"/>
                      <w:ind w:left="129" w:right="129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для каждого уровня</w:t>
                    </w:r>
                  </w:p>
                </w:txbxContent>
              </v:textbox>
            </v:shape>
            <w10:wrap anchorx="page" anchory="page"/>
          </v:group>
        </w:pict>
      </w:r>
      <w:r w:rsidRPr="007311C7">
        <w:pict>
          <v:group id="_x0000_s1333" style="position:absolute;left:0;text-align:left;margin-left:124.8pt;margin-top:455.85pt;width:241.75pt;height:268.55pt;z-index:15888384;mso-position-horizontal-relative:page;mso-position-vertical-relative:page" coordorigin="2496,9117" coordsize="4835,5371">
            <v:shape id="_x0000_s1335" style="position:absolute;left:2503;top:9124;width:1962;height:4702" coordorigin="2503,9125" coordsize="1962,4702" path="m4465,13826r-1962,l2503,9125e" filled="f">
              <v:path arrowok="t"/>
            </v:shape>
            <v:shape id="_x0000_s1334" type="#_x0000_t202" style="position:absolute;left:4465;top:13171;width:2858;height:1310" filled="f">
              <v:textbox inset="0,0,0,0">
                <w:txbxContent>
                  <w:p w:rsidR="007311C7" w:rsidRDefault="00EC2B74">
                    <w:pPr>
                      <w:spacing w:before="73" w:line="242" w:lineRule="auto"/>
                      <w:ind w:left="543" w:right="542" w:hanging="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Разработка </w:t>
                    </w:r>
                    <w:r>
                      <w:rPr>
                        <w:b/>
                        <w:w w:val="95"/>
                        <w:sz w:val="28"/>
                      </w:rPr>
                      <w:t xml:space="preserve">нормативных </w:t>
                    </w:r>
                    <w:r>
                      <w:rPr>
                        <w:b/>
                        <w:sz w:val="28"/>
                      </w:rPr>
                      <w:t>документов</w:t>
                    </w:r>
                  </w:p>
                </w:txbxContent>
              </v:textbox>
            </v:shape>
            <w10:wrap anchorx="page" anchory="page"/>
          </v:group>
        </w:pict>
      </w:r>
      <w:bookmarkStart w:id="57" w:name="Механизм_разработки_системы_оплаты_труда"/>
      <w:bookmarkEnd w:id="57"/>
      <w:r w:rsidR="00EC2B74">
        <w:rPr>
          <w:b/>
          <w:w w:val="85"/>
          <w:sz w:val="52"/>
        </w:rPr>
        <w:t>Механизм разработки системы оплаты труда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9"/>
        <w:rPr>
          <w:b/>
          <w:sz w:val="26"/>
        </w:rPr>
      </w:pPr>
      <w:r w:rsidRPr="007311C7">
        <w:pict>
          <v:group id="_x0000_s1329" style="position:absolute;margin-left:62.25pt;margin-top:17.4pt;width:304.25pt;height:286pt;z-index:-15578624;mso-wrap-distance-left:0;mso-wrap-distance-right:0;mso-position-horizontal-relative:page" coordorigin="1245,348" coordsize="6085,5720">
            <v:shape id="_x0000_s1332" style="position:absolute;left:2496;top:347;width:1970;height:4055" coordorigin="2496,348" coordsize="1970,4055" o:spt="100" adj="0,,0" path="m4345,401r-1842,l2497,403r-1,5l2496,4396r1,4l2503,4403r5,-3l2510,4396r,-3981l2503,415r7,-7l4345,408r,-7xm4345,348r,120l4451,415r-87,l4370,414r3,-6l4370,403r-6,-2l4451,401,4345,348xm2510,408r-7,7l2510,415r,-7xm4345,408r-1835,l2510,415r1835,l4345,408xm4451,401r-87,l4370,403r3,5l4370,414r-6,1l4451,415r14,-7l4451,401xe" fillcolor="black" stroked="f">
              <v:stroke joinstyle="round"/>
              <v:formulas/>
              <v:path arrowok="t" o:connecttype="segments"/>
            </v:shape>
            <v:shape id="_x0000_s1331" type="#_x0000_t202" style="position:absolute;left:1252;top:4395;width:2500;height:1665" filled="f">
              <v:textbox inset="0,0,0,0">
                <w:txbxContent>
                  <w:p w:rsidR="007311C7" w:rsidRDefault="00EC2B74">
                    <w:pPr>
                      <w:spacing w:before="72" w:line="242" w:lineRule="auto"/>
                      <w:ind w:left="174" w:right="173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Контроль затрат и политика пересмотра зарплаты</w:t>
                    </w:r>
                  </w:p>
                </w:txbxContent>
              </v:textbox>
            </v:shape>
            <v:shape id="_x0000_s1330" type="#_x0000_t202" style="position:absolute;left:4465;top:3441;width:2858;height:1666" filled="f">
              <v:textbox inset="0,0,0,0">
                <w:txbxContent>
                  <w:p w:rsidR="007311C7" w:rsidRDefault="00EC2B74">
                    <w:pPr>
                      <w:spacing w:before="73"/>
                      <w:ind w:left="327" w:right="324" w:hanging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Определение среднего размера зарплаты</w:t>
                    </w:r>
                  </w:p>
                  <w:p w:rsidR="007311C7" w:rsidRDefault="00EC2B74">
                    <w:pPr>
                      <w:spacing w:before="5"/>
                      <w:ind w:left="129" w:right="129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для каждого уровня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5"/>
        <w:rPr>
          <w:b/>
          <w:sz w:val="14"/>
        </w:rPr>
      </w:pPr>
      <w:r w:rsidRPr="007311C7">
        <w:pict>
          <v:shape id="_x0000_s1328" type="#_x0000_t202" style="position:absolute;margin-left:413.7pt;margin-top:10.7pt;width:130.95pt;height:41.65pt;z-index:-15578112;mso-wrap-distance-left:0;mso-wrap-distance-right:0;mso-position-horizontal-relative:page" filled="f">
            <v:textbox inset="0,0,0,0">
              <w:txbxContent>
                <w:p w:rsidR="007311C7" w:rsidRDefault="00EC2B74">
                  <w:pPr>
                    <w:spacing w:before="73"/>
                    <w:ind w:left="193" w:right="193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Оценка работы –</w:t>
                  </w:r>
                </w:p>
                <w:p w:rsidR="007311C7" w:rsidRDefault="00EC2B74">
                  <w:pPr>
                    <w:spacing w:before="4"/>
                    <w:ind w:left="193" w:right="192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аттестация</w:t>
                  </w:r>
                </w:p>
              </w:txbxContent>
            </v:textbox>
            <w10:wrap type="topAndBottom" anchorx="page"/>
          </v:shape>
        </w:pict>
      </w:r>
    </w:p>
    <w:p w:rsidR="007311C7" w:rsidRDefault="007311C7">
      <w:pPr>
        <w:rPr>
          <w:sz w:val="14"/>
        </w:rPr>
        <w:sectPr w:rsidR="007311C7">
          <w:footerReference w:type="even" r:id="rId87"/>
          <w:footerReference w:type="default" r:id="rId88"/>
          <w:pgSz w:w="11910" w:h="16840"/>
          <w:pgMar w:top="1480" w:right="760" w:bottom="1000" w:left="1000" w:header="0" w:footer="807" w:gutter="0"/>
          <w:cols w:space="720"/>
        </w:sectPr>
      </w:pPr>
    </w:p>
    <w:p w:rsidR="007311C7" w:rsidRDefault="007311C7">
      <w:pPr>
        <w:spacing w:before="55" w:line="278" w:lineRule="auto"/>
        <w:ind w:left="3534" w:right="726" w:hanging="3066"/>
        <w:rPr>
          <w:b/>
          <w:i/>
          <w:sz w:val="32"/>
        </w:rPr>
      </w:pPr>
      <w:r w:rsidRPr="007311C7">
        <w:lastRenderedPageBreak/>
        <w:pict>
          <v:group id="_x0000_s1295" style="position:absolute;left:0;text-align:left;margin-left:54.7pt;margin-top:66.25pt;width:503.9pt;height:178.5pt;z-index:15896064;mso-position-horizontal-relative:page" coordorigin="1094,1325" coordsize="10078,3570">
            <v:shape id="_x0000_s1327" style="position:absolute;left:1228;top:3560;width:2006;height:1055" coordorigin="1229,3560" coordsize="2006,1055" path="m3234,3560r-2005,l1229,3680r,935l3234,4615r,-935l3234,3560xe" fillcolor="gray" stroked="f">
              <v:path arrowok="t"/>
            </v:shape>
            <v:rect id="_x0000_s1326" style="position:absolute;left:1228;top:3560;width:2006;height:1055" filled="f" strokecolor="gray" strokeweight="1.5pt"/>
            <v:rect id="_x0000_s1325" style="position:absolute;left:1108;top:3680;width:2006;height:1055" stroked="f"/>
            <v:line id="_x0000_s1324" style="position:absolute" from="10076,2962" to="2154,2959" strokecolor="gray" strokeweight="1.5pt"/>
            <v:line id="_x0000_s1323" style="position:absolute" from="9956,3082" to="2034,3079" strokeweight="1.5pt"/>
            <v:line id="_x0000_s1322" style="position:absolute" from="2154,3024" to="2147,3554" strokecolor="gray" strokeweight="1.5pt"/>
            <v:line id="_x0000_s1321" style="position:absolute" from="2034,3144" to="2027,3674" strokeweight="1.5pt"/>
            <v:shape id="_x0000_s1320" style="position:absolute;left:3594;top:3590;width:2188;height:1170" coordorigin="3594,3590" coordsize="2188,1170" path="m5782,3590r-2188,l3594,3710r,1050l5782,4760r,-1050l5782,3590xe" fillcolor="gray" stroked="f">
              <v:path arrowok="t"/>
            </v:shape>
            <v:rect id="_x0000_s1319" style="position:absolute;left:3594;top:3590;width:2188;height:1170" filled="f" strokecolor="gray" strokeweight="1.5pt"/>
            <v:rect id="_x0000_s1318" style="position:absolute;left:3474;top:3710;width:2188;height:1170" stroked="f"/>
            <v:line id="_x0000_s1317" style="position:absolute" from="4674,3016" to="4666,3593" strokecolor="gray" strokeweight="1.5pt"/>
            <v:line id="_x0000_s1316" style="position:absolute" from="4554,3136" to="4546,3713" strokeweight="1.5pt"/>
            <v:shape id="_x0000_s1315" style="position:absolute;left:6087;top:3591;width:2547;height:664" coordorigin="6088,3592" coordsize="2547,664" path="m8634,3592r-2546,l6088,3712r,543l8634,4255r,-543l8634,3592xe" fillcolor="gray" stroked="f">
              <v:path arrowok="t"/>
            </v:shape>
            <v:rect id="_x0000_s1314" style="position:absolute;left:6087;top:3591;width:2547;height:664" filled="f" strokecolor="gray" strokeweight="1.5pt"/>
            <v:rect id="_x0000_s1313" style="position:absolute;left:5967;top:3711;width:2547;height:664" stroked="f"/>
            <v:line id="_x0000_s1312" style="position:absolute" from="7374,3016" to="7366,3604" strokecolor="gray" strokeweight="1.5pt"/>
            <v:line id="_x0000_s1311" style="position:absolute" from="7254,3136" to="7246,3724" strokeweight="1.5pt"/>
            <v:shape id="_x0000_s1310" style="position:absolute;left:8997;top:3560;width:2160;height:695" coordorigin="8998,3560" coordsize="2160,695" path="m11158,3560r-2160,l8998,3680r,575l11158,4255r,-575l11158,3560xe" fillcolor="gray" stroked="f">
              <v:path arrowok="t"/>
            </v:shape>
            <v:rect id="_x0000_s1309" style="position:absolute;left:8996;top:3560;width:2160;height:695" filled="f" strokecolor="gray" strokeweight="1.5pt"/>
            <v:rect id="_x0000_s1308" style="position:absolute;left:8877;top:3680;width:2160;height:695" stroked="f"/>
            <v:line id="_x0000_s1307" style="position:absolute" from="10086,3016" to="10076,3576" strokecolor="gray" strokeweight="1.5pt"/>
            <v:line id="_x0000_s1306" style="position:absolute" from="9966,3136" to="9956,3696" strokeweight="1.5pt"/>
            <v:line id="_x0000_s1305" style="position:absolute" from="5653,2720" to="5653,2999" strokecolor="gray" strokeweight="1.92pt"/>
            <v:line id="_x0000_s1304" style="position:absolute" from="5533,2740" to="5533,3119" strokeweight="1.92pt"/>
            <v:shape id="_x0000_s1303" style="position:absolute;left:3866;top:1340;width:3600;height:1260" coordorigin="3866,1340" coordsize="3600,1260" path="m7466,1340r-3600,l3866,1460r,1140l7466,2600r,-1140l7466,1340xe" fillcolor="gray" stroked="f">
              <v:path arrowok="t"/>
            </v:shape>
            <v:rect id="_x0000_s1302" style="position:absolute;left:3866;top:1340;width:3600;height:1260" filled="f" strokecolor="gray" strokeweight="1.5pt"/>
            <v:rect id="_x0000_s1301" style="position:absolute;left:3746;top:1460;width:3600;height:1260" stroked="f"/>
            <v:shape id="_x0000_s1300" type="#_x0000_t202" style="position:absolute;left:8876;top:3693;width:2160;height:682" filled="f" strokeweight="1.5pt">
              <v:textbox inset="0,0,0,0">
                <w:txbxContent>
                  <w:p w:rsidR="007311C7" w:rsidRDefault="00EC2B74">
                    <w:pPr>
                      <w:spacing w:before="57"/>
                      <w:ind w:left="323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Профсоюз</w:t>
                    </w:r>
                  </w:p>
                </w:txbxContent>
              </v:textbox>
            </v:shape>
            <v:shape id="_x0000_s1299" type="#_x0000_t202" style="position:absolute;left:5967;top:3693;width:2547;height:682" filled="f" strokeweight="1.5pt">
              <v:textbox inset="0,0,0,0">
                <w:txbxContent>
                  <w:p w:rsidR="007311C7" w:rsidRDefault="00EC2B74">
                    <w:pPr>
                      <w:spacing w:before="88"/>
                      <w:ind w:left="269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Работодатели</w:t>
                    </w:r>
                  </w:p>
                </w:txbxContent>
              </v:textbox>
            </v:shape>
            <v:shape id="_x0000_s1298" type="#_x0000_t202" style="position:absolute;left:3474;top:3693;width:2188;height:1187" filled="f" strokeweight="1.5pt">
              <v:textbox inset="0,0,0,0">
                <w:txbxContent>
                  <w:p w:rsidR="007311C7" w:rsidRDefault="00EC2B74">
                    <w:pPr>
                      <w:spacing w:before="87"/>
                      <w:ind w:left="300" w:right="285" w:firstLine="104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Наемные работники</w:t>
                    </w:r>
                  </w:p>
                </w:txbxContent>
              </v:textbox>
            </v:shape>
            <v:shape id="_x0000_s1297" type="#_x0000_t202" style="position:absolute;left:1108;top:3693;width:2006;height:1042" filled="f" strokeweight="1.5pt">
              <v:textbox inset="0,0,0,0">
                <w:txbxContent>
                  <w:p w:rsidR="007311C7" w:rsidRDefault="00EC2B74">
                    <w:pPr>
                      <w:spacing w:before="57"/>
                      <w:ind w:left="215" w:right="196" w:firstLine="76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Трудовой коллектив</w:t>
                    </w:r>
                  </w:p>
                </w:txbxContent>
              </v:textbox>
            </v:shape>
            <v:shape id="_x0000_s1296" type="#_x0000_t202" style="position:absolute;left:3746;top:1460;width:3600;height:1260" filled="f" strokeweight="1.5pt">
              <v:textbox inset="0,0,0,0">
                <w:txbxContent>
                  <w:p w:rsidR="007311C7" w:rsidRDefault="00EC2B74">
                    <w:pPr>
                      <w:spacing w:before="70"/>
                      <w:ind w:left="647" w:right="650" w:firstLine="1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СУБЪЕКТЫ ТРУДОВЫХ ОТНОШЕНИЙ</w:t>
                    </w:r>
                  </w:p>
                </w:txbxContent>
              </v:textbox>
            </v:shape>
            <w10:wrap anchorx="page"/>
          </v:group>
        </w:pict>
      </w:r>
      <w:bookmarkStart w:id="58" w:name="Тема_8.__Управление__трудовыми__отношени"/>
      <w:bookmarkEnd w:id="58"/>
      <w:r w:rsidR="00EC2B74">
        <w:rPr>
          <w:b/>
          <w:i/>
          <w:sz w:val="40"/>
        </w:rPr>
        <w:t>Т</w:t>
      </w:r>
      <w:r w:rsidR="00EC2B74">
        <w:rPr>
          <w:b/>
          <w:i/>
          <w:sz w:val="32"/>
        </w:rPr>
        <w:t xml:space="preserve">ЕМА </w:t>
      </w:r>
      <w:r w:rsidR="00EC2B74">
        <w:rPr>
          <w:b/>
          <w:i/>
          <w:sz w:val="40"/>
        </w:rPr>
        <w:t>8. У</w:t>
      </w:r>
      <w:r w:rsidR="00EC2B74">
        <w:rPr>
          <w:b/>
          <w:i/>
          <w:sz w:val="32"/>
        </w:rPr>
        <w:t>ПРАВЛЕНИЕ ТРУДОВЫМИ ОТНОШЕНИЯМИ В</w:t>
      </w:r>
      <w:r w:rsidR="00EC2B74">
        <w:rPr>
          <w:b/>
          <w:i/>
          <w:spacing w:val="79"/>
          <w:sz w:val="32"/>
        </w:rPr>
        <w:t xml:space="preserve"> </w:t>
      </w:r>
      <w:r w:rsidR="00EC2B74">
        <w:rPr>
          <w:b/>
          <w:i/>
          <w:sz w:val="32"/>
        </w:rPr>
        <w:t>ОРГАНИЗАЦИИ</w:t>
      </w: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spacing w:before="2"/>
        <w:rPr>
          <w:b/>
          <w:i/>
          <w:sz w:val="22"/>
        </w:rPr>
      </w:pPr>
    </w:p>
    <w:p w:rsidR="007311C7" w:rsidRDefault="00EC2B74">
      <w:pPr>
        <w:pStyle w:val="Heading2"/>
        <w:spacing w:before="77"/>
        <w:ind w:left="1982" w:right="1672" w:hanging="539"/>
        <w:jc w:val="left"/>
      </w:pPr>
      <w:bookmarkStart w:id="59" w:name="Факторы,_влияющие_на_партнерство__в_сист"/>
      <w:bookmarkEnd w:id="59"/>
      <w:r>
        <w:rPr>
          <w:w w:val="80"/>
        </w:rPr>
        <w:t xml:space="preserve">Факторы, влияющие на партнерство </w:t>
      </w:r>
      <w:r>
        <w:rPr>
          <w:w w:val="85"/>
        </w:rPr>
        <w:t>в</w:t>
      </w:r>
      <w:r>
        <w:rPr>
          <w:spacing w:val="-51"/>
          <w:w w:val="85"/>
        </w:rPr>
        <w:t xml:space="preserve"> </w:t>
      </w:r>
      <w:r>
        <w:rPr>
          <w:w w:val="85"/>
        </w:rPr>
        <w:t>системе трудовых</w:t>
      </w:r>
      <w:r>
        <w:rPr>
          <w:spacing w:val="-51"/>
          <w:w w:val="85"/>
        </w:rPr>
        <w:t xml:space="preserve"> </w:t>
      </w:r>
      <w:r>
        <w:rPr>
          <w:w w:val="85"/>
        </w:rPr>
        <w:t>отношений</w:t>
      </w:r>
    </w:p>
    <w:p w:rsidR="007311C7" w:rsidRDefault="007311C7">
      <w:pPr>
        <w:pStyle w:val="a3"/>
        <w:spacing w:before="5"/>
        <w:rPr>
          <w:b/>
          <w:sz w:val="10"/>
        </w:rPr>
      </w:pPr>
      <w:r w:rsidRPr="007311C7">
        <w:pict>
          <v:group id="_x0000_s1265" style="position:absolute;margin-left:89.7pt;margin-top:7.95pt;width:415.7pt;height:399.3pt;z-index:-15564288;mso-wrap-distance-left:0;mso-wrap-distance-right:0;mso-position-horizontal-relative:page" coordorigin="1794,159" coordsize="8314,7986">
            <v:shape id="_x0000_s1294" style="position:absolute;left:5013;top:159;width:2082;height:1259" coordorigin="5014,159" coordsize="2082,1259" path="m7096,159r-2082,l5014,279r,1139l7096,1418r,-1139l7096,159xe" fillcolor="black" stroked="f">
              <v:path arrowok="t"/>
            </v:shape>
            <v:rect id="_x0000_s1293" style="position:absolute;left:4893;top:279;width:2082;height:1259" stroked="f"/>
            <v:line id="_x0000_s1292" style="position:absolute" from="5947,1553" to="5948,3370"/>
            <v:shape id="_x0000_s1291" style="position:absolute;left:7394;top:1713;width:2714;height:978" coordorigin="7394,1713" coordsize="2714,978" path="m10108,1713r-2714,l7394,1833r,858l10108,2691r,-858l10108,1713xe" fillcolor="black" stroked="f">
              <v:path arrowok="t"/>
            </v:shape>
            <v:rect id="_x0000_s1290" style="position:absolute;left:7274;top:1833;width:2714;height:978" stroked="f"/>
            <v:line id="_x0000_s1289" style="position:absolute" from="7241,2236" to="6396,3387"/>
            <v:shape id="_x0000_s1288" style="position:absolute;left:1921;top:1524;width:2804;height:963" coordorigin="1921,1525" coordsize="2804,963" path="m4724,1525r-2803,l1921,1645r,842l4724,2487r,-842l4724,1525xe" fillcolor="black" stroked="f">
              <v:path arrowok="t"/>
            </v:shape>
            <v:rect id="_x0000_s1287" style="position:absolute;left:1801;top:1644;width:2804;height:963" stroked="f"/>
            <v:line id="_x0000_s1286" style="position:absolute" from="4618,2117" to="5408,3287"/>
            <v:shape id="_x0000_s1285" style="position:absolute;left:2803;top:6757;width:3054;height:1259" coordorigin="2803,6758" coordsize="3054,1259" path="m5857,6758r-3054,l2803,6878r,1139l5857,8017r,-1139l5857,6758xe" fillcolor="black" stroked="f">
              <v:path arrowok="t"/>
            </v:shape>
            <v:rect id="_x0000_s1284" style="position:absolute;left:2683;top:6877;width:3054;height:1259" stroked="f"/>
            <v:shape id="_x0000_s1283" style="position:absolute;left:1921;top:3876;width:2444;height:1558" coordorigin="1921,3877" coordsize="2444,1558" path="m4364,3877r-2443,l1921,3997r,1437l4364,5434r,-1437l4364,3877xe" fillcolor="black" stroked="f">
              <v:path arrowok="t"/>
            </v:shape>
            <v:rect id="_x0000_s1282" style="position:absolute;left:1801;top:3996;width:2444;height:1558" stroked="f"/>
            <v:shape id="_x0000_s1281" style="position:absolute;left:4221;top:4295;width:1367;height:2583" coordorigin="4222,4295" coordsize="1367,2583" o:spt="100" adj="0,,0" path="m5300,4295l4222,4574m5588,4295l4294,6878e" filled="f">
              <v:stroke joinstyle="round"/>
              <v:formulas/>
              <v:path arrowok="t" o:connecttype="segments"/>
            </v:shape>
            <v:shape id="_x0000_s1280" style="position:absolute;left:6592;top:6757;width:2535;height:1188" coordorigin="6593,6758" coordsize="2535,1188" path="m9127,6758r-2534,l6593,6878r,1068l9127,7946r,-1068l9127,6758xe" fillcolor="black" stroked="f">
              <v:path arrowok="t"/>
            </v:shape>
            <v:rect id="_x0000_s1279" style="position:absolute;left:6472;top:6877;width:2535;height:1188" stroked="f"/>
            <v:shape id="_x0000_s1278" style="position:absolute;left:8005;top:3965;width:2085;height:1014" coordorigin="8005,3965" coordsize="2085,1014" path="m10090,3965r-2085,l8005,4085r,894l10090,4979r,-894l10090,3965xe" fillcolor="black" stroked="f">
              <v:path arrowok="t"/>
            </v:shape>
            <v:rect id="_x0000_s1277" style="position:absolute;left:7885;top:4085;width:2085;height:1014" stroked="f"/>
            <v:shape id="_x0000_s1276" style="position:absolute;left:6289;top:4313;width:1580;height:2478" coordorigin="6289,4313" coordsize="1580,2478" o:spt="100" adj="0,,0" path="m6701,4313r1167,348m6289,4330l7474,6791e" filled="f">
              <v:stroke joinstyle="round"/>
              <v:formulas/>
              <v:path arrowok="t" o:connecttype="segments"/>
            </v:shape>
            <v:shape id="_x0000_s1275" style="position:absolute;left:4905;top:3250;width:2694;height:927" coordorigin="4906,3250" coordsize="2694,927" path="m7600,3250r-2694,l4906,3370r,807l7600,4177r,-807l7600,3250xe" fillcolor="black" stroked="f">
              <v:path arrowok="t"/>
            </v:shape>
            <v:rect id="_x0000_s1274" style="position:absolute;left:4785;top:3370;width:2694;height:927" stroked="f"/>
            <v:shape id="_x0000_s1273" type="#_x0000_t202" style="position:absolute;left:4784;top:3370;width:2696;height:927" filled="f">
              <v:textbox inset="0,0,0,0">
                <w:txbxContent>
                  <w:p w:rsidR="007311C7" w:rsidRDefault="00EC2B74">
                    <w:pPr>
                      <w:spacing w:before="170"/>
                      <w:ind w:left="429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Партнерство</w:t>
                    </w:r>
                  </w:p>
                </w:txbxContent>
              </v:textbox>
            </v:shape>
            <v:shape id="_x0000_s1272" type="#_x0000_t202" style="position:absolute;left:4893;top:279;width:2082;height:1259" filled="f">
              <v:textbox inset="0,0,0,0">
                <w:txbxContent>
                  <w:p w:rsidR="007311C7" w:rsidRDefault="00EC2B74">
                    <w:pPr>
                      <w:spacing w:before="48"/>
                      <w:ind w:left="772" w:right="552" w:hanging="202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Миссия, цели</w:t>
                    </w:r>
                  </w:p>
                  <w:p w:rsidR="007311C7" w:rsidRDefault="00EC2B74">
                    <w:pPr>
                      <w:spacing w:before="3"/>
                      <w:ind w:left="563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 задачи</w:t>
                    </w:r>
                  </w:p>
                </w:txbxContent>
              </v:textbox>
            </v:shape>
            <v:shape id="_x0000_s1271" type="#_x0000_t202" style="position:absolute;left:6472;top:6877;width:2535;height:1188" filled="f">
              <v:textbox inset="0,0,0,0">
                <w:txbxContent>
                  <w:p w:rsidR="007311C7" w:rsidRDefault="00EC2B74">
                    <w:pPr>
                      <w:spacing w:before="48" w:line="242" w:lineRule="auto"/>
                      <w:ind w:left="562" w:right="542" w:firstLine="31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Размер организации</w:t>
                    </w:r>
                  </w:p>
                </w:txbxContent>
              </v:textbox>
            </v:shape>
            <v:shape id="_x0000_s1270" type="#_x0000_t202" style="position:absolute;left:2683;top:6877;width:3054;height:1259" filled="f">
              <v:textbox inset="0,0,0,0">
                <w:txbxContent>
                  <w:p w:rsidR="007311C7" w:rsidRDefault="00EC2B74">
                    <w:pPr>
                      <w:spacing w:before="48" w:line="242" w:lineRule="auto"/>
                      <w:ind w:left="228" w:right="226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Профессионально- квалификационный со- став работников</w:t>
                    </w:r>
                  </w:p>
                </w:txbxContent>
              </v:textbox>
            </v:shape>
            <v:shape id="_x0000_s1269" type="#_x0000_t202" style="position:absolute;left:7885;top:4085;width:2084;height:1014" filled="f">
              <v:textbox inset="0,0,0,0">
                <w:txbxContent>
                  <w:p w:rsidR="007311C7" w:rsidRDefault="00EC2B74">
                    <w:pPr>
                      <w:spacing w:before="48" w:line="242" w:lineRule="auto"/>
                      <w:ind w:left="351" w:right="329" w:firstLine="345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Стиль руководства</w:t>
                    </w:r>
                  </w:p>
                </w:txbxContent>
              </v:textbox>
            </v:shape>
            <v:shape id="_x0000_s1268" type="#_x0000_t202" style="position:absolute;left:1801;top:3996;width:2444;height:1558" filled="f">
              <v:textbox inset="0,0,0,0">
                <w:txbxContent>
                  <w:p w:rsidR="007311C7" w:rsidRDefault="00EC2B74">
                    <w:pPr>
                      <w:spacing w:before="48"/>
                      <w:ind w:left="345" w:right="343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Национальный менталитет</w:t>
                    </w:r>
                  </w:p>
                  <w:p w:rsidR="007311C7" w:rsidRDefault="00EC2B74">
                    <w:pPr>
                      <w:spacing w:before="1" w:line="242" w:lineRule="auto"/>
                      <w:ind w:left="345" w:right="343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и исторический опыт</w:t>
                    </w:r>
                  </w:p>
                </w:txbxContent>
              </v:textbox>
            </v:shape>
            <v:shape id="_x0000_s1267" type="#_x0000_t202" style="position:absolute;left:7274;top:1833;width:2712;height:978" filled="f">
              <v:textbox inset="0,0,0,0">
                <w:txbxContent>
                  <w:p w:rsidR="007311C7" w:rsidRDefault="00EC2B74">
                    <w:pPr>
                      <w:spacing w:before="48" w:line="242" w:lineRule="auto"/>
                      <w:ind w:left="850" w:right="351" w:hanging="482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Организационная культура</w:t>
                    </w:r>
                  </w:p>
                </w:txbxContent>
              </v:textbox>
            </v:shape>
            <v:shape id="_x0000_s1266" type="#_x0000_t202" style="position:absolute;left:1801;top:1644;width:2804;height:963" filled="f">
              <v:textbox inset="0,0,0,0">
                <w:txbxContent>
                  <w:p w:rsidR="007311C7" w:rsidRDefault="00EC2B74">
                    <w:pPr>
                      <w:spacing w:before="49" w:line="242" w:lineRule="auto"/>
                      <w:ind w:left="465" w:right="397" w:hanging="51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Организационная среда (ситуация)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rPr>
          <w:sz w:val="10"/>
        </w:rPr>
        <w:sectPr w:rsidR="007311C7">
          <w:pgSz w:w="11910" w:h="16840"/>
          <w:pgMar w:top="940" w:right="760" w:bottom="1000" w:left="1000" w:header="0" w:footer="807" w:gutter="0"/>
          <w:cols w:space="720"/>
        </w:sect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7"/>
        <w:rPr>
          <w:b/>
        </w:rPr>
      </w:pPr>
    </w:p>
    <w:p w:rsidR="007311C7" w:rsidRDefault="007311C7">
      <w:pPr>
        <w:spacing w:before="78"/>
        <w:ind w:left="8327"/>
        <w:rPr>
          <w:b/>
          <w:sz w:val="52"/>
        </w:rPr>
      </w:pPr>
      <w:r w:rsidRPr="007311C7">
        <w:pict>
          <v:group id="_x0000_s1229" style="position:absolute;left:0;text-align:left;margin-left:65.3pt;margin-top:20.3pt;width:300.35pt;height:430.4pt;z-index:15900672;mso-position-horizontal-relative:page" coordorigin="1306,406" coordsize="6007,8608">
            <v:shape id="_x0000_s1264" style="position:absolute;left:1433;top:533;width:5879;height:1018" coordorigin="1434,533" coordsize="5879,1018" path="m7313,533r-5879,l1434,1431r,120l7313,1551r,-120l7313,533xe" fillcolor="gray" stroked="f">
              <v:path arrowok="t"/>
            </v:shape>
            <v:rect id="_x0000_s1263" style="position:absolute;left:1313;top:413;width:5879;height:1018" stroked="f"/>
            <v:shape id="_x0000_s1262" style="position:absolute;left:1809;top:2388;width:692;height:6117" coordorigin="1809,2389" coordsize="692,6117" path="m2499,2389r-690,l1809,8505r692,e" filled="f" strokecolor="gray" strokeweight="1pt">
              <v:path arrowok="t"/>
            </v:shape>
            <v:shape id="_x0000_s1261" style="position:absolute;left:1689;top:2268;width:692;height:6117" coordorigin="1689,2269" coordsize="692,6117" path="m2379,2269r-690,l1689,8385r692,e" filled="f" strokeweight="1pt">
              <v:path arrowok="t"/>
            </v:shape>
            <v:shape id="_x0000_s1260" style="position:absolute;left:2140;top:3606;width:362;height:3648" coordorigin="2141,3607" coordsize="362,3648" path="m2501,3607r-360,l2141,7255r361,e" filled="f" strokecolor="gray" strokeweight="1pt">
              <v:path arrowok="t"/>
            </v:shape>
            <v:shape id="_x0000_s1259" style="position:absolute;left:2020;top:3486;width:362;height:3648" coordorigin="2021,3487" coordsize="362,3648" path="m2381,3487r-360,l2021,7135r361,e" filled="f" strokeweight="1pt">
              <v:path arrowok="t"/>
            </v:shape>
            <v:shape id="_x0000_s1258" style="position:absolute;left:2140;top:4921;width:362;height:1167" coordorigin="2141,4922" coordsize="362,1167" path="m2501,4922r-360,l2141,6088r361,e" filled="f" strokecolor="gray" strokeweight="1pt">
              <v:path arrowok="t"/>
            </v:shape>
            <v:shape id="_x0000_s1257" style="position:absolute;left:2020;top:4801;width:362;height:1167" coordorigin="2021,4802" coordsize="362,1167" path="m2381,4802r-360,l2021,5968r361,e" filled="f" strokeweight="1pt">
              <v:path arrowok="t"/>
            </v:shape>
            <v:line id="_x0000_s1256" style="position:absolute" from="2012,1543" to="2013,2399" strokecolor="gray" strokeweight="1pt"/>
            <v:line id="_x0000_s1255" style="position:absolute" from="1892,1423" to="1893,2279" strokeweight="1pt"/>
            <v:shape id="_x0000_s1254" style="position:absolute;left:2500;top:3097;width:4812;height:1019" coordorigin="2501,3098" coordsize="4812,1019" path="m7313,3098r-4812,l2501,3997r,120l7313,4117r,-120l7313,3098xe" fillcolor="gray" stroked="f">
              <v:path arrowok="t"/>
            </v:shape>
            <v:rect id="_x0000_s1253" style="position:absolute;left:2380;top:2977;width:4812;height:1019" stroked="f"/>
            <v:rect id="_x0000_s1252" style="position:absolute;left:2380;top:2977;width:4812;height:1019" filled="f"/>
            <v:shape id="_x0000_s1251" style="position:absolute;left:2500;top:4413;width:4812;height:1018" coordorigin="2501,4413" coordsize="4812,1018" path="m7313,4413r-4812,l2501,5311r,120l7313,5431r,-120l7313,4413xe" fillcolor="gray" stroked="f">
              <v:path arrowok="t"/>
            </v:shape>
            <v:rect id="_x0000_s1250" style="position:absolute;left:2380;top:4293;width:4812;height:1018" stroked="f"/>
            <v:rect id="_x0000_s1249" style="position:absolute;left:2380;top:4293;width:4812;height:1018" filled="f"/>
            <v:shape id="_x0000_s1248" style="position:absolute;left:2500;top:5707;width:4812;height:762" coordorigin="2501,5708" coordsize="4812,762" path="m7313,5708r-4812,l2501,6350r,120l7313,6470r,-120l7313,5708xe" fillcolor="gray" stroked="f">
              <v:path arrowok="t"/>
            </v:shape>
            <v:rect id="_x0000_s1247" style="position:absolute;left:2380;top:5587;width:4812;height:762" stroked="f"/>
            <v:rect id="_x0000_s1246" style="position:absolute;left:2380;top:5586;width:4812;height:764" filled="f"/>
            <v:shape id="_x0000_s1245" style="position:absolute;left:2500;top:6745;width:4812;height:1018" coordorigin="2501,6746" coordsize="4812,1018" path="m7313,6746r-4812,l2501,7643r,120l7313,7763r,-120l7313,6746xe" fillcolor="gray" stroked="f">
              <v:path arrowok="t"/>
            </v:shape>
            <v:rect id="_x0000_s1244" style="position:absolute;left:2380;top:6625;width:4812;height:1018" stroked="f"/>
            <v:rect id="_x0000_s1243" style="position:absolute;left:2380;top:6624;width:4812;height:1019" filled="f"/>
            <v:shape id="_x0000_s1242" style="position:absolute;left:2500;top:7996;width:4812;height:1018" coordorigin="2501,7996" coordsize="4812,1018" path="m7313,7996r-4812,l2501,8894r,120l7313,9014r,-120l7313,7996xe" fillcolor="gray" stroked="f">
              <v:path arrowok="t"/>
            </v:shape>
            <v:rect id="_x0000_s1241" style="position:absolute;left:2380;top:7876;width:4812;height:1018" stroked="f"/>
            <v:rect id="_x0000_s1240" style="position:absolute;left:2380;top:7876;width:4812;height:1018" filled="f"/>
            <v:shape id="_x0000_s1239" style="position:absolute;left:2499;top:1974;width:4814;height:827" coordorigin="2499,1975" coordsize="4814,827" path="m7313,1975r-4814,l2499,2681r,120l7313,2801r,-120l7313,1975xe" fillcolor="gray" stroked="f">
              <v:path arrowok="t"/>
            </v:shape>
            <v:rect id="_x0000_s1238" style="position:absolute;left:2379;top:1854;width:4814;height:827" stroked="f"/>
            <v:rect id="_x0000_s1237" style="position:absolute;left:2379;top:1854;width:4814;height:827" filled="f"/>
            <v:shape id="_x0000_s1236" type="#_x0000_t202" style="position:absolute;left:3056;top:2071;width:3480;height:310" filled="f" stroked="f">
              <v:textbox inset="0,0,0,0">
                <w:txbxContent>
                  <w:p w:rsidR="007311C7" w:rsidRDefault="00EC2B74">
                    <w:pPr>
                      <w:spacing w:line="310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РАВНОПРАВИЕ СТОРОН</w:t>
                    </w:r>
                  </w:p>
                </w:txbxContent>
              </v:textbox>
            </v:shape>
            <v:shape id="_x0000_s1235" type="#_x0000_t202" style="position:absolute;left:3214;top:3190;width:3161;height:636" filled="f" stroked="f">
              <v:textbox inset="0,0,0,0">
                <w:txbxContent>
                  <w:p w:rsidR="007311C7" w:rsidRDefault="00EC2B74">
                    <w:pPr>
                      <w:spacing w:line="242" w:lineRule="auto"/>
                      <w:ind w:right="-6" w:firstLine="37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СОБЛЮДЕНИЕ НОРМ ЗАКОНОДАТЕЛЬСТВА</w:t>
                    </w:r>
                  </w:p>
                </w:txbxContent>
              </v:textbox>
            </v:shape>
            <v:shape id="_x0000_s1234" type="#_x0000_t202" style="position:absolute;left:2972;top:4505;width:3650;height:636" filled="f" stroked="f">
              <v:textbox inset="0,0,0,0">
                <w:txbxContent>
                  <w:p w:rsidR="007311C7" w:rsidRDefault="00EC2B74">
                    <w:pPr>
                      <w:spacing w:line="242" w:lineRule="auto"/>
                      <w:ind w:left="321" w:hanging="32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УЧАСТИЕ В КОНТРОЛЕ И ОТВЕТСТВЕННОСТИ</w:t>
                    </w:r>
                  </w:p>
                </w:txbxContent>
              </v:textbox>
            </v:shape>
            <v:shape id="_x0000_s1233" type="#_x0000_t202" style="position:absolute;left:2643;top:5804;width:4304;height:310" filled="f" stroked="f">
              <v:textbox inset="0,0,0,0">
                <w:txbxContent>
                  <w:p w:rsidR="007311C7" w:rsidRDefault="00EC2B74">
                    <w:pPr>
                      <w:spacing w:line="310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ОТКРЫТОСТЬ ИНФОРМАЦИИ</w:t>
                    </w:r>
                  </w:p>
                </w:txbxContent>
              </v:textbox>
            </v:shape>
            <v:shape id="_x0000_s1232" type="#_x0000_t202" style="position:absolute;left:2539;top:6837;width:4516;height:636" filled="f" stroked="f">
              <v:textbox inset="0,0,0,0">
                <w:txbxContent>
                  <w:p w:rsidR="007311C7" w:rsidRDefault="00EC2B74">
                    <w:pPr>
                      <w:spacing w:line="242" w:lineRule="auto"/>
                      <w:ind w:left="1099" w:right="1" w:hanging="110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ДОБРОВОЛЬНОСТЬ ПРИНЯТИЯ ОБЯЗАТЕЛЬСТВ</w:t>
                    </w:r>
                  </w:p>
                </w:txbxContent>
              </v:textbox>
            </v:shape>
            <v:shape id="_x0000_s1231" type="#_x0000_t202" style="position:absolute;left:2979;top:8089;width:3634;height:636" filled="f" stroked="f">
              <v:textbox inset="0,0,0,0">
                <w:txbxContent>
                  <w:p w:rsidR="007311C7" w:rsidRDefault="00EC2B74">
                    <w:pPr>
                      <w:spacing w:line="242" w:lineRule="auto"/>
                      <w:ind w:right="-2" w:firstLine="308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СВОБОДА ВЫБОРА И ОБСУЖДЕНИЕ УСЛОВИЙ</w:t>
                    </w:r>
                  </w:p>
                </w:txbxContent>
              </v:textbox>
            </v:shape>
            <v:shape id="_x0000_s1230" type="#_x0000_t202" style="position:absolute;left:1313;top:413;width:5879;height:1018" filled="f">
              <v:textbox inset="0,0,0,0">
                <w:txbxContent>
                  <w:p w:rsidR="007311C7" w:rsidRDefault="00EC2B74">
                    <w:pPr>
                      <w:spacing w:before="193" w:line="242" w:lineRule="auto"/>
                      <w:ind w:left="1868" w:right="858" w:hanging="988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ПРИНЦИПЫ СОЦИАЛЬНОГО ПАРТНЕРСТВА</w:t>
                    </w:r>
                  </w:p>
                </w:txbxContent>
              </v:textbox>
            </v:shape>
            <w10:wrap anchorx="page"/>
          </v:group>
        </w:pict>
      </w:r>
      <w:r w:rsidR="00EC2B74">
        <w:rPr>
          <w:b/>
          <w:w w:val="80"/>
          <w:sz w:val="52"/>
        </w:rPr>
        <w:t>Дисциплинарная</w:t>
      </w:r>
      <w:r w:rsidR="00EC2B74">
        <w:rPr>
          <w:b/>
          <w:spacing w:val="-7"/>
          <w:w w:val="80"/>
          <w:sz w:val="52"/>
        </w:rPr>
        <w:t xml:space="preserve"> </w:t>
      </w:r>
      <w:r w:rsidR="00EC2B74">
        <w:rPr>
          <w:b/>
          <w:w w:val="80"/>
          <w:sz w:val="52"/>
        </w:rPr>
        <w:t>политика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9"/>
        <w:rPr>
          <w:b/>
          <w:sz w:val="27"/>
        </w:rPr>
      </w:pPr>
    </w:p>
    <w:p w:rsidR="007311C7" w:rsidRDefault="007311C7">
      <w:pPr>
        <w:spacing w:before="90"/>
        <w:ind w:left="12332"/>
        <w:rPr>
          <w:sz w:val="24"/>
        </w:rPr>
      </w:pPr>
      <w:r w:rsidRPr="007311C7">
        <w:pict>
          <v:shape id="_x0000_s1228" type="#_x0000_t202" style="position:absolute;left:0;text-align:left;margin-left:676.6pt;margin-top:19pt;width:53.4pt;height:13.3pt;z-index:-15560704;mso-wrap-distance-left:0;mso-wrap-distance-right:0;mso-position-horizontal-relative:page" filled="f" stroked="f">
            <v:textbox inset="0,0,0,0">
              <w:txbxContent>
                <w:p w:rsidR="007311C7" w:rsidRDefault="00EC2B74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Наказание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1227" style="position:absolute;left:0;text-align:left;margin-left:609.9pt;margin-top:12.95pt;width:65.55pt;height:11.95pt;z-index:15901184;mso-position-horizontal-relative:page" coordorigin="12198,259" coordsize="1311,239" o:spt="100" adj="0,,0" path="m12198,379l13508,259m12198,379r1310,119e" filled="f">
            <v:stroke joinstyle="round"/>
            <v:formulas/>
            <v:path arrowok="t" o:connecttype="segments"/>
            <w10:wrap anchorx="page"/>
          </v:shape>
        </w:pict>
      </w:r>
      <w:r w:rsidRPr="007311C7">
        <w:pict>
          <v:shape id="_x0000_s1226" type="#_x0000_t202" style="position:absolute;left:0;text-align:left;margin-left:460.8pt;margin-top:-170.2pt;width:208.65pt;height:297.35pt;z-index:159027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489"/>
                    <w:gridCol w:w="1487"/>
                    <w:gridCol w:w="833"/>
                    <w:gridCol w:w="359"/>
                  </w:tblGrid>
                  <w:tr w:rsidR="007311C7">
                    <w:trPr>
                      <w:trHeight w:val="876"/>
                    </w:trPr>
                    <w:tc>
                      <w:tcPr>
                        <w:tcW w:w="2976" w:type="dxa"/>
                        <w:gridSpan w:val="2"/>
                      </w:tcPr>
                      <w:p w:rsidR="007311C7" w:rsidRDefault="00EC2B74">
                        <w:pPr>
                          <w:pStyle w:val="TableParagraph"/>
                          <w:spacing w:before="71"/>
                          <w:ind w:left="260" w:right="226" w:firstLine="223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Формализация правил поведения</w:t>
                        </w:r>
                      </w:p>
                    </w:tc>
                    <w:tc>
                      <w:tcPr>
                        <w:tcW w:w="1192" w:type="dxa"/>
                        <w:gridSpan w:val="2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311C7" w:rsidRDefault="007311C7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7311C7">
                    <w:trPr>
                      <w:trHeight w:val="345"/>
                    </w:trPr>
                    <w:tc>
                      <w:tcPr>
                        <w:tcW w:w="1489" w:type="dxa"/>
                        <w:tcBorders>
                          <w:left w:val="nil"/>
                          <w:right w:val="single" w:sz="8" w:space="0" w:color="000000"/>
                        </w:tcBorders>
                      </w:tcPr>
                      <w:p w:rsidR="007311C7" w:rsidRDefault="007311C7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679" w:type="dxa"/>
                        <w:gridSpan w:val="3"/>
                        <w:tcBorders>
                          <w:top w:val="nil"/>
                          <w:left w:val="single" w:sz="8" w:space="0" w:color="000000"/>
                          <w:bottom w:val="nil"/>
                          <w:right w:val="nil"/>
                        </w:tcBorders>
                      </w:tcPr>
                      <w:p w:rsidR="007311C7" w:rsidRDefault="007311C7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7311C7">
                    <w:trPr>
                      <w:trHeight w:val="885"/>
                    </w:trPr>
                    <w:tc>
                      <w:tcPr>
                        <w:tcW w:w="2976" w:type="dxa"/>
                        <w:gridSpan w:val="2"/>
                      </w:tcPr>
                      <w:p w:rsidR="007311C7" w:rsidRDefault="00EC2B74">
                        <w:pPr>
                          <w:pStyle w:val="TableParagraph"/>
                          <w:spacing w:before="71" w:line="368" w:lineRule="exact"/>
                          <w:ind w:left="182" w:right="174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Согласие</w:t>
                        </w:r>
                      </w:p>
                      <w:p w:rsidR="007311C7" w:rsidRDefault="00EC2B74">
                        <w:pPr>
                          <w:pStyle w:val="TableParagraph"/>
                          <w:spacing w:line="368" w:lineRule="exact"/>
                          <w:ind w:left="185" w:right="174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и принятие правил</w:t>
                        </w:r>
                      </w:p>
                    </w:tc>
                    <w:tc>
                      <w:tcPr>
                        <w:tcW w:w="1192" w:type="dxa"/>
                        <w:gridSpan w:val="2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311C7" w:rsidRDefault="007311C7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7311C7">
                    <w:trPr>
                      <w:trHeight w:val="404"/>
                    </w:trPr>
                    <w:tc>
                      <w:tcPr>
                        <w:tcW w:w="1489" w:type="dxa"/>
                        <w:tcBorders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311C7" w:rsidRDefault="007311C7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2679" w:type="dxa"/>
                        <w:gridSpan w:val="3"/>
                        <w:tcBorders>
                          <w:top w:val="nil"/>
                          <w:left w:val="single" w:sz="8" w:space="0" w:color="000000"/>
                          <w:bottom w:val="nil"/>
                          <w:right w:val="nil"/>
                        </w:tcBorders>
                      </w:tcPr>
                      <w:p w:rsidR="007311C7" w:rsidRDefault="007311C7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7311C7">
                    <w:trPr>
                      <w:trHeight w:val="457"/>
                    </w:trPr>
                    <w:tc>
                      <w:tcPr>
                        <w:tcW w:w="2976" w:type="dxa"/>
                        <w:gridSpan w:val="2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:rsidR="007311C7" w:rsidRDefault="00EC2B74">
                        <w:pPr>
                          <w:pStyle w:val="TableParagraph"/>
                          <w:spacing w:before="69"/>
                          <w:ind w:left="226"/>
                          <w:rPr>
                            <w:sz w:val="24"/>
                          </w:rPr>
                        </w:pPr>
                        <w:r>
                          <w:rPr>
                            <w:sz w:val="32"/>
                          </w:rPr>
                          <w:t>Контроль (оценка</w:t>
                        </w:r>
                        <w:r>
                          <w:rPr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1192" w:type="dxa"/>
                        <w:gridSpan w:val="2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311C7" w:rsidRDefault="007311C7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7311C7">
                    <w:trPr>
                      <w:trHeight w:val="403"/>
                    </w:trPr>
                    <w:tc>
                      <w:tcPr>
                        <w:tcW w:w="1489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311C7" w:rsidRDefault="007311C7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2679" w:type="dxa"/>
                        <w:gridSpan w:val="3"/>
                        <w:tcBorders>
                          <w:top w:val="nil"/>
                          <w:left w:val="single" w:sz="8" w:space="0" w:color="000000"/>
                          <w:bottom w:val="nil"/>
                          <w:right w:val="nil"/>
                        </w:tcBorders>
                      </w:tcPr>
                      <w:p w:rsidR="007311C7" w:rsidRDefault="007311C7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7311C7">
                    <w:trPr>
                      <w:trHeight w:val="636"/>
                    </w:trPr>
                    <w:tc>
                      <w:tcPr>
                        <w:tcW w:w="2976" w:type="dxa"/>
                        <w:gridSpan w:val="2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:rsidR="007311C7" w:rsidRDefault="00EC2B74">
                        <w:pPr>
                          <w:pStyle w:val="TableParagraph"/>
                          <w:spacing w:before="69"/>
                          <w:ind w:left="42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Выбор санкций</w:t>
                        </w:r>
                      </w:p>
                    </w:tc>
                    <w:tc>
                      <w:tcPr>
                        <w:tcW w:w="1192" w:type="dxa"/>
                        <w:gridSpan w:val="2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311C7" w:rsidRDefault="007311C7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7311C7">
                    <w:trPr>
                      <w:trHeight w:val="404"/>
                    </w:trPr>
                    <w:tc>
                      <w:tcPr>
                        <w:tcW w:w="1489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311C7" w:rsidRDefault="007311C7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2679" w:type="dxa"/>
                        <w:gridSpan w:val="3"/>
                        <w:tcBorders>
                          <w:top w:val="nil"/>
                          <w:left w:val="single" w:sz="8" w:space="0" w:color="000000"/>
                          <w:bottom w:val="nil"/>
                          <w:right w:val="nil"/>
                        </w:tcBorders>
                      </w:tcPr>
                      <w:p w:rsidR="007311C7" w:rsidRDefault="007311C7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7311C7">
                    <w:trPr>
                      <w:trHeight w:val="280"/>
                    </w:trPr>
                    <w:tc>
                      <w:tcPr>
                        <w:tcW w:w="2976" w:type="dxa"/>
                        <w:gridSpan w:val="2"/>
                        <w:vMerge w:val="restart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:rsidR="007311C7" w:rsidRDefault="00EC2B74">
                        <w:pPr>
                          <w:pStyle w:val="TableParagraph"/>
                          <w:spacing w:before="69" w:line="366" w:lineRule="exact"/>
                          <w:ind w:left="625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Воздействие</w:t>
                        </w:r>
                      </w:p>
                    </w:tc>
                    <w:tc>
                      <w:tcPr>
                        <w:tcW w:w="833" w:type="dxa"/>
                        <w:tcBorders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7311C7" w:rsidRDefault="007311C7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9" w:type="dxa"/>
                        <w:tcBorders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7311C7" w:rsidRDefault="00EC2B74">
                        <w:pPr>
                          <w:pStyle w:val="TableParagraph"/>
                          <w:tabs>
                            <w:tab w:val="left" w:pos="348"/>
                          </w:tabs>
                          <w:spacing w:line="161" w:lineRule="exact"/>
                          <w:ind w:left="-8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</w:tr>
                  <w:tr w:rsidR="007311C7">
                    <w:trPr>
                      <w:trHeight w:val="154"/>
                    </w:trPr>
                    <w:tc>
                      <w:tcPr>
                        <w:tcW w:w="2976" w:type="dxa"/>
                        <w:gridSpan w:val="2"/>
                        <w:vMerge/>
                        <w:tcBorders>
                          <w:top w:val="nil"/>
                          <w:bottom w:val="single" w:sz="8" w:space="0" w:color="000000"/>
                        </w:tcBorders>
                      </w:tcPr>
                      <w:p w:rsidR="007311C7" w:rsidRDefault="007311C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92" w:type="dxa"/>
                        <w:gridSpan w:val="2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311C7" w:rsidRDefault="007311C7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</w:tr>
                  <w:tr w:rsidR="007311C7">
                    <w:trPr>
                      <w:trHeight w:val="402"/>
                    </w:trPr>
                    <w:tc>
                      <w:tcPr>
                        <w:tcW w:w="1489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7311C7" w:rsidRDefault="007311C7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2679" w:type="dxa"/>
                        <w:gridSpan w:val="3"/>
                        <w:tcBorders>
                          <w:top w:val="nil"/>
                          <w:left w:val="single" w:sz="8" w:space="0" w:color="000000"/>
                          <w:bottom w:val="nil"/>
                          <w:right w:val="nil"/>
                        </w:tcBorders>
                      </w:tcPr>
                      <w:p w:rsidR="007311C7" w:rsidRDefault="007311C7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7311C7">
                    <w:trPr>
                      <w:trHeight w:val="457"/>
                    </w:trPr>
                    <w:tc>
                      <w:tcPr>
                        <w:tcW w:w="2976" w:type="dxa"/>
                        <w:gridSpan w:val="2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:rsidR="007311C7" w:rsidRDefault="00EC2B74">
                        <w:pPr>
                          <w:pStyle w:val="TableParagraph"/>
                          <w:spacing w:before="69"/>
                          <w:ind w:left="377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Анализ, выводы</w:t>
                        </w:r>
                      </w:p>
                    </w:tc>
                    <w:tc>
                      <w:tcPr>
                        <w:tcW w:w="1192" w:type="dxa"/>
                        <w:gridSpan w:val="2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7311C7" w:rsidRDefault="007311C7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</w:tbl>
                <w:p w:rsidR="007311C7" w:rsidRDefault="007311C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C2B74">
        <w:rPr>
          <w:sz w:val="24"/>
        </w:rPr>
        <w:t>Поощрение</w:t>
      </w:r>
    </w:p>
    <w:p w:rsidR="007311C7" w:rsidRDefault="007311C7">
      <w:pPr>
        <w:pStyle w:val="a3"/>
        <w:spacing w:before="3"/>
        <w:rPr>
          <w:sz w:val="34"/>
        </w:rPr>
      </w:pPr>
    </w:p>
    <w:p w:rsidR="007311C7" w:rsidRDefault="007311C7">
      <w:pPr>
        <w:spacing w:line="482" w:lineRule="auto"/>
        <w:ind w:left="12332" w:right="111"/>
        <w:rPr>
          <w:sz w:val="24"/>
        </w:rPr>
      </w:pPr>
      <w:r w:rsidRPr="007311C7">
        <w:pict>
          <v:polyline id="_x0000_s1225" style="position:absolute;left:0;text-align:left;z-index:15901696;mso-position-horizontal-relative:page" points="1303.2pt,47pt,1303.55pt,61.5pt,1322.75pt,61.5pt" coordorigin="13032,470" coordsize="392,291" filled="f">
            <v:path arrowok="t"/>
            <w10:wrap anchorx="page"/>
          </v:polyline>
        </w:pict>
      </w:r>
      <w:r w:rsidRPr="007311C7">
        <w:pict>
          <v:shape id="_x0000_s1224" type="#_x0000_t202" style="position:absolute;left:0;text-align:left;margin-left:676.6pt;margin-top:14.3pt;width:59.4pt;height:13.3pt;z-index:-20339712;mso-position-horizontal-relative:page" filled="f" stroked="f">
            <v:textbox inset="0,0,0,0">
              <w:txbxContent>
                <w:p w:rsidR="007311C7" w:rsidRDefault="00EC2B74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Поощрение</w:t>
                  </w:r>
                </w:p>
              </w:txbxContent>
            </v:textbox>
            <w10:wrap anchorx="page"/>
          </v:shape>
        </w:pict>
      </w:r>
      <w:r w:rsidR="00EC2B74">
        <w:rPr>
          <w:sz w:val="24"/>
        </w:rPr>
        <w:t>Убеждение Наказание</w:t>
      </w:r>
    </w:p>
    <w:p w:rsidR="007311C7" w:rsidRDefault="007311C7">
      <w:pPr>
        <w:spacing w:line="482" w:lineRule="auto"/>
        <w:rPr>
          <w:sz w:val="24"/>
        </w:rPr>
        <w:sectPr w:rsidR="007311C7">
          <w:footerReference w:type="even" r:id="rId89"/>
          <w:footerReference w:type="default" r:id="rId90"/>
          <w:pgSz w:w="16840" w:h="11910" w:orient="landscape"/>
          <w:pgMar w:top="1100" w:right="2020" w:bottom="980" w:left="1200" w:header="0" w:footer="792" w:gutter="0"/>
          <w:pgNumType w:start="60"/>
          <w:cols w:space="720"/>
        </w:sectPr>
      </w:pPr>
    </w:p>
    <w:p w:rsidR="007311C7" w:rsidRDefault="007311C7">
      <w:pPr>
        <w:pStyle w:val="Heading2"/>
        <w:spacing w:before="62"/>
        <w:ind w:left="836" w:right="720"/>
      </w:pPr>
      <w:r>
        <w:lastRenderedPageBreak/>
        <w:pict>
          <v:group id="_x0000_s1217" style="position:absolute;left:0;text-align:left;margin-left:99.2pt;margin-top:513.55pt;width:420.4pt;height:96pt;z-index:15908864;mso-position-horizontal-relative:page;mso-position-vertical-relative:page" coordorigin="1984,10271" coordsize="8408,1920">
            <v:shape id="_x0000_s1223" style="position:absolute;left:2112;top:10270;width:7680;height:1440" coordorigin="2112,10271" coordsize="7680,1440" path="m9792,10271r-7680,l2112,11096r3332,l5444,11293r-556,l5952,11711r1064,-418l6460,11293r,-197l9792,11096r,-825xe" fillcolor="gray" stroked="f">
              <v:path arrowok="t"/>
            </v:shape>
            <v:shape id="_x0000_s1222" style="position:absolute;left:1992;top:10390;width:7680;height:1440" coordorigin="1992,10391" coordsize="7680,1440" path="m9672,10391r-7680,l1992,11216r3332,l5324,11413r-556,l5832,11831r1064,-418l6340,11413r,-197l9672,11216r,-825xe" stroked="f">
              <v:path arrowok="t"/>
            </v:shape>
            <v:shape id="_x0000_s1221" style="position:absolute;left:1992;top:10390;width:7680;height:1440" coordorigin="1992,10391" coordsize="7680,1440" path="m1992,10391r7680,l9672,11216r-3332,l6340,11413r556,l5832,11831,4768,11413r556,l5324,11216r-3332,l1992,10391xe" filled="f">
              <v:path arrowok="t"/>
            </v:shape>
            <v:rect id="_x0000_s1220" style="position:absolute;left:7272;top:11650;width:3120;height:540" stroked="f"/>
            <v:shape id="_x0000_s1219" type="#_x0000_t202" style="position:absolute;left:3430;top:10488;width:4824;height:310" filled="f" stroked="f">
              <v:textbox inset="0,0,0,0">
                <w:txbxContent>
                  <w:p w:rsidR="007311C7" w:rsidRDefault="00EC2B74">
                    <w:pPr>
                      <w:spacing w:line="310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НОРМЫ И ПРАВИЛА ПОВЕДЕНИЯ</w:t>
                    </w:r>
                  </w:p>
                </w:txbxContent>
              </v:textbox>
            </v:shape>
            <v:shape id="_x0000_s1218" type="#_x0000_t202" style="position:absolute;left:7416;top:11734;width:1964;height:355" filled="f" stroked="f">
              <v:textbox inset="0,0,0,0">
                <w:txbxContent>
                  <w:p w:rsidR="007311C7" w:rsidRDefault="00EC2B74">
                    <w:pPr>
                      <w:spacing w:line="355" w:lineRule="exact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sz w:val="32"/>
                      </w:rPr>
                      <w:t>формируется</w:t>
                    </w:r>
                  </w:p>
                </w:txbxContent>
              </v:textbox>
            </v:shape>
            <w10:wrap anchorx="page" anchory="page"/>
          </v:group>
        </w:pict>
      </w:r>
      <w:bookmarkStart w:id="60" w:name="Модель_формирования__корпоративной_культ"/>
      <w:bookmarkEnd w:id="60"/>
      <w:r w:rsidR="00EC2B74">
        <w:rPr>
          <w:w w:val="90"/>
        </w:rPr>
        <w:t>Модель формирования</w:t>
      </w:r>
    </w:p>
    <w:p w:rsidR="007311C7" w:rsidRDefault="007311C7">
      <w:pPr>
        <w:ind w:left="836" w:right="724"/>
        <w:jc w:val="center"/>
        <w:rPr>
          <w:b/>
          <w:sz w:val="52"/>
        </w:rPr>
      </w:pPr>
      <w:r w:rsidRPr="007311C7">
        <w:pict>
          <v:group id="_x0000_s1200" style="position:absolute;left:0;text-align:left;margin-left:75.2pt;margin-top:85.55pt;width:438.4pt;height:168.4pt;z-index:-20334592;mso-position-horizontal-relative:page" coordorigin="1504,1711" coordsize="8768,3368">
            <v:shape id="_x0000_s1216" style="position:absolute;left:4032;top:1710;width:3840;height:2520" coordorigin="4032,1711" coordsize="3840,2520" path="m5952,1711r-90,1l5772,1716r-88,7l5597,1732r-85,12l5428,1758r-83,17l5264,1794r-79,21l5107,1839r-75,25l4958,1892r-71,30l4818,1954r-67,34l4686,2023r-62,37l4565,2099r-57,41l4454,2183r-52,44l4354,2272r-46,47l4266,2367r-39,50l4191,2467r-32,52l4130,2572r-47,110l4051,2795r-17,116l4032,2971r2,59l4051,3147r32,113l4130,3369r29,53l4191,3474r36,51l4266,3574r42,49l4354,3670r48,45l4454,3759r54,42l4565,3842r59,39l4686,3918r65,36l4818,3988r69,31l4958,4049r74,28l5107,4103r78,23l5264,4147r81,20l5428,4183r84,14l5597,4209r87,10l5772,4225r90,4l5952,4231r90,-2l6132,4225r88,-6l6307,4209r85,-12l6476,4183r83,-16l6640,4147r79,-21l6797,4103r75,-26l6946,4049r71,-30l7086,3988r67,-34l7218,3918r62,-37l7339,3842r57,-41l7450,3759r52,-44l7550,3670r46,-47l7638,3574r39,-49l7713,3474r32,-52l7774,3369r47,-109l7853,3147r17,-117l7872,2971r-2,-60l7853,2795r-32,-113l7774,2572r-29,-53l7713,2467r-36,-50l7638,2367r-42,-48l7550,2272r-48,-45l7450,2183r-54,-43l7339,2099r-59,-39l7218,2023r-65,-35l7086,1954r-69,-32l6946,1892r-74,-28l6797,1839r-78,-24l6640,1794r-81,-19l6476,1758r-84,-14l6307,1732r-87,-9l6132,1716r-90,-4l5952,1711xe" fillcolor="gray" stroked="f">
              <v:path arrowok="t"/>
            </v:shape>
            <v:shape id="_x0000_s1215" style="position:absolute;left:3912;top:1830;width:3840;height:2520" coordorigin="3912,1831" coordsize="3840,2520" path="m5832,1831r-90,1l5652,1836r-88,7l5477,1852r-85,12l5308,1878r-83,17l5144,1914r-79,21l4987,1959r-75,25l4838,2012r-71,30l4698,2074r-67,34l4566,2143r-62,37l4445,2219r-57,41l4334,2303r-52,44l4234,2392r-46,47l4146,2487r-39,50l4071,2587r-32,52l4010,2692r-47,110l3931,2915r-17,116l3912,3091r2,59l3931,3267r32,113l4010,3489r29,53l4071,3594r36,51l4146,3694r42,49l4234,3790r48,45l4334,3879r54,42l4445,3962r59,39l4566,4038r65,36l4698,4108r69,31l4838,4169r74,28l4987,4223r78,23l5144,4267r81,20l5308,4303r84,14l5477,4329r87,10l5652,4345r90,4l5832,4351r90,-2l6012,4345r88,-6l6187,4329r85,-12l6356,4303r83,-16l6520,4267r79,-21l6677,4223r75,-26l6826,4169r71,-30l6966,4108r67,-34l7098,4038r62,-37l7219,3962r57,-41l7330,3879r52,-44l7430,3790r46,-47l7518,3694r39,-49l7593,3594r32,-52l7654,3489r47,-109l7733,3267r17,-117l7752,3091r-2,-60l7733,2915r-32,-113l7654,2692r-29,-53l7593,2587r-36,-50l7518,2487r-42,-48l7430,2392r-48,-45l7330,2303r-54,-43l7219,2219r-59,-39l7098,2143r-65,-35l6966,2074r-69,-32l6826,2012r-74,-28l6677,1959r-78,-24l6520,1914r-81,-19l6356,1878r-84,-14l6187,1852r-87,-9l6012,1836r-90,-4l5832,1831xe" stroked="f">
              <v:path arrowok="t"/>
            </v:shape>
            <v:shape id="_x0000_s1214" style="position:absolute;left:3912;top:1830;width:3840;height:2520" coordorigin="3912,1831" coordsize="3840,2520" path="m5832,1831r-90,1l5652,1836r-88,7l5477,1852r-85,12l5308,1878r-83,17l5144,1914r-79,21l4987,1959r-75,25l4838,2012r-71,30l4698,2074r-67,34l4566,2143r-62,37l4445,2219r-57,41l4334,2303r-52,44l4234,2392r-46,47l4146,2487r-39,50l4071,2587r-32,52l4010,2692r-47,110l3931,2915r-17,116l3912,3091r2,59l3931,3267r32,113l4010,3489r29,53l4071,3594r36,51l4146,3694r42,49l4234,3790r48,45l4334,3879r54,42l4445,3962r59,39l4566,4038r65,36l4698,4108r69,31l4838,4169r74,28l4987,4223r78,23l5144,4267r81,20l5308,4303r84,14l5477,4329r87,10l5652,4345r90,4l5832,4351r90,-2l6012,4345r88,-6l6187,4329r85,-12l6356,4303r83,-16l6520,4267r79,-21l6677,4223r75,-26l6826,4169r71,-30l6966,4108r67,-34l7098,4038r62,-37l7219,3962r57,-41l7330,3879r52,-44l7430,3790r46,-47l7518,3694r39,-49l7593,3594r32,-52l7654,3489r47,-109l7733,3267r17,-117l7752,3091r-2,-60l7733,2915r-32,-113l7654,2692r-29,-53l7593,2587r-36,-50l7518,2487r-42,-48l7430,2392r-48,-45l7330,2303r-54,-43l7219,2219r-59,-39l7098,2143r-65,-35l6966,2074r-69,-32l6826,2012r-74,-28l6677,1959r-78,-24l6520,1914r-81,-19l6356,1878r-84,-14l6187,1852r-87,-9l6012,1836r-90,-4l5832,1831xe" filled="f">
              <v:path arrowok="t"/>
            </v:shape>
            <v:shape id="_x0000_s1213" style="position:absolute;left:1632;top:2070;width:2280;height:1620" coordorigin="1632,2071" coordsize="2280,1620" path="m3342,2071r,405l1632,2476r,810l3342,3286r,405l3912,2881,3342,2071xe" fillcolor="gray" stroked="f">
              <v:path arrowok="t"/>
            </v:shape>
            <v:shape id="_x0000_s1212" style="position:absolute;left:1512;top:2190;width:2280;height:1620" coordorigin="1512,2191" coordsize="2280,1620" path="m3222,2191r,405l1512,2596r,810l3222,3406r,405l3792,3001,3222,2191xe" stroked="f">
              <v:path arrowok="t"/>
            </v:shape>
            <v:shape id="_x0000_s1211" style="position:absolute;left:1512;top:2190;width:2280;height:1620" coordorigin="1512,2191" coordsize="2280,1620" path="m3222,2191r,405l1512,2596r,810l3222,3406r,405l3792,3001,3222,2191xe" filled="f">
              <v:path arrowok="t"/>
            </v:shape>
            <v:shape id="_x0000_s1210" style="position:absolute;left:4872;top:4410;width:2160;height:540" coordorigin="4872,4411" coordsize="2160,540" path="m6524,4411r-1146,l5378,4636r-506,l5952,4951,7032,4636r-508,l6524,4411xe" fillcolor="gray" stroked="f">
              <v:path arrowok="t"/>
            </v:shape>
            <v:shape id="_x0000_s1209" style="position:absolute;left:4752;top:4530;width:2160;height:540" coordorigin="4752,4531" coordsize="2160,540" path="m6404,4531r-1146,l5258,4756r-506,l5832,5071,6912,4756r-508,l6404,4531xe" stroked="f">
              <v:path arrowok="t"/>
            </v:shape>
            <v:shape id="_x0000_s1208" style="position:absolute;left:4752;top:4530;width:2160;height:540" coordorigin="4752,4531" coordsize="2160,540" path="m4752,4756r506,l5258,4531r1146,l6404,4756r508,l5832,5071,4752,4756xe" filled="f">
              <v:path arrowok="t"/>
            </v:shape>
            <v:shape id="_x0000_s1207" style="position:absolute;left:7992;top:2070;width:2280;height:1620" coordorigin="7992,2071" coordsize="2280,1620" path="m8562,2071r-570,810l8562,3691r,-405l10272,3286r,-810l8562,2476r,-405xe" fillcolor="gray" stroked="f">
              <v:path arrowok="t"/>
            </v:shape>
            <v:shape id="_x0000_s1206" style="position:absolute;left:7872;top:2190;width:2280;height:1620" coordorigin="7872,2191" coordsize="2280,1620" path="m8442,2191r-570,810l8442,3811r,-405l10152,3406r,-810l8442,2596r,-405xe" stroked="f">
              <v:path arrowok="t"/>
            </v:shape>
            <v:shape id="_x0000_s1205" style="position:absolute;left:7872;top:2190;width:2280;height:1620" coordorigin="7872,2191" coordsize="2280,1620" path="m8442,3811r,-405l10152,3406r,-810l8442,2596r,-405l7872,3001r570,810xe" filled="f">
              <v:path arrowok="t"/>
            </v:shape>
            <v:shape id="_x0000_s1204" type="#_x0000_t202" style="position:absolute;left:1664;top:2888;width:1103;height:310" filled="f" stroked="f">
              <v:textbox inset="0,0,0,0">
                <w:txbxContent>
                  <w:p w:rsidR="007311C7" w:rsidRDefault="00EC2B74">
                    <w:pPr>
                      <w:spacing w:line="310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РЫНОК</w:t>
                    </w:r>
                  </w:p>
                </w:txbxContent>
              </v:textbox>
            </v:shape>
            <v:shape id="_x0000_s1203" type="#_x0000_t202" style="position:absolute;left:4712;top:2642;width:2258;height:901" filled="f" stroked="f">
              <v:textbox inset="0,0,0,0">
                <w:txbxContent>
                  <w:p w:rsidR="007311C7" w:rsidRDefault="00EC2B74">
                    <w:pPr>
                      <w:spacing w:line="442" w:lineRule="exact"/>
                      <w:ind w:left="36" w:right="54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w w:val="95"/>
                        <w:sz w:val="40"/>
                      </w:rPr>
                      <w:t>КУЛЬТУРА</w:t>
                    </w:r>
                  </w:p>
                  <w:p w:rsidR="007311C7" w:rsidRDefault="00EC2B74">
                    <w:pPr>
                      <w:spacing w:line="459" w:lineRule="exact"/>
                      <w:ind w:left="36" w:right="54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ФИРМЫ</w:t>
                    </w:r>
                  </w:p>
                </w:txbxContent>
              </v:textbox>
            </v:shape>
            <v:shape id="_x0000_s1202" type="#_x0000_t202" style="position:absolute;left:8290;top:2771;width:1710;height:310" filled="f" stroked="f">
              <v:textbox inset="0,0,0,0">
                <w:txbxContent>
                  <w:p w:rsidR="007311C7" w:rsidRDefault="00EC2B74">
                    <w:pPr>
                      <w:spacing w:line="310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ОБЩЕСТВО</w:t>
                    </w:r>
                  </w:p>
                </w:txbxContent>
              </v:textbox>
            </v:shape>
            <v:shape id="_x0000_s1201" type="#_x0000_t202" style="position:absolute;left:7418;top:4434;width:2671;height:355" filled="f" stroked="f">
              <v:textbox inset="0,0,0,0">
                <w:txbxContent>
                  <w:p w:rsidR="007311C7" w:rsidRDefault="00EC2B74">
                    <w:pPr>
                      <w:spacing w:line="355" w:lineRule="exact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sz w:val="32"/>
                      </w:rPr>
                      <w:t>проявляется через</w:t>
                    </w:r>
                  </w:p>
                </w:txbxContent>
              </v:textbox>
            </v:shape>
            <w10:wrap anchorx="page"/>
          </v:group>
        </w:pict>
      </w:r>
      <w:r w:rsidR="00EC2B74">
        <w:rPr>
          <w:b/>
          <w:w w:val="90"/>
          <w:sz w:val="52"/>
        </w:rPr>
        <w:t>корпоративной культуры</w:t>
      </w:r>
      <w:r w:rsidR="00EC2B74">
        <w:rPr>
          <w:b/>
          <w:spacing w:val="-94"/>
          <w:w w:val="90"/>
          <w:sz w:val="52"/>
        </w:rPr>
        <w:t xml:space="preserve"> </w:t>
      </w:r>
      <w:r w:rsidR="00EC2B74">
        <w:rPr>
          <w:b/>
          <w:w w:val="90"/>
          <w:sz w:val="52"/>
        </w:rPr>
        <w:t>фирмы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5"/>
        <w:rPr>
          <w:b/>
          <w:sz w:val="26"/>
        </w:rPr>
      </w:pPr>
      <w:r w:rsidRPr="007311C7">
        <w:pict>
          <v:group id="_x0000_s1195" style="position:absolute;margin-left:99.2pt;margin-top:17.15pt;width:390.4pt;height:78.4pt;z-index:-15553536;mso-wrap-distance-left:0;mso-wrap-distance-right:0;mso-position-horizontal-relative:page" coordorigin="1984,343" coordsize="7808,1568">
            <v:shape id="_x0000_s1199" style="position:absolute;left:2112;top:343;width:7680;height:1440" coordorigin="2112,343" coordsize="7680,1440" path="m9792,343r-7680,l2112,1169r3332,l5444,1366r-556,l5952,1783,7016,1366r-556,l6460,1169r3332,l9792,343xe" fillcolor="gray" stroked="f">
              <v:path arrowok="t"/>
            </v:shape>
            <v:shape id="_x0000_s1198" style="position:absolute;left:1992;top:463;width:7680;height:1440" coordorigin="1992,463" coordsize="7680,1440" path="m9672,463r-7680,l1992,1289r3332,l5324,1486r-556,l5832,1903,6896,1486r-556,l6340,1289r3332,l9672,463xe" stroked="f">
              <v:path arrowok="t"/>
            </v:shape>
            <v:shape id="_x0000_s1197" style="position:absolute;left:1992;top:463;width:7680;height:1440" coordorigin="1992,463" coordsize="7680,1440" path="m1992,463r7680,l9672,1289r-3332,l6340,1486r556,l5832,1903,4768,1486r556,l5324,1289r-3332,l1992,463xe" filled="f">
              <v:path arrowok="t"/>
            </v:shape>
            <v:shape id="_x0000_s1196" type="#_x0000_t202" style="position:absolute;left:1984;top:343;width:7808;height:1568" filled="f" stroked="f">
              <v:textbox inset="0,0,0,0">
                <w:txbxContent>
                  <w:p w:rsidR="007311C7" w:rsidRDefault="00EC2B74">
                    <w:pPr>
                      <w:spacing w:before="205"/>
                      <w:ind w:left="1442" w:right="155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ПРЕДСТАВЛЕНИЕ О ЦЕННОСТЯХ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EC2B74">
      <w:pPr>
        <w:spacing w:before="34"/>
        <w:ind w:right="280"/>
        <w:jc w:val="right"/>
        <w:rPr>
          <w:b/>
          <w:i/>
          <w:sz w:val="32"/>
        </w:rPr>
      </w:pPr>
      <w:r>
        <w:rPr>
          <w:b/>
          <w:i/>
          <w:sz w:val="32"/>
        </w:rPr>
        <w:t>из них выводятся</w:t>
      </w: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rPr>
          <w:b/>
          <w:i/>
          <w:sz w:val="21"/>
        </w:rPr>
      </w:pPr>
      <w:r w:rsidRPr="007311C7">
        <w:pict>
          <v:group id="_x0000_s1191" style="position:absolute;margin-left:99.2pt;margin-top:14.05pt;width:390.4pt;height:51.4pt;z-index:-15552512;mso-wrap-distance-left:0;mso-wrap-distance-right:0;mso-position-horizontal-relative:page" coordorigin="1984,281" coordsize="7808,1028">
            <v:shape id="_x0000_s1194" style="position:absolute;left:2112;top:281;width:7680;height:900" coordorigin="2112,281" coordsize="7680,900" path="m9792,281r-7680,l2112,401r,780l9792,1181r,-780l9792,281xe" fillcolor="gray" stroked="f">
              <v:path arrowok="t"/>
            </v:shape>
            <v:rect id="_x0000_s1193" style="position:absolute;left:1992;top:401;width:7680;height:900" stroked="f"/>
            <v:shape id="_x0000_s1192" type="#_x0000_t202" style="position:absolute;left:1992;top:401;width:7680;height:900" filled="f">
              <v:textbox inset="0,0,0,0">
                <w:txbxContent>
                  <w:p w:rsidR="007311C7" w:rsidRDefault="00EC2B74">
                    <w:pPr>
                      <w:spacing w:before="73" w:line="242" w:lineRule="auto"/>
                      <w:ind w:left="2146" w:hanging="129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КОНКРЕТНОЕ ПОВЕДЕНИЕ РАБОТНИКОВ ВНУТРИ И ВНЕ ФИРМЫ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rPr>
          <w:sz w:val="21"/>
        </w:rPr>
        <w:sectPr w:rsidR="007311C7">
          <w:pgSz w:w="11910" w:h="16840"/>
          <w:pgMar w:top="1600" w:right="1680" w:bottom="1000" w:left="1560" w:header="0" w:footer="807" w:gutter="0"/>
          <w:cols w:space="720"/>
        </w:sectPr>
      </w:pPr>
    </w:p>
    <w:p w:rsidR="007311C7" w:rsidRDefault="00EC2B74">
      <w:pPr>
        <w:pStyle w:val="Heading2"/>
        <w:spacing w:before="51"/>
        <w:ind w:left="1083" w:right="1084"/>
      </w:pPr>
      <w:r>
        <w:rPr>
          <w:w w:val="90"/>
        </w:rPr>
        <w:lastRenderedPageBreak/>
        <w:t>Характеристика</w:t>
      </w:r>
      <w:r>
        <w:rPr>
          <w:spacing w:val="-51"/>
          <w:w w:val="90"/>
        </w:rPr>
        <w:t xml:space="preserve"> </w:t>
      </w:r>
      <w:r>
        <w:rPr>
          <w:w w:val="90"/>
        </w:rPr>
        <w:t>основных</w:t>
      </w:r>
      <w:r>
        <w:rPr>
          <w:spacing w:val="-52"/>
          <w:w w:val="90"/>
        </w:rPr>
        <w:t xml:space="preserve"> </w:t>
      </w:r>
      <w:r>
        <w:rPr>
          <w:w w:val="90"/>
        </w:rPr>
        <w:t>типов</w:t>
      </w:r>
      <w:r>
        <w:rPr>
          <w:spacing w:val="-51"/>
          <w:w w:val="90"/>
        </w:rPr>
        <w:t xml:space="preserve"> </w:t>
      </w:r>
      <w:bookmarkStart w:id="61" w:name="Характеристика_основных_типов_организаци"/>
      <w:bookmarkEnd w:id="61"/>
      <w:r>
        <w:rPr>
          <w:w w:val="90"/>
        </w:rPr>
        <w:t>организационных</w:t>
      </w:r>
      <w:r>
        <w:rPr>
          <w:spacing w:val="-51"/>
          <w:w w:val="90"/>
        </w:rPr>
        <w:t xml:space="preserve"> </w:t>
      </w:r>
      <w:r>
        <w:rPr>
          <w:w w:val="90"/>
        </w:rPr>
        <w:t>культур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68"/>
        <w:gridCol w:w="2976"/>
        <w:gridCol w:w="3056"/>
        <w:gridCol w:w="2940"/>
        <w:gridCol w:w="3076"/>
      </w:tblGrid>
      <w:tr w:rsidR="007311C7">
        <w:trPr>
          <w:trHeight w:val="844"/>
        </w:trPr>
        <w:tc>
          <w:tcPr>
            <w:tcW w:w="2568" w:type="dxa"/>
          </w:tcPr>
          <w:p w:rsidR="007311C7" w:rsidRDefault="007311C7">
            <w:pPr>
              <w:pStyle w:val="TableParagraph"/>
              <w:rPr>
                <w:sz w:val="32"/>
              </w:rPr>
            </w:pPr>
          </w:p>
        </w:tc>
        <w:tc>
          <w:tcPr>
            <w:tcW w:w="2976" w:type="dxa"/>
          </w:tcPr>
          <w:p w:rsidR="007311C7" w:rsidRDefault="00EC2B74">
            <w:pPr>
              <w:pStyle w:val="TableParagraph"/>
              <w:spacing w:before="237"/>
              <w:ind w:left="185" w:right="17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Органическая</w:t>
            </w:r>
          </w:p>
        </w:tc>
        <w:tc>
          <w:tcPr>
            <w:tcW w:w="3056" w:type="dxa"/>
          </w:tcPr>
          <w:p w:rsidR="007311C7" w:rsidRDefault="00EC2B74">
            <w:pPr>
              <w:pStyle w:val="TableParagraph"/>
              <w:spacing w:before="53"/>
              <w:ind w:left="874" w:right="428" w:hanging="412"/>
              <w:rPr>
                <w:b/>
                <w:sz w:val="32"/>
              </w:rPr>
            </w:pPr>
            <w:r>
              <w:rPr>
                <w:b/>
                <w:sz w:val="32"/>
              </w:rPr>
              <w:t>Предпринима- тельская</w:t>
            </w:r>
          </w:p>
        </w:tc>
        <w:tc>
          <w:tcPr>
            <w:tcW w:w="2940" w:type="dxa"/>
          </w:tcPr>
          <w:p w:rsidR="007311C7" w:rsidRDefault="00EC2B74">
            <w:pPr>
              <w:pStyle w:val="TableParagraph"/>
              <w:spacing w:before="237"/>
              <w:ind w:left="65" w:right="5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Бюрократическая</w:t>
            </w:r>
          </w:p>
        </w:tc>
        <w:tc>
          <w:tcPr>
            <w:tcW w:w="3076" w:type="dxa"/>
          </w:tcPr>
          <w:p w:rsidR="007311C7" w:rsidRDefault="00EC2B74">
            <w:pPr>
              <w:pStyle w:val="TableParagraph"/>
              <w:spacing w:before="237"/>
              <w:ind w:left="215" w:right="20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Демократическая</w:t>
            </w:r>
          </w:p>
        </w:tc>
      </w:tr>
      <w:tr w:rsidR="007311C7">
        <w:trPr>
          <w:trHeight w:val="1380"/>
        </w:trPr>
        <w:tc>
          <w:tcPr>
            <w:tcW w:w="2568" w:type="dxa"/>
            <w:tcBorders>
              <w:bottom w:val="single" w:sz="4" w:space="0" w:color="000000"/>
            </w:tcBorders>
          </w:tcPr>
          <w:p w:rsidR="007311C7" w:rsidRDefault="007311C7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7311C7" w:rsidRDefault="00EC2B74">
            <w:pPr>
              <w:pStyle w:val="TableParagraph"/>
              <w:spacing w:before="1"/>
              <w:ind w:left="306" w:right="115" w:hanging="157"/>
              <w:rPr>
                <w:b/>
                <w:sz w:val="32"/>
              </w:rPr>
            </w:pPr>
            <w:r>
              <w:rPr>
                <w:b/>
                <w:sz w:val="32"/>
              </w:rPr>
              <w:t>тип совместной деятельности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7311C7" w:rsidRDefault="007311C7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7311C7" w:rsidRDefault="00EC2B74">
            <w:pPr>
              <w:pStyle w:val="TableParagraph"/>
              <w:spacing w:before="1"/>
              <w:ind w:left="538" w:right="179" w:hanging="327"/>
              <w:rPr>
                <w:sz w:val="32"/>
              </w:rPr>
            </w:pPr>
            <w:r>
              <w:rPr>
                <w:sz w:val="32"/>
              </w:rPr>
              <w:t>совместно взаимо- действующий</w:t>
            </w:r>
          </w:p>
        </w:tc>
        <w:tc>
          <w:tcPr>
            <w:tcW w:w="3056" w:type="dxa"/>
            <w:tcBorders>
              <w:bottom w:val="single" w:sz="4" w:space="0" w:color="000000"/>
            </w:tcBorders>
          </w:tcPr>
          <w:p w:rsidR="007311C7" w:rsidRDefault="007311C7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7311C7" w:rsidRDefault="00EC2B74">
            <w:pPr>
              <w:pStyle w:val="TableParagraph"/>
              <w:spacing w:before="1"/>
              <w:ind w:left="364" w:right="330" w:firstLine="457"/>
              <w:rPr>
                <w:sz w:val="32"/>
              </w:rPr>
            </w:pPr>
            <w:r>
              <w:rPr>
                <w:sz w:val="32"/>
              </w:rPr>
              <w:t>совместно индивидуальный</w:t>
            </w:r>
          </w:p>
        </w:tc>
        <w:tc>
          <w:tcPr>
            <w:tcW w:w="2940" w:type="dxa"/>
            <w:tcBorders>
              <w:bottom w:val="single" w:sz="4" w:space="0" w:color="000000"/>
            </w:tcBorders>
          </w:tcPr>
          <w:p w:rsidR="007311C7" w:rsidRDefault="007311C7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7311C7" w:rsidRDefault="00EC2B74">
            <w:pPr>
              <w:pStyle w:val="TableParagraph"/>
              <w:spacing w:before="1"/>
              <w:ind w:left="200" w:right="169" w:firstLine="562"/>
              <w:rPr>
                <w:sz w:val="32"/>
              </w:rPr>
            </w:pPr>
            <w:r>
              <w:rPr>
                <w:sz w:val="32"/>
              </w:rPr>
              <w:t>совместно последовательный</w:t>
            </w:r>
          </w:p>
        </w:tc>
        <w:tc>
          <w:tcPr>
            <w:tcW w:w="3076" w:type="dxa"/>
            <w:tcBorders>
              <w:bottom w:val="single" w:sz="4" w:space="0" w:color="000000"/>
            </w:tcBorders>
          </w:tcPr>
          <w:p w:rsidR="007311C7" w:rsidRDefault="007311C7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7311C7" w:rsidRDefault="00EC2B74">
            <w:pPr>
              <w:pStyle w:val="TableParagraph"/>
              <w:spacing w:before="1"/>
              <w:ind w:left="760" w:right="727" w:firstLine="70"/>
              <w:rPr>
                <w:sz w:val="32"/>
              </w:rPr>
            </w:pPr>
            <w:r>
              <w:rPr>
                <w:sz w:val="32"/>
              </w:rPr>
              <w:t>совместно творческий</w:t>
            </w:r>
          </w:p>
        </w:tc>
      </w:tr>
      <w:tr w:rsidR="007311C7">
        <w:trPr>
          <w:trHeight w:val="1329"/>
        </w:trPr>
        <w:tc>
          <w:tcPr>
            <w:tcW w:w="2568" w:type="dxa"/>
            <w:tcBorders>
              <w:top w:val="single" w:sz="4" w:space="0" w:color="000000"/>
            </w:tcBorders>
          </w:tcPr>
          <w:p w:rsidR="007311C7" w:rsidRDefault="007311C7">
            <w:pPr>
              <w:pStyle w:val="TableParagraph"/>
              <w:spacing w:before="8"/>
              <w:rPr>
                <w:b/>
                <w:sz w:val="41"/>
              </w:rPr>
            </w:pPr>
          </w:p>
          <w:p w:rsidR="007311C7" w:rsidRDefault="00EC2B74">
            <w:pPr>
              <w:pStyle w:val="TableParagraph"/>
              <w:ind w:left="272" w:right="26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ценности</w:t>
            </w:r>
          </w:p>
        </w:tc>
        <w:tc>
          <w:tcPr>
            <w:tcW w:w="2976" w:type="dxa"/>
            <w:tcBorders>
              <w:top w:val="single" w:sz="4" w:space="0" w:color="000000"/>
            </w:tcBorders>
          </w:tcPr>
          <w:p w:rsidR="007311C7" w:rsidRDefault="00EC2B74">
            <w:pPr>
              <w:pStyle w:val="TableParagraph"/>
              <w:spacing w:before="296"/>
              <w:ind w:left="853" w:right="226" w:hanging="327"/>
              <w:rPr>
                <w:sz w:val="32"/>
              </w:rPr>
            </w:pPr>
            <w:r>
              <w:rPr>
                <w:sz w:val="32"/>
              </w:rPr>
              <w:t>коллективные ценности</w:t>
            </w:r>
          </w:p>
        </w:tc>
        <w:tc>
          <w:tcPr>
            <w:tcW w:w="3056" w:type="dxa"/>
            <w:tcBorders>
              <w:top w:val="single" w:sz="4" w:space="0" w:color="000000"/>
            </w:tcBorders>
          </w:tcPr>
          <w:p w:rsidR="007311C7" w:rsidRDefault="00EC2B74">
            <w:pPr>
              <w:pStyle w:val="TableParagraph"/>
              <w:spacing w:before="296"/>
              <w:ind w:left="893" w:right="345" w:hanging="515"/>
              <w:rPr>
                <w:sz w:val="32"/>
              </w:rPr>
            </w:pPr>
            <w:r>
              <w:rPr>
                <w:sz w:val="32"/>
              </w:rPr>
              <w:t>индивидуальные ценности</w:t>
            </w:r>
          </w:p>
        </w:tc>
        <w:tc>
          <w:tcPr>
            <w:tcW w:w="2940" w:type="dxa"/>
            <w:tcBorders>
              <w:top w:val="single" w:sz="4" w:space="0" w:color="000000"/>
            </w:tcBorders>
          </w:tcPr>
          <w:p w:rsidR="007311C7" w:rsidRDefault="00EC2B74">
            <w:pPr>
              <w:pStyle w:val="TableParagraph"/>
              <w:spacing w:before="111"/>
              <w:ind w:left="66" w:right="51"/>
              <w:jc w:val="center"/>
              <w:rPr>
                <w:sz w:val="32"/>
              </w:rPr>
            </w:pPr>
            <w:r>
              <w:rPr>
                <w:sz w:val="32"/>
              </w:rPr>
              <w:t>ценности диктуются технологией</w:t>
            </w:r>
          </w:p>
          <w:p w:rsidR="007311C7" w:rsidRDefault="00EC2B74">
            <w:pPr>
              <w:pStyle w:val="TableParagraph"/>
              <w:spacing w:line="368" w:lineRule="exact"/>
              <w:ind w:left="60" w:right="51"/>
              <w:jc w:val="center"/>
              <w:rPr>
                <w:sz w:val="32"/>
              </w:rPr>
            </w:pPr>
            <w:r>
              <w:rPr>
                <w:sz w:val="32"/>
              </w:rPr>
              <w:t>и специализацией</w:t>
            </w:r>
          </w:p>
        </w:tc>
        <w:tc>
          <w:tcPr>
            <w:tcW w:w="3076" w:type="dxa"/>
            <w:tcBorders>
              <w:top w:val="single" w:sz="4" w:space="0" w:color="000000"/>
            </w:tcBorders>
          </w:tcPr>
          <w:p w:rsidR="007311C7" w:rsidRDefault="00EC2B74">
            <w:pPr>
              <w:pStyle w:val="TableParagraph"/>
              <w:spacing w:before="111"/>
              <w:ind w:left="188" w:right="176" w:firstLine="1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ценности </w:t>
            </w:r>
            <w:r>
              <w:rPr>
                <w:spacing w:val="-1"/>
                <w:sz w:val="32"/>
              </w:rPr>
              <w:t xml:space="preserve">профессионального </w:t>
            </w:r>
            <w:r>
              <w:rPr>
                <w:sz w:val="32"/>
              </w:rPr>
              <w:t>роста</w:t>
            </w:r>
          </w:p>
        </w:tc>
      </w:tr>
      <w:tr w:rsidR="007311C7">
        <w:trPr>
          <w:trHeight w:val="1225"/>
        </w:trPr>
        <w:tc>
          <w:tcPr>
            <w:tcW w:w="2568" w:type="dxa"/>
          </w:tcPr>
          <w:p w:rsidR="007311C7" w:rsidRDefault="007311C7">
            <w:pPr>
              <w:pStyle w:val="TableParagraph"/>
              <w:spacing w:before="1"/>
              <w:rPr>
                <w:b/>
                <w:sz w:val="37"/>
              </w:rPr>
            </w:pPr>
          </w:p>
          <w:p w:rsidR="007311C7" w:rsidRDefault="00EC2B74">
            <w:pPr>
              <w:pStyle w:val="TableParagraph"/>
              <w:ind w:left="273" w:right="26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тип личности</w:t>
            </w:r>
          </w:p>
        </w:tc>
        <w:tc>
          <w:tcPr>
            <w:tcW w:w="2976" w:type="dxa"/>
          </w:tcPr>
          <w:p w:rsidR="007311C7" w:rsidRDefault="007311C7">
            <w:pPr>
              <w:pStyle w:val="TableParagraph"/>
              <w:spacing w:before="1"/>
              <w:rPr>
                <w:b/>
                <w:sz w:val="37"/>
              </w:rPr>
            </w:pPr>
          </w:p>
          <w:p w:rsidR="007311C7" w:rsidRDefault="00EC2B74">
            <w:pPr>
              <w:pStyle w:val="TableParagraph"/>
              <w:ind w:left="185" w:right="172"/>
              <w:jc w:val="center"/>
              <w:rPr>
                <w:sz w:val="32"/>
              </w:rPr>
            </w:pPr>
            <w:r>
              <w:rPr>
                <w:sz w:val="32"/>
              </w:rPr>
              <w:t>«послушный»</w:t>
            </w:r>
          </w:p>
        </w:tc>
        <w:tc>
          <w:tcPr>
            <w:tcW w:w="3056" w:type="dxa"/>
          </w:tcPr>
          <w:p w:rsidR="007311C7" w:rsidRDefault="007311C7">
            <w:pPr>
              <w:pStyle w:val="TableParagraph"/>
              <w:spacing w:before="1"/>
              <w:rPr>
                <w:b/>
                <w:sz w:val="37"/>
              </w:rPr>
            </w:pPr>
          </w:p>
          <w:p w:rsidR="007311C7" w:rsidRDefault="00EC2B74">
            <w:pPr>
              <w:pStyle w:val="TableParagraph"/>
              <w:ind w:left="339" w:right="323"/>
              <w:jc w:val="center"/>
              <w:rPr>
                <w:sz w:val="32"/>
              </w:rPr>
            </w:pPr>
            <w:r>
              <w:rPr>
                <w:sz w:val="32"/>
              </w:rPr>
              <w:t>«инициативный»</w:t>
            </w:r>
          </w:p>
        </w:tc>
        <w:tc>
          <w:tcPr>
            <w:tcW w:w="2940" w:type="dxa"/>
          </w:tcPr>
          <w:p w:rsidR="007311C7" w:rsidRDefault="00EC2B74">
            <w:pPr>
              <w:pStyle w:val="TableParagraph"/>
              <w:spacing w:before="59"/>
              <w:ind w:left="304" w:right="290"/>
              <w:jc w:val="center"/>
              <w:rPr>
                <w:sz w:val="32"/>
              </w:rPr>
            </w:pPr>
            <w:r>
              <w:rPr>
                <w:sz w:val="32"/>
              </w:rPr>
              <w:t>«технологически дисциплиниро- ванный»</w:t>
            </w:r>
          </w:p>
        </w:tc>
        <w:tc>
          <w:tcPr>
            <w:tcW w:w="3076" w:type="dxa"/>
          </w:tcPr>
          <w:p w:rsidR="007311C7" w:rsidRDefault="007311C7">
            <w:pPr>
              <w:pStyle w:val="TableParagraph"/>
              <w:spacing w:before="1"/>
              <w:rPr>
                <w:b/>
                <w:sz w:val="37"/>
              </w:rPr>
            </w:pPr>
          </w:p>
          <w:p w:rsidR="007311C7" w:rsidRDefault="00EC2B74">
            <w:pPr>
              <w:pStyle w:val="TableParagraph"/>
              <w:ind w:left="217" w:right="203"/>
              <w:jc w:val="center"/>
              <w:rPr>
                <w:sz w:val="32"/>
              </w:rPr>
            </w:pPr>
            <w:r>
              <w:rPr>
                <w:sz w:val="32"/>
              </w:rPr>
              <w:t>«профессионал»</w:t>
            </w:r>
          </w:p>
        </w:tc>
      </w:tr>
      <w:tr w:rsidR="007311C7">
        <w:trPr>
          <w:trHeight w:val="1644"/>
        </w:trPr>
        <w:tc>
          <w:tcPr>
            <w:tcW w:w="2568" w:type="dxa"/>
          </w:tcPr>
          <w:p w:rsidR="007311C7" w:rsidRDefault="00EC2B74">
            <w:pPr>
              <w:pStyle w:val="TableParagraph"/>
              <w:spacing w:before="85"/>
              <w:ind w:left="112" w:right="92" w:hanging="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впервые появ- ляющаяся управленческая роль</w:t>
            </w:r>
          </w:p>
        </w:tc>
        <w:tc>
          <w:tcPr>
            <w:tcW w:w="2976" w:type="dxa"/>
          </w:tcPr>
          <w:p w:rsidR="007311C7" w:rsidRDefault="007311C7">
            <w:pPr>
              <w:pStyle w:val="TableParagraph"/>
              <w:rPr>
                <w:b/>
                <w:sz w:val="34"/>
              </w:rPr>
            </w:pPr>
          </w:p>
          <w:p w:rsidR="007311C7" w:rsidRDefault="00EC2B74">
            <w:pPr>
              <w:pStyle w:val="TableParagraph"/>
              <w:spacing w:before="246"/>
              <w:ind w:left="185" w:right="170"/>
              <w:jc w:val="center"/>
              <w:rPr>
                <w:sz w:val="32"/>
              </w:rPr>
            </w:pPr>
            <w:r>
              <w:rPr>
                <w:sz w:val="32"/>
              </w:rPr>
              <w:t>руководитель</w:t>
            </w:r>
          </w:p>
        </w:tc>
        <w:tc>
          <w:tcPr>
            <w:tcW w:w="3056" w:type="dxa"/>
          </w:tcPr>
          <w:p w:rsidR="007311C7" w:rsidRDefault="007311C7">
            <w:pPr>
              <w:pStyle w:val="TableParagraph"/>
              <w:rPr>
                <w:b/>
                <w:sz w:val="34"/>
              </w:rPr>
            </w:pPr>
          </w:p>
          <w:p w:rsidR="007311C7" w:rsidRDefault="00EC2B74">
            <w:pPr>
              <w:pStyle w:val="TableParagraph"/>
              <w:spacing w:before="246"/>
              <w:ind w:left="333" w:right="323"/>
              <w:jc w:val="center"/>
              <w:rPr>
                <w:sz w:val="32"/>
              </w:rPr>
            </w:pPr>
            <w:r>
              <w:rPr>
                <w:sz w:val="32"/>
              </w:rPr>
              <w:t>администратор</w:t>
            </w:r>
          </w:p>
        </w:tc>
        <w:tc>
          <w:tcPr>
            <w:tcW w:w="2940" w:type="dxa"/>
          </w:tcPr>
          <w:p w:rsidR="007311C7" w:rsidRDefault="007311C7">
            <w:pPr>
              <w:pStyle w:val="TableParagraph"/>
              <w:rPr>
                <w:b/>
                <w:sz w:val="34"/>
              </w:rPr>
            </w:pPr>
          </w:p>
          <w:p w:rsidR="007311C7" w:rsidRDefault="00EC2B74">
            <w:pPr>
              <w:pStyle w:val="TableParagraph"/>
              <w:spacing w:before="246"/>
              <w:ind w:left="65" w:right="51"/>
              <w:jc w:val="center"/>
              <w:rPr>
                <w:sz w:val="32"/>
              </w:rPr>
            </w:pPr>
            <w:r>
              <w:rPr>
                <w:sz w:val="32"/>
              </w:rPr>
              <w:t>организатор</w:t>
            </w:r>
          </w:p>
        </w:tc>
        <w:tc>
          <w:tcPr>
            <w:tcW w:w="3076" w:type="dxa"/>
          </w:tcPr>
          <w:p w:rsidR="007311C7" w:rsidRDefault="007311C7">
            <w:pPr>
              <w:pStyle w:val="TableParagraph"/>
              <w:rPr>
                <w:b/>
                <w:sz w:val="34"/>
              </w:rPr>
            </w:pPr>
          </w:p>
          <w:p w:rsidR="007311C7" w:rsidRDefault="00EC2B74">
            <w:pPr>
              <w:pStyle w:val="TableParagraph"/>
              <w:spacing w:before="246"/>
              <w:ind w:left="217" w:right="203"/>
              <w:jc w:val="center"/>
              <w:rPr>
                <w:sz w:val="32"/>
              </w:rPr>
            </w:pPr>
            <w:r>
              <w:rPr>
                <w:sz w:val="32"/>
              </w:rPr>
              <w:t>управленец</w:t>
            </w:r>
          </w:p>
        </w:tc>
      </w:tr>
      <w:tr w:rsidR="007311C7">
        <w:trPr>
          <w:trHeight w:val="1082"/>
        </w:trPr>
        <w:tc>
          <w:tcPr>
            <w:tcW w:w="2568" w:type="dxa"/>
          </w:tcPr>
          <w:p w:rsidR="007311C7" w:rsidRDefault="00EC2B74">
            <w:pPr>
              <w:pStyle w:val="TableParagraph"/>
              <w:spacing w:before="173"/>
              <w:ind w:left="424" w:right="390" w:firstLine="161"/>
              <w:rPr>
                <w:b/>
                <w:sz w:val="32"/>
              </w:rPr>
            </w:pPr>
            <w:r>
              <w:rPr>
                <w:b/>
                <w:sz w:val="32"/>
              </w:rPr>
              <w:t>механизм управления</w:t>
            </w:r>
          </w:p>
        </w:tc>
        <w:tc>
          <w:tcPr>
            <w:tcW w:w="2976" w:type="dxa"/>
          </w:tcPr>
          <w:p w:rsidR="007311C7" w:rsidRDefault="007311C7">
            <w:pPr>
              <w:pStyle w:val="TableParagraph"/>
              <w:rPr>
                <w:b/>
                <w:sz w:val="31"/>
              </w:rPr>
            </w:pPr>
          </w:p>
          <w:p w:rsidR="007311C7" w:rsidRDefault="00EC2B74">
            <w:pPr>
              <w:pStyle w:val="TableParagraph"/>
              <w:spacing w:before="1"/>
              <w:ind w:left="185" w:right="173"/>
              <w:jc w:val="center"/>
              <w:rPr>
                <w:sz w:val="32"/>
              </w:rPr>
            </w:pPr>
            <w:r>
              <w:rPr>
                <w:sz w:val="32"/>
              </w:rPr>
              <w:t>сценирование</w:t>
            </w:r>
          </w:p>
        </w:tc>
        <w:tc>
          <w:tcPr>
            <w:tcW w:w="3056" w:type="dxa"/>
          </w:tcPr>
          <w:p w:rsidR="007311C7" w:rsidRDefault="007311C7">
            <w:pPr>
              <w:pStyle w:val="TableParagraph"/>
              <w:rPr>
                <w:b/>
                <w:sz w:val="31"/>
              </w:rPr>
            </w:pPr>
          </w:p>
          <w:p w:rsidR="007311C7" w:rsidRDefault="00EC2B74">
            <w:pPr>
              <w:pStyle w:val="TableParagraph"/>
              <w:spacing w:before="1"/>
              <w:ind w:left="337" w:right="323"/>
              <w:jc w:val="center"/>
              <w:rPr>
                <w:sz w:val="32"/>
              </w:rPr>
            </w:pPr>
            <w:r>
              <w:rPr>
                <w:sz w:val="32"/>
              </w:rPr>
              <w:t>планирование</w:t>
            </w:r>
          </w:p>
        </w:tc>
        <w:tc>
          <w:tcPr>
            <w:tcW w:w="2940" w:type="dxa"/>
          </w:tcPr>
          <w:p w:rsidR="007311C7" w:rsidRDefault="007311C7">
            <w:pPr>
              <w:pStyle w:val="TableParagraph"/>
              <w:rPr>
                <w:b/>
                <w:sz w:val="31"/>
              </w:rPr>
            </w:pPr>
          </w:p>
          <w:p w:rsidR="007311C7" w:rsidRDefault="00EC2B74">
            <w:pPr>
              <w:pStyle w:val="TableParagraph"/>
              <w:spacing w:before="1"/>
              <w:ind w:left="64" w:right="51"/>
              <w:jc w:val="center"/>
              <w:rPr>
                <w:sz w:val="32"/>
              </w:rPr>
            </w:pPr>
            <w:r>
              <w:rPr>
                <w:sz w:val="32"/>
              </w:rPr>
              <w:t>оргпроектирование</w:t>
            </w:r>
          </w:p>
        </w:tc>
        <w:tc>
          <w:tcPr>
            <w:tcW w:w="3076" w:type="dxa"/>
          </w:tcPr>
          <w:p w:rsidR="007311C7" w:rsidRDefault="007311C7">
            <w:pPr>
              <w:pStyle w:val="TableParagraph"/>
              <w:rPr>
                <w:b/>
                <w:sz w:val="31"/>
              </w:rPr>
            </w:pPr>
          </w:p>
          <w:p w:rsidR="007311C7" w:rsidRDefault="00EC2B74">
            <w:pPr>
              <w:pStyle w:val="TableParagraph"/>
              <w:spacing w:before="1"/>
              <w:ind w:left="217" w:right="205"/>
              <w:jc w:val="center"/>
              <w:rPr>
                <w:sz w:val="32"/>
              </w:rPr>
            </w:pPr>
            <w:r>
              <w:rPr>
                <w:sz w:val="32"/>
              </w:rPr>
              <w:t>программирование</w:t>
            </w:r>
          </w:p>
        </w:tc>
      </w:tr>
    </w:tbl>
    <w:p w:rsidR="007311C7" w:rsidRDefault="007311C7">
      <w:pPr>
        <w:jc w:val="center"/>
        <w:rPr>
          <w:sz w:val="32"/>
        </w:rPr>
        <w:sectPr w:rsidR="007311C7">
          <w:pgSz w:w="16840" w:h="11910" w:orient="landscape"/>
          <w:pgMar w:top="940" w:right="1000" w:bottom="980" w:left="980" w:header="0" w:footer="792" w:gutter="0"/>
          <w:cols w:space="720"/>
        </w:sectPr>
      </w:pPr>
    </w:p>
    <w:p w:rsidR="007311C7" w:rsidRDefault="00EC2B74">
      <w:pPr>
        <w:spacing w:before="55"/>
        <w:ind w:left="429" w:right="433"/>
        <w:jc w:val="center"/>
        <w:rPr>
          <w:b/>
          <w:sz w:val="52"/>
        </w:rPr>
      </w:pPr>
      <w:bookmarkStart w:id="62" w:name="Функции_организационной_культуры_"/>
      <w:bookmarkEnd w:id="62"/>
      <w:r>
        <w:rPr>
          <w:b/>
          <w:w w:val="90"/>
          <w:sz w:val="52"/>
        </w:rPr>
        <w:lastRenderedPageBreak/>
        <w:t>Функции организационной</w:t>
      </w:r>
      <w:r>
        <w:rPr>
          <w:b/>
          <w:spacing w:val="-81"/>
          <w:w w:val="90"/>
          <w:sz w:val="52"/>
        </w:rPr>
        <w:t xml:space="preserve"> </w:t>
      </w:r>
      <w:r>
        <w:rPr>
          <w:b/>
          <w:w w:val="90"/>
          <w:sz w:val="52"/>
        </w:rPr>
        <w:t>культуры</w:t>
      </w:r>
    </w:p>
    <w:p w:rsidR="007311C7" w:rsidRDefault="00EC2B74">
      <w:pPr>
        <w:pStyle w:val="a5"/>
        <w:numPr>
          <w:ilvl w:val="2"/>
          <w:numId w:val="19"/>
        </w:numPr>
        <w:tabs>
          <w:tab w:val="left" w:pos="1393"/>
          <w:tab w:val="left" w:pos="1394"/>
        </w:tabs>
        <w:spacing w:before="119"/>
        <w:ind w:right="598"/>
        <w:rPr>
          <w:sz w:val="36"/>
        </w:rPr>
      </w:pPr>
      <w:r>
        <w:rPr>
          <w:sz w:val="36"/>
        </w:rPr>
        <w:t>Коммуникационная – взаимодействие работников че- рез общие</w:t>
      </w:r>
      <w:r>
        <w:rPr>
          <w:spacing w:val="-1"/>
          <w:sz w:val="36"/>
        </w:rPr>
        <w:t xml:space="preserve"> </w:t>
      </w:r>
      <w:r>
        <w:rPr>
          <w:sz w:val="36"/>
        </w:rPr>
        <w:t>ценности</w:t>
      </w:r>
    </w:p>
    <w:p w:rsidR="007311C7" w:rsidRDefault="00EC2B74">
      <w:pPr>
        <w:pStyle w:val="a5"/>
        <w:numPr>
          <w:ilvl w:val="2"/>
          <w:numId w:val="19"/>
        </w:numPr>
        <w:tabs>
          <w:tab w:val="left" w:pos="1393"/>
          <w:tab w:val="left" w:pos="1394"/>
        </w:tabs>
        <w:spacing w:before="60"/>
        <w:ind w:left="1394" w:right="494" w:hanging="541"/>
        <w:rPr>
          <w:sz w:val="36"/>
        </w:rPr>
      </w:pPr>
      <w:r>
        <w:rPr>
          <w:sz w:val="36"/>
        </w:rPr>
        <w:t>Регламентирующая – применение норм поведения как регулятора дисциплинарной</w:t>
      </w:r>
      <w:r>
        <w:rPr>
          <w:spacing w:val="1"/>
          <w:sz w:val="36"/>
        </w:rPr>
        <w:t xml:space="preserve"> </w:t>
      </w:r>
      <w:r>
        <w:rPr>
          <w:sz w:val="36"/>
        </w:rPr>
        <w:t>политики</w:t>
      </w:r>
    </w:p>
    <w:p w:rsidR="007311C7" w:rsidRDefault="00EC2B74">
      <w:pPr>
        <w:pStyle w:val="a5"/>
        <w:numPr>
          <w:ilvl w:val="2"/>
          <w:numId w:val="19"/>
        </w:numPr>
        <w:tabs>
          <w:tab w:val="left" w:pos="1393"/>
          <w:tab w:val="left" w:pos="1394"/>
        </w:tabs>
        <w:spacing w:before="60"/>
        <w:ind w:left="1394"/>
        <w:rPr>
          <w:sz w:val="36"/>
        </w:rPr>
      </w:pPr>
      <w:r>
        <w:rPr>
          <w:sz w:val="36"/>
        </w:rPr>
        <w:t>Стимулирующая к развитию,</w:t>
      </w:r>
      <w:r>
        <w:rPr>
          <w:spacing w:val="-2"/>
          <w:sz w:val="36"/>
        </w:rPr>
        <w:t xml:space="preserve"> </w:t>
      </w:r>
      <w:r>
        <w:rPr>
          <w:sz w:val="36"/>
        </w:rPr>
        <w:t>приверженности</w:t>
      </w:r>
    </w:p>
    <w:p w:rsidR="007311C7" w:rsidRDefault="00EC2B74">
      <w:pPr>
        <w:pStyle w:val="a5"/>
        <w:numPr>
          <w:ilvl w:val="2"/>
          <w:numId w:val="19"/>
        </w:numPr>
        <w:tabs>
          <w:tab w:val="left" w:pos="1394"/>
          <w:tab w:val="left" w:pos="1395"/>
        </w:tabs>
        <w:spacing w:before="61"/>
        <w:ind w:left="1394" w:hanging="541"/>
        <w:rPr>
          <w:sz w:val="36"/>
        </w:rPr>
      </w:pPr>
      <w:r>
        <w:rPr>
          <w:sz w:val="36"/>
        </w:rPr>
        <w:t>Преобразующая – продуцирование новых</w:t>
      </w:r>
      <w:r>
        <w:rPr>
          <w:spacing w:val="-6"/>
          <w:sz w:val="36"/>
        </w:rPr>
        <w:t xml:space="preserve"> </w:t>
      </w:r>
      <w:r>
        <w:rPr>
          <w:sz w:val="36"/>
        </w:rPr>
        <w:t>ценностей</w:t>
      </w:r>
    </w:p>
    <w:p w:rsidR="007311C7" w:rsidRDefault="00EC2B74">
      <w:pPr>
        <w:pStyle w:val="a5"/>
        <w:numPr>
          <w:ilvl w:val="2"/>
          <w:numId w:val="19"/>
        </w:numPr>
        <w:tabs>
          <w:tab w:val="left" w:pos="1394"/>
          <w:tab w:val="left" w:pos="1395"/>
        </w:tabs>
        <w:spacing w:before="60"/>
        <w:ind w:left="1394" w:right="591"/>
        <w:rPr>
          <w:sz w:val="36"/>
        </w:rPr>
      </w:pPr>
      <w:r>
        <w:rPr>
          <w:sz w:val="36"/>
        </w:rPr>
        <w:t>Воспроизводстводственная – воспроизводство накоп- ленного опыта</w:t>
      </w:r>
      <w:r>
        <w:rPr>
          <w:spacing w:val="-2"/>
          <w:sz w:val="36"/>
        </w:rPr>
        <w:t xml:space="preserve"> </w:t>
      </w:r>
      <w:r>
        <w:rPr>
          <w:sz w:val="36"/>
        </w:rPr>
        <w:t>традиций</w:t>
      </w:r>
    </w:p>
    <w:p w:rsidR="007311C7" w:rsidRDefault="00EC2B74">
      <w:pPr>
        <w:pStyle w:val="a5"/>
        <w:numPr>
          <w:ilvl w:val="2"/>
          <w:numId w:val="19"/>
        </w:numPr>
        <w:tabs>
          <w:tab w:val="left" w:pos="1394"/>
          <w:tab w:val="left" w:pos="1395"/>
        </w:tabs>
        <w:spacing w:before="60"/>
        <w:ind w:left="1394" w:right="717" w:hanging="541"/>
        <w:rPr>
          <w:sz w:val="36"/>
        </w:rPr>
      </w:pPr>
      <w:r>
        <w:rPr>
          <w:sz w:val="36"/>
        </w:rPr>
        <w:t>Маркетинговая – формирование имиджа компании и ее</w:t>
      </w:r>
      <w:r>
        <w:rPr>
          <w:spacing w:val="-1"/>
          <w:sz w:val="36"/>
        </w:rPr>
        <w:t xml:space="preserve"> </w:t>
      </w:r>
      <w:r>
        <w:rPr>
          <w:sz w:val="36"/>
        </w:rPr>
        <w:t>репутации</w:t>
      </w:r>
    </w:p>
    <w:p w:rsidR="007311C7" w:rsidRDefault="007311C7">
      <w:pPr>
        <w:pStyle w:val="a3"/>
        <w:spacing w:before="5"/>
        <w:rPr>
          <w:sz w:val="42"/>
        </w:rPr>
      </w:pPr>
    </w:p>
    <w:p w:rsidR="007311C7" w:rsidRDefault="00EC2B74">
      <w:pPr>
        <w:pStyle w:val="Heading2"/>
        <w:spacing w:before="0"/>
        <w:ind w:left="429" w:right="433"/>
      </w:pPr>
      <w:bookmarkStart w:id="63" w:name="Элементы_организационной_культуры_"/>
      <w:bookmarkEnd w:id="63"/>
      <w:r>
        <w:rPr>
          <w:w w:val="90"/>
        </w:rPr>
        <w:t>Элементы организационной</w:t>
      </w:r>
      <w:r>
        <w:rPr>
          <w:spacing w:val="-86"/>
          <w:w w:val="90"/>
        </w:rPr>
        <w:t xml:space="preserve"> </w:t>
      </w:r>
      <w:r>
        <w:rPr>
          <w:w w:val="90"/>
        </w:rPr>
        <w:t>культуры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318"/>
          <w:tab w:val="left" w:pos="1319"/>
        </w:tabs>
        <w:spacing w:before="120"/>
        <w:ind w:left="1318" w:hanging="438"/>
        <w:rPr>
          <w:rFonts w:ascii="Symbol" w:hAnsi="Symbol"/>
          <w:sz w:val="36"/>
        </w:rPr>
      </w:pPr>
      <w:r>
        <w:rPr>
          <w:sz w:val="36"/>
        </w:rPr>
        <w:t>ценности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318"/>
          <w:tab w:val="left" w:pos="1319"/>
        </w:tabs>
        <w:spacing w:before="38"/>
        <w:ind w:left="1318" w:hanging="438"/>
        <w:rPr>
          <w:rFonts w:ascii="Symbol" w:hAnsi="Symbol"/>
          <w:sz w:val="36"/>
        </w:rPr>
      </w:pPr>
      <w:r>
        <w:rPr>
          <w:sz w:val="36"/>
        </w:rPr>
        <w:t>нормы</w:t>
      </w:r>
      <w:r>
        <w:rPr>
          <w:spacing w:val="-2"/>
          <w:sz w:val="36"/>
        </w:rPr>
        <w:t xml:space="preserve"> </w:t>
      </w:r>
      <w:r>
        <w:rPr>
          <w:sz w:val="36"/>
        </w:rPr>
        <w:t>поведения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318"/>
          <w:tab w:val="left" w:pos="1319"/>
        </w:tabs>
        <w:spacing w:before="39"/>
        <w:ind w:left="1318" w:hanging="438"/>
        <w:rPr>
          <w:rFonts w:ascii="Symbol" w:hAnsi="Symbol"/>
          <w:sz w:val="36"/>
        </w:rPr>
      </w:pPr>
      <w:r>
        <w:rPr>
          <w:sz w:val="36"/>
        </w:rPr>
        <w:t>ритуалы,</w:t>
      </w:r>
      <w:r>
        <w:rPr>
          <w:spacing w:val="-1"/>
          <w:sz w:val="36"/>
        </w:rPr>
        <w:t xml:space="preserve"> </w:t>
      </w:r>
      <w:r>
        <w:rPr>
          <w:sz w:val="36"/>
        </w:rPr>
        <w:t>традиции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318"/>
          <w:tab w:val="left" w:pos="1319"/>
        </w:tabs>
        <w:spacing w:before="39"/>
        <w:ind w:left="1318" w:hanging="438"/>
        <w:rPr>
          <w:rFonts w:ascii="Symbol" w:hAnsi="Symbol"/>
          <w:sz w:val="36"/>
        </w:rPr>
      </w:pPr>
      <w:r>
        <w:rPr>
          <w:sz w:val="36"/>
        </w:rPr>
        <w:t>власть и</w:t>
      </w:r>
      <w:r>
        <w:rPr>
          <w:spacing w:val="-1"/>
          <w:sz w:val="36"/>
        </w:rPr>
        <w:t xml:space="preserve"> </w:t>
      </w:r>
      <w:r>
        <w:rPr>
          <w:sz w:val="36"/>
        </w:rPr>
        <w:t>статус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317"/>
          <w:tab w:val="left" w:pos="1318"/>
        </w:tabs>
        <w:spacing w:before="38"/>
        <w:ind w:left="1317"/>
        <w:rPr>
          <w:rFonts w:ascii="Symbol" w:hAnsi="Symbol"/>
          <w:sz w:val="36"/>
        </w:rPr>
      </w:pPr>
      <w:r>
        <w:rPr>
          <w:sz w:val="36"/>
        </w:rPr>
        <w:t>организационный</w:t>
      </w:r>
      <w:r>
        <w:rPr>
          <w:spacing w:val="-1"/>
          <w:sz w:val="36"/>
        </w:rPr>
        <w:t xml:space="preserve"> </w:t>
      </w:r>
      <w:r>
        <w:rPr>
          <w:sz w:val="36"/>
        </w:rPr>
        <w:t>климат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317"/>
          <w:tab w:val="left" w:pos="1318"/>
        </w:tabs>
        <w:spacing w:before="39"/>
        <w:ind w:left="1317" w:hanging="438"/>
        <w:rPr>
          <w:rFonts w:ascii="Symbol" w:hAnsi="Symbol"/>
          <w:sz w:val="36"/>
        </w:rPr>
      </w:pPr>
      <w:r>
        <w:rPr>
          <w:sz w:val="36"/>
        </w:rPr>
        <w:t>язык общения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317"/>
          <w:tab w:val="left" w:pos="1318"/>
        </w:tabs>
        <w:spacing w:before="39"/>
        <w:ind w:left="1317" w:hanging="438"/>
        <w:rPr>
          <w:rFonts w:ascii="Symbol" w:hAnsi="Symbol"/>
          <w:sz w:val="36"/>
        </w:rPr>
      </w:pPr>
      <w:r>
        <w:rPr>
          <w:sz w:val="36"/>
        </w:rPr>
        <w:t>стиль руководства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317"/>
          <w:tab w:val="left" w:pos="1318"/>
        </w:tabs>
        <w:spacing w:before="38"/>
        <w:ind w:left="1317" w:hanging="438"/>
        <w:rPr>
          <w:rFonts w:ascii="Symbol" w:hAnsi="Symbol"/>
          <w:sz w:val="36"/>
        </w:rPr>
      </w:pPr>
      <w:r>
        <w:rPr>
          <w:sz w:val="36"/>
        </w:rPr>
        <w:t>материальная</w:t>
      </w:r>
      <w:r>
        <w:rPr>
          <w:spacing w:val="1"/>
          <w:sz w:val="36"/>
        </w:rPr>
        <w:t xml:space="preserve"> </w:t>
      </w:r>
      <w:r>
        <w:rPr>
          <w:sz w:val="36"/>
        </w:rPr>
        <w:t>среда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317"/>
          <w:tab w:val="left" w:pos="1318"/>
        </w:tabs>
        <w:spacing w:before="39"/>
        <w:ind w:left="1317" w:hanging="438"/>
        <w:rPr>
          <w:rFonts w:ascii="Symbol" w:hAnsi="Symbol"/>
          <w:sz w:val="36"/>
        </w:rPr>
      </w:pPr>
      <w:r>
        <w:rPr>
          <w:sz w:val="36"/>
        </w:rPr>
        <w:t>коммуникации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317"/>
          <w:tab w:val="left" w:pos="1318"/>
        </w:tabs>
        <w:spacing w:before="38"/>
        <w:ind w:left="1317" w:hanging="438"/>
        <w:rPr>
          <w:rFonts w:ascii="Symbol" w:hAnsi="Symbol"/>
          <w:sz w:val="36"/>
        </w:rPr>
      </w:pPr>
      <w:r>
        <w:rPr>
          <w:sz w:val="36"/>
        </w:rPr>
        <w:t>этика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316"/>
          <w:tab w:val="left" w:pos="1317"/>
        </w:tabs>
        <w:spacing w:before="39"/>
        <w:ind w:left="1316"/>
        <w:rPr>
          <w:rFonts w:ascii="Symbol" w:hAnsi="Symbol"/>
          <w:sz w:val="36"/>
        </w:rPr>
      </w:pPr>
      <w:r>
        <w:rPr>
          <w:sz w:val="36"/>
        </w:rPr>
        <w:t>внешний вид</w:t>
      </w:r>
      <w:r>
        <w:rPr>
          <w:spacing w:val="-17"/>
          <w:sz w:val="36"/>
        </w:rPr>
        <w:t xml:space="preserve"> </w:t>
      </w:r>
      <w:r>
        <w:rPr>
          <w:sz w:val="36"/>
        </w:rPr>
        <w:t>работников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317"/>
          <w:tab w:val="left" w:pos="1318"/>
        </w:tabs>
        <w:spacing w:before="39"/>
        <w:ind w:left="1317" w:hanging="438"/>
        <w:rPr>
          <w:rFonts w:ascii="Symbol" w:hAnsi="Symbol"/>
          <w:sz w:val="36"/>
        </w:rPr>
      </w:pPr>
      <w:r>
        <w:rPr>
          <w:sz w:val="36"/>
        </w:rPr>
        <w:t>награждение и</w:t>
      </w:r>
      <w:r>
        <w:rPr>
          <w:spacing w:val="-4"/>
          <w:sz w:val="36"/>
        </w:rPr>
        <w:t xml:space="preserve"> </w:t>
      </w:r>
      <w:r>
        <w:rPr>
          <w:sz w:val="36"/>
        </w:rPr>
        <w:t>наказание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316"/>
          <w:tab w:val="left" w:pos="1317"/>
        </w:tabs>
        <w:spacing w:before="39"/>
        <w:ind w:left="1316"/>
        <w:rPr>
          <w:rFonts w:ascii="Symbol" w:hAnsi="Symbol"/>
          <w:sz w:val="36"/>
        </w:rPr>
      </w:pPr>
      <w:r>
        <w:rPr>
          <w:sz w:val="36"/>
        </w:rPr>
        <w:t>контроль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316"/>
          <w:tab w:val="left" w:pos="1317"/>
        </w:tabs>
        <w:spacing w:before="38"/>
        <w:ind w:left="1316"/>
        <w:rPr>
          <w:rFonts w:ascii="Symbol" w:hAnsi="Symbol"/>
          <w:sz w:val="36"/>
        </w:rPr>
      </w:pPr>
      <w:r>
        <w:rPr>
          <w:sz w:val="36"/>
        </w:rPr>
        <w:t>развитие</w:t>
      </w:r>
      <w:r>
        <w:rPr>
          <w:spacing w:val="-1"/>
          <w:sz w:val="36"/>
        </w:rPr>
        <w:t xml:space="preserve"> </w:t>
      </w:r>
      <w:r>
        <w:rPr>
          <w:sz w:val="36"/>
        </w:rPr>
        <w:t>работников</w:t>
      </w:r>
    </w:p>
    <w:p w:rsidR="007311C7" w:rsidRDefault="007311C7">
      <w:pPr>
        <w:rPr>
          <w:rFonts w:ascii="Symbol" w:hAnsi="Symbol"/>
          <w:sz w:val="36"/>
        </w:rPr>
        <w:sectPr w:rsidR="007311C7">
          <w:pgSz w:w="11910" w:h="16840"/>
          <w:pgMar w:top="940" w:right="820" w:bottom="1000" w:left="820" w:header="0" w:footer="807" w:gutter="0"/>
          <w:cols w:space="720"/>
        </w:sectPr>
      </w:pPr>
    </w:p>
    <w:p w:rsidR="007311C7" w:rsidRDefault="00EC2B74">
      <w:pPr>
        <w:pStyle w:val="Heading2"/>
        <w:spacing w:before="55"/>
        <w:ind w:left="1766"/>
        <w:jc w:val="left"/>
      </w:pPr>
      <w:bookmarkStart w:id="64" w:name="_Сферы_формулирования_ценностей_"/>
      <w:bookmarkEnd w:id="64"/>
      <w:r>
        <w:rPr>
          <w:spacing w:val="-1"/>
          <w:w w:val="80"/>
        </w:rPr>
        <w:lastRenderedPageBreak/>
        <w:t>Сферы</w:t>
      </w:r>
    </w:p>
    <w:p w:rsidR="007311C7" w:rsidRDefault="00EC2B74">
      <w:pPr>
        <w:spacing w:before="55"/>
        <w:ind w:left="66"/>
        <w:rPr>
          <w:b/>
          <w:sz w:val="52"/>
        </w:rPr>
      </w:pPr>
      <w:r>
        <w:br w:type="column"/>
      </w:r>
      <w:r>
        <w:rPr>
          <w:b/>
          <w:spacing w:val="-1"/>
          <w:w w:val="80"/>
          <w:sz w:val="52"/>
        </w:rPr>
        <w:lastRenderedPageBreak/>
        <w:t>формулирования</w:t>
      </w:r>
    </w:p>
    <w:p w:rsidR="007311C7" w:rsidRDefault="00EC2B74">
      <w:pPr>
        <w:pStyle w:val="Heading2"/>
        <w:spacing w:before="55"/>
        <w:ind w:left="70"/>
        <w:jc w:val="left"/>
      </w:pPr>
      <w:r>
        <w:rPr>
          <w:b w:val="0"/>
        </w:rPr>
        <w:br w:type="column"/>
      </w:r>
      <w:r>
        <w:rPr>
          <w:w w:val="90"/>
        </w:rPr>
        <w:lastRenderedPageBreak/>
        <w:t>ценностей</w:t>
      </w:r>
    </w:p>
    <w:p w:rsidR="007311C7" w:rsidRDefault="007311C7">
      <w:pPr>
        <w:sectPr w:rsidR="007311C7">
          <w:footerReference w:type="even" r:id="rId91"/>
          <w:footerReference w:type="default" r:id="rId92"/>
          <w:pgSz w:w="11910" w:h="16840"/>
          <w:pgMar w:top="940" w:right="820" w:bottom="1000" w:left="820" w:header="0" w:footer="807" w:gutter="0"/>
          <w:pgNumType w:start="64"/>
          <w:cols w:num="3" w:space="720" w:equalWidth="0">
            <w:col w:w="3094" w:space="40"/>
            <w:col w:w="3328" w:space="39"/>
            <w:col w:w="3769"/>
          </w:cols>
        </w:sect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8"/>
        <w:rPr>
          <w:b/>
          <w:sz w:val="17"/>
        </w:rPr>
      </w:pPr>
    </w:p>
    <w:p w:rsidR="007311C7" w:rsidRDefault="00EC2B74">
      <w:pPr>
        <w:pStyle w:val="a5"/>
        <w:numPr>
          <w:ilvl w:val="0"/>
          <w:numId w:val="14"/>
        </w:numPr>
        <w:tabs>
          <w:tab w:val="left" w:pos="1214"/>
        </w:tabs>
        <w:spacing w:before="100"/>
        <w:ind w:left="1213" w:hanging="333"/>
        <w:rPr>
          <w:rFonts w:ascii="Symbol" w:hAnsi="Symbol"/>
          <w:sz w:val="36"/>
        </w:rPr>
      </w:pPr>
      <w:r>
        <w:rPr>
          <w:sz w:val="36"/>
        </w:rPr>
        <w:t>забота о работниках и уважение к</w:t>
      </w:r>
      <w:r>
        <w:rPr>
          <w:spacing w:val="-2"/>
          <w:sz w:val="36"/>
        </w:rPr>
        <w:t xml:space="preserve"> </w:t>
      </w:r>
      <w:r>
        <w:rPr>
          <w:sz w:val="36"/>
        </w:rPr>
        <w:t>ним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215"/>
        </w:tabs>
        <w:spacing w:before="206"/>
        <w:ind w:left="1214" w:hanging="334"/>
        <w:rPr>
          <w:rFonts w:ascii="Symbol" w:hAnsi="Symbol"/>
          <w:sz w:val="36"/>
        </w:rPr>
      </w:pPr>
      <w:r>
        <w:rPr>
          <w:sz w:val="36"/>
        </w:rPr>
        <w:t>забота о клиентах,</w:t>
      </w:r>
      <w:r>
        <w:rPr>
          <w:spacing w:val="-2"/>
          <w:sz w:val="36"/>
        </w:rPr>
        <w:t xml:space="preserve"> </w:t>
      </w:r>
      <w:r>
        <w:rPr>
          <w:sz w:val="36"/>
        </w:rPr>
        <w:t>потребителях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215"/>
        </w:tabs>
        <w:spacing w:before="206"/>
        <w:ind w:left="1214" w:hanging="334"/>
        <w:rPr>
          <w:rFonts w:ascii="Symbol" w:hAnsi="Symbol"/>
          <w:sz w:val="36"/>
        </w:rPr>
      </w:pPr>
      <w:r>
        <w:rPr>
          <w:sz w:val="36"/>
        </w:rPr>
        <w:t>качество продукции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215"/>
        </w:tabs>
        <w:spacing w:before="206"/>
        <w:ind w:left="1214" w:hanging="334"/>
        <w:rPr>
          <w:rFonts w:ascii="Symbol" w:hAnsi="Symbol"/>
          <w:sz w:val="36"/>
        </w:rPr>
      </w:pPr>
      <w:r>
        <w:rPr>
          <w:sz w:val="36"/>
        </w:rPr>
        <w:t>конкурентоспособность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215"/>
        </w:tabs>
        <w:spacing w:before="206"/>
        <w:ind w:left="1214" w:hanging="334"/>
        <w:rPr>
          <w:rFonts w:ascii="Symbol" w:hAnsi="Symbol"/>
          <w:sz w:val="36"/>
        </w:rPr>
      </w:pPr>
      <w:r>
        <w:rPr>
          <w:sz w:val="36"/>
        </w:rPr>
        <w:t>социальная ответственность</w: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3"/>
        <w:rPr>
          <w:sz w:val="20"/>
        </w:rPr>
      </w:pPr>
    </w:p>
    <w:p w:rsidR="007311C7" w:rsidRDefault="007311C7">
      <w:pPr>
        <w:rPr>
          <w:sz w:val="20"/>
        </w:rPr>
        <w:sectPr w:rsidR="007311C7">
          <w:type w:val="continuous"/>
          <w:pgSz w:w="11910" w:h="16840"/>
          <w:pgMar w:top="1600" w:right="820" w:bottom="280" w:left="820" w:header="720" w:footer="720" w:gutter="0"/>
          <w:cols w:space="720"/>
        </w:sectPr>
      </w:pPr>
    </w:p>
    <w:p w:rsidR="007311C7" w:rsidRDefault="00EC2B74">
      <w:pPr>
        <w:pStyle w:val="Heading2"/>
        <w:ind w:left="832"/>
        <w:jc w:val="left"/>
      </w:pPr>
      <w:bookmarkStart w:id="65" w:name="Директивы_по_руководству_и_сотрудничеств"/>
      <w:bookmarkEnd w:id="65"/>
      <w:r>
        <w:rPr>
          <w:spacing w:val="-1"/>
          <w:w w:val="80"/>
        </w:rPr>
        <w:lastRenderedPageBreak/>
        <w:t>Директивы</w:t>
      </w:r>
    </w:p>
    <w:p w:rsidR="007311C7" w:rsidRDefault="00EC2B74">
      <w:pPr>
        <w:spacing w:before="78"/>
        <w:ind w:left="65"/>
        <w:rPr>
          <w:b/>
          <w:sz w:val="52"/>
        </w:rPr>
      </w:pPr>
      <w:r>
        <w:br w:type="column"/>
      </w:r>
      <w:r>
        <w:rPr>
          <w:b/>
          <w:w w:val="80"/>
          <w:sz w:val="52"/>
        </w:rPr>
        <w:lastRenderedPageBreak/>
        <w:t xml:space="preserve">по </w:t>
      </w:r>
      <w:r>
        <w:rPr>
          <w:b/>
          <w:spacing w:val="-3"/>
          <w:w w:val="80"/>
          <w:sz w:val="52"/>
        </w:rPr>
        <w:t>руководству</w:t>
      </w:r>
    </w:p>
    <w:p w:rsidR="007311C7" w:rsidRDefault="00EC2B74">
      <w:pPr>
        <w:pStyle w:val="Heading2"/>
        <w:ind w:left="66"/>
        <w:jc w:val="left"/>
      </w:pPr>
      <w:r>
        <w:rPr>
          <w:b w:val="0"/>
        </w:rPr>
        <w:br w:type="column"/>
      </w:r>
      <w:r>
        <w:rPr>
          <w:w w:val="90"/>
        </w:rPr>
        <w:lastRenderedPageBreak/>
        <w:t>и</w:t>
      </w:r>
      <w:r>
        <w:rPr>
          <w:spacing w:val="-58"/>
          <w:w w:val="90"/>
        </w:rPr>
        <w:t xml:space="preserve"> </w:t>
      </w:r>
      <w:r>
        <w:rPr>
          <w:w w:val="90"/>
        </w:rPr>
        <w:t>сотрудничеству</w:t>
      </w:r>
    </w:p>
    <w:p w:rsidR="007311C7" w:rsidRDefault="007311C7">
      <w:pPr>
        <w:sectPr w:rsidR="007311C7">
          <w:type w:val="continuous"/>
          <w:pgSz w:w="11910" w:h="16840"/>
          <w:pgMar w:top="1600" w:right="820" w:bottom="280" w:left="820" w:header="720" w:footer="720" w:gutter="0"/>
          <w:cols w:num="3" w:space="720" w:equalWidth="0">
            <w:col w:w="3005" w:space="40"/>
            <w:col w:w="2966" w:space="39"/>
            <w:col w:w="4220"/>
          </w:cols>
        </w:sectPr>
      </w:pPr>
    </w:p>
    <w:p w:rsidR="007311C7" w:rsidRDefault="00EC2B74">
      <w:pPr>
        <w:pStyle w:val="a5"/>
        <w:numPr>
          <w:ilvl w:val="0"/>
          <w:numId w:val="14"/>
        </w:numPr>
        <w:tabs>
          <w:tab w:val="left" w:pos="1573"/>
          <w:tab w:val="left" w:pos="1574"/>
        </w:tabs>
        <w:spacing w:before="121"/>
        <w:ind w:hanging="693"/>
        <w:rPr>
          <w:rFonts w:ascii="Symbol" w:hAnsi="Symbol"/>
          <w:sz w:val="36"/>
        </w:rPr>
      </w:pPr>
      <w:r>
        <w:rPr>
          <w:sz w:val="36"/>
        </w:rPr>
        <w:lastRenderedPageBreak/>
        <w:t>Мы управляем в</w:t>
      </w:r>
      <w:r>
        <w:rPr>
          <w:spacing w:val="-3"/>
          <w:sz w:val="36"/>
        </w:rPr>
        <w:t xml:space="preserve"> </w:t>
      </w:r>
      <w:r>
        <w:rPr>
          <w:sz w:val="36"/>
        </w:rPr>
        <w:t>сотрудничестве</w:t>
      </w:r>
    </w:p>
    <w:p w:rsidR="007311C7" w:rsidRDefault="007311C7">
      <w:pPr>
        <w:pStyle w:val="a3"/>
        <w:spacing w:before="2"/>
        <w:rPr>
          <w:sz w:val="9"/>
        </w:rPr>
      </w:pPr>
    </w:p>
    <w:p w:rsidR="007311C7" w:rsidRDefault="00EC2B74">
      <w:pPr>
        <w:pStyle w:val="a5"/>
        <w:numPr>
          <w:ilvl w:val="0"/>
          <w:numId w:val="14"/>
        </w:numPr>
        <w:tabs>
          <w:tab w:val="left" w:pos="1573"/>
          <w:tab w:val="left" w:pos="1574"/>
        </w:tabs>
        <w:spacing w:before="100"/>
        <w:ind w:hanging="693"/>
        <w:rPr>
          <w:rFonts w:ascii="Symbol" w:hAnsi="Symbol"/>
          <w:sz w:val="36"/>
        </w:rPr>
      </w:pPr>
      <w:r>
        <w:rPr>
          <w:sz w:val="36"/>
        </w:rPr>
        <w:t>Мы согласовываем цели самостоятельно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573"/>
          <w:tab w:val="left" w:pos="1574"/>
        </w:tabs>
        <w:spacing w:before="206"/>
        <w:ind w:hanging="693"/>
        <w:rPr>
          <w:rFonts w:ascii="Symbol" w:hAnsi="Symbol"/>
          <w:sz w:val="36"/>
        </w:rPr>
      </w:pPr>
      <w:r>
        <w:rPr>
          <w:sz w:val="36"/>
        </w:rPr>
        <w:t>Мы перепоручаем</w:t>
      </w:r>
      <w:r>
        <w:rPr>
          <w:spacing w:val="1"/>
          <w:sz w:val="36"/>
        </w:rPr>
        <w:t xml:space="preserve"> </w:t>
      </w:r>
      <w:r>
        <w:rPr>
          <w:sz w:val="36"/>
        </w:rPr>
        <w:t>ответственность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573"/>
          <w:tab w:val="left" w:pos="1574"/>
        </w:tabs>
        <w:spacing w:before="206"/>
        <w:ind w:hanging="693"/>
        <w:rPr>
          <w:rFonts w:ascii="Symbol" w:hAnsi="Symbol"/>
          <w:sz w:val="36"/>
        </w:rPr>
      </w:pPr>
      <w:r>
        <w:rPr>
          <w:sz w:val="36"/>
        </w:rPr>
        <w:t>Мы принимаем решения</w:t>
      </w:r>
      <w:r>
        <w:rPr>
          <w:spacing w:val="-2"/>
          <w:sz w:val="36"/>
        </w:rPr>
        <w:t xml:space="preserve"> </w:t>
      </w:r>
      <w:r>
        <w:rPr>
          <w:sz w:val="36"/>
        </w:rPr>
        <w:t>совместно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573"/>
          <w:tab w:val="left" w:pos="1574"/>
        </w:tabs>
        <w:spacing w:before="206"/>
        <w:ind w:hanging="693"/>
        <w:rPr>
          <w:rFonts w:ascii="Symbol" w:hAnsi="Symbol"/>
          <w:sz w:val="36"/>
        </w:rPr>
      </w:pPr>
      <w:r>
        <w:rPr>
          <w:sz w:val="36"/>
        </w:rPr>
        <w:t>Мы несем ответственность за своих</w:t>
      </w:r>
      <w:r>
        <w:rPr>
          <w:spacing w:val="-8"/>
          <w:sz w:val="36"/>
        </w:rPr>
        <w:t xml:space="preserve"> </w:t>
      </w:r>
      <w:r>
        <w:rPr>
          <w:sz w:val="36"/>
        </w:rPr>
        <w:t>сотрудников</w:t>
      </w:r>
    </w:p>
    <w:p w:rsidR="007311C7" w:rsidRDefault="007311C7">
      <w:pPr>
        <w:pStyle w:val="a3"/>
        <w:spacing w:before="2"/>
        <w:rPr>
          <w:sz w:val="9"/>
        </w:rPr>
      </w:pPr>
    </w:p>
    <w:p w:rsidR="007311C7" w:rsidRDefault="00EC2B74">
      <w:pPr>
        <w:pStyle w:val="a5"/>
        <w:numPr>
          <w:ilvl w:val="0"/>
          <w:numId w:val="14"/>
        </w:numPr>
        <w:tabs>
          <w:tab w:val="left" w:pos="1573"/>
          <w:tab w:val="left" w:pos="1574"/>
        </w:tabs>
        <w:spacing w:before="100"/>
        <w:ind w:hanging="693"/>
        <w:rPr>
          <w:rFonts w:ascii="Symbol" w:hAnsi="Symbol"/>
          <w:sz w:val="36"/>
        </w:rPr>
      </w:pPr>
      <w:r>
        <w:rPr>
          <w:sz w:val="36"/>
        </w:rPr>
        <w:t>Мы проводим контроль с ориентацией на</w:t>
      </w:r>
      <w:r>
        <w:rPr>
          <w:spacing w:val="-10"/>
          <w:sz w:val="36"/>
        </w:rPr>
        <w:t xml:space="preserve"> </w:t>
      </w:r>
      <w:r>
        <w:rPr>
          <w:sz w:val="36"/>
        </w:rPr>
        <w:t>результаты</w:t>
      </w:r>
    </w:p>
    <w:p w:rsidR="007311C7" w:rsidRDefault="007311C7">
      <w:pPr>
        <w:pStyle w:val="a3"/>
        <w:spacing w:before="2"/>
        <w:rPr>
          <w:sz w:val="9"/>
        </w:rPr>
      </w:pPr>
    </w:p>
    <w:p w:rsidR="007311C7" w:rsidRDefault="00EC2B74">
      <w:pPr>
        <w:pStyle w:val="a5"/>
        <w:numPr>
          <w:ilvl w:val="0"/>
          <w:numId w:val="14"/>
        </w:numPr>
        <w:tabs>
          <w:tab w:val="left" w:pos="1573"/>
          <w:tab w:val="left" w:pos="1574"/>
        </w:tabs>
        <w:spacing w:before="100"/>
        <w:ind w:hanging="693"/>
        <w:rPr>
          <w:rFonts w:ascii="Symbol" w:hAnsi="Symbol"/>
          <w:sz w:val="36"/>
        </w:rPr>
      </w:pPr>
      <w:r>
        <w:rPr>
          <w:sz w:val="36"/>
        </w:rPr>
        <w:t>Мы обмениваемся</w:t>
      </w:r>
      <w:r>
        <w:rPr>
          <w:spacing w:val="1"/>
          <w:sz w:val="36"/>
        </w:rPr>
        <w:t xml:space="preserve"> </w:t>
      </w:r>
      <w:r>
        <w:rPr>
          <w:sz w:val="36"/>
        </w:rPr>
        <w:t>информацией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573"/>
          <w:tab w:val="left" w:pos="1574"/>
        </w:tabs>
        <w:spacing w:before="206"/>
        <w:ind w:hanging="693"/>
        <w:rPr>
          <w:rFonts w:ascii="Symbol" w:hAnsi="Symbol"/>
          <w:sz w:val="36"/>
        </w:rPr>
      </w:pPr>
      <w:r>
        <w:rPr>
          <w:sz w:val="36"/>
        </w:rPr>
        <w:t>Мы открыто и честно говорим друг с</w:t>
      </w:r>
      <w:r>
        <w:rPr>
          <w:spacing w:val="-9"/>
          <w:sz w:val="36"/>
        </w:rPr>
        <w:t xml:space="preserve"> </w:t>
      </w:r>
      <w:r>
        <w:rPr>
          <w:sz w:val="36"/>
        </w:rPr>
        <w:t>другом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573"/>
          <w:tab w:val="left" w:pos="1574"/>
        </w:tabs>
        <w:spacing w:before="206" w:line="352" w:lineRule="auto"/>
        <w:ind w:right="683" w:hanging="693"/>
        <w:rPr>
          <w:rFonts w:ascii="Symbol" w:hAnsi="Symbol"/>
          <w:sz w:val="36"/>
        </w:rPr>
      </w:pPr>
      <w:r>
        <w:rPr>
          <w:sz w:val="36"/>
        </w:rPr>
        <w:t>Мы оказываем поддержку нашим сотрудникам и их развитию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573"/>
          <w:tab w:val="left" w:pos="1574"/>
        </w:tabs>
        <w:spacing w:before="10"/>
        <w:ind w:hanging="693"/>
        <w:rPr>
          <w:rFonts w:ascii="Symbol" w:hAnsi="Symbol"/>
          <w:sz w:val="36"/>
        </w:rPr>
      </w:pPr>
      <w:r>
        <w:rPr>
          <w:sz w:val="36"/>
        </w:rPr>
        <w:t>Мы решаем конфликтные ситуации</w:t>
      </w:r>
      <w:r>
        <w:rPr>
          <w:spacing w:val="-4"/>
          <w:sz w:val="36"/>
        </w:rPr>
        <w:t xml:space="preserve"> </w:t>
      </w:r>
      <w:r>
        <w:rPr>
          <w:sz w:val="36"/>
        </w:rPr>
        <w:t>совместно</w:t>
      </w:r>
    </w:p>
    <w:p w:rsidR="007311C7" w:rsidRDefault="007311C7">
      <w:pPr>
        <w:rPr>
          <w:rFonts w:ascii="Symbol" w:hAnsi="Symbol"/>
          <w:sz w:val="36"/>
        </w:rPr>
        <w:sectPr w:rsidR="007311C7">
          <w:type w:val="continuous"/>
          <w:pgSz w:w="11910" w:h="16840"/>
          <w:pgMar w:top="1600" w:right="820" w:bottom="280" w:left="820" w:header="720" w:footer="720" w:gutter="0"/>
          <w:cols w:space="720"/>
        </w:sectPr>
      </w:pPr>
    </w:p>
    <w:p w:rsidR="007311C7" w:rsidRDefault="00EC2B74">
      <w:pPr>
        <w:pStyle w:val="Heading2"/>
        <w:spacing w:before="55"/>
        <w:ind w:left="429" w:right="433"/>
      </w:pPr>
      <w:bookmarkStart w:id="66" w:name="_Источники_изменений_организационной__ку"/>
      <w:bookmarkEnd w:id="66"/>
      <w:r>
        <w:rPr>
          <w:w w:val="80"/>
        </w:rPr>
        <w:lastRenderedPageBreak/>
        <w:t>Источники изменений орга</w:t>
      </w:r>
      <w:r>
        <w:rPr>
          <w:w w:val="80"/>
        </w:rPr>
        <w:t xml:space="preserve">низационной </w:t>
      </w:r>
      <w:r>
        <w:rPr>
          <w:w w:val="90"/>
        </w:rPr>
        <w:t>культуры</w:t>
      </w:r>
    </w:p>
    <w:p w:rsidR="007311C7" w:rsidRDefault="007311C7">
      <w:pPr>
        <w:pStyle w:val="a3"/>
        <w:spacing w:before="5"/>
        <w:rPr>
          <w:b/>
          <w:sz w:val="68"/>
        </w:rPr>
      </w:pPr>
    </w:p>
    <w:p w:rsidR="007311C7" w:rsidRDefault="00EC2B74">
      <w:pPr>
        <w:pStyle w:val="Heading7"/>
        <w:tabs>
          <w:tab w:val="left" w:pos="4357"/>
        </w:tabs>
        <w:ind w:right="433"/>
        <w:jc w:val="center"/>
      </w:pPr>
      <w:r>
        <w:t>Серьезный</w:t>
      </w:r>
      <w:r>
        <w:tab/>
        <w:t>Новая</w:t>
      </w:r>
    </w:p>
    <w:p w:rsidR="007311C7" w:rsidRDefault="007311C7">
      <w:pPr>
        <w:tabs>
          <w:tab w:val="left" w:pos="3920"/>
        </w:tabs>
        <w:spacing w:before="6"/>
        <w:ind w:left="58"/>
        <w:jc w:val="center"/>
        <w:rPr>
          <w:b/>
          <w:sz w:val="28"/>
        </w:rPr>
      </w:pPr>
      <w:r w:rsidRPr="007311C7">
        <w:pict>
          <v:shape id="_x0000_s1190" style="position:absolute;left:0;text-align:left;margin-left:237.3pt;margin-top:21.6pt;width:36.15pt;height:48pt;z-index:-15547904;mso-wrap-distance-left:0;mso-wrap-distance-right:0;mso-position-horizontal-relative:page" coordorigin="4746,432" coordsize="723,960" o:spt="100" adj="0,,0" path="m5390,1300r-42,32l5468,1392r-13,-72l5407,1320r-5,-4l5390,1300xm5402,1291r-12,9l5402,1316r5,4l5413,1317r4,-4l5414,1308r-12,-17xm5444,1260r-42,31l5414,1308r3,5l5413,1317r-6,3l5455,1320r-11,-60xm4754,432r-6,2l4746,439r1,5l5390,1300r12,-9l4759,435r-5,-3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="00EC2B74">
        <w:rPr>
          <w:b/>
          <w:sz w:val="28"/>
        </w:rPr>
        <w:t>кризис</w:t>
      </w:r>
      <w:r w:rsidR="00EC2B74">
        <w:rPr>
          <w:b/>
          <w:sz w:val="28"/>
        </w:rPr>
        <w:tab/>
        <w:t>стратегия</w:t>
      </w:r>
    </w:p>
    <w:p w:rsidR="007311C7" w:rsidRDefault="007311C7">
      <w:pPr>
        <w:pStyle w:val="a3"/>
        <w:spacing w:before="5"/>
        <w:rPr>
          <w:b/>
          <w:sz w:val="6"/>
        </w:rPr>
      </w:pPr>
    </w:p>
    <w:p w:rsidR="007311C7" w:rsidRDefault="007311C7">
      <w:pPr>
        <w:pStyle w:val="Heading7"/>
        <w:spacing w:before="88" w:line="242" w:lineRule="auto"/>
        <w:ind w:left="7782" w:right="885" w:firstLine="382"/>
      </w:pPr>
      <w:r>
        <w:pict>
          <v:group id="_x0000_s1186" style="position:absolute;left:0;text-align:left;margin-left:213.55pt;margin-top:.8pt;width:309.75pt;height:113.4pt;z-index:-20332032;mso-position-horizontal-relative:page" coordorigin="4271,16" coordsize="6195,2268">
            <v:shape id="_x0000_s1189" style="position:absolute;left:5112;top:17;width:2381;height:1428" coordorigin="5112,17" coordsize="2381,1428" path="m7493,17r-2381,l5112,1325r,120l7493,1445r,-120l7493,17xe" fillcolor="gray" stroked="f">
              <v:path arrowok="t"/>
            </v:shape>
            <v:shape id="_x0000_s1188" style="position:absolute;left:4270;top:433;width:4180;height:1851" coordorigin="4271,433" coordsize="4180,1851" o:spt="100" adj="0,,0" path="m5587,1325r-134,5l5478,1376,4274,2033r-3,4l4272,2043r4,3l4282,2045,5485,1389r25,46l5559,1366r28,-41xm8332,2275r-4,-4l6883,1381r7,-10l6911,1337r-135,-12l6847,1439r28,-45l8320,2284r6,l8330,2281r2,-6xm8450,492r-2,-6l8443,485r-950,l7493,433r-120,60l7493,553r,-52l7493,501r950,-2l8448,497r2,-5xe" fillcolor="black" stroked="f">
              <v:stroke joinstyle="round"/>
              <v:formulas/>
              <v:path arrowok="t" o:connecttype="segments"/>
            </v:shape>
            <v:rect id="_x0000_s1187" style="position:absolute;left:8324;top:15;width:2141;height:833" stroked="f"/>
            <w10:wrap anchorx="page"/>
          </v:group>
        </w:pict>
      </w:r>
      <w:r>
        <w:pict>
          <v:group id="_x0000_s1183" style="position:absolute;left:0;text-align:left;margin-left:249.25pt;margin-top:-47.2pt;width:119.8pt;height:113.85pt;z-index:-20331008;mso-position-horizontal-relative:page" coordorigin="4985,-944" coordsize="2396,2277">
            <v:shape id="_x0000_s1185" style="position:absolute;left:6776;top:-945;width:604;height:842" coordorigin="6776,-944" coordsize="604,842" o:spt="100" adj="0,,0" path="m6798,-235r-22,132l6895,-165r-17,-12l6836,-177r-6,-2l6828,-183r1,-5l6841,-204r-43,-31xm6841,-204r-12,16l6828,-183r2,4l6836,-177r5,-3l6853,-196r-12,-8xm6853,-196r-12,16l6836,-177r42,l6853,-196xm7372,-944r-5,2l6841,-204r12,8l7379,-932r1,-6l7378,-943r-6,-1xe" fillcolor="black" stroked="f">
              <v:stroke joinstyle="round"/>
              <v:formulas/>
              <v:path arrowok="t" o:connecttype="segments"/>
            </v:shape>
            <v:shape id="_x0000_s1184" type="#_x0000_t202" style="position:absolute;left:4992;top:-103;width:2381;height:1428" fillcolor="#fc0">
              <v:textbox inset="0,0,0,0">
                <w:txbxContent>
                  <w:p w:rsidR="007311C7" w:rsidRDefault="00EC2B74">
                    <w:pPr>
                      <w:spacing w:before="73"/>
                      <w:ind w:left="71" w:right="69" w:hanging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Источники изменений </w:t>
                    </w:r>
                    <w:r>
                      <w:rPr>
                        <w:b/>
                        <w:w w:val="95"/>
                        <w:sz w:val="28"/>
                      </w:rPr>
                      <w:t xml:space="preserve">организационной </w:t>
                    </w:r>
                    <w:r>
                      <w:rPr>
                        <w:b/>
                        <w:sz w:val="28"/>
                      </w:rPr>
                      <w:t>культуры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79" style="position:absolute;left:0;text-align:left;margin-left:71.1pt;margin-top:.8pt;width:178.45pt;height:41.7pt;z-index:15911936;mso-position-horizontal-relative:page" coordorigin="1422,16" coordsize="3569,834">
            <v:shape id="_x0000_s1182" style="position:absolute;left:3675;top:433;width:1316;height:120" coordorigin="3676,433" coordsize="1316,120" o:spt="100" adj="0,,0" path="m4871,501r,52l4976,501r-105,xm4871,433r,68l4891,501r5,-3l4898,493r-2,-6l4891,485r83,l4871,433xm4974,485r-83,l4896,487r2,6l4896,498r-5,3l4976,501r15,-8l4974,485xm4871,485r-1188,l3678,486r-2,6l3678,497r5,2l4871,501r,-16xe" fillcolor="black" stroked="f">
              <v:stroke joinstyle="round"/>
              <v:formulas/>
              <v:path arrowok="t" o:connecttype="segments"/>
            </v:shape>
            <v:rect id="_x0000_s1181" style="position:absolute;left:1422;top:15;width:2500;height:834" stroked="f"/>
            <v:shape id="_x0000_s1180" type="#_x0000_t202" style="position:absolute;left:1422;top:15;width:3569;height:834" filled="f" stroked="f">
              <v:textbox inset="0,0,0,0">
                <w:txbxContent>
                  <w:p w:rsidR="007311C7" w:rsidRDefault="00EC2B74">
                    <w:pPr>
                      <w:spacing w:before="72" w:line="242" w:lineRule="auto"/>
                      <w:ind w:left="439" w:right="102" w:firstLine="11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Молодость </w:t>
                    </w:r>
                    <w:r>
                      <w:rPr>
                        <w:b/>
                        <w:w w:val="95"/>
                        <w:sz w:val="28"/>
                      </w:rPr>
                      <w:t>организации</w:t>
                    </w:r>
                  </w:p>
                </w:txbxContent>
              </v:textbox>
            </v:shape>
            <w10:wrap anchorx="page"/>
          </v:group>
        </w:pict>
      </w:r>
      <w:r w:rsidR="00EC2B74">
        <w:t>Смена руководства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rPr>
          <w:sz w:val="20"/>
        </w:rPr>
        <w:sectPr w:rsidR="007311C7">
          <w:pgSz w:w="11910" w:h="16840"/>
          <w:pgMar w:top="940" w:right="820" w:bottom="1000" w:left="820" w:header="0" w:footer="807" w:gutter="0"/>
          <w:cols w:space="720"/>
        </w:sectPr>
      </w:pPr>
    </w:p>
    <w:p w:rsidR="007311C7" w:rsidRDefault="00EC2B74">
      <w:pPr>
        <w:spacing w:before="223" w:line="242" w:lineRule="auto"/>
        <w:ind w:left="2475" w:firstLine="2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Слабая </w:t>
      </w:r>
      <w:r>
        <w:rPr>
          <w:b/>
          <w:w w:val="95"/>
          <w:sz w:val="28"/>
        </w:rPr>
        <w:t xml:space="preserve">организационная </w:t>
      </w:r>
      <w:r>
        <w:rPr>
          <w:b/>
          <w:sz w:val="28"/>
        </w:rPr>
        <w:t>культура</w:t>
      </w:r>
    </w:p>
    <w:p w:rsidR="007311C7" w:rsidRDefault="00EC2B74">
      <w:pPr>
        <w:pStyle w:val="a3"/>
        <w:rPr>
          <w:b/>
          <w:sz w:val="40"/>
        </w:rPr>
      </w:pPr>
      <w:r>
        <w:br w:type="column"/>
      </w:r>
    </w:p>
    <w:p w:rsidR="007311C7" w:rsidRDefault="00EC2B74">
      <w:pPr>
        <w:spacing w:line="244" w:lineRule="auto"/>
        <w:ind w:left="2345" w:right="1540" w:hanging="286"/>
        <w:rPr>
          <w:b/>
          <w:sz w:val="28"/>
        </w:rPr>
      </w:pPr>
      <w:r>
        <w:rPr>
          <w:b/>
          <w:sz w:val="28"/>
        </w:rPr>
        <w:t>Общественные изменения</w:t>
      </w:r>
    </w:p>
    <w:p w:rsidR="007311C7" w:rsidRDefault="007311C7">
      <w:pPr>
        <w:spacing w:line="244" w:lineRule="auto"/>
        <w:rPr>
          <w:sz w:val="28"/>
        </w:rPr>
        <w:sectPr w:rsidR="007311C7">
          <w:type w:val="continuous"/>
          <w:pgSz w:w="11910" w:h="16840"/>
          <w:pgMar w:top="1600" w:right="820" w:bottom="280" w:left="820" w:header="720" w:footer="720" w:gutter="0"/>
          <w:cols w:num="2" w:space="720" w:equalWidth="0">
            <w:col w:w="4689" w:space="40"/>
            <w:col w:w="5541"/>
          </w:cols>
        </w:sect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EC2B74">
      <w:pPr>
        <w:pStyle w:val="Heading2"/>
        <w:spacing w:before="196"/>
        <w:ind w:left="430" w:right="433"/>
      </w:pPr>
      <w:r>
        <w:rPr>
          <w:w w:val="90"/>
        </w:rPr>
        <w:t>Изменения в организационной культуре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1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38"/>
        <w:gridCol w:w="1031"/>
        <w:gridCol w:w="1239"/>
        <w:gridCol w:w="1135"/>
      </w:tblGrid>
      <w:tr w:rsidR="007311C7">
        <w:trPr>
          <w:trHeight w:val="802"/>
        </w:trPr>
        <w:tc>
          <w:tcPr>
            <w:tcW w:w="6343" w:type="dxa"/>
            <w:gridSpan w:val="4"/>
            <w:tcBorders>
              <w:bottom w:val="nil"/>
            </w:tcBorders>
          </w:tcPr>
          <w:p w:rsidR="007311C7" w:rsidRDefault="00EC2B74">
            <w:pPr>
              <w:pStyle w:val="TableParagraph"/>
              <w:spacing w:before="24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Организационное поведение</w:t>
            </w:r>
          </w:p>
        </w:tc>
      </w:tr>
      <w:tr w:rsidR="007311C7">
        <w:trPr>
          <w:trHeight w:val="801"/>
        </w:trPr>
        <w:tc>
          <w:tcPr>
            <w:tcW w:w="5208" w:type="dxa"/>
            <w:gridSpan w:val="3"/>
            <w:tcBorders>
              <w:bottom w:val="nil"/>
            </w:tcBorders>
          </w:tcPr>
          <w:p w:rsidR="007311C7" w:rsidRDefault="00EC2B74">
            <w:pPr>
              <w:pStyle w:val="TableParagraph"/>
              <w:spacing w:before="24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Индивидуальное поведение</w:t>
            </w:r>
          </w:p>
        </w:tc>
        <w:tc>
          <w:tcPr>
            <w:tcW w:w="1135" w:type="dxa"/>
            <w:vMerge w:val="restart"/>
            <w:tcBorders>
              <w:top w:val="nil"/>
              <w:bottom w:val="nil"/>
            </w:tcBorders>
          </w:tcPr>
          <w:p w:rsidR="007311C7" w:rsidRDefault="007311C7">
            <w:pPr>
              <w:pStyle w:val="TableParagraph"/>
              <w:rPr>
                <w:sz w:val="30"/>
              </w:rPr>
            </w:pPr>
          </w:p>
        </w:tc>
      </w:tr>
      <w:tr w:rsidR="007311C7">
        <w:trPr>
          <w:trHeight w:val="802"/>
        </w:trPr>
        <w:tc>
          <w:tcPr>
            <w:tcW w:w="3969" w:type="dxa"/>
            <w:gridSpan w:val="2"/>
            <w:tcBorders>
              <w:bottom w:val="nil"/>
            </w:tcBorders>
          </w:tcPr>
          <w:p w:rsidR="007311C7" w:rsidRDefault="00EC2B74">
            <w:pPr>
              <w:pStyle w:val="TableParagraph"/>
              <w:spacing w:before="24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Отношения</w:t>
            </w:r>
          </w:p>
        </w:tc>
        <w:tc>
          <w:tcPr>
            <w:tcW w:w="1239" w:type="dxa"/>
            <w:vMerge w:val="restart"/>
            <w:tcBorders>
              <w:top w:val="nil"/>
              <w:bottom w:val="nil"/>
            </w:tcBorders>
          </w:tcPr>
          <w:p w:rsidR="007311C7" w:rsidRDefault="007311C7">
            <w:pPr>
              <w:pStyle w:val="TableParagraph"/>
              <w:rPr>
                <w:sz w:val="30"/>
              </w:rPr>
            </w:pPr>
          </w:p>
        </w:tc>
        <w:tc>
          <w:tcPr>
            <w:tcW w:w="1135" w:type="dxa"/>
            <w:vMerge/>
            <w:tcBorders>
              <w:top w:val="nil"/>
              <w:bottom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</w:tr>
      <w:tr w:rsidR="007311C7">
        <w:trPr>
          <w:trHeight w:val="802"/>
        </w:trPr>
        <w:tc>
          <w:tcPr>
            <w:tcW w:w="2938" w:type="dxa"/>
            <w:tcBorders>
              <w:bottom w:val="nil"/>
            </w:tcBorders>
          </w:tcPr>
          <w:p w:rsidR="007311C7" w:rsidRDefault="00EC2B74">
            <w:pPr>
              <w:pStyle w:val="TableParagraph"/>
              <w:spacing w:before="24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Знания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 w:rsidR="007311C7" w:rsidRDefault="007311C7">
            <w:pPr>
              <w:pStyle w:val="TableParagraph"/>
              <w:rPr>
                <w:sz w:val="30"/>
              </w:rPr>
            </w:pPr>
          </w:p>
        </w:tc>
        <w:tc>
          <w:tcPr>
            <w:tcW w:w="1239" w:type="dxa"/>
            <w:vMerge/>
            <w:tcBorders>
              <w:top w:val="nil"/>
              <w:bottom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  <w:bottom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</w:tr>
    </w:tbl>
    <w:p w:rsidR="007311C7" w:rsidRDefault="007311C7">
      <w:pPr>
        <w:spacing w:before="115"/>
        <w:ind w:right="1057"/>
        <w:jc w:val="right"/>
        <w:rPr>
          <w:b/>
          <w:sz w:val="28"/>
        </w:rPr>
      </w:pPr>
      <w:r w:rsidRPr="007311C7">
        <w:pict>
          <v:shape id="_x0000_s1178" style="position:absolute;left:0;text-align:left;margin-left:132.2pt;margin-top:-204.75pt;width:383.55pt;height:206.9pt;z-index:-20329472;mso-position-horizontal-relative:page;mso-position-vertical-relative:text" coordorigin="2644,-4095" coordsize="7671,4138" o:spt="100" adj="0,,0" path="m2764,-3975r-14,-26l2704,-4095r-60,120l2696,-3975r,3927l2699,-42r5,1l2710,-42r2,-6l2712,-3975r52,xm10314,-17r-14,-7l10194,-77r,53l2716,-24r-5,2l2708,-17r3,5l2716,-10r7478,l10194,43r106,-53l10314,-17xe" fillcolor="black" stroked="f">
            <v:stroke joinstyle="round"/>
            <v:formulas/>
            <v:path arrowok="t" o:connecttype="segments"/>
            <w10:wrap anchorx="page"/>
          </v:shape>
        </w:pict>
      </w:r>
      <w:r w:rsidRPr="007311C7">
        <w:pict>
          <v:shape id="_x0000_s1177" type="#_x0000_t202" style="position:absolute;left:0;text-align:left;margin-left:110.3pt;margin-top:-136.75pt;width:17.5pt;height:69.3pt;z-index:15912960;mso-position-horizontal-relative:page;mso-position-vertical-relative:text" filled="f" stroked="f">
            <v:textbox style="layout-flow:vertical;mso-layout-flow-alt:bottom-to-top" inset="0,0,0,0">
              <w:txbxContent>
                <w:p w:rsidR="007311C7" w:rsidRDefault="00EC2B74">
                  <w:pPr>
                    <w:spacing w:before="7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Трудности</w:t>
                  </w:r>
                </w:p>
              </w:txbxContent>
            </v:textbox>
            <w10:wrap anchorx="page"/>
          </v:shape>
        </w:pict>
      </w:r>
      <w:r w:rsidR="00EC2B74">
        <w:rPr>
          <w:b/>
          <w:sz w:val="28"/>
        </w:rPr>
        <w:t>Время</w:t>
      </w:r>
    </w:p>
    <w:p w:rsidR="007311C7" w:rsidRDefault="007311C7">
      <w:pPr>
        <w:jc w:val="right"/>
        <w:rPr>
          <w:sz w:val="28"/>
        </w:rPr>
        <w:sectPr w:rsidR="007311C7">
          <w:type w:val="continuous"/>
          <w:pgSz w:w="11910" w:h="16840"/>
          <w:pgMar w:top="1600" w:right="820" w:bottom="280" w:left="820" w:header="720" w:footer="720" w:gutter="0"/>
          <w:cols w:space="720"/>
        </w:sectPr>
      </w:pPr>
    </w:p>
    <w:p w:rsidR="007311C7" w:rsidRDefault="007311C7">
      <w:pPr>
        <w:pStyle w:val="Heading2"/>
        <w:spacing w:before="55"/>
        <w:ind w:left="2429" w:right="2356" w:hanging="64"/>
        <w:jc w:val="left"/>
      </w:pPr>
      <w:r>
        <w:lastRenderedPageBreak/>
        <w:pict>
          <v:shape id="_x0000_s1176" style="position:absolute;left:0;text-align:left;margin-left:332.65pt;margin-top:554.5pt;width:6pt;height:22.8pt;z-index:15918080;mso-position-horizontal-relative:page;mso-position-vertical-relative:page" coordorigin="6653,11090" coordsize="120,456" o:spt="100" adj="0,,0" path="m6653,11423r53,123l6758,11454r-48,l6706,11452r-2,-6l6705,11425r-52,-2xm6705,11425r-1,21l6706,11452r4,2l6716,11452r3,-5l6720,11426r-15,-1xm6720,11426r-1,21l6716,11452r-6,2l6758,11454r15,-25l6720,11426xm6731,11090r-6,3l6722,11098r-17,327l6720,11426r,l6738,11099r-2,-6l6731,1109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EC2B74">
        <w:rPr>
          <w:noProof/>
          <w:lang w:eastAsia="ru-RU"/>
        </w:rPr>
        <w:drawing>
          <wp:anchor distT="0" distB="0" distL="0" distR="0" simplePos="0" relativeHeight="15918592" behindDoc="0" locked="0" layoutInCell="1" allowOverlap="1">
            <wp:simplePos x="0" y="0"/>
            <wp:positionH relativeFrom="page">
              <wp:posOffset>4212335</wp:posOffset>
            </wp:positionH>
            <wp:positionV relativeFrom="page">
              <wp:posOffset>8183880</wp:posOffset>
            </wp:positionV>
            <wp:extent cx="76067" cy="219075"/>
            <wp:effectExtent l="0" t="0" r="0" b="0"/>
            <wp:wrapNone/>
            <wp:docPr id="2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3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6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75" style="position:absolute;left:0;text-align:left;margin-left:249.7pt;margin-top:696.7pt;width:37.7pt;height:6pt;z-index:15919104;mso-position-horizontal-relative:page;mso-position-vertical-relative:page" coordorigin="4994,13934" coordsize="754,120" o:spt="100" adj="0,,0" path="m5114,13934r-120,60l5114,14054r,-52l5094,14002r-5,-3l5087,13994r2,-6l5094,13986r20,l5114,13934xm5114,13986r-20,l5089,13988r-2,6l5089,13999r5,3l5114,14002r,-16xm5114,14002r-20,l5114,14002r,xm5740,13986r-626,l5114,14002r626,-2l5746,13998r2,-5l5746,13987r-6,-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74" style="position:absolute;left:0;text-align:left;margin-left:381.3pt;margin-top:696.65pt;width:31pt;height:6pt;z-index:15919616;mso-position-horizontal-relative:page;mso-position-vertical-relative:page" coordorigin="7626,13933" coordsize="620,120" o:spt="100" adj="0,,0" path="m8125,14002r,51l8231,14002r-87,l8125,14002xm8125,13933r,69l8144,14002r6,-3l8153,13994r-3,-6l8146,13986r83,l8125,13933xm8229,13986r-83,l8150,13988r3,6l8150,13999r-6,3l8231,14002r14,-8l8229,13986xm8125,13986r-491,l7628,13987r-2,6l7628,13998r6,2l8125,14002r,-16xe" fillcolor="black" stroked="f">
            <v:stroke joinstyle="round"/>
            <v:formulas/>
            <v:path arrowok="t" o:connecttype="segments"/>
            <w10:wrap anchorx="page" anchory="page"/>
          </v:shape>
        </w:pict>
      </w:r>
      <w:bookmarkStart w:id="67" w:name="Основные_этапы_управления__организационн"/>
      <w:bookmarkEnd w:id="67"/>
      <w:r w:rsidR="00EC2B74">
        <w:rPr>
          <w:w w:val="80"/>
        </w:rPr>
        <w:t>Основные этапы управления организационной культурой</w:t>
      </w:r>
    </w:p>
    <w:p w:rsidR="007311C7" w:rsidRDefault="00EC2B74">
      <w:pPr>
        <w:pStyle w:val="a5"/>
        <w:numPr>
          <w:ilvl w:val="0"/>
          <w:numId w:val="13"/>
        </w:numPr>
        <w:tabs>
          <w:tab w:val="left" w:pos="1242"/>
        </w:tabs>
        <w:spacing w:before="120"/>
        <w:ind w:right="316" w:hanging="333"/>
        <w:rPr>
          <w:sz w:val="32"/>
        </w:rPr>
      </w:pPr>
      <w:r>
        <w:rPr>
          <w:sz w:val="32"/>
        </w:rPr>
        <w:t>Осознание необходимости изменения организационной куль- туры.</w:t>
      </w:r>
    </w:p>
    <w:p w:rsidR="007311C7" w:rsidRDefault="00EC2B74">
      <w:pPr>
        <w:pStyle w:val="a5"/>
        <w:numPr>
          <w:ilvl w:val="0"/>
          <w:numId w:val="13"/>
        </w:numPr>
        <w:tabs>
          <w:tab w:val="left" w:pos="1242"/>
        </w:tabs>
        <w:spacing w:line="367" w:lineRule="exact"/>
        <w:ind w:left="1241" w:hanging="361"/>
        <w:rPr>
          <w:sz w:val="32"/>
        </w:rPr>
      </w:pPr>
      <w:r>
        <w:rPr>
          <w:sz w:val="32"/>
        </w:rPr>
        <w:t>Новое видение развития организации.</w:t>
      </w:r>
    </w:p>
    <w:p w:rsidR="007311C7" w:rsidRDefault="00EC2B74">
      <w:pPr>
        <w:pStyle w:val="a5"/>
        <w:numPr>
          <w:ilvl w:val="0"/>
          <w:numId w:val="13"/>
        </w:numPr>
        <w:tabs>
          <w:tab w:val="left" w:pos="1242"/>
        </w:tabs>
        <w:ind w:right="316" w:hanging="333"/>
        <w:rPr>
          <w:sz w:val="32"/>
        </w:rPr>
      </w:pPr>
      <w:r>
        <w:rPr>
          <w:sz w:val="32"/>
        </w:rPr>
        <w:t>Анализ состояния культуры и выявление элементов, которые нуждаются в</w:t>
      </w:r>
      <w:r>
        <w:rPr>
          <w:spacing w:val="-3"/>
          <w:sz w:val="32"/>
        </w:rPr>
        <w:t xml:space="preserve"> </w:t>
      </w:r>
      <w:r>
        <w:rPr>
          <w:sz w:val="32"/>
        </w:rPr>
        <w:t>преобразовании.</w:t>
      </w:r>
    </w:p>
    <w:p w:rsidR="007311C7" w:rsidRDefault="00EC2B74">
      <w:pPr>
        <w:pStyle w:val="a5"/>
        <w:numPr>
          <w:ilvl w:val="0"/>
          <w:numId w:val="13"/>
        </w:numPr>
        <w:tabs>
          <w:tab w:val="left" w:pos="1242"/>
        </w:tabs>
        <w:ind w:right="315" w:hanging="333"/>
        <w:rPr>
          <w:sz w:val="32"/>
        </w:rPr>
      </w:pPr>
      <w:r>
        <w:rPr>
          <w:sz w:val="32"/>
        </w:rPr>
        <w:t>Разработка программы преобразования организационной куль- туры.</w:t>
      </w:r>
    </w:p>
    <w:p w:rsidR="007311C7" w:rsidRDefault="00EC2B74">
      <w:pPr>
        <w:pStyle w:val="a5"/>
        <w:numPr>
          <w:ilvl w:val="0"/>
          <w:numId w:val="13"/>
        </w:numPr>
        <w:tabs>
          <w:tab w:val="left" w:pos="1242"/>
        </w:tabs>
        <w:spacing w:line="368" w:lineRule="exact"/>
        <w:ind w:left="1241" w:hanging="361"/>
        <w:rPr>
          <w:sz w:val="32"/>
        </w:rPr>
      </w:pPr>
      <w:r>
        <w:rPr>
          <w:sz w:val="32"/>
        </w:rPr>
        <w:t>Достижение согласия и привитие новой</w:t>
      </w:r>
      <w:r>
        <w:rPr>
          <w:spacing w:val="-4"/>
          <w:sz w:val="32"/>
        </w:rPr>
        <w:t xml:space="preserve"> </w:t>
      </w:r>
      <w:r>
        <w:rPr>
          <w:sz w:val="32"/>
        </w:rPr>
        <w:t>культуры.</w:t>
      </w:r>
    </w:p>
    <w:p w:rsidR="007311C7" w:rsidRDefault="00EC2B74">
      <w:pPr>
        <w:pStyle w:val="a5"/>
        <w:numPr>
          <w:ilvl w:val="0"/>
          <w:numId w:val="13"/>
        </w:numPr>
        <w:tabs>
          <w:tab w:val="left" w:pos="1241"/>
        </w:tabs>
        <w:spacing w:before="1" w:line="368" w:lineRule="exact"/>
        <w:ind w:left="1240"/>
        <w:rPr>
          <w:sz w:val="32"/>
        </w:rPr>
      </w:pPr>
      <w:r>
        <w:rPr>
          <w:sz w:val="32"/>
        </w:rPr>
        <w:t>Управление</w:t>
      </w:r>
      <w:r>
        <w:rPr>
          <w:spacing w:val="-2"/>
          <w:sz w:val="32"/>
        </w:rPr>
        <w:t xml:space="preserve"> </w:t>
      </w:r>
      <w:r>
        <w:rPr>
          <w:sz w:val="32"/>
        </w:rPr>
        <w:t>переменами.</w:t>
      </w:r>
    </w:p>
    <w:p w:rsidR="007311C7" w:rsidRDefault="00EC2B74">
      <w:pPr>
        <w:pStyle w:val="a5"/>
        <w:numPr>
          <w:ilvl w:val="0"/>
          <w:numId w:val="13"/>
        </w:numPr>
        <w:tabs>
          <w:tab w:val="left" w:pos="1241"/>
        </w:tabs>
        <w:spacing w:line="368" w:lineRule="exact"/>
        <w:ind w:left="1240"/>
        <w:rPr>
          <w:sz w:val="32"/>
        </w:rPr>
      </w:pPr>
      <w:r>
        <w:rPr>
          <w:sz w:val="32"/>
        </w:rPr>
        <w:t>Контроль процесса внедрения</w:t>
      </w:r>
      <w:r>
        <w:rPr>
          <w:spacing w:val="2"/>
          <w:sz w:val="32"/>
        </w:rPr>
        <w:t xml:space="preserve"> </w:t>
      </w:r>
      <w:r>
        <w:rPr>
          <w:sz w:val="32"/>
        </w:rPr>
        <w:t>изменений.</w:t>
      </w:r>
    </w:p>
    <w:p w:rsidR="007311C7" w:rsidRDefault="00EC2B74">
      <w:pPr>
        <w:pStyle w:val="a5"/>
        <w:numPr>
          <w:ilvl w:val="0"/>
          <w:numId w:val="13"/>
        </w:numPr>
        <w:tabs>
          <w:tab w:val="left" w:pos="1242"/>
        </w:tabs>
        <w:spacing w:before="1"/>
        <w:ind w:right="318" w:hanging="332"/>
        <w:rPr>
          <w:sz w:val="32"/>
        </w:rPr>
      </w:pPr>
      <w:r>
        <w:rPr>
          <w:sz w:val="32"/>
        </w:rPr>
        <w:t>Оценка эффективности программы изменений культуры (при необходимости ее</w:t>
      </w:r>
      <w:r>
        <w:rPr>
          <w:spacing w:val="-1"/>
          <w:sz w:val="32"/>
        </w:rPr>
        <w:t xml:space="preserve"> </w:t>
      </w:r>
      <w:r>
        <w:rPr>
          <w:sz w:val="32"/>
        </w:rPr>
        <w:t>коррекция).</w:t>
      </w:r>
    </w:p>
    <w:p w:rsidR="007311C7" w:rsidRDefault="007311C7">
      <w:pPr>
        <w:pStyle w:val="a3"/>
        <w:spacing w:before="10"/>
        <w:rPr>
          <w:sz w:val="31"/>
        </w:rPr>
      </w:pPr>
    </w:p>
    <w:p w:rsidR="007311C7" w:rsidRDefault="00EC2B74">
      <w:pPr>
        <w:ind w:left="623"/>
        <w:rPr>
          <w:b/>
          <w:sz w:val="48"/>
        </w:rPr>
      </w:pPr>
      <w:bookmarkStart w:id="68" w:name="Механизм_управления_организационной_куль"/>
      <w:bookmarkEnd w:id="68"/>
      <w:r>
        <w:rPr>
          <w:b/>
          <w:w w:val="85"/>
          <w:sz w:val="48"/>
        </w:rPr>
        <w:t>Механизм</w:t>
      </w:r>
      <w:r>
        <w:rPr>
          <w:b/>
          <w:spacing w:val="-64"/>
          <w:w w:val="85"/>
          <w:sz w:val="48"/>
        </w:rPr>
        <w:t xml:space="preserve"> </w:t>
      </w:r>
      <w:r>
        <w:rPr>
          <w:b/>
          <w:w w:val="85"/>
          <w:sz w:val="48"/>
        </w:rPr>
        <w:t>управления</w:t>
      </w:r>
      <w:r>
        <w:rPr>
          <w:b/>
          <w:spacing w:val="-63"/>
          <w:w w:val="85"/>
          <w:sz w:val="48"/>
        </w:rPr>
        <w:t xml:space="preserve"> </w:t>
      </w:r>
      <w:r>
        <w:rPr>
          <w:b/>
          <w:w w:val="85"/>
          <w:sz w:val="48"/>
        </w:rPr>
        <w:t>организационной</w:t>
      </w:r>
      <w:r>
        <w:rPr>
          <w:b/>
          <w:spacing w:val="-65"/>
          <w:w w:val="85"/>
          <w:sz w:val="48"/>
        </w:rPr>
        <w:t xml:space="preserve"> </w:t>
      </w:r>
      <w:r>
        <w:rPr>
          <w:b/>
          <w:w w:val="85"/>
          <w:sz w:val="48"/>
        </w:rPr>
        <w:t>культурой</w:t>
      </w:r>
    </w:p>
    <w:p w:rsidR="007311C7" w:rsidRDefault="007311C7">
      <w:pPr>
        <w:pStyle w:val="a3"/>
        <w:rPr>
          <w:b/>
          <w:sz w:val="52"/>
        </w:rPr>
      </w:pPr>
    </w:p>
    <w:p w:rsidR="007311C7" w:rsidRDefault="007311C7">
      <w:pPr>
        <w:spacing w:before="335"/>
        <w:ind w:left="805" w:right="2878"/>
        <w:jc w:val="center"/>
        <w:rPr>
          <w:sz w:val="26"/>
        </w:rPr>
      </w:pPr>
      <w:r w:rsidRPr="007311C7">
        <w:pict>
          <v:group id="_x0000_s1167" style="position:absolute;left:0;text-align:left;margin-left:102.9pt;margin-top:4.45pt;width:296.05pt;height:138.65pt;z-index:-20324352;mso-position-horizontal-relative:page" coordorigin="2058,89" coordsize="5921,2773">
            <v:shape id="_x0000_s1173" style="position:absolute;left:4566;top:595;width:1007;height:1584" coordorigin="4566,596" coordsize="1007,1584" o:spt="100" adj="0,,0" path="m5489,2180r-28,-47l5420,2065r-28,44l4577,1591r-5,-2l4567,1593r-1,5l4568,1603r816,518l5356,2165r133,15xm5573,596r-133,8l5466,650r-896,524l4566,1179r,5l4571,1187r6,l5473,662r27,45l5544,639r29,-43xe" fillcolor="black" stroked="f">
              <v:stroke joinstyle="round"/>
              <v:formulas/>
              <v:path arrowok="t" o:connecttype="segments"/>
            </v:shape>
            <v:rect id="_x0000_s1172" style="position:absolute;left:2065;top:772;width:2841;height:1518" stroked="f"/>
            <v:shape id="_x0000_s1171" type="#_x0000_t202" style="position:absolute;left:5200;top:1357;width:267;height:289" filled="f" stroked="f">
              <v:textbox inset="0,0,0,0">
                <w:txbxContent>
                  <w:p w:rsidR="007311C7" w:rsidRDefault="00EC2B74">
                    <w:pPr>
                      <w:spacing w:line="288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да</w:t>
                    </w:r>
                  </w:p>
                </w:txbxContent>
              </v:textbox>
            </v:shape>
            <v:shape id="_x0000_s1170" type="#_x0000_t202" style="position:absolute;left:5488;top:1783;width:2482;height:1071" filled="f">
              <v:textbox inset="0,0,0,0">
                <w:txbxContent>
                  <w:p w:rsidR="007311C7" w:rsidRDefault="00EC2B74">
                    <w:pPr>
                      <w:spacing w:before="65" w:line="242" w:lineRule="auto"/>
                      <w:ind w:left="249" w:right="248" w:firstLine="2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Адаптация (обучение) новых сотрудников</w:t>
                    </w:r>
                  </w:p>
                </w:txbxContent>
              </v:textbox>
            </v:shape>
            <v:shape id="_x0000_s1169" type="#_x0000_t202" style="position:absolute;left:2065;top:770;width:2841;height:1520" filled="f">
              <v:textbox inset="0,0,0,0">
                <w:txbxContent>
                  <w:p w:rsidR="007311C7" w:rsidRDefault="00EC2B74">
                    <w:pPr>
                      <w:spacing w:before="66"/>
                      <w:ind w:left="214" w:right="214" w:firstLine="2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«Селекция» новых сотрудников, вписы- вающихся в культуру организации</w:t>
                    </w:r>
                  </w:p>
                </w:txbxContent>
              </v:textbox>
            </v:shape>
            <v:shape id="_x0000_s1168" type="#_x0000_t202" style="position:absolute;left:5572;top:96;width:2398;height:507" filled="f">
              <v:textbox inset="0,0,0,0">
                <w:txbxContent>
                  <w:p w:rsidR="007311C7" w:rsidRDefault="00EC2B74">
                    <w:pPr>
                      <w:spacing w:before="69"/>
                      <w:ind w:left="34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Отказ в приеме</w:t>
                    </w:r>
                  </w:p>
                </w:txbxContent>
              </v:textbox>
            </v:shape>
            <w10:wrap anchorx="page"/>
          </v:group>
        </w:pict>
      </w:r>
      <w:r w:rsidR="00EC2B74">
        <w:rPr>
          <w:sz w:val="26"/>
        </w:rPr>
        <w:t>нет</w: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</w:pPr>
      <w:r>
        <w:pict>
          <v:shape id="_x0000_s1166" type="#_x0000_t202" style="position:absolute;margin-left:272pt;margin-top:18.45pt;width:126.55pt;height:67.5pt;z-index:-15543808;mso-wrap-distance-left:0;mso-wrap-distance-right:0;mso-position-horizontal-relative:page" filled="f">
            <v:textbox inset="0,0,0,0">
              <w:txbxContent>
                <w:p w:rsidR="007311C7" w:rsidRDefault="00EC2B74">
                  <w:pPr>
                    <w:spacing w:before="65"/>
                    <w:ind w:left="203" w:right="200" w:firstLine="1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Применение орга- низационной куль- туры работниками фирмы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5" type="#_x0000_t202" style="position:absolute;margin-left:128.5pt;margin-top:102.85pt;width:121.2pt;height:75.9pt;z-index:-15543296;mso-wrap-distance-left:0;mso-wrap-distance-right:0;mso-position-horizontal-relative:page" filled="f">
            <v:textbox inset="0,0,0,0">
              <w:txbxContent>
                <w:p w:rsidR="007311C7" w:rsidRDefault="00EC2B74">
                  <w:pPr>
                    <w:spacing w:before="66"/>
                    <w:ind w:left="209" w:right="207" w:firstLine="1"/>
                    <w:jc w:val="center"/>
                    <w:rPr>
                      <w:sz w:val="26"/>
                    </w:rPr>
                  </w:pPr>
                  <w:r>
                    <w:rPr>
                      <w:sz w:val="26"/>
                    </w:rPr>
                    <w:t>Увольнение работников, отклоняющихся от норм культуры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4" type="#_x0000_t202" style="position:absolute;margin-left:287pt;margin-top:102.85pt;width:94.75pt;height:75.9pt;z-index:-15542784;mso-wrap-distance-left:0;mso-wrap-distance-right:0;mso-position-horizontal-relative:page" filled="f">
            <v:textbox inset="0,0,0,0">
              <w:txbxContent>
                <w:p w:rsidR="007311C7" w:rsidRDefault="007311C7">
                  <w:pPr>
                    <w:pStyle w:val="a3"/>
                    <w:spacing w:before="8"/>
                    <w:rPr>
                      <w:sz w:val="31"/>
                    </w:rPr>
                  </w:pPr>
                </w:p>
                <w:p w:rsidR="007311C7" w:rsidRDefault="00EC2B74">
                  <w:pPr>
                    <w:spacing w:line="242" w:lineRule="auto"/>
                    <w:ind w:left="234" w:right="217" w:firstLine="68"/>
                    <w:rPr>
                      <w:sz w:val="26"/>
                    </w:rPr>
                  </w:pPr>
                  <w:r>
                    <w:rPr>
                      <w:sz w:val="26"/>
                    </w:rPr>
                    <w:t>Аттестация сотрудников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3" type="#_x0000_t202" style="position:absolute;margin-left:412.25pt;margin-top:102.85pt;width:87.55pt;height:75.9pt;z-index:-15542272;mso-wrap-distance-left:0;mso-wrap-distance-right:0;mso-position-horizontal-relative:page" filled="f">
            <v:textbox inset="0,0,0,0">
              <w:txbxContent>
                <w:p w:rsidR="007311C7" w:rsidRDefault="007311C7">
                  <w:pPr>
                    <w:pStyle w:val="a3"/>
                    <w:spacing w:before="7"/>
                    <w:rPr>
                      <w:sz w:val="26"/>
                    </w:rPr>
                  </w:pPr>
                </w:p>
                <w:p w:rsidR="007311C7" w:rsidRDefault="00EC2B74">
                  <w:pPr>
                    <w:spacing w:line="242" w:lineRule="auto"/>
                    <w:ind w:left="164" w:right="143" w:firstLine="61"/>
                    <w:rPr>
                      <w:sz w:val="26"/>
                    </w:rPr>
                  </w:pPr>
                  <w:r>
                    <w:rPr>
                      <w:sz w:val="26"/>
                    </w:rPr>
                    <w:t>Поощрение сотрудников</w:t>
                  </w:r>
                </w:p>
              </w:txbxContent>
            </v:textbox>
            <w10:wrap type="topAndBottom" anchorx="page"/>
          </v:shape>
        </w:pict>
      </w:r>
    </w:p>
    <w:p w:rsidR="007311C7" w:rsidRDefault="007311C7">
      <w:pPr>
        <w:pStyle w:val="a3"/>
        <w:rPr>
          <w:sz w:val="22"/>
        </w:rPr>
      </w:pPr>
    </w:p>
    <w:p w:rsidR="007311C7" w:rsidRDefault="007311C7">
      <w:pPr>
        <w:sectPr w:rsidR="007311C7">
          <w:pgSz w:w="11910" w:h="16840"/>
          <w:pgMar w:top="940" w:right="820" w:bottom="1000" w:left="820" w:header="0" w:footer="807" w:gutter="0"/>
          <w:cols w:space="720"/>
        </w:sectPr>
      </w:pPr>
    </w:p>
    <w:p w:rsidR="007311C7" w:rsidRDefault="00EC2B74">
      <w:pPr>
        <w:pStyle w:val="Heading5"/>
        <w:spacing w:before="74"/>
        <w:ind w:left="370"/>
      </w:pPr>
      <w:bookmarkStart w:id="69" w:name="Основные_положения_корпоративной_политик"/>
      <w:bookmarkEnd w:id="69"/>
      <w:r>
        <w:rPr>
          <w:w w:val="80"/>
        </w:rPr>
        <w:lastRenderedPageBreak/>
        <w:t>Основные положения корпоративной политики управления персоналом</w:t>
      </w:r>
    </w:p>
    <w:p w:rsidR="007311C7" w:rsidRDefault="00EC2B74">
      <w:pPr>
        <w:pStyle w:val="a3"/>
        <w:spacing w:before="105" w:line="318" w:lineRule="exact"/>
        <w:ind w:left="881"/>
      </w:pPr>
      <w:r>
        <w:rPr>
          <w:i/>
        </w:rPr>
        <w:t>ЦЕЛИ</w:t>
      </w:r>
      <w:r>
        <w:rPr>
          <w:i/>
          <w:spacing w:val="27"/>
        </w:rPr>
        <w:t xml:space="preserve"> </w:t>
      </w:r>
      <w:r>
        <w:rPr>
          <w:i/>
        </w:rPr>
        <w:t>3М:</w:t>
      </w:r>
      <w:r>
        <w:rPr>
          <w:i/>
          <w:spacing w:val="29"/>
        </w:rPr>
        <w:t xml:space="preserve"> </w:t>
      </w:r>
      <w:r>
        <w:t>3М</w:t>
      </w:r>
      <w:r>
        <w:rPr>
          <w:spacing w:val="27"/>
        </w:rPr>
        <w:t xml:space="preserve"> </w:t>
      </w:r>
      <w:r>
        <w:t>является</w:t>
      </w:r>
      <w:r>
        <w:rPr>
          <w:spacing w:val="31"/>
        </w:rPr>
        <w:t xml:space="preserve"> </w:t>
      </w:r>
      <w:r>
        <w:t>организацией</w:t>
      </w:r>
      <w:r>
        <w:rPr>
          <w:spacing w:val="28"/>
        </w:rPr>
        <w:t xml:space="preserve"> </w:t>
      </w:r>
      <w:r>
        <w:t>работников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акционеров,</w:t>
      </w:r>
      <w:r>
        <w:rPr>
          <w:spacing w:val="28"/>
        </w:rPr>
        <w:t xml:space="preserve"> </w:t>
      </w:r>
      <w:r>
        <w:t>которые</w:t>
      </w:r>
    </w:p>
    <w:p w:rsidR="007311C7" w:rsidRDefault="00EC2B74">
      <w:pPr>
        <w:pStyle w:val="a3"/>
        <w:spacing w:line="306" w:lineRule="exact"/>
        <w:ind w:left="314"/>
      </w:pPr>
      <w:r>
        <w:t>соединили  свои ресурсы  для достижения  общих  целей создания</w:t>
      </w:r>
      <w:r>
        <w:rPr>
          <w:spacing w:val="4"/>
        </w:rPr>
        <w:t xml:space="preserve"> </w:t>
      </w:r>
      <w:r>
        <w:t>товаров и ус-</w:t>
      </w:r>
    </w:p>
    <w:p w:rsidR="007311C7" w:rsidRDefault="00EC2B74">
      <w:pPr>
        <w:pStyle w:val="a3"/>
        <w:spacing w:before="1" w:line="228" w:lineRule="auto"/>
        <w:ind w:left="312" w:right="316" w:firstLine="1"/>
        <w:jc w:val="both"/>
      </w:pPr>
      <w:r>
        <w:t>луг, для обеспечения занятости и вознаграждения, для получения гарантиро- ванного дохода на вложенный капитал, для создания адекватных социальных и экономических условий ж</w:t>
      </w:r>
      <w:r>
        <w:t>изнедеятельности общества.</w:t>
      </w:r>
    </w:p>
    <w:p w:rsidR="007311C7" w:rsidRDefault="00EC2B74">
      <w:pPr>
        <w:pStyle w:val="a3"/>
        <w:spacing w:line="228" w:lineRule="auto"/>
        <w:ind w:left="311" w:right="317" w:firstLine="569"/>
        <w:jc w:val="both"/>
      </w:pPr>
      <w:r>
        <w:rPr>
          <w:i/>
        </w:rPr>
        <w:t xml:space="preserve">ПРИНЦИПЫ 3М: Первый </w:t>
      </w:r>
      <w:r>
        <w:t>принцип – поддержка предпринимательства и требование свободы на рабочем месте для осуществления новаторских идей – означает, что внутрифирменная политика, практическая деятельность и органи- зационная культура</w:t>
      </w:r>
      <w:r>
        <w:t xml:space="preserve"> должны иметь необходимую гибкость и обеспечивать до- верие и сотрудничество в фирме.</w:t>
      </w:r>
    </w:p>
    <w:p w:rsidR="007311C7" w:rsidRDefault="00EC2B74">
      <w:pPr>
        <w:pStyle w:val="a3"/>
        <w:spacing w:line="228" w:lineRule="auto"/>
        <w:ind w:left="309" w:right="319" w:firstLine="568"/>
        <w:jc w:val="both"/>
      </w:pPr>
      <w:r>
        <w:rPr>
          <w:i/>
        </w:rPr>
        <w:t xml:space="preserve">Второй </w:t>
      </w:r>
      <w:r>
        <w:t>принцип – приверженность к бескомпромиссной честности, пря- моте. Это предполагает также приверженность к высоким этическим стандар- там в организации и во всех аспектах деятельности 3М.</w:t>
      </w:r>
    </w:p>
    <w:p w:rsidR="007311C7" w:rsidRDefault="00EC2B74">
      <w:pPr>
        <w:pStyle w:val="a3"/>
        <w:spacing w:line="228" w:lineRule="auto"/>
        <w:ind w:left="308" w:right="319" w:firstLine="568"/>
        <w:jc w:val="both"/>
      </w:pPr>
      <w:r>
        <w:rPr>
          <w:i/>
        </w:rPr>
        <w:t xml:space="preserve">Третий </w:t>
      </w:r>
      <w:r>
        <w:t>принцип – сохранение индивидуальности работников в организа- ц</w:t>
      </w:r>
      <w:r>
        <w:t>ионной структуре, которая распространяется через диверсификацию бизнеса и действует в разных экономических и политических системах во всем мире. Это обусловливает чувство гордости от принадлежности к 3М.</w:t>
      </w:r>
    </w:p>
    <w:p w:rsidR="007311C7" w:rsidRDefault="00EC2B74">
      <w:pPr>
        <w:spacing w:line="301" w:lineRule="exact"/>
        <w:ind w:left="876"/>
        <w:rPr>
          <w:i/>
          <w:sz w:val="28"/>
        </w:rPr>
      </w:pPr>
      <w:r>
        <w:rPr>
          <w:i/>
          <w:sz w:val="28"/>
        </w:rPr>
        <w:t>ЗАДАЧИ 3М:</w:t>
      </w:r>
    </w:p>
    <w:p w:rsidR="007311C7" w:rsidRDefault="00EC2B74">
      <w:pPr>
        <w:pStyle w:val="a3"/>
        <w:spacing w:before="3" w:line="228" w:lineRule="auto"/>
        <w:ind w:left="307" w:right="311" w:firstLine="568"/>
        <w:jc w:val="both"/>
      </w:pPr>
      <w:r>
        <w:rPr>
          <w:b/>
          <w:i/>
          <w:spacing w:val="-4"/>
        </w:rPr>
        <w:t>Прибыль</w:t>
      </w:r>
      <w:r>
        <w:rPr>
          <w:spacing w:val="-4"/>
        </w:rPr>
        <w:t xml:space="preserve">. Менеджмент </w:t>
      </w:r>
      <w:r>
        <w:t xml:space="preserve">3М </w:t>
      </w:r>
      <w:r>
        <w:rPr>
          <w:spacing w:val="-4"/>
        </w:rPr>
        <w:t xml:space="preserve">стремится </w:t>
      </w:r>
      <w:r>
        <w:t xml:space="preserve">к </w:t>
      </w:r>
      <w:r>
        <w:rPr>
          <w:spacing w:val="-4"/>
        </w:rPr>
        <w:t xml:space="preserve">тому, </w:t>
      </w:r>
      <w:r>
        <w:rPr>
          <w:spacing w:val="-4"/>
        </w:rPr>
        <w:t xml:space="preserve">чтобы обеспечить оптималь- </w:t>
      </w:r>
      <w:r>
        <w:rPr>
          <w:spacing w:val="-3"/>
        </w:rPr>
        <w:t xml:space="preserve">ный </w:t>
      </w:r>
      <w:r>
        <w:rPr>
          <w:spacing w:val="-4"/>
        </w:rPr>
        <w:t xml:space="preserve">уровень прибыльности продуктовых линий, финансирование будущего роста </w:t>
      </w:r>
      <w:r>
        <w:t xml:space="preserve">3М и </w:t>
      </w:r>
      <w:r>
        <w:rPr>
          <w:spacing w:val="-4"/>
        </w:rPr>
        <w:t xml:space="preserve">адекватную прибыль </w:t>
      </w:r>
      <w:r>
        <w:rPr>
          <w:spacing w:val="-5"/>
        </w:rPr>
        <w:t xml:space="preserve">акционеров </w:t>
      </w:r>
      <w:r>
        <w:t xml:space="preserve">на </w:t>
      </w:r>
      <w:r>
        <w:rPr>
          <w:spacing w:val="-4"/>
        </w:rPr>
        <w:t xml:space="preserve">вложенный капитал. </w:t>
      </w:r>
      <w:r>
        <w:rPr>
          <w:spacing w:val="-5"/>
        </w:rPr>
        <w:t xml:space="preserve">Экономическая </w:t>
      </w:r>
      <w:r>
        <w:rPr>
          <w:spacing w:val="-4"/>
        </w:rPr>
        <w:t xml:space="preserve">экспансия </w:t>
      </w:r>
      <w:r>
        <w:t xml:space="preserve">не </w:t>
      </w:r>
      <w:r>
        <w:rPr>
          <w:spacing w:val="-4"/>
        </w:rPr>
        <w:t xml:space="preserve">рассматривается как </w:t>
      </w:r>
      <w:r>
        <w:rPr>
          <w:spacing w:val="-5"/>
        </w:rPr>
        <w:t xml:space="preserve">самоцель, </w:t>
      </w:r>
      <w:r>
        <w:t xml:space="preserve">– </w:t>
      </w:r>
      <w:r>
        <w:rPr>
          <w:spacing w:val="-3"/>
        </w:rPr>
        <w:t xml:space="preserve">но </w:t>
      </w:r>
      <w:r>
        <w:rPr>
          <w:spacing w:val="-4"/>
        </w:rPr>
        <w:t xml:space="preserve">продиктована рынком </w:t>
      </w:r>
      <w:r>
        <w:t xml:space="preserve">и </w:t>
      </w:r>
      <w:r>
        <w:rPr>
          <w:spacing w:val="-3"/>
        </w:rPr>
        <w:t xml:space="preserve">потреб- </w:t>
      </w:r>
      <w:r>
        <w:rPr>
          <w:spacing w:val="-4"/>
        </w:rPr>
        <w:t>ностям</w:t>
      </w:r>
      <w:r>
        <w:rPr>
          <w:spacing w:val="-4"/>
        </w:rPr>
        <w:t xml:space="preserve">и </w:t>
      </w:r>
      <w:r>
        <w:t xml:space="preserve">в </w:t>
      </w:r>
      <w:r>
        <w:rPr>
          <w:spacing w:val="-4"/>
        </w:rPr>
        <w:t xml:space="preserve">отношении новых товаров </w:t>
      </w:r>
      <w:r>
        <w:t xml:space="preserve">и </w:t>
      </w:r>
      <w:r>
        <w:rPr>
          <w:spacing w:val="-4"/>
        </w:rPr>
        <w:t xml:space="preserve">услуг. </w:t>
      </w:r>
      <w:r>
        <w:rPr>
          <w:spacing w:val="-3"/>
        </w:rPr>
        <w:t xml:space="preserve">Для </w:t>
      </w:r>
      <w:r>
        <w:rPr>
          <w:spacing w:val="-4"/>
        </w:rPr>
        <w:t xml:space="preserve">этого </w:t>
      </w:r>
      <w:r>
        <w:rPr>
          <w:spacing w:val="-5"/>
        </w:rPr>
        <w:t xml:space="preserve">менеджмент </w:t>
      </w:r>
      <w:r>
        <w:rPr>
          <w:spacing w:val="-4"/>
        </w:rPr>
        <w:t xml:space="preserve">усиленно </w:t>
      </w:r>
      <w:r>
        <w:t xml:space="preserve">ра- </w:t>
      </w:r>
      <w:r>
        <w:rPr>
          <w:spacing w:val="-5"/>
        </w:rPr>
        <w:t xml:space="preserve">ботает </w:t>
      </w:r>
      <w:r>
        <w:rPr>
          <w:spacing w:val="-3"/>
        </w:rPr>
        <w:t xml:space="preserve">над </w:t>
      </w:r>
      <w:r>
        <w:rPr>
          <w:spacing w:val="-4"/>
        </w:rPr>
        <w:t xml:space="preserve">сохранением </w:t>
      </w:r>
      <w:r>
        <w:t xml:space="preserve">и </w:t>
      </w:r>
      <w:r>
        <w:rPr>
          <w:spacing w:val="-5"/>
        </w:rPr>
        <w:t xml:space="preserve">совершенствованием системы </w:t>
      </w:r>
      <w:r>
        <w:rPr>
          <w:spacing w:val="-4"/>
        </w:rPr>
        <w:t xml:space="preserve">получения прибыли. </w:t>
      </w:r>
      <w:r>
        <w:rPr>
          <w:spacing w:val="-3"/>
        </w:rPr>
        <w:t xml:space="preserve">Он </w:t>
      </w:r>
      <w:r>
        <w:rPr>
          <w:spacing w:val="-4"/>
        </w:rPr>
        <w:t xml:space="preserve">привержен </w:t>
      </w:r>
      <w:r>
        <w:rPr>
          <w:spacing w:val="-5"/>
        </w:rPr>
        <w:t xml:space="preserve">принципам </w:t>
      </w:r>
      <w:r>
        <w:rPr>
          <w:spacing w:val="-4"/>
        </w:rPr>
        <w:t>свободной рыночной экономики.</w:t>
      </w:r>
    </w:p>
    <w:p w:rsidR="007311C7" w:rsidRDefault="00EC2B74">
      <w:pPr>
        <w:pStyle w:val="a3"/>
        <w:spacing w:before="1" w:line="228" w:lineRule="auto"/>
        <w:ind w:left="308" w:right="321" w:firstLine="567"/>
        <w:jc w:val="both"/>
      </w:pPr>
      <w:r>
        <w:rPr>
          <w:b/>
          <w:i/>
        </w:rPr>
        <w:t>Человеческие ресурсы</w:t>
      </w:r>
      <w:r>
        <w:t>. Менеджмент 3М верит в необходимость так</w:t>
      </w:r>
      <w:r>
        <w:t>их ор- ганизационной</w:t>
      </w:r>
      <w:r>
        <w:rPr>
          <w:spacing w:val="22"/>
        </w:rPr>
        <w:t xml:space="preserve"> </w:t>
      </w:r>
      <w:r>
        <w:t>структуры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климата,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которых</w:t>
      </w:r>
      <w:r>
        <w:rPr>
          <w:spacing w:val="23"/>
        </w:rPr>
        <w:t xml:space="preserve"> </w:t>
      </w:r>
      <w:r>
        <w:t>лежат</w:t>
      </w:r>
      <w:r>
        <w:rPr>
          <w:spacing w:val="22"/>
        </w:rPr>
        <w:t xml:space="preserve"> </w:t>
      </w:r>
      <w:r>
        <w:t>уважение</w:t>
      </w:r>
      <w:r>
        <w:rPr>
          <w:spacing w:val="17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дос-</w:t>
      </w:r>
    </w:p>
    <w:p w:rsidR="007311C7" w:rsidRDefault="00EC2B74">
      <w:pPr>
        <w:pStyle w:val="a3"/>
        <w:spacing w:line="303" w:lineRule="exact"/>
        <w:ind w:left="308"/>
      </w:pPr>
      <w:r>
        <w:t>тоинству  людей,  к  ценности  индивида,  поощрение  инициативы  и</w:t>
      </w:r>
      <w:r>
        <w:rPr>
          <w:spacing w:val="-13"/>
        </w:rPr>
        <w:t xml:space="preserve"> </w:t>
      </w:r>
      <w:r>
        <w:t>раскрытие</w:t>
      </w:r>
    </w:p>
    <w:p w:rsidR="007311C7" w:rsidRDefault="00EC2B74">
      <w:pPr>
        <w:pStyle w:val="a3"/>
        <w:spacing w:line="306" w:lineRule="exact"/>
        <w:ind w:left="307"/>
      </w:pPr>
      <w:r>
        <w:t>творческого потенциала, предоставление всем равных возможностей для</w:t>
      </w:r>
      <w:r>
        <w:rPr>
          <w:spacing w:val="31"/>
        </w:rPr>
        <w:t xml:space="preserve"> </w:t>
      </w:r>
      <w:r>
        <w:t>разви-</w:t>
      </w:r>
    </w:p>
    <w:p w:rsidR="007311C7" w:rsidRDefault="007311C7">
      <w:pPr>
        <w:spacing w:line="306" w:lineRule="exact"/>
        <w:sectPr w:rsidR="007311C7">
          <w:pgSz w:w="11910" w:h="16840"/>
          <w:pgMar w:top="920" w:right="820" w:bottom="1000" w:left="820" w:header="0" w:footer="807" w:gutter="0"/>
          <w:cols w:space="720"/>
        </w:sectPr>
      </w:pPr>
    </w:p>
    <w:p w:rsidR="007311C7" w:rsidRDefault="00EC2B74">
      <w:pPr>
        <w:pStyle w:val="a3"/>
        <w:spacing w:line="306" w:lineRule="exact"/>
        <w:ind w:left="307"/>
      </w:pPr>
      <w:r>
        <w:lastRenderedPageBreak/>
        <w:t>тия и вознаграждения</w:t>
      </w:r>
    </w:p>
    <w:p w:rsidR="007311C7" w:rsidRDefault="00EC2B74">
      <w:pPr>
        <w:pStyle w:val="a3"/>
        <w:spacing w:line="306" w:lineRule="exact"/>
        <w:ind w:left="63"/>
      </w:pPr>
      <w:r>
        <w:br w:type="column"/>
      </w:r>
      <w:r>
        <w:lastRenderedPageBreak/>
        <w:t>по труду. Он создает</w:t>
      </w:r>
      <w:r>
        <w:rPr>
          <w:spacing w:val="51"/>
        </w:rPr>
        <w:t xml:space="preserve"> </w:t>
      </w:r>
      <w:r>
        <w:t>условия</w:t>
      </w:r>
    </w:p>
    <w:p w:rsidR="007311C7" w:rsidRDefault="00EC2B74">
      <w:pPr>
        <w:pStyle w:val="a3"/>
        <w:spacing w:line="306" w:lineRule="exact"/>
        <w:ind w:left="62"/>
      </w:pPr>
      <w:r>
        <w:br w:type="column"/>
      </w:r>
      <w:r>
        <w:lastRenderedPageBreak/>
        <w:t>для стабильной трудовой</w:t>
      </w:r>
    </w:p>
    <w:p w:rsidR="007311C7" w:rsidRDefault="007311C7">
      <w:pPr>
        <w:spacing w:line="306" w:lineRule="exact"/>
        <w:sectPr w:rsidR="007311C7">
          <w:type w:val="continuous"/>
          <w:pgSz w:w="11910" w:h="16840"/>
          <w:pgMar w:top="1600" w:right="820" w:bottom="280" w:left="820" w:header="720" w:footer="720" w:gutter="0"/>
          <w:cols w:num="3" w:space="720" w:equalWidth="0">
            <w:col w:w="2988" w:space="40"/>
            <w:col w:w="3716" w:space="39"/>
            <w:col w:w="3487"/>
          </w:cols>
        </w:sectPr>
      </w:pPr>
    </w:p>
    <w:p w:rsidR="007311C7" w:rsidRDefault="00EC2B74">
      <w:pPr>
        <w:pStyle w:val="a3"/>
        <w:spacing w:line="230" w:lineRule="auto"/>
        <w:ind w:left="306"/>
      </w:pPr>
      <w:r>
        <w:lastRenderedPageBreak/>
        <w:t>деятельности и развития карьеры. Он верит в то, что работники 3М являются наиболее важным ресурсом корпорации.</w:t>
      </w:r>
    </w:p>
    <w:p w:rsidR="007311C7" w:rsidRDefault="007311C7">
      <w:pPr>
        <w:spacing w:line="230" w:lineRule="auto"/>
        <w:sectPr w:rsidR="007311C7">
          <w:type w:val="continuous"/>
          <w:pgSz w:w="11910" w:h="16840"/>
          <w:pgMar w:top="1600" w:right="820" w:bottom="280" w:left="820" w:header="720" w:footer="720" w:gutter="0"/>
          <w:cols w:space="720"/>
        </w:sectPr>
      </w:pPr>
    </w:p>
    <w:p w:rsidR="007311C7" w:rsidRDefault="00EC2B74">
      <w:pPr>
        <w:spacing w:line="298" w:lineRule="exact"/>
        <w:ind w:left="874"/>
        <w:rPr>
          <w:sz w:val="28"/>
        </w:rPr>
      </w:pPr>
      <w:r>
        <w:rPr>
          <w:b/>
          <w:i/>
          <w:sz w:val="28"/>
        </w:rPr>
        <w:lastRenderedPageBreak/>
        <w:t>Продукты/потребители</w:t>
      </w:r>
      <w:r>
        <w:rPr>
          <w:sz w:val="28"/>
        </w:rPr>
        <w:t>.</w:t>
      </w:r>
      <w:r>
        <w:rPr>
          <w:sz w:val="28"/>
        </w:rPr>
        <w:t xml:space="preserve"> Перед менеджментом</w:t>
      </w:r>
    </w:p>
    <w:p w:rsidR="007311C7" w:rsidRDefault="00EC2B74">
      <w:pPr>
        <w:pStyle w:val="a3"/>
        <w:spacing w:line="298" w:lineRule="exact"/>
        <w:ind w:left="117"/>
      </w:pPr>
      <w:r>
        <w:br w:type="column"/>
      </w:r>
      <w:r>
        <w:lastRenderedPageBreak/>
        <w:t>стоят задачи</w:t>
      </w:r>
    </w:p>
    <w:p w:rsidR="007311C7" w:rsidRDefault="00EC2B74">
      <w:pPr>
        <w:pStyle w:val="a3"/>
        <w:spacing w:line="298" w:lineRule="exact"/>
        <w:ind w:left="125"/>
      </w:pPr>
      <w:r>
        <w:br w:type="column"/>
      </w:r>
      <w:r>
        <w:lastRenderedPageBreak/>
        <w:t>создания,</w:t>
      </w:r>
    </w:p>
    <w:p w:rsidR="007311C7" w:rsidRDefault="007311C7">
      <w:pPr>
        <w:spacing w:line="298" w:lineRule="exact"/>
        <w:sectPr w:rsidR="007311C7">
          <w:type w:val="continuous"/>
          <w:pgSz w:w="11910" w:h="16840"/>
          <w:pgMar w:top="1600" w:right="820" w:bottom="280" w:left="820" w:header="720" w:footer="720" w:gutter="0"/>
          <w:cols w:num="3" w:space="720" w:equalWidth="0">
            <w:col w:w="6897" w:space="40"/>
            <w:col w:w="1704" w:space="39"/>
            <w:col w:w="1590"/>
          </w:cols>
        </w:sectPr>
      </w:pPr>
    </w:p>
    <w:p w:rsidR="007311C7" w:rsidRDefault="00EC2B74">
      <w:pPr>
        <w:pStyle w:val="a3"/>
        <w:spacing w:line="306" w:lineRule="exact"/>
        <w:ind w:left="306"/>
      </w:pPr>
      <w:r>
        <w:lastRenderedPageBreak/>
        <w:t>совершенствования, производства и продажи высококачественных и заслужи-</w:t>
      </w:r>
    </w:p>
    <w:p w:rsidR="007311C7" w:rsidRDefault="007311C7">
      <w:pPr>
        <w:spacing w:line="306" w:lineRule="exact"/>
        <w:sectPr w:rsidR="007311C7">
          <w:type w:val="continuous"/>
          <w:pgSz w:w="11910" w:h="16840"/>
          <w:pgMar w:top="1600" w:right="820" w:bottom="280" w:left="820" w:header="720" w:footer="720" w:gutter="0"/>
          <w:cols w:space="720"/>
        </w:sectPr>
      </w:pPr>
    </w:p>
    <w:p w:rsidR="007311C7" w:rsidRDefault="00EC2B74">
      <w:pPr>
        <w:pStyle w:val="a3"/>
        <w:spacing w:line="306" w:lineRule="exact"/>
        <w:ind w:left="305"/>
      </w:pPr>
      <w:r>
        <w:lastRenderedPageBreak/>
        <w:t>вающих</w:t>
      </w:r>
    </w:p>
    <w:p w:rsidR="007311C7" w:rsidRDefault="00EC2B74">
      <w:pPr>
        <w:pStyle w:val="a3"/>
        <w:spacing w:line="306" w:lineRule="exact"/>
        <w:ind w:left="66"/>
      </w:pPr>
      <w:r>
        <w:br w:type="column"/>
      </w:r>
      <w:r>
        <w:lastRenderedPageBreak/>
        <w:t>доверия товаров и услуг, исключительно</w:t>
      </w:r>
    </w:p>
    <w:p w:rsidR="007311C7" w:rsidRDefault="00EC2B74">
      <w:pPr>
        <w:pStyle w:val="a3"/>
        <w:spacing w:line="306" w:lineRule="exact"/>
        <w:ind w:left="60"/>
      </w:pPr>
      <w:r>
        <w:br w:type="column"/>
      </w:r>
      <w:r>
        <w:rPr>
          <w:w w:val="95"/>
        </w:rPr>
        <w:lastRenderedPageBreak/>
        <w:t>полезных</w:t>
      </w:r>
    </w:p>
    <w:p w:rsidR="007311C7" w:rsidRDefault="00EC2B74">
      <w:pPr>
        <w:pStyle w:val="a3"/>
        <w:spacing w:line="306" w:lineRule="exact"/>
        <w:ind w:left="66"/>
      </w:pPr>
      <w:r>
        <w:br w:type="column"/>
      </w:r>
      <w:r>
        <w:lastRenderedPageBreak/>
        <w:t>для потребителей.</w:t>
      </w:r>
    </w:p>
    <w:p w:rsidR="007311C7" w:rsidRDefault="007311C7">
      <w:pPr>
        <w:spacing w:line="306" w:lineRule="exact"/>
        <w:sectPr w:rsidR="007311C7">
          <w:type w:val="continuous"/>
          <w:pgSz w:w="11910" w:h="16840"/>
          <w:pgMar w:top="1600" w:right="820" w:bottom="280" w:left="820" w:header="720" w:footer="720" w:gutter="0"/>
          <w:cols w:num="4" w:space="720" w:equalWidth="0">
            <w:col w:w="1277" w:space="40"/>
            <w:col w:w="5072" w:space="39"/>
            <w:col w:w="1203" w:space="39"/>
            <w:col w:w="2600"/>
          </w:cols>
        </w:sectPr>
      </w:pPr>
    </w:p>
    <w:p w:rsidR="007311C7" w:rsidRDefault="00EC2B74">
      <w:pPr>
        <w:pStyle w:val="a3"/>
        <w:spacing w:line="306" w:lineRule="exact"/>
        <w:ind w:left="305"/>
      </w:pPr>
      <w:r>
        <w:lastRenderedPageBreak/>
        <w:t>Миссия 3М состоит в том, чтобы обеспечивать высокое качество жизни и вы-</w:t>
      </w:r>
    </w:p>
    <w:p w:rsidR="007311C7" w:rsidRDefault="00EC2B74">
      <w:pPr>
        <w:pStyle w:val="a3"/>
        <w:spacing w:line="303" w:lineRule="exact"/>
        <w:ind w:left="306"/>
      </w:pPr>
      <w:r>
        <w:t>сокие стандарты как для персонала компании, так и для общества в целом.</w:t>
      </w:r>
    </w:p>
    <w:p w:rsidR="007311C7" w:rsidRDefault="00EC2B74">
      <w:pPr>
        <w:pStyle w:val="a3"/>
        <w:spacing w:before="9" w:line="225" w:lineRule="auto"/>
        <w:ind w:left="306" w:firstLine="567"/>
      </w:pPr>
      <w:r>
        <w:rPr>
          <w:b/>
          <w:i/>
        </w:rPr>
        <w:t>Гражданская ответственность</w:t>
      </w:r>
      <w:r>
        <w:t>. Менеджмент 3М признает большую об- щественну</w:t>
      </w:r>
      <w:r>
        <w:t>ю значимость деловых операций корпорации. Поэтому в круг его за-</w:t>
      </w:r>
    </w:p>
    <w:p w:rsidR="007311C7" w:rsidRDefault="007311C7">
      <w:pPr>
        <w:spacing w:line="225" w:lineRule="auto"/>
        <w:sectPr w:rsidR="007311C7">
          <w:type w:val="continuous"/>
          <w:pgSz w:w="11910" w:h="16840"/>
          <w:pgMar w:top="1600" w:right="820" w:bottom="280" w:left="820" w:header="720" w:footer="720" w:gutter="0"/>
          <w:cols w:space="720"/>
        </w:sectPr>
      </w:pPr>
    </w:p>
    <w:p w:rsidR="007311C7" w:rsidRDefault="00EC2B74">
      <w:pPr>
        <w:pStyle w:val="a3"/>
        <w:spacing w:line="306" w:lineRule="exact"/>
        <w:ind w:left="305"/>
      </w:pPr>
      <w:r>
        <w:lastRenderedPageBreak/>
        <w:t>дач входит</w:t>
      </w:r>
    </w:p>
    <w:p w:rsidR="007311C7" w:rsidRDefault="00EC2B74">
      <w:pPr>
        <w:pStyle w:val="a3"/>
        <w:spacing w:line="306" w:lineRule="exact"/>
        <w:ind w:left="60"/>
      </w:pPr>
      <w:r>
        <w:br w:type="column"/>
      </w:r>
      <w:r>
        <w:lastRenderedPageBreak/>
        <w:t>оперативная реакция на общественное</w:t>
      </w:r>
    </w:p>
    <w:p w:rsidR="007311C7" w:rsidRDefault="00EC2B74">
      <w:pPr>
        <w:pStyle w:val="a3"/>
        <w:spacing w:line="306" w:lineRule="exact"/>
        <w:ind w:left="69"/>
      </w:pPr>
      <w:r>
        <w:br w:type="column"/>
      </w:r>
      <w:r>
        <w:lastRenderedPageBreak/>
        <w:t>мнение и социальные требо-</w:t>
      </w:r>
    </w:p>
    <w:p w:rsidR="007311C7" w:rsidRDefault="007311C7">
      <w:pPr>
        <w:spacing w:line="306" w:lineRule="exact"/>
        <w:sectPr w:rsidR="007311C7">
          <w:type w:val="continuous"/>
          <w:pgSz w:w="11910" w:h="16840"/>
          <w:pgMar w:top="1600" w:right="820" w:bottom="280" w:left="820" w:header="720" w:footer="720" w:gutter="0"/>
          <w:cols w:num="3" w:space="720" w:equalWidth="0">
            <w:col w:w="1625" w:space="40"/>
            <w:col w:w="4707" w:space="39"/>
            <w:col w:w="3859"/>
          </w:cols>
        </w:sectPr>
      </w:pPr>
    </w:p>
    <w:p w:rsidR="007311C7" w:rsidRDefault="00EC2B74">
      <w:pPr>
        <w:pStyle w:val="a3"/>
        <w:spacing w:before="4" w:line="228" w:lineRule="auto"/>
        <w:ind w:left="306" w:right="320"/>
        <w:jc w:val="both"/>
      </w:pPr>
      <w:r>
        <w:lastRenderedPageBreak/>
        <w:t>вания к условиям труда, к участию фирмы в жизнедеятельности местног</w:t>
      </w:r>
      <w:r>
        <w:t>о сооб- щества, к охране окружающей среды в рамках разных социальных и политиче- ских систем, где 3М проводит свои деловые операции. Руководство корпорации стремится широко информировать общество, работников, инвесторов о своем бизнесе.</w:t>
      </w:r>
    </w:p>
    <w:p w:rsidR="007311C7" w:rsidRDefault="007311C7">
      <w:pPr>
        <w:spacing w:line="228" w:lineRule="auto"/>
        <w:jc w:val="both"/>
        <w:sectPr w:rsidR="007311C7">
          <w:type w:val="continuous"/>
          <w:pgSz w:w="11910" w:h="16840"/>
          <w:pgMar w:top="1600" w:right="820" w:bottom="280" w:left="820" w:header="720" w:footer="720" w:gutter="0"/>
          <w:cols w:space="720"/>
        </w:sectPr>
      </w:pPr>
    </w:p>
    <w:p w:rsidR="007311C7" w:rsidRDefault="00EC2B74">
      <w:pPr>
        <w:spacing w:before="55" w:line="278" w:lineRule="auto"/>
        <w:ind w:left="1655" w:right="1659"/>
        <w:jc w:val="center"/>
        <w:rPr>
          <w:b/>
          <w:i/>
          <w:sz w:val="32"/>
        </w:rPr>
      </w:pPr>
      <w:bookmarkStart w:id="70" w:name="Тема_9.__Профессиональное__развитие_и__о"/>
      <w:bookmarkEnd w:id="70"/>
      <w:r>
        <w:rPr>
          <w:b/>
          <w:i/>
          <w:sz w:val="40"/>
        </w:rPr>
        <w:lastRenderedPageBreak/>
        <w:t>Т</w:t>
      </w:r>
      <w:r>
        <w:rPr>
          <w:b/>
          <w:i/>
          <w:sz w:val="32"/>
        </w:rPr>
        <w:t>ЕМ</w:t>
      </w:r>
      <w:r>
        <w:rPr>
          <w:b/>
          <w:i/>
          <w:sz w:val="32"/>
        </w:rPr>
        <w:t xml:space="preserve">А </w:t>
      </w:r>
      <w:r>
        <w:rPr>
          <w:b/>
          <w:i/>
          <w:sz w:val="40"/>
        </w:rPr>
        <w:t>9. П</w:t>
      </w:r>
      <w:r>
        <w:rPr>
          <w:b/>
          <w:i/>
          <w:sz w:val="32"/>
        </w:rPr>
        <w:t>РОФЕССИОНАЛЬНОЕ РАЗВИТИЕ И ОБУЧЕНИЕ</w:t>
      </w:r>
      <w:r>
        <w:rPr>
          <w:b/>
          <w:i/>
          <w:spacing w:val="78"/>
          <w:sz w:val="32"/>
        </w:rPr>
        <w:t xml:space="preserve"> </w:t>
      </w:r>
      <w:r>
        <w:rPr>
          <w:b/>
          <w:i/>
          <w:sz w:val="32"/>
        </w:rPr>
        <w:t>ПЕРСОНАЛА</w:t>
      </w:r>
    </w:p>
    <w:p w:rsidR="007311C7" w:rsidRDefault="00EC2B74">
      <w:pPr>
        <w:pStyle w:val="Heading3"/>
        <w:spacing w:line="510" w:lineRule="exact"/>
        <w:ind w:left="431" w:right="433"/>
      </w:pPr>
      <w:bookmarkStart w:id="71" w:name="Виды_профессионального_обучения_"/>
      <w:bookmarkEnd w:id="71"/>
      <w:r>
        <w:rPr>
          <w:w w:val="90"/>
        </w:rPr>
        <w:t>Виды профессионального</w:t>
      </w:r>
      <w:r>
        <w:rPr>
          <w:spacing w:val="-57"/>
          <w:w w:val="90"/>
        </w:rPr>
        <w:t xml:space="preserve"> </w:t>
      </w:r>
      <w:r>
        <w:rPr>
          <w:w w:val="90"/>
        </w:rPr>
        <w:t>обучения</w:t>
      </w:r>
    </w:p>
    <w:p w:rsidR="007311C7" w:rsidRDefault="00EC2B74">
      <w:pPr>
        <w:pStyle w:val="a5"/>
        <w:numPr>
          <w:ilvl w:val="1"/>
          <w:numId w:val="13"/>
        </w:numPr>
        <w:tabs>
          <w:tab w:val="left" w:pos="1729"/>
          <w:tab w:val="left" w:pos="1730"/>
        </w:tabs>
        <w:spacing w:before="93" w:line="326" w:lineRule="exact"/>
        <w:rPr>
          <w:sz w:val="28"/>
        </w:rPr>
      </w:pPr>
      <w:r>
        <w:rPr>
          <w:sz w:val="28"/>
        </w:rPr>
        <w:t>без отрыва от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производства</w:t>
      </w:r>
    </w:p>
    <w:p w:rsidR="007311C7" w:rsidRDefault="00EC2B74">
      <w:pPr>
        <w:pStyle w:val="a5"/>
        <w:numPr>
          <w:ilvl w:val="1"/>
          <w:numId w:val="13"/>
        </w:numPr>
        <w:tabs>
          <w:tab w:val="left" w:pos="1729"/>
          <w:tab w:val="left" w:pos="1730"/>
        </w:tabs>
        <w:spacing w:line="310" w:lineRule="exact"/>
        <w:rPr>
          <w:sz w:val="28"/>
        </w:rPr>
      </w:pPr>
      <w:r>
        <w:rPr>
          <w:sz w:val="28"/>
        </w:rPr>
        <w:t>с отрывом от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производства</w:t>
      </w:r>
    </w:p>
    <w:p w:rsidR="007311C7" w:rsidRDefault="00EC2B74">
      <w:pPr>
        <w:pStyle w:val="a5"/>
        <w:numPr>
          <w:ilvl w:val="1"/>
          <w:numId w:val="13"/>
        </w:numPr>
        <w:tabs>
          <w:tab w:val="left" w:pos="1729"/>
          <w:tab w:val="left" w:pos="1730"/>
        </w:tabs>
        <w:spacing w:line="310" w:lineRule="exact"/>
        <w:rPr>
          <w:sz w:val="28"/>
        </w:rPr>
      </w:pPr>
      <w:r>
        <w:rPr>
          <w:sz w:val="28"/>
        </w:rPr>
        <w:t>обучение на рабочем</w:t>
      </w:r>
      <w:r>
        <w:rPr>
          <w:spacing w:val="-11"/>
          <w:sz w:val="28"/>
        </w:rPr>
        <w:t xml:space="preserve"> </w:t>
      </w:r>
      <w:r>
        <w:rPr>
          <w:sz w:val="28"/>
        </w:rPr>
        <w:t>месте</w:t>
      </w:r>
    </w:p>
    <w:p w:rsidR="007311C7" w:rsidRDefault="00EC2B74">
      <w:pPr>
        <w:pStyle w:val="a5"/>
        <w:numPr>
          <w:ilvl w:val="1"/>
          <w:numId w:val="13"/>
        </w:numPr>
        <w:tabs>
          <w:tab w:val="left" w:pos="1729"/>
          <w:tab w:val="left" w:pos="1730"/>
        </w:tabs>
        <w:spacing w:line="310" w:lineRule="exact"/>
        <w:rPr>
          <w:sz w:val="28"/>
        </w:rPr>
      </w:pPr>
      <w:r>
        <w:rPr>
          <w:sz w:val="28"/>
        </w:rPr>
        <w:t>самообразование</w:t>
      </w:r>
    </w:p>
    <w:p w:rsidR="007311C7" w:rsidRDefault="00EC2B74">
      <w:pPr>
        <w:pStyle w:val="a5"/>
        <w:numPr>
          <w:ilvl w:val="1"/>
          <w:numId w:val="13"/>
        </w:numPr>
        <w:tabs>
          <w:tab w:val="left" w:pos="1729"/>
          <w:tab w:val="left" w:pos="1730"/>
        </w:tabs>
        <w:spacing w:line="310" w:lineRule="exact"/>
        <w:rPr>
          <w:sz w:val="28"/>
        </w:rPr>
      </w:pPr>
      <w:r>
        <w:rPr>
          <w:sz w:val="28"/>
        </w:rPr>
        <w:t>делегирование полномочий</w:t>
      </w:r>
    </w:p>
    <w:p w:rsidR="007311C7" w:rsidRDefault="00EC2B74">
      <w:pPr>
        <w:pStyle w:val="a5"/>
        <w:numPr>
          <w:ilvl w:val="1"/>
          <w:numId w:val="13"/>
        </w:numPr>
        <w:tabs>
          <w:tab w:val="left" w:pos="1729"/>
          <w:tab w:val="left" w:pos="1730"/>
        </w:tabs>
        <w:spacing w:line="310" w:lineRule="exact"/>
        <w:rPr>
          <w:sz w:val="28"/>
        </w:rPr>
      </w:pPr>
      <w:r>
        <w:rPr>
          <w:sz w:val="28"/>
        </w:rPr>
        <w:t>ротация</w:t>
      </w:r>
    </w:p>
    <w:p w:rsidR="007311C7" w:rsidRDefault="00EC2B74">
      <w:pPr>
        <w:pStyle w:val="a5"/>
        <w:numPr>
          <w:ilvl w:val="1"/>
          <w:numId w:val="13"/>
        </w:numPr>
        <w:tabs>
          <w:tab w:val="left" w:pos="1729"/>
          <w:tab w:val="left" w:pos="1730"/>
        </w:tabs>
        <w:spacing w:line="310" w:lineRule="exact"/>
        <w:rPr>
          <w:sz w:val="28"/>
        </w:rPr>
      </w:pPr>
      <w:r>
        <w:rPr>
          <w:sz w:val="28"/>
        </w:rPr>
        <w:t>дистанционное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обучение</w:t>
      </w:r>
    </w:p>
    <w:p w:rsidR="007311C7" w:rsidRDefault="00EC2B74">
      <w:pPr>
        <w:pStyle w:val="a5"/>
        <w:numPr>
          <w:ilvl w:val="1"/>
          <w:numId w:val="13"/>
        </w:numPr>
        <w:tabs>
          <w:tab w:val="left" w:pos="1729"/>
          <w:tab w:val="left" w:pos="1730"/>
        </w:tabs>
        <w:spacing w:line="293" w:lineRule="exact"/>
        <w:rPr>
          <w:sz w:val="28"/>
        </w:rPr>
      </w:pPr>
      <w:r>
        <w:rPr>
          <w:sz w:val="28"/>
        </w:rPr>
        <w:t>тренинги</w:t>
      </w:r>
    </w:p>
    <w:p w:rsidR="007311C7" w:rsidRDefault="00EC2B74">
      <w:pPr>
        <w:pStyle w:val="a5"/>
        <w:numPr>
          <w:ilvl w:val="1"/>
          <w:numId w:val="13"/>
        </w:numPr>
        <w:tabs>
          <w:tab w:val="left" w:pos="1729"/>
          <w:tab w:val="left" w:pos="1730"/>
        </w:tabs>
        <w:spacing w:line="311" w:lineRule="exact"/>
        <w:rPr>
          <w:sz w:val="28"/>
        </w:rPr>
      </w:pPr>
      <w:r>
        <w:rPr>
          <w:sz w:val="28"/>
        </w:rPr>
        <w:t>стажировки, семинары,</w:t>
      </w:r>
      <w:r>
        <w:rPr>
          <w:spacing w:val="-3"/>
          <w:sz w:val="28"/>
        </w:rPr>
        <w:t xml:space="preserve"> </w:t>
      </w:r>
      <w:r>
        <w:rPr>
          <w:sz w:val="28"/>
        </w:rPr>
        <w:t>конференции</w:t>
      </w:r>
    </w:p>
    <w:p w:rsidR="007311C7" w:rsidRDefault="00EC2B74">
      <w:pPr>
        <w:pStyle w:val="a5"/>
        <w:numPr>
          <w:ilvl w:val="1"/>
          <w:numId w:val="13"/>
        </w:numPr>
        <w:tabs>
          <w:tab w:val="left" w:pos="1729"/>
          <w:tab w:val="left" w:pos="1730"/>
        </w:tabs>
        <w:spacing w:line="326" w:lineRule="exact"/>
        <w:rPr>
          <w:sz w:val="28"/>
        </w:rPr>
      </w:pPr>
      <w:r>
        <w:rPr>
          <w:sz w:val="28"/>
        </w:rPr>
        <w:t>корпоративное обучение</w:t>
      </w:r>
    </w:p>
    <w:p w:rsidR="007311C7" w:rsidRDefault="00EC2B74">
      <w:pPr>
        <w:spacing w:before="9" w:line="216" w:lineRule="auto"/>
        <w:ind w:left="313" w:firstLine="567"/>
        <w:rPr>
          <w:sz w:val="28"/>
        </w:rPr>
      </w:pPr>
      <w:r>
        <w:rPr>
          <w:sz w:val="28"/>
        </w:rPr>
        <w:t xml:space="preserve">Для </w:t>
      </w:r>
      <w:r>
        <w:rPr>
          <w:i/>
          <w:sz w:val="28"/>
        </w:rPr>
        <w:t xml:space="preserve">экономической оценки </w:t>
      </w:r>
      <w:r>
        <w:rPr>
          <w:sz w:val="28"/>
        </w:rPr>
        <w:t>эффективности обучения используются сле- дующие показатели: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394"/>
          <w:tab w:val="left" w:pos="1395"/>
        </w:tabs>
        <w:spacing w:before="2" w:line="216" w:lineRule="auto"/>
        <w:ind w:left="1393" w:right="318" w:hanging="512"/>
        <w:rPr>
          <w:rFonts w:ascii="Symbol" w:hAnsi="Symbol"/>
          <w:sz w:val="28"/>
        </w:rPr>
      </w:pPr>
      <w:r>
        <w:rPr>
          <w:sz w:val="28"/>
        </w:rPr>
        <w:t>доля сотрудников организации, прошедших профессиональное обуче- ние в 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периода;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393"/>
          <w:tab w:val="left" w:pos="1394"/>
        </w:tabs>
        <w:spacing w:before="1" w:line="216" w:lineRule="auto"/>
        <w:ind w:left="1394" w:right="316" w:hanging="514"/>
        <w:rPr>
          <w:rFonts w:ascii="Symbol" w:hAnsi="Symbol"/>
          <w:sz w:val="28"/>
        </w:rPr>
      </w:pPr>
      <w:r>
        <w:rPr>
          <w:sz w:val="28"/>
        </w:rPr>
        <w:t>доля часов, затраченных на профессиональное обучение, в общем ба- лансе 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394"/>
          <w:tab w:val="left" w:pos="1395"/>
        </w:tabs>
        <w:spacing w:line="300" w:lineRule="exact"/>
        <w:ind w:left="1394" w:hanging="513"/>
        <w:rPr>
          <w:rFonts w:ascii="Symbol" w:hAnsi="Symbol"/>
          <w:sz w:val="28"/>
        </w:rPr>
      </w:pPr>
      <w:r>
        <w:rPr>
          <w:spacing w:val="-4"/>
          <w:sz w:val="28"/>
        </w:rPr>
        <w:t xml:space="preserve">среднее число часов профессионального обучения </w:t>
      </w:r>
      <w:r>
        <w:rPr>
          <w:sz w:val="28"/>
        </w:rPr>
        <w:t xml:space="preserve">на </w:t>
      </w:r>
      <w:r>
        <w:rPr>
          <w:spacing w:val="-4"/>
          <w:sz w:val="28"/>
        </w:rPr>
        <w:t>одного</w:t>
      </w:r>
      <w:r>
        <w:rPr>
          <w:spacing w:val="-28"/>
          <w:sz w:val="28"/>
        </w:rPr>
        <w:t xml:space="preserve"> </w:t>
      </w:r>
      <w:r>
        <w:rPr>
          <w:spacing w:val="-4"/>
          <w:sz w:val="28"/>
        </w:rPr>
        <w:t>обученного;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393"/>
          <w:tab w:val="left" w:pos="1394"/>
        </w:tabs>
        <w:spacing w:before="11" w:line="216" w:lineRule="auto"/>
        <w:ind w:left="1393" w:right="315" w:hanging="513"/>
        <w:rPr>
          <w:rFonts w:ascii="Symbol" w:hAnsi="Symbol"/>
          <w:sz w:val="28"/>
        </w:rPr>
      </w:pPr>
      <w:r>
        <w:rPr>
          <w:sz w:val="28"/>
        </w:rPr>
        <w:t>общая величина издержек (включая прямые и косвенные издержки) на профессиональное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обучение;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393"/>
          <w:tab w:val="left" w:pos="1394"/>
        </w:tabs>
        <w:spacing w:line="300" w:lineRule="exact"/>
        <w:ind w:left="1393" w:hanging="513"/>
        <w:rPr>
          <w:rFonts w:ascii="Symbol" w:hAnsi="Symbol"/>
          <w:sz w:val="28"/>
        </w:rPr>
      </w:pPr>
      <w:r>
        <w:rPr>
          <w:sz w:val="28"/>
        </w:rPr>
        <w:t>до</w:t>
      </w:r>
      <w:r>
        <w:rPr>
          <w:sz w:val="28"/>
        </w:rPr>
        <w:t>ля издержек на профессиональное обучение в объеме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реализации;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393"/>
          <w:tab w:val="left" w:pos="1394"/>
        </w:tabs>
        <w:spacing w:line="310" w:lineRule="exact"/>
        <w:ind w:left="1393" w:hanging="513"/>
        <w:rPr>
          <w:rFonts w:ascii="Symbol" w:hAnsi="Symbol"/>
          <w:sz w:val="28"/>
        </w:rPr>
      </w:pPr>
      <w:r>
        <w:rPr>
          <w:sz w:val="28"/>
        </w:rPr>
        <w:t>величина издержек по обучению на одного работника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организации;</w:t>
      </w:r>
    </w:p>
    <w:p w:rsidR="007311C7" w:rsidRDefault="00EC2B74">
      <w:pPr>
        <w:pStyle w:val="a5"/>
        <w:numPr>
          <w:ilvl w:val="0"/>
          <w:numId w:val="14"/>
        </w:numPr>
        <w:tabs>
          <w:tab w:val="left" w:pos="1394"/>
          <w:tab w:val="left" w:pos="1395"/>
        </w:tabs>
        <w:spacing w:line="310" w:lineRule="exact"/>
        <w:ind w:left="1394" w:hanging="514"/>
        <w:rPr>
          <w:rFonts w:ascii="Symbol" w:hAnsi="Symbol"/>
          <w:sz w:val="28"/>
        </w:rPr>
      </w:pPr>
      <w:r>
        <w:rPr>
          <w:sz w:val="28"/>
        </w:rPr>
        <w:t>издержки на один час 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7311C7" w:rsidRDefault="00EC2B74">
      <w:pPr>
        <w:pStyle w:val="a3"/>
        <w:spacing w:before="9" w:line="216" w:lineRule="auto"/>
        <w:ind w:left="314" w:right="314" w:firstLine="567"/>
        <w:jc w:val="both"/>
      </w:pPr>
      <w:r>
        <w:t>Кроме экономических показателей для оценки эффективности образова- тельных програм</w:t>
      </w:r>
      <w:r>
        <w:t xml:space="preserve">м используются такие методы, как тесты, проводимые до и по- сле обучения и показывающие насколько изменились знания работников; на- блюдения за поведением обучаемых сотрудников на их рабочем месте; опросы клиентов о работе сотрудников, прошедших обучение, </w:t>
      </w:r>
      <w:r>
        <w:t>а также качество учеб- ных программ оценивается самими обучающимися сотрудниками с помощью анкетирования или в ходе открытого обсуждения.</w:t>
      </w:r>
    </w:p>
    <w:p w:rsidR="007311C7" w:rsidRDefault="007311C7">
      <w:pPr>
        <w:pStyle w:val="a3"/>
        <w:spacing w:before="4"/>
        <w:rPr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97"/>
        <w:gridCol w:w="4825"/>
      </w:tblGrid>
      <w:tr w:rsidR="007311C7">
        <w:trPr>
          <w:trHeight w:val="473"/>
        </w:trPr>
        <w:tc>
          <w:tcPr>
            <w:tcW w:w="5197" w:type="dxa"/>
          </w:tcPr>
          <w:p w:rsidR="007311C7" w:rsidRDefault="00EC2B74">
            <w:pPr>
              <w:pStyle w:val="TableParagraph"/>
              <w:spacing w:before="97"/>
              <w:ind w:left="176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Традиционная организация</w:t>
            </w:r>
          </w:p>
        </w:tc>
        <w:tc>
          <w:tcPr>
            <w:tcW w:w="4825" w:type="dxa"/>
          </w:tcPr>
          <w:p w:rsidR="007311C7" w:rsidRDefault="00EC2B74">
            <w:pPr>
              <w:pStyle w:val="TableParagraph"/>
              <w:spacing w:before="97"/>
              <w:ind w:left="125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«Обучающаяся» организация</w:t>
            </w:r>
          </w:p>
        </w:tc>
      </w:tr>
      <w:tr w:rsidR="007311C7">
        <w:trPr>
          <w:trHeight w:val="324"/>
        </w:trPr>
        <w:tc>
          <w:tcPr>
            <w:tcW w:w="5197" w:type="dxa"/>
          </w:tcPr>
          <w:p w:rsidR="007311C7" w:rsidRDefault="00EC2B74">
            <w:pPr>
              <w:pStyle w:val="TableParagraph"/>
              <w:spacing w:before="20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Иерархическая структура</w:t>
            </w:r>
          </w:p>
        </w:tc>
        <w:tc>
          <w:tcPr>
            <w:tcW w:w="4825" w:type="dxa"/>
          </w:tcPr>
          <w:p w:rsidR="007311C7" w:rsidRDefault="00EC2B74">
            <w:pPr>
              <w:pStyle w:val="TableParagraph"/>
              <w:spacing w:before="20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Адаптивная структура</w:t>
            </w:r>
          </w:p>
        </w:tc>
      </w:tr>
      <w:tr w:rsidR="007311C7">
        <w:trPr>
          <w:trHeight w:val="528"/>
        </w:trPr>
        <w:tc>
          <w:tcPr>
            <w:tcW w:w="5197" w:type="dxa"/>
          </w:tcPr>
          <w:p w:rsidR="007311C7" w:rsidRDefault="00EC2B74">
            <w:pPr>
              <w:pStyle w:val="TableParagraph"/>
              <w:spacing w:before="122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Внешние стимулы обучения: “учить”</w:t>
            </w:r>
          </w:p>
        </w:tc>
        <w:tc>
          <w:tcPr>
            <w:tcW w:w="4825" w:type="dxa"/>
          </w:tcPr>
          <w:p w:rsidR="007311C7" w:rsidRDefault="00EC2B74">
            <w:pPr>
              <w:pStyle w:val="TableParagraph"/>
              <w:spacing w:before="122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Внутренние мотивы обучения: «учиться!»</w:t>
            </w:r>
          </w:p>
        </w:tc>
      </w:tr>
      <w:tr w:rsidR="007311C7">
        <w:trPr>
          <w:trHeight w:val="343"/>
        </w:trPr>
        <w:tc>
          <w:tcPr>
            <w:tcW w:w="5197" w:type="dxa"/>
          </w:tcPr>
          <w:p w:rsidR="007311C7" w:rsidRDefault="00EC2B74">
            <w:pPr>
              <w:pStyle w:val="TableParagraph"/>
              <w:spacing w:before="30"/>
              <w:ind w:left="182" w:right="167"/>
              <w:jc w:val="center"/>
              <w:rPr>
                <w:sz w:val="24"/>
              </w:rPr>
            </w:pPr>
            <w:r>
              <w:rPr>
                <w:sz w:val="24"/>
              </w:rPr>
              <w:t>Ориентация на профессиональную подготовку</w:t>
            </w:r>
          </w:p>
        </w:tc>
        <w:tc>
          <w:tcPr>
            <w:tcW w:w="4825" w:type="dxa"/>
          </w:tcPr>
          <w:p w:rsidR="007311C7" w:rsidRDefault="00EC2B74">
            <w:pPr>
              <w:pStyle w:val="TableParagraph"/>
              <w:spacing w:before="30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Ориентация на концептуальную подготовку</w:t>
            </w:r>
          </w:p>
        </w:tc>
      </w:tr>
      <w:tr w:rsidR="007311C7">
        <w:trPr>
          <w:trHeight w:val="687"/>
        </w:trPr>
        <w:tc>
          <w:tcPr>
            <w:tcW w:w="5197" w:type="dxa"/>
          </w:tcPr>
          <w:p w:rsidR="007311C7" w:rsidRDefault="00EC2B74">
            <w:pPr>
              <w:pStyle w:val="TableParagraph"/>
              <w:spacing w:before="203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Оптимизация издержек на обучение</w:t>
            </w:r>
          </w:p>
        </w:tc>
        <w:tc>
          <w:tcPr>
            <w:tcW w:w="4825" w:type="dxa"/>
          </w:tcPr>
          <w:p w:rsidR="007311C7" w:rsidRDefault="00EC2B74">
            <w:pPr>
              <w:pStyle w:val="TableParagraph"/>
              <w:spacing w:before="65"/>
              <w:ind w:left="1233" w:right="488" w:hanging="716"/>
              <w:rPr>
                <w:sz w:val="24"/>
              </w:rPr>
            </w:pPr>
            <w:r>
              <w:rPr>
                <w:sz w:val="24"/>
              </w:rPr>
              <w:t>Инвестиционный подход к развитию человеческих ресурсов</w:t>
            </w:r>
          </w:p>
        </w:tc>
      </w:tr>
      <w:tr w:rsidR="007311C7">
        <w:trPr>
          <w:trHeight w:val="684"/>
        </w:trPr>
        <w:tc>
          <w:tcPr>
            <w:tcW w:w="5197" w:type="dxa"/>
          </w:tcPr>
          <w:p w:rsidR="007311C7" w:rsidRDefault="00EC2B74">
            <w:pPr>
              <w:pStyle w:val="TableParagraph"/>
              <w:spacing w:before="200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Лекционное обучение</w:t>
            </w:r>
          </w:p>
        </w:tc>
        <w:tc>
          <w:tcPr>
            <w:tcW w:w="4825" w:type="dxa"/>
          </w:tcPr>
          <w:p w:rsidR="007311C7" w:rsidRDefault="00EC2B74">
            <w:pPr>
              <w:pStyle w:val="TableParagraph"/>
              <w:spacing w:before="62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Активные методы (тренинги),</w:t>
            </w:r>
          </w:p>
          <w:p w:rsidR="007311C7" w:rsidRDefault="00EC2B74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дистанционное обучение</w:t>
            </w:r>
          </w:p>
        </w:tc>
      </w:tr>
      <w:tr w:rsidR="007311C7">
        <w:trPr>
          <w:trHeight w:val="402"/>
        </w:trPr>
        <w:tc>
          <w:tcPr>
            <w:tcW w:w="5197" w:type="dxa"/>
          </w:tcPr>
          <w:p w:rsidR="007311C7" w:rsidRDefault="00EC2B74">
            <w:pPr>
              <w:pStyle w:val="TableParagraph"/>
              <w:spacing w:before="59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Функциональное направление</w:t>
            </w:r>
          </w:p>
        </w:tc>
        <w:tc>
          <w:tcPr>
            <w:tcW w:w="4825" w:type="dxa"/>
          </w:tcPr>
          <w:p w:rsidR="007311C7" w:rsidRDefault="00EC2B74">
            <w:pPr>
              <w:pStyle w:val="TableParagraph"/>
              <w:spacing w:before="59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Инновационная направленность</w:t>
            </w:r>
          </w:p>
        </w:tc>
      </w:tr>
      <w:tr w:rsidR="007311C7">
        <w:trPr>
          <w:trHeight w:val="401"/>
        </w:trPr>
        <w:tc>
          <w:tcPr>
            <w:tcW w:w="5197" w:type="dxa"/>
          </w:tcPr>
          <w:p w:rsidR="007311C7" w:rsidRDefault="00EC2B74">
            <w:pPr>
              <w:pStyle w:val="TableParagraph"/>
              <w:spacing w:before="59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Эпизодичность занятий</w:t>
            </w:r>
          </w:p>
        </w:tc>
        <w:tc>
          <w:tcPr>
            <w:tcW w:w="4825" w:type="dxa"/>
          </w:tcPr>
          <w:p w:rsidR="007311C7" w:rsidRDefault="00EC2B74">
            <w:pPr>
              <w:pStyle w:val="TableParagraph"/>
              <w:spacing w:before="59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Непрерывность обучения</w:t>
            </w:r>
          </w:p>
        </w:tc>
      </w:tr>
    </w:tbl>
    <w:p w:rsidR="007311C7" w:rsidRDefault="007311C7">
      <w:pPr>
        <w:jc w:val="center"/>
        <w:rPr>
          <w:sz w:val="24"/>
        </w:rPr>
        <w:sectPr w:rsidR="007311C7">
          <w:pgSz w:w="11910" w:h="16840"/>
          <w:pgMar w:top="940" w:right="820" w:bottom="1000" w:left="820" w:header="0" w:footer="807" w:gutter="0"/>
          <w:cols w:space="720"/>
        </w:sect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2"/>
        <w:rPr>
          <w:sz w:val="22"/>
        </w:rPr>
      </w:pPr>
    </w:p>
    <w:p w:rsidR="007311C7" w:rsidRDefault="00EC2B74">
      <w:pPr>
        <w:pStyle w:val="Heading2"/>
        <w:ind w:left="2334" w:right="2534"/>
      </w:pPr>
      <w:r>
        <w:rPr>
          <w:w w:val="90"/>
        </w:rPr>
        <w:t xml:space="preserve">Процесс профессионального </w:t>
      </w:r>
      <w:bookmarkStart w:id="72" w:name="Процесс_профессионального_обучения_"/>
      <w:bookmarkEnd w:id="72"/>
      <w:r>
        <w:rPr>
          <w:w w:val="90"/>
        </w:rPr>
        <w:t>обучения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</w:rPr>
      </w:pPr>
    </w:p>
    <w:p w:rsidR="007311C7" w:rsidRDefault="007311C7">
      <w:pPr>
        <w:pStyle w:val="Heading4"/>
        <w:spacing w:before="157" w:line="192" w:lineRule="auto"/>
        <w:ind w:left="13465" w:right="801"/>
        <w:jc w:val="both"/>
      </w:pPr>
      <w:r>
        <w:pict>
          <v:group id="_x0000_s1112" style="position:absolute;left:0;text-align:left;margin-left:66.3pt;margin-top:-66.7pt;width:658.8pt;height:317.8pt;z-index:15924736;mso-position-horizontal-relative:page" coordorigin="1326,-1334" coordsize="13176,6356">
            <v:shape id="_x0000_s1162" style="position:absolute;left:1453;top:-1207;width:2612;height:1740" coordorigin="1453,-1206" coordsize="2612,1740" path="m4064,-1206r-2611,l1453,414r,120l4064,534r,-120l4064,-1206xe" fillcolor="black" stroked="f">
              <v:path arrowok="t"/>
            </v:shape>
            <v:rect id="_x0000_s1161" style="position:absolute;left:1333;top:-1327;width:2612;height:1740" stroked="f"/>
            <v:shape id="_x0000_s1160" style="position:absolute;left:4873;top:-1177;width:2610;height:1682" coordorigin="4873,-1176" coordsize="2610,1682" path="m7483,-1176r-2610,l4873,385r,120l7483,505r,-120l7483,-1176xe" fillcolor="black" stroked="f">
              <v:path arrowok="t"/>
            </v:shape>
            <v:rect id="_x0000_s1159" style="position:absolute;left:4753;top:-1297;width:2610;height:1682" stroked="f"/>
            <v:rect id="_x0000_s1158" style="position:absolute;left:4753;top:-1297;width:2610;height:1682" filled="f"/>
            <v:shape id="_x0000_s1157" style="position:absolute;left:4055;top:-396;width:818;height:120" coordorigin="4056,-395" coordsize="818,120" o:spt="100" adj="0,,0" path="m4781,-335r-3,-6l4772,-343r-708,l4058,-342r-2,6l4058,-331r6,2l4772,-328r6,-2l4781,-335xm4873,-335r-120,-60l4753,-343r19,l4778,-341r3,6l4781,-289r92,-46xm4781,-289r,-46l4778,-330r-6,2l4753,-328r,53l4781,-289xe" fillcolor="gray" stroked="f">
              <v:stroke joinstyle="round"/>
              <v:formulas/>
              <v:path arrowok="t" o:connecttype="segments"/>
            </v:shape>
            <v:shape id="_x0000_s1156" style="position:absolute;left:3935;top:-1177;width:6863;height:1682" coordorigin="3936,-1176" coordsize="6863,1682" o:spt="100" adj="0,,0" path="m4753,-455r-120,-60l4633,-463r-689,l3938,-462r-2,6l3938,-451r6,2l4633,-448r,53l4661,-409r92,-46xm10799,-1176r-2612,l8187,385r,120l10799,505r,-120l10799,-1176xe" fillcolor="black" stroked="f">
              <v:stroke joinstyle="round"/>
              <v:formulas/>
              <v:path arrowok="t" o:connecttype="segments"/>
            </v:shape>
            <v:rect id="_x0000_s1155" style="position:absolute;left:8067;top:-1297;width:2612;height:1682" stroked="f"/>
            <v:rect id="_x0000_s1154" style="position:absolute;left:8067;top:-1297;width:2612;height:1682" filled="f"/>
            <v:shape id="_x0000_s1153" style="position:absolute;left:7475;top:-396;width:712;height:120" coordorigin="7476,-395" coordsize="712,120" o:spt="100" adj="0,,0" path="m8095,-335r-2,-5l8088,-342r-605,-1l7477,-341r-1,6l7477,-330r6,2l8088,-327r5,-2l8095,-335xm8187,-335r-120,-60l8067,-342r21,l8093,-340r2,5l8095,-289r92,-46xm8095,-289r,-46l8093,-329r-5,2l8067,-327r,52l8095,-289xe" fillcolor="gray" stroked="f">
              <v:stroke joinstyle="round"/>
              <v:formulas/>
              <v:path arrowok="t" o:connecttype="segments"/>
            </v:shape>
            <v:shape id="_x0000_s1152" style="position:absolute;left:2443;top:-516;width:5625;height:3105" coordorigin="2443,-515" coordsize="5625,3105" o:spt="100" adj="0,,0" path="m5053,1358r-2610,l2443,2469r,120l5053,2589r,-120l5053,1358xm8067,-455r-120,-60l7947,-462r-584,-1l7357,-461r-1,6l7357,-450r6,2l7947,-447r,52l7975,-409r92,-46xe" fillcolor="black" stroked="f">
              <v:stroke joinstyle="round"/>
              <v:formulas/>
              <v:path arrowok="t" o:connecttype="segments"/>
            </v:shape>
            <v:rect id="_x0000_s1151" style="position:absolute;left:2323;top:1238;width:2610;height:1232" stroked="f"/>
            <v:rect id="_x0000_s1150" style="position:absolute;left:2323;top:1236;width:2610;height:1233" filled="f"/>
            <v:shape id="_x0000_s1149" style="position:absolute;left:2804;top:678;width:120;height:663" coordorigin="2804,679" coordsize="120,663" o:spt="100" adj="0,,0" path="m2924,800l2864,679r-60,120l2857,799r,-19l2859,774r5,-1l2870,774r3,6l2873,800r51,xm2873,800r-16,-1l2856,1333r2,6l2864,1341r5,-2l2871,1334r2,-534xm2873,780r-3,-6l2864,773r-5,1l2857,780r,19l2873,800r,-20xm2873,800r,-20l2873,800r,xe" fillcolor="gray" stroked="f">
              <v:stroke joinstyle="round"/>
              <v:formulas/>
              <v:path arrowok="t" o:connecttype="segments"/>
            </v:shape>
            <v:shape id="_x0000_s1148" style="position:absolute;left:2684;top:558;width:5522;height:4463" coordorigin="2684,559" coordsize="5522,4463" o:spt="100" adj="0,,0" path="m2804,680l2744,559r-60,120l2737,679r-1,534l2738,1219r6,2l2749,1219r2,-5l2753,680r,l2804,680xm8205,3368r-2613,l5592,4902r,120l8205,5022r,-120l8205,3368xe" fillcolor="black" stroked="f">
              <v:stroke joinstyle="round"/>
              <v:formulas/>
              <v:path arrowok="t" o:connecttype="segments"/>
            </v:shape>
            <v:rect id="_x0000_s1147" style="position:absolute;left:5471;top:3248;width:2614;height:1654" stroked="f"/>
            <v:rect id="_x0000_s1146" style="position:absolute;left:5471;top:3248;width:2613;height:1654" filled="f" strokecolor="#333"/>
            <v:shape id="_x0000_s1145" style="position:absolute;left:3686;top:2673;width:1913;height:1614" coordorigin="3686,2673" coordsize="1913,1614" o:spt="100" adj="0,,0" path="m3806,2793r-60,-120l3686,2793r53,l3739,2773r2,-5l3746,2766r6,2l3755,2773r,20l3806,2793xm3755,2793r,-20l3752,2768r-6,-2l3741,2768r-2,5l3739,2793r16,xm3755,4272r,-1479l3739,2793r,1486l3741,4285r5,2l3746,4272r9,xm5599,4279r-2,-5l5592,4272r-1846,l3755,4279r,8l5592,4287r5,-2l5599,4279xm3755,4287r,-8l3746,4272r,15l3755,4287xe" fillcolor="gray" stroked="f">
              <v:stroke joinstyle="round"/>
              <v:formulas/>
              <v:path arrowok="t" o:connecttype="segments"/>
            </v:shape>
            <v:shape id="_x0000_s1144" style="position:absolute;left:3566;top:2553;width:9410;height:2469" coordorigin="3566,2553" coordsize="9410,2469" o:spt="100" adj="0,,0" path="m5479,4159r-2,-5l5472,4152r-1837,l3635,2673r51,l3626,2553r-60,120l3619,2673r,1486l3621,4165r5,2l3635,4167r1837,l5477,4165r2,-6xm12975,3368r-3032,l9943,4902r,120l12975,5022r,-120l12975,3368xe" fillcolor="black" stroked="f">
              <v:stroke joinstyle="round"/>
              <v:formulas/>
              <v:path arrowok="t" o:connecttype="segments"/>
            </v:shape>
            <v:rect id="_x0000_s1143" style="position:absolute;left:9823;top:3248;width:3033;height:1654" stroked="f"/>
            <v:rect id="_x0000_s1142" style="position:absolute;left:9823;top:3248;width:3032;height:1654" filled="f"/>
            <v:shape id="_x0000_s1141" style="position:absolute;left:8273;top:4221;width:1744;height:120" coordorigin="8274,4221" coordsize="1744,120" o:spt="100" adj="0,,0" path="m8394,4274r,-53l8274,4281r92,47l8366,4281r3,-4l8373,4274r21,xm10017,4279r-2,-5l10010,4272r-1637,2l8369,4277r-3,4l8369,4287r4,2l10010,4287r5,-2l10017,4279xm8394,4341r,-52l8373,4289r-4,-2l8366,4281r,47l8394,4341xe" fillcolor="gray" stroked="f">
              <v:stroke joinstyle="round"/>
              <v:formulas/>
              <v:path arrowok="t" o:connecttype="segments"/>
            </v:shape>
            <v:shape id="_x0000_s1140" style="position:absolute;left:6973;top:1358;width:3063;height:2864" coordorigin="6973,1358" coordsize="3063,2864" o:spt="100" adj="0,,0" path="m9897,4159r-2,-5l9890,4152r-1637,2l8274,4154r,-53l8154,4161r92,47l8274,4221r,-52l9890,4167r5,-2l9897,4159xm10035,1358r-3062,l6973,2558r,120l10035,2678r,-120l10035,1358xe" fillcolor="black" stroked="f">
              <v:stroke joinstyle="round"/>
              <v:formulas/>
              <v:path arrowok="t" o:connecttype="segments"/>
            </v:shape>
            <v:rect id="_x0000_s1139" style="position:absolute;left:6853;top:1238;width:3063;height:1320" stroked="f"/>
            <v:rect id="_x0000_s1138" style="position:absolute;left:6853;top:1236;width:3062;height:1322" filled="f"/>
            <v:shape id="_x0000_s1137" style="position:absolute;left:8684;top:456;width:120;height:908" coordorigin="8684,457" coordsize="120,908" o:spt="100" adj="0,,0" path="m8750,510r,-46l8748,459r-5,-2l8737,459r-1,5l8736,510r1,5l8743,517r5,-2l8750,510xm8750,614r,-44l8748,564r-5,-1l8738,564r-2,6l8736,614r2,6l8743,623r6,-3l8750,614xm8751,720r-1,-46l8749,669r-6,-2l8738,669r-2,5l8736,720r2,5l8743,727r6,-2l8751,720xm8751,824r,-44l8749,774r-6,-1l8738,774r-2,6l8736,824r2,6l8744,833r5,-3l8751,824xm8751,930r,-46l8749,879r-5,-2l8738,879r-2,5l8736,930r2,5l8744,937r5,-2l8751,930xm8751,1034r,-44l8749,984r-5,-1l8738,984r-1,6l8737,1034r1,6l8744,1043r5,-3l8751,1034xm8751,1140r,-46l8749,1089r-5,-2l8739,1089r-2,5l8737,1140r2,5l8744,1147r6,-2l8751,1140xm8804,1244r-51,l8750,1250r-6,3l8739,1250r-2,-6l8684,1244r60,120l8804,1244xm8753,1244r-2,-44l8750,1194r-6,-1l8739,1194r-2,6l8737,1244r16,xm8753,1244r-16,l8739,1250r5,3l8750,1250r3,-6xe" fillcolor="gray" stroked="f">
              <v:stroke joinstyle="round"/>
              <v:formulas/>
              <v:path arrowok="t" o:connecttype="segments"/>
            </v:shape>
            <v:shape id="_x0000_s1136" style="position:absolute;left:8564;top:336;width:120;height:908" coordorigin="8564,337" coordsize="120,908" o:spt="100" adj="0,,0" path="m8630,390r,-46l8628,339r-5,-2l8617,339r-1,5l8616,390r1,5l8623,397r5,-2l8630,390xm8630,494r,-44l8628,444r-5,-1l8618,444r-2,6l8616,494r2,6l8623,503r6,-3l8630,494xm8631,600r-1,-46l8629,549r-6,-2l8618,549r-2,5l8616,600r2,5l8623,607r6,-2l8631,600xm8631,704r,-44l8629,654r-6,-1l8618,654r-2,6l8616,704r2,6l8624,713r5,-3l8631,704xm8631,810r,-46l8629,759r-5,-2l8618,759r-2,5l8616,810r2,5l8624,817r5,-2l8631,810xm8631,914r,-44l8629,864r-5,-1l8618,864r-1,6l8617,914r1,6l8624,923r5,-3l8631,914xm8631,1020r,-46l8629,969r-5,-2l8619,969r-2,5l8617,1020r2,5l8624,1027r6,-2l8631,1020xm8684,1124r-51,l8630,1130r-6,3l8619,1130r-2,-6l8564,1124r60,120l8684,1124xm8633,1124r-2,-44l8630,1074r-6,-1l8619,1074r-2,6l8617,1124r16,xm8633,1124r-16,l8619,1130r5,3l8630,1130r3,-6xe" fillcolor="black" stroked="f">
              <v:stroke joinstyle="round"/>
              <v:formulas/>
              <v:path arrowok="t" o:connecttype="segments"/>
            </v:shape>
            <v:shape id="_x0000_s1135" style="position:absolute;left:7394;top:2644;width:120;height:759" coordorigin="7394,2645" coordsize="120,759" o:spt="100" adj="0,,0" path="m7461,3284r-67,-1l7447,3389r,-86l7448,3309r6,2l7459,3309r2,-6l7461,3284xm7463,2653r-3,-6l7455,2645r-6,2l7447,2653r,630l7461,3284r2,-631xm7514,3284r-53,l7461,3303r-2,6l7454,3311r-6,-2l7447,3303r,86l7454,3403r60,-119xe" fillcolor="gray" stroked="f">
              <v:stroke joinstyle="round"/>
              <v:formulas/>
              <v:path arrowok="t" o:connecttype="segments"/>
            </v:shape>
            <v:shape id="_x0000_s1134" style="position:absolute;left:7274;top:-1192;width:6689;height:4475" coordorigin="7274,-1192" coordsize="6689,4475" o:spt="100" adj="0,,0" path="m7394,3164r-53,l7343,2533r-3,-6l7335,2525r-6,2l7327,2533r,630l7274,3163r53,106l7334,3283r60,-119xm13963,-1192r-2160,l11803,398r,120l13963,518r,-120l13963,-1192xe" fillcolor="black" stroked="f">
              <v:stroke joinstyle="round"/>
              <v:formulas/>
              <v:path arrowok="t" o:connecttype="segments"/>
            </v:shape>
            <v:rect id="_x0000_s1133" style="position:absolute;left:11683;top:-1312;width:2160;height:1710" stroked="f"/>
            <v:shape id="_x0000_s1132" style="position:absolute;left:11803;top:759;width:2160;height:1712" coordorigin="11803,759" coordsize="2160,1712" path="m13963,759r-2160,l11803,2351r,120l13963,2471r,-120l13963,759xe" fillcolor="black" stroked="f">
              <v:path arrowok="t"/>
            </v:shape>
            <v:rect id="_x0000_s1131" style="position:absolute;left:11683;top:639;width:2160;height:1712" stroked="f"/>
            <v:rect id="_x0000_s1130" style="position:absolute;left:11683;top:639;width:2160;height:1712" filled="f"/>
            <v:shape id="_x0000_s1129" style="position:absolute;left:10791;top:-344;width:1012;height:2019" coordorigin="10791,-343" coordsize="1012,2019" o:spt="100" adj="0,,0" path="m11307,1608r,-1943l11305,-341r-5,-2l10799,-343r-5,2l10791,-335r3,5l10799,-328r493,l11292,-335r8,7l11300,1608r7,xm11300,-328r-8,-7l11292,-328r8,xm11307,1623r,-8l11300,1608r,-1936l11292,-328r,1943l11294,1621r6,2l11307,1623xm11711,1615r-3,-5l11702,1608r-402,l11307,1615r,8l11702,1623r6,-2l11711,1615xm11803,1615r-120,-60l11683,1608r19,l11708,1610r3,5l11711,1661r92,-46xm11711,1661r,-46l11708,1621r-6,2l11683,1623r,52l11711,1661xe" fillcolor="gray" stroked="f">
              <v:stroke joinstyle="round"/>
              <v:formulas/>
              <v:path arrowok="t" o:connecttype="segments"/>
            </v:shape>
            <v:shape id="_x0000_s1128" style="position:absolute;left:10671;top:-464;width:1012;height:2019" coordorigin="10671,-463" coordsize="1012,2019" o:spt="100" adj="0,,0" path="m11187,1488r,-1943l11185,-461r-5,-2l10679,-463r-5,2l10671,-455r3,5l10679,-448r493,l11172,-455r8,7l11180,1488r7,xm11180,-448r-8,-7l11172,-448r8,xm11187,1503r,-8l11180,1488r,-1936l11172,-448r,1943l11174,1501r6,2l11187,1503xm11591,1495r-3,-5l11582,1488r-402,l11187,1495r,8l11582,1503r6,-2l11591,1495xm11683,1495r-120,-60l11563,1488r19,l11588,1490r3,5l11591,1541r92,-46xm11591,1541r,-46l11588,1501r-6,2l11563,1503r,52l11591,1541xe" fillcolor="black" stroked="f">
              <v:stroke joinstyle="round"/>
              <v:formulas/>
              <v:path arrowok="t" o:connecttype="segments"/>
            </v:shape>
            <v:shape id="_x0000_s1127" style="position:absolute;left:10791;top:-397;width:1012;height:120" coordorigin="10791,-396" coordsize="1012,120" o:spt="100" adj="0,,0" path="m11711,-336r-3,-6l11702,-343r-903,l10794,-341r-3,6l10794,-330r5,2l11702,-329r6,-2l11711,-336xm11803,-336r-120,-60l11683,-343r19,l11708,-342r3,6l11711,-290r92,-46xm11711,-290r,-46l11708,-331r-6,2l11683,-329r,53l11711,-290xe" fillcolor="gray" stroked="f">
              <v:stroke joinstyle="round"/>
              <v:formulas/>
              <v:path arrowok="t" o:connecttype="segments"/>
            </v:shape>
            <v:shape id="_x0000_s1126" style="position:absolute;left:10671;top:-517;width:1012;height:120" coordorigin="10671,-516" coordsize="1012,120" o:spt="100" adj="0,,0" path="m11591,-456r-3,-6l11582,-463r-903,l10674,-461r-3,6l10674,-450r5,2l11582,-449r6,-2l11591,-456xm11683,-456r-120,-60l11563,-463r19,l11588,-462r3,6l11591,-410r92,-46xm11591,-410r,-46l11588,-451r-6,2l11563,-449r,53l11591,-410xe" fillcolor="black" stroked="f">
              <v:stroke joinstyle="round"/>
              <v:formulas/>
              <v:path arrowok="t" o:connecttype="segments"/>
            </v:shape>
            <v:shape id="_x0000_s1125" style="position:absolute;left:13963;top:-352;width:300;height:1967" coordorigin="13963,-352" coordsize="300,1967" path="m13963,-352r300,l14263,1615r-299,e" filled="f" strokecolor="gray">
              <v:path arrowok="t"/>
            </v:shape>
            <v:shape id="_x0000_s1124" style="position:absolute;left:13843;top:-472;width:300;height:1967" coordorigin="13843,-472" coordsize="300,1967" path="m13843,-472r300,l14143,1495r-299,e" filled="f">
              <v:path arrowok="t"/>
            </v:shape>
            <v:line id="_x0000_s1123" style="position:absolute" from="14040,-479" to="14054,-479"/>
            <v:shape id="_x0000_s1122" style="position:absolute;left:13013;top:470;width:1487;height:3749" coordorigin="13014,470" coordsize="1487,3749" o:spt="100" adj="0,,0" path="m13134,4151r,-52l13014,4159r92,46l13106,4159r3,-6l13113,4151r21,xm14492,4167r,-15l14485,4160r,-8l13113,4151r-4,2l13106,4159r3,5l13113,4166r1379,1xm13134,4219r,-53l13113,4166r-4,-2l13106,4159r,46l13134,4219xm14501,4159l14483,479r-2,-5l14475,471r-298,-1l14172,473r-3,4l14172,483r5,2l14468,486r,-7l14475,486r,1572l14485,4152r7,l14492,4167r6,-2l14501,4159xm14475,486r-7,-7l14468,486r7,xm14468,486r,-7l14468,486r,xm14475,2058r,-1572l14468,486r7,1572xm14492,4152r-7,l14485,4160r7,-8xe" fillcolor="black" stroked="f">
              <v:stroke joinstyle="round"/>
              <v:formulas/>
              <v:path arrowok="t" o:connecttype="segments"/>
            </v:shape>
            <v:shape id="_x0000_s1121" type="#_x0000_t202" style="position:absolute;left:4904;top:-847;width:2265;height:635" filled="f" stroked="f">
              <v:textbox inset="0,0,0,0">
                <w:txbxContent>
                  <w:p w:rsidR="007311C7" w:rsidRDefault="00EC2B74">
                    <w:pPr>
                      <w:spacing w:line="242" w:lineRule="auto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Формирование бюджета обучения</w:t>
                    </w:r>
                  </w:p>
                </w:txbxContent>
              </v:textbox>
            </v:shape>
            <v:shape id="_x0000_s1120" type="#_x0000_t202" style="position:absolute;left:8436;top:-766;width:1893;height:635" filled="f" stroked="f">
              <v:textbox inset="0,0,0,0">
                <w:txbxContent>
                  <w:p w:rsidR="007311C7" w:rsidRDefault="00EC2B74">
                    <w:pPr>
                      <w:spacing w:line="242" w:lineRule="auto"/>
                      <w:ind w:right="-1" w:firstLine="15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Определение целей обучения</w:t>
                    </w:r>
                  </w:p>
                </w:txbxContent>
              </v:textbox>
            </v:shape>
            <v:shape id="_x0000_s1119" type="#_x0000_t202" style="position:absolute;left:2710;top:1326;width:1853;height:958" filled="f" stroked="f">
              <v:textbox inset="0,0,0,0">
                <w:txbxContent>
                  <w:p w:rsidR="007311C7" w:rsidRDefault="00EC2B74">
                    <w:pPr>
                      <w:spacing w:line="242" w:lineRule="auto"/>
                      <w:ind w:right="18" w:firstLine="2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Оценка </w:t>
                    </w:r>
                    <w:r>
                      <w:rPr>
                        <w:w w:val="95"/>
                        <w:sz w:val="28"/>
                      </w:rPr>
                      <w:t xml:space="preserve">эффективности </w:t>
                    </w:r>
                    <w:r>
                      <w:rPr>
                        <w:sz w:val="28"/>
                      </w:rPr>
                      <w:t>обучения</w:t>
                    </w:r>
                  </w:p>
                </w:txbxContent>
              </v:textbox>
            </v:shape>
            <v:shape id="_x0000_s1118" type="#_x0000_t202" style="position:absolute;left:7598;top:1446;width:1592;height:955" filled="f" stroked="f">
              <v:textbox inset="0,0,0,0">
                <w:txbxContent>
                  <w:p w:rsidR="007311C7" w:rsidRDefault="00EC2B74">
                    <w:pPr>
                      <w:ind w:right="18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Определение критериев оценки</w:t>
                    </w:r>
                  </w:p>
                </w:txbxContent>
              </v:textbox>
            </v:shape>
            <v:shape id="_x0000_s1117" type="#_x0000_t202" style="position:absolute;left:11980;top:1050;width:1585;height:958" filled="f" stroked="f">
              <v:textbox inset="0,0,0,0">
                <w:txbxContent>
                  <w:p w:rsidR="007311C7" w:rsidRDefault="00EC2B74">
                    <w:pPr>
                      <w:spacing w:line="242" w:lineRule="auto"/>
                      <w:ind w:right="18" w:hanging="3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Выбор методов обу- чения</w:t>
                    </w:r>
                  </w:p>
                </w:txbxContent>
              </v:textbox>
            </v:shape>
            <v:shape id="_x0000_s1116" type="#_x0000_t202" style="position:absolute;left:5680;top:3457;width:2217;height:955" filled="f" stroked="f">
              <v:textbox inset="0,0,0,0">
                <w:txbxContent>
                  <w:p w:rsidR="007311C7" w:rsidRDefault="00EC2B74">
                    <w:pPr>
                      <w:ind w:right="18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Адаптация знаний к повседневной работе</w:t>
                    </w:r>
                  </w:p>
                </w:txbxContent>
              </v:textbox>
            </v:shape>
            <v:shape id="_x0000_s1115" type="#_x0000_t202" style="position:absolute;left:10173;top:3577;width:2349;height:632" filled="f" stroked="f">
              <v:textbox inset="0,0,0,0">
                <w:txbxContent>
                  <w:p w:rsidR="007311C7" w:rsidRDefault="00EC2B74">
                    <w:pPr>
                      <w:ind w:left="173" w:right="-1" w:hanging="17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Профессиональные</w:t>
                    </w:r>
                    <w:r>
                      <w:rPr>
                        <w:w w:val="9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навыки и знания</w:t>
                    </w:r>
                  </w:p>
                </w:txbxContent>
              </v:textbox>
            </v:shape>
            <v:shape id="_x0000_s1114" type="#_x0000_t202" style="position:absolute;left:11683;top:-1312;width:2160;height:1710" filled="f">
              <v:textbox inset="0,0,0,0">
                <w:txbxContent>
                  <w:p w:rsidR="007311C7" w:rsidRDefault="00EC2B74">
                    <w:pPr>
                      <w:spacing w:before="189" w:line="242" w:lineRule="auto"/>
                      <w:ind w:left="363" w:right="285" w:hanging="77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Определение содержания программы</w:t>
                    </w:r>
                  </w:p>
                </w:txbxContent>
              </v:textbox>
            </v:shape>
            <v:shape id="_x0000_s1113" type="#_x0000_t202" style="position:absolute;left:1333;top:-1327;width:2612;height:1740" filled="f">
              <v:textbox inset="0,0,0,0">
                <w:txbxContent>
                  <w:p w:rsidR="007311C7" w:rsidRDefault="007311C7">
                    <w:pPr>
                      <w:rPr>
                        <w:sz w:val="30"/>
                      </w:rPr>
                    </w:pPr>
                  </w:p>
                  <w:p w:rsidR="007311C7" w:rsidRDefault="007311C7">
                    <w:pPr>
                      <w:spacing w:before="10"/>
                      <w:rPr>
                        <w:sz w:val="24"/>
                      </w:rPr>
                    </w:pPr>
                  </w:p>
                  <w:p w:rsidR="007311C7" w:rsidRDefault="00EC2B74">
                    <w:pPr>
                      <w:spacing w:line="242" w:lineRule="auto"/>
                      <w:ind w:left="483" w:right="464" w:firstLine="2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Определение потребностей</w:t>
                    </w:r>
                  </w:p>
                </w:txbxContent>
              </v:textbox>
            </v:shape>
            <w10:wrap anchorx="page"/>
          </v:group>
        </w:pict>
      </w:r>
      <w:r w:rsidR="00EC2B74">
        <w:t>О Б У Ч Е Н И Е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7"/>
        <w:rPr>
          <w:b/>
          <w:sz w:val="25"/>
        </w:rPr>
      </w:pPr>
    </w:p>
    <w:p w:rsidR="007311C7" w:rsidRDefault="00EC2B74">
      <w:pPr>
        <w:spacing w:before="90"/>
        <w:ind w:right="112"/>
        <w:jc w:val="right"/>
        <w:rPr>
          <w:sz w:val="24"/>
        </w:rPr>
      </w:pPr>
      <w:r>
        <w:rPr>
          <w:sz w:val="24"/>
        </w:rPr>
        <w:t>69</w:t>
      </w:r>
    </w:p>
    <w:p w:rsidR="007311C7" w:rsidRDefault="007311C7">
      <w:pPr>
        <w:jc w:val="right"/>
        <w:rPr>
          <w:sz w:val="24"/>
        </w:rPr>
        <w:sectPr w:rsidR="007311C7">
          <w:footerReference w:type="default" r:id="rId94"/>
          <w:pgSz w:w="16840" w:h="11910" w:orient="landscape"/>
          <w:pgMar w:top="1100" w:right="1040" w:bottom="280" w:left="1220" w:header="0" w:footer="0" w:gutter="0"/>
          <w:cols w:space="720"/>
        </w:sect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8"/>
        <w:rPr>
          <w:sz w:val="23"/>
        </w:rPr>
      </w:pPr>
    </w:p>
    <w:p w:rsidR="007311C7" w:rsidRDefault="00EC2B74">
      <w:pPr>
        <w:pStyle w:val="Heading2"/>
        <w:ind w:left="2336" w:right="2534"/>
      </w:pPr>
      <w:r>
        <w:rPr>
          <w:w w:val="90"/>
        </w:rPr>
        <w:t>Модель процесса делегиров</w:t>
      </w:r>
      <w:bookmarkStart w:id="73" w:name="Модель_процесса_делегирования_полномочий"/>
      <w:bookmarkEnd w:id="73"/>
      <w:r>
        <w:rPr>
          <w:w w:val="90"/>
        </w:rPr>
        <w:t>ания полномочий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1"/>
        <w:rPr>
          <w:b/>
          <w:sz w:val="13"/>
        </w:rPr>
      </w:pPr>
      <w:r w:rsidRPr="007311C7">
        <w:pict>
          <v:group id="_x0000_s1097" style="position:absolute;margin-left:97.1pt;margin-top:9.5pt;width:652.25pt;height:230.5pt;z-index:-15526400;mso-wrap-distance-left:0;mso-wrap-distance-right:0;mso-position-horizontal-relative:page" coordorigin="1942,190" coordsize="13045,4610">
            <v:shape id="_x0000_s1111" style="position:absolute;left:4469;top:197;width:8367;height:4595" coordorigin="4470,198" coordsize="8367,4595" path="m10745,198r,1149l4470,1347r,2297l10745,3644r,1149l12836,2496,10745,198xe" filled="f">
              <v:path arrowok="t"/>
            </v:shape>
            <v:shape id="_x0000_s1110" style="position:absolute;left:4649;top:1745;width:7920;height:1310" coordorigin="4650,1746" coordsize="7920,1310" o:spt="100" adj="0,,0" path="m11381,1746r,1309l12570,3055r,-1309l11381,1746xm9763,1746r,1309l10950,3055r,-1309l9763,1746xm8142,1746r,1309l9330,3055r,-1309l8142,1746xm4650,1746r,1309l5839,3055r,-1309l4650,1746xm6270,1746r,1309l7580,3055r,-1309l6270,1746xe" filled="f">
              <v:stroke joinstyle="round"/>
              <v:formulas/>
              <v:path arrowok="t" o:connecttype="segments"/>
            </v:shape>
            <v:shape id="_x0000_s1109" style="position:absolute;left:3062;top:1580;width:10854;height:1604" coordorigin="3062,1580" coordsize="10854,1604" o:spt="100" adj="0,,0" path="m13880,1829r-53,l13827,1587r-2,-4l13820,1580r-10610,l3205,1583r-2,4l3203,1947r2,5l3210,1955r5,-3l3217,1947r,-352l13812,1595r,234l13760,1829r52,103l13820,1949r7,-15l13880,1829xm13916,2817r-2,-4l13909,2810r-6,3l13902,2817r,352l3129,3169r,-230l3182,2939r-60,-120l3062,2939r52,l3114,3176r2,6l3122,3183r7,l13902,3183r7,l13914,3182r2,-6l13916,2817xe" fillcolor="black" stroked="f">
              <v:stroke joinstyle="round"/>
              <v:formulas/>
              <v:path arrowok="t" o:connecttype="segments"/>
            </v:shape>
            <v:shape id="_x0000_s1108" type="#_x0000_t202" style="position:absolute;left:4834;top:2205;width:839;height:310" filled="f" stroked="f">
              <v:textbox inset="0,0,0,0">
                <w:txbxContent>
                  <w:p w:rsidR="007311C7" w:rsidRDefault="00EC2B74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Задачи</w:t>
                    </w:r>
                  </w:p>
                </w:txbxContent>
              </v:textbox>
            </v:shape>
            <v:shape id="_x0000_s1107" type="#_x0000_t202" style="position:absolute;left:5919;top:2323;width:246;height:443" filled="f" stroked="f">
              <v:textbox inset="0,0,0,0">
                <w:txbxContent>
                  <w:p w:rsidR="007311C7" w:rsidRDefault="00EC2B74">
                    <w:pPr>
                      <w:spacing w:line="443" w:lineRule="exact"/>
                      <w:rPr>
                        <w:sz w:val="40"/>
                      </w:rPr>
                    </w:pPr>
                    <w:r>
                      <w:rPr>
                        <w:w w:val="99"/>
                        <w:sz w:val="40"/>
                      </w:rPr>
                      <w:t>+</w:t>
                    </w:r>
                  </w:p>
                </w:txbxContent>
              </v:textbox>
            </v:shape>
            <v:shape id="_x0000_s1106" type="#_x0000_t202" style="position:absolute;left:6435;top:1833;width:1000;height:958" filled="f" stroked="f">
              <v:textbox inset="0,0,0,0">
                <w:txbxContent>
                  <w:p w:rsidR="007311C7" w:rsidRDefault="00EC2B74">
                    <w:pPr>
                      <w:spacing w:line="242" w:lineRule="auto"/>
                      <w:ind w:right="18" w:firstLine="36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Инфор- мация, ресурсы</w:t>
                    </w:r>
                  </w:p>
                </w:txbxContent>
              </v:textbox>
            </v:shape>
            <v:shape id="_x0000_s1105" type="#_x0000_t202" style="position:absolute;left:7743;top:2323;width:246;height:443" filled="f" stroked="f">
              <v:textbox inset="0,0,0,0">
                <w:txbxContent>
                  <w:p w:rsidR="007311C7" w:rsidRDefault="00EC2B74">
                    <w:pPr>
                      <w:spacing w:line="443" w:lineRule="exact"/>
                      <w:rPr>
                        <w:sz w:val="40"/>
                      </w:rPr>
                    </w:pPr>
                    <w:r>
                      <w:rPr>
                        <w:w w:val="99"/>
                        <w:sz w:val="40"/>
                      </w:rPr>
                      <w:t>+</w:t>
                    </w:r>
                  </w:p>
                </w:txbxContent>
              </v:textbox>
            </v:shape>
            <v:shape id="_x0000_s1104" type="#_x0000_t202" style="position:absolute;left:8300;top:1953;width:890;height:636" filled="f" stroked="f">
              <v:textbox inset="0,0,0,0">
                <w:txbxContent>
                  <w:p w:rsidR="007311C7" w:rsidRDefault="00EC2B74">
                    <w:pPr>
                      <w:spacing w:line="242" w:lineRule="auto"/>
                      <w:ind w:left="24" w:hanging="25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</w:rPr>
                      <w:t xml:space="preserve">Компе- </w:t>
                    </w:r>
                    <w:r>
                      <w:rPr>
                        <w:sz w:val="28"/>
                      </w:rPr>
                      <w:t>тенция</w:t>
                    </w:r>
                  </w:p>
                </w:txbxContent>
              </v:textbox>
            </v:shape>
            <v:shape id="_x0000_s1103" type="#_x0000_t202" style="position:absolute;left:9469;top:2323;width:246;height:443" filled="f" stroked="f">
              <v:textbox inset="0,0,0,0">
                <w:txbxContent>
                  <w:p w:rsidR="007311C7" w:rsidRDefault="00EC2B74">
                    <w:pPr>
                      <w:spacing w:line="443" w:lineRule="exact"/>
                      <w:rPr>
                        <w:sz w:val="40"/>
                      </w:rPr>
                    </w:pPr>
                    <w:r>
                      <w:rPr>
                        <w:w w:val="99"/>
                        <w:sz w:val="40"/>
                      </w:rPr>
                      <w:t>+</w:t>
                    </w:r>
                  </w:p>
                </w:txbxContent>
              </v:textbox>
            </v:shape>
            <v:shape id="_x0000_s1102" type="#_x0000_t202" style="position:absolute;left:9979;top:1953;width:775;height:636" filled="f" stroked="f">
              <v:textbox inset="0,0,0,0">
                <w:txbxContent>
                  <w:p w:rsidR="007311C7" w:rsidRDefault="00EC2B74">
                    <w:pPr>
                      <w:spacing w:line="242" w:lineRule="auto"/>
                      <w:ind w:left="34" w:right="1" w:hanging="3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Моти- вация</w:t>
                    </w:r>
                  </w:p>
                </w:txbxContent>
              </v:textbox>
            </v:shape>
            <v:shape id="_x0000_s1101" type="#_x0000_t202" style="position:absolute;left:11094;top:2156;width:1422;height:610" filled="f" stroked="f">
              <v:textbox inset="0,0,0,0">
                <w:txbxContent>
                  <w:p w:rsidR="007311C7" w:rsidRDefault="00EC2B74">
                    <w:pPr>
                      <w:spacing w:line="230" w:lineRule="exact"/>
                      <w:ind w:left="35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Ответст-</w:t>
                    </w:r>
                  </w:p>
                  <w:p w:rsidR="007311C7" w:rsidRDefault="00EC2B74">
                    <w:pPr>
                      <w:spacing w:line="380" w:lineRule="exact"/>
                      <w:rPr>
                        <w:sz w:val="40"/>
                      </w:rPr>
                    </w:pPr>
                    <w:r>
                      <w:rPr>
                        <w:w w:val="99"/>
                        <w:sz w:val="40"/>
                      </w:rPr>
                      <w:t>+</w:t>
                    </w:r>
                  </w:p>
                </w:txbxContent>
              </v:textbox>
            </v:shape>
            <v:shape id="_x0000_s1100" type="#_x0000_t202" style="position:absolute;left:11440;top:2481;width:1090;height:310" filled="f" stroked="f">
              <v:textbox inset="0,0,0,0">
                <w:txbxContent>
                  <w:p w:rsidR="007311C7" w:rsidRDefault="00EC2B74">
                    <w:pPr>
                      <w:spacing w:line="310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венность</w:t>
                    </w:r>
                  </w:p>
                </w:txbxContent>
              </v:textbox>
            </v:shape>
            <v:shape id="_x0000_s1099" type="#_x0000_t202" style="position:absolute;left:12836;top:2102;width:2144;height:716" filled="f">
              <v:textbox inset="0,0,0,0">
                <w:txbxContent>
                  <w:p w:rsidR="007311C7" w:rsidRDefault="00EC2B74">
                    <w:pPr>
                      <w:spacing w:before="71"/>
                      <w:ind w:left="285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Работник</w:t>
                    </w:r>
                  </w:p>
                </w:txbxContent>
              </v:textbox>
            </v:shape>
            <v:shape id="_x0000_s1098" type="#_x0000_t202" style="position:absolute;left:1949;top:2102;width:2343;height:716" filled="f">
              <v:textbox inset="0,0,0,0">
                <w:txbxContent>
                  <w:p w:rsidR="007311C7" w:rsidRDefault="00EC2B74">
                    <w:pPr>
                      <w:spacing w:before="71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Руководитель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rPr>
          <w:sz w:val="13"/>
        </w:rPr>
        <w:sectPr w:rsidR="007311C7">
          <w:footerReference w:type="even" r:id="rId95"/>
          <w:pgSz w:w="16840" w:h="11910" w:orient="landscape"/>
          <w:pgMar w:top="1100" w:right="1040" w:bottom="980" w:left="1220" w:header="0" w:footer="792" w:gutter="0"/>
          <w:pgNumType w:start="70"/>
          <w:cols w:space="720"/>
        </w:sectPr>
      </w:pPr>
    </w:p>
    <w:p w:rsidR="007311C7" w:rsidRDefault="00EC2B74">
      <w:pPr>
        <w:spacing w:before="55"/>
        <w:ind w:left="1149" w:right="1271"/>
        <w:jc w:val="center"/>
        <w:rPr>
          <w:b/>
          <w:sz w:val="52"/>
        </w:rPr>
      </w:pPr>
      <w:bookmarkStart w:id="74" w:name="Схема_делегирования_полномочий_"/>
      <w:bookmarkEnd w:id="74"/>
      <w:r>
        <w:rPr>
          <w:b/>
          <w:w w:val="90"/>
          <w:sz w:val="52"/>
        </w:rPr>
        <w:lastRenderedPageBreak/>
        <w:t>Схема делегирования</w:t>
      </w:r>
      <w:r>
        <w:rPr>
          <w:b/>
          <w:spacing w:val="-74"/>
          <w:w w:val="90"/>
          <w:sz w:val="52"/>
        </w:rPr>
        <w:t xml:space="preserve"> </w:t>
      </w:r>
      <w:r>
        <w:rPr>
          <w:b/>
          <w:w w:val="90"/>
          <w:sz w:val="52"/>
        </w:rPr>
        <w:t>полномочий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17"/>
        </w:rPr>
      </w:pPr>
    </w:p>
    <w:p w:rsidR="007311C7" w:rsidRDefault="007311C7">
      <w:pPr>
        <w:rPr>
          <w:sz w:val="17"/>
        </w:rPr>
        <w:sectPr w:rsidR="007311C7">
          <w:footerReference w:type="default" r:id="rId96"/>
          <w:pgSz w:w="11910" w:h="16840"/>
          <w:pgMar w:top="940" w:right="1020" w:bottom="280" w:left="1140" w:header="0" w:footer="0" w:gutter="0"/>
          <w:cols w:space="720"/>
        </w:sectPr>
      </w:pPr>
    </w:p>
    <w:p w:rsidR="007311C7" w:rsidRDefault="007311C7">
      <w:pPr>
        <w:pStyle w:val="a3"/>
        <w:spacing w:before="88" w:line="322" w:lineRule="exact"/>
        <w:ind w:left="2403"/>
        <w:jc w:val="both"/>
      </w:pPr>
      <w:r>
        <w:lastRenderedPageBreak/>
        <w:pict>
          <v:shape id="_x0000_s1096" style="position:absolute;left:0;text-align:left;margin-left:161.95pt;margin-top:-2.05pt;width:344.8pt;height:223.1pt;z-index:-20306432;mso-position-horizontal-relative:page" coordorigin="3239,-41" coordsize="6896,4462" o:spt="100" adj="0,,0" path="m9947,2293r-3138,l6809,1852r,-747l6809,-29r-10,l6799,1105r,747l6799,2293r-3467,l3332,2303r3467,l6799,3178r,1146l6809,4324r,-1146l6809,2303r3138,l9947,2293xm10134,4361r-14,-7l10014,4301r,53l3306,4355r,-4276l3359,79,3345,52r-46,-93l3239,79r53,l3292,4362r2,6l3299,4369r6715,l10014,4421r103,-52l10134,436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95" type="#_x0000_t202" style="position:absolute;left:0;text-align:left;margin-left:147.05pt;margin-top:-1.85pt;width:15.3pt;height:51.95pt;z-index:15936000;mso-position-horizontal-relative:page" filled="f" stroked="f">
            <v:textbox style="layout-flow:vertical;mso-layout-flow-alt:bottom-to-top" inset="0,0,0,0">
              <w:txbxContent>
                <w:p w:rsidR="007311C7" w:rsidRDefault="00EC2B74">
                  <w:pPr>
                    <w:spacing w:before="10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Важность</w:t>
                  </w:r>
                </w:p>
              </w:txbxContent>
            </v:textbox>
            <w10:wrap anchorx="page"/>
          </v:shape>
        </w:pict>
      </w:r>
      <w:r w:rsidR="00EC2B74">
        <w:t>Задачи В</w:t>
      </w:r>
    </w:p>
    <w:p w:rsidR="007311C7" w:rsidRDefault="00EC2B74">
      <w:pPr>
        <w:pStyle w:val="a3"/>
        <w:ind w:left="2687"/>
        <w:jc w:val="both"/>
      </w:pPr>
      <w:r>
        <w:t>Делегируются, но с ус- тановленным сроком и контролем</w:t>
      </w:r>
    </w:p>
    <w:p w:rsidR="007311C7" w:rsidRDefault="00EC2B74">
      <w:pPr>
        <w:pStyle w:val="a3"/>
        <w:spacing w:before="88"/>
        <w:ind w:left="664" w:right="1387" w:hanging="285"/>
      </w:pPr>
      <w:r>
        <w:br w:type="column"/>
      </w:r>
      <w:r>
        <w:lastRenderedPageBreak/>
        <w:t>Задачи  А Выполняет только руководитель</w:t>
      </w:r>
    </w:p>
    <w:p w:rsidR="007311C7" w:rsidRDefault="007311C7">
      <w:pPr>
        <w:sectPr w:rsidR="007311C7">
          <w:type w:val="continuous"/>
          <w:pgSz w:w="11910" w:h="16840"/>
          <w:pgMar w:top="1600" w:right="1020" w:bottom="280" w:left="1140" w:header="720" w:footer="720" w:gutter="0"/>
          <w:cols w:num="2" w:space="720" w:equalWidth="0">
            <w:col w:w="5448" w:space="40"/>
            <w:col w:w="4262"/>
          </w:cols>
        </w:sect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1"/>
        <w:rPr>
          <w:sz w:val="23"/>
        </w:rPr>
      </w:pPr>
    </w:p>
    <w:p w:rsidR="007311C7" w:rsidRDefault="007311C7">
      <w:pPr>
        <w:rPr>
          <w:sz w:val="23"/>
        </w:rPr>
        <w:sectPr w:rsidR="007311C7">
          <w:type w:val="continuous"/>
          <w:pgSz w:w="11910" w:h="16840"/>
          <w:pgMar w:top="1600" w:right="1020" w:bottom="280" w:left="1140" w:header="720" w:footer="720" w:gutter="0"/>
          <w:cols w:space="720"/>
        </w:sectPr>
      </w:pPr>
    </w:p>
    <w:p w:rsidR="007311C7" w:rsidRDefault="00EC2B74">
      <w:pPr>
        <w:pStyle w:val="a3"/>
        <w:spacing w:before="88"/>
        <w:ind w:left="2403"/>
      </w:pPr>
      <w:r>
        <w:lastRenderedPageBreak/>
        <w:t>Отказаться от решений</w:t>
      </w:r>
    </w:p>
    <w:p w:rsidR="007311C7" w:rsidRDefault="00EC2B74">
      <w:pPr>
        <w:pStyle w:val="a3"/>
        <w:spacing w:before="88"/>
        <w:ind w:left="929" w:right="1869" w:hanging="285"/>
      </w:pPr>
      <w:r>
        <w:br w:type="column"/>
      </w:r>
      <w:r>
        <w:lastRenderedPageBreak/>
        <w:t>Задачи С Делегируются</w:t>
      </w:r>
    </w:p>
    <w:p w:rsidR="007311C7" w:rsidRDefault="007311C7">
      <w:pPr>
        <w:sectPr w:rsidR="007311C7">
          <w:type w:val="continuous"/>
          <w:pgSz w:w="11910" w:h="16840"/>
          <w:pgMar w:top="1600" w:right="1020" w:bottom="280" w:left="1140" w:header="720" w:footer="720" w:gutter="0"/>
          <w:cols w:num="2" w:space="720" w:equalWidth="0">
            <w:col w:w="5183" w:space="40"/>
            <w:col w:w="4527"/>
          </w:cols>
        </w:sect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EC2B74">
      <w:pPr>
        <w:spacing w:before="227"/>
        <w:ind w:right="1038"/>
        <w:jc w:val="right"/>
        <w:rPr>
          <w:sz w:val="24"/>
        </w:rPr>
      </w:pPr>
      <w:r>
        <w:rPr>
          <w:sz w:val="24"/>
        </w:rPr>
        <w:t>Срочность</w: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10"/>
        <w:rPr>
          <w:sz w:val="15"/>
        </w:rPr>
      </w:pPr>
    </w:p>
    <w:p w:rsidR="007311C7" w:rsidRDefault="00EC2B74">
      <w:pPr>
        <w:pStyle w:val="Heading2"/>
        <w:ind w:left="105"/>
        <w:jc w:val="left"/>
      </w:pPr>
      <w:bookmarkStart w:id="75" w:name="Факторы,_влияющие_на_эффективность_обуче"/>
      <w:bookmarkEnd w:id="75"/>
      <w:r>
        <w:rPr>
          <w:w w:val="80"/>
        </w:rPr>
        <w:t>Факторы, влияющие на эффективность обучения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5"/>
        <w:rPr>
          <w:b/>
        </w:rPr>
      </w:pPr>
      <w:r w:rsidRPr="007311C7">
        <w:pict>
          <v:group id="_x0000_s1063" style="position:absolute;margin-left:110.6pt;margin-top:18.35pt;width:402.1pt;height:227pt;z-index:-15522304;mso-wrap-distance-left:0;mso-wrap-distance-right:0;mso-position-horizontal-relative:page" coordorigin="2213,367" coordsize="8042,4540">
            <v:shape id="_x0000_s1094" style="position:absolute;left:2340;top:366;width:2284;height:1212" coordorigin="2340,367" coordsize="2284,1212" path="m4624,367r-2284,l2340,487r,1092l4624,1579r,-1092l4624,367xe" fillcolor="black" stroked="f">
              <v:path arrowok="t"/>
            </v:shape>
            <v:rect id="_x0000_s1093" style="position:absolute;left:2220;top:486;width:2284;height:1212" stroked="f"/>
            <v:rect id="_x0000_s1092" style="position:absolute;left:2220;top:486;width:2283;height:1212" filled="f"/>
            <v:shape id="_x0000_s1091" style="position:absolute;left:2340;top:3389;width:2691;height:1390" coordorigin="2340,3389" coordsize="2691,1390" path="m5030,3389r-2690,l2340,3509r,1270l5030,4779r,-1270l5030,3389xe" fillcolor="black" stroked="f">
              <v:path arrowok="t"/>
            </v:shape>
            <v:rect id="_x0000_s1090" style="position:absolute;left:2220;top:3509;width:2691;height:1390" stroked="f"/>
            <v:rect id="_x0000_s1089" style="position:absolute;left:2220;top:3509;width:2691;height:1390" filled="f"/>
            <v:shape id="_x0000_s1088" style="position:absolute;left:5173;top:3406;width:2266;height:1373" coordorigin="5173,3406" coordsize="2266,1373" path="m7439,3406r-2266,l5173,3526r,1253l7439,4779r,-1253l7439,3406xe" fillcolor="black" stroked="f">
              <v:path arrowok="t"/>
            </v:shape>
            <v:rect id="_x0000_s1087" style="position:absolute;left:5053;top:3526;width:2266;height:1373" stroked="f"/>
            <v:rect id="_x0000_s1086" style="position:absolute;left:5053;top:3526;width:2266;height:1373" filled="f"/>
            <v:shape id="_x0000_s1085" style="position:absolute;left:7563;top:3409;width:2691;height:1355" coordorigin="7564,3410" coordsize="2691,1355" path="m10254,3410r-2690,l7564,3530r,1235l10254,4765r,-1235l10254,3410xe" fillcolor="black" stroked="f">
              <v:path arrowok="t"/>
            </v:shape>
            <v:rect id="_x0000_s1084" style="position:absolute;left:7443;top:3529;width:2691;height:1355" stroked="f"/>
            <v:rect id="_x0000_s1083" style="position:absolute;left:7442;top:3529;width:2692;height:1355" filled="f"/>
            <v:shape id="_x0000_s1082" style="position:absolute;left:4057;top:2034;width:4358;height:778" coordorigin="4057,2035" coordsize="4358,778" path="m8414,2035r-4357,l4057,2155r,657l8414,2812r,-657l8414,2035xe" fillcolor="black" stroked="f">
              <v:path arrowok="t"/>
            </v:shape>
            <v:rect id="_x0000_s1081" style="position:absolute;left:3937;top:2154;width:4358;height:778" stroked="f"/>
            <v:rect id="_x0000_s1080" style="position:absolute;left:3937;top:2154;width:4358;height:778" filled="f"/>
            <v:shape id="_x0000_s1079" style="position:absolute;left:4888;top:384;width:2409;height:1196" coordorigin="4889,385" coordsize="2409,1196" path="m7297,385r-2408,l4889,505r,1075l7297,1580r,-1075l7297,385xe" fillcolor="black" stroked="f">
              <v:path arrowok="t"/>
            </v:shape>
            <v:rect id="_x0000_s1078" style="position:absolute;left:4768;top:504;width:2409;height:1196" stroked="f"/>
            <v:rect id="_x0000_s1077" style="position:absolute;left:4768;top:504;width:2409;height:1196" filled="f"/>
            <v:line id="_x0000_s1076" style="position:absolute" from="6076,1565" to="6074,2025" strokecolor="gray"/>
            <v:shape id="_x0000_s1075" style="position:absolute;left:3308;top:1685;width:5622;height:1869" coordorigin="3308,1685" coordsize="5622,1869" o:spt="100" adj="0,,0" path="m5956,1685r-2,460m6044,2917r,637m3317,1712r1,654m3335,2366r602,m3317,2667r602,1m3308,2667r2,833m8923,2659r1,866m8294,2650r636,1e" filled="f">
              <v:stroke joinstyle="round"/>
              <v:formulas/>
              <v:path arrowok="t" o:connecttype="segments"/>
            </v:shape>
            <v:shape id="_x0000_s1074" style="position:absolute;left:7563;top:366;width:2691;height:1232" coordorigin="7564,367" coordsize="2691,1232" path="m10254,367r-2690,l7564,487r,1111l10254,1598r,-1111l10254,367xe" fillcolor="black" stroked="f">
              <v:path arrowok="t"/>
            </v:shape>
            <v:rect id="_x0000_s1073" style="position:absolute;left:7443;top:486;width:2691;height:1232" stroked="f"/>
            <v:rect id="_x0000_s1072" style="position:absolute;left:7442;top:486;width:2692;height:1232" filled="f"/>
            <v:shape id="_x0000_s1071" style="position:absolute;left:8302;top:1729;width:646;height:657" coordorigin="8303,1730" coordsize="646,657" o:spt="100" adj="0,,0" path="m8941,1730r1,654m8303,2385r645,1e" filled="f">
              <v:stroke joinstyle="round"/>
              <v:formulas/>
              <v:path arrowok="t" o:connecttype="segments"/>
            </v:shape>
            <v:shape id="_x0000_s1070" type="#_x0000_t202" style="position:absolute;left:2643;top:784;width:1453;height:479" filled="f" stroked="f">
              <v:textbox inset="0,0,0,0">
                <w:txbxContent>
                  <w:p w:rsidR="007311C7" w:rsidRDefault="00EC2B74">
                    <w:pPr>
                      <w:spacing w:line="244" w:lineRule="auto"/>
                      <w:ind w:left="103" w:right="-2" w:hanging="104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МОТИВАЦИЯ ОБУЧЕНИЯ</w:t>
                    </w:r>
                  </w:p>
                </w:txbxContent>
              </v:textbox>
            </v:shape>
            <v:shape id="_x0000_s1069" type="#_x0000_t202" style="position:absolute;left:5073;top:803;width:1817;height:477" filled="f" stroked="f">
              <v:textbox inset="0,0,0,0">
                <w:txbxContent>
                  <w:p w:rsidR="007311C7" w:rsidRDefault="00EC2B74">
                    <w:pPr>
                      <w:spacing w:line="242" w:lineRule="auto"/>
                      <w:ind w:left="135" w:right="-3" w:hanging="136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ПРАКТИЧЕСКАЯ ОРИЕНТАЦИЯ</w:t>
                    </w:r>
                  </w:p>
                </w:txbxContent>
              </v:textbox>
            </v:shape>
            <v:shape id="_x0000_s1068" type="#_x0000_t202" style="position:absolute;left:7782;top:784;width:2032;height:478" filled="f" stroked="f">
              <v:textbox inset="0,0,0,0">
                <w:txbxContent>
                  <w:p w:rsidR="007311C7" w:rsidRDefault="00EC2B74">
                    <w:pPr>
                      <w:spacing w:line="242" w:lineRule="auto"/>
                      <w:ind w:left="139" w:right="1" w:hanging="140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СОЗДАНИЕ СРЕДЫ ДЛЯ ОБУЧЕНИЯ</w:t>
                    </w:r>
                  </w:p>
                </w:txbxContent>
              </v:textbox>
            </v:shape>
            <v:shape id="_x0000_s1067" type="#_x0000_t202" style="position:absolute;left:4477;top:2455;width:3297;height:233" filled="f" stroked="f">
              <v:textbox inset="0,0,0,0">
                <w:txbxContent>
                  <w:p w:rsidR="007311C7" w:rsidRDefault="00EC2B74">
                    <w:pPr>
                      <w:spacing w:line="233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ЭФФЕКТИВНОСТЬ ОБУЧЕНИЯ</w:t>
                    </w:r>
                  </w:p>
                </w:txbxContent>
              </v:textbox>
            </v:shape>
            <v:shape id="_x0000_s1066" type="#_x0000_t202" style="position:absolute;left:2647;top:3808;width:1855;height:718" filled="f" stroked="f">
              <v:textbox inset="0,0,0,0">
                <w:txbxContent>
                  <w:p w:rsidR="007311C7" w:rsidRDefault="00EC2B74">
                    <w:pPr>
                      <w:ind w:left="-1" w:right="18" w:hanging="2"/>
                      <w:jc w:val="center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ОТНОШЕНИЕ РУКОВОДСТВА К ОБУЧЕНИЮ</w:t>
                    </w:r>
                  </w:p>
                </w:txbxContent>
              </v:textbox>
            </v:shape>
            <v:shape id="_x0000_s1065" type="#_x0000_t202" style="position:absolute;left:5450;top:3825;width:1488;height:718" filled="f" stroked="f">
              <v:textbox inset="0,0,0,0">
                <w:txbxContent>
                  <w:p w:rsidR="007311C7" w:rsidRDefault="00EC2B74">
                    <w:pPr>
                      <w:ind w:left="-1" w:right="18"/>
                      <w:jc w:val="center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pacing w:val="-1"/>
                        <w:sz w:val="21"/>
                      </w:rPr>
                      <w:t xml:space="preserve">ПОНИМАНИЕ </w:t>
                    </w:r>
                    <w:r>
                      <w:rPr>
                        <w:b/>
                        <w:sz w:val="21"/>
                      </w:rPr>
                      <w:t>ЦЕЛЕЙ ОБУЧЕНИЯ</w:t>
                    </w:r>
                  </w:p>
                </w:txbxContent>
              </v:textbox>
            </v:shape>
            <v:shape id="_x0000_s1064" type="#_x0000_t202" style="position:absolute;left:7804;top:3827;width:1985;height:719" filled="f" stroked="f">
              <v:textbox inset="0,0,0,0">
                <w:txbxContent>
                  <w:p w:rsidR="007311C7" w:rsidRDefault="00EC2B74">
                    <w:pPr>
                      <w:spacing w:line="242" w:lineRule="auto"/>
                      <w:ind w:right="18" w:firstLine="2"/>
                      <w:jc w:val="center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СИСТЕМНОСТЬ И НЕПРЕРЫВНОСТЬ ОБУЧЕНИЯ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7"/>
        <w:rPr>
          <w:b/>
          <w:sz w:val="18"/>
        </w:rPr>
      </w:pPr>
    </w:p>
    <w:p w:rsidR="007311C7" w:rsidRDefault="00EC2B74">
      <w:pPr>
        <w:spacing w:before="90"/>
        <w:ind w:right="117"/>
        <w:jc w:val="right"/>
        <w:rPr>
          <w:sz w:val="24"/>
        </w:rPr>
      </w:pPr>
      <w:r>
        <w:rPr>
          <w:sz w:val="24"/>
        </w:rPr>
        <w:t>71</w:t>
      </w:r>
    </w:p>
    <w:p w:rsidR="007311C7" w:rsidRDefault="007311C7">
      <w:pPr>
        <w:jc w:val="right"/>
        <w:rPr>
          <w:sz w:val="24"/>
        </w:rPr>
        <w:sectPr w:rsidR="007311C7">
          <w:type w:val="continuous"/>
          <w:pgSz w:w="11910" w:h="16840"/>
          <w:pgMar w:top="1600" w:right="1020" w:bottom="280" w:left="1140" w:header="720" w:footer="720" w:gutter="0"/>
          <w:cols w:space="720"/>
        </w:sectPr>
      </w:pPr>
    </w:p>
    <w:p w:rsidR="007311C7" w:rsidRDefault="00EC2B74">
      <w:pPr>
        <w:pStyle w:val="Heading2"/>
        <w:spacing w:before="51" w:line="598" w:lineRule="exact"/>
        <w:ind w:right="558"/>
      </w:pPr>
      <w:r>
        <w:rPr>
          <w:w w:val="90"/>
        </w:rPr>
        <w:lastRenderedPageBreak/>
        <w:t xml:space="preserve">Развитие персонала и, прежде всего, </w:t>
      </w:r>
      <w:bookmarkStart w:id="76" w:name="Развитие_персонала_и,_прежде_всего,_мене"/>
      <w:bookmarkEnd w:id="76"/>
      <w:r>
        <w:rPr>
          <w:w w:val="90"/>
        </w:rPr>
        <w:t>менеджеров –</w:t>
      </w:r>
    </w:p>
    <w:p w:rsidR="007311C7" w:rsidRDefault="00EC2B74">
      <w:pPr>
        <w:spacing w:line="598" w:lineRule="exact"/>
        <w:ind w:right="556"/>
        <w:jc w:val="center"/>
        <w:rPr>
          <w:b/>
          <w:sz w:val="52"/>
        </w:rPr>
      </w:pPr>
      <w:r>
        <w:rPr>
          <w:b/>
          <w:w w:val="90"/>
          <w:sz w:val="52"/>
        </w:rPr>
        <w:t>это</w:t>
      </w:r>
      <w:r>
        <w:rPr>
          <w:b/>
          <w:spacing w:val="-53"/>
          <w:w w:val="90"/>
          <w:sz w:val="52"/>
        </w:rPr>
        <w:t xml:space="preserve"> </w:t>
      </w:r>
      <w:r>
        <w:rPr>
          <w:b/>
          <w:w w:val="90"/>
          <w:sz w:val="52"/>
        </w:rPr>
        <w:t>важнейший</w:t>
      </w:r>
      <w:r>
        <w:rPr>
          <w:b/>
          <w:spacing w:val="-53"/>
          <w:w w:val="90"/>
          <w:sz w:val="52"/>
        </w:rPr>
        <w:t xml:space="preserve"> </w:t>
      </w:r>
      <w:r>
        <w:rPr>
          <w:b/>
          <w:w w:val="90"/>
          <w:sz w:val="52"/>
        </w:rPr>
        <w:t>фактор</w:t>
      </w:r>
      <w:r>
        <w:rPr>
          <w:b/>
          <w:spacing w:val="-51"/>
          <w:w w:val="90"/>
          <w:sz w:val="52"/>
        </w:rPr>
        <w:t xml:space="preserve"> </w:t>
      </w:r>
      <w:r>
        <w:rPr>
          <w:b/>
          <w:w w:val="90"/>
          <w:sz w:val="52"/>
        </w:rPr>
        <w:t>для</w:t>
      </w:r>
      <w:r>
        <w:rPr>
          <w:b/>
          <w:spacing w:val="-52"/>
          <w:w w:val="90"/>
          <w:sz w:val="52"/>
        </w:rPr>
        <w:t xml:space="preserve"> </w:t>
      </w:r>
      <w:r>
        <w:rPr>
          <w:b/>
          <w:w w:val="90"/>
          <w:sz w:val="52"/>
        </w:rPr>
        <w:t>обеспечения</w:t>
      </w:r>
      <w:r>
        <w:rPr>
          <w:b/>
          <w:spacing w:val="-53"/>
          <w:w w:val="90"/>
          <w:sz w:val="52"/>
        </w:rPr>
        <w:t xml:space="preserve"> </w:t>
      </w:r>
      <w:r>
        <w:rPr>
          <w:b/>
          <w:w w:val="90"/>
          <w:sz w:val="52"/>
        </w:rPr>
        <w:t>лидерства</w:t>
      </w:r>
      <w:r>
        <w:rPr>
          <w:b/>
          <w:spacing w:val="-53"/>
          <w:w w:val="90"/>
          <w:sz w:val="52"/>
        </w:rPr>
        <w:t xml:space="preserve"> </w:t>
      </w:r>
      <w:r>
        <w:rPr>
          <w:b/>
          <w:w w:val="90"/>
          <w:sz w:val="52"/>
        </w:rPr>
        <w:t>Компании</w:t>
      </w:r>
    </w:p>
    <w:p w:rsidR="007311C7" w:rsidRDefault="007311C7">
      <w:pPr>
        <w:spacing w:before="453" w:line="259" w:lineRule="auto"/>
        <w:ind w:left="1370" w:right="11882"/>
        <w:rPr>
          <w:b/>
          <w:sz w:val="24"/>
        </w:rPr>
      </w:pPr>
      <w:r w:rsidRPr="007311C7">
        <w:pict>
          <v:shape id="_x0000_s1062" type="#_x0000_t202" style="position:absolute;left:0;text-align:left;margin-left:282.45pt;margin-top:20.25pt;width:441pt;height:92pt;z-index:15937536;mso-position-horizontal-relative:page" filled="f" strokeweight=".72pt">
            <v:textbox inset="0,0,0,0">
              <w:txbxContent>
                <w:p w:rsidR="007311C7" w:rsidRDefault="00EC2B74">
                  <w:pPr>
                    <w:numPr>
                      <w:ilvl w:val="0"/>
                      <w:numId w:val="10"/>
                    </w:numPr>
                    <w:tabs>
                      <w:tab w:val="left" w:pos="381"/>
                    </w:tabs>
                    <w:spacing w:before="38"/>
                    <w:ind w:hanging="144"/>
                    <w:rPr>
                      <w:sz w:val="24"/>
                    </w:rPr>
                  </w:pPr>
                  <w:r>
                    <w:rPr>
                      <w:sz w:val="24"/>
                    </w:rPr>
                    <w:t>Управленческие и профессиональные npoграммы ведущих мировых</w:t>
                  </w:r>
                  <w:r>
                    <w:rPr>
                      <w:spacing w:val="-3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бизнес-школ</w:t>
                  </w:r>
                </w:p>
                <w:p w:rsidR="007311C7" w:rsidRDefault="00EC2B74">
                  <w:pPr>
                    <w:spacing w:before="23"/>
                    <w:ind w:left="379"/>
                    <w:rPr>
                      <w:sz w:val="24"/>
                    </w:rPr>
                  </w:pPr>
                  <w:r>
                    <w:rPr>
                      <w:sz w:val="24"/>
                    </w:rPr>
                    <w:t>(IМD)</w:t>
                  </w:r>
                </w:p>
                <w:p w:rsidR="007311C7" w:rsidRDefault="00EC2B74">
                  <w:pPr>
                    <w:numPr>
                      <w:ilvl w:val="0"/>
                      <w:numId w:val="10"/>
                    </w:numPr>
                    <w:tabs>
                      <w:tab w:val="left" w:pos="381"/>
                    </w:tabs>
                    <w:spacing w:before="63"/>
                    <w:ind w:hanging="144"/>
                    <w:rPr>
                      <w:sz w:val="24"/>
                    </w:rPr>
                  </w:pPr>
                  <w:r>
                    <w:rPr>
                      <w:sz w:val="24"/>
                    </w:rPr>
                    <w:t>Междунapoдные конференции, семинары,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конгрессы</w:t>
                  </w:r>
                </w:p>
                <w:p w:rsidR="007311C7" w:rsidRDefault="00EC2B74">
                  <w:pPr>
                    <w:numPr>
                      <w:ilvl w:val="0"/>
                      <w:numId w:val="10"/>
                    </w:numPr>
                    <w:tabs>
                      <w:tab w:val="left" w:pos="381"/>
                    </w:tabs>
                    <w:spacing w:before="63"/>
                    <w:ind w:hanging="144"/>
                    <w:rPr>
                      <w:sz w:val="24"/>
                    </w:rPr>
                  </w:pPr>
                  <w:r>
                    <w:rPr>
                      <w:sz w:val="24"/>
                    </w:rPr>
                    <w:t>Leadership тренинги, программы Йельского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университета</w:t>
                  </w:r>
                </w:p>
                <w:p w:rsidR="007311C7" w:rsidRDefault="00EC2B74">
                  <w:pPr>
                    <w:numPr>
                      <w:ilvl w:val="0"/>
                      <w:numId w:val="10"/>
                    </w:numPr>
                    <w:tabs>
                      <w:tab w:val="left" w:pos="381"/>
                    </w:tabs>
                    <w:spacing w:before="63"/>
                    <w:ind w:hanging="144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Наставничество</w:t>
                  </w:r>
                </w:p>
              </w:txbxContent>
            </v:textbox>
            <w10:wrap anchorx="page"/>
          </v:shape>
        </w:pict>
      </w:r>
      <w:r w:rsidR="00EC2B74">
        <w:rPr>
          <w:b/>
          <w:sz w:val="24"/>
        </w:rPr>
        <w:t>РУКОВОДИТЕЛИ КОМПАНИИ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spacing w:before="223"/>
        <w:ind w:left="1370"/>
        <w:rPr>
          <w:b/>
          <w:sz w:val="24"/>
        </w:rPr>
      </w:pPr>
      <w:r w:rsidRPr="007311C7">
        <w:pict>
          <v:shape id="_x0000_s1061" type="#_x0000_t202" style="position:absolute;left:0;text-align:left;margin-left:282.45pt;margin-top:8.75pt;width:441pt;height:75pt;z-index:15937024;mso-position-horizontal-relative:page" filled="f" strokeweight=".72pt">
            <v:textbox inset="0,0,0,0">
              <w:txbxContent>
                <w:p w:rsidR="007311C7" w:rsidRDefault="00EC2B74">
                  <w:pPr>
                    <w:numPr>
                      <w:ilvl w:val="0"/>
                      <w:numId w:val="11"/>
                    </w:numPr>
                    <w:tabs>
                      <w:tab w:val="left" w:pos="381"/>
                    </w:tabs>
                    <w:spacing w:before="38" w:line="259" w:lineRule="auto"/>
                    <w:ind w:right="254" w:hanging="142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Программы профессионального и управленческого обучения, тренинги и семи- нары</w:t>
                  </w:r>
                </w:p>
                <w:p w:rsidR="007311C7" w:rsidRDefault="00EC2B74">
                  <w:pPr>
                    <w:numPr>
                      <w:ilvl w:val="0"/>
                      <w:numId w:val="11"/>
                    </w:numPr>
                    <w:tabs>
                      <w:tab w:val="left" w:pos="381"/>
                    </w:tabs>
                    <w:spacing w:before="43"/>
                    <w:ind w:left="380" w:hanging="144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Развитие через опыт нa рабочем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месте</w:t>
                  </w:r>
                </w:p>
                <w:p w:rsidR="007311C7" w:rsidRDefault="00EC2B74">
                  <w:pPr>
                    <w:numPr>
                      <w:ilvl w:val="0"/>
                      <w:numId w:val="11"/>
                    </w:numPr>
                    <w:tabs>
                      <w:tab w:val="left" w:pos="381"/>
                    </w:tabs>
                    <w:spacing w:before="62"/>
                    <w:ind w:left="380" w:hanging="144"/>
                    <w:rPr>
                      <w:sz w:val="24"/>
                    </w:rPr>
                  </w:pPr>
                  <w:r>
                    <w:rPr>
                      <w:sz w:val="24"/>
                    </w:rPr>
                    <w:t>Стажировка в должности, в которую рекомендуется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назначение</w:t>
                  </w:r>
                </w:p>
              </w:txbxContent>
            </v:textbox>
            <w10:wrap anchorx="page"/>
          </v:shape>
        </w:pict>
      </w:r>
      <w:r w:rsidR="00EC2B74">
        <w:rPr>
          <w:b/>
          <w:sz w:val="24"/>
        </w:rPr>
        <w:t>КАДРОВЫЙ РЕЗЕРВ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5"/>
        <w:rPr>
          <w:b/>
          <w:sz w:val="26"/>
        </w:rPr>
      </w:pPr>
    </w:p>
    <w:p w:rsidR="007311C7" w:rsidRDefault="007311C7">
      <w:pPr>
        <w:spacing w:before="91"/>
        <w:ind w:left="1370"/>
        <w:rPr>
          <w:b/>
          <w:sz w:val="24"/>
        </w:rPr>
      </w:pPr>
      <w:r w:rsidRPr="007311C7">
        <w:pict>
          <v:shape id="_x0000_s1060" type="#_x0000_t202" style="position:absolute;left:0;text-align:left;margin-left:282.45pt;margin-top:2.15pt;width:441pt;height:165.7pt;z-index:15936512;mso-position-horizontal-relative:page" filled="f" strokeweight=".72pt">
            <v:textbox inset="0,0,0,0">
              <w:txbxContent>
                <w:p w:rsidR="007311C7" w:rsidRDefault="00EC2B74">
                  <w:pPr>
                    <w:spacing w:before="40"/>
                    <w:ind w:left="237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Для общей группы</w:t>
                  </w:r>
                </w:p>
                <w:p w:rsidR="007311C7" w:rsidRDefault="00EC2B74">
                  <w:pPr>
                    <w:numPr>
                      <w:ilvl w:val="0"/>
                      <w:numId w:val="12"/>
                    </w:numPr>
                    <w:tabs>
                      <w:tab w:val="left" w:pos="381"/>
                    </w:tabs>
                    <w:spacing w:before="61"/>
                    <w:ind w:hanging="144"/>
                    <w:rPr>
                      <w:sz w:val="24"/>
                    </w:rPr>
                  </w:pPr>
                  <w:r>
                    <w:rPr>
                      <w:sz w:val="24"/>
                    </w:rPr>
                    <w:t>общекорпоративная программа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обучения</w:t>
                  </w:r>
                </w:p>
                <w:p w:rsidR="007311C7" w:rsidRDefault="00EC2B74">
                  <w:pPr>
                    <w:numPr>
                      <w:ilvl w:val="0"/>
                      <w:numId w:val="12"/>
                    </w:numPr>
                    <w:tabs>
                      <w:tab w:val="left" w:pos="381"/>
                    </w:tabs>
                    <w:spacing w:before="63"/>
                    <w:ind w:hanging="144"/>
                    <w:rPr>
                      <w:sz w:val="24"/>
                    </w:rPr>
                  </w:pPr>
                  <w:r>
                    <w:rPr>
                      <w:sz w:val="24"/>
                    </w:rPr>
                    <w:t>закрепление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наставника</w:t>
                  </w:r>
                </w:p>
                <w:p w:rsidR="007311C7" w:rsidRDefault="00EC2B74">
                  <w:pPr>
                    <w:spacing w:before="64"/>
                    <w:ind w:left="237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Для групп индивидуального развития</w:t>
                  </w:r>
                </w:p>
                <w:p w:rsidR="007311C7" w:rsidRDefault="00EC2B74">
                  <w:pPr>
                    <w:numPr>
                      <w:ilvl w:val="0"/>
                      <w:numId w:val="12"/>
                    </w:numPr>
                    <w:tabs>
                      <w:tab w:val="left" w:pos="381"/>
                    </w:tabs>
                    <w:spacing w:before="61"/>
                    <w:ind w:hanging="144"/>
                    <w:rPr>
                      <w:sz w:val="24"/>
                    </w:rPr>
                  </w:pPr>
                  <w:r>
                    <w:rPr>
                      <w:sz w:val="24"/>
                    </w:rPr>
                    <w:t>планирование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карьеры</w:t>
                  </w:r>
                </w:p>
                <w:p w:rsidR="007311C7" w:rsidRDefault="00EC2B74">
                  <w:pPr>
                    <w:numPr>
                      <w:ilvl w:val="0"/>
                      <w:numId w:val="12"/>
                    </w:numPr>
                    <w:tabs>
                      <w:tab w:val="left" w:pos="381"/>
                    </w:tabs>
                    <w:spacing w:before="64"/>
                    <w:ind w:hanging="144"/>
                    <w:rPr>
                      <w:sz w:val="24"/>
                    </w:rPr>
                  </w:pPr>
                  <w:r>
                    <w:rPr>
                      <w:sz w:val="24"/>
                    </w:rPr>
                    <w:t>индивидуальные программы ротации и международные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стажировки</w:t>
                  </w:r>
                </w:p>
                <w:p w:rsidR="007311C7" w:rsidRDefault="00EC2B74">
                  <w:pPr>
                    <w:numPr>
                      <w:ilvl w:val="0"/>
                      <w:numId w:val="12"/>
                    </w:numPr>
                    <w:tabs>
                      <w:tab w:val="left" w:pos="381"/>
                    </w:tabs>
                    <w:spacing w:before="62"/>
                    <w:ind w:hanging="144"/>
                    <w:rPr>
                      <w:sz w:val="24"/>
                    </w:rPr>
                  </w:pPr>
                  <w:r>
                    <w:rPr>
                      <w:sz w:val="24"/>
                    </w:rPr>
                    <w:t>индивидуальные и групповые программы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обучения</w:t>
                  </w:r>
                </w:p>
                <w:p w:rsidR="007311C7" w:rsidRDefault="00EC2B74">
                  <w:pPr>
                    <w:numPr>
                      <w:ilvl w:val="0"/>
                      <w:numId w:val="12"/>
                    </w:numPr>
                    <w:tabs>
                      <w:tab w:val="left" w:pos="381"/>
                    </w:tabs>
                    <w:spacing w:before="64"/>
                    <w:ind w:hanging="144"/>
                    <w:rPr>
                      <w:sz w:val="24"/>
                    </w:rPr>
                  </w:pPr>
                  <w:r>
                    <w:rPr>
                      <w:sz w:val="24"/>
                    </w:rPr>
                    <w:t>участие в крупных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проектах</w:t>
                  </w:r>
                </w:p>
                <w:p w:rsidR="007311C7" w:rsidRDefault="00EC2B74">
                  <w:pPr>
                    <w:numPr>
                      <w:ilvl w:val="0"/>
                      <w:numId w:val="12"/>
                    </w:numPr>
                    <w:tabs>
                      <w:tab w:val="left" w:pos="381"/>
                    </w:tabs>
                    <w:spacing w:before="62"/>
                    <w:ind w:hanging="144"/>
                    <w:rPr>
                      <w:sz w:val="24"/>
                    </w:rPr>
                  </w:pPr>
                  <w:r>
                    <w:rPr>
                      <w:sz w:val="24"/>
                    </w:rPr>
                    <w:t>закрепление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наставника</w:t>
                  </w:r>
                </w:p>
              </w:txbxContent>
            </v:textbox>
            <w10:wrap anchorx="page"/>
          </v:shape>
        </w:pict>
      </w:r>
      <w:r w:rsidR="00EC2B74">
        <w:rPr>
          <w:b/>
          <w:sz w:val="24"/>
        </w:rPr>
        <w:t>Hi Po</w:t>
      </w:r>
    </w:p>
    <w:p w:rsidR="007311C7" w:rsidRDefault="007311C7">
      <w:pPr>
        <w:rPr>
          <w:sz w:val="24"/>
        </w:rPr>
        <w:sectPr w:rsidR="007311C7">
          <w:footerReference w:type="even" r:id="rId97"/>
          <w:footerReference w:type="default" r:id="rId98"/>
          <w:pgSz w:w="16840" w:h="11910" w:orient="landscape"/>
          <w:pgMar w:top="940" w:right="480" w:bottom="980" w:left="1020" w:header="0" w:footer="792" w:gutter="0"/>
          <w:pgNumType w:start="72"/>
          <w:cols w:space="720"/>
        </w:sect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8"/>
        <w:rPr>
          <w:b/>
          <w:sz w:val="22"/>
        </w:rPr>
      </w:pPr>
    </w:p>
    <w:p w:rsidR="007311C7" w:rsidRDefault="007311C7">
      <w:pPr>
        <w:sectPr w:rsidR="007311C7">
          <w:pgSz w:w="16840" w:h="11910" w:orient="landscape"/>
          <w:pgMar w:top="1100" w:right="480" w:bottom="980" w:left="1020" w:header="0" w:footer="792" w:gutter="0"/>
          <w:cols w:space="720"/>
        </w:sectPr>
      </w:pPr>
    </w:p>
    <w:p w:rsidR="007311C7" w:rsidRDefault="00EC2B74">
      <w:pPr>
        <w:pStyle w:val="Heading2"/>
        <w:ind w:left="3620"/>
        <w:jc w:val="left"/>
      </w:pPr>
      <w:r>
        <w:rPr>
          <w:w w:val="80"/>
        </w:rPr>
        <w:lastRenderedPageBreak/>
        <w:t>Календарный</w:t>
      </w:r>
    </w:p>
    <w:p w:rsidR="007311C7" w:rsidRDefault="00EC2B74">
      <w:pPr>
        <w:spacing w:before="78"/>
        <w:ind w:left="64"/>
        <w:rPr>
          <w:b/>
          <w:sz w:val="52"/>
        </w:rPr>
      </w:pPr>
      <w:r>
        <w:br w:type="column"/>
      </w:r>
      <w:r>
        <w:rPr>
          <w:b/>
          <w:w w:val="80"/>
          <w:sz w:val="52"/>
        </w:rPr>
        <w:lastRenderedPageBreak/>
        <w:t>план</w:t>
      </w:r>
    </w:p>
    <w:p w:rsidR="007311C7" w:rsidRDefault="00EC2B74">
      <w:pPr>
        <w:pStyle w:val="Heading2"/>
        <w:ind w:left="66"/>
        <w:jc w:val="left"/>
      </w:pPr>
      <w:r>
        <w:rPr>
          <w:b w:val="0"/>
        </w:rPr>
        <w:br w:type="column"/>
      </w:r>
      <w:r>
        <w:rPr>
          <w:w w:val="90"/>
        </w:rPr>
        <w:lastRenderedPageBreak/>
        <w:t xml:space="preserve">обучения </w:t>
      </w:r>
      <w:bookmarkStart w:id="77" w:name="Календарный_план_обучения_персонала__на_"/>
      <w:bookmarkEnd w:id="77"/>
      <w:r>
        <w:rPr>
          <w:w w:val="90"/>
        </w:rPr>
        <w:t>персонала</w:t>
      </w:r>
    </w:p>
    <w:p w:rsidR="007311C7" w:rsidRDefault="007311C7">
      <w:pPr>
        <w:sectPr w:rsidR="007311C7">
          <w:type w:val="continuous"/>
          <w:pgSz w:w="16840" w:h="11910" w:orient="landscape"/>
          <w:pgMar w:top="1600" w:right="480" w:bottom="280" w:left="1020" w:header="720" w:footer="720" w:gutter="0"/>
          <w:cols w:num="3" w:space="720" w:equalWidth="0">
            <w:col w:w="6242" w:space="40"/>
            <w:col w:w="985" w:space="39"/>
            <w:col w:w="8034"/>
          </w:cols>
        </w:sectPr>
      </w:pPr>
    </w:p>
    <w:p w:rsidR="007311C7" w:rsidRDefault="00EC2B74">
      <w:pPr>
        <w:tabs>
          <w:tab w:val="left" w:pos="6068"/>
          <w:tab w:val="left" w:pos="9072"/>
          <w:tab w:val="left" w:pos="9629"/>
        </w:tabs>
        <w:ind w:left="4942" w:right="5451" w:hanging="50"/>
        <w:rPr>
          <w:b/>
          <w:sz w:val="52"/>
        </w:rPr>
      </w:pPr>
      <w:r>
        <w:rPr>
          <w:b/>
          <w:w w:val="90"/>
          <w:sz w:val="52"/>
        </w:rPr>
        <w:lastRenderedPageBreak/>
        <w:t>на</w:t>
      </w:r>
      <w:r>
        <w:rPr>
          <w:b/>
          <w:spacing w:val="-36"/>
          <w:w w:val="90"/>
          <w:sz w:val="52"/>
        </w:rPr>
        <w:t xml:space="preserve"> </w:t>
      </w:r>
      <w:r>
        <w:rPr>
          <w:b/>
          <w:w w:val="90"/>
          <w:sz w:val="52"/>
        </w:rPr>
        <w:t>«</w:t>
      </w:r>
      <w:r>
        <w:rPr>
          <w:b/>
          <w:w w:val="90"/>
          <w:sz w:val="52"/>
          <w:u w:val="thick"/>
        </w:rPr>
        <w:t xml:space="preserve"> </w:t>
      </w:r>
      <w:r>
        <w:rPr>
          <w:b/>
          <w:w w:val="90"/>
          <w:sz w:val="52"/>
          <w:u w:val="thick"/>
        </w:rPr>
        <w:tab/>
      </w:r>
      <w:r>
        <w:rPr>
          <w:b/>
          <w:w w:val="85"/>
          <w:sz w:val="52"/>
        </w:rPr>
        <w:t>»</w:t>
      </w:r>
      <w:r>
        <w:rPr>
          <w:b/>
          <w:spacing w:val="-49"/>
          <w:w w:val="85"/>
          <w:sz w:val="52"/>
        </w:rPr>
        <w:t xml:space="preserve"> </w:t>
      </w:r>
      <w:r>
        <w:rPr>
          <w:b/>
          <w:w w:val="85"/>
          <w:sz w:val="52"/>
        </w:rPr>
        <w:t>квартал</w:t>
      </w:r>
      <w:r>
        <w:rPr>
          <w:b/>
          <w:spacing w:val="-47"/>
          <w:w w:val="85"/>
          <w:sz w:val="52"/>
        </w:rPr>
        <w:t xml:space="preserve"> </w:t>
      </w:r>
      <w:r>
        <w:rPr>
          <w:b/>
          <w:w w:val="85"/>
          <w:sz w:val="52"/>
        </w:rPr>
        <w:t>200_</w:t>
      </w:r>
      <w:r>
        <w:rPr>
          <w:b/>
          <w:w w:val="85"/>
          <w:sz w:val="52"/>
        </w:rPr>
        <w:tab/>
      </w:r>
      <w:r>
        <w:rPr>
          <w:b/>
          <w:spacing w:val="-5"/>
          <w:w w:val="80"/>
          <w:sz w:val="52"/>
        </w:rPr>
        <w:t xml:space="preserve">года </w:t>
      </w:r>
      <w:r>
        <w:rPr>
          <w:b/>
          <w:w w:val="90"/>
          <w:sz w:val="52"/>
        </w:rPr>
        <w:t>ОАО</w:t>
      </w:r>
      <w:r>
        <w:rPr>
          <w:b/>
          <w:spacing w:val="-51"/>
          <w:w w:val="90"/>
          <w:sz w:val="52"/>
        </w:rPr>
        <w:t xml:space="preserve"> </w:t>
      </w:r>
      <w:r>
        <w:rPr>
          <w:b/>
          <w:w w:val="90"/>
          <w:sz w:val="52"/>
        </w:rPr>
        <w:t>«</w:t>
      </w:r>
      <w:r>
        <w:rPr>
          <w:b/>
          <w:w w:val="90"/>
          <w:sz w:val="52"/>
        </w:rPr>
        <w:tab/>
      </w:r>
      <w:r>
        <w:rPr>
          <w:b/>
          <w:w w:val="90"/>
          <w:sz w:val="52"/>
        </w:rPr>
        <w:tab/>
        <w:t>»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5" w:after="1"/>
        <w:rPr>
          <w:b/>
          <w:sz w:val="1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40"/>
        <w:gridCol w:w="2199"/>
        <w:gridCol w:w="2039"/>
        <w:gridCol w:w="3099"/>
        <w:gridCol w:w="4619"/>
      </w:tblGrid>
      <w:tr w:rsidR="007311C7">
        <w:trPr>
          <w:trHeight w:val="844"/>
        </w:trPr>
        <w:tc>
          <w:tcPr>
            <w:tcW w:w="3140" w:type="dxa"/>
            <w:shd w:val="clear" w:color="auto" w:fill="E0E0E0"/>
          </w:tcPr>
          <w:p w:rsidR="007311C7" w:rsidRDefault="007311C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311C7" w:rsidRDefault="00EC2B74">
            <w:pPr>
              <w:pStyle w:val="TableParagraph"/>
              <w:ind w:left="418"/>
              <w:rPr>
                <w:sz w:val="28"/>
              </w:rPr>
            </w:pPr>
            <w:r>
              <w:rPr>
                <w:sz w:val="28"/>
              </w:rPr>
              <w:t>Название семинара</w:t>
            </w:r>
          </w:p>
        </w:tc>
        <w:tc>
          <w:tcPr>
            <w:tcW w:w="2199" w:type="dxa"/>
            <w:shd w:val="clear" w:color="auto" w:fill="E0E0E0"/>
          </w:tcPr>
          <w:p w:rsidR="007311C7" w:rsidRDefault="007311C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311C7" w:rsidRDefault="00EC2B74">
            <w:pPr>
              <w:pStyle w:val="TableParagraph"/>
              <w:ind w:left="373"/>
              <w:rPr>
                <w:sz w:val="28"/>
              </w:rPr>
            </w:pPr>
            <w:r>
              <w:rPr>
                <w:sz w:val="28"/>
              </w:rPr>
              <w:t>Кто обучает</w:t>
            </w:r>
          </w:p>
        </w:tc>
        <w:tc>
          <w:tcPr>
            <w:tcW w:w="2039" w:type="dxa"/>
            <w:shd w:val="clear" w:color="auto" w:fill="E0E0E0"/>
          </w:tcPr>
          <w:p w:rsidR="007311C7" w:rsidRDefault="007311C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311C7" w:rsidRDefault="00EC2B74">
            <w:pPr>
              <w:pStyle w:val="TableParagraph"/>
              <w:ind w:left="738" w:right="683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3099" w:type="dxa"/>
            <w:shd w:val="clear" w:color="auto" w:fill="E0E0E0"/>
          </w:tcPr>
          <w:p w:rsidR="007311C7" w:rsidRDefault="007311C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311C7" w:rsidRDefault="00EC2B74">
            <w:pPr>
              <w:pStyle w:val="TableParagraph"/>
              <w:ind w:left="79"/>
              <w:rPr>
                <w:sz w:val="28"/>
              </w:rPr>
            </w:pPr>
            <w:r>
              <w:rPr>
                <w:sz w:val="28"/>
              </w:rPr>
              <w:t>Название отдела/группы</w:t>
            </w:r>
          </w:p>
        </w:tc>
        <w:tc>
          <w:tcPr>
            <w:tcW w:w="4619" w:type="dxa"/>
            <w:shd w:val="clear" w:color="auto" w:fill="E0E0E0"/>
          </w:tcPr>
          <w:p w:rsidR="007311C7" w:rsidRDefault="007311C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311C7" w:rsidRDefault="00EC2B74">
            <w:pPr>
              <w:pStyle w:val="TableParagraph"/>
              <w:ind w:left="1183"/>
              <w:rPr>
                <w:sz w:val="28"/>
              </w:rPr>
            </w:pPr>
            <w:r>
              <w:rPr>
                <w:sz w:val="28"/>
              </w:rPr>
              <w:t>Состав участников</w:t>
            </w:r>
          </w:p>
        </w:tc>
      </w:tr>
      <w:tr w:rsidR="007311C7">
        <w:trPr>
          <w:trHeight w:val="1118"/>
        </w:trPr>
        <w:tc>
          <w:tcPr>
            <w:tcW w:w="3140" w:type="dxa"/>
          </w:tcPr>
          <w:p w:rsidR="007311C7" w:rsidRDefault="007311C7">
            <w:pPr>
              <w:pStyle w:val="TableParagraph"/>
              <w:rPr>
                <w:sz w:val="32"/>
              </w:rPr>
            </w:pPr>
          </w:p>
        </w:tc>
        <w:tc>
          <w:tcPr>
            <w:tcW w:w="2199" w:type="dxa"/>
          </w:tcPr>
          <w:p w:rsidR="007311C7" w:rsidRDefault="007311C7">
            <w:pPr>
              <w:pStyle w:val="TableParagraph"/>
              <w:rPr>
                <w:sz w:val="32"/>
              </w:rPr>
            </w:pPr>
          </w:p>
        </w:tc>
        <w:tc>
          <w:tcPr>
            <w:tcW w:w="2039" w:type="dxa"/>
          </w:tcPr>
          <w:p w:rsidR="007311C7" w:rsidRDefault="007311C7">
            <w:pPr>
              <w:pStyle w:val="TableParagraph"/>
              <w:rPr>
                <w:sz w:val="32"/>
              </w:rPr>
            </w:pPr>
          </w:p>
        </w:tc>
        <w:tc>
          <w:tcPr>
            <w:tcW w:w="3099" w:type="dxa"/>
          </w:tcPr>
          <w:p w:rsidR="007311C7" w:rsidRDefault="007311C7">
            <w:pPr>
              <w:pStyle w:val="TableParagraph"/>
              <w:rPr>
                <w:sz w:val="32"/>
              </w:rPr>
            </w:pPr>
          </w:p>
        </w:tc>
        <w:tc>
          <w:tcPr>
            <w:tcW w:w="4619" w:type="dxa"/>
          </w:tcPr>
          <w:p w:rsidR="007311C7" w:rsidRDefault="007311C7">
            <w:pPr>
              <w:pStyle w:val="TableParagraph"/>
              <w:rPr>
                <w:sz w:val="32"/>
              </w:rPr>
            </w:pPr>
          </w:p>
        </w:tc>
      </w:tr>
      <w:tr w:rsidR="007311C7">
        <w:trPr>
          <w:trHeight w:val="1118"/>
        </w:trPr>
        <w:tc>
          <w:tcPr>
            <w:tcW w:w="3140" w:type="dxa"/>
          </w:tcPr>
          <w:p w:rsidR="007311C7" w:rsidRDefault="007311C7">
            <w:pPr>
              <w:pStyle w:val="TableParagraph"/>
              <w:rPr>
                <w:sz w:val="32"/>
              </w:rPr>
            </w:pPr>
          </w:p>
        </w:tc>
        <w:tc>
          <w:tcPr>
            <w:tcW w:w="2199" w:type="dxa"/>
          </w:tcPr>
          <w:p w:rsidR="007311C7" w:rsidRDefault="007311C7">
            <w:pPr>
              <w:pStyle w:val="TableParagraph"/>
              <w:rPr>
                <w:sz w:val="32"/>
              </w:rPr>
            </w:pPr>
          </w:p>
        </w:tc>
        <w:tc>
          <w:tcPr>
            <w:tcW w:w="2039" w:type="dxa"/>
          </w:tcPr>
          <w:p w:rsidR="007311C7" w:rsidRDefault="007311C7">
            <w:pPr>
              <w:pStyle w:val="TableParagraph"/>
              <w:rPr>
                <w:sz w:val="32"/>
              </w:rPr>
            </w:pPr>
          </w:p>
        </w:tc>
        <w:tc>
          <w:tcPr>
            <w:tcW w:w="3099" w:type="dxa"/>
          </w:tcPr>
          <w:p w:rsidR="007311C7" w:rsidRDefault="007311C7">
            <w:pPr>
              <w:pStyle w:val="TableParagraph"/>
              <w:rPr>
                <w:sz w:val="32"/>
              </w:rPr>
            </w:pPr>
          </w:p>
        </w:tc>
        <w:tc>
          <w:tcPr>
            <w:tcW w:w="4619" w:type="dxa"/>
          </w:tcPr>
          <w:p w:rsidR="007311C7" w:rsidRDefault="007311C7">
            <w:pPr>
              <w:pStyle w:val="TableParagraph"/>
              <w:rPr>
                <w:sz w:val="32"/>
              </w:rPr>
            </w:pPr>
          </w:p>
        </w:tc>
      </w:tr>
      <w:tr w:rsidR="007311C7">
        <w:trPr>
          <w:trHeight w:val="1118"/>
        </w:trPr>
        <w:tc>
          <w:tcPr>
            <w:tcW w:w="3140" w:type="dxa"/>
          </w:tcPr>
          <w:p w:rsidR="007311C7" w:rsidRDefault="007311C7">
            <w:pPr>
              <w:pStyle w:val="TableParagraph"/>
              <w:rPr>
                <w:sz w:val="32"/>
              </w:rPr>
            </w:pPr>
          </w:p>
        </w:tc>
        <w:tc>
          <w:tcPr>
            <w:tcW w:w="2199" w:type="dxa"/>
          </w:tcPr>
          <w:p w:rsidR="007311C7" w:rsidRDefault="007311C7">
            <w:pPr>
              <w:pStyle w:val="TableParagraph"/>
              <w:rPr>
                <w:sz w:val="32"/>
              </w:rPr>
            </w:pPr>
          </w:p>
        </w:tc>
        <w:tc>
          <w:tcPr>
            <w:tcW w:w="2039" w:type="dxa"/>
          </w:tcPr>
          <w:p w:rsidR="007311C7" w:rsidRDefault="007311C7">
            <w:pPr>
              <w:pStyle w:val="TableParagraph"/>
              <w:rPr>
                <w:sz w:val="32"/>
              </w:rPr>
            </w:pPr>
          </w:p>
        </w:tc>
        <w:tc>
          <w:tcPr>
            <w:tcW w:w="3099" w:type="dxa"/>
          </w:tcPr>
          <w:p w:rsidR="007311C7" w:rsidRDefault="007311C7">
            <w:pPr>
              <w:pStyle w:val="TableParagraph"/>
              <w:rPr>
                <w:sz w:val="32"/>
              </w:rPr>
            </w:pPr>
          </w:p>
        </w:tc>
        <w:tc>
          <w:tcPr>
            <w:tcW w:w="4619" w:type="dxa"/>
          </w:tcPr>
          <w:p w:rsidR="007311C7" w:rsidRDefault="007311C7">
            <w:pPr>
              <w:pStyle w:val="TableParagraph"/>
              <w:rPr>
                <w:sz w:val="32"/>
              </w:rPr>
            </w:pPr>
          </w:p>
        </w:tc>
      </w:tr>
      <w:tr w:rsidR="007311C7">
        <w:trPr>
          <w:trHeight w:val="1118"/>
        </w:trPr>
        <w:tc>
          <w:tcPr>
            <w:tcW w:w="3140" w:type="dxa"/>
          </w:tcPr>
          <w:p w:rsidR="007311C7" w:rsidRDefault="007311C7">
            <w:pPr>
              <w:pStyle w:val="TableParagraph"/>
              <w:rPr>
                <w:sz w:val="32"/>
              </w:rPr>
            </w:pPr>
          </w:p>
        </w:tc>
        <w:tc>
          <w:tcPr>
            <w:tcW w:w="2199" w:type="dxa"/>
          </w:tcPr>
          <w:p w:rsidR="007311C7" w:rsidRDefault="007311C7">
            <w:pPr>
              <w:pStyle w:val="TableParagraph"/>
              <w:rPr>
                <w:sz w:val="32"/>
              </w:rPr>
            </w:pPr>
          </w:p>
        </w:tc>
        <w:tc>
          <w:tcPr>
            <w:tcW w:w="2039" w:type="dxa"/>
          </w:tcPr>
          <w:p w:rsidR="007311C7" w:rsidRDefault="007311C7">
            <w:pPr>
              <w:pStyle w:val="TableParagraph"/>
              <w:rPr>
                <w:sz w:val="32"/>
              </w:rPr>
            </w:pPr>
          </w:p>
        </w:tc>
        <w:tc>
          <w:tcPr>
            <w:tcW w:w="3099" w:type="dxa"/>
          </w:tcPr>
          <w:p w:rsidR="007311C7" w:rsidRDefault="007311C7">
            <w:pPr>
              <w:pStyle w:val="TableParagraph"/>
              <w:rPr>
                <w:sz w:val="32"/>
              </w:rPr>
            </w:pPr>
          </w:p>
        </w:tc>
        <w:tc>
          <w:tcPr>
            <w:tcW w:w="4619" w:type="dxa"/>
          </w:tcPr>
          <w:p w:rsidR="007311C7" w:rsidRDefault="007311C7">
            <w:pPr>
              <w:pStyle w:val="TableParagraph"/>
              <w:rPr>
                <w:sz w:val="32"/>
              </w:rPr>
            </w:pPr>
          </w:p>
        </w:tc>
      </w:tr>
    </w:tbl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9"/>
        <w:rPr>
          <w:b/>
          <w:sz w:val="21"/>
        </w:rPr>
      </w:pPr>
    </w:p>
    <w:p w:rsidR="007311C7" w:rsidRDefault="00EC2B74">
      <w:pPr>
        <w:pStyle w:val="a3"/>
        <w:tabs>
          <w:tab w:val="left" w:pos="8655"/>
          <w:tab w:val="left" w:pos="12543"/>
        </w:tabs>
        <w:spacing w:before="88"/>
        <w:ind w:left="153"/>
      </w:pPr>
      <w:r>
        <w:t>Заместитель Исполнительного директора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кадрам</w:t>
      </w:r>
      <w:r>
        <w:tab/>
      </w:r>
      <w:r>
        <w:t>(подпись)</w:t>
      </w:r>
      <w:r>
        <w:tab/>
        <w:t>Ф И</w:t>
      </w:r>
      <w:r>
        <w:rPr>
          <w:spacing w:val="-1"/>
        </w:rPr>
        <w:t xml:space="preserve"> </w:t>
      </w:r>
      <w:r>
        <w:t>О</w:t>
      </w:r>
    </w:p>
    <w:p w:rsidR="007311C7" w:rsidRDefault="007311C7">
      <w:pPr>
        <w:sectPr w:rsidR="007311C7">
          <w:type w:val="continuous"/>
          <w:pgSz w:w="16840" w:h="11910" w:orient="landscape"/>
          <w:pgMar w:top="1600" w:right="480" w:bottom="280" w:left="1020" w:header="720" w:footer="720" w:gutter="0"/>
          <w:cols w:space="720"/>
        </w:sectPr>
      </w:pPr>
    </w:p>
    <w:p w:rsidR="007311C7" w:rsidRDefault="007311C7">
      <w:pPr>
        <w:pStyle w:val="a3"/>
        <w:spacing w:before="8"/>
        <w:rPr>
          <w:sz w:val="11"/>
        </w:rPr>
      </w:pPr>
    </w:p>
    <w:p w:rsidR="007311C7" w:rsidRDefault="007311C7">
      <w:pPr>
        <w:rPr>
          <w:sz w:val="11"/>
        </w:rPr>
        <w:sectPr w:rsidR="007311C7">
          <w:pgSz w:w="16840" w:h="11910" w:orient="landscape"/>
          <w:pgMar w:top="1100" w:right="480" w:bottom="980" w:left="1020" w:header="0" w:footer="792" w:gutter="0"/>
          <w:cols w:space="720"/>
        </w:sectPr>
      </w:pPr>
    </w:p>
    <w:p w:rsidR="007311C7" w:rsidRDefault="00EC2B74">
      <w:pPr>
        <w:pStyle w:val="Heading2"/>
        <w:ind w:left="1778"/>
        <w:jc w:val="left"/>
      </w:pPr>
      <w:r>
        <w:rPr>
          <w:w w:val="80"/>
        </w:rPr>
        <w:lastRenderedPageBreak/>
        <w:t>Планирование бюджета на обучение</w:t>
      </w:r>
      <w:bookmarkStart w:id="78" w:name="_"/>
      <w:bookmarkEnd w:id="78"/>
      <w:r>
        <w:rPr>
          <w:w w:val="80"/>
        </w:rPr>
        <w:t xml:space="preserve"> </w:t>
      </w:r>
      <w:bookmarkStart w:id="79" w:name="Планирование_бюджета_на_обучение_персона"/>
      <w:bookmarkEnd w:id="79"/>
      <w:r>
        <w:rPr>
          <w:w w:val="80"/>
        </w:rPr>
        <w:t>персонала на</w:t>
      </w:r>
      <w:r>
        <w:rPr>
          <w:spacing w:val="-29"/>
          <w:w w:val="80"/>
        </w:rPr>
        <w:t xml:space="preserve"> </w:t>
      </w:r>
      <w:r>
        <w:rPr>
          <w:w w:val="80"/>
        </w:rPr>
        <w:t>200_</w:t>
      </w:r>
    </w:p>
    <w:p w:rsidR="007311C7" w:rsidRDefault="00EC2B74">
      <w:pPr>
        <w:tabs>
          <w:tab w:val="left" w:pos="10512"/>
        </w:tabs>
        <w:ind w:left="4058"/>
        <w:rPr>
          <w:b/>
          <w:sz w:val="52"/>
        </w:rPr>
      </w:pPr>
      <w:r>
        <w:rPr>
          <w:b/>
          <w:w w:val="90"/>
          <w:sz w:val="52"/>
        </w:rPr>
        <w:t>ОАО</w:t>
      </w:r>
      <w:r>
        <w:rPr>
          <w:b/>
          <w:spacing w:val="-51"/>
          <w:w w:val="90"/>
          <w:sz w:val="52"/>
        </w:rPr>
        <w:t xml:space="preserve"> </w:t>
      </w:r>
      <w:r>
        <w:rPr>
          <w:b/>
          <w:w w:val="90"/>
          <w:sz w:val="52"/>
        </w:rPr>
        <w:t>«</w:t>
      </w:r>
      <w:r>
        <w:rPr>
          <w:b/>
          <w:w w:val="90"/>
          <w:sz w:val="52"/>
        </w:rPr>
        <w:tab/>
        <w:t>»</w:t>
      </w:r>
    </w:p>
    <w:p w:rsidR="007311C7" w:rsidRDefault="00EC2B74">
      <w:pPr>
        <w:spacing w:before="78"/>
        <w:ind w:left="168"/>
        <w:rPr>
          <w:b/>
          <w:sz w:val="52"/>
        </w:rPr>
      </w:pPr>
      <w:r>
        <w:br w:type="column"/>
      </w:r>
      <w:r>
        <w:rPr>
          <w:b/>
          <w:w w:val="90"/>
          <w:sz w:val="52"/>
        </w:rPr>
        <w:lastRenderedPageBreak/>
        <w:t>год</w:t>
      </w:r>
    </w:p>
    <w:p w:rsidR="007311C7" w:rsidRDefault="007311C7">
      <w:pPr>
        <w:rPr>
          <w:sz w:val="52"/>
        </w:rPr>
        <w:sectPr w:rsidR="007311C7">
          <w:type w:val="continuous"/>
          <w:pgSz w:w="16840" w:h="11910" w:orient="landscape"/>
          <w:pgMar w:top="1600" w:right="480" w:bottom="280" w:left="1020" w:header="720" w:footer="720" w:gutter="0"/>
          <w:cols w:num="2" w:space="720" w:equalWidth="0">
            <w:col w:w="12187" w:space="40"/>
            <w:col w:w="3113"/>
          </w:cols>
        </w:sect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00"/>
        <w:gridCol w:w="1580"/>
        <w:gridCol w:w="1999"/>
        <w:gridCol w:w="1860"/>
        <w:gridCol w:w="2000"/>
        <w:gridCol w:w="1860"/>
        <w:gridCol w:w="2180"/>
      </w:tblGrid>
      <w:tr w:rsidR="007311C7">
        <w:trPr>
          <w:trHeight w:val="1965"/>
        </w:trPr>
        <w:tc>
          <w:tcPr>
            <w:tcW w:w="2700" w:type="dxa"/>
            <w:shd w:val="clear" w:color="auto" w:fill="E6E6E6"/>
          </w:tcPr>
          <w:p w:rsidR="007311C7" w:rsidRDefault="007311C7">
            <w:pPr>
              <w:pStyle w:val="TableParagraph"/>
              <w:rPr>
                <w:b/>
                <w:sz w:val="30"/>
              </w:rPr>
            </w:pPr>
          </w:p>
          <w:p w:rsidR="007311C7" w:rsidRDefault="00EC2B74">
            <w:pPr>
              <w:pStyle w:val="TableParagraph"/>
              <w:spacing w:before="218" w:line="216" w:lineRule="auto"/>
              <w:ind w:left="178" w:right="163"/>
              <w:jc w:val="center"/>
              <w:rPr>
                <w:sz w:val="28"/>
              </w:rPr>
            </w:pPr>
            <w:r>
              <w:rPr>
                <w:sz w:val="28"/>
              </w:rPr>
              <w:t>Название тренинга/ семинара,</w:t>
            </w:r>
          </w:p>
          <w:p w:rsidR="007311C7" w:rsidRDefault="00EC2B74">
            <w:pPr>
              <w:pStyle w:val="TableParagraph"/>
              <w:spacing w:line="296" w:lineRule="exact"/>
              <w:ind w:left="175" w:right="163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</w:t>
            </w:r>
          </w:p>
        </w:tc>
        <w:tc>
          <w:tcPr>
            <w:tcW w:w="1580" w:type="dxa"/>
            <w:shd w:val="clear" w:color="auto" w:fill="E6E6E6"/>
          </w:tcPr>
          <w:p w:rsidR="007311C7" w:rsidRDefault="007311C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311C7" w:rsidRDefault="00EC2B74">
            <w:pPr>
              <w:pStyle w:val="TableParagraph"/>
              <w:spacing w:line="230" w:lineRule="auto"/>
              <w:ind w:left="39" w:right="22" w:firstLine="37"/>
              <w:jc w:val="center"/>
              <w:rPr>
                <w:sz w:val="28"/>
              </w:rPr>
            </w:pPr>
            <w:r>
              <w:rPr>
                <w:sz w:val="28"/>
              </w:rPr>
              <w:t>Прямые затраты (провайдер),</w:t>
            </w:r>
          </w:p>
          <w:p w:rsidR="007311C7" w:rsidRDefault="00EC2B74">
            <w:pPr>
              <w:pStyle w:val="TableParagraph"/>
              <w:spacing w:before="12"/>
              <w:ind w:left="204" w:right="390"/>
              <w:jc w:val="center"/>
              <w:rPr>
                <w:sz w:val="28"/>
              </w:rPr>
            </w:pPr>
            <w:r>
              <w:rPr>
                <w:sz w:val="28"/>
              </w:rPr>
              <w:t>$/рубли</w:t>
            </w:r>
          </w:p>
        </w:tc>
        <w:tc>
          <w:tcPr>
            <w:tcW w:w="1999" w:type="dxa"/>
            <w:shd w:val="clear" w:color="auto" w:fill="E6E6E6"/>
          </w:tcPr>
          <w:p w:rsidR="007311C7" w:rsidRDefault="007311C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7311C7" w:rsidRDefault="00EC2B74">
            <w:pPr>
              <w:pStyle w:val="TableParagraph"/>
              <w:spacing w:before="1" w:line="216" w:lineRule="auto"/>
              <w:ind w:left="81" w:right="65" w:hanging="1"/>
              <w:jc w:val="center"/>
              <w:rPr>
                <w:sz w:val="28"/>
              </w:rPr>
            </w:pPr>
            <w:r>
              <w:rPr>
                <w:sz w:val="28"/>
              </w:rPr>
              <w:t>Косвенные за- траты (аренда, размещение, питание и т.п.),</w:t>
            </w:r>
          </w:p>
          <w:p w:rsidR="007311C7" w:rsidRDefault="00EC2B74">
            <w:pPr>
              <w:pStyle w:val="TableParagraph"/>
              <w:spacing w:line="296" w:lineRule="exact"/>
              <w:ind w:left="514" w:right="500"/>
              <w:jc w:val="center"/>
              <w:rPr>
                <w:sz w:val="28"/>
              </w:rPr>
            </w:pPr>
            <w:r>
              <w:rPr>
                <w:sz w:val="28"/>
              </w:rPr>
              <w:t>$/рубли</w:t>
            </w:r>
          </w:p>
        </w:tc>
        <w:tc>
          <w:tcPr>
            <w:tcW w:w="1860" w:type="dxa"/>
            <w:shd w:val="clear" w:color="auto" w:fill="E6E6E6"/>
          </w:tcPr>
          <w:p w:rsidR="007311C7" w:rsidRDefault="00EC2B74">
            <w:pPr>
              <w:pStyle w:val="TableParagraph"/>
              <w:spacing w:before="254" w:line="216" w:lineRule="auto"/>
              <w:ind w:left="356" w:right="261" w:hanging="117"/>
              <w:jc w:val="center"/>
              <w:rPr>
                <w:sz w:val="28"/>
              </w:rPr>
            </w:pPr>
            <w:r>
              <w:rPr>
                <w:sz w:val="28"/>
              </w:rPr>
              <w:t>Общая стоимость тренинга/ семинара,</w:t>
            </w:r>
          </w:p>
          <w:p w:rsidR="007311C7" w:rsidRDefault="00EC2B74">
            <w:pPr>
              <w:pStyle w:val="TableParagraph"/>
              <w:spacing w:before="13"/>
              <w:ind w:left="228" w:right="214"/>
              <w:jc w:val="center"/>
              <w:rPr>
                <w:sz w:val="28"/>
              </w:rPr>
            </w:pPr>
            <w:r>
              <w:rPr>
                <w:sz w:val="28"/>
              </w:rPr>
              <w:t>$/рубли</w:t>
            </w:r>
          </w:p>
        </w:tc>
        <w:tc>
          <w:tcPr>
            <w:tcW w:w="2000" w:type="dxa"/>
            <w:shd w:val="clear" w:color="auto" w:fill="E6E6E6"/>
          </w:tcPr>
          <w:p w:rsidR="007311C7" w:rsidRDefault="00EC2B74">
            <w:pPr>
              <w:pStyle w:val="TableParagraph"/>
              <w:spacing w:before="129" w:line="216" w:lineRule="auto"/>
              <w:ind w:left="282" w:right="263" w:hanging="5"/>
              <w:jc w:val="center"/>
              <w:rPr>
                <w:sz w:val="28"/>
              </w:rPr>
            </w:pPr>
            <w:r>
              <w:rPr>
                <w:sz w:val="28"/>
              </w:rPr>
              <w:t>Количество участников/ стоимость обучения одного участника</w:t>
            </w:r>
          </w:p>
        </w:tc>
        <w:tc>
          <w:tcPr>
            <w:tcW w:w="1860" w:type="dxa"/>
            <w:shd w:val="clear" w:color="auto" w:fill="E6E6E6"/>
          </w:tcPr>
          <w:p w:rsidR="007311C7" w:rsidRDefault="007311C7">
            <w:pPr>
              <w:pStyle w:val="TableParagraph"/>
              <w:spacing w:before="5"/>
              <w:rPr>
                <w:b/>
                <w:sz w:val="36"/>
              </w:rPr>
            </w:pPr>
          </w:p>
          <w:p w:rsidR="007311C7" w:rsidRDefault="00EC2B74">
            <w:pPr>
              <w:pStyle w:val="TableParagraph"/>
              <w:spacing w:line="216" w:lineRule="auto"/>
              <w:ind w:left="229" w:right="214"/>
              <w:jc w:val="center"/>
              <w:rPr>
                <w:sz w:val="28"/>
              </w:rPr>
            </w:pPr>
            <w:r>
              <w:rPr>
                <w:sz w:val="28"/>
              </w:rPr>
              <w:t>Количество дней/ стоимость одного дня</w:t>
            </w:r>
          </w:p>
        </w:tc>
        <w:tc>
          <w:tcPr>
            <w:tcW w:w="2180" w:type="dxa"/>
            <w:shd w:val="clear" w:color="auto" w:fill="E6E6E6"/>
          </w:tcPr>
          <w:p w:rsidR="007311C7" w:rsidRDefault="007311C7">
            <w:pPr>
              <w:pStyle w:val="TableParagraph"/>
              <w:rPr>
                <w:b/>
                <w:sz w:val="30"/>
              </w:rPr>
            </w:pPr>
          </w:p>
          <w:p w:rsidR="007311C7" w:rsidRDefault="007311C7">
            <w:pPr>
              <w:pStyle w:val="TableParagraph"/>
              <w:spacing w:before="7"/>
              <w:rPr>
                <w:b/>
                <w:sz w:val="31"/>
              </w:rPr>
            </w:pPr>
          </w:p>
          <w:p w:rsidR="007311C7" w:rsidRDefault="00EC2B74">
            <w:pPr>
              <w:pStyle w:val="TableParagraph"/>
              <w:spacing w:line="216" w:lineRule="auto"/>
              <w:ind w:left="561" w:right="468" w:hanging="58"/>
              <w:rPr>
                <w:sz w:val="28"/>
              </w:rPr>
            </w:pPr>
            <w:r>
              <w:rPr>
                <w:sz w:val="28"/>
              </w:rPr>
              <w:t>Из какого бюджета</w:t>
            </w:r>
          </w:p>
        </w:tc>
      </w:tr>
      <w:tr w:rsidR="007311C7">
        <w:trPr>
          <w:trHeight w:val="825"/>
        </w:trPr>
        <w:tc>
          <w:tcPr>
            <w:tcW w:w="270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58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999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86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200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86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218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</w:tr>
      <w:tr w:rsidR="007311C7">
        <w:trPr>
          <w:trHeight w:val="825"/>
        </w:trPr>
        <w:tc>
          <w:tcPr>
            <w:tcW w:w="270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58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999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86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200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86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218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</w:tr>
      <w:tr w:rsidR="007311C7">
        <w:trPr>
          <w:trHeight w:val="825"/>
        </w:trPr>
        <w:tc>
          <w:tcPr>
            <w:tcW w:w="270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58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999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86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200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86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218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</w:tr>
      <w:tr w:rsidR="007311C7">
        <w:trPr>
          <w:trHeight w:val="825"/>
        </w:trPr>
        <w:tc>
          <w:tcPr>
            <w:tcW w:w="270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58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999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86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200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86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218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</w:tr>
      <w:tr w:rsidR="007311C7">
        <w:trPr>
          <w:trHeight w:val="844"/>
        </w:trPr>
        <w:tc>
          <w:tcPr>
            <w:tcW w:w="270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58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999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86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200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86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218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</w:tr>
    </w:tbl>
    <w:p w:rsidR="007311C7" w:rsidRDefault="007311C7">
      <w:pPr>
        <w:pStyle w:val="a3"/>
        <w:spacing w:before="2"/>
        <w:rPr>
          <w:b/>
          <w:sz w:val="16"/>
        </w:rPr>
      </w:pPr>
    </w:p>
    <w:p w:rsidR="007311C7" w:rsidRDefault="00EC2B74">
      <w:pPr>
        <w:pStyle w:val="a3"/>
        <w:tabs>
          <w:tab w:val="left" w:pos="7950"/>
          <w:tab w:val="left" w:pos="12202"/>
        </w:tabs>
        <w:spacing w:before="88"/>
        <w:ind w:left="153"/>
      </w:pPr>
      <w:r>
        <w:t>Заместитель Исполнительного директора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кадрам</w:t>
      </w:r>
      <w:r>
        <w:tab/>
        <w:t>(подпись)</w:t>
      </w:r>
      <w:r>
        <w:tab/>
        <w:t>Ф И</w:t>
      </w:r>
      <w:r>
        <w:rPr>
          <w:spacing w:val="-2"/>
        </w:rPr>
        <w:t xml:space="preserve"> </w:t>
      </w:r>
      <w:r>
        <w:t>О</w:t>
      </w:r>
    </w:p>
    <w:p w:rsidR="007311C7" w:rsidRDefault="00EC2B74">
      <w:pPr>
        <w:pStyle w:val="a3"/>
        <w:tabs>
          <w:tab w:val="left" w:pos="7950"/>
          <w:tab w:val="left" w:pos="12202"/>
        </w:tabs>
        <w:spacing w:line="321" w:lineRule="exact"/>
        <w:ind w:left="153"/>
      </w:pPr>
      <w:r>
        <w:t>Директор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центра</w:t>
      </w:r>
      <w:r>
        <w:tab/>
        <w:t>(подпись)</w:t>
      </w:r>
      <w:r>
        <w:tab/>
        <w:t>Ф И</w:t>
      </w:r>
      <w:r>
        <w:rPr>
          <w:spacing w:val="-1"/>
        </w:rPr>
        <w:t xml:space="preserve"> </w:t>
      </w:r>
      <w:r>
        <w:t>О</w:t>
      </w:r>
    </w:p>
    <w:p w:rsidR="007311C7" w:rsidRDefault="00EC2B74">
      <w:pPr>
        <w:pStyle w:val="a3"/>
        <w:tabs>
          <w:tab w:val="left" w:pos="7950"/>
          <w:tab w:val="left" w:pos="12202"/>
        </w:tabs>
        <w:spacing w:before="1"/>
        <w:ind w:left="153"/>
      </w:pPr>
      <w:r>
        <w:t>Директор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персоналу</w:t>
      </w:r>
      <w:r>
        <w:tab/>
        <w:t>(подпись)</w:t>
      </w:r>
      <w:r>
        <w:tab/>
        <w:t>Ф И</w:t>
      </w:r>
      <w:r>
        <w:rPr>
          <w:spacing w:val="-2"/>
        </w:rPr>
        <w:t xml:space="preserve"> </w:t>
      </w:r>
      <w:r>
        <w:t>О</w:t>
      </w:r>
    </w:p>
    <w:p w:rsidR="007311C7" w:rsidRDefault="007311C7">
      <w:pPr>
        <w:sectPr w:rsidR="007311C7">
          <w:type w:val="continuous"/>
          <w:pgSz w:w="16840" w:h="11910" w:orient="landscape"/>
          <w:pgMar w:top="1600" w:right="480" w:bottom="280" w:left="1020" w:header="720" w:footer="720" w:gutter="0"/>
          <w:cols w:space="720"/>
        </w:sectPr>
      </w:pPr>
    </w:p>
    <w:p w:rsidR="007311C7" w:rsidRDefault="00EC2B74">
      <w:pPr>
        <w:pStyle w:val="Heading2"/>
        <w:spacing w:before="167"/>
        <w:ind w:left="2006"/>
        <w:jc w:val="left"/>
      </w:pPr>
      <w:r>
        <w:rPr>
          <w:w w:val="80"/>
        </w:rPr>
        <w:lastRenderedPageBreak/>
        <w:t>Отчет об</w:t>
      </w:r>
      <w:r>
        <w:rPr>
          <w:spacing w:val="-15"/>
          <w:w w:val="80"/>
        </w:rPr>
        <w:t xml:space="preserve"> </w:t>
      </w:r>
      <w:r>
        <w:rPr>
          <w:w w:val="80"/>
        </w:rPr>
        <w:t>использовании</w:t>
      </w:r>
    </w:p>
    <w:p w:rsidR="007311C7" w:rsidRDefault="00EC2B74">
      <w:pPr>
        <w:spacing w:before="167"/>
        <w:ind w:left="65"/>
        <w:rPr>
          <w:b/>
          <w:sz w:val="52"/>
        </w:rPr>
      </w:pPr>
      <w:r>
        <w:br w:type="column"/>
      </w:r>
      <w:bookmarkStart w:id="80" w:name="ОАО_«___________________________________"/>
      <w:bookmarkEnd w:id="80"/>
      <w:r>
        <w:rPr>
          <w:b/>
          <w:spacing w:val="-1"/>
          <w:w w:val="80"/>
          <w:sz w:val="52"/>
        </w:rPr>
        <w:lastRenderedPageBreak/>
        <w:t>бюджета</w:t>
      </w:r>
    </w:p>
    <w:p w:rsidR="007311C7" w:rsidRDefault="00EC2B74">
      <w:pPr>
        <w:pStyle w:val="Heading2"/>
        <w:spacing w:before="167"/>
        <w:ind w:left="64"/>
        <w:jc w:val="left"/>
      </w:pPr>
      <w:r>
        <w:rPr>
          <w:b w:val="0"/>
        </w:rPr>
        <w:br w:type="column"/>
      </w:r>
      <w:r>
        <w:rPr>
          <w:w w:val="90"/>
        </w:rPr>
        <w:lastRenderedPageBreak/>
        <w:t xml:space="preserve">на </w:t>
      </w:r>
      <w:bookmarkStart w:id="81" w:name="Отчет_об_использовании_бюджета_на_обучен"/>
      <w:bookmarkEnd w:id="81"/>
      <w:r>
        <w:rPr>
          <w:w w:val="90"/>
        </w:rPr>
        <w:t>обучение</w:t>
      </w:r>
      <w:r>
        <w:rPr>
          <w:spacing w:val="-69"/>
          <w:w w:val="90"/>
        </w:rPr>
        <w:t xml:space="preserve"> </w:t>
      </w:r>
      <w:r>
        <w:rPr>
          <w:w w:val="90"/>
        </w:rPr>
        <w:t>персонала</w:t>
      </w:r>
    </w:p>
    <w:p w:rsidR="007311C7" w:rsidRDefault="007311C7">
      <w:pPr>
        <w:sectPr w:rsidR="007311C7">
          <w:pgSz w:w="16840" w:h="11910" w:orient="landscape"/>
          <w:pgMar w:top="1100" w:right="480" w:bottom="980" w:left="1020" w:header="0" w:footer="792" w:gutter="0"/>
          <w:cols w:num="3" w:space="720" w:equalWidth="0">
            <w:col w:w="6633" w:space="40"/>
            <w:col w:w="1699" w:space="39"/>
            <w:col w:w="6929"/>
          </w:cols>
        </w:sectPr>
      </w:pPr>
    </w:p>
    <w:p w:rsidR="007311C7" w:rsidRDefault="00EC2B74">
      <w:pPr>
        <w:tabs>
          <w:tab w:val="left" w:pos="656"/>
          <w:tab w:val="left" w:pos="1279"/>
          <w:tab w:val="left" w:pos="1695"/>
          <w:tab w:val="left" w:pos="3453"/>
          <w:tab w:val="left" w:pos="4494"/>
          <w:tab w:val="left" w:pos="4805"/>
        </w:tabs>
        <w:spacing w:line="598" w:lineRule="exact"/>
        <w:ind w:right="558"/>
        <w:jc w:val="center"/>
        <w:rPr>
          <w:b/>
          <w:sz w:val="52"/>
        </w:rPr>
      </w:pPr>
      <w:r>
        <w:rPr>
          <w:b/>
          <w:w w:val="90"/>
          <w:sz w:val="52"/>
        </w:rPr>
        <w:lastRenderedPageBreak/>
        <w:t>на</w:t>
      </w:r>
      <w:r>
        <w:rPr>
          <w:b/>
          <w:w w:val="90"/>
          <w:sz w:val="52"/>
        </w:rPr>
        <w:tab/>
        <w:t>«</w:t>
      </w:r>
      <w:r>
        <w:rPr>
          <w:b/>
          <w:w w:val="90"/>
          <w:sz w:val="52"/>
          <w:u w:val="thick"/>
        </w:rPr>
        <w:t xml:space="preserve"> </w:t>
      </w:r>
      <w:r>
        <w:rPr>
          <w:b/>
          <w:w w:val="90"/>
          <w:sz w:val="52"/>
          <w:u w:val="thick"/>
        </w:rPr>
        <w:tab/>
      </w:r>
      <w:r>
        <w:rPr>
          <w:b/>
          <w:w w:val="90"/>
          <w:sz w:val="52"/>
        </w:rPr>
        <w:t>»</w:t>
      </w:r>
      <w:r>
        <w:rPr>
          <w:b/>
          <w:w w:val="90"/>
          <w:sz w:val="52"/>
        </w:rPr>
        <w:tab/>
      </w:r>
      <w:r>
        <w:rPr>
          <w:b/>
          <w:w w:val="85"/>
          <w:sz w:val="52"/>
        </w:rPr>
        <w:t>квартал</w:t>
      </w:r>
      <w:r>
        <w:rPr>
          <w:b/>
          <w:w w:val="85"/>
          <w:sz w:val="52"/>
        </w:rPr>
        <w:tab/>
      </w:r>
      <w:r>
        <w:rPr>
          <w:b/>
          <w:w w:val="90"/>
          <w:sz w:val="52"/>
        </w:rPr>
        <w:t>200</w:t>
      </w:r>
      <w:r>
        <w:rPr>
          <w:b/>
          <w:w w:val="90"/>
          <w:sz w:val="52"/>
          <w:u w:val="thick"/>
        </w:rPr>
        <w:t xml:space="preserve"> </w:t>
      </w:r>
      <w:r>
        <w:rPr>
          <w:b/>
          <w:w w:val="90"/>
          <w:sz w:val="52"/>
          <w:u w:val="thick"/>
        </w:rPr>
        <w:tab/>
      </w:r>
      <w:r>
        <w:rPr>
          <w:b/>
          <w:w w:val="90"/>
          <w:sz w:val="52"/>
        </w:rPr>
        <w:tab/>
        <w:t>года</w:t>
      </w:r>
    </w:p>
    <w:p w:rsidR="007311C7" w:rsidRDefault="00EC2B74">
      <w:pPr>
        <w:pStyle w:val="Heading2"/>
        <w:tabs>
          <w:tab w:val="left" w:pos="4895"/>
        </w:tabs>
        <w:spacing w:before="120"/>
        <w:ind w:right="557"/>
      </w:pPr>
      <w:r>
        <w:rPr>
          <w:w w:val="90"/>
        </w:rPr>
        <w:t>ОАО</w:t>
      </w:r>
      <w:r>
        <w:rPr>
          <w:spacing w:val="-51"/>
          <w:w w:val="90"/>
        </w:rPr>
        <w:t xml:space="preserve"> </w:t>
      </w:r>
      <w:r>
        <w:rPr>
          <w:w w:val="90"/>
        </w:rPr>
        <w:t>«</w:t>
      </w:r>
      <w:r>
        <w:rPr>
          <w:w w:val="90"/>
        </w:rPr>
        <w:tab/>
        <w:t>»</w:t>
      </w:r>
    </w:p>
    <w:p w:rsidR="007311C7" w:rsidRDefault="007311C7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60"/>
        <w:gridCol w:w="1740"/>
        <w:gridCol w:w="2021"/>
        <w:gridCol w:w="1420"/>
        <w:gridCol w:w="1881"/>
        <w:gridCol w:w="1561"/>
        <w:gridCol w:w="1441"/>
        <w:gridCol w:w="2480"/>
      </w:tblGrid>
      <w:tr w:rsidR="007311C7">
        <w:trPr>
          <w:trHeight w:val="1965"/>
        </w:trPr>
        <w:tc>
          <w:tcPr>
            <w:tcW w:w="2560" w:type="dxa"/>
          </w:tcPr>
          <w:p w:rsidR="007311C7" w:rsidRDefault="007311C7">
            <w:pPr>
              <w:pStyle w:val="TableParagraph"/>
              <w:rPr>
                <w:b/>
                <w:sz w:val="30"/>
              </w:rPr>
            </w:pPr>
          </w:p>
          <w:p w:rsidR="007311C7" w:rsidRDefault="00EC2B74">
            <w:pPr>
              <w:pStyle w:val="TableParagraph"/>
              <w:spacing w:before="218" w:line="216" w:lineRule="auto"/>
              <w:ind w:left="108" w:right="93"/>
              <w:jc w:val="center"/>
              <w:rPr>
                <w:sz w:val="28"/>
              </w:rPr>
            </w:pPr>
            <w:r>
              <w:rPr>
                <w:sz w:val="28"/>
              </w:rPr>
              <w:t>Название тренинга/ семинара,</w:t>
            </w:r>
          </w:p>
          <w:p w:rsidR="007311C7" w:rsidRDefault="00EC2B74">
            <w:pPr>
              <w:pStyle w:val="TableParagraph"/>
              <w:spacing w:line="296" w:lineRule="exact"/>
              <w:ind w:left="106" w:right="93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</w:t>
            </w:r>
          </w:p>
        </w:tc>
        <w:tc>
          <w:tcPr>
            <w:tcW w:w="1740" w:type="dxa"/>
          </w:tcPr>
          <w:p w:rsidR="007311C7" w:rsidRDefault="007311C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311C7" w:rsidRDefault="00EC2B74">
            <w:pPr>
              <w:pStyle w:val="TableParagraph"/>
              <w:spacing w:line="230" w:lineRule="auto"/>
              <w:ind w:left="118" w:right="103" w:firstLine="1"/>
              <w:jc w:val="center"/>
              <w:rPr>
                <w:sz w:val="28"/>
              </w:rPr>
            </w:pPr>
            <w:r>
              <w:rPr>
                <w:sz w:val="28"/>
              </w:rPr>
              <w:t>Прямые затраты (провайдер),</w:t>
            </w:r>
          </w:p>
          <w:p w:rsidR="007311C7" w:rsidRDefault="00EC2B74">
            <w:pPr>
              <w:pStyle w:val="TableParagraph"/>
              <w:spacing w:before="12"/>
              <w:ind w:left="383" w:right="372"/>
              <w:jc w:val="center"/>
              <w:rPr>
                <w:sz w:val="28"/>
              </w:rPr>
            </w:pPr>
            <w:r>
              <w:rPr>
                <w:sz w:val="28"/>
              </w:rPr>
              <w:t>$/рубли</w:t>
            </w:r>
          </w:p>
        </w:tc>
        <w:tc>
          <w:tcPr>
            <w:tcW w:w="2021" w:type="dxa"/>
          </w:tcPr>
          <w:p w:rsidR="007311C7" w:rsidRDefault="007311C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7311C7" w:rsidRDefault="00EC2B74">
            <w:pPr>
              <w:pStyle w:val="TableParagraph"/>
              <w:spacing w:line="216" w:lineRule="auto"/>
              <w:ind w:left="92" w:right="76" w:hanging="1"/>
              <w:jc w:val="center"/>
              <w:rPr>
                <w:sz w:val="28"/>
              </w:rPr>
            </w:pPr>
            <w:r>
              <w:rPr>
                <w:sz w:val="28"/>
              </w:rPr>
              <w:t>Косвенные за- траты (аренда, размещение, питание и т.п.),</w:t>
            </w:r>
          </w:p>
          <w:p w:rsidR="007311C7" w:rsidRDefault="00EC2B74">
            <w:pPr>
              <w:pStyle w:val="TableParagraph"/>
              <w:spacing w:line="296" w:lineRule="exact"/>
              <w:ind w:left="524" w:right="512"/>
              <w:jc w:val="center"/>
              <w:rPr>
                <w:sz w:val="28"/>
              </w:rPr>
            </w:pPr>
            <w:r>
              <w:rPr>
                <w:sz w:val="28"/>
              </w:rPr>
              <w:t>$/рубли</w:t>
            </w:r>
          </w:p>
        </w:tc>
        <w:tc>
          <w:tcPr>
            <w:tcW w:w="1420" w:type="dxa"/>
          </w:tcPr>
          <w:p w:rsidR="007311C7" w:rsidRDefault="00EC2B74">
            <w:pPr>
              <w:pStyle w:val="TableParagraph"/>
              <w:spacing w:before="254" w:line="216" w:lineRule="auto"/>
              <w:ind w:left="94" w:right="83" w:firstLine="3"/>
              <w:jc w:val="center"/>
              <w:rPr>
                <w:sz w:val="28"/>
              </w:rPr>
            </w:pPr>
            <w:r>
              <w:rPr>
                <w:sz w:val="28"/>
              </w:rPr>
              <w:t>Общая стоимость тренинга/ семинара,</w:t>
            </w:r>
          </w:p>
          <w:p w:rsidR="007311C7" w:rsidRDefault="00EC2B74">
            <w:pPr>
              <w:pStyle w:val="TableParagraph"/>
              <w:spacing w:before="13"/>
              <w:ind w:left="222" w:right="212"/>
              <w:jc w:val="center"/>
              <w:rPr>
                <w:sz w:val="28"/>
              </w:rPr>
            </w:pPr>
            <w:r>
              <w:rPr>
                <w:sz w:val="28"/>
              </w:rPr>
              <w:t>$/рубли</w:t>
            </w:r>
          </w:p>
        </w:tc>
        <w:tc>
          <w:tcPr>
            <w:tcW w:w="1881" w:type="dxa"/>
          </w:tcPr>
          <w:p w:rsidR="007311C7" w:rsidRDefault="007311C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7311C7" w:rsidRDefault="00EC2B74">
            <w:pPr>
              <w:pStyle w:val="TableParagraph"/>
              <w:spacing w:line="216" w:lineRule="auto"/>
              <w:ind w:left="219" w:right="207" w:hanging="5"/>
              <w:jc w:val="center"/>
              <w:rPr>
                <w:sz w:val="28"/>
              </w:rPr>
            </w:pPr>
            <w:r>
              <w:rPr>
                <w:sz w:val="28"/>
              </w:rPr>
              <w:t>Количество участников/ стоимость одного участника</w:t>
            </w:r>
          </w:p>
        </w:tc>
        <w:tc>
          <w:tcPr>
            <w:tcW w:w="1561" w:type="dxa"/>
          </w:tcPr>
          <w:p w:rsidR="007311C7" w:rsidRDefault="007311C7">
            <w:pPr>
              <w:pStyle w:val="TableParagraph"/>
              <w:spacing w:before="5"/>
              <w:rPr>
                <w:b/>
                <w:sz w:val="36"/>
              </w:rPr>
            </w:pPr>
          </w:p>
          <w:p w:rsidR="007311C7" w:rsidRDefault="00EC2B74">
            <w:pPr>
              <w:pStyle w:val="TableParagraph"/>
              <w:spacing w:line="216" w:lineRule="auto"/>
              <w:ind w:left="56" w:right="49"/>
              <w:jc w:val="center"/>
              <w:rPr>
                <w:sz w:val="28"/>
              </w:rPr>
            </w:pPr>
            <w:r>
              <w:rPr>
                <w:sz w:val="28"/>
              </w:rPr>
              <w:t>Количество дней/ стоимость одного дня</w:t>
            </w:r>
          </w:p>
        </w:tc>
        <w:tc>
          <w:tcPr>
            <w:tcW w:w="1441" w:type="dxa"/>
          </w:tcPr>
          <w:p w:rsidR="007311C7" w:rsidRDefault="007311C7">
            <w:pPr>
              <w:pStyle w:val="TableParagraph"/>
              <w:rPr>
                <w:b/>
                <w:sz w:val="30"/>
              </w:rPr>
            </w:pPr>
          </w:p>
          <w:p w:rsidR="007311C7" w:rsidRDefault="007311C7">
            <w:pPr>
              <w:pStyle w:val="TableParagraph"/>
              <w:spacing w:before="7"/>
              <w:rPr>
                <w:b/>
                <w:sz w:val="31"/>
              </w:rPr>
            </w:pPr>
          </w:p>
          <w:p w:rsidR="007311C7" w:rsidRDefault="00EC2B74">
            <w:pPr>
              <w:pStyle w:val="TableParagraph"/>
              <w:spacing w:line="216" w:lineRule="auto"/>
              <w:ind w:left="187" w:right="104" w:hanging="59"/>
              <w:rPr>
                <w:sz w:val="28"/>
              </w:rPr>
            </w:pPr>
            <w:r>
              <w:rPr>
                <w:sz w:val="28"/>
              </w:rPr>
              <w:t>Из какого бюджета</w:t>
            </w:r>
          </w:p>
        </w:tc>
        <w:tc>
          <w:tcPr>
            <w:tcW w:w="2480" w:type="dxa"/>
          </w:tcPr>
          <w:p w:rsidR="007311C7" w:rsidRDefault="00EC2B74">
            <w:pPr>
              <w:pStyle w:val="TableParagraph"/>
              <w:spacing w:before="228"/>
              <w:ind w:left="475" w:right="469"/>
              <w:jc w:val="center"/>
              <w:rPr>
                <w:sz w:val="28"/>
              </w:rPr>
            </w:pPr>
            <w:r>
              <w:rPr>
                <w:sz w:val="28"/>
              </w:rPr>
              <w:t>№ договора,</w:t>
            </w:r>
          </w:p>
          <w:p w:rsidR="007311C7" w:rsidRDefault="00EC2B74">
            <w:pPr>
              <w:pStyle w:val="TableParagraph"/>
              <w:spacing w:before="34" w:line="216" w:lineRule="auto"/>
              <w:ind w:left="340" w:right="333" w:firstLine="1"/>
              <w:jc w:val="center"/>
              <w:rPr>
                <w:sz w:val="28"/>
              </w:rPr>
            </w:pPr>
            <w:r>
              <w:rPr>
                <w:sz w:val="28"/>
              </w:rPr>
              <w:t>№ платежного поручения, дата оплаты, сумма платежа</w:t>
            </w:r>
          </w:p>
        </w:tc>
      </w:tr>
      <w:tr w:rsidR="007311C7">
        <w:trPr>
          <w:trHeight w:val="551"/>
        </w:trPr>
        <w:tc>
          <w:tcPr>
            <w:tcW w:w="256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74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2021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42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881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561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441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248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</w:tr>
      <w:tr w:rsidR="007311C7">
        <w:trPr>
          <w:trHeight w:val="552"/>
        </w:trPr>
        <w:tc>
          <w:tcPr>
            <w:tcW w:w="256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74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2021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42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881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561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441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248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</w:tr>
      <w:tr w:rsidR="007311C7">
        <w:trPr>
          <w:trHeight w:val="551"/>
        </w:trPr>
        <w:tc>
          <w:tcPr>
            <w:tcW w:w="256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74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2021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42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881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561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441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248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</w:tr>
      <w:tr w:rsidR="007311C7">
        <w:trPr>
          <w:trHeight w:val="552"/>
        </w:trPr>
        <w:tc>
          <w:tcPr>
            <w:tcW w:w="256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74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2021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42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881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561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441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248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</w:tr>
      <w:tr w:rsidR="007311C7">
        <w:trPr>
          <w:trHeight w:val="551"/>
        </w:trPr>
        <w:tc>
          <w:tcPr>
            <w:tcW w:w="256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74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2021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42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881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561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1441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  <w:tc>
          <w:tcPr>
            <w:tcW w:w="2480" w:type="dxa"/>
          </w:tcPr>
          <w:p w:rsidR="007311C7" w:rsidRDefault="007311C7">
            <w:pPr>
              <w:pStyle w:val="TableParagraph"/>
              <w:rPr>
                <w:sz w:val="28"/>
              </w:rPr>
            </w:pPr>
          </w:p>
        </w:tc>
      </w:tr>
    </w:tbl>
    <w:p w:rsidR="007311C7" w:rsidRDefault="007311C7">
      <w:pPr>
        <w:pStyle w:val="a3"/>
        <w:spacing w:before="9"/>
        <w:rPr>
          <w:b/>
          <w:sz w:val="47"/>
        </w:rPr>
      </w:pPr>
    </w:p>
    <w:p w:rsidR="007311C7" w:rsidRDefault="00EC2B74">
      <w:pPr>
        <w:pStyle w:val="a3"/>
        <w:tabs>
          <w:tab w:val="left" w:pos="9059"/>
          <w:tab w:val="left" w:pos="13029"/>
        </w:tabs>
        <w:ind w:left="555"/>
      </w:pPr>
      <w:r>
        <w:t>Заместитель Исполнительного директора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кадрам</w:t>
      </w:r>
      <w:r>
        <w:tab/>
        <w:t>(подпись)</w:t>
      </w:r>
      <w:r>
        <w:tab/>
        <w:t>Ф И</w:t>
      </w:r>
      <w:r>
        <w:rPr>
          <w:spacing w:val="-2"/>
        </w:rPr>
        <w:t xml:space="preserve"> </w:t>
      </w:r>
      <w:r>
        <w:t>О</w:t>
      </w:r>
    </w:p>
    <w:p w:rsidR="007311C7" w:rsidRDefault="00EC2B74">
      <w:pPr>
        <w:pStyle w:val="a3"/>
        <w:tabs>
          <w:tab w:val="left" w:pos="9059"/>
          <w:tab w:val="left" w:pos="13029"/>
        </w:tabs>
        <w:ind w:left="555"/>
      </w:pPr>
      <w:r>
        <w:t>Директор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центра</w:t>
      </w:r>
      <w:r>
        <w:tab/>
        <w:t>(подпись)</w:t>
      </w:r>
      <w:r>
        <w:tab/>
        <w:t>Ф И</w:t>
      </w:r>
      <w:r>
        <w:rPr>
          <w:spacing w:val="-1"/>
        </w:rPr>
        <w:t xml:space="preserve"> </w:t>
      </w:r>
      <w:r>
        <w:t>О</w:t>
      </w:r>
    </w:p>
    <w:p w:rsidR="007311C7" w:rsidRDefault="00EC2B74">
      <w:pPr>
        <w:pStyle w:val="a3"/>
        <w:tabs>
          <w:tab w:val="left" w:pos="9059"/>
          <w:tab w:val="left" w:pos="13029"/>
        </w:tabs>
        <w:spacing w:line="321" w:lineRule="exact"/>
        <w:ind w:left="555"/>
      </w:pPr>
      <w:r>
        <w:t>Директор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персоналу</w:t>
      </w:r>
      <w:r>
        <w:tab/>
        <w:t>(подпись)</w:t>
      </w:r>
      <w:r>
        <w:tab/>
        <w:t>Ф И</w:t>
      </w:r>
      <w:r>
        <w:rPr>
          <w:spacing w:val="-2"/>
        </w:rPr>
        <w:t xml:space="preserve"> </w:t>
      </w:r>
      <w:r>
        <w:t>О</w:t>
      </w:r>
    </w:p>
    <w:p w:rsidR="007311C7" w:rsidRDefault="007311C7">
      <w:pPr>
        <w:spacing w:line="321" w:lineRule="exact"/>
        <w:sectPr w:rsidR="007311C7">
          <w:type w:val="continuous"/>
          <w:pgSz w:w="16840" w:h="11910" w:orient="landscape"/>
          <w:pgMar w:top="1600" w:right="480" w:bottom="280" w:left="1020" w:header="720" w:footer="720" w:gutter="0"/>
          <w:cols w:space="720"/>
        </w:sectPr>
      </w:pPr>
    </w:p>
    <w:p w:rsidR="007311C7" w:rsidRDefault="00EC2B74">
      <w:pPr>
        <w:pStyle w:val="Heading3"/>
        <w:spacing w:before="62"/>
        <w:ind w:left="1278" w:right="1264"/>
      </w:pPr>
      <w:bookmarkStart w:id="82" w:name="Раздел_II.__ПРАКТИЧЕСКИЙ__МАТЕРИАЛ_"/>
      <w:bookmarkEnd w:id="82"/>
      <w:r>
        <w:rPr>
          <w:w w:val="75"/>
        </w:rPr>
        <w:lastRenderedPageBreak/>
        <w:t>Раздел II. ПРАКТИЧЕСКИЙ МАТЕРИАЛ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8"/>
        <w:rPr>
          <w:b/>
          <w:sz w:val="25"/>
        </w:rPr>
      </w:pPr>
    </w:p>
    <w:p w:rsidR="007311C7" w:rsidRDefault="00EC2B74">
      <w:pPr>
        <w:pStyle w:val="Heading6"/>
        <w:ind w:left="3231" w:right="1892" w:hanging="1312"/>
      </w:pPr>
      <w:r>
        <w:t>Примерное положение о службе управления человеческими ресурсами</w:t>
      </w:r>
    </w:p>
    <w:p w:rsidR="007311C7" w:rsidRDefault="00EC2B74">
      <w:pPr>
        <w:pStyle w:val="Heading7"/>
        <w:numPr>
          <w:ilvl w:val="0"/>
          <w:numId w:val="9"/>
        </w:numPr>
        <w:tabs>
          <w:tab w:val="left" w:pos="1272"/>
          <w:tab w:val="left" w:pos="1273"/>
        </w:tabs>
        <w:spacing w:before="122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7311C7" w:rsidRDefault="00EC2B74">
      <w:pPr>
        <w:pStyle w:val="a3"/>
        <w:spacing w:before="36"/>
        <w:ind w:left="313" w:right="519" w:firstLine="540"/>
        <w:jc w:val="both"/>
      </w:pPr>
      <w:r>
        <w:t>Служба управления человеческими ресурсами является самостоятельным структурным подразделением предприятия и подчиняется вице-президенту по человеческим ресурсам.</w:t>
      </w:r>
    </w:p>
    <w:p w:rsidR="007311C7" w:rsidRDefault="00EC2B74">
      <w:pPr>
        <w:pStyle w:val="Heading7"/>
        <w:numPr>
          <w:ilvl w:val="0"/>
          <w:numId w:val="9"/>
        </w:numPr>
        <w:tabs>
          <w:tab w:val="left" w:pos="1272"/>
          <w:tab w:val="left" w:pos="1273"/>
        </w:tabs>
        <w:spacing w:before="123"/>
      </w:pPr>
      <w:r>
        <w:t>Задачи</w:t>
      </w:r>
    </w:p>
    <w:p w:rsidR="007311C7" w:rsidRDefault="007311C7">
      <w:pPr>
        <w:sectPr w:rsidR="007311C7">
          <w:footerReference w:type="even" r:id="rId99"/>
          <w:footerReference w:type="default" r:id="rId100"/>
          <w:pgSz w:w="11910" w:h="16840"/>
          <w:pgMar w:top="1080" w:right="840" w:bottom="1000" w:left="820" w:header="0" w:footer="807" w:gutter="0"/>
          <w:pgNumType w:start="76"/>
          <w:cols w:space="720"/>
        </w:sectPr>
      </w:pPr>
    </w:p>
    <w:p w:rsidR="007311C7" w:rsidRDefault="00EC2B74">
      <w:pPr>
        <w:pStyle w:val="a3"/>
        <w:spacing w:before="36"/>
        <w:ind w:left="854"/>
      </w:pPr>
      <w:r>
        <w:rPr>
          <w:w w:val="95"/>
        </w:rPr>
        <w:lastRenderedPageBreak/>
        <w:t>Организация</w:t>
      </w:r>
    </w:p>
    <w:p w:rsidR="007311C7" w:rsidRDefault="00EC2B74">
      <w:pPr>
        <w:pStyle w:val="a3"/>
        <w:spacing w:before="36"/>
        <w:ind w:left="74"/>
      </w:pPr>
      <w:r>
        <w:br w:type="column"/>
      </w:r>
      <w:r>
        <w:lastRenderedPageBreak/>
        <w:t xml:space="preserve">работы </w:t>
      </w:r>
      <w:r>
        <w:rPr>
          <w:spacing w:val="-9"/>
        </w:rPr>
        <w:t>по</w:t>
      </w:r>
    </w:p>
    <w:p w:rsidR="007311C7" w:rsidRDefault="00EC2B74">
      <w:pPr>
        <w:pStyle w:val="a3"/>
        <w:spacing w:before="36"/>
        <w:ind w:left="74"/>
      </w:pPr>
      <w:r>
        <w:br w:type="column"/>
      </w:r>
      <w:r>
        <w:lastRenderedPageBreak/>
        <w:t>обеспечению качественного формирования и эф-</w:t>
      </w:r>
    </w:p>
    <w:p w:rsidR="007311C7" w:rsidRDefault="007311C7">
      <w:pPr>
        <w:sectPr w:rsidR="007311C7">
          <w:type w:val="continuous"/>
          <w:pgSz w:w="11910" w:h="16840"/>
          <w:pgMar w:top="1600" w:right="840" w:bottom="280" w:left="820" w:header="720" w:footer="720" w:gutter="0"/>
          <w:cols w:num="3" w:space="720" w:equalWidth="0">
            <w:col w:w="2398" w:space="40"/>
            <w:col w:w="1338" w:space="39"/>
            <w:col w:w="6435"/>
          </w:cols>
        </w:sectPr>
      </w:pPr>
    </w:p>
    <w:p w:rsidR="007311C7" w:rsidRDefault="00EC2B74">
      <w:pPr>
        <w:pStyle w:val="a3"/>
        <w:spacing w:before="1"/>
        <w:ind w:left="313" w:right="296"/>
        <w:jc w:val="both"/>
      </w:pPr>
      <w:r>
        <w:lastRenderedPageBreak/>
        <w:t>фективного использования человеческих ресурсов, участие в создании стабиль- ного коллектива, развитие компетентности и мотивации работников, повыше- ние качества трудовой</w:t>
      </w:r>
      <w:r>
        <w:rPr>
          <w:spacing w:val="-2"/>
        </w:rPr>
        <w:t xml:space="preserve"> </w:t>
      </w:r>
      <w:r>
        <w:t>жизни.</w:t>
      </w:r>
    </w:p>
    <w:p w:rsidR="007311C7" w:rsidRDefault="00EC2B74">
      <w:pPr>
        <w:pStyle w:val="Heading7"/>
        <w:numPr>
          <w:ilvl w:val="0"/>
          <w:numId w:val="9"/>
        </w:numPr>
        <w:tabs>
          <w:tab w:val="left" w:pos="1274"/>
        </w:tabs>
        <w:spacing w:before="124"/>
        <w:ind w:left="1273" w:hanging="420"/>
        <w:jc w:val="both"/>
      </w:pPr>
      <w:r>
        <w:t>Структура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386"/>
        </w:tabs>
        <w:spacing w:before="35"/>
        <w:jc w:val="both"/>
        <w:rPr>
          <w:sz w:val="28"/>
        </w:rPr>
      </w:pPr>
      <w:r>
        <w:rPr>
          <w:sz w:val="28"/>
        </w:rPr>
        <w:t>Структура и штаты службы утверждает вице-президент по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человече-</w:t>
      </w:r>
    </w:p>
    <w:p w:rsidR="007311C7" w:rsidRDefault="00EC2B74">
      <w:pPr>
        <w:pStyle w:val="a3"/>
        <w:spacing w:before="1"/>
        <w:ind w:left="313"/>
      </w:pPr>
      <w:r>
        <w:t>ским</w:t>
      </w:r>
      <w:r>
        <w:t xml:space="preserve"> ресурсам предприятия в соответствии с составом аппарата управления и</w:t>
      </w:r>
    </w:p>
    <w:p w:rsidR="007311C7" w:rsidRDefault="00EC2B74">
      <w:pPr>
        <w:pStyle w:val="a3"/>
        <w:ind w:left="313" w:hanging="1"/>
      </w:pPr>
      <w:r>
        <w:t>нормативами численности специалистов и с учетом объемов работы, особенно- стей производства.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378"/>
        </w:tabs>
        <w:spacing w:before="40"/>
        <w:ind w:left="1377" w:hanging="524"/>
        <w:rPr>
          <w:sz w:val="28"/>
        </w:rPr>
      </w:pP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33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33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3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(сектора,</w:t>
      </w:r>
      <w:r>
        <w:rPr>
          <w:spacing w:val="32"/>
          <w:sz w:val="28"/>
        </w:rPr>
        <w:t xml:space="preserve"> </w:t>
      </w:r>
      <w:r>
        <w:rPr>
          <w:sz w:val="28"/>
        </w:rPr>
        <w:t>группы)</w:t>
      </w:r>
      <w:r>
        <w:rPr>
          <w:spacing w:val="31"/>
          <w:sz w:val="28"/>
        </w:rPr>
        <w:t xml:space="preserve"> </w:t>
      </w:r>
      <w:r>
        <w:rPr>
          <w:sz w:val="28"/>
        </w:rPr>
        <w:t>планирова-</w:t>
      </w:r>
    </w:p>
    <w:p w:rsidR="007311C7" w:rsidRDefault="00EC2B74">
      <w:pPr>
        <w:pStyle w:val="a3"/>
        <w:spacing w:before="1"/>
        <w:ind w:left="314" w:right="295" w:hanging="1"/>
        <w:jc w:val="both"/>
      </w:pPr>
      <w:r>
        <w:t xml:space="preserve">ния человеческих ресурсов, </w:t>
      </w:r>
      <w:r>
        <w:t>найма и деловой оценки, корпоративного развития человеческих ресурсов, трудовых отношений, оплаты труда и стимулирования.</w:t>
      </w:r>
    </w:p>
    <w:p w:rsidR="007311C7" w:rsidRDefault="00EC2B74">
      <w:pPr>
        <w:pStyle w:val="Heading7"/>
        <w:numPr>
          <w:ilvl w:val="0"/>
          <w:numId w:val="9"/>
        </w:numPr>
        <w:tabs>
          <w:tab w:val="left" w:pos="1273"/>
        </w:tabs>
        <w:spacing w:before="123"/>
        <w:jc w:val="both"/>
      </w:pPr>
      <w:r>
        <w:t>Функции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413"/>
        </w:tabs>
        <w:spacing w:before="35"/>
        <w:ind w:left="313" w:right="297" w:firstLine="540"/>
        <w:jc w:val="both"/>
        <w:rPr>
          <w:sz w:val="28"/>
        </w:rPr>
      </w:pPr>
      <w:r>
        <w:rPr>
          <w:sz w:val="28"/>
        </w:rPr>
        <w:t>Разработка текущих и стратегических планов управления человече- скими ресурсами в соответствии с бизнес-стратегией предприятия</w:t>
      </w:r>
      <w:r>
        <w:rPr>
          <w:sz w:val="28"/>
        </w:rPr>
        <w:t xml:space="preserve"> и его кадро- вой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политикой.</w:t>
      </w:r>
    </w:p>
    <w:p w:rsidR="007311C7" w:rsidRDefault="007311C7">
      <w:pPr>
        <w:jc w:val="both"/>
        <w:rPr>
          <w:sz w:val="28"/>
        </w:rPr>
        <w:sectPr w:rsidR="007311C7">
          <w:type w:val="continuous"/>
          <w:pgSz w:w="11910" w:h="16840"/>
          <w:pgMar w:top="1600" w:right="840" w:bottom="280" w:left="820" w:header="720" w:footer="720" w:gutter="0"/>
          <w:cols w:space="720"/>
        </w:sectPr>
      </w:pPr>
    </w:p>
    <w:p w:rsidR="007311C7" w:rsidRDefault="00EC2B74">
      <w:pPr>
        <w:pStyle w:val="a5"/>
        <w:numPr>
          <w:ilvl w:val="1"/>
          <w:numId w:val="9"/>
        </w:numPr>
        <w:tabs>
          <w:tab w:val="left" w:pos="1430"/>
        </w:tabs>
        <w:spacing w:before="2"/>
        <w:ind w:left="313" w:firstLine="539"/>
        <w:rPr>
          <w:sz w:val="28"/>
        </w:rPr>
      </w:pPr>
      <w:r>
        <w:rPr>
          <w:sz w:val="28"/>
        </w:rPr>
        <w:lastRenderedPageBreak/>
        <w:t>Осуществление систематического анализа качественных стик человеческих ресурсов.</w:t>
      </w:r>
    </w:p>
    <w:p w:rsidR="007311C7" w:rsidRDefault="00EC2B74">
      <w:pPr>
        <w:pStyle w:val="a3"/>
        <w:spacing w:before="2"/>
        <w:ind w:left="121"/>
      </w:pPr>
      <w:r>
        <w:br w:type="column"/>
      </w:r>
      <w:r>
        <w:lastRenderedPageBreak/>
        <w:t>характери-</w:t>
      </w:r>
    </w:p>
    <w:p w:rsidR="007311C7" w:rsidRDefault="007311C7">
      <w:pPr>
        <w:sectPr w:rsidR="007311C7">
          <w:type w:val="continuous"/>
          <w:pgSz w:w="11910" w:h="16840"/>
          <w:pgMar w:top="1600" w:right="840" w:bottom="280" w:left="820" w:header="720" w:footer="720" w:gutter="0"/>
          <w:cols w:num="2" w:space="720" w:equalWidth="0">
            <w:col w:w="8491" w:space="40"/>
            <w:col w:w="1719"/>
          </w:cols>
        </w:sectPr>
      </w:pPr>
    </w:p>
    <w:p w:rsidR="007311C7" w:rsidRDefault="00EC2B74">
      <w:pPr>
        <w:pStyle w:val="a5"/>
        <w:numPr>
          <w:ilvl w:val="1"/>
          <w:numId w:val="9"/>
        </w:numPr>
        <w:tabs>
          <w:tab w:val="left" w:pos="1348"/>
        </w:tabs>
        <w:ind w:left="313" w:right="296" w:firstLine="539"/>
        <w:jc w:val="both"/>
        <w:rPr>
          <w:sz w:val="28"/>
        </w:rPr>
      </w:pPr>
      <w:r>
        <w:rPr>
          <w:sz w:val="28"/>
        </w:rPr>
        <w:lastRenderedPageBreak/>
        <w:t>Организация работы по изучению деловых качеств и других индивиду- альных особенностей специалистов с целью подбора кадров в резерв на выдви- жение, осуществление контроля за его обновлением и</w:t>
      </w:r>
      <w:r>
        <w:rPr>
          <w:spacing w:val="-4"/>
          <w:sz w:val="28"/>
        </w:rPr>
        <w:t xml:space="preserve"> </w:t>
      </w:r>
      <w:r>
        <w:rPr>
          <w:sz w:val="28"/>
        </w:rPr>
        <w:t>пополнением.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362"/>
        </w:tabs>
        <w:ind w:left="313" w:right="291" w:firstLine="539"/>
        <w:jc w:val="both"/>
        <w:rPr>
          <w:sz w:val="28"/>
        </w:rPr>
      </w:pPr>
      <w:r>
        <w:rPr>
          <w:spacing w:val="-4"/>
          <w:sz w:val="28"/>
        </w:rPr>
        <w:t xml:space="preserve">Организация </w:t>
      </w:r>
      <w:r>
        <w:rPr>
          <w:sz w:val="28"/>
        </w:rPr>
        <w:t xml:space="preserve">и </w:t>
      </w:r>
      <w:r>
        <w:rPr>
          <w:spacing w:val="-4"/>
          <w:sz w:val="28"/>
        </w:rPr>
        <w:t xml:space="preserve">контроль профессионального обучения, </w:t>
      </w:r>
      <w:r>
        <w:rPr>
          <w:spacing w:val="-4"/>
          <w:sz w:val="28"/>
        </w:rPr>
        <w:t xml:space="preserve">повышения </w:t>
      </w:r>
      <w:r>
        <w:rPr>
          <w:spacing w:val="-3"/>
          <w:sz w:val="28"/>
        </w:rPr>
        <w:t xml:space="preserve">ква- </w:t>
      </w:r>
      <w:r>
        <w:rPr>
          <w:spacing w:val="-4"/>
          <w:sz w:val="28"/>
        </w:rPr>
        <w:t xml:space="preserve">лификации </w:t>
      </w:r>
      <w:r>
        <w:rPr>
          <w:spacing w:val="-5"/>
          <w:sz w:val="28"/>
        </w:rPr>
        <w:t xml:space="preserve">переподготовки </w:t>
      </w:r>
      <w:r>
        <w:rPr>
          <w:spacing w:val="-4"/>
          <w:sz w:val="28"/>
        </w:rPr>
        <w:t xml:space="preserve">работников, планирование </w:t>
      </w:r>
      <w:r>
        <w:rPr>
          <w:spacing w:val="-5"/>
          <w:sz w:val="28"/>
        </w:rPr>
        <w:t>карьеры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специалистов.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346"/>
        </w:tabs>
        <w:ind w:left="313" w:right="297" w:firstLine="539"/>
        <w:jc w:val="both"/>
        <w:rPr>
          <w:sz w:val="28"/>
        </w:rPr>
      </w:pPr>
      <w:r>
        <w:rPr>
          <w:sz w:val="28"/>
        </w:rPr>
        <w:t>Контроль за расстановкой и правильным использованием руководящих работников и специалистов в подразделениях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предприятия.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375"/>
        </w:tabs>
        <w:ind w:left="1374" w:hanging="523"/>
        <w:rPr>
          <w:sz w:val="28"/>
        </w:rPr>
      </w:pPr>
      <w:r>
        <w:rPr>
          <w:sz w:val="28"/>
        </w:rPr>
        <w:t>Представление</w:t>
      </w:r>
      <w:r>
        <w:rPr>
          <w:spacing w:val="31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3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29"/>
          <w:sz w:val="28"/>
        </w:rPr>
        <w:t xml:space="preserve"> </w:t>
      </w:r>
      <w:r>
        <w:rPr>
          <w:sz w:val="28"/>
        </w:rPr>
        <w:t>расстановки</w:t>
      </w:r>
    </w:p>
    <w:p w:rsidR="007311C7" w:rsidRDefault="00EC2B74">
      <w:pPr>
        <w:pStyle w:val="a3"/>
        <w:spacing w:line="322" w:lineRule="exact"/>
        <w:ind w:left="313"/>
      </w:pPr>
      <w:r>
        <w:t>и использованию человеческих ресурсов.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360"/>
        </w:tabs>
        <w:ind w:left="312" w:right="299" w:firstLine="539"/>
        <w:rPr>
          <w:sz w:val="28"/>
        </w:rPr>
      </w:pPr>
      <w:r>
        <w:rPr>
          <w:sz w:val="28"/>
        </w:rPr>
        <w:t>Подготовка и систематизация материалов собеседований и реализация решений аттестационной комиссии.</w:t>
      </w:r>
    </w:p>
    <w:p w:rsidR="007311C7" w:rsidRDefault="007311C7">
      <w:pPr>
        <w:rPr>
          <w:sz w:val="28"/>
        </w:rPr>
        <w:sectPr w:rsidR="007311C7">
          <w:type w:val="continuous"/>
          <w:pgSz w:w="11910" w:h="16840"/>
          <w:pgMar w:top="1600" w:right="840" w:bottom="280" w:left="820" w:header="720" w:footer="720" w:gutter="0"/>
          <w:cols w:space="720"/>
        </w:sectPr>
      </w:pPr>
    </w:p>
    <w:p w:rsidR="007311C7" w:rsidRDefault="00EC2B74">
      <w:pPr>
        <w:pStyle w:val="a5"/>
        <w:numPr>
          <w:ilvl w:val="1"/>
          <w:numId w:val="9"/>
        </w:numPr>
        <w:tabs>
          <w:tab w:val="left" w:pos="1378"/>
        </w:tabs>
        <w:ind w:left="312" w:firstLine="539"/>
        <w:jc w:val="both"/>
        <w:rPr>
          <w:sz w:val="28"/>
        </w:rPr>
      </w:pPr>
      <w:r>
        <w:rPr>
          <w:sz w:val="28"/>
        </w:rPr>
        <w:lastRenderedPageBreak/>
        <w:t>Оформление приема, перевода и увольнения работников в вии с трудовым законодательством, положениями, инструкциями и руководителя предприятия, выдача работникам различных</w:t>
      </w:r>
      <w:r>
        <w:rPr>
          <w:spacing w:val="-18"/>
          <w:sz w:val="28"/>
        </w:rPr>
        <w:t xml:space="preserve"> </w:t>
      </w:r>
      <w:r>
        <w:rPr>
          <w:sz w:val="28"/>
        </w:rPr>
        <w:t>справок.</w:t>
      </w:r>
    </w:p>
    <w:p w:rsidR="007311C7" w:rsidRDefault="00EC2B74">
      <w:pPr>
        <w:pStyle w:val="a3"/>
        <w:ind w:left="49" w:right="283" w:firstLine="17"/>
      </w:pPr>
      <w:r>
        <w:br w:type="column"/>
      </w:r>
      <w:r>
        <w:lastRenderedPageBreak/>
        <w:t>соответст- приказами</w:t>
      </w:r>
    </w:p>
    <w:p w:rsidR="007311C7" w:rsidRDefault="007311C7">
      <w:pPr>
        <w:sectPr w:rsidR="007311C7">
          <w:type w:val="continuous"/>
          <w:pgSz w:w="11910" w:h="16840"/>
          <w:pgMar w:top="1600" w:right="840" w:bottom="280" w:left="820" w:header="720" w:footer="720" w:gutter="0"/>
          <w:cols w:num="2" w:space="720" w:equalWidth="0">
            <w:col w:w="8595" w:space="40"/>
            <w:col w:w="1615"/>
          </w:cols>
        </w:sectPr>
      </w:pPr>
    </w:p>
    <w:p w:rsidR="007311C7" w:rsidRDefault="00EC2B74">
      <w:pPr>
        <w:pStyle w:val="a5"/>
        <w:numPr>
          <w:ilvl w:val="1"/>
          <w:numId w:val="9"/>
        </w:numPr>
        <w:tabs>
          <w:tab w:val="left" w:pos="1343"/>
        </w:tabs>
        <w:spacing w:before="60"/>
        <w:ind w:left="1342" w:hanging="491"/>
        <w:rPr>
          <w:sz w:val="28"/>
        </w:rPr>
      </w:pPr>
      <w:r>
        <w:rPr>
          <w:sz w:val="28"/>
        </w:rPr>
        <w:lastRenderedPageBreak/>
        <w:t>Организация процесса адаптац</w:t>
      </w:r>
      <w:r>
        <w:rPr>
          <w:sz w:val="28"/>
        </w:rPr>
        <w:t>ии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483"/>
        </w:tabs>
        <w:spacing w:before="1" w:line="322" w:lineRule="exact"/>
        <w:ind w:left="1482" w:hanging="631"/>
        <w:rPr>
          <w:sz w:val="28"/>
        </w:rPr>
      </w:pPr>
      <w:r>
        <w:rPr>
          <w:sz w:val="28"/>
        </w:rPr>
        <w:t>Анализ и тарификация рабочих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493"/>
        </w:tabs>
        <w:ind w:left="313" w:right="298" w:firstLine="539"/>
        <w:rPr>
          <w:sz w:val="28"/>
        </w:rPr>
      </w:pPr>
      <w:r>
        <w:rPr>
          <w:sz w:val="28"/>
        </w:rPr>
        <w:t>Оценка уровня безопасности, комфортности условий труда, организа- ция управления рабочим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временем.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483"/>
        </w:tabs>
        <w:spacing w:line="322" w:lineRule="exact"/>
        <w:ind w:left="1482" w:hanging="631"/>
        <w:rPr>
          <w:sz w:val="28"/>
        </w:rPr>
      </w:pPr>
      <w:r>
        <w:rPr>
          <w:sz w:val="28"/>
        </w:rPr>
        <w:t>Разработка системы оплаты и стимулирования труда.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483"/>
        </w:tabs>
        <w:spacing w:line="322" w:lineRule="exact"/>
        <w:ind w:left="1482" w:hanging="631"/>
        <w:rPr>
          <w:sz w:val="28"/>
        </w:rPr>
      </w:pPr>
      <w:r>
        <w:rPr>
          <w:sz w:val="28"/>
        </w:rPr>
        <w:t>Установление компенсаций и</w:t>
      </w:r>
      <w:r>
        <w:rPr>
          <w:spacing w:val="-1"/>
          <w:sz w:val="28"/>
        </w:rPr>
        <w:t xml:space="preserve"> </w:t>
      </w:r>
      <w:r>
        <w:rPr>
          <w:sz w:val="28"/>
        </w:rPr>
        <w:t>льгот.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435"/>
        </w:tabs>
        <w:spacing w:line="322" w:lineRule="exact"/>
        <w:ind w:left="1434" w:hanging="583"/>
        <w:rPr>
          <w:sz w:val="28"/>
        </w:rPr>
      </w:pPr>
      <w:r>
        <w:rPr>
          <w:spacing w:val="-8"/>
          <w:sz w:val="28"/>
        </w:rPr>
        <w:t>Управление трудов</w:t>
      </w:r>
      <w:r>
        <w:rPr>
          <w:spacing w:val="-8"/>
          <w:sz w:val="28"/>
        </w:rPr>
        <w:t xml:space="preserve">ыми отношениями, </w:t>
      </w:r>
      <w:r>
        <w:rPr>
          <w:spacing w:val="-7"/>
          <w:sz w:val="28"/>
        </w:rPr>
        <w:t xml:space="preserve">развитие </w:t>
      </w:r>
      <w:r>
        <w:rPr>
          <w:spacing w:val="-8"/>
          <w:sz w:val="28"/>
        </w:rPr>
        <w:t>социального</w:t>
      </w:r>
      <w:r>
        <w:rPr>
          <w:spacing w:val="-47"/>
          <w:sz w:val="28"/>
        </w:rPr>
        <w:t xml:space="preserve"> </w:t>
      </w:r>
      <w:r>
        <w:rPr>
          <w:spacing w:val="-8"/>
          <w:sz w:val="28"/>
        </w:rPr>
        <w:t>партнерства.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435"/>
        </w:tabs>
        <w:spacing w:line="322" w:lineRule="exact"/>
        <w:ind w:left="1434" w:hanging="583"/>
        <w:rPr>
          <w:sz w:val="28"/>
        </w:rPr>
      </w:pPr>
      <w:r>
        <w:rPr>
          <w:spacing w:val="-8"/>
          <w:sz w:val="28"/>
        </w:rPr>
        <w:t>Проведение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кадрового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мониторинга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социального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аудита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организации.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483"/>
        </w:tabs>
        <w:spacing w:before="1" w:line="322" w:lineRule="exact"/>
        <w:ind w:left="1482" w:hanging="631"/>
        <w:rPr>
          <w:sz w:val="28"/>
        </w:rPr>
      </w:pPr>
      <w:r>
        <w:rPr>
          <w:sz w:val="28"/>
        </w:rPr>
        <w:t>Учет личного состава предприятия.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494"/>
        </w:tabs>
        <w:ind w:left="314" w:right="296" w:firstLine="538"/>
        <w:rPr>
          <w:sz w:val="28"/>
        </w:rPr>
      </w:pPr>
      <w:r>
        <w:rPr>
          <w:sz w:val="28"/>
        </w:rPr>
        <w:t>Хранение и заполнение трудовых книжек, ведение установленной до- кументации по кадрам.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484"/>
        </w:tabs>
        <w:ind w:left="1483" w:hanging="632"/>
        <w:rPr>
          <w:sz w:val="28"/>
        </w:rPr>
      </w:pPr>
      <w:r>
        <w:rPr>
          <w:sz w:val="28"/>
        </w:rPr>
        <w:t>Ведение учета стажа 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предприятия.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524"/>
        </w:tabs>
        <w:ind w:left="1523" w:hanging="672"/>
        <w:rPr>
          <w:sz w:val="28"/>
        </w:rPr>
      </w:pPr>
      <w:r>
        <w:rPr>
          <w:sz w:val="28"/>
        </w:rPr>
        <w:t>Подготовка</w:t>
      </w:r>
      <w:r>
        <w:rPr>
          <w:spacing w:val="3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37"/>
          <w:sz w:val="28"/>
        </w:rPr>
        <w:t xml:space="preserve"> </w:t>
      </w:r>
      <w:r>
        <w:rPr>
          <w:sz w:val="28"/>
        </w:rPr>
        <w:t>рабочих,</w:t>
      </w:r>
      <w:r>
        <w:rPr>
          <w:spacing w:val="37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</w:p>
    <w:p w:rsidR="007311C7" w:rsidRDefault="00EC2B74">
      <w:pPr>
        <w:pStyle w:val="a3"/>
        <w:ind w:left="314"/>
        <w:jc w:val="both"/>
      </w:pPr>
      <w:r>
        <w:t>служащих к поощрениям и награждениям.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496"/>
        </w:tabs>
        <w:spacing w:before="1"/>
        <w:ind w:left="314" w:right="295" w:firstLine="538"/>
        <w:jc w:val="both"/>
        <w:rPr>
          <w:sz w:val="28"/>
        </w:rPr>
      </w:pPr>
      <w:r>
        <w:rPr>
          <w:sz w:val="28"/>
        </w:rPr>
        <w:t>Подготовка (совместно с комитетом профсоюза) документов, необхо- димых для назначения пенсии работникам предприятия и их семьям, представ- ление их в органы 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522"/>
        </w:tabs>
        <w:ind w:left="1521" w:hanging="670"/>
        <w:rPr>
          <w:sz w:val="28"/>
        </w:rPr>
      </w:pPr>
      <w:r>
        <w:rPr>
          <w:sz w:val="28"/>
        </w:rPr>
        <w:t>Контроль</w:t>
      </w:r>
      <w:r>
        <w:rPr>
          <w:spacing w:val="34"/>
          <w:sz w:val="28"/>
        </w:rPr>
        <w:t xml:space="preserve"> </w:t>
      </w:r>
      <w:r>
        <w:rPr>
          <w:sz w:val="28"/>
        </w:rPr>
        <w:t>за</w:t>
      </w:r>
      <w:r>
        <w:rPr>
          <w:spacing w:val="35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36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36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38"/>
          <w:sz w:val="28"/>
        </w:rPr>
        <w:t xml:space="preserve"> </w:t>
      </w:r>
      <w:r>
        <w:rPr>
          <w:sz w:val="28"/>
        </w:rPr>
        <w:t>постанов-</w:t>
      </w:r>
    </w:p>
    <w:p w:rsidR="007311C7" w:rsidRDefault="007311C7">
      <w:pPr>
        <w:rPr>
          <w:sz w:val="28"/>
        </w:rPr>
        <w:sectPr w:rsidR="007311C7">
          <w:pgSz w:w="11910" w:h="16840"/>
          <w:pgMar w:top="840" w:right="840" w:bottom="1000" w:left="820" w:header="0" w:footer="807" w:gutter="0"/>
          <w:cols w:space="720"/>
        </w:sectPr>
      </w:pPr>
    </w:p>
    <w:p w:rsidR="007311C7" w:rsidRDefault="00EC2B74">
      <w:pPr>
        <w:pStyle w:val="a3"/>
        <w:ind w:left="315" w:hanging="1"/>
      </w:pPr>
      <w:r>
        <w:lastRenderedPageBreak/>
        <w:t>лений, приказов и сурсами.</w:t>
      </w:r>
    </w:p>
    <w:p w:rsidR="007311C7" w:rsidRDefault="00EC2B74">
      <w:pPr>
        <w:pStyle w:val="a3"/>
        <w:spacing w:line="321" w:lineRule="exact"/>
        <w:ind w:left="78"/>
      </w:pPr>
      <w:r>
        <w:br w:type="column"/>
      </w:r>
      <w:r>
        <w:rPr>
          <w:w w:val="95"/>
        </w:rPr>
        <w:lastRenderedPageBreak/>
        <w:t>распоряжений</w:t>
      </w:r>
    </w:p>
    <w:p w:rsidR="007311C7" w:rsidRDefault="00EC2B74">
      <w:pPr>
        <w:pStyle w:val="a3"/>
        <w:spacing w:line="322" w:lineRule="exact"/>
        <w:ind w:left="78"/>
      </w:pPr>
      <w:r>
        <w:br w:type="column"/>
      </w:r>
      <w:r>
        <w:lastRenderedPageBreak/>
        <w:t>по вопросам управления человеческими</w:t>
      </w:r>
    </w:p>
    <w:p w:rsidR="007311C7" w:rsidRDefault="00EC2B74">
      <w:pPr>
        <w:spacing w:line="322" w:lineRule="exact"/>
        <w:ind w:left="83"/>
        <w:rPr>
          <w:sz w:val="28"/>
        </w:rPr>
      </w:pPr>
      <w:r>
        <w:br w:type="column"/>
      </w:r>
      <w:r>
        <w:rPr>
          <w:sz w:val="28"/>
        </w:rPr>
        <w:lastRenderedPageBreak/>
        <w:t>ре-</w:t>
      </w:r>
    </w:p>
    <w:p w:rsidR="007311C7" w:rsidRDefault="007311C7">
      <w:pPr>
        <w:spacing w:line="322" w:lineRule="exact"/>
        <w:rPr>
          <w:sz w:val="28"/>
        </w:rPr>
        <w:sectPr w:rsidR="007311C7">
          <w:type w:val="continuous"/>
          <w:pgSz w:w="11910" w:h="16840"/>
          <w:pgMar w:top="1600" w:right="840" w:bottom="280" w:left="820" w:header="720" w:footer="720" w:gutter="0"/>
          <w:cols w:num="4" w:space="720" w:equalWidth="0">
            <w:col w:w="2566" w:space="40"/>
            <w:col w:w="1793" w:space="39"/>
            <w:col w:w="5028" w:space="39"/>
            <w:col w:w="745"/>
          </w:cols>
        </w:sectPr>
      </w:pPr>
    </w:p>
    <w:p w:rsidR="007311C7" w:rsidRDefault="00EC2B74">
      <w:pPr>
        <w:pStyle w:val="a5"/>
        <w:numPr>
          <w:ilvl w:val="1"/>
          <w:numId w:val="9"/>
        </w:numPr>
        <w:tabs>
          <w:tab w:val="left" w:pos="1495"/>
        </w:tabs>
        <w:ind w:left="315" w:right="296" w:firstLine="537"/>
        <w:rPr>
          <w:sz w:val="28"/>
        </w:rPr>
      </w:pPr>
      <w:r>
        <w:rPr>
          <w:sz w:val="28"/>
        </w:rPr>
        <w:lastRenderedPageBreak/>
        <w:t>Изучение движения работников, причин их текучести, разработка ме- роприятий по ее</w:t>
      </w:r>
      <w:r>
        <w:rPr>
          <w:spacing w:val="-2"/>
          <w:sz w:val="28"/>
        </w:rPr>
        <w:t xml:space="preserve"> </w:t>
      </w:r>
      <w:r>
        <w:rPr>
          <w:sz w:val="28"/>
        </w:rPr>
        <w:t>устранению.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483"/>
        </w:tabs>
        <w:spacing w:line="321" w:lineRule="exact"/>
        <w:ind w:left="1482" w:hanging="631"/>
        <w:rPr>
          <w:sz w:val="28"/>
        </w:rPr>
      </w:pPr>
      <w:r>
        <w:rPr>
          <w:sz w:val="28"/>
        </w:rPr>
        <w:t>Принятие мер по трудоустройству увольняемых.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576"/>
        </w:tabs>
        <w:spacing w:line="322" w:lineRule="exact"/>
        <w:ind w:left="1575" w:hanging="724"/>
        <w:rPr>
          <w:sz w:val="28"/>
        </w:rPr>
      </w:pPr>
      <w:r>
        <w:rPr>
          <w:sz w:val="28"/>
        </w:rPr>
        <w:t>Контроль</w:t>
      </w:r>
      <w:r>
        <w:rPr>
          <w:spacing w:val="16"/>
          <w:sz w:val="28"/>
        </w:rPr>
        <w:t xml:space="preserve"> </w:t>
      </w:r>
      <w:r>
        <w:rPr>
          <w:sz w:val="28"/>
        </w:rPr>
        <w:t>за</w:t>
      </w:r>
      <w:r>
        <w:rPr>
          <w:spacing w:val="18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8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9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подразделениях</w:t>
      </w:r>
    </w:p>
    <w:p w:rsidR="007311C7" w:rsidRDefault="00EC2B74">
      <w:pPr>
        <w:pStyle w:val="a3"/>
        <w:spacing w:before="1"/>
        <w:ind w:left="314"/>
      </w:pPr>
      <w:r>
        <w:t>предприятия и соблюдением работниками правил внутреннего распорядка.</w:t>
      </w:r>
    </w:p>
    <w:p w:rsidR="007311C7" w:rsidRDefault="00EC2B74">
      <w:pPr>
        <w:pStyle w:val="Heading7"/>
        <w:numPr>
          <w:ilvl w:val="0"/>
          <w:numId w:val="9"/>
        </w:numPr>
        <w:tabs>
          <w:tab w:val="left" w:pos="1273"/>
          <w:tab w:val="left" w:pos="1275"/>
        </w:tabs>
        <w:spacing w:before="123"/>
        <w:ind w:left="315" w:right="313" w:firstLine="538"/>
      </w:pPr>
      <w:r>
        <w:t>Взаимоотношения отдела по управлению человеческими ресурсами с другими подразделен</w:t>
      </w:r>
      <w:r>
        <w:t>иями</w:t>
      </w:r>
      <w:r>
        <w:rPr>
          <w:spacing w:val="-3"/>
        </w:rPr>
        <w:t xml:space="preserve"> </w:t>
      </w:r>
      <w:r>
        <w:t>предприятия</w:t>
      </w:r>
    </w:p>
    <w:p w:rsidR="007311C7" w:rsidRDefault="007311C7">
      <w:pPr>
        <w:sectPr w:rsidR="007311C7">
          <w:type w:val="continuous"/>
          <w:pgSz w:w="11910" w:h="16840"/>
          <w:pgMar w:top="1600" w:right="840" w:bottom="280" w:left="820" w:header="720" w:footer="720" w:gutter="0"/>
          <w:cols w:space="720"/>
        </w:sectPr>
      </w:pPr>
    </w:p>
    <w:p w:rsidR="007311C7" w:rsidRDefault="00EC2B74">
      <w:pPr>
        <w:pStyle w:val="a5"/>
        <w:numPr>
          <w:ilvl w:val="1"/>
          <w:numId w:val="9"/>
        </w:numPr>
        <w:tabs>
          <w:tab w:val="left" w:pos="1391"/>
        </w:tabs>
        <w:spacing w:before="57"/>
        <w:ind w:left="1390" w:hanging="539"/>
        <w:rPr>
          <w:sz w:val="28"/>
        </w:rPr>
      </w:pPr>
      <w:r>
        <w:rPr>
          <w:spacing w:val="-3"/>
          <w:sz w:val="28"/>
        </w:rPr>
        <w:lastRenderedPageBreak/>
        <w:t>Получает:</w:t>
      </w:r>
    </w:p>
    <w:p w:rsidR="007311C7" w:rsidRDefault="00EC2B74">
      <w:pPr>
        <w:pStyle w:val="a3"/>
        <w:spacing w:before="57"/>
        <w:ind w:left="76"/>
      </w:pPr>
      <w:r>
        <w:br w:type="column"/>
      </w:r>
      <w:r>
        <w:lastRenderedPageBreak/>
        <w:t>заявки на рабочих и специалистов; характеристики</w:t>
      </w:r>
    </w:p>
    <w:p w:rsidR="007311C7" w:rsidRDefault="00EC2B74">
      <w:pPr>
        <w:pStyle w:val="a3"/>
        <w:spacing w:before="57"/>
        <w:ind w:left="77"/>
      </w:pPr>
      <w:r>
        <w:br w:type="column"/>
      </w:r>
      <w:r>
        <w:lastRenderedPageBreak/>
        <w:t>на ра-</w:t>
      </w:r>
    </w:p>
    <w:p w:rsidR="007311C7" w:rsidRDefault="007311C7">
      <w:pPr>
        <w:sectPr w:rsidR="007311C7">
          <w:type w:val="continuous"/>
          <w:pgSz w:w="11910" w:h="16840"/>
          <w:pgMar w:top="1600" w:right="840" w:bottom="280" w:left="820" w:header="720" w:footer="720" w:gutter="0"/>
          <w:cols w:num="3" w:space="720" w:equalWidth="0">
            <w:col w:w="2601" w:space="40"/>
            <w:col w:w="6442" w:space="39"/>
            <w:col w:w="1128"/>
          </w:cols>
        </w:sectPr>
      </w:pPr>
    </w:p>
    <w:p w:rsidR="007311C7" w:rsidRDefault="00EC2B74">
      <w:pPr>
        <w:pStyle w:val="a3"/>
        <w:spacing w:line="321" w:lineRule="exact"/>
        <w:ind w:left="315"/>
      </w:pPr>
      <w:r>
        <w:lastRenderedPageBreak/>
        <w:t>ботников, представляемых к поощрению и награждению; материалы на нару-</w:t>
      </w:r>
    </w:p>
    <w:p w:rsidR="007311C7" w:rsidRDefault="00EC2B74">
      <w:pPr>
        <w:pStyle w:val="a3"/>
        <w:ind w:left="315" w:right="294"/>
        <w:jc w:val="both"/>
      </w:pPr>
      <w:r>
        <w:t>шителей трудовой дисциплины и нарушителей общественного порядка; графи- ки отпусков работников подразделения.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376"/>
        </w:tabs>
        <w:ind w:left="315" w:right="295" w:firstLine="537"/>
        <w:jc w:val="both"/>
        <w:rPr>
          <w:sz w:val="28"/>
        </w:rPr>
      </w:pPr>
      <w:r>
        <w:rPr>
          <w:sz w:val="28"/>
        </w:rPr>
        <w:t>Представляет: сведения о нарушителях трудовой и производственной дисциплины; копии приказов, связанных с приемом, перемещением и увольне- нием раб</w:t>
      </w:r>
      <w:r>
        <w:rPr>
          <w:sz w:val="28"/>
        </w:rPr>
        <w:t>отников; копии приказов по вопросам трудовой дисциплины, измене- ния правил внутреннего 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распорядка.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344"/>
        </w:tabs>
        <w:spacing w:line="321" w:lineRule="exact"/>
        <w:ind w:left="1343" w:hanging="492"/>
        <w:jc w:val="both"/>
        <w:rPr>
          <w:sz w:val="28"/>
        </w:rPr>
      </w:pPr>
      <w:r>
        <w:rPr>
          <w:sz w:val="28"/>
        </w:rPr>
        <w:t>С юридическим отделом: представляет приказы на</w:t>
      </w:r>
      <w:r>
        <w:rPr>
          <w:spacing w:val="-5"/>
          <w:sz w:val="28"/>
        </w:rPr>
        <w:t xml:space="preserve"> </w:t>
      </w:r>
      <w:r>
        <w:rPr>
          <w:sz w:val="28"/>
        </w:rPr>
        <w:t>визирование.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348"/>
        </w:tabs>
        <w:spacing w:before="1"/>
        <w:ind w:left="314" w:right="296" w:firstLine="538"/>
        <w:jc w:val="both"/>
        <w:rPr>
          <w:sz w:val="28"/>
        </w:rPr>
      </w:pPr>
      <w:r>
        <w:rPr>
          <w:sz w:val="28"/>
        </w:rPr>
        <w:t>С комиссиями профкома и цеховыми комитетами профсоюза: получает материалы (поступившие</w:t>
      </w:r>
      <w:r>
        <w:rPr>
          <w:sz w:val="28"/>
        </w:rPr>
        <w:t xml:space="preserve"> в ходе обсуждения на рабочих собраниях в цехах, от- делах, на производственных участках) для обсуждения фактов антиобществен- ных поступков, прогулов и т.п.; сведения о нарушителях общественного поряд- ка; материалы на увольнение за нарушение трудовой дис</w:t>
      </w:r>
      <w:r>
        <w:rPr>
          <w:sz w:val="28"/>
        </w:rPr>
        <w:t>циплины, по сокраще- нию штатов, по</w:t>
      </w:r>
      <w:r>
        <w:rPr>
          <w:spacing w:val="-3"/>
          <w:sz w:val="28"/>
        </w:rPr>
        <w:t xml:space="preserve"> </w:t>
      </w:r>
      <w:r>
        <w:rPr>
          <w:sz w:val="28"/>
        </w:rPr>
        <w:t>инвалидности.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379"/>
        </w:tabs>
        <w:spacing w:line="321" w:lineRule="exact"/>
        <w:ind w:left="1378" w:hanging="527"/>
        <w:rPr>
          <w:sz w:val="28"/>
        </w:rPr>
      </w:pPr>
      <w:r>
        <w:rPr>
          <w:sz w:val="28"/>
        </w:rPr>
        <w:t>С отделом организации труда и заработной платы: получает</w:t>
      </w:r>
      <w:r>
        <w:rPr>
          <w:spacing w:val="59"/>
          <w:sz w:val="28"/>
        </w:rPr>
        <w:t xml:space="preserve"> </w:t>
      </w:r>
      <w:r>
        <w:rPr>
          <w:sz w:val="28"/>
        </w:rPr>
        <w:t>штатное</w:t>
      </w:r>
    </w:p>
    <w:p w:rsidR="007311C7" w:rsidRDefault="00EC2B74">
      <w:pPr>
        <w:pStyle w:val="a3"/>
        <w:spacing w:before="1"/>
        <w:ind w:left="314"/>
      </w:pPr>
      <w:r>
        <w:t>расписание</w:t>
      </w:r>
      <w:r>
        <w:rPr>
          <w:spacing w:val="2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руководителей,</w:t>
      </w:r>
      <w:r>
        <w:rPr>
          <w:spacing w:val="24"/>
        </w:rPr>
        <w:t xml:space="preserve"> </w:t>
      </w:r>
      <w:r>
        <w:t>специалистов,</w:t>
      </w:r>
      <w:r>
        <w:rPr>
          <w:spacing w:val="25"/>
        </w:rPr>
        <w:t xml:space="preserve"> </w:t>
      </w:r>
      <w:r>
        <w:t>служащих,</w:t>
      </w:r>
      <w:r>
        <w:rPr>
          <w:spacing w:val="24"/>
        </w:rPr>
        <w:t xml:space="preserve"> </w:t>
      </w:r>
      <w:r>
        <w:t>рабочих</w:t>
      </w:r>
      <w:r>
        <w:rPr>
          <w:spacing w:val="27"/>
        </w:rPr>
        <w:t xml:space="preserve"> </w:t>
      </w:r>
      <w:r>
        <w:t>повременной</w:t>
      </w:r>
    </w:p>
    <w:p w:rsidR="007311C7" w:rsidRDefault="00EC2B74">
      <w:pPr>
        <w:pStyle w:val="a3"/>
        <w:spacing w:line="322" w:lineRule="exact"/>
        <w:ind w:left="314"/>
      </w:pPr>
      <w:r>
        <w:t>работы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других</w:t>
      </w:r>
      <w:r>
        <w:rPr>
          <w:spacing w:val="22"/>
        </w:rPr>
        <w:t xml:space="preserve"> </w:t>
      </w:r>
      <w:r>
        <w:t>категорий</w:t>
      </w:r>
      <w:r>
        <w:rPr>
          <w:spacing w:val="21"/>
        </w:rPr>
        <w:t xml:space="preserve"> </w:t>
      </w:r>
      <w:r>
        <w:t>работающих,</w:t>
      </w:r>
      <w:r>
        <w:rPr>
          <w:spacing w:val="20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также</w:t>
      </w:r>
      <w:r>
        <w:rPr>
          <w:spacing w:val="21"/>
        </w:rPr>
        <w:t xml:space="preserve"> </w:t>
      </w:r>
      <w:r>
        <w:t>все</w:t>
      </w:r>
      <w:r>
        <w:rPr>
          <w:spacing w:val="20"/>
        </w:rPr>
        <w:t xml:space="preserve"> </w:t>
      </w:r>
      <w:r>
        <w:t>изменения</w:t>
      </w:r>
      <w:r>
        <w:rPr>
          <w:spacing w:val="20"/>
        </w:rPr>
        <w:t xml:space="preserve"> </w:t>
      </w:r>
      <w:r>
        <w:t>штатного</w:t>
      </w:r>
      <w:r>
        <w:rPr>
          <w:spacing w:val="22"/>
        </w:rPr>
        <w:t xml:space="preserve"> </w:t>
      </w:r>
      <w:r>
        <w:t>рас-</w:t>
      </w:r>
    </w:p>
    <w:p w:rsidR="007311C7" w:rsidRDefault="007311C7">
      <w:pPr>
        <w:spacing w:line="322" w:lineRule="exact"/>
        <w:sectPr w:rsidR="007311C7">
          <w:type w:val="continuous"/>
          <w:pgSz w:w="11910" w:h="16840"/>
          <w:pgMar w:top="1600" w:right="840" w:bottom="280" w:left="820" w:header="720" w:footer="720" w:gutter="0"/>
          <w:cols w:space="720"/>
        </w:sectPr>
      </w:pPr>
    </w:p>
    <w:p w:rsidR="007311C7" w:rsidRDefault="00EC2B74">
      <w:pPr>
        <w:pStyle w:val="a3"/>
        <w:spacing w:before="60"/>
        <w:ind w:left="313" w:right="295"/>
        <w:jc w:val="both"/>
      </w:pPr>
      <w:r>
        <w:lastRenderedPageBreak/>
        <w:t>писания; расчеты потребности рабочей силы по подразделениям. Представляет: сведения о списочной численности работников; прогулах, нарушениях общест- венного порядка; данные о текучести рабочих кадров по цехам.</w:t>
      </w:r>
    </w:p>
    <w:p w:rsidR="007311C7" w:rsidRDefault="00EC2B74">
      <w:pPr>
        <w:pStyle w:val="a5"/>
        <w:numPr>
          <w:ilvl w:val="1"/>
          <w:numId w:val="9"/>
        </w:numPr>
        <w:tabs>
          <w:tab w:val="left" w:pos="1368"/>
        </w:tabs>
        <w:spacing w:after="13"/>
        <w:ind w:left="1367" w:hanging="516"/>
        <w:jc w:val="both"/>
        <w:rPr>
          <w:sz w:val="28"/>
        </w:rPr>
      </w:pPr>
      <w:r>
        <w:rPr>
          <w:sz w:val="28"/>
        </w:rPr>
        <w:t>С бухгалтерией: получает</w:t>
      </w:r>
      <w:r>
        <w:rPr>
          <w:sz w:val="28"/>
        </w:rPr>
        <w:t xml:space="preserve"> справки о зарплате для оформления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пенсий</w:t>
      </w: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10030"/>
      </w:tblGrid>
      <w:tr w:rsidR="007311C7">
        <w:trPr>
          <w:trHeight w:val="958"/>
        </w:trPr>
        <w:tc>
          <w:tcPr>
            <w:tcW w:w="10030" w:type="dxa"/>
          </w:tcPr>
          <w:p w:rsidR="007311C7" w:rsidRDefault="00EC2B74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по возрасту и инвалидности. Представляет: табель учета рабочего времени; больничные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листы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оплаты;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приеме,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увольнении,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очередных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от-</w:t>
            </w:r>
          </w:p>
          <w:p w:rsidR="007311C7" w:rsidRDefault="00EC2B74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пусках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предприятия;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приказов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приеме,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увольнении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пе-</w:t>
            </w:r>
          </w:p>
        </w:tc>
      </w:tr>
      <w:tr w:rsidR="007311C7">
        <w:trPr>
          <w:trHeight w:val="384"/>
        </w:trPr>
        <w:tc>
          <w:tcPr>
            <w:tcW w:w="10030" w:type="dxa"/>
          </w:tcPr>
          <w:p w:rsidR="007311C7" w:rsidRDefault="00EC2B74">
            <w:pPr>
              <w:pStyle w:val="TableParagraph"/>
              <w:spacing w:line="316" w:lineRule="exact"/>
              <w:ind w:left="199"/>
              <w:rPr>
                <w:sz w:val="28"/>
              </w:rPr>
            </w:pPr>
            <w:r>
              <w:rPr>
                <w:sz w:val="28"/>
              </w:rPr>
              <w:t>ремещении материально ответственных лиц.</w:t>
            </w:r>
          </w:p>
        </w:tc>
      </w:tr>
      <w:tr w:rsidR="007311C7">
        <w:trPr>
          <w:trHeight w:val="1077"/>
        </w:trPr>
        <w:tc>
          <w:tcPr>
            <w:tcW w:w="10030" w:type="dxa"/>
          </w:tcPr>
          <w:p w:rsidR="007311C7" w:rsidRDefault="00EC2B74">
            <w:pPr>
              <w:pStyle w:val="TableParagraph"/>
              <w:numPr>
                <w:ilvl w:val="0"/>
                <w:numId w:val="8"/>
              </w:numPr>
              <w:tabs>
                <w:tab w:val="left" w:pos="1159"/>
                <w:tab w:val="left" w:pos="1160"/>
              </w:tabs>
              <w:spacing w:before="56"/>
              <w:ind w:hanging="420"/>
              <w:rPr>
                <w:b/>
                <w:sz w:val="28"/>
              </w:rPr>
            </w:pPr>
            <w:r>
              <w:rPr>
                <w:b/>
                <w:sz w:val="28"/>
              </w:rPr>
              <w:t>Права</w:t>
            </w:r>
          </w:p>
          <w:p w:rsidR="007311C7" w:rsidRDefault="00EC2B74">
            <w:pPr>
              <w:pStyle w:val="TableParagraph"/>
              <w:numPr>
                <w:ilvl w:val="1"/>
                <w:numId w:val="8"/>
              </w:numPr>
              <w:tabs>
                <w:tab w:val="left" w:pos="1284"/>
              </w:tabs>
              <w:spacing w:before="56" w:line="322" w:lineRule="exact"/>
              <w:rPr>
                <w:sz w:val="28"/>
              </w:rPr>
            </w:pPr>
            <w:r>
              <w:rPr>
                <w:sz w:val="28"/>
              </w:rPr>
              <w:t>Требовать от подразделений предприятия представления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7311C7" w:rsidRDefault="00EC2B74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(сведений,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планов,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отчетов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т.п.),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</w:tc>
      </w:tr>
    </w:tbl>
    <w:p w:rsidR="007311C7" w:rsidRDefault="00EC2B74">
      <w:pPr>
        <w:pStyle w:val="a3"/>
        <w:spacing w:before="1" w:line="322" w:lineRule="exact"/>
        <w:ind w:left="313"/>
        <w:jc w:val="both"/>
      </w:pPr>
      <w:r>
        <w:t>входящей в компетенцию отдела.</w:t>
      </w:r>
    </w:p>
    <w:p w:rsidR="007311C7" w:rsidRDefault="00EC2B74">
      <w:pPr>
        <w:pStyle w:val="a5"/>
        <w:numPr>
          <w:ilvl w:val="1"/>
          <w:numId w:val="7"/>
        </w:numPr>
        <w:tabs>
          <w:tab w:val="left" w:pos="1375"/>
        </w:tabs>
        <w:ind w:right="296" w:firstLine="538"/>
        <w:jc w:val="both"/>
        <w:rPr>
          <w:sz w:val="28"/>
        </w:rPr>
      </w:pPr>
      <w:r>
        <w:rPr>
          <w:sz w:val="28"/>
        </w:rPr>
        <w:t>Осуществлять связь с другими организациями по вопросам формиро- вания человеческих ресурсов организации.</w:t>
      </w:r>
    </w:p>
    <w:p w:rsidR="007311C7" w:rsidRDefault="00EC2B74">
      <w:pPr>
        <w:pStyle w:val="a5"/>
        <w:numPr>
          <w:ilvl w:val="1"/>
          <w:numId w:val="7"/>
        </w:numPr>
        <w:tabs>
          <w:tab w:val="left" w:pos="1353"/>
        </w:tabs>
        <w:ind w:left="313" w:right="298" w:firstLine="539"/>
        <w:jc w:val="both"/>
        <w:rPr>
          <w:sz w:val="28"/>
        </w:rPr>
      </w:pPr>
      <w:r>
        <w:rPr>
          <w:sz w:val="28"/>
        </w:rPr>
        <w:t>Принимать работников по вопросам найма, увольнения, перевода, пра- вильности использования специалистов 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7311C7" w:rsidRDefault="00EC2B74">
      <w:pPr>
        <w:pStyle w:val="a5"/>
        <w:numPr>
          <w:ilvl w:val="1"/>
          <w:numId w:val="7"/>
        </w:numPr>
        <w:tabs>
          <w:tab w:val="left" w:pos="1406"/>
        </w:tabs>
        <w:ind w:left="313" w:right="296" w:firstLine="539"/>
        <w:jc w:val="both"/>
        <w:rPr>
          <w:sz w:val="28"/>
        </w:rPr>
      </w:pPr>
      <w:r>
        <w:rPr>
          <w:sz w:val="28"/>
        </w:rPr>
        <w:t>Указания отдела в пределах функций, предусмотренных настоящим Положением, являются обязательными к руководству и исполнению подразде- лениями предприятия.</w:t>
      </w:r>
    </w:p>
    <w:p w:rsidR="007311C7" w:rsidRDefault="007311C7">
      <w:pPr>
        <w:pStyle w:val="a3"/>
        <w:rPr>
          <w:sz w:val="30"/>
        </w:rPr>
      </w:pPr>
    </w:p>
    <w:p w:rsidR="007311C7" w:rsidRDefault="00EC2B74">
      <w:pPr>
        <w:pStyle w:val="Heading7"/>
        <w:numPr>
          <w:ilvl w:val="0"/>
          <w:numId w:val="6"/>
        </w:numPr>
        <w:tabs>
          <w:tab w:val="left" w:pos="1274"/>
        </w:tabs>
        <w:spacing w:before="221" w:line="320" w:lineRule="exact"/>
        <w:ind w:hanging="420"/>
        <w:jc w:val="both"/>
      </w:pPr>
      <w:r>
        <w:t>Ответственность</w:t>
      </w:r>
    </w:p>
    <w:p w:rsidR="007311C7" w:rsidRDefault="00EC2B74">
      <w:pPr>
        <w:pStyle w:val="a5"/>
        <w:numPr>
          <w:ilvl w:val="1"/>
          <w:numId w:val="6"/>
        </w:numPr>
        <w:tabs>
          <w:tab w:val="left" w:pos="1384"/>
        </w:tabs>
        <w:ind w:right="297" w:firstLine="539"/>
        <w:jc w:val="both"/>
        <w:rPr>
          <w:sz w:val="28"/>
        </w:rPr>
      </w:pPr>
      <w:r>
        <w:rPr>
          <w:sz w:val="28"/>
        </w:rPr>
        <w:t>Всю полноту ответственности за качество и своевременность выпол- нения возложенных настоящим Положением на отдел задач и функций несет начальник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отдела.</w:t>
      </w:r>
    </w:p>
    <w:p w:rsidR="007311C7" w:rsidRDefault="00EC2B74">
      <w:pPr>
        <w:pStyle w:val="a5"/>
        <w:numPr>
          <w:ilvl w:val="1"/>
          <w:numId w:val="6"/>
        </w:numPr>
        <w:tabs>
          <w:tab w:val="left" w:pos="1363"/>
        </w:tabs>
        <w:ind w:left="313" w:right="296" w:firstLine="539"/>
        <w:jc w:val="both"/>
        <w:rPr>
          <w:sz w:val="28"/>
        </w:rPr>
      </w:pPr>
      <w:r>
        <w:rPr>
          <w:sz w:val="28"/>
        </w:rPr>
        <w:t>Степень ответственности других работников устанавливается должно- стными инструкциями.</w:t>
      </w:r>
    </w:p>
    <w:p w:rsidR="007311C7" w:rsidRDefault="007311C7">
      <w:pPr>
        <w:jc w:val="both"/>
        <w:rPr>
          <w:sz w:val="28"/>
        </w:rPr>
        <w:sectPr w:rsidR="007311C7">
          <w:pgSz w:w="11910" w:h="16840"/>
          <w:pgMar w:top="840" w:right="840" w:bottom="1000" w:left="820" w:header="0" w:footer="807" w:gutter="0"/>
          <w:cols w:space="720"/>
        </w:sectPr>
      </w:pPr>
    </w:p>
    <w:p w:rsidR="007311C7" w:rsidRDefault="00EC2B74">
      <w:pPr>
        <w:pStyle w:val="Heading6"/>
        <w:spacing w:before="68"/>
        <w:ind w:left="881" w:hanging="490"/>
        <w:jc w:val="both"/>
      </w:pPr>
      <w:r>
        <w:rPr>
          <w:spacing w:val="-6"/>
          <w:w w:val="90"/>
        </w:rPr>
        <w:lastRenderedPageBreak/>
        <w:t xml:space="preserve">Квалификационные характеристики менеджера </w:t>
      </w:r>
      <w:r>
        <w:rPr>
          <w:spacing w:val="-3"/>
          <w:w w:val="90"/>
        </w:rPr>
        <w:t xml:space="preserve">по </w:t>
      </w:r>
      <w:r>
        <w:rPr>
          <w:spacing w:val="-6"/>
          <w:w w:val="90"/>
        </w:rPr>
        <w:t>человеческим ресурсам</w:t>
      </w:r>
    </w:p>
    <w:p w:rsidR="007311C7" w:rsidRDefault="00EC2B74">
      <w:pPr>
        <w:pStyle w:val="a3"/>
        <w:spacing w:before="114" w:line="228" w:lineRule="auto"/>
        <w:ind w:left="313" w:right="295" w:firstLine="567"/>
        <w:jc w:val="both"/>
      </w:pPr>
      <w:r>
        <w:rPr>
          <w:b/>
          <w:spacing w:val="-3"/>
        </w:rPr>
        <w:t xml:space="preserve">Должностные </w:t>
      </w:r>
      <w:r>
        <w:rPr>
          <w:b/>
        </w:rPr>
        <w:t xml:space="preserve">обязанности. </w:t>
      </w:r>
      <w:r>
        <w:rPr>
          <w:spacing w:val="-3"/>
        </w:rPr>
        <w:t xml:space="preserve">Организует </w:t>
      </w:r>
      <w:r>
        <w:t xml:space="preserve">управление </w:t>
      </w:r>
      <w:r>
        <w:rPr>
          <w:spacing w:val="-3"/>
        </w:rPr>
        <w:t xml:space="preserve">формированием, </w:t>
      </w:r>
      <w:r>
        <w:t xml:space="preserve">ис- пользованием и </w:t>
      </w:r>
      <w:r>
        <w:rPr>
          <w:spacing w:val="-3"/>
        </w:rPr>
        <w:t xml:space="preserve">развитием человеческих </w:t>
      </w:r>
      <w:r>
        <w:t xml:space="preserve">ресурсов в </w:t>
      </w:r>
      <w:r>
        <w:rPr>
          <w:spacing w:val="-3"/>
        </w:rPr>
        <w:t xml:space="preserve">соответствии </w:t>
      </w:r>
      <w:r>
        <w:t xml:space="preserve">со </w:t>
      </w:r>
      <w:r>
        <w:rPr>
          <w:spacing w:val="-3"/>
        </w:rPr>
        <w:t xml:space="preserve">стратегиче- скими </w:t>
      </w:r>
      <w:r>
        <w:rPr>
          <w:spacing w:val="-2"/>
        </w:rPr>
        <w:t xml:space="preserve">целями </w:t>
      </w:r>
      <w:r>
        <w:t xml:space="preserve">организации и </w:t>
      </w:r>
      <w:r>
        <w:rPr>
          <w:spacing w:val="-3"/>
        </w:rPr>
        <w:t>конкретными напра</w:t>
      </w:r>
      <w:r>
        <w:rPr>
          <w:spacing w:val="-3"/>
        </w:rPr>
        <w:t xml:space="preserve">влениями </w:t>
      </w:r>
      <w:r>
        <w:t xml:space="preserve">ее </w:t>
      </w:r>
      <w:r>
        <w:rPr>
          <w:spacing w:val="-3"/>
        </w:rPr>
        <w:t xml:space="preserve">кадровой полити- </w:t>
      </w:r>
      <w:r>
        <w:t xml:space="preserve">ки. </w:t>
      </w:r>
      <w:r>
        <w:rPr>
          <w:spacing w:val="-3"/>
        </w:rPr>
        <w:t xml:space="preserve">Комплектует </w:t>
      </w:r>
      <w:r>
        <w:t xml:space="preserve">организацию </w:t>
      </w:r>
      <w:r>
        <w:rPr>
          <w:spacing w:val="-3"/>
        </w:rPr>
        <w:t xml:space="preserve">работниками </w:t>
      </w:r>
      <w:r>
        <w:t xml:space="preserve">необходимых профессий, </w:t>
      </w:r>
      <w:r>
        <w:rPr>
          <w:spacing w:val="-3"/>
        </w:rPr>
        <w:t>специаль- ностей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-3"/>
        </w:rPr>
        <w:t>квалификаций.</w:t>
      </w:r>
      <w:r>
        <w:rPr>
          <w:spacing w:val="22"/>
        </w:rPr>
        <w:t xml:space="preserve"> </w:t>
      </w:r>
      <w:r>
        <w:rPr>
          <w:spacing w:val="-3"/>
        </w:rPr>
        <w:t>Определяет</w:t>
      </w:r>
      <w:r>
        <w:rPr>
          <w:spacing w:val="24"/>
        </w:rPr>
        <w:t xml:space="preserve"> </w:t>
      </w:r>
      <w:r>
        <w:t>потребность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3"/>
        </w:rPr>
        <w:t>человеческих</w:t>
      </w:r>
      <w:r>
        <w:rPr>
          <w:spacing w:val="25"/>
        </w:rPr>
        <w:t xml:space="preserve"> </w:t>
      </w:r>
      <w:r>
        <w:rPr>
          <w:spacing w:val="-3"/>
        </w:rPr>
        <w:t>ресурсах,</w:t>
      </w:r>
      <w:r>
        <w:rPr>
          <w:spacing w:val="22"/>
        </w:rPr>
        <w:t xml:space="preserve"> </w:t>
      </w:r>
      <w:r>
        <w:t>изу-</w:t>
      </w:r>
    </w:p>
    <w:p w:rsidR="007311C7" w:rsidRDefault="00EC2B74">
      <w:pPr>
        <w:pStyle w:val="a3"/>
        <w:spacing w:line="305" w:lineRule="exact"/>
        <w:ind w:left="314"/>
      </w:pPr>
      <w:r>
        <w:t xml:space="preserve">чает  рынок  труда  с  </w:t>
      </w:r>
      <w:r>
        <w:rPr>
          <w:spacing w:val="-3"/>
        </w:rPr>
        <w:t xml:space="preserve">целью   </w:t>
      </w:r>
      <w:r>
        <w:t xml:space="preserve">обеспечения  </w:t>
      </w:r>
      <w:r>
        <w:rPr>
          <w:spacing w:val="-2"/>
        </w:rPr>
        <w:t xml:space="preserve">своего  </w:t>
      </w:r>
      <w:r>
        <w:rPr>
          <w:spacing w:val="-3"/>
        </w:rPr>
        <w:t xml:space="preserve">предприятия  </w:t>
      </w:r>
      <w:r>
        <w:rPr>
          <w:spacing w:val="16"/>
        </w:rPr>
        <w:t xml:space="preserve"> </w:t>
      </w:r>
      <w:r>
        <w:rPr>
          <w:spacing w:val="-2"/>
        </w:rPr>
        <w:t>необходимыми</w:t>
      </w:r>
    </w:p>
    <w:p w:rsidR="007311C7" w:rsidRDefault="00EC2B74">
      <w:pPr>
        <w:pStyle w:val="a3"/>
        <w:spacing w:before="1" w:line="228" w:lineRule="auto"/>
        <w:ind w:left="313" w:right="294"/>
        <w:jc w:val="both"/>
      </w:pPr>
      <w:r>
        <w:rPr>
          <w:spacing w:val="-3"/>
        </w:rPr>
        <w:t xml:space="preserve">компетентными </w:t>
      </w:r>
      <w:r>
        <w:t xml:space="preserve">кадрами. Осуществляет подбор </w:t>
      </w:r>
      <w:r>
        <w:rPr>
          <w:spacing w:val="-3"/>
        </w:rPr>
        <w:t xml:space="preserve">сотрудников, </w:t>
      </w:r>
      <w:r>
        <w:t xml:space="preserve">проводит собесе- </w:t>
      </w:r>
      <w:r>
        <w:rPr>
          <w:spacing w:val="-3"/>
        </w:rPr>
        <w:t xml:space="preserve">дования </w:t>
      </w:r>
      <w:r>
        <w:t xml:space="preserve">с нанимающимися на работу для </w:t>
      </w:r>
      <w:r>
        <w:rPr>
          <w:spacing w:val="-3"/>
        </w:rPr>
        <w:t>формирования качественных</w:t>
      </w:r>
      <w:r>
        <w:rPr>
          <w:spacing w:val="-39"/>
        </w:rPr>
        <w:t xml:space="preserve"> </w:t>
      </w:r>
      <w:r>
        <w:t xml:space="preserve">человече- </w:t>
      </w:r>
      <w:r>
        <w:rPr>
          <w:spacing w:val="-3"/>
        </w:rPr>
        <w:t xml:space="preserve">ских </w:t>
      </w:r>
      <w:r>
        <w:t xml:space="preserve">ресурсов. </w:t>
      </w:r>
      <w:r>
        <w:rPr>
          <w:spacing w:val="-3"/>
        </w:rPr>
        <w:t xml:space="preserve">Организует </w:t>
      </w:r>
      <w:r>
        <w:t xml:space="preserve">развитие </w:t>
      </w:r>
      <w:r>
        <w:rPr>
          <w:spacing w:val="-3"/>
        </w:rPr>
        <w:t xml:space="preserve">человеческих </w:t>
      </w:r>
      <w:r>
        <w:t xml:space="preserve">ресурсов, </w:t>
      </w:r>
      <w:r>
        <w:rPr>
          <w:spacing w:val="-3"/>
        </w:rPr>
        <w:t xml:space="preserve">координирует </w:t>
      </w:r>
      <w:r>
        <w:t xml:space="preserve">рабо- ту по повышению </w:t>
      </w:r>
      <w:r>
        <w:rPr>
          <w:spacing w:val="-3"/>
        </w:rPr>
        <w:t xml:space="preserve">квалификации </w:t>
      </w:r>
      <w:r>
        <w:t xml:space="preserve">и развитию </w:t>
      </w:r>
      <w:r>
        <w:rPr>
          <w:spacing w:val="-3"/>
        </w:rPr>
        <w:t xml:space="preserve">деловой карьеры сотрудников. </w:t>
      </w:r>
      <w:r>
        <w:t xml:space="preserve">До- </w:t>
      </w:r>
      <w:r>
        <w:rPr>
          <w:spacing w:val="-3"/>
        </w:rPr>
        <w:t xml:space="preserve">водит </w:t>
      </w:r>
      <w:r>
        <w:t xml:space="preserve">информацию по </w:t>
      </w:r>
      <w:r>
        <w:rPr>
          <w:spacing w:val="-3"/>
        </w:rPr>
        <w:t xml:space="preserve">кадровым </w:t>
      </w:r>
      <w:r>
        <w:t xml:space="preserve">вопросам и </w:t>
      </w:r>
      <w:r>
        <w:rPr>
          <w:spacing w:val="-3"/>
        </w:rPr>
        <w:t xml:space="preserve">важнейшим </w:t>
      </w:r>
      <w:r>
        <w:t>кадровым решениям</w:t>
      </w:r>
      <w:r>
        <w:rPr>
          <w:spacing w:val="-39"/>
        </w:rPr>
        <w:t xml:space="preserve"> </w:t>
      </w:r>
      <w:r>
        <w:rPr>
          <w:spacing w:val="-3"/>
        </w:rPr>
        <w:t>до всех</w:t>
      </w:r>
      <w:r>
        <w:rPr>
          <w:spacing w:val="-11"/>
        </w:rPr>
        <w:t xml:space="preserve"> </w:t>
      </w:r>
      <w:r>
        <w:t>работников.</w:t>
      </w:r>
      <w:r>
        <w:rPr>
          <w:spacing w:val="-10"/>
        </w:rPr>
        <w:t xml:space="preserve"> </w:t>
      </w:r>
      <w:r>
        <w:rPr>
          <w:spacing w:val="-3"/>
        </w:rPr>
        <w:t>Организует</w:t>
      </w:r>
      <w:r>
        <w:rPr>
          <w:spacing w:val="-9"/>
        </w:rPr>
        <w:t xml:space="preserve"> </w:t>
      </w:r>
      <w:r>
        <w:t>разработку</w:t>
      </w:r>
      <w:r>
        <w:rPr>
          <w:spacing w:val="-10"/>
        </w:rPr>
        <w:t xml:space="preserve"> </w:t>
      </w:r>
      <w:r>
        <w:rPr>
          <w:spacing w:val="-3"/>
        </w:rPr>
        <w:t>комплекса</w:t>
      </w:r>
      <w:r>
        <w:rPr>
          <w:spacing w:val="-9"/>
        </w:rPr>
        <w:t xml:space="preserve"> </w:t>
      </w:r>
      <w:r>
        <w:t>мер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повышению</w:t>
      </w:r>
      <w:r>
        <w:rPr>
          <w:spacing w:val="-10"/>
        </w:rPr>
        <w:t xml:space="preserve"> </w:t>
      </w:r>
      <w:r>
        <w:rPr>
          <w:spacing w:val="-3"/>
        </w:rPr>
        <w:t xml:space="preserve">трудовой мотивации </w:t>
      </w:r>
      <w:r>
        <w:t xml:space="preserve">работников на </w:t>
      </w:r>
      <w:r>
        <w:rPr>
          <w:spacing w:val="-3"/>
        </w:rPr>
        <w:t>основе реализации гибкой системы материаль</w:t>
      </w:r>
      <w:r>
        <w:rPr>
          <w:spacing w:val="-3"/>
        </w:rPr>
        <w:t>ного стимулирования,</w:t>
      </w:r>
      <w:r>
        <w:rPr>
          <w:spacing w:val="-12"/>
        </w:rPr>
        <w:t xml:space="preserve"> </w:t>
      </w:r>
      <w:r>
        <w:t>повышения</w:t>
      </w:r>
      <w:r>
        <w:rPr>
          <w:spacing w:val="-10"/>
        </w:rPr>
        <w:t xml:space="preserve"> </w:t>
      </w:r>
      <w:r>
        <w:rPr>
          <w:spacing w:val="-3"/>
        </w:rPr>
        <w:t>качества</w:t>
      </w:r>
      <w:r>
        <w:rPr>
          <w:spacing w:val="-10"/>
        </w:rPr>
        <w:t xml:space="preserve"> </w:t>
      </w:r>
      <w:r>
        <w:t>трудовой</w:t>
      </w:r>
      <w:r>
        <w:rPr>
          <w:spacing w:val="-10"/>
        </w:rPr>
        <w:t xml:space="preserve"> </w:t>
      </w:r>
      <w:r>
        <w:t>жизни,</w:t>
      </w:r>
      <w:r>
        <w:rPr>
          <w:spacing w:val="-11"/>
        </w:rPr>
        <w:t xml:space="preserve"> </w:t>
      </w:r>
      <w:r>
        <w:rPr>
          <w:spacing w:val="-3"/>
        </w:rPr>
        <w:t>создания</w:t>
      </w:r>
      <w:r>
        <w:rPr>
          <w:spacing w:val="-10"/>
        </w:rPr>
        <w:t xml:space="preserve"> </w:t>
      </w:r>
      <w:r>
        <w:t xml:space="preserve">благоприятного </w:t>
      </w:r>
      <w:r>
        <w:rPr>
          <w:spacing w:val="-3"/>
        </w:rPr>
        <w:t xml:space="preserve">социально-психологического климата. </w:t>
      </w:r>
      <w:r>
        <w:t xml:space="preserve">Проводит </w:t>
      </w:r>
      <w:r>
        <w:rPr>
          <w:spacing w:val="-3"/>
        </w:rPr>
        <w:t xml:space="preserve">оценку результатов </w:t>
      </w:r>
      <w:r>
        <w:t xml:space="preserve">трудовой </w:t>
      </w:r>
      <w:r>
        <w:rPr>
          <w:spacing w:val="-3"/>
        </w:rPr>
        <w:t xml:space="preserve">деятельности </w:t>
      </w:r>
      <w:r>
        <w:t xml:space="preserve">работников, </w:t>
      </w:r>
      <w:r>
        <w:rPr>
          <w:spacing w:val="-3"/>
        </w:rPr>
        <w:t xml:space="preserve">аттестации, </w:t>
      </w:r>
      <w:r>
        <w:t xml:space="preserve">конкурсы на замещение вакантных долж- ностей. </w:t>
      </w:r>
      <w:r>
        <w:rPr>
          <w:spacing w:val="-3"/>
        </w:rPr>
        <w:t xml:space="preserve">Совместно </w:t>
      </w:r>
      <w:r>
        <w:t>с руководи</w:t>
      </w:r>
      <w:r>
        <w:t xml:space="preserve">телями </w:t>
      </w:r>
      <w:r>
        <w:rPr>
          <w:spacing w:val="-3"/>
        </w:rPr>
        <w:t xml:space="preserve">структурных </w:t>
      </w:r>
      <w:r>
        <w:t xml:space="preserve">подразделений </w:t>
      </w:r>
      <w:r>
        <w:rPr>
          <w:spacing w:val="-3"/>
        </w:rPr>
        <w:t xml:space="preserve">принимает </w:t>
      </w:r>
      <w:r>
        <w:t xml:space="preserve">решения по вопросам </w:t>
      </w:r>
      <w:r>
        <w:rPr>
          <w:spacing w:val="-2"/>
        </w:rPr>
        <w:t xml:space="preserve">найма, </w:t>
      </w:r>
      <w:r>
        <w:t xml:space="preserve">перевода, продвижения по службе, понижения в должности, наложения </w:t>
      </w:r>
      <w:r>
        <w:rPr>
          <w:spacing w:val="-3"/>
        </w:rPr>
        <w:t xml:space="preserve">административных </w:t>
      </w:r>
      <w:r>
        <w:t xml:space="preserve">взысканий и </w:t>
      </w:r>
      <w:r>
        <w:rPr>
          <w:spacing w:val="-3"/>
        </w:rPr>
        <w:t xml:space="preserve">увольнения </w:t>
      </w:r>
      <w:r>
        <w:t xml:space="preserve">работников. </w:t>
      </w:r>
      <w:r>
        <w:rPr>
          <w:spacing w:val="-3"/>
        </w:rPr>
        <w:t xml:space="preserve">Разрабатывает систему </w:t>
      </w:r>
      <w:r>
        <w:t xml:space="preserve">оценки </w:t>
      </w:r>
      <w:r>
        <w:rPr>
          <w:spacing w:val="-3"/>
        </w:rPr>
        <w:t xml:space="preserve">деловых </w:t>
      </w:r>
      <w:r>
        <w:t xml:space="preserve">и </w:t>
      </w:r>
      <w:r>
        <w:rPr>
          <w:spacing w:val="-3"/>
        </w:rPr>
        <w:t>личностных качеств, мотивации</w:t>
      </w:r>
      <w:r>
        <w:rPr>
          <w:spacing w:val="-3"/>
        </w:rPr>
        <w:t xml:space="preserve"> </w:t>
      </w:r>
      <w:r>
        <w:t xml:space="preserve">долж- ностного роста работников. </w:t>
      </w:r>
      <w:r>
        <w:rPr>
          <w:spacing w:val="-3"/>
        </w:rPr>
        <w:t xml:space="preserve">Консультирует </w:t>
      </w:r>
      <w:r>
        <w:t xml:space="preserve">руководителей разных уровней </w:t>
      </w:r>
      <w:r>
        <w:rPr>
          <w:spacing w:val="-3"/>
        </w:rPr>
        <w:t xml:space="preserve">по </w:t>
      </w:r>
      <w:r>
        <w:t xml:space="preserve">вопросам </w:t>
      </w:r>
      <w:r>
        <w:rPr>
          <w:spacing w:val="-3"/>
        </w:rPr>
        <w:t xml:space="preserve">организации </w:t>
      </w:r>
      <w:r>
        <w:t>управления</w:t>
      </w:r>
      <w:r>
        <w:rPr>
          <w:spacing w:val="-11"/>
        </w:rPr>
        <w:t xml:space="preserve"> </w:t>
      </w:r>
      <w:r>
        <w:rPr>
          <w:spacing w:val="-3"/>
        </w:rPr>
        <w:t>персоналом.</w:t>
      </w:r>
    </w:p>
    <w:p w:rsidR="007311C7" w:rsidRDefault="00EC2B74">
      <w:pPr>
        <w:pStyle w:val="a3"/>
        <w:spacing w:line="228" w:lineRule="auto"/>
        <w:ind w:left="314" w:right="295" w:firstLine="566"/>
        <w:jc w:val="both"/>
      </w:pPr>
      <w:r>
        <w:t xml:space="preserve">Принимает участие в планировании социального развития коллектива, разрешении трудовых споров и конфликтов. Составляет и оформляет </w:t>
      </w:r>
      <w:r>
        <w:rPr>
          <w:spacing w:val="12"/>
        </w:rPr>
        <w:t xml:space="preserve"> </w:t>
      </w:r>
      <w:r>
        <w:t>т</w:t>
      </w:r>
      <w:r>
        <w:t>рудовые</w:t>
      </w:r>
    </w:p>
    <w:p w:rsidR="007311C7" w:rsidRDefault="00EC2B74">
      <w:pPr>
        <w:pStyle w:val="a3"/>
        <w:spacing w:line="304" w:lineRule="exact"/>
        <w:ind w:left="313"/>
      </w:pPr>
      <w:r>
        <w:t>договоры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контракты,</w:t>
      </w:r>
      <w:r>
        <w:rPr>
          <w:spacing w:val="28"/>
        </w:rPr>
        <w:t xml:space="preserve"> </w:t>
      </w:r>
      <w:r>
        <w:t>ведет</w:t>
      </w:r>
      <w:r>
        <w:rPr>
          <w:spacing w:val="27"/>
        </w:rPr>
        <w:t xml:space="preserve"> </w:t>
      </w:r>
      <w:r>
        <w:t>личные</w:t>
      </w:r>
      <w:r>
        <w:rPr>
          <w:spacing w:val="27"/>
        </w:rPr>
        <w:t xml:space="preserve"> </w:t>
      </w:r>
      <w:r>
        <w:t>дела</w:t>
      </w:r>
      <w:r>
        <w:rPr>
          <w:spacing w:val="28"/>
        </w:rPr>
        <w:t xml:space="preserve"> </w:t>
      </w:r>
      <w:r>
        <w:t>работников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другую</w:t>
      </w:r>
      <w:r>
        <w:rPr>
          <w:spacing w:val="29"/>
        </w:rPr>
        <w:t xml:space="preserve"> </w:t>
      </w:r>
      <w:r>
        <w:t>кадровую</w:t>
      </w:r>
      <w:r>
        <w:rPr>
          <w:spacing w:val="30"/>
        </w:rPr>
        <w:t xml:space="preserve"> </w:t>
      </w:r>
      <w:r>
        <w:t>до-</w:t>
      </w:r>
    </w:p>
    <w:p w:rsidR="007311C7" w:rsidRDefault="00EC2B74">
      <w:pPr>
        <w:pStyle w:val="a3"/>
        <w:spacing w:before="2" w:line="228" w:lineRule="auto"/>
        <w:ind w:left="313" w:right="298" w:firstLine="1"/>
        <w:jc w:val="both"/>
      </w:pPr>
      <w:r>
        <w:t>кументацию. Обеспечивает постоянное совершенствование процессов управле- ния человеческими ресурсами на основе внедрения передовых персонал- техноло-гий, применения современных информационных систем</w:t>
      </w:r>
    </w:p>
    <w:p w:rsidR="007311C7" w:rsidRDefault="00EC2B74">
      <w:pPr>
        <w:pStyle w:val="a3"/>
        <w:spacing w:line="228" w:lineRule="auto"/>
        <w:ind w:left="312" w:right="296" w:firstLine="569"/>
        <w:jc w:val="both"/>
      </w:pPr>
      <w:r>
        <w:rPr>
          <w:b/>
        </w:rPr>
        <w:t>Должен знать</w:t>
      </w:r>
      <w:r>
        <w:t xml:space="preserve">: законодательные и нормативные правовые акты, регламен- тирующие деятельность организации по управлению человеческими ресурсами, законодательство о труде, основы рыночной экономики и предпринимательст- ва; конъюнктуру рынка рабочей силы и образовательных </w:t>
      </w:r>
      <w:r>
        <w:t>услуг; порядок цено- образования и налогообложения, основы маркетинга; современные концепции управления персоналом, формы и методы обучения и повышения квалифика- ции</w:t>
      </w:r>
      <w:r>
        <w:rPr>
          <w:spacing w:val="51"/>
        </w:rPr>
        <w:t xml:space="preserve"> </w:t>
      </w:r>
      <w:r>
        <w:t>кадров;</w:t>
      </w:r>
      <w:r>
        <w:rPr>
          <w:spacing w:val="52"/>
        </w:rPr>
        <w:t xml:space="preserve"> </w:t>
      </w:r>
      <w:r>
        <w:t>порядок</w:t>
      </w:r>
      <w:r>
        <w:rPr>
          <w:spacing w:val="51"/>
        </w:rPr>
        <w:t xml:space="preserve"> </w:t>
      </w:r>
      <w:r>
        <w:t>разработки</w:t>
      </w:r>
      <w:r>
        <w:rPr>
          <w:spacing w:val="52"/>
        </w:rPr>
        <w:t xml:space="preserve"> </w:t>
      </w:r>
      <w:r>
        <w:t>трудовых</w:t>
      </w:r>
      <w:r>
        <w:rPr>
          <w:spacing w:val="52"/>
        </w:rPr>
        <w:t xml:space="preserve"> </w:t>
      </w:r>
      <w:r>
        <w:t>договоров</w:t>
      </w:r>
      <w:r>
        <w:rPr>
          <w:spacing w:val="51"/>
        </w:rPr>
        <w:t xml:space="preserve"> </w:t>
      </w:r>
      <w:r>
        <w:t>(контрактов);</w:t>
      </w:r>
      <w:r>
        <w:rPr>
          <w:spacing w:val="52"/>
        </w:rPr>
        <w:t xml:space="preserve"> </w:t>
      </w:r>
      <w:r>
        <w:t>методику</w:t>
      </w:r>
    </w:p>
    <w:p w:rsidR="007311C7" w:rsidRDefault="00EC2B74">
      <w:pPr>
        <w:pStyle w:val="a3"/>
        <w:spacing w:line="304" w:lineRule="exact"/>
        <w:ind w:left="312"/>
      </w:pPr>
      <w:r>
        <w:t xml:space="preserve">менеджмента, основы </w:t>
      </w:r>
      <w:r>
        <w:t xml:space="preserve">технологии производства  и перспективы развития </w:t>
      </w:r>
      <w:r>
        <w:rPr>
          <w:spacing w:val="49"/>
        </w:rPr>
        <w:t xml:space="preserve"> </w:t>
      </w:r>
      <w:r>
        <w:t>пред-</w:t>
      </w:r>
    </w:p>
    <w:p w:rsidR="007311C7" w:rsidRDefault="00EC2B74">
      <w:pPr>
        <w:pStyle w:val="a3"/>
        <w:spacing w:before="2" w:line="228" w:lineRule="auto"/>
        <w:ind w:left="311" w:right="295" w:firstLine="2"/>
        <w:jc w:val="both"/>
      </w:pPr>
      <w:r>
        <w:t>приятия, структуру управления; основы общей и социальной психологии, со- циологии и психологии труда, производственной педагогики; этику делового общения, передовой отечественный и зарубежный опыт в об</w:t>
      </w:r>
      <w:r>
        <w:t>ласти управления человеческими ресурсами, основы организации делопроизводства; методы об- работки информации с применением современных технических средств, ком- муникаций и вычислительной техники; правила и нормы охраны труда.</w:t>
      </w:r>
    </w:p>
    <w:p w:rsidR="007311C7" w:rsidRDefault="00EC2B74">
      <w:pPr>
        <w:pStyle w:val="a3"/>
        <w:spacing w:line="228" w:lineRule="auto"/>
        <w:ind w:left="311" w:right="295" w:firstLine="567"/>
        <w:jc w:val="both"/>
      </w:pPr>
      <w:r>
        <w:rPr>
          <w:b/>
        </w:rPr>
        <w:t>Требования к квалификации</w:t>
      </w:r>
      <w:r>
        <w:t>. Вы</w:t>
      </w:r>
      <w:r>
        <w:t>сшее профессиональное образование (по специальности менеджмент) или высшее профессиональное образование с дополнительной подготовкой в области менеджмента, стаж работы по специ- альности не менее 2</w:t>
      </w:r>
      <w:r>
        <w:rPr>
          <w:spacing w:val="2"/>
        </w:rPr>
        <w:t xml:space="preserve"> </w:t>
      </w:r>
      <w:r>
        <w:t>лет.</w:t>
      </w:r>
    </w:p>
    <w:p w:rsidR="007311C7" w:rsidRDefault="007311C7">
      <w:pPr>
        <w:spacing w:line="228" w:lineRule="auto"/>
        <w:jc w:val="both"/>
        <w:sectPr w:rsidR="007311C7">
          <w:pgSz w:w="11910" w:h="16840"/>
          <w:pgMar w:top="820" w:right="840" w:bottom="1000" w:left="820" w:header="0" w:footer="807" w:gutter="0"/>
          <w:cols w:space="720"/>
        </w:sectPr>
      </w:pPr>
    </w:p>
    <w:p w:rsidR="007311C7" w:rsidRDefault="00EC2B74">
      <w:pPr>
        <w:pStyle w:val="Heading6"/>
        <w:spacing w:before="73" w:line="228" w:lineRule="auto"/>
        <w:ind w:left="2425" w:right="973" w:hanging="1144"/>
      </w:pPr>
      <w:r>
        <w:rPr>
          <w:spacing w:val="-6"/>
          <w:w w:val="90"/>
        </w:rPr>
        <w:lastRenderedPageBreak/>
        <w:t>Примерный перечень нормативно-метод</w:t>
      </w:r>
      <w:r>
        <w:rPr>
          <w:spacing w:val="-6"/>
          <w:w w:val="90"/>
        </w:rPr>
        <w:t>ических</w:t>
      </w:r>
      <w:r>
        <w:rPr>
          <w:spacing w:val="-33"/>
          <w:w w:val="90"/>
        </w:rPr>
        <w:t xml:space="preserve"> </w:t>
      </w:r>
      <w:r>
        <w:rPr>
          <w:spacing w:val="-6"/>
          <w:w w:val="90"/>
        </w:rPr>
        <w:t xml:space="preserve">документов </w:t>
      </w:r>
      <w:r>
        <w:rPr>
          <w:spacing w:val="-3"/>
        </w:rPr>
        <w:t>по</w:t>
      </w:r>
      <w:r>
        <w:rPr>
          <w:spacing w:val="-46"/>
        </w:rPr>
        <w:t xml:space="preserve"> </w:t>
      </w:r>
      <w:r>
        <w:rPr>
          <w:spacing w:val="-6"/>
        </w:rPr>
        <w:t>системе</w:t>
      </w:r>
      <w:r>
        <w:rPr>
          <w:spacing w:val="-45"/>
        </w:rPr>
        <w:t xml:space="preserve"> </w:t>
      </w:r>
      <w:r>
        <w:rPr>
          <w:spacing w:val="-6"/>
        </w:rPr>
        <w:t>управления</w:t>
      </w:r>
      <w:r>
        <w:rPr>
          <w:spacing w:val="-47"/>
        </w:rPr>
        <w:t xml:space="preserve"> </w:t>
      </w:r>
      <w:r>
        <w:rPr>
          <w:spacing w:val="-6"/>
        </w:rPr>
        <w:t>персоналом</w:t>
      </w:r>
      <w:r>
        <w:rPr>
          <w:spacing w:val="-45"/>
        </w:rPr>
        <w:t xml:space="preserve"> </w:t>
      </w:r>
      <w:r>
        <w:rPr>
          <w:spacing w:val="-6"/>
        </w:rPr>
        <w:t>фирмы</w:t>
      </w:r>
    </w:p>
    <w:p w:rsidR="007311C7" w:rsidRDefault="007311C7">
      <w:pPr>
        <w:pStyle w:val="a3"/>
        <w:rPr>
          <w:b/>
          <w:sz w:val="34"/>
        </w:rPr>
      </w:pPr>
    </w:p>
    <w:p w:rsidR="007311C7" w:rsidRDefault="00EC2B74">
      <w:pPr>
        <w:pStyle w:val="a5"/>
        <w:numPr>
          <w:ilvl w:val="0"/>
          <w:numId w:val="20"/>
        </w:numPr>
        <w:tabs>
          <w:tab w:val="left" w:pos="881"/>
          <w:tab w:val="left" w:pos="882"/>
        </w:tabs>
        <w:spacing w:before="196"/>
        <w:ind w:left="881" w:hanging="410"/>
        <w:rPr>
          <w:sz w:val="28"/>
        </w:rPr>
      </w:pPr>
      <w:r>
        <w:rPr>
          <w:sz w:val="28"/>
        </w:rPr>
        <w:t>Положение об организационной структуре</w:t>
      </w:r>
      <w:r>
        <w:rPr>
          <w:spacing w:val="-20"/>
          <w:sz w:val="28"/>
        </w:rPr>
        <w:t xml:space="preserve"> </w:t>
      </w:r>
      <w:r>
        <w:rPr>
          <w:sz w:val="28"/>
        </w:rPr>
        <w:t>фирмы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1"/>
          <w:tab w:val="left" w:pos="882"/>
        </w:tabs>
        <w:spacing w:before="18"/>
        <w:ind w:left="881" w:hanging="413"/>
        <w:rPr>
          <w:sz w:val="28"/>
        </w:rPr>
      </w:pPr>
      <w:r>
        <w:rPr>
          <w:sz w:val="28"/>
        </w:rPr>
        <w:t>Положения о подразделениях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фирмы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1"/>
          <w:tab w:val="left" w:pos="882"/>
        </w:tabs>
        <w:spacing w:before="19"/>
        <w:ind w:left="881" w:hanging="413"/>
        <w:rPr>
          <w:sz w:val="28"/>
        </w:rPr>
      </w:pPr>
      <w:r>
        <w:rPr>
          <w:sz w:val="28"/>
        </w:rPr>
        <w:t>Правила внутреннего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распорядка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1"/>
          <w:tab w:val="left" w:pos="882"/>
        </w:tabs>
        <w:spacing w:before="39"/>
        <w:ind w:left="881" w:hanging="413"/>
        <w:rPr>
          <w:sz w:val="28"/>
        </w:rPr>
      </w:pPr>
      <w:r>
        <w:rPr>
          <w:sz w:val="28"/>
        </w:rPr>
        <w:t>Положение о кадровой политике 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1"/>
          <w:tab w:val="left" w:pos="882"/>
        </w:tabs>
        <w:spacing w:before="19"/>
        <w:ind w:left="881" w:hanging="413"/>
        <w:rPr>
          <w:sz w:val="28"/>
        </w:rPr>
      </w:pPr>
      <w:r>
        <w:rPr>
          <w:sz w:val="28"/>
        </w:rPr>
        <w:t>Стратегия HR (кадровая стратегия)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1"/>
          <w:tab w:val="left" w:pos="882"/>
        </w:tabs>
        <w:spacing w:before="19"/>
        <w:ind w:left="881" w:hanging="413"/>
        <w:rPr>
          <w:sz w:val="28"/>
        </w:rPr>
      </w:pPr>
      <w:r>
        <w:rPr>
          <w:sz w:val="28"/>
        </w:rPr>
        <w:t>Штатное расписание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1"/>
          <w:tab w:val="left" w:pos="882"/>
        </w:tabs>
        <w:spacing w:before="40" w:line="342" w:lineRule="exact"/>
        <w:ind w:left="881" w:hanging="413"/>
        <w:rPr>
          <w:sz w:val="28"/>
        </w:rPr>
      </w:pPr>
      <w:r>
        <w:rPr>
          <w:sz w:val="28"/>
        </w:rPr>
        <w:t>Должностные инструкции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1"/>
          <w:tab w:val="left" w:pos="882"/>
          <w:tab w:val="left" w:pos="1961"/>
          <w:tab w:val="left" w:pos="3889"/>
          <w:tab w:val="left" w:pos="4983"/>
          <w:tab w:val="left" w:pos="6403"/>
          <w:tab w:val="left" w:pos="7445"/>
        </w:tabs>
        <w:spacing w:line="343" w:lineRule="exact"/>
        <w:ind w:left="881" w:hanging="413"/>
        <w:rPr>
          <w:sz w:val="28"/>
        </w:rPr>
      </w:pPr>
      <w:r>
        <w:rPr>
          <w:sz w:val="28"/>
        </w:rPr>
        <w:t>Анализ</w:t>
      </w:r>
      <w:r>
        <w:rPr>
          <w:sz w:val="28"/>
        </w:rPr>
        <w:tab/>
        <w:t>качественного</w:t>
      </w:r>
      <w:r>
        <w:rPr>
          <w:sz w:val="28"/>
        </w:rPr>
        <w:tab/>
        <w:t>состава</w:t>
      </w:r>
      <w:r>
        <w:rPr>
          <w:sz w:val="28"/>
        </w:rPr>
        <w:tab/>
        <w:t>персонала</w:t>
      </w:r>
      <w:r>
        <w:rPr>
          <w:sz w:val="28"/>
        </w:rPr>
        <w:tab/>
        <w:t>фирмы</w:t>
      </w:r>
      <w:r>
        <w:rPr>
          <w:sz w:val="28"/>
        </w:rPr>
        <w:tab/>
        <w:t>(профессионально-</w:t>
      </w:r>
    </w:p>
    <w:p w:rsidR="007311C7" w:rsidRDefault="00EC2B74">
      <w:pPr>
        <w:pStyle w:val="a3"/>
        <w:spacing w:before="26"/>
        <w:ind w:left="881"/>
      </w:pPr>
      <w:r>
        <w:t>квалификационные и социально-демографические структуры)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1"/>
          <w:tab w:val="left" w:pos="882"/>
        </w:tabs>
        <w:spacing w:before="45"/>
        <w:ind w:left="881" w:hanging="413"/>
        <w:rPr>
          <w:sz w:val="28"/>
        </w:rPr>
      </w:pPr>
      <w:r>
        <w:rPr>
          <w:sz w:val="28"/>
        </w:rPr>
        <w:t>Анализ текучести персонала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1"/>
          <w:tab w:val="left" w:pos="882"/>
        </w:tabs>
        <w:spacing w:before="1" w:line="259" w:lineRule="auto"/>
        <w:ind w:right="504" w:hanging="411"/>
        <w:rPr>
          <w:sz w:val="28"/>
        </w:rPr>
      </w:pPr>
      <w:r>
        <w:rPr>
          <w:sz w:val="28"/>
        </w:rPr>
        <w:t>Положение о премировании (положение о дополнительных льго</w:t>
      </w:r>
      <w:r>
        <w:rPr>
          <w:sz w:val="28"/>
        </w:rPr>
        <w:t>тах и компенсациях, положение о нематериальной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мотивации)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0"/>
          <w:tab w:val="left" w:pos="881"/>
        </w:tabs>
        <w:spacing w:before="18"/>
        <w:rPr>
          <w:sz w:val="28"/>
        </w:rPr>
      </w:pPr>
      <w:r>
        <w:rPr>
          <w:sz w:val="28"/>
        </w:rPr>
        <w:t>Личные карточки по учету кадров (личные дела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работников)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1"/>
          <w:tab w:val="left" w:pos="882"/>
        </w:tabs>
        <w:spacing w:before="20"/>
        <w:ind w:left="881"/>
        <w:rPr>
          <w:sz w:val="28"/>
        </w:rPr>
      </w:pPr>
      <w:r>
        <w:rPr>
          <w:sz w:val="28"/>
        </w:rPr>
        <w:t>Заявки подразделений по набору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персонала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1"/>
          <w:tab w:val="left" w:pos="882"/>
        </w:tabs>
        <w:ind w:left="881"/>
        <w:rPr>
          <w:sz w:val="28"/>
        </w:rPr>
      </w:pPr>
      <w:r>
        <w:rPr>
          <w:sz w:val="28"/>
        </w:rPr>
        <w:t>Анкеты-заявления для кандидатов на вакантные должности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фирмы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1"/>
          <w:tab w:val="left" w:pos="882"/>
        </w:tabs>
        <w:spacing w:before="44"/>
        <w:ind w:left="881"/>
        <w:rPr>
          <w:sz w:val="28"/>
        </w:rPr>
      </w:pPr>
      <w:r>
        <w:rPr>
          <w:sz w:val="28"/>
        </w:rPr>
        <w:t>Трудовые (индивидуальные)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1"/>
          <w:tab w:val="left" w:pos="882"/>
        </w:tabs>
        <w:spacing w:before="40" w:line="342" w:lineRule="exact"/>
        <w:ind w:left="881" w:hanging="413"/>
        <w:rPr>
          <w:sz w:val="28"/>
        </w:rPr>
      </w:pP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1"/>
          <w:tab w:val="left" w:pos="882"/>
        </w:tabs>
        <w:spacing w:line="259" w:lineRule="auto"/>
        <w:ind w:right="506"/>
        <w:rPr>
          <w:sz w:val="28"/>
        </w:rPr>
      </w:pPr>
      <w:r>
        <w:rPr>
          <w:sz w:val="28"/>
        </w:rPr>
        <w:t>Программы адаптации новых работников (прохождения испытательного срока)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1"/>
          <w:tab w:val="left" w:pos="883"/>
        </w:tabs>
        <w:spacing w:before="39"/>
        <w:ind w:left="882" w:hanging="413"/>
        <w:rPr>
          <w:sz w:val="28"/>
        </w:rPr>
      </w:pPr>
      <w:r>
        <w:rPr>
          <w:sz w:val="28"/>
        </w:rPr>
        <w:t>Устав корпоративной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1"/>
          <w:tab w:val="left" w:pos="883"/>
        </w:tabs>
        <w:spacing w:before="39"/>
        <w:ind w:left="882" w:hanging="413"/>
        <w:rPr>
          <w:sz w:val="28"/>
        </w:rPr>
      </w:pPr>
      <w:r>
        <w:rPr>
          <w:sz w:val="28"/>
        </w:rPr>
        <w:t>Социальные программы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2"/>
          <w:tab w:val="left" w:pos="883"/>
        </w:tabs>
        <w:spacing w:before="19"/>
        <w:ind w:left="882" w:hanging="413"/>
        <w:rPr>
          <w:sz w:val="28"/>
        </w:rPr>
      </w:pPr>
      <w:r>
        <w:rPr>
          <w:sz w:val="28"/>
        </w:rPr>
        <w:t>Положение об аттестации персонала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2"/>
          <w:tab w:val="left" w:pos="883"/>
        </w:tabs>
        <w:spacing w:before="39"/>
        <w:ind w:left="882"/>
        <w:rPr>
          <w:sz w:val="28"/>
        </w:rPr>
      </w:pPr>
      <w:r>
        <w:rPr>
          <w:sz w:val="28"/>
        </w:rPr>
        <w:t>План 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персонала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2"/>
          <w:tab w:val="left" w:pos="883"/>
        </w:tabs>
        <w:spacing w:before="19"/>
        <w:ind w:left="882"/>
        <w:rPr>
          <w:sz w:val="28"/>
        </w:rPr>
      </w:pPr>
      <w:r>
        <w:rPr>
          <w:sz w:val="28"/>
        </w:rPr>
        <w:t>Список кадрового</w:t>
      </w:r>
      <w:r>
        <w:rPr>
          <w:spacing w:val="2"/>
          <w:sz w:val="28"/>
        </w:rPr>
        <w:t xml:space="preserve"> </w:t>
      </w:r>
      <w:r>
        <w:rPr>
          <w:sz w:val="28"/>
        </w:rPr>
        <w:t>резерва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2"/>
          <w:tab w:val="left" w:pos="883"/>
        </w:tabs>
        <w:spacing w:before="19"/>
        <w:ind w:left="882"/>
        <w:rPr>
          <w:sz w:val="28"/>
        </w:rPr>
      </w:pPr>
      <w:r>
        <w:rPr>
          <w:sz w:val="28"/>
        </w:rPr>
        <w:t>Программы работы с кадровым</w:t>
      </w:r>
      <w:r>
        <w:rPr>
          <w:spacing w:val="-2"/>
          <w:sz w:val="28"/>
        </w:rPr>
        <w:t xml:space="preserve"> </w:t>
      </w:r>
      <w:r>
        <w:rPr>
          <w:sz w:val="28"/>
        </w:rPr>
        <w:t>резервом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2"/>
          <w:tab w:val="left" w:pos="883"/>
        </w:tabs>
        <w:spacing w:before="40"/>
        <w:ind w:left="882"/>
        <w:rPr>
          <w:sz w:val="28"/>
        </w:rPr>
      </w:pPr>
      <w:r>
        <w:rPr>
          <w:sz w:val="28"/>
        </w:rPr>
        <w:t>Бюджет HR-службы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2"/>
          <w:tab w:val="left" w:pos="883"/>
        </w:tabs>
        <w:spacing w:before="18"/>
        <w:ind w:left="882" w:hanging="413"/>
        <w:rPr>
          <w:sz w:val="28"/>
        </w:rPr>
      </w:pPr>
      <w:r>
        <w:rPr>
          <w:sz w:val="28"/>
        </w:rPr>
        <w:t>Табельный учет</w:t>
      </w:r>
    </w:p>
    <w:p w:rsidR="007311C7" w:rsidRDefault="00EC2B74">
      <w:pPr>
        <w:pStyle w:val="a5"/>
        <w:numPr>
          <w:ilvl w:val="0"/>
          <w:numId w:val="5"/>
        </w:numPr>
        <w:tabs>
          <w:tab w:val="left" w:pos="881"/>
          <w:tab w:val="left" w:pos="883"/>
        </w:tabs>
        <w:spacing w:before="19"/>
        <w:ind w:left="882" w:hanging="413"/>
        <w:rPr>
          <w:sz w:val="28"/>
        </w:rPr>
      </w:pPr>
      <w:r>
        <w:rPr>
          <w:sz w:val="28"/>
        </w:rPr>
        <w:t>Воинский</w:t>
      </w:r>
      <w:r>
        <w:rPr>
          <w:spacing w:val="2"/>
          <w:sz w:val="28"/>
        </w:rPr>
        <w:t xml:space="preserve"> </w:t>
      </w:r>
      <w:r>
        <w:rPr>
          <w:sz w:val="28"/>
        </w:rPr>
        <w:t>учет</w:t>
      </w:r>
    </w:p>
    <w:p w:rsidR="007311C7" w:rsidRDefault="007311C7">
      <w:pPr>
        <w:pStyle w:val="a3"/>
        <w:rPr>
          <w:sz w:val="34"/>
        </w:rPr>
      </w:pPr>
    </w:p>
    <w:p w:rsidR="007311C7" w:rsidRDefault="007311C7">
      <w:pPr>
        <w:pStyle w:val="a3"/>
        <w:rPr>
          <w:sz w:val="34"/>
        </w:rPr>
      </w:pPr>
    </w:p>
    <w:p w:rsidR="007311C7" w:rsidRDefault="00EC2B74">
      <w:pPr>
        <w:spacing w:before="263"/>
        <w:ind w:left="3951"/>
        <w:rPr>
          <w:b/>
          <w:i/>
          <w:sz w:val="28"/>
        </w:rPr>
      </w:pPr>
      <w:r>
        <w:rPr>
          <w:b/>
          <w:i/>
          <w:sz w:val="28"/>
        </w:rPr>
        <w:t>Все документы вводятся в действие приказами</w:t>
      </w:r>
    </w:p>
    <w:p w:rsidR="007311C7" w:rsidRDefault="007311C7">
      <w:pPr>
        <w:rPr>
          <w:sz w:val="28"/>
        </w:rPr>
        <w:sectPr w:rsidR="007311C7">
          <w:pgSz w:w="11910" w:h="16840"/>
          <w:pgMar w:top="1300" w:right="840" w:bottom="1000" w:left="820" w:header="0" w:footer="807" w:gutter="0"/>
          <w:cols w:space="720"/>
        </w:sectPr>
      </w:pPr>
    </w:p>
    <w:p w:rsidR="007311C7" w:rsidRDefault="00EC2B74">
      <w:pPr>
        <w:pStyle w:val="Heading6"/>
        <w:spacing w:before="62"/>
        <w:ind w:left="1275" w:right="1264"/>
        <w:jc w:val="center"/>
      </w:pPr>
      <w:r>
        <w:lastRenderedPageBreak/>
        <w:t>Пример «профиля успеха» должности</w:t>
      </w:r>
    </w:p>
    <w:p w:rsidR="007311C7" w:rsidRDefault="00EC2B74">
      <w:pPr>
        <w:spacing w:before="121"/>
        <w:ind w:left="1943"/>
        <w:rPr>
          <w:b/>
          <w:sz w:val="24"/>
        </w:rPr>
      </w:pPr>
      <w:r>
        <w:rPr>
          <w:b/>
          <w:sz w:val="24"/>
        </w:rPr>
        <w:t>Директор Департамента по управлению персоналом</w:t>
      </w:r>
    </w:p>
    <w:p w:rsidR="007311C7" w:rsidRDefault="007311C7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80"/>
        <w:gridCol w:w="999"/>
        <w:gridCol w:w="1281"/>
        <w:gridCol w:w="1259"/>
      </w:tblGrid>
      <w:tr w:rsidR="007311C7">
        <w:trPr>
          <w:trHeight w:val="59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49" w:line="216" w:lineRule="auto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А. Специальные знания и функциональные компетенции</w:t>
            </w:r>
          </w:p>
        </w:tc>
        <w:tc>
          <w:tcPr>
            <w:tcW w:w="999" w:type="dxa"/>
          </w:tcPr>
          <w:p w:rsidR="007311C7" w:rsidRDefault="00EC2B74">
            <w:pPr>
              <w:pStyle w:val="TableParagraph"/>
              <w:spacing w:before="46" w:line="216" w:lineRule="auto"/>
              <w:ind w:left="90" w:right="38" w:hanging="22"/>
              <w:rPr>
                <w:sz w:val="24"/>
              </w:rPr>
            </w:pPr>
            <w:r>
              <w:rPr>
                <w:sz w:val="24"/>
              </w:rPr>
              <w:t>Базовый уровень</w:t>
            </w:r>
          </w:p>
        </w:tc>
        <w:tc>
          <w:tcPr>
            <w:tcW w:w="1281" w:type="dxa"/>
          </w:tcPr>
          <w:p w:rsidR="007311C7" w:rsidRDefault="00EC2B74">
            <w:pPr>
              <w:pStyle w:val="TableParagraph"/>
              <w:spacing w:before="46" w:line="216" w:lineRule="auto"/>
              <w:ind w:left="232" w:right="141" w:hanging="58"/>
              <w:rPr>
                <w:sz w:val="24"/>
              </w:rPr>
            </w:pPr>
            <w:r>
              <w:rPr>
                <w:sz w:val="24"/>
              </w:rPr>
              <w:t>Сильный уровень</w:t>
            </w:r>
          </w:p>
        </w:tc>
        <w:tc>
          <w:tcPr>
            <w:tcW w:w="1259" w:type="dxa"/>
          </w:tcPr>
          <w:p w:rsidR="007311C7" w:rsidRDefault="00EC2B74">
            <w:pPr>
              <w:pStyle w:val="TableParagraph"/>
              <w:spacing w:before="46" w:line="216" w:lineRule="auto"/>
              <w:ind w:left="220" w:right="41" w:hanging="152"/>
              <w:rPr>
                <w:sz w:val="24"/>
              </w:rPr>
            </w:pPr>
            <w:r>
              <w:rPr>
                <w:sz w:val="24"/>
              </w:rPr>
              <w:t>Лидерский уровень</w:t>
            </w:r>
          </w:p>
        </w:tc>
      </w:tr>
      <w:tr w:rsidR="007311C7">
        <w:trPr>
          <w:trHeight w:val="576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4"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Знание функциональных особенностей бизнеса компании</w:t>
            </w:r>
          </w:p>
          <w:p w:rsidR="007311C7" w:rsidRDefault="00EC2B74">
            <w:pPr>
              <w:pStyle w:val="TableParagraph"/>
              <w:spacing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(подразделений) и ее окружения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311C7" w:rsidRDefault="00EC2B74">
            <w:pPr>
              <w:pStyle w:val="TableParagraph"/>
              <w:spacing w:before="14"/>
              <w:ind w:left="57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7311C7">
        <w:trPr>
          <w:trHeight w:val="32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4"/>
              <w:ind w:left="40"/>
              <w:rPr>
                <w:sz w:val="24"/>
              </w:rPr>
            </w:pPr>
            <w:r>
              <w:rPr>
                <w:sz w:val="24"/>
              </w:rPr>
              <w:t>Навыки в области стратегического планирования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311C7" w:rsidRDefault="00EC2B74">
            <w:pPr>
              <w:pStyle w:val="TableParagraph"/>
              <w:spacing w:before="14"/>
              <w:ind w:left="57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7311C7">
        <w:trPr>
          <w:trHeight w:val="576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37" w:line="216" w:lineRule="auto"/>
              <w:ind w:left="40" w:right="820"/>
              <w:rPr>
                <w:sz w:val="24"/>
              </w:rPr>
            </w:pPr>
            <w:r>
              <w:rPr>
                <w:sz w:val="24"/>
              </w:rPr>
              <w:t>Навыки в области внедрения процесса управления по целям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311C7" w:rsidRDefault="00EC2B74">
            <w:pPr>
              <w:pStyle w:val="TableParagraph"/>
              <w:spacing w:before="14"/>
              <w:ind w:left="57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7311C7">
        <w:trPr>
          <w:trHeight w:val="576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37" w:line="216" w:lineRule="auto"/>
              <w:ind w:left="40" w:right="55"/>
              <w:rPr>
                <w:sz w:val="24"/>
              </w:rPr>
            </w:pPr>
            <w:r>
              <w:rPr>
                <w:sz w:val="24"/>
              </w:rPr>
              <w:t>Знание основных технологий в области подбора, отбора и найма высшего управленческого персонала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311C7" w:rsidRDefault="00EC2B74">
            <w:pPr>
              <w:pStyle w:val="TableParagraph"/>
              <w:spacing w:before="14"/>
              <w:ind w:left="57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7311C7">
        <w:trPr>
          <w:trHeight w:val="576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37" w:line="216" w:lineRule="auto"/>
              <w:ind w:left="40" w:right="117"/>
              <w:rPr>
                <w:sz w:val="24"/>
              </w:rPr>
            </w:pPr>
            <w:r>
              <w:rPr>
                <w:sz w:val="24"/>
              </w:rPr>
              <w:t>Навыки формирования кадрового резерва на управленче- ские позиции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EC2B74">
            <w:pPr>
              <w:pStyle w:val="TableParagraph"/>
              <w:spacing w:before="14"/>
              <w:ind w:left="58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5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</w:tr>
      <w:tr w:rsidR="007311C7">
        <w:trPr>
          <w:trHeight w:val="576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37" w:line="216" w:lineRule="auto"/>
              <w:ind w:left="40" w:right="225"/>
              <w:rPr>
                <w:sz w:val="24"/>
              </w:rPr>
            </w:pPr>
            <w:r>
              <w:rPr>
                <w:sz w:val="24"/>
              </w:rPr>
              <w:t>Навыки в области разработки оптимальной системы мо- тивации персонала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311C7" w:rsidRDefault="00EC2B74">
            <w:pPr>
              <w:pStyle w:val="TableParagraph"/>
              <w:spacing w:before="14"/>
              <w:ind w:left="57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7311C7">
        <w:trPr>
          <w:trHeight w:val="576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37" w:line="216" w:lineRule="auto"/>
              <w:ind w:left="40" w:right="327"/>
              <w:rPr>
                <w:sz w:val="24"/>
              </w:rPr>
            </w:pPr>
            <w:r>
              <w:rPr>
                <w:sz w:val="24"/>
              </w:rPr>
              <w:t>Навыки разработки и осуществления организационных изменений в компании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311C7" w:rsidRDefault="00EC2B74">
            <w:pPr>
              <w:pStyle w:val="TableParagraph"/>
              <w:spacing w:before="14"/>
              <w:ind w:left="57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7311C7">
        <w:trPr>
          <w:trHeight w:val="825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37" w:line="216" w:lineRule="auto"/>
              <w:ind w:left="40" w:right="128"/>
              <w:jc w:val="both"/>
              <w:rPr>
                <w:sz w:val="24"/>
              </w:rPr>
            </w:pPr>
            <w:r>
              <w:rPr>
                <w:sz w:val="24"/>
              </w:rPr>
              <w:t>Знание законодательных и нормативных правовых актов, регламентирующих деятельность предприятия по управ- лению персоналом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EC2B74">
            <w:pPr>
              <w:pStyle w:val="TableParagraph"/>
              <w:spacing w:before="14"/>
              <w:ind w:left="58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5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</w:tr>
      <w:tr w:rsidR="007311C7">
        <w:trPr>
          <w:trHeight w:val="32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4"/>
              <w:ind w:left="40"/>
              <w:rPr>
                <w:sz w:val="24"/>
              </w:rPr>
            </w:pPr>
            <w:r>
              <w:rPr>
                <w:sz w:val="24"/>
              </w:rPr>
              <w:t>Способность вести несколько проектов одновременно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311C7" w:rsidRDefault="00EC2B74">
            <w:pPr>
              <w:pStyle w:val="TableParagraph"/>
              <w:spacing w:before="14"/>
              <w:ind w:left="57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7311C7">
        <w:trPr>
          <w:trHeight w:val="32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4"/>
              <w:ind w:left="40"/>
              <w:rPr>
                <w:sz w:val="24"/>
              </w:rPr>
            </w:pPr>
            <w:r>
              <w:rPr>
                <w:sz w:val="24"/>
              </w:rPr>
              <w:t>Управление конфликтами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311C7" w:rsidRDefault="00EC2B74">
            <w:pPr>
              <w:pStyle w:val="TableParagraph"/>
              <w:spacing w:before="14"/>
              <w:ind w:left="57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7311C7">
        <w:trPr>
          <w:trHeight w:val="32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7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Б. Личностные качества и компетенции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EC2B74">
            <w:pPr>
              <w:pStyle w:val="TableParagraph"/>
              <w:spacing w:before="14"/>
              <w:ind w:left="58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5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</w:tr>
      <w:tr w:rsidR="007311C7">
        <w:trPr>
          <w:trHeight w:val="576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37" w:line="216" w:lineRule="auto"/>
              <w:ind w:left="40" w:right="522"/>
              <w:rPr>
                <w:sz w:val="24"/>
              </w:rPr>
            </w:pPr>
            <w:r>
              <w:rPr>
                <w:sz w:val="24"/>
              </w:rPr>
              <w:t>Системное мышление, системный подход к решению проблем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311C7" w:rsidRDefault="00EC2B74">
            <w:pPr>
              <w:pStyle w:val="TableParagraph"/>
              <w:spacing w:before="14"/>
              <w:ind w:left="57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7311C7">
        <w:trPr>
          <w:trHeight w:val="32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4"/>
              <w:ind w:left="40"/>
              <w:rPr>
                <w:sz w:val="24"/>
              </w:rPr>
            </w:pPr>
            <w:r>
              <w:rPr>
                <w:sz w:val="24"/>
              </w:rPr>
              <w:t>Принятие решений, отнесенных к его компетенции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EC2B74">
            <w:pPr>
              <w:pStyle w:val="TableParagraph"/>
              <w:spacing w:before="14"/>
              <w:ind w:left="58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5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</w:tr>
      <w:tr w:rsidR="007311C7">
        <w:trPr>
          <w:trHeight w:val="32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4"/>
              <w:ind w:left="40"/>
              <w:rPr>
                <w:sz w:val="24"/>
              </w:rPr>
            </w:pPr>
            <w:r>
              <w:rPr>
                <w:sz w:val="24"/>
              </w:rPr>
              <w:t>Аналитические способности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311C7" w:rsidRDefault="00EC2B74">
            <w:pPr>
              <w:pStyle w:val="TableParagraph"/>
              <w:spacing w:before="14"/>
              <w:ind w:left="57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7311C7">
        <w:trPr>
          <w:trHeight w:val="32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4"/>
              <w:ind w:left="40"/>
              <w:rPr>
                <w:sz w:val="24"/>
              </w:rPr>
            </w:pPr>
            <w:r>
              <w:rPr>
                <w:sz w:val="24"/>
              </w:rPr>
              <w:t>Гибкость, способность быстро и адекватно реагировать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EC2B74">
            <w:pPr>
              <w:pStyle w:val="TableParagraph"/>
              <w:spacing w:before="14"/>
              <w:ind w:left="58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5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</w:tr>
      <w:tr w:rsidR="007311C7">
        <w:trPr>
          <w:trHeight w:val="32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4"/>
              <w:ind w:left="40"/>
              <w:rPr>
                <w:sz w:val="24"/>
              </w:rPr>
            </w:pPr>
            <w:r>
              <w:rPr>
                <w:sz w:val="24"/>
              </w:rPr>
              <w:t>Способность к обучению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</w:tr>
      <w:tr w:rsidR="007311C7">
        <w:trPr>
          <w:trHeight w:val="32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7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В. Управленческие и социальные компетенции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311C7" w:rsidRDefault="00EC2B74">
            <w:pPr>
              <w:pStyle w:val="TableParagraph"/>
              <w:spacing w:before="14"/>
              <w:ind w:left="57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7311C7">
        <w:trPr>
          <w:trHeight w:val="32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4"/>
              <w:ind w:left="40"/>
              <w:rPr>
                <w:sz w:val="24"/>
              </w:rPr>
            </w:pPr>
            <w:r>
              <w:rPr>
                <w:sz w:val="24"/>
              </w:rPr>
              <w:t>Организаторские способности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311C7" w:rsidRDefault="00EC2B74">
            <w:pPr>
              <w:pStyle w:val="TableParagraph"/>
              <w:spacing w:before="14"/>
              <w:ind w:left="57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7311C7">
        <w:trPr>
          <w:trHeight w:val="32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4"/>
              <w:ind w:left="40"/>
              <w:rPr>
                <w:sz w:val="24"/>
              </w:rPr>
            </w:pPr>
            <w:r>
              <w:rPr>
                <w:sz w:val="24"/>
              </w:rPr>
              <w:t>Делегирование полномочий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311C7" w:rsidRDefault="00EC2B74">
            <w:pPr>
              <w:pStyle w:val="TableParagraph"/>
              <w:spacing w:before="14"/>
              <w:ind w:left="57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7311C7">
        <w:trPr>
          <w:trHeight w:val="32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4"/>
              <w:ind w:left="40"/>
              <w:rPr>
                <w:sz w:val="24"/>
              </w:rPr>
            </w:pPr>
            <w:r>
              <w:rPr>
                <w:sz w:val="24"/>
              </w:rPr>
              <w:t>Умение управлять проектами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EC2B74">
            <w:pPr>
              <w:pStyle w:val="TableParagraph"/>
              <w:spacing w:before="14"/>
              <w:ind w:left="58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5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</w:tr>
      <w:tr w:rsidR="007311C7">
        <w:trPr>
          <w:trHeight w:val="32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4"/>
              <w:ind w:left="40"/>
              <w:rPr>
                <w:sz w:val="24"/>
              </w:rPr>
            </w:pPr>
            <w:r>
              <w:rPr>
                <w:sz w:val="24"/>
              </w:rPr>
              <w:t>Умение управлять временем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EC2B74">
            <w:pPr>
              <w:pStyle w:val="TableParagraph"/>
              <w:spacing w:before="14"/>
              <w:ind w:left="58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5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</w:tr>
      <w:tr w:rsidR="007311C7">
        <w:trPr>
          <w:trHeight w:val="32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4"/>
              <w:ind w:left="40"/>
              <w:rPr>
                <w:sz w:val="24"/>
              </w:rPr>
            </w:pPr>
            <w:r>
              <w:rPr>
                <w:sz w:val="24"/>
              </w:rPr>
              <w:t>Навыки проведения презентаций и переговоров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311C7" w:rsidRDefault="00EC2B74">
            <w:pPr>
              <w:pStyle w:val="TableParagraph"/>
              <w:spacing w:before="14"/>
              <w:ind w:left="57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7311C7">
        <w:trPr>
          <w:trHeight w:val="32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4"/>
              <w:ind w:left="40"/>
              <w:rPr>
                <w:sz w:val="24"/>
              </w:rPr>
            </w:pPr>
            <w:r>
              <w:rPr>
                <w:sz w:val="24"/>
              </w:rPr>
              <w:t>Умение слушать других, принимать обратную связь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311C7" w:rsidRDefault="00EC2B74">
            <w:pPr>
              <w:pStyle w:val="TableParagraph"/>
              <w:spacing w:before="14"/>
              <w:ind w:left="57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7311C7">
        <w:trPr>
          <w:trHeight w:val="32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4"/>
              <w:ind w:left="40"/>
              <w:rPr>
                <w:sz w:val="24"/>
              </w:rPr>
            </w:pPr>
            <w:r>
              <w:rPr>
                <w:sz w:val="24"/>
              </w:rPr>
              <w:t>Влияние, умение убеждать, отстаивать мнение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</w:tr>
      <w:tr w:rsidR="007311C7">
        <w:trPr>
          <w:trHeight w:val="32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7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Г. Стратегические и культурные компетенции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</w:tr>
      <w:tr w:rsidR="007311C7">
        <w:trPr>
          <w:trHeight w:val="32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4"/>
              <w:ind w:left="40"/>
              <w:rPr>
                <w:sz w:val="24"/>
              </w:rPr>
            </w:pPr>
            <w:r>
              <w:rPr>
                <w:sz w:val="24"/>
              </w:rPr>
              <w:t>Умение работать в команде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311C7" w:rsidRDefault="00EC2B74">
            <w:pPr>
              <w:pStyle w:val="TableParagraph"/>
              <w:spacing w:before="14"/>
              <w:ind w:left="57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7311C7">
        <w:trPr>
          <w:trHeight w:val="32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4"/>
              <w:ind w:left="40"/>
              <w:rPr>
                <w:sz w:val="24"/>
              </w:rPr>
            </w:pPr>
            <w:r>
              <w:rPr>
                <w:sz w:val="24"/>
              </w:rPr>
              <w:t>Клиентоориентированность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311C7" w:rsidRDefault="00EC2B74">
            <w:pPr>
              <w:pStyle w:val="TableParagraph"/>
              <w:spacing w:before="14"/>
              <w:ind w:left="57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7311C7">
        <w:trPr>
          <w:trHeight w:val="32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4"/>
              <w:ind w:left="40"/>
              <w:rPr>
                <w:sz w:val="24"/>
              </w:rPr>
            </w:pPr>
            <w:r>
              <w:rPr>
                <w:sz w:val="24"/>
              </w:rPr>
              <w:t>Ориентация на результат, на достижения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311C7" w:rsidRDefault="00EC2B74">
            <w:pPr>
              <w:pStyle w:val="TableParagraph"/>
              <w:spacing w:before="14"/>
              <w:ind w:left="57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7311C7">
        <w:trPr>
          <w:trHeight w:val="32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4"/>
              <w:ind w:left="40"/>
              <w:rPr>
                <w:sz w:val="24"/>
              </w:rPr>
            </w:pPr>
            <w:r>
              <w:rPr>
                <w:sz w:val="24"/>
              </w:rPr>
              <w:t>Креативность (инновационные способности)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7311C7" w:rsidRDefault="00EC2B74">
            <w:pPr>
              <w:pStyle w:val="TableParagraph"/>
              <w:spacing w:before="14"/>
              <w:ind w:left="570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7311C7">
        <w:trPr>
          <w:trHeight w:val="328"/>
        </w:trPr>
        <w:tc>
          <w:tcPr>
            <w:tcW w:w="6080" w:type="dxa"/>
          </w:tcPr>
          <w:p w:rsidR="007311C7" w:rsidRDefault="00EC2B74">
            <w:pPr>
              <w:pStyle w:val="TableParagraph"/>
              <w:spacing w:before="14"/>
              <w:ind w:left="40"/>
              <w:rPr>
                <w:sz w:val="24"/>
              </w:rPr>
            </w:pPr>
            <w:r>
              <w:rPr>
                <w:sz w:val="24"/>
              </w:rPr>
              <w:t>Способность ретранслировать знания и навыки</w:t>
            </w:r>
          </w:p>
        </w:tc>
        <w:tc>
          <w:tcPr>
            <w:tcW w:w="99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311C7" w:rsidRDefault="00EC2B74">
            <w:pPr>
              <w:pStyle w:val="TableParagraph"/>
              <w:spacing w:before="14"/>
              <w:ind w:left="58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5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</w:tr>
    </w:tbl>
    <w:p w:rsidR="007311C7" w:rsidRDefault="007311C7">
      <w:pPr>
        <w:rPr>
          <w:sz w:val="24"/>
        </w:rPr>
        <w:sectPr w:rsidR="007311C7">
          <w:pgSz w:w="11910" w:h="16840"/>
          <w:pgMar w:top="840" w:right="840" w:bottom="1000" w:left="820" w:header="0" w:footer="807" w:gutter="0"/>
          <w:cols w:space="720"/>
        </w:sectPr>
      </w:pPr>
    </w:p>
    <w:p w:rsidR="007311C7" w:rsidRDefault="00EC2B74">
      <w:pPr>
        <w:spacing w:before="70"/>
        <w:ind w:right="296"/>
        <w:jc w:val="right"/>
        <w:rPr>
          <w:sz w:val="24"/>
        </w:rPr>
      </w:pPr>
      <w:r>
        <w:rPr>
          <w:sz w:val="24"/>
        </w:rPr>
        <w:lastRenderedPageBreak/>
        <w:t>К Политике по организационной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структуре</w:t>
      </w:r>
    </w:p>
    <w:p w:rsidR="007311C7" w:rsidRDefault="00EC2B74">
      <w:pPr>
        <w:ind w:right="297"/>
        <w:jc w:val="right"/>
        <w:rPr>
          <w:sz w:val="24"/>
        </w:rPr>
      </w:pPr>
      <w:r>
        <w:rPr>
          <w:sz w:val="24"/>
        </w:rPr>
        <w:t>управления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Компании</w:t>
      </w:r>
    </w:p>
    <w:p w:rsidR="007311C7" w:rsidRDefault="007311C7">
      <w:pPr>
        <w:pStyle w:val="a3"/>
        <w:spacing w:before="5"/>
        <w:rPr>
          <w:sz w:val="16"/>
        </w:rPr>
      </w:pPr>
    </w:p>
    <w:p w:rsidR="007311C7" w:rsidRDefault="007311C7">
      <w:pPr>
        <w:rPr>
          <w:sz w:val="16"/>
        </w:rPr>
        <w:sectPr w:rsidR="007311C7">
          <w:pgSz w:w="11910" w:h="16840"/>
          <w:pgMar w:top="1060" w:right="840" w:bottom="1000" w:left="820" w:header="0" w:footer="807" w:gutter="0"/>
          <w:cols w:space="720"/>
        </w:sectPr>
      </w:pPr>
    </w:p>
    <w:p w:rsidR="007311C7" w:rsidRDefault="007311C7">
      <w:pPr>
        <w:pStyle w:val="a3"/>
        <w:rPr>
          <w:sz w:val="26"/>
        </w:rPr>
      </w:pPr>
    </w:p>
    <w:p w:rsidR="007311C7" w:rsidRDefault="007311C7">
      <w:pPr>
        <w:pStyle w:val="a3"/>
        <w:rPr>
          <w:sz w:val="26"/>
        </w:rPr>
      </w:pPr>
    </w:p>
    <w:p w:rsidR="007311C7" w:rsidRDefault="007311C7">
      <w:pPr>
        <w:pStyle w:val="a3"/>
        <w:rPr>
          <w:sz w:val="26"/>
        </w:rPr>
      </w:pPr>
    </w:p>
    <w:p w:rsidR="007311C7" w:rsidRDefault="007311C7">
      <w:pPr>
        <w:pStyle w:val="a3"/>
        <w:rPr>
          <w:sz w:val="26"/>
        </w:rPr>
      </w:pPr>
    </w:p>
    <w:p w:rsidR="007311C7" w:rsidRDefault="007311C7">
      <w:pPr>
        <w:pStyle w:val="a3"/>
        <w:spacing w:before="7"/>
        <w:rPr>
          <w:sz w:val="23"/>
        </w:rPr>
      </w:pPr>
    </w:p>
    <w:p w:rsidR="007311C7" w:rsidRDefault="00EC2B74">
      <w:pPr>
        <w:tabs>
          <w:tab w:val="left" w:pos="2113"/>
        </w:tabs>
        <w:ind w:left="31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организации)</w:t>
      </w:r>
    </w:p>
    <w:p w:rsidR="007311C7" w:rsidRDefault="00EC2B74">
      <w:pPr>
        <w:spacing w:before="90" w:line="275" w:lineRule="exact"/>
        <w:ind w:left="2304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УТВЕРЖДАЮ</w:t>
      </w:r>
    </w:p>
    <w:p w:rsidR="007311C7" w:rsidRDefault="00EC2B74">
      <w:pPr>
        <w:spacing w:line="275" w:lineRule="exact"/>
        <w:ind w:right="297"/>
        <w:jc w:val="right"/>
        <w:rPr>
          <w:sz w:val="24"/>
        </w:rPr>
      </w:pPr>
      <w:r>
        <w:rPr>
          <w:sz w:val="24"/>
        </w:rPr>
        <w:t>Исполнительный</w:t>
      </w:r>
      <w:r>
        <w:rPr>
          <w:spacing w:val="-21"/>
          <w:sz w:val="24"/>
        </w:rPr>
        <w:t xml:space="preserve"> </w:t>
      </w:r>
      <w:r>
        <w:rPr>
          <w:sz w:val="24"/>
        </w:rPr>
        <w:t>директор</w:t>
      </w:r>
    </w:p>
    <w:p w:rsidR="007311C7" w:rsidRDefault="00EC2B74">
      <w:pPr>
        <w:ind w:right="296"/>
        <w:jc w:val="right"/>
        <w:rPr>
          <w:sz w:val="24"/>
        </w:rPr>
      </w:pPr>
      <w:r>
        <w:rPr>
          <w:sz w:val="24"/>
        </w:rPr>
        <w:t>(наименование</w:t>
      </w:r>
      <w:r>
        <w:rPr>
          <w:spacing w:val="-21"/>
          <w:sz w:val="24"/>
        </w:rPr>
        <w:t xml:space="preserve"> </w:t>
      </w:r>
      <w:r>
        <w:rPr>
          <w:sz w:val="24"/>
        </w:rPr>
        <w:t>предприятия)</w:t>
      </w:r>
    </w:p>
    <w:p w:rsidR="007311C7" w:rsidRDefault="00EC2B74">
      <w:pPr>
        <w:tabs>
          <w:tab w:val="left" w:pos="1799"/>
        </w:tabs>
        <w:ind w:right="296"/>
        <w:jc w:val="righ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(подпись, Ф И</w:t>
      </w:r>
      <w:r>
        <w:rPr>
          <w:spacing w:val="-9"/>
          <w:sz w:val="24"/>
        </w:rPr>
        <w:t xml:space="preserve"> </w:t>
      </w:r>
      <w:r>
        <w:rPr>
          <w:sz w:val="24"/>
        </w:rPr>
        <w:t>О)</w:t>
      </w:r>
    </w:p>
    <w:p w:rsidR="007311C7" w:rsidRDefault="00EC2B74">
      <w:pPr>
        <w:tabs>
          <w:tab w:val="left" w:pos="539"/>
          <w:tab w:val="left" w:pos="1799"/>
        </w:tabs>
        <w:ind w:right="297"/>
        <w:jc w:val="right"/>
        <w:rPr>
          <w:sz w:val="24"/>
        </w:rPr>
      </w:pPr>
      <w:r>
        <w:rPr>
          <w:sz w:val="24"/>
        </w:rPr>
        <w:t>«</w:t>
      </w:r>
      <w:r>
        <w:rPr>
          <w:sz w:val="24"/>
        </w:rPr>
        <w:tab/>
        <w:t>»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200</w:t>
      </w:r>
      <w:r>
        <w:rPr>
          <w:spacing w:val="59"/>
          <w:sz w:val="24"/>
        </w:rPr>
        <w:t xml:space="preserve"> </w:t>
      </w:r>
      <w:r>
        <w:rPr>
          <w:sz w:val="24"/>
        </w:rPr>
        <w:t>г.</w:t>
      </w:r>
    </w:p>
    <w:p w:rsidR="007311C7" w:rsidRDefault="007311C7">
      <w:pPr>
        <w:jc w:val="right"/>
        <w:rPr>
          <w:sz w:val="24"/>
        </w:rPr>
        <w:sectPr w:rsidR="007311C7">
          <w:type w:val="continuous"/>
          <w:pgSz w:w="11910" w:h="16840"/>
          <w:pgMar w:top="1600" w:right="840" w:bottom="280" w:left="820" w:header="720" w:footer="720" w:gutter="0"/>
          <w:cols w:num="2" w:space="720" w:equalWidth="0">
            <w:col w:w="5117" w:space="877"/>
            <w:col w:w="4256"/>
          </w:cols>
        </w:sect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5"/>
        <w:rPr>
          <w:sz w:val="20"/>
        </w:rPr>
      </w:pPr>
    </w:p>
    <w:p w:rsidR="007311C7" w:rsidRDefault="00EC2B74">
      <w:pPr>
        <w:spacing w:before="90"/>
        <w:ind w:left="1278" w:right="1264"/>
        <w:jc w:val="center"/>
        <w:rPr>
          <w:b/>
          <w:sz w:val="24"/>
        </w:rPr>
      </w:pPr>
      <w:r>
        <w:rPr>
          <w:b/>
          <w:sz w:val="24"/>
        </w:rPr>
        <w:t>ПОЛОЖЕНИЕ</w:t>
      </w:r>
    </w:p>
    <w:p w:rsidR="007311C7" w:rsidRDefault="00EC2B74">
      <w:pPr>
        <w:ind w:left="1278" w:right="1264"/>
        <w:jc w:val="center"/>
        <w:rPr>
          <w:b/>
          <w:sz w:val="24"/>
        </w:rPr>
      </w:pPr>
      <w:r>
        <w:rPr>
          <w:b/>
          <w:sz w:val="24"/>
        </w:rPr>
        <w:t>o структурном подразделении</w:t>
      </w:r>
    </w:p>
    <w:p w:rsidR="007311C7" w:rsidRDefault="007311C7">
      <w:pPr>
        <w:ind w:left="1278" w:right="1264"/>
        <w:jc w:val="center"/>
        <w:rPr>
          <w:b/>
          <w:sz w:val="24"/>
        </w:rPr>
      </w:pPr>
      <w:r w:rsidRPr="007311C7">
        <w:pict>
          <v:shape id="_x0000_s1059" type="#_x0000_t202" style="position:absolute;left:0;text-align:left;margin-left:51pt;margin-top:20.1pt;width:493.05pt;height:30.15pt;z-index:-15519232;mso-wrap-distance-left:0;mso-wrap-distance-right:0;mso-position-horizontal-relative:page" filled="f" strokeweight=".48pt">
            <v:textbox inset="0,0,0,0">
              <w:txbxContent>
                <w:p w:rsidR="007311C7" w:rsidRDefault="00EC2B74">
                  <w:pPr>
                    <w:spacing w:before="19" w:line="275" w:lineRule="exact"/>
                    <w:ind w:left="109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Внутренний код функционального направления 01 02 03 04 05 06 07 08 09 10 11 12 13</w:t>
                  </w:r>
                </w:p>
                <w:p w:rsidR="007311C7" w:rsidRDefault="00EC2B74">
                  <w:pPr>
                    <w:spacing w:line="275" w:lineRule="exact"/>
                    <w:ind w:left="109"/>
                    <w:rPr>
                      <w:sz w:val="24"/>
                    </w:rPr>
                  </w:pPr>
                  <w:r>
                    <w:rPr>
                      <w:sz w:val="24"/>
                    </w:rPr>
                    <w:t>(выбрать нужное для данного структурного подразделения)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1058" type="#_x0000_t202" style="position:absolute;left:0;text-align:left;margin-left:51pt;margin-top:64.5pt;width:493.05pt;height:16.35pt;z-index:-15518720;mso-wrap-distance-left:0;mso-wrap-distance-right:0;mso-position-horizontal-relative:page" filled="f" strokeweight=".48pt">
            <v:textbox inset="0,0,0,0">
              <w:txbxContent>
                <w:p w:rsidR="007311C7" w:rsidRDefault="00EC2B74">
                  <w:pPr>
                    <w:spacing w:before="20"/>
                    <w:ind w:left="829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I. Цель создания подразделения</w:t>
                  </w:r>
                </w:p>
              </w:txbxContent>
            </v:textbox>
            <w10:wrap type="topAndBottom" anchorx="page"/>
          </v:shape>
        </w:pict>
      </w:r>
      <w:r w:rsidR="00EC2B74">
        <w:rPr>
          <w:b/>
          <w:sz w:val="24"/>
        </w:rPr>
        <w:t>(наименование подразделения и организации)</w:t>
      </w:r>
    </w:p>
    <w:p w:rsidR="007311C7" w:rsidRDefault="007311C7">
      <w:pPr>
        <w:pStyle w:val="a3"/>
        <w:rPr>
          <w:b/>
          <w:sz w:val="18"/>
        </w:rPr>
      </w:pPr>
    </w:p>
    <w:p w:rsidR="007311C7" w:rsidRDefault="00EC2B74">
      <w:pPr>
        <w:spacing w:before="87" w:after="124"/>
        <w:ind w:left="314" w:right="457" w:firstLine="600"/>
        <w:rPr>
          <w:sz w:val="24"/>
        </w:rPr>
      </w:pPr>
      <w:r>
        <w:rPr>
          <w:sz w:val="24"/>
        </w:rPr>
        <w:t>Кратко формулируется основная функция структурного подразделения, с целью кото- рой и создается данное подразделение</w:t>
      </w:r>
    </w:p>
    <w:p w:rsidR="007311C7" w:rsidRDefault="007311C7">
      <w:pPr>
        <w:pStyle w:val="a3"/>
        <w:ind w:left="19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7" type="#_x0000_t202" style="width:493.05pt;height:16.35pt;mso-position-horizontal-relative:char;mso-position-vertical-relative:line" filled="f" strokeweight=".48pt">
            <v:textbox inset="0,0,0,0">
              <w:txbxContent>
                <w:p w:rsidR="007311C7" w:rsidRDefault="00EC2B74">
                  <w:pPr>
                    <w:spacing w:before="20"/>
                    <w:ind w:left="709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II. Общие положения</w:t>
                  </w:r>
                </w:p>
              </w:txbxContent>
            </v:textbox>
            <w10:wrap type="none"/>
            <w10:anchorlock/>
          </v:shape>
        </w:pict>
      </w:r>
    </w:p>
    <w:p w:rsidR="007311C7" w:rsidRDefault="00EC2B74">
      <w:pPr>
        <w:spacing w:before="82"/>
        <w:ind w:left="314"/>
        <w:rPr>
          <w:sz w:val="24"/>
        </w:rPr>
      </w:pPr>
      <w:r>
        <w:rPr>
          <w:sz w:val="24"/>
        </w:rPr>
        <w:t>В данном разделе указывают:</w:t>
      </w:r>
    </w:p>
    <w:p w:rsidR="007311C7" w:rsidRDefault="00EC2B74">
      <w:pPr>
        <w:pStyle w:val="a5"/>
        <w:numPr>
          <w:ilvl w:val="0"/>
          <w:numId w:val="24"/>
        </w:numPr>
        <w:tabs>
          <w:tab w:val="left" w:pos="711"/>
          <w:tab w:val="left" w:pos="712"/>
        </w:tabs>
        <w:spacing w:before="121"/>
        <w:ind w:hanging="398"/>
        <w:rPr>
          <w:rFonts w:ascii="Symbol" w:hAnsi="Symbol"/>
          <w:sz w:val="24"/>
        </w:rPr>
      </w:pPr>
      <w:r>
        <w:rPr>
          <w:sz w:val="24"/>
        </w:rPr>
        <w:t>наименование должности р</w:t>
      </w:r>
      <w:r>
        <w:rPr>
          <w:sz w:val="24"/>
        </w:rPr>
        <w:t>уководителя</w:t>
      </w:r>
      <w:r>
        <w:rPr>
          <w:spacing w:val="2"/>
          <w:sz w:val="24"/>
        </w:rPr>
        <w:t xml:space="preserve"> </w:t>
      </w:r>
      <w:r>
        <w:rPr>
          <w:sz w:val="24"/>
        </w:rPr>
        <w:t>подразделения;</w:t>
      </w:r>
    </w:p>
    <w:p w:rsidR="007311C7" w:rsidRDefault="007311C7">
      <w:pPr>
        <w:rPr>
          <w:rFonts w:ascii="Symbol" w:hAnsi="Symbol"/>
          <w:sz w:val="24"/>
        </w:rPr>
        <w:sectPr w:rsidR="007311C7">
          <w:type w:val="continuous"/>
          <w:pgSz w:w="11910" w:h="16840"/>
          <w:pgMar w:top="1600" w:right="840" w:bottom="280" w:left="820" w:header="720" w:footer="720" w:gutter="0"/>
          <w:cols w:space="720"/>
        </w:sectPr>
      </w:pPr>
    </w:p>
    <w:p w:rsidR="007311C7" w:rsidRDefault="00EC2B74">
      <w:pPr>
        <w:pStyle w:val="a5"/>
        <w:numPr>
          <w:ilvl w:val="0"/>
          <w:numId w:val="24"/>
        </w:numPr>
        <w:tabs>
          <w:tab w:val="left" w:pos="711"/>
          <w:tab w:val="left" w:pos="712"/>
        </w:tabs>
        <w:spacing w:before="79"/>
        <w:ind w:hanging="398"/>
        <w:rPr>
          <w:rFonts w:ascii="Symbol" w:hAnsi="Symbol"/>
          <w:sz w:val="24"/>
        </w:rPr>
      </w:pPr>
      <w:r>
        <w:rPr>
          <w:sz w:val="24"/>
        </w:rPr>
        <w:lastRenderedPageBreak/>
        <w:t>степень самостоятельности подразделения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</w:p>
    <w:p w:rsidR="007311C7" w:rsidRDefault="00EC2B74">
      <w:pPr>
        <w:spacing w:before="96"/>
        <w:ind w:left="89"/>
        <w:rPr>
          <w:sz w:val="24"/>
        </w:rPr>
      </w:pPr>
      <w:r>
        <w:br w:type="column"/>
      </w:r>
      <w:r>
        <w:rPr>
          <w:sz w:val="24"/>
        </w:rPr>
        <w:lastRenderedPageBreak/>
        <w:t>его местоположение в организационной</w:t>
      </w:r>
    </w:p>
    <w:p w:rsidR="007311C7" w:rsidRDefault="007311C7">
      <w:pPr>
        <w:rPr>
          <w:sz w:val="24"/>
        </w:rPr>
        <w:sectPr w:rsidR="007311C7">
          <w:type w:val="continuous"/>
          <w:pgSz w:w="11910" w:h="16840"/>
          <w:pgMar w:top="1600" w:right="840" w:bottom="280" w:left="820" w:header="720" w:footer="720" w:gutter="0"/>
          <w:cols w:num="2" w:space="720" w:equalWidth="0">
            <w:col w:w="5490" w:space="40"/>
            <w:col w:w="4720"/>
          </w:cols>
        </w:sectPr>
      </w:pPr>
    </w:p>
    <w:p w:rsidR="007311C7" w:rsidRDefault="00EC2B74">
      <w:pPr>
        <w:spacing w:line="274" w:lineRule="exact"/>
        <w:ind w:left="711"/>
        <w:jc w:val="both"/>
        <w:rPr>
          <w:sz w:val="24"/>
        </w:rPr>
      </w:pPr>
      <w:r>
        <w:rPr>
          <w:sz w:val="24"/>
        </w:rPr>
        <w:lastRenderedPageBreak/>
        <w:t>структуре предприятия, кому непосредственно подчиняется;</w:t>
      </w:r>
    </w:p>
    <w:p w:rsidR="007311C7" w:rsidRDefault="00EC2B74">
      <w:pPr>
        <w:pStyle w:val="a5"/>
        <w:numPr>
          <w:ilvl w:val="0"/>
          <w:numId w:val="24"/>
        </w:numPr>
        <w:tabs>
          <w:tab w:val="left" w:pos="712"/>
        </w:tabs>
        <w:spacing w:before="81"/>
        <w:ind w:hanging="398"/>
        <w:jc w:val="both"/>
        <w:rPr>
          <w:rFonts w:ascii="Symbol" w:hAnsi="Symbol"/>
          <w:sz w:val="24"/>
        </w:rPr>
      </w:pPr>
      <w:r>
        <w:rPr>
          <w:sz w:val="24"/>
        </w:rPr>
        <w:t>порядок назначения и освобождения руководителя подразделения от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должности;</w:t>
      </w:r>
    </w:p>
    <w:p w:rsidR="007311C7" w:rsidRDefault="00EC2B74">
      <w:pPr>
        <w:pStyle w:val="a5"/>
        <w:numPr>
          <w:ilvl w:val="0"/>
          <w:numId w:val="24"/>
        </w:numPr>
        <w:tabs>
          <w:tab w:val="left" w:pos="712"/>
        </w:tabs>
        <w:spacing w:before="79"/>
        <w:ind w:right="295" w:hanging="398"/>
        <w:jc w:val="both"/>
        <w:rPr>
          <w:rFonts w:ascii="Symbol" w:hAnsi="Symbol"/>
          <w:sz w:val="24"/>
        </w:rPr>
      </w:pPr>
      <w:r>
        <w:rPr>
          <w:sz w:val="24"/>
        </w:rPr>
        <w:t>квалификационные требования, предъявляемые руководителю в соответствии с зани- 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должностью;</w:t>
      </w:r>
    </w:p>
    <w:p w:rsidR="007311C7" w:rsidRDefault="00EC2B74">
      <w:pPr>
        <w:pStyle w:val="a5"/>
        <w:numPr>
          <w:ilvl w:val="0"/>
          <w:numId w:val="24"/>
        </w:numPr>
        <w:tabs>
          <w:tab w:val="left" w:pos="712"/>
        </w:tabs>
        <w:spacing w:before="79"/>
        <w:ind w:right="294" w:hanging="398"/>
        <w:jc w:val="both"/>
        <w:rPr>
          <w:rFonts w:ascii="Symbol" w:hAnsi="Symbol"/>
          <w:sz w:val="24"/>
        </w:rPr>
      </w:pPr>
      <w:r>
        <w:rPr>
          <w:sz w:val="24"/>
        </w:rPr>
        <w:t>перечень нормативных документов государства и предприятия, которыми следует руко- в</w:t>
      </w:r>
      <w:r>
        <w:rPr>
          <w:sz w:val="24"/>
        </w:rPr>
        <w:t>одствоваться при исполнении должностных функций управления данным подразделе- нием.</w:t>
      </w:r>
    </w:p>
    <w:p w:rsidR="007311C7" w:rsidRDefault="007311C7">
      <w:pPr>
        <w:pStyle w:val="a3"/>
        <w:spacing w:before="8"/>
        <w:rPr>
          <w:sz w:val="20"/>
        </w:rPr>
      </w:pPr>
      <w:r w:rsidRPr="007311C7">
        <w:pict>
          <v:shape id="_x0000_s1056" type="#_x0000_t202" style="position:absolute;margin-left:51pt;margin-top:14.15pt;width:493.05pt;height:16.35pt;z-index:-15517696;mso-wrap-distance-left:0;mso-wrap-distance-right:0;mso-position-horizontal-relative:page" filled="f" strokeweight=".48pt">
            <v:textbox inset="0,0,0,0">
              <w:txbxContent>
                <w:p w:rsidR="007311C7" w:rsidRDefault="00EC2B74">
                  <w:pPr>
                    <w:spacing w:before="20"/>
                    <w:ind w:left="829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III. Задачи</w:t>
                  </w:r>
                </w:p>
              </w:txbxContent>
            </v:textbox>
            <w10:wrap type="topAndBottom" anchorx="page"/>
          </v:shape>
        </w:pict>
      </w:r>
    </w:p>
    <w:p w:rsidR="007311C7" w:rsidRDefault="00EC2B74">
      <w:pPr>
        <w:spacing w:line="244" w:lineRule="exact"/>
        <w:ind w:left="1034"/>
        <w:rPr>
          <w:sz w:val="24"/>
        </w:rPr>
      </w:pPr>
      <w:r>
        <w:rPr>
          <w:sz w:val="24"/>
        </w:rPr>
        <w:t>В данном разделе подробно перечисляются конкретные задачи, возлагаемые на дан-</w:t>
      </w:r>
    </w:p>
    <w:p w:rsidR="007311C7" w:rsidRDefault="00EC2B74">
      <w:pPr>
        <w:ind w:left="313" w:right="297"/>
        <w:rPr>
          <w:sz w:val="24"/>
        </w:rPr>
      </w:pPr>
      <w:r>
        <w:rPr>
          <w:sz w:val="24"/>
        </w:rPr>
        <w:t>ное структурное подразделение, необходимые предприятию для осуществления прои</w:t>
      </w:r>
      <w:r>
        <w:rPr>
          <w:sz w:val="24"/>
        </w:rPr>
        <w:t>зводст- венно-хозяйственной деятельности.</w:t>
      </w:r>
    </w:p>
    <w:p w:rsidR="007311C7" w:rsidRDefault="007311C7">
      <w:pPr>
        <w:pStyle w:val="a3"/>
        <w:spacing w:before="10"/>
        <w:rPr>
          <w:sz w:val="20"/>
        </w:rPr>
      </w:pPr>
      <w:r w:rsidRPr="007311C7">
        <w:pict>
          <v:shape id="_x0000_s1055" type="#_x0000_t202" style="position:absolute;margin-left:51pt;margin-top:14.2pt;width:493.05pt;height:16.35pt;z-index:-15517184;mso-wrap-distance-left:0;mso-wrap-distance-right:0;mso-position-horizontal-relative:page" filled="f" strokeweight=".48pt">
            <v:textbox inset="0,0,0,0">
              <w:txbxContent>
                <w:p w:rsidR="007311C7" w:rsidRDefault="00EC2B74">
                  <w:pPr>
                    <w:spacing w:before="20"/>
                    <w:ind w:left="829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IV. Структура</w:t>
                  </w:r>
                </w:p>
              </w:txbxContent>
            </v:textbox>
            <w10:wrap type="topAndBottom" anchorx="page"/>
          </v:shape>
        </w:pict>
      </w:r>
    </w:p>
    <w:p w:rsidR="007311C7" w:rsidRDefault="00EC2B74">
      <w:pPr>
        <w:spacing w:line="244" w:lineRule="exact"/>
        <w:ind w:left="794"/>
        <w:jc w:val="both"/>
        <w:rPr>
          <w:sz w:val="24"/>
        </w:rPr>
      </w:pPr>
      <w:r>
        <w:rPr>
          <w:sz w:val="24"/>
        </w:rPr>
        <w:t>Приводится схема организационной структуры управления подразделения в графиче-</w:t>
      </w:r>
    </w:p>
    <w:p w:rsidR="007311C7" w:rsidRDefault="00EC2B74">
      <w:pPr>
        <w:ind w:left="313" w:right="294"/>
        <w:jc w:val="both"/>
        <w:rPr>
          <w:sz w:val="24"/>
        </w:rPr>
      </w:pPr>
      <w:r>
        <w:rPr>
          <w:sz w:val="24"/>
        </w:rPr>
        <w:t xml:space="preserve">ском изображении (см. Приложение №3 к Политике по организационной структуре управле- ния Компании), отображаются внутренние связи, выделяются структурные единицы бюро, группы, указывается количество и наименование должностей исполнителей, их взаимосвязи и </w:t>
      </w:r>
      <w:r>
        <w:rPr>
          <w:sz w:val="24"/>
        </w:rPr>
        <w:t>подчинение. Небольшие схемы могут быть расположены в тексте или в приложении к на- 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Положению.</w:t>
      </w:r>
    </w:p>
    <w:p w:rsidR="007311C7" w:rsidRDefault="007311C7">
      <w:pPr>
        <w:jc w:val="both"/>
        <w:rPr>
          <w:sz w:val="24"/>
        </w:rPr>
        <w:sectPr w:rsidR="007311C7">
          <w:type w:val="continuous"/>
          <w:pgSz w:w="11910" w:h="16840"/>
          <w:pgMar w:top="1600" w:right="840" w:bottom="280" w:left="820" w:header="720" w:footer="720" w:gutter="0"/>
          <w:cols w:space="720"/>
        </w:sectPr>
      </w:pPr>
    </w:p>
    <w:p w:rsidR="007311C7" w:rsidRDefault="007311C7">
      <w:pPr>
        <w:pStyle w:val="a3"/>
        <w:ind w:left="19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4" type="#_x0000_t202" style="width:493.05pt;height:16.35pt;mso-position-horizontal-relative:char;mso-position-vertical-relative:line" filled="f" strokeweight=".48pt">
            <v:textbox inset="0,0,0,0">
              <w:txbxContent>
                <w:p w:rsidR="007311C7" w:rsidRDefault="00EC2B74">
                  <w:pPr>
                    <w:spacing w:before="20"/>
                    <w:ind w:left="68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V. Функции</w:t>
                  </w:r>
                </w:p>
              </w:txbxContent>
            </v:textbox>
            <w10:wrap type="none"/>
            <w10:anchorlock/>
          </v:shape>
        </w:pict>
      </w:r>
    </w:p>
    <w:p w:rsidR="007311C7" w:rsidRDefault="00EC2B74">
      <w:pPr>
        <w:spacing w:line="227" w:lineRule="exact"/>
        <w:ind w:left="874"/>
        <w:jc w:val="both"/>
        <w:rPr>
          <w:sz w:val="24"/>
        </w:rPr>
      </w:pPr>
      <w:r>
        <w:rPr>
          <w:sz w:val="24"/>
        </w:rPr>
        <w:t>Раздел функции тесно переплетается с разделом «Обязанности и характер работ» долж-</w:t>
      </w:r>
    </w:p>
    <w:p w:rsidR="007311C7" w:rsidRDefault="00EC2B74">
      <w:pPr>
        <w:ind w:left="394" w:right="294"/>
        <w:jc w:val="both"/>
        <w:rPr>
          <w:sz w:val="24"/>
        </w:rPr>
      </w:pPr>
      <w:r>
        <w:rPr>
          <w:spacing w:val="-3"/>
          <w:sz w:val="24"/>
        </w:rPr>
        <w:t xml:space="preserve">ностной инструкции руководителя подразделения. Здесь перечисляются основные действия </w:t>
      </w:r>
      <w:r>
        <w:rPr>
          <w:sz w:val="24"/>
        </w:rPr>
        <w:t xml:space="preserve">или виды работ, </w:t>
      </w:r>
      <w:r>
        <w:rPr>
          <w:spacing w:val="-3"/>
          <w:sz w:val="24"/>
        </w:rPr>
        <w:t>которые должно выполнять подразделен</w:t>
      </w:r>
      <w:r>
        <w:rPr>
          <w:spacing w:val="-3"/>
          <w:sz w:val="24"/>
        </w:rPr>
        <w:t xml:space="preserve">ие </w:t>
      </w:r>
      <w:r>
        <w:rPr>
          <w:sz w:val="24"/>
        </w:rPr>
        <w:t xml:space="preserve">для </w:t>
      </w:r>
      <w:r>
        <w:rPr>
          <w:spacing w:val="-3"/>
          <w:sz w:val="24"/>
        </w:rPr>
        <w:t xml:space="preserve">решения поставленных </w:t>
      </w:r>
      <w:r>
        <w:rPr>
          <w:sz w:val="24"/>
        </w:rPr>
        <w:t xml:space="preserve">перед ним </w:t>
      </w:r>
      <w:r>
        <w:rPr>
          <w:spacing w:val="-3"/>
          <w:sz w:val="24"/>
        </w:rPr>
        <w:t xml:space="preserve">задач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вытекающих </w:t>
      </w:r>
      <w:r>
        <w:rPr>
          <w:sz w:val="24"/>
        </w:rPr>
        <w:t xml:space="preserve">из них </w:t>
      </w:r>
      <w:r>
        <w:rPr>
          <w:spacing w:val="-3"/>
          <w:sz w:val="24"/>
        </w:rPr>
        <w:t xml:space="preserve">функций. Наряду </w:t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общими функциями, необходимо подроб- </w:t>
      </w:r>
      <w:r>
        <w:rPr>
          <w:sz w:val="24"/>
        </w:rPr>
        <w:t xml:space="preserve">но определить </w:t>
      </w:r>
      <w:r>
        <w:rPr>
          <w:spacing w:val="-3"/>
          <w:sz w:val="24"/>
        </w:rPr>
        <w:t>специальные функции, обусловленные деятельностью предприятия.</w:t>
      </w:r>
    </w:p>
    <w:p w:rsidR="007311C7" w:rsidRDefault="007311C7">
      <w:pPr>
        <w:pStyle w:val="a3"/>
        <w:spacing w:before="10"/>
        <w:rPr>
          <w:sz w:val="20"/>
        </w:rPr>
      </w:pPr>
      <w:r w:rsidRPr="007311C7">
        <w:pict>
          <v:shape id="_x0000_s1053" type="#_x0000_t202" style="position:absolute;margin-left:51pt;margin-top:14.2pt;width:493.05pt;height:16.3pt;z-index:-15516160;mso-wrap-distance-left:0;mso-wrap-distance-right:0;mso-position-horizontal-relative:page" filled="f" strokeweight=".48pt">
            <v:textbox inset="0,0,0,0">
              <w:txbxContent>
                <w:p w:rsidR="007311C7" w:rsidRDefault="00EC2B74">
                  <w:pPr>
                    <w:spacing w:before="20"/>
                    <w:ind w:left="669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VI. Взаимосвязь с другими подразделениями</w:t>
                  </w:r>
                </w:p>
              </w:txbxContent>
            </v:textbox>
            <w10:wrap type="topAndBottom" anchorx="page"/>
          </v:shape>
        </w:pict>
      </w:r>
    </w:p>
    <w:p w:rsidR="007311C7" w:rsidRDefault="00EC2B74">
      <w:pPr>
        <w:spacing w:line="244" w:lineRule="exact"/>
        <w:ind w:left="874"/>
        <w:jc w:val="both"/>
        <w:rPr>
          <w:sz w:val="24"/>
        </w:rPr>
      </w:pPr>
      <w:r>
        <w:rPr>
          <w:sz w:val="24"/>
        </w:rPr>
        <w:t>Приводится перечень «исходящей и входящей» документации, наименования продук-</w:t>
      </w:r>
    </w:p>
    <w:p w:rsidR="007311C7" w:rsidRDefault="00EC2B74">
      <w:pPr>
        <w:ind w:left="394" w:right="295"/>
        <w:jc w:val="both"/>
        <w:rPr>
          <w:sz w:val="24"/>
        </w:rPr>
      </w:pPr>
      <w:r>
        <w:rPr>
          <w:sz w:val="24"/>
        </w:rPr>
        <w:t>ции или другие параметры измерения объема деятельности подразделения с указанием сро- ков представления документов и периодов отчета. Отражаются основные связи подразделе- ния пр</w:t>
      </w:r>
      <w:r>
        <w:rPr>
          <w:sz w:val="24"/>
        </w:rPr>
        <w:t>и выполнении отдельных функций с другими подразделениями для координации и согласования их деятельности в едином процессе управления.</w:t>
      </w:r>
    </w:p>
    <w:p w:rsidR="007311C7" w:rsidRDefault="007311C7">
      <w:pPr>
        <w:pStyle w:val="a3"/>
        <w:spacing w:before="10"/>
        <w:rPr>
          <w:sz w:val="20"/>
        </w:rPr>
      </w:pPr>
      <w:r w:rsidRPr="007311C7">
        <w:pict>
          <v:shape id="_x0000_s1052" type="#_x0000_t202" style="position:absolute;margin-left:51pt;margin-top:14.2pt;width:493.05pt;height:16.35pt;z-index:-15515648;mso-wrap-distance-left:0;mso-wrap-distance-right:0;mso-position-horizontal-relative:page" filled="f" strokeweight=".48pt">
            <v:textbox inset="0,0,0,0">
              <w:txbxContent>
                <w:p w:rsidR="007311C7" w:rsidRDefault="00EC2B74">
                  <w:pPr>
                    <w:spacing w:before="20"/>
                    <w:ind w:left="669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VII. Права</w:t>
                  </w:r>
                </w:p>
              </w:txbxContent>
            </v:textbox>
            <w10:wrap type="topAndBottom" anchorx="page"/>
          </v:shape>
        </w:pict>
      </w:r>
    </w:p>
    <w:p w:rsidR="007311C7" w:rsidRDefault="00EC2B74">
      <w:pPr>
        <w:spacing w:line="244" w:lineRule="exact"/>
        <w:ind w:left="934"/>
        <w:rPr>
          <w:sz w:val="24"/>
        </w:rPr>
      </w:pPr>
      <w:r>
        <w:rPr>
          <w:sz w:val="24"/>
        </w:rPr>
        <w:t>Указываются права руководителя подразделения по реализации своих полномочий в</w:t>
      </w:r>
    </w:p>
    <w:p w:rsidR="007311C7" w:rsidRDefault="00EC2B74">
      <w:pPr>
        <w:ind w:left="434"/>
        <w:rPr>
          <w:sz w:val="24"/>
        </w:rPr>
      </w:pPr>
      <w:r>
        <w:rPr>
          <w:sz w:val="24"/>
        </w:rPr>
        <w:t>части управления персоналом п</w:t>
      </w:r>
      <w:r>
        <w:rPr>
          <w:sz w:val="24"/>
        </w:rPr>
        <w:t>одразделения и выполнения установленных функций.</w:t>
      </w:r>
    </w:p>
    <w:p w:rsidR="007311C7" w:rsidRDefault="007311C7">
      <w:pPr>
        <w:pStyle w:val="a3"/>
        <w:spacing w:before="10"/>
        <w:rPr>
          <w:sz w:val="20"/>
        </w:rPr>
      </w:pPr>
      <w:r w:rsidRPr="007311C7">
        <w:pict>
          <v:shape id="_x0000_s1051" type="#_x0000_t202" style="position:absolute;margin-left:51pt;margin-top:14.2pt;width:493.05pt;height:16.35pt;z-index:-15515136;mso-wrap-distance-left:0;mso-wrap-distance-right:0;mso-position-horizontal-relative:page" filled="f" strokeweight=".48pt">
            <v:textbox inset="0,0,0,0">
              <w:txbxContent>
                <w:p w:rsidR="007311C7" w:rsidRDefault="00EC2B74">
                  <w:pPr>
                    <w:spacing w:before="20"/>
                    <w:ind w:left="62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VIII. Ответственность</w:t>
                  </w:r>
                </w:p>
              </w:txbxContent>
            </v:textbox>
            <w10:wrap type="topAndBottom" anchorx="page"/>
          </v:shape>
        </w:pict>
      </w:r>
    </w:p>
    <w:p w:rsidR="007311C7" w:rsidRDefault="00EC2B74">
      <w:pPr>
        <w:spacing w:line="244" w:lineRule="exact"/>
        <w:ind w:left="833"/>
        <w:jc w:val="both"/>
        <w:rPr>
          <w:sz w:val="24"/>
        </w:rPr>
      </w:pPr>
      <w:r>
        <w:rPr>
          <w:sz w:val="24"/>
        </w:rPr>
        <w:t>В разделе устанавливается степень ответственности руководителя за невыполнение по-</w:t>
      </w:r>
    </w:p>
    <w:p w:rsidR="007311C7" w:rsidRDefault="00EC2B74">
      <w:pPr>
        <w:ind w:left="353" w:right="296"/>
        <w:jc w:val="both"/>
        <w:rPr>
          <w:sz w:val="24"/>
        </w:rPr>
      </w:pPr>
      <w:r>
        <w:rPr>
          <w:sz w:val="24"/>
        </w:rPr>
        <w:t>ставленных задач, организацию труда, соблюдение финансовой дисциплины, санитарное со- стояние подр</w:t>
      </w:r>
      <w:r>
        <w:rPr>
          <w:sz w:val="24"/>
        </w:rPr>
        <w:t>азделения, соблюдения правил охраны труда и техники безопасности, органи- зацию первичного учета, сохранность имущества и прочие вопросы производственной дея- тельности структурного подразделения.</w:t>
      </w:r>
    </w:p>
    <w:p w:rsidR="007311C7" w:rsidRDefault="007311C7">
      <w:pPr>
        <w:pStyle w:val="a3"/>
        <w:spacing w:before="2"/>
        <w:rPr>
          <w:sz w:val="24"/>
        </w:rPr>
      </w:pPr>
    </w:p>
    <w:p w:rsidR="007311C7" w:rsidRDefault="00EC2B74">
      <w:pPr>
        <w:ind w:left="598" w:right="5129"/>
        <w:rPr>
          <w:b/>
          <w:sz w:val="24"/>
        </w:rPr>
      </w:pPr>
      <w:r>
        <w:rPr>
          <w:b/>
          <w:sz w:val="24"/>
        </w:rPr>
        <w:t>Заместитель исполнительного директора по персоналу</w:t>
      </w:r>
    </w:p>
    <w:p w:rsidR="007311C7" w:rsidRDefault="007311C7">
      <w:pPr>
        <w:pStyle w:val="a3"/>
        <w:rPr>
          <w:b/>
          <w:sz w:val="26"/>
        </w:rPr>
      </w:pPr>
    </w:p>
    <w:p w:rsidR="007311C7" w:rsidRDefault="007311C7">
      <w:pPr>
        <w:pStyle w:val="a3"/>
        <w:rPr>
          <w:b/>
          <w:sz w:val="22"/>
        </w:rPr>
      </w:pPr>
    </w:p>
    <w:p w:rsidR="007311C7" w:rsidRDefault="00EC2B74">
      <w:pPr>
        <w:ind w:left="598"/>
        <w:rPr>
          <w:b/>
          <w:sz w:val="24"/>
        </w:rPr>
      </w:pPr>
      <w:r>
        <w:rPr>
          <w:b/>
          <w:sz w:val="24"/>
        </w:rPr>
        <w:t>Начальник юридического отдела</w:t>
      </w:r>
    </w:p>
    <w:p w:rsidR="007311C7" w:rsidRDefault="007311C7">
      <w:pPr>
        <w:pStyle w:val="a3"/>
        <w:rPr>
          <w:b/>
          <w:sz w:val="26"/>
        </w:rPr>
      </w:pPr>
    </w:p>
    <w:p w:rsidR="007311C7" w:rsidRDefault="007311C7">
      <w:pPr>
        <w:pStyle w:val="a3"/>
        <w:rPr>
          <w:b/>
          <w:sz w:val="22"/>
        </w:rPr>
      </w:pPr>
    </w:p>
    <w:p w:rsidR="007311C7" w:rsidRDefault="00EC2B74">
      <w:pPr>
        <w:ind w:left="598" w:right="3271"/>
        <w:rPr>
          <w:b/>
          <w:sz w:val="24"/>
        </w:rPr>
      </w:pPr>
      <w:r>
        <w:rPr>
          <w:b/>
          <w:sz w:val="24"/>
        </w:rPr>
        <w:t>С Положением о структурном подразделении ознакомлен: Начальник структурного подразделения</w:t>
      </w:r>
    </w:p>
    <w:p w:rsidR="007311C7" w:rsidRDefault="007311C7">
      <w:pPr>
        <w:rPr>
          <w:sz w:val="24"/>
        </w:rPr>
        <w:sectPr w:rsidR="007311C7">
          <w:pgSz w:w="11910" w:h="16840"/>
          <w:pgMar w:top="1100" w:right="840" w:bottom="1000" w:left="820" w:header="0" w:footer="807" w:gutter="0"/>
          <w:cols w:space="720"/>
        </w:sectPr>
      </w:pPr>
    </w:p>
    <w:p w:rsidR="007311C7" w:rsidRDefault="00EC2B74">
      <w:pPr>
        <w:spacing w:before="78"/>
        <w:ind w:right="297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«УТВЕРЖДАЮ»</w:t>
      </w:r>
    </w:p>
    <w:p w:rsidR="007311C7" w:rsidRDefault="007311C7">
      <w:pPr>
        <w:pStyle w:val="a3"/>
        <w:spacing w:before="3"/>
        <w:rPr>
          <w:b/>
          <w:i/>
          <w:sz w:val="19"/>
        </w:rPr>
      </w:pPr>
      <w:r w:rsidRPr="007311C7">
        <w:pict>
          <v:shape id="_x0000_s1050" style="position:absolute;margin-left:358.3pt;margin-top:13.45pt;width:180pt;height:.1pt;z-index:-15514624;mso-wrap-distance-left:0;mso-wrap-distance-right:0;mso-position-horizontal-relative:page" coordorigin="7166,269" coordsize="3600,0" path="m7166,269r3600,e" filled="f" strokeweight=".26669mm">
            <v:path arrowok="t"/>
            <w10:wrap type="topAndBottom" anchorx="page"/>
          </v:shape>
        </w:pict>
      </w:r>
      <w:r w:rsidRPr="007311C7">
        <w:pict>
          <v:shape id="_x0000_s1049" style="position:absolute;margin-left:358.3pt;margin-top:27.25pt;width:180pt;height:.1pt;z-index:-15514112;mso-wrap-distance-left:0;mso-wrap-distance-right:0;mso-position-horizontal-relative:page" coordorigin="7166,545" coordsize="3600,0" path="m7166,545r3600,e" filled="f" strokeweight=".26669mm">
            <v:path arrowok="t"/>
            <w10:wrap type="topAndBottom" anchorx="page"/>
          </v:shape>
        </w:pict>
      </w:r>
    </w:p>
    <w:p w:rsidR="007311C7" w:rsidRDefault="007311C7">
      <w:pPr>
        <w:pStyle w:val="a3"/>
        <w:spacing w:before="8"/>
        <w:rPr>
          <w:b/>
          <w:i/>
          <w:sz w:val="16"/>
        </w:rPr>
      </w:pPr>
    </w:p>
    <w:p w:rsidR="007311C7" w:rsidRDefault="007311C7">
      <w:pPr>
        <w:pStyle w:val="a3"/>
        <w:rPr>
          <w:b/>
          <w:i/>
          <w:sz w:val="20"/>
        </w:rPr>
      </w:pPr>
    </w:p>
    <w:p w:rsidR="007311C7" w:rsidRDefault="007311C7">
      <w:pPr>
        <w:pStyle w:val="a3"/>
        <w:spacing w:before="6"/>
        <w:rPr>
          <w:b/>
          <w:i/>
          <w:sz w:val="17"/>
        </w:rPr>
      </w:pPr>
    </w:p>
    <w:p w:rsidR="007311C7" w:rsidRDefault="00EC2B74">
      <w:pPr>
        <w:tabs>
          <w:tab w:val="left" w:pos="6793"/>
          <w:tab w:val="left" w:pos="7393"/>
          <w:tab w:val="left" w:pos="9913"/>
        </w:tabs>
        <w:spacing w:before="90"/>
        <w:ind w:left="313"/>
        <w:rPr>
          <w:i/>
          <w:sz w:val="24"/>
        </w:rPr>
      </w:pPr>
      <w:r>
        <w:rPr>
          <w:b/>
          <w:i/>
          <w:sz w:val="24"/>
        </w:rPr>
        <w:t>МОСКВА</w:t>
      </w:r>
      <w:r>
        <w:rPr>
          <w:b/>
          <w:i/>
          <w:sz w:val="24"/>
        </w:rPr>
        <w:tab/>
      </w:r>
      <w:r>
        <w:rPr>
          <w:i/>
          <w:sz w:val="24"/>
        </w:rPr>
        <w:t>«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»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</w:p>
    <w:p w:rsidR="007311C7" w:rsidRDefault="007311C7">
      <w:pPr>
        <w:pStyle w:val="a3"/>
        <w:rPr>
          <w:i/>
          <w:sz w:val="20"/>
        </w:rPr>
      </w:pPr>
    </w:p>
    <w:p w:rsidR="007311C7" w:rsidRDefault="007311C7">
      <w:pPr>
        <w:pStyle w:val="a3"/>
        <w:spacing w:before="6"/>
        <w:rPr>
          <w:i/>
          <w:sz w:val="20"/>
        </w:rPr>
      </w:pPr>
    </w:p>
    <w:p w:rsidR="007311C7" w:rsidRDefault="00EC2B74">
      <w:pPr>
        <w:pStyle w:val="Heading7"/>
        <w:spacing w:before="88"/>
        <w:ind w:left="1278" w:right="1263"/>
        <w:jc w:val="center"/>
      </w:pPr>
      <w:r>
        <w:t>Должностная инструкция</w:t>
      </w:r>
    </w:p>
    <w:p w:rsidR="007311C7" w:rsidRDefault="007311C7">
      <w:pPr>
        <w:pStyle w:val="a3"/>
        <w:spacing w:before="6"/>
        <w:rPr>
          <w:b/>
          <w:sz w:val="20"/>
        </w:rPr>
      </w:pPr>
      <w:r w:rsidRPr="007311C7">
        <w:pict>
          <v:shape id="_x0000_s1048" type="#_x0000_t202" style="position:absolute;margin-left:51pt;margin-top:14.05pt;width:493.05pt;height:16.35pt;z-index:-15513600;mso-wrap-distance-left:0;mso-wrap-distance-right:0;mso-position-horizontal-relative:page" filled="f" strokeweight=".48pt">
            <v:textbox inset="0,0,0,0">
              <w:txbxContent>
                <w:p w:rsidR="007311C7" w:rsidRDefault="00EC2B74">
                  <w:pPr>
                    <w:spacing w:before="20"/>
                    <w:ind w:left="109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Код профессии и внутренний код функционального направления: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1047" type="#_x0000_t202" style="position:absolute;margin-left:51pt;margin-top:44.65pt;width:493.05pt;height:16.35pt;z-index:-15513088;mso-wrap-distance-left:0;mso-wrap-distance-right:0;mso-position-horizontal-relative:page" filled="f" strokeweight=".48pt">
            <v:textbox inset="0,0,0,0">
              <w:txbxContent>
                <w:p w:rsidR="007311C7" w:rsidRDefault="00EC2B74">
                  <w:pPr>
                    <w:spacing w:before="20"/>
                    <w:ind w:left="109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Должность (наименование профессии):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1046" type="#_x0000_t202" style="position:absolute;margin-left:51pt;margin-top:75.25pt;width:493.05pt;height:16.35pt;z-index:-15512576;mso-wrap-distance-left:0;mso-wrap-distance-right:0;mso-position-horizontal-relative:page" filled="f" strokeweight=".48pt">
            <v:textbox inset="0,0,0,0">
              <w:txbxContent>
                <w:p w:rsidR="007311C7" w:rsidRDefault="00EC2B74">
                  <w:pPr>
                    <w:spacing w:before="20"/>
                    <w:ind w:left="109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Отдел/цех: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1045" type="#_x0000_t202" style="position:absolute;margin-left:51pt;margin-top:105.85pt;width:493.05pt;height:16.35pt;z-index:-15512064;mso-wrap-distance-left:0;mso-wrap-distance-right:0;mso-position-horizontal-relative:page" filled="f" strokeweight=".48pt">
            <v:textbox inset="0,0,0,0">
              <w:txbxContent>
                <w:p w:rsidR="007311C7" w:rsidRDefault="00EC2B74">
                  <w:pPr>
                    <w:spacing w:before="20"/>
                    <w:ind w:left="109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1. Общая цель должности: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1044" type="#_x0000_t202" style="position:absolute;margin-left:51pt;margin-top:136.45pt;width:493.05pt;height:202.65pt;z-index:-15511552;mso-wrap-distance-left:0;mso-wrap-distance-right:0;mso-position-horizontal-relative:page" filled="f" strokeweight=".48pt">
            <v:textbox inset="0,0,0,0">
              <w:txbxContent>
                <w:p w:rsidR="007311C7" w:rsidRDefault="00EC2B74">
                  <w:pPr>
                    <w:spacing w:before="19"/>
                    <w:ind w:left="109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2. Общие положения:</w:t>
                  </w:r>
                </w:p>
                <w:p w:rsidR="007311C7" w:rsidRDefault="00EC2B74">
                  <w:pPr>
                    <w:spacing w:line="275" w:lineRule="exact"/>
                    <w:ind w:left="109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Подчиненность:</w:t>
                  </w:r>
                </w:p>
                <w:p w:rsidR="007311C7" w:rsidRDefault="00EC2B74">
                  <w:pPr>
                    <w:spacing w:line="275" w:lineRule="exact"/>
                    <w:ind w:left="109"/>
                    <w:rPr>
                      <w:sz w:val="24"/>
                    </w:rPr>
                  </w:pPr>
                  <w:r>
                    <w:rPr>
                      <w:sz w:val="24"/>
                    </w:rPr>
                    <w:t>Непосредственная –</w:t>
                  </w:r>
                </w:p>
                <w:p w:rsidR="007311C7" w:rsidRDefault="00EC2B74">
                  <w:pPr>
                    <w:ind w:left="109" w:right="270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Косвенная (указания этих работников Вы выполняете только в том случае, если они не про- тиворечат указаниям Вашего непосредственного руководителя)</w:t>
                  </w:r>
                </w:p>
                <w:p w:rsidR="007311C7" w:rsidRDefault="00EC2B74">
                  <w:pPr>
                    <w:spacing w:before="72" w:line="275" w:lineRule="exact"/>
                    <w:ind w:left="109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В подчинении:</w:t>
                  </w:r>
                </w:p>
                <w:p w:rsidR="007311C7" w:rsidRDefault="00EC2B74">
                  <w:pPr>
                    <w:spacing w:line="275" w:lineRule="exact"/>
                    <w:ind w:left="109"/>
                    <w:rPr>
                      <w:sz w:val="24"/>
                    </w:rPr>
                  </w:pPr>
                  <w:r>
                    <w:rPr>
                      <w:sz w:val="24"/>
                    </w:rPr>
                    <w:t>Непосредственном –</w:t>
                  </w:r>
                </w:p>
                <w:p w:rsidR="007311C7" w:rsidRDefault="00EC2B74">
                  <w:pPr>
                    <w:spacing w:before="69"/>
                    <w:ind w:left="109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Косвенном –</w:t>
                  </w:r>
                </w:p>
                <w:p w:rsidR="007311C7" w:rsidRDefault="00EC2B74">
                  <w:pPr>
                    <w:spacing w:before="69"/>
                    <w:ind w:left="109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Прочая субординация:</w:t>
                  </w:r>
                </w:p>
                <w:p w:rsidR="007311C7" w:rsidRDefault="00EC2B74">
                  <w:pPr>
                    <w:spacing w:before="71" w:line="275" w:lineRule="exact"/>
                    <w:ind w:left="109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Замещение:</w:t>
                  </w:r>
                </w:p>
                <w:p w:rsidR="007311C7" w:rsidRDefault="00EC2B74">
                  <w:pPr>
                    <w:spacing w:line="275" w:lineRule="exact"/>
                    <w:ind w:left="109"/>
                    <w:rPr>
                      <w:sz w:val="24"/>
                    </w:rPr>
                  </w:pPr>
                  <w:r>
                    <w:rPr>
                      <w:sz w:val="24"/>
                    </w:rPr>
                    <w:t>Исполнителя этой должности замещ</w:t>
                  </w:r>
                  <w:r>
                    <w:rPr>
                      <w:sz w:val="24"/>
                    </w:rPr>
                    <w:t>ает (наименование должности)</w:t>
                  </w:r>
                  <w:r>
                    <w:rPr>
                      <w:spacing w:val="-4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–</w:t>
                  </w:r>
                </w:p>
                <w:p w:rsidR="007311C7" w:rsidRDefault="00EC2B74">
                  <w:pPr>
                    <w:spacing w:before="70"/>
                    <w:ind w:left="109"/>
                    <w:rPr>
                      <w:sz w:val="24"/>
                    </w:rPr>
                  </w:pPr>
                  <w:r>
                    <w:rPr>
                      <w:sz w:val="24"/>
                    </w:rPr>
                    <w:t>Исполнитель этой должности замещает (наименование должности)</w:t>
                  </w:r>
                  <w:r>
                    <w:rPr>
                      <w:spacing w:val="-4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–</w:t>
                  </w:r>
                </w:p>
                <w:p w:rsidR="007311C7" w:rsidRDefault="00EC2B74">
                  <w:pPr>
                    <w:spacing w:before="2"/>
                    <w:ind w:left="109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Прием и освобождение от должности: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1043" type="#_x0000_t202" style="position:absolute;margin-left:51pt;margin-top:353.35pt;width:493.4pt;height:85.35pt;z-index:-15511040;mso-wrap-distance-left:0;mso-wrap-distance-right:0;mso-position-horizontal-relative:page" filled="f" strokeweight=".48pt">
            <v:textbox inset="0,0,0,0">
              <w:txbxContent>
                <w:p w:rsidR="007311C7" w:rsidRDefault="00EC2B74">
                  <w:pPr>
                    <w:spacing w:before="19" w:line="275" w:lineRule="exact"/>
                    <w:ind w:left="109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3. Работа на данной должности требует от работника:</w:t>
                  </w:r>
                </w:p>
                <w:p w:rsidR="007311C7" w:rsidRDefault="00EC2B74">
                  <w:pPr>
                    <w:ind w:left="109" w:right="7374"/>
                    <w:rPr>
                      <w:sz w:val="24"/>
                    </w:rPr>
                  </w:pPr>
                  <w:r>
                    <w:rPr>
                      <w:sz w:val="24"/>
                    </w:rPr>
                    <w:t>Образование Специальность Специальное обучение Навыки</w:t>
                  </w:r>
                </w:p>
                <w:p w:rsidR="007311C7" w:rsidRDefault="00EC2B74">
                  <w:pPr>
                    <w:ind w:left="109"/>
                    <w:rPr>
                      <w:sz w:val="24"/>
                    </w:rPr>
                  </w:pPr>
                  <w:r>
                    <w:rPr>
                      <w:sz w:val="24"/>
                    </w:rPr>
                    <w:t>Опыт работы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1042" type="#_x0000_t202" style="position:absolute;margin-left:51pt;margin-top:452.95pt;width:493.05pt;height:112.95pt;z-index:-15510528;mso-wrap-distance-left:0;mso-wrap-distance-right:0;mso-position-horizontal-relative:page" filled="f" strokeweight=".48pt">
            <v:textbox inset="0,0,0,0">
              <w:txbxContent>
                <w:p w:rsidR="007311C7" w:rsidRDefault="00EC2B74">
                  <w:pPr>
                    <w:spacing w:before="19" w:line="275" w:lineRule="exact"/>
                    <w:ind w:left="109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4. Обязанности и характер работ:</w:t>
                  </w:r>
                </w:p>
                <w:p w:rsidR="007311C7" w:rsidRDefault="00EC2B74">
                  <w:pPr>
                    <w:spacing w:line="275" w:lineRule="exact"/>
                    <w:ind w:left="109"/>
                    <w:rPr>
                      <w:sz w:val="24"/>
                    </w:rPr>
                  </w:pPr>
                  <w:r>
                    <w:rPr>
                      <w:sz w:val="24"/>
                    </w:rPr>
                    <w:t>1.</w:t>
                  </w:r>
                </w:p>
                <w:p w:rsidR="007311C7" w:rsidRDefault="00EC2B74">
                  <w:pPr>
                    <w:ind w:left="109"/>
                    <w:rPr>
                      <w:sz w:val="24"/>
                    </w:rPr>
                  </w:pPr>
                  <w:r>
                    <w:rPr>
                      <w:sz w:val="24"/>
                    </w:rPr>
                    <w:t>2.</w:t>
                  </w:r>
                </w:p>
                <w:p w:rsidR="007311C7" w:rsidRDefault="00EC2B74">
                  <w:pPr>
                    <w:ind w:left="109"/>
                    <w:rPr>
                      <w:sz w:val="24"/>
                    </w:rPr>
                  </w:pPr>
                  <w:r>
                    <w:rPr>
                      <w:sz w:val="24"/>
                    </w:rPr>
                    <w:t>3.</w:t>
                  </w:r>
                </w:p>
                <w:p w:rsidR="007311C7" w:rsidRDefault="00EC2B74">
                  <w:pPr>
                    <w:ind w:left="109"/>
                    <w:rPr>
                      <w:sz w:val="24"/>
                    </w:rPr>
                  </w:pPr>
                  <w:r>
                    <w:rPr>
                      <w:sz w:val="24"/>
                    </w:rPr>
                    <w:t>4.</w:t>
                  </w:r>
                </w:p>
                <w:p w:rsidR="007311C7" w:rsidRDefault="00EC2B74">
                  <w:pPr>
                    <w:ind w:left="109"/>
                    <w:rPr>
                      <w:sz w:val="24"/>
                    </w:rPr>
                  </w:pPr>
                  <w:r>
                    <w:rPr>
                      <w:sz w:val="24"/>
                    </w:rPr>
                    <w:t>5.</w:t>
                  </w:r>
                </w:p>
                <w:p w:rsidR="007311C7" w:rsidRDefault="00EC2B74">
                  <w:pPr>
                    <w:ind w:left="109"/>
                    <w:rPr>
                      <w:sz w:val="24"/>
                    </w:rPr>
                  </w:pPr>
                  <w:r>
                    <w:rPr>
                      <w:sz w:val="24"/>
                    </w:rPr>
                    <w:t>6.</w:t>
                  </w:r>
                </w:p>
              </w:txbxContent>
            </v:textbox>
            <w10:wrap type="topAndBottom" anchorx="page"/>
          </v:shape>
        </w:pict>
      </w:r>
    </w:p>
    <w:p w:rsidR="007311C7" w:rsidRDefault="007311C7">
      <w:pPr>
        <w:pStyle w:val="a3"/>
        <w:rPr>
          <w:b/>
          <w:sz w:val="18"/>
        </w:rPr>
      </w:pPr>
    </w:p>
    <w:p w:rsidR="007311C7" w:rsidRDefault="007311C7">
      <w:pPr>
        <w:pStyle w:val="a3"/>
        <w:rPr>
          <w:b/>
          <w:sz w:val="18"/>
        </w:rPr>
      </w:pPr>
    </w:p>
    <w:p w:rsidR="007311C7" w:rsidRDefault="007311C7">
      <w:pPr>
        <w:pStyle w:val="a3"/>
        <w:rPr>
          <w:b/>
          <w:sz w:val="18"/>
        </w:rPr>
      </w:pPr>
    </w:p>
    <w:p w:rsidR="007311C7" w:rsidRDefault="007311C7">
      <w:pPr>
        <w:pStyle w:val="a3"/>
        <w:rPr>
          <w:b/>
          <w:sz w:val="18"/>
        </w:rPr>
      </w:pPr>
    </w:p>
    <w:p w:rsidR="007311C7" w:rsidRDefault="007311C7">
      <w:pPr>
        <w:pStyle w:val="a3"/>
        <w:rPr>
          <w:b/>
          <w:sz w:val="18"/>
        </w:rPr>
      </w:pPr>
    </w:p>
    <w:p w:rsidR="007311C7" w:rsidRDefault="007311C7">
      <w:pPr>
        <w:pStyle w:val="a3"/>
        <w:rPr>
          <w:b/>
          <w:sz w:val="18"/>
        </w:rPr>
      </w:pPr>
    </w:p>
    <w:p w:rsidR="007311C7" w:rsidRDefault="007311C7">
      <w:pPr>
        <w:rPr>
          <w:sz w:val="18"/>
        </w:rPr>
        <w:sectPr w:rsidR="007311C7">
          <w:pgSz w:w="11910" w:h="16840"/>
          <w:pgMar w:top="1100" w:right="840" w:bottom="1000" w:left="820" w:header="0" w:footer="807" w:gutter="0"/>
          <w:cols w:space="720"/>
        </w:sectPr>
      </w:pPr>
    </w:p>
    <w:p w:rsidR="007311C7" w:rsidRDefault="007311C7">
      <w:pPr>
        <w:spacing w:before="72" w:line="275" w:lineRule="exact"/>
        <w:ind w:left="314"/>
        <w:rPr>
          <w:b/>
          <w:i/>
          <w:sz w:val="24"/>
        </w:rPr>
      </w:pPr>
      <w:r w:rsidRPr="007311C7">
        <w:lastRenderedPageBreak/>
        <w:pict>
          <v:group id="_x0000_s1034" style="position:absolute;left:0;text-align:left;margin-left:50.75pt;margin-top:45.2pt;width:493.5pt;height:718pt;z-index:-20294656;mso-position-horizontal-relative:page;mso-position-vertical-relative:page" coordorigin="1015,904" coordsize="9870,14360">
            <v:shape id="_x0000_s1041" style="position:absolute;left:1015;top:903;width:9870;height:10" coordorigin="1015,904" coordsize="9870,10" path="m10885,904r-9860,l1015,904r,9l1025,913r9860,l10885,904xe" fillcolor="black" stroked="f">
              <v:path arrowok="t"/>
            </v:shape>
            <v:line id="_x0000_s1040" style="position:absolute" from="10880,904" to="10880,11053" strokeweight=".48pt"/>
            <v:line id="_x0000_s1039" style="position:absolute" from="1020,913" to="1020,11053" strokeweight=".48pt"/>
            <v:shape id="_x0000_s1038" style="position:absolute;left:1015;top:11053;width:9870;height:316" coordorigin="1015,11053" coordsize="9870,316" path="m10885,11053r-9,l10876,11350r-9851,l1025,11053r-10,l1015,11350r,9l1015,11369r10,l10885,11369r,-10l10885,11350r,-297xe" fillcolor="black" stroked="f">
              <v:path arrowok="t"/>
            </v:shape>
            <v:line id="_x0000_s1037" style="position:absolute" from="10880,11359" to="10880,14957" strokeweight=".48pt"/>
            <v:line id="_x0000_s1036" style="position:absolute" from="1020,11369" to="1020,14957" strokeweight=".48pt"/>
            <v:shape id="_x0000_s1035" style="position:absolute;left:1015;top:14956;width:9870;height:306" coordorigin="1015,14957" coordsize="9870,306" path="m10885,14957r-9,l10876,15253r-9851,l1025,14957r-10,l1015,15253r,10l1025,15263r9851,l10885,15263r,-10l10885,14957xe" fillcolor="black" stroked="f">
              <v:path arrowok="t"/>
            </v:shape>
            <w10:wrap anchorx="page" anchory="page"/>
          </v:group>
        </w:pict>
      </w:r>
      <w:r w:rsidR="00EC2B74">
        <w:rPr>
          <w:b/>
          <w:i/>
          <w:sz w:val="24"/>
        </w:rPr>
        <w:t>Должен знать:</w:t>
      </w:r>
    </w:p>
    <w:p w:rsidR="007311C7" w:rsidRDefault="00EC2B74">
      <w:pPr>
        <w:spacing w:line="275" w:lineRule="exact"/>
        <w:ind w:left="314"/>
        <w:rPr>
          <w:sz w:val="24"/>
        </w:rPr>
      </w:pPr>
      <w:r>
        <w:rPr>
          <w:sz w:val="24"/>
        </w:rPr>
        <w:t>1.</w:t>
      </w:r>
    </w:p>
    <w:p w:rsidR="007311C7" w:rsidRDefault="00EC2B74">
      <w:pPr>
        <w:ind w:left="314"/>
        <w:rPr>
          <w:sz w:val="24"/>
        </w:rPr>
      </w:pPr>
      <w:r>
        <w:rPr>
          <w:sz w:val="24"/>
        </w:rPr>
        <w:t>2.</w:t>
      </w:r>
    </w:p>
    <w:p w:rsidR="007311C7" w:rsidRDefault="00EC2B74">
      <w:pPr>
        <w:ind w:left="314"/>
        <w:rPr>
          <w:sz w:val="24"/>
        </w:rPr>
      </w:pPr>
      <w:r>
        <w:rPr>
          <w:sz w:val="24"/>
        </w:rPr>
        <w:t>3.</w:t>
      </w:r>
    </w:p>
    <w:p w:rsidR="007311C7" w:rsidRDefault="00EC2B74">
      <w:pPr>
        <w:spacing w:before="1"/>
        <w:ind w:left="314"/>
        <w:rPr>
          <w:sz w:val="24"/>
        </w:rPr>
      </w:pPr>
      <w:r>
        <w:rPr>
          <w:sz w:val="24"/>
        </w:rPr>
        <w:t>4.</w:t>
      </w:r>
    </w:p>
    <w:p w:rsidR="007311C7" w:rsidRDefault="00EC2B74">
      <w:pPr>
        <w:ind w:left="314"/>
        <w:rPr>
          <w:sz w:val="24"/>
        </w:rPr>
      </w:pPr>
      <w:r>
        <w:rPr>
          <w:sz w:val="24"/>
        </w:rPr>
        <w:t>5.</w:t>
      </w:r>
    </w:p>
    <w:p w:rsidR="007311C7" w:rsidRDefault="007311C7">
      <w:pPr>
        <w:pStyle w:val="a3"/>
        <w:spacing w:before="3"/>
        <w:rPr>
          <w:sz w:val="16"/>
        </w:rPr>
      </w:pPr>
    </w:p>
    <w:p w:rsidR="007311C7" w:rsidRDefault="00EC2B74">
      <w:pPr>
        <w:spacing w:before="90"/>
        <w:ind w:left="314"/>
        <w:rPr>
          <w:i/>
          <w:sz w:val="24"/>
        </w:rPr>
      </w:pPr>
      <w:r>
        <w:rPr>
          <w:b/>
          <w:i/>
          <w:sz w:val="24"/>
        </w:rPr>
        <w:t xml:space="preserve">Техника безопасности </w:t>
      </w:r>
      <w:r>
        <w:rPr>
          <w:i/>
          <w:sz w:val="24"/>
        </w:rPr>
        <w:t>для данной должности предусматривает:</w:t>
      </w:r>
    </w:p>
    <w:p w:rsidR="007311C7" w:rsidRDefault="007311C7">
      <w:pPr>
        <w:pStyle w:val="a3"/>
        <w:rPr>
          <w:i/>
          <w:sz w:val="20"/>
        </w:rPr>
      </w:pPr>
    </w:p>
    <w:p w:rsidR="007311C7" w:rsidRDefault="007311C7">
      <w:pPr>
        <w:pStyle w:val="a3"/>
        <w:rPr>
          <w:i/>
          <w:sz w:val="20"/>
        </w:rPr>
      </w:pPr>
    </w:p>
    <w:p w:rsidR="007311C7" w:rsidRDefault="007311C7">
      <w:pPr>
        <w:pStyle w:val="a3"/>
        <w:spacing w:before="1"/>
        <w:rPr>
          <w:i/>
          <w:sz w:val="24"/>
        </w:rPr>
      </w:pPr>
    </w:p>
    <w:p w:rsidR="007311C7" w:rsidRDefault="00EC2B74">
      <w:pPr>
        <w:spacing w:before="90"/>
        <w:ind w:left="314"/>
        <w:rPr>
          <w:sz w:val="24"/>
        </w:rPr>
      </w:pPr>
      <w:r>
        <w:rPr>
          <w:b/>
          <w:i/>
          <w:sz w:val="24"/>
        </w:rPr>
        <w:t xml:space="preserve">Формы отчетности </w:t>
      </w:r>
      <w:r>
        <w:rPr>
          <w:sz w:val="24"/>
        </w:rPr>
        <w:t>(вы ведете следующие формы отчетности):</w: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4"/>
        <w:rPr>
          <w:sz w:val="24"/>
        </w:rPr>
      </w:pPr>
    </w:p>
    <w:p w:rsidR="007311C7" w:rsidRDefault="00EC2B74">
      <w:pPr>
        <w:spacing w:before="90" w:line="275" w:lineRule="exact"/>
        <w:ind w:left="314"/>
        <w:rPr>
          <w:b/>
          <w:i/>
          <w:sz w:val="24"/>
        </w:rPr>
      </w:pPr>
      <w:r>
        <w:rPr>
          <w:b/>
          <w:i/>
          <w:sz w:val="24"/>
        </w:rPr>
        <w:t>Взаимодействие:</w:t>
      </w:r>
    </w:p>
    <w:p w:rsidR="007311C7" w:rsidRDefault="00EC2B74">
      <w:pPr>
        <w:ind w:left="314" w:right="456"/>
        <w:jc w:val="both"/>
        <w:rPr>
          <w:sz w:val="24"/>
        </w:rPr>
      </w:pPr>
      <w:r>
        <w:rPr>
          <w:sz w:val="24"/>
        </w:rPr>
        <w:t>Коммуникации внутренние (для достижения общих целей и эффективного исполнения обя- занностей. Вы сотрудничаете с другими работниками подразделения или другими отделами и обмениваетесь следующей информацией (содержание, форма, сроки)):</w:t>
      </w:r>
    </w:p>
    <w:p w:rsidR="007311C7" w:rsidRDefault="00EC2B74">
      <w:pPr>
        <w:spacing w:before="183"/>
        <w:ind w:left="314"/>
        <w:jc w:val="both"/>
        <w:rPr>
          <w:i/>
          <w:sz w:val="24"/>
        </w:rPr>
      </w:pPr>
      <w:r>
        <w:rPr>
          <w:sz w:val="24"/>
        </w:rPr>
        <w:t>Получаете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–</w:t>
      </w:r>
    </w:p>
    <w:p w:rsidR="007311C7" w:rsidRDefault="007311C7">
      <w:pPr>
        <w:pStyle w:val="a3"/>
        <w:rPr>
          <w:i/>
          <w:sz w:val="20"/>
        </w:rPr>
      </w:pPr>
    </w:p>
    <w:p w:rsidR="007311C7" w:rsidRDefault="007311C7">
      <w:pPr>
        <w:pStyle w:val="a3"/>
        <w:spacing w:before="2"/>
        <w:rPr>
          <w:i/>
          <w:sz w:val="20"/>
        </w:rPr>
      </w:pPr>
    </w:p>
    <w:p w:rsidR="007311C7" w:rsidRDefault="00EC2B74">
      <w:pPr>
        <w:spacing w:before="90"/>
        <w:ind w:left="314"/>
        <w:rPr>
          <w:sz w:val="24"/>
        </w:rPr>
      </w:pPr>
      <w:r>
        <w:rPr>
          <w:sz w:val="24"/>
        </w:rPr>
        <w:t>Передаете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2"/>
        <w:rPr>
          <w:sz w:val="20"/>
        </w:rPr>
      </w:pPr>
    </w:p>
    <w:p w:rsidR="007311C7" w:rsidRDefault="00EC2B74">
      <w:pPr>
        <w:spacing w:before="90"/>
        <w:ind w:left="314" w:right="501"/>
        <w:rPr>
          <w:sz w:val="24"/>
        </w:rPr>
      </w:pPr>
      <w:r>
        <w:rPr>
          <w:sz w:val="24"/>
        </w:rPr>
        <w:t>Внешние коммуникации (для выполнения своих обязанностей Вы обмениваетесь информа- цией с другими организациями):</w: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2"/>
        <w:rPr>
          <w:sz w:val="24"/>
        </w:rPr>
      </w:pPr>
    </w:p>
    <w:p w:rsidR="007311C7" w:rsidRDefault="00EC2B74">
      <w:pPr>
        <w:spacing w:before="90"/>
        <w:ind w:left="314"/>
        <w:rPr>
          <w:sz w:val="24"/>
        </w:rPr>
      </w:pPr>
      <w:r>
        <w:rPr>
          <w:sz w:val="24"/>
        </w:rPr>
        <w:t>Получаете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2"/>
        <w:rPr>
          <w:sz w:val="20"/>
        </w:rPr>
      </w:pPr>
    </w:p>
    <w:p w:rsidR="007311C7" w:rsidRDefault="00EC2B74">
      <w:pPr>
        <w:spacing w:before="90"/>
        <w:ind w:left="314"/>
        <w:rPr>
          <w:sz w:val="24"/>
        </w:rPr>
      </w:pPr>
      <w:r>
        <w:rPr>
          <w:sz w:val="24"/>
        </w:rPr>
        <w:t>Передаете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8"/>
        <w:rPr>
          <w:sz w:val="27"/>
        </w:rPr>
      </w:pPr>
    </w:p>
    <w:p w:rsidR="007311C7" w:rsidRDefault="00EC2B74">
      <w:pPr>
        <w:spacing w:before="90"/>
        <w:ind w:left="314"/>
        <w:rPr>
          <w:sz w:val="24"/>
        </w:rPr>
      </w:pPr>
      <w:r>
        <w:rPr>
          <w:b/>
          <w:i/>
          <w:sz w:val="24"/>
        </w:rPr>
        <w:t>5</w:t>
      </w:r>
      <w:r>
        <w:rPr>
          <w:b/>
          <w:sz w:val="24"/>
        </w:rPr>
        <w:t xml:space="preserve">. </w:t>
      </w:r>
      <w:r>
        <w:rPr>
          <w:b/>
          <w:i/>
          <w:sz w:val="24"/>
        </w:rPr>
        <w:t xml:space="preserve">Права </w:t>
      </w:r>
      <w:r>
        <w:rPr>
          <w:sz w:val="24"/>
        </w:rPr>
        <w:t>(для выполнения Ваших обязанностей Вам предоставлены следующие права)</w:t>
      </w:r>
    </w:p>
    <w:p w:rsidR="007311C7" w:rsidRDefault="007311C7">
      <w:pPr>
        <w:pStyle w:val="a3"/>
        <w:spacing w:before="4"/>
        <w:rPr>
          <w:sz w:val="16"/>
        </w:rPr>
      </w:pPr>
    </w:p>
    <w:p w:rsidR="007311C7" w:rsidRDefault="00EC2B74">
      <w:pPr>
        <w:spacing w:before="90"/>
        <w:ind w:left="314"/>
        <w:rPr>
          <w:b/>
          <w:sz w:val="24"/>
        </w:rPr>
      </w:pPr>
      <w:r>
        <w:rPr>
          <w:b/>
          <w:sz w:val="24"/>
        </w:rPr>
        <w:t>В отношении непос</w:t>
      </w:r>
      <w:r>
        <w:rPr>
          <w:b/>
          <w:sz w:val="24"/>
        </w:rPr>
        <w:t>редственного руководителя –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2"/>
        <w:rPr>
          <w:b/>
          <w:sz w:val="20"/>
        </w:rPr>
      </w:pPr>
    </w:p>
    <w:p w:rsidR="007311C7" w:rsidRDefault="00EC2B74">
      <w:pPr>
        <w:spacing w:before="90"/>
        <w:ind w:left="314"/>
        <w:rPr>
          <w:b/>
          <w:sz w:val="24"/>
        </w:rPr>
      </w:pPr>
      <w:r>
        <w:rPr>
          <w:b/>
          <w:sz w:val="24"/>
        </w:rPr>
        <w:t>В отношении подчиненных –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2"/>
        <w:rPr>
          <w:b/>
          <w:sz w:val="20"/>
        </w:rPr>
      </w:pPr>
    </w:p>
    <w:p w:rsidR="007311C7" w:rsidRDefault="00EC2B74">
      <w:pPr>
        <w:spacing w:before="90"/>
        <w:ind w:left="314"/>
        <w:rPr>
          <w:b/>
          <w:sz w:val="24"/>
        </w:rPr>
      </w:pPr>
      <w:r>
        <w:rPr>
          <w:b/>
          <w:sz w:val="24"/>
        </w:rPr>
        <w:t>Выполняя обязанности, Вы руководствуетесь –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spacing w:before="2"/>
        <w:rPr>
          <w:b/>
          <w:sz w:val="20"/>
        </w:rPr>
      </w:pPr>
    </w:p>
    <w:p w:rsidR="007311C7" w:rsidRDefault="00EC2B74">
      <w:pPr>
        <w:spacing w:before="90"/>
        <w:ind w:left="314"/>
        <w:rPr>
          <w:b/>
          <w:sz w:val="24"/>
        </w:rPr>
      </w:pPr>
      <w:r>
        <w:rPr>
          <w:b/>
          <w:sz w:val="24"/>
        </w:rPr>
        <w:t>Вы имеете право самостоятельно решать вопросы –</w:t>
      </w:r>
    </w:p>
    <w:p w:rsidR="007311C7" w:rsidRDefault="007311C7">
      <w:pPr>
        <w:rPr>
          <w:sz w:val="24"/>
        </w:rPr>
        <w:sectPr w:rsidR="007311C7">
          <w:pgSz w:w="11910" w:h="16840"/>
          <w:pgMar w:top="860" w:right="840" w:bottom="1000" w:left="820" w:header="0" w:footer="807" w:gutter="0"/>
          <w:cols w:space="720"/>
        </w:sectPr>
      </w:pPr>
    </w:p>
    <w:p w:rsidR="007311C7" w:rsidRDefault="007311C7">
      <w:pPr>
        <w:pStyle w:val="a3"/>
        <w:ind w:left="19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3" type="#_x0000_t202" style="width:493.05pt;height:84.4pt;mso-position-horizontal-relative:char;mso-position-vertical-relative:line" filled="f" strokeweight=".48pt">
            <v:textbox inset="0,0,0,0">
              <w:txbxContent>
                <w:p w:rsidR="007311C7" w:rsidRDefault="00EC2B74">
                  <w:pPr>
                    <w:ind w:left="109" w:right="17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Вы имеете право общаться с представителями прессы, других организаций как сотруд- ник предприятия (оставить необходимое):</w:t>
                  </w:r>
                </w:p>
                <w:p w:rsidR="007311C7" w:rsidRDefault="00EC2B74">
                  <w:pPr>
                    <w:numPr>
                      <w:ilvl w:val="0"/>
                      <w:numId w:val="4"/>
                    </w:numPr>
                    <w:tabs>
                      <w:tab w:val="left" w:pos="250"/>
                    </w:tabs>
                    <w:spacing w:line="274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только по разрешению непосредственного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руководителя;</w:t>
                  </w:r>
                </w:p>
                <w:p w:rsidR="007311C7" w:rsidRDefault="00EC2B74">
                  <w:pPr>
                    <w:numPr>
                      <w:ilvl w:val="0"/>
                      <w:numId w:val="4"/>
                    </w:numPr>
                    <w:tabs>
                      <w:tab w:val="left" w:pos="250"/>
                    </w:tabs>
                    <w:rPr>
                      <w:sz w:val="24"/>
                    </w:rPr>
                  </w:pPr>
                  <w:r>
                    <w:rPr>
                      <w:sz w:val="24"/>
                    </w:rPr>
                    <w:t>в рамках выполняемых функции по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должности;</w:t>
                  </w:r>
                </w:p>
                <w:p w:rsidR="007311C7" w:rsidRDefault="00EC2B74">
                  <w:pPr>
                    <w:numPr>
                      <w:ilvl w:val="0"/>
                      <w:numId w:val="4"/>
                    </w:numPr>
                    <w:tabs>
                      <w:tab w:val="left" w:pos="250"/>
                    </w:tabs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по всем вопросам, относящимся к Вашей </w:t>
                  </w:r>
                  <w:r>
                    <w:rPr>
                      <w:sz w:val="24"/>
                    </w:rPr>
                    <w:t>сфере деятельности на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предприятии</w:t>
                  </w:r>
                </w:p>
              </w:txbxContent>
            </v:textbox>
            <w10:wrap type="none"/>
            <w10:anchorlock/>
          </v:shape>
        </w:pict>
      </w:r>
    </w:p>
    <w:p w:rsidR="007311C7" w:rsidRDefault="007311C7">
      <w:pPr>
        <w:pStyle w:val="a3"/>
        <w:spacing w:before="6"/>
        <w:rPr>
          <w:b/>
          <w:sz w:val="17"/>
        </w:rPr>
      </w:pPr>
      <w:r w:rsidRPr="007311C7">
        <w:pict>
          <v:shape id="_x0000_s1032" type="#_x0000_t202" style="position:absolute;margin-left:51pt;margin-top:12.3pt;width:493.05pt;height:99.1pt;z-index:-15508992;mso-wrap-distance-left:0;mso-wrap-distance-right:0;mso-position-horizontal-relative:page" filled="f" strokeweight=".48pt">
            <v:textbox inset="0,0,0,0">
              <w:txbxContent>
                <w:p w:rsidR="007311C7" w:rsidRDefault="00EC2B74">
                  <w:pPr>
                    <w:numPr>
                      <w:ilvl w:val="0"/>
                      <w:numId w:val="3"/>
                    </w:numPr>
                    <w:tabs>
                      <w:tab w:val="left" w:pos="350"/>
                    </w:tabs>
                    <w:spacing w:before="19" w:line="275" w:lineRule="exact"/>
                    <w:ind w:hanging="241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Ответственность:</w:t>
                  </w:r>
                </w:p>
                <w:p w:rsidR="007311C7" w:rsidRDefault="00EC2B74">
                  <w:pPr>
                    <w:spacing w:line="275" w:lineRule="exact"/>
                    <w:ind w:left="109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Финансовая –</w:t>
                  </w:r>
                </w:p>
                <w:p w:rsidR="007311C7" w:rsidRDefault="007311C7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7311C7" w:rsidRDefault="00EC2B74">
                  <w:pPr>
                    <w:spacing w:line="275" w:lineRule="exact"/>
                    <w:ind w:left="109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Административная:</w:t>
                  </w:r>
                </w:p>
                <w:p w:rsidR="007311C7" w:rsidRDefault="00EC2B74">
                  <w:pPr>
                    <w:numPr>
                      <w:ilvl w:val="1"/>
                      <w:numId w:val="3"/>
                    </w:numPr>
                    <w:tabs>
                      <w:tab w:val="left" w:pos="610"/>
                    </w:tabs>
                    <w:spacing w:line="275" w:lineRule="exact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 xml:space="preserve">функциональная </w:t>
                  </w:r>
                  <w:r>
                    <w:rPr>
                      <w:b/>
                      <w:sz w:val="24"/>
                    </w:rPr>
                    <w:t>–</w:t>
                  </w:r>
                </w:p>
                <w:p w:rsidR="007311C7" w:rsidRDefault="00EC2B74">
                  <w:pPr>
                    <w:numPr>
                      <w:ilvl w:val="1"/>
                      <w:numId w:val="3"/>
                    </w:numPr>
                    <w:tabs>
                      <w:tab w:val="left" w:pos="610"/>
                    </w:tabs>
                    <w:rPr>
                      <w:sz w:val="24"/>
                    </w:rPr>
                  </w:pPr>
                  <w:r>
                    <w:rPr>
                      <w:sz w:val="24"/>
                    </w:rPr>
                    <w:t>организационно-управленческая</w:t>
                  </w:r>
                </w:p>
              </w:txbxContent>
            </v:textbox>
            <w10:wrap type="topAndBottom" anchorx="page"/>
          </v:shape>
        </w:pict>
      </w:r>
      <w:r w:rsidRPr="007311C7">
        <w:pict>
          <v:shape id="_x0000_s1031" type="#_x0000_t202" style="position:absolute;margin-left:51pt;margin-top:125.65pt;width:493.05pt;height:30.15pt;z-index:-15508480;mso-wrap-distance-left:0;mso-wrap-distance-right:0;mso-position-horizontal-relative:page" filled="f" strokeweight=".48pt">
            <v:textbox inset="0,0,0,0">
              <w:txbxContent>
                <w:p w:rsidR="007311C7" w:rsidRDefault="00EC2B74">
                  <w:pPr>
                    <w:spacing w:before="19" w:line="275" w:lineRule="exact"/>
                    <w:ind w:left="109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7. Структурная схема подразделения:</w:t>
                  </w:r>
                </w:p>
                <w:p w:rsidR="007311C7" w:rsidRDefault="00EC2B74">
                  <w:pPr>
                    <w:spacing w:line="275" w:lineRule="exact"/>
                    <w:ind w:left="109"/>
                    <w:rPr>
                      <w:sz w:val="24"/>
                    </w:rPr>
                  </w:pPr>
                  <w:r>
                    <w:rPr>
                      <w:sz w:val="24"/>
                    </w:rPr>
                    <w:t>(или ссылка на ее местонахождение)</w:t>
                  </w:r>
                </w:p>
              </w:txbxContent>
            </v:textbox>
            <w10:wrap type="topAndBottom" anchorx="page"/>
          </v:shape>
        </w:pict>
      </w:r>
    </w:p>
    <w:p w:rsidR="007311C7" w:rsidRDefault="007311C7">
      <w:pPr>
        <w:pStyle w:val="a3"/>
        <w:rPr>
          <w:b/>
          <w:sz w:val="18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2"/>
        </w:rPr>
      </w:pPr>
      <w:r w:rsidRPr="007311C7">
        <w:pict>
          <v:group id="_x0000_s1026" style="position:absolute;margin-left:50.75pt;margin-top:14.65pt;width:493.5pt;height:58.2pt;z-index:-15506432;mso-wrap-distance-left:0;mso-wrap-distance-right:0;mso-position-horizontal-relative:page" coordorigin="1015,293" coordsize="9870,1164">
            <v:shape id="_x0000_s1030" style="position:absolute;left:1015;top:292;width:9870;height:1164" coordorigin="1015,293" coordsize="9870,1164" o:spt="100" adj="0,,0" path="m3328,875r-10,l3318,884r,257l1861,1141r,-257l3318,884r,-9l1861,875r-9,l1852,884r,257l1852,1151r9,l3318,1151r10,l3328,1141r,-257l3328,875xm7516,875r-10,l7506,884r,257l6329,1141r,-257l7506,884r,-9l6329,875r-10,l6319,884r,257l6319,1151r10,l7506,1151r10,l7516,1141r,-257l7516,875xm10885,293r-9,l10876,302r,297l10876,875r,276l10876,1447r-9851,l1025,1151r,-276l1025,599r,-297l10876,302r,-9l1025,293r-10,l1015,302r,297l1015,875r,276l1015,1447r,10l1025,1457r9851,l10885,1457r,-10l10885,1151r,-276l10885,599r,-297l10885,293xe" fillcolor="black" stroked="f">
              <v:stroke joinstyle="round"/>
              <v:formulas/>
              <v:path arrowok="t" o:connecttype="segments"/>
            </v:shape>
            <v:shape id="_x0000_s1029" type="#_x0000_t202" style="position:absolute;left:1134;top:332;width:7442;height:266" filled="f" stroked="f">
              <v:textbox inset="0,0,0,0">
                <w:txbxContent>
                  <w:p w:rsidR="007311C7" w:rsidRDefault="00EC2B74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8. Согласно положению об оплате труда, данная должность имеет:</w:t>
                    </w:r>
                  </w:p>
                </w:txbxContent>
              </v:textbox>
            </v:shape>
            <v:shape id="_x0000_s1028" type="#_x0000_t202" style="position:absolute;left:1134;top:881;width:677;height:266" filled="f" stroked="f">
              <v:textbox inset="0,0,0,0">
                <w:txbxContent>
                  <w:p w:rsidR="007311C7" w:rsidRDefault="00EC2B7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Тариф</w:t>
                    </w:r>
                  </w:p>
                </w:txbxContent>
              </v:textbox>
            </v:shape>
            <v:shape id="_x0000_s1027" type="#_x0000_t202" style="position:absolute;left:3687;top:881;width:2530;height:266" filled="f" stroked="f">
              <v:textbox inset="0,0,0,0">
                <w:txbxContent>
                  <w:p w:rsidR="007311C7" w:rsidRDefault="00EC2B7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Тарифный коэффициент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311C7" w:rsidRDefault="007311C7">
      <w:pPr>
        <w:pStyle w:val="a3"/>
        <w:spacing w:before="4"/>
        <w:rPr>
          <w:b/>
          <w:sz w:val="13"/>
        </w:rPr>
      </w:pPr>
    </w:p>
    <w:p w:rsidR="007311C7" w:rsidRDefault="00EC2B74">
      <w:pPr>
        <w:spacing w:before="90"/>
        <w:ind w:left="314"/>
        <w:rPr>
          <w:sz w:val="24"/>
        </w:rPr>
      </w:pPr>
      <w:r>
        <w:rPr>
          <w:sz w:val="24"/>
        </w:rPr>
        <w:t>СОГЛАСОВАНО:</w:t>
      </w:r>
    </w:p>
    <w:p w:rsidR="007311C7" w:rsidRDefault="00EC2B74">
      <w:pPr>
        <w:tabs>
          <w:tab w:val="left" w:pos="6189"/>
        </w:tabs>
        <w:spacing w:before="1"/>
        <w:ind w:left="314"/>
      </w:pPr>
      <w:r>
        <w:t>Руководитель</w:t>
      </w:r>
      <w:r>
        <w:rPr>
          <w:spacing w:val="-4"/>
        </w:rPr>
        <w:t xml:space="preserve"> </w:t>
      </w:r>
      <w:r>
        <w:t>структурного</w:t>
      </w:r>
      <w:r>
        <w:rPr>
          <w:spacing w:val="-3"/>
        </w:rPr>
        <w:t xml:space="preserve"> </w:t>
      </w:r>
      <w:r>
        <w:t>подразделения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(подпись, ФИО,</w:t>
      </w:r>
      <w:r>
        <w:rPr>
          <w:spacing w:val="-8"/>
        </w:rPr>
        <w:t xml:space="preserve"> </w:t>
      </w:r>
      <w:r>
        <w:t>дата)</w:t>
      </w:r>
    </w:p>
    <w:p w:rsidR="007311C7" w:rsidRDefault="007311C7">
      <w:pPr>
        <w:pStyle w:val="a3"/>
        <w:spacing w:before="2"/>
        <w:rPr>
          <w:sz w:val="14"/>
        </w:rPr>
      </w:pPr>
    </w:p>
    <w:p w:rsidR="007311C7" w:rsidRDefault="00EC2B74">
      <w:pPr>
        <w:tabs>
          <w:tab w:val="left" w:pos="4561"/>
          <w:tab w:val="left" w:pos="6212"/>
        </w:tabs>
        <w:spacing w:before="90"/>
        <w:ind w:left="314"/>
      </w:pPr>
      <w:r>
        <w:t>Начальник</w:t>
      </w:r>
      <w:r>
        <w:rPr>
          <w:spacing w:val="-4"/>
        </w:rPr>
        <w:t xml:space="preserve"> </w:t>
      </w:r>
      <w:r>
        <w:t>юридического</w:t>
      </w:r>
      <w:r>
        <w:rPr>
          <w:spacing w:val="-2"/>
        </w:rPr>
        <w:t xml:space="preserve"> </w:t>
      </w:r>
      <w:r>
        <w:t>отдела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(подпись, ФИО,</w:t>
      </w:r>
      <w:r>
        <w:rPr>
          <w:spacing w:val="-4"/>
        </w:rPr>
        <w:t xml:space="preserve"> </w:t>
      </w:r>
      <w:r>
        <w:t>дата)</w:t>
      </w:r>
    </w:p>
    <w:p w:rsidR="007311C7" w:rsidRDefault="007311C7">
      <w:pPr>
        <w:pStyle w:val="a3"/>
        <w:spacing w:before="1"/>
        <w:rPr>
          <w:sz w:val="14"/>
        </w:rPr>
      </w:pPr>
    </w:p>
    <w:p w:rsidR="007311C7" w:rsidRDefault="00EC2B74">
      <w:pPr>
        <w:tabs>
          <w:tab w:val="left" w:pos="4561"/>
          <w:tab w:val="left" w:pos="6210"/>
        </w:tabs>
        <w:spacing w:before="90"/>
        <w:ind w:left="314"/>
      </w:pPr>
      <w:r>
        <w:t>Директор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персоналу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(подпись, ФИО,</w:t>
      </w:r>
      <w:r>
        <w:rPr>
          <w:spacing w:val="-2"/>
        </w:rPr>
        <w:t xml:space="preserve"> </w:t>
      </w:r>
      <w:r>
        <w:t>дата)</w: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2"/>
        <w:rPr>
          <w:sz w:val="16"/>
        </w:rPr>
      </w:pPr>
    </w:p>
    <w:p w:rsidR="007311C7" w:rsidRDefault="00EC2B74">
      <w:pPr>
        <w:tabs>
          <w:tab w:val="left" w:pos="6073"/>
          <w:tab w:val="left" w:pos="7723"/>
        </w:tabs>
        <w:spacing w:before="91"/>
        <w:ind w:left="314"/>
      </w:pPr>
      <w:r>
        <w:t>С должностной</w:t>
      </w:r>
      <w:r>
        <w:rPr>
          <w:spacing w:val="-7"/>
        </w:rPr>
        <w:t xml:space="preserve"> </w:t>
      </w:r>
      <w:r>
        <w:t>инструкцией</w:t>
      </w:r>
      <w:r>
        <w:rPr>
          <w:spacing w:val="-3"/>
        </w:rPr>
        <w:t xml:space="preserve"> </w:t>
      </w:r>
      <w:r>
        <w:t>ознакомлен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(подпись, ФИО,</w:t>
      </w:r>
      <w:r>
        <w:rPr>
          <w:spacing w:val="-1"/>
        </w:rPr>
        <w:t xml:space="preserve"> </w:t>
      </w:r>
      <w:r>
        <w:t>дата)</w:t>
      </w:r>
    </w:p>
    <w:p w:rsidR="007311C7" w:rsidRDefault="007311C7">
      <w:pPr>
        <w:sectPr w:rsidR="007311C7">
          <w:pgSz w:w="11910" w:h="16840"/>
          <w:pgMar w:top="900" w:right="840" w:bottom="1000" w:left="820" w:header="0" w:footer="807" w:gutter="0"/>
          <w:cols w:space="720"/>
        </w:sectPr>
      </w:pPr>
    </w:p>
    <w:p w:rsidR="007311C7" w:rsidRDefault="00EC2B74">
      <w:pPr>
        <w:pStyle w:val="Heading6"/>
        <w:spacing w:before="62"/>
        <w:ind w:left="1278" w:right="1264"/>
        <w:jc w:val="center"/>
      </w:pPr>
      <w:r>
        <w:lastRenderedPageBreak/>
        <w:t>Положение об аттестации в ЗАО «Инвакорп Фарма»</w:t>
      </w:r>
    </w:p>
    <w:p w:rsidR="007311C7" w:rsidRDefault="00EC2B74">
      <w:pPr>
        <w:pStyle w:val="a5"/>
        <w:numPr>
          <w:ilvl w:val="0"/>
          <w:numId w:val="2"/>
        </w:numPr>
        <w:tabs>
          <w:tab w:val="left" w:pos="622"/>
        </w:tabs>
        <w:spacing w:before="213"/>
        <w:ind w:right="296" w:hanging="360"/>
        <w:rPr>
          <w:sz w:val="24"/>
        </w:rPr>
      </w:pPr>
      <w:r>
        <w:rPr>
          <w:sz w:val="24"/>
        </w:rPr>
        <w:t>Настоящее положение регламентирует порядок проведения аттестации персонала в струк- турных подразделениях ЗАО «Инвакорп Фарма» и его</w:t>
      </w:r>
      <w:r>
        <w:rPr>
          <w:spacing w:val="-6"/>
          <w:sz w:val="24"/>
        </w:rPr>
        <w:t xml:space="preserve"> </w:t>
      </w:r>
      <w:r>
        <w:rPr>
          <w:sz w:val="24"/>
        </w:rPr>
        <w:t>филиалах.</w:t>
      </w:r>
    </w:p>
    <w:p w:rsidR="007311C7" w:rsidRDefault="00EC2B74">
      <w:pPr>
        <w:pStyle w:val="a5"/>
        <w:numPr>
          <w:ilvl w:val="0"/>
          <w:numId w:val="2"/>
        </w:numPr>
        <w:tabs>
          <w:tab w:val="left" w:pos="554"/>
        </w:tabs>
        <w:spacing w:before="63"/>
        <w:ind w:left="554" w:hanging="240"/>
        <w:jc w:val="both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160"/>
        </w:tabs>
        <w:spacing w:before="57"/>
        <w:jc w:val="both"/>
        <w:rPr>
          <w:sz w:val="24"/>
        </w:rPr>
      </w:pPr>
      <w:r>
        <w:rPr>
          <w:sz w:val="24"/>
        </w:rPr>
        <w:t>Регулярная аттестация персонала в ЗАО «Инвакорп Фарма» проводится с</w:t>
      </w:r>
      <w:r>
        <w:rPr>
          <w:spacing w:val="-17"/>
          <w:sz w:val="24"/>
        </w:rPr>
        <w:t xml:space="preserve"> </w:t>
      </w:r>
      <w:r>
        <w:rPr>
          <w:sz w:val="24"/>
        </w:rPr>
        <w:t>целью: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948"/>
        </w:tabs>
        <w:ind w:left="1933" w:right="298" w:hanging="628"/>
        <w:jc w:val="both"/>
        <w:rPr>
          <w:sz w:val="24"/>
        </w:rPr>
      </w:pPr>
      <w:r>
        <w:rPr>
          <w:sz w:val="24"/>
        </w:rPr>
        <w:t>Информирования сотрудн</w:t>
      </w:r>
      <w:r>
        <w:rPr>
          <w:sz w:val="24"/>
        </w:rPr>
        <w:t>иков о требованиях, предъявляемых компанией к занимаемым ими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должностям;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907"/>
        </w:tabs>
        <w:ind w:left="1906" w:hanging="601"/>
        <w:jc w:val="both"/>
        <w:rPr>
          <w:sz w:val="24"/>
        </w:rPr>
      </w:pPr>
      <w:r>
        <w:rPr>
          <w:sz w:val="24"/>
        </w:rPr>
        <w:t>Определения потребности в обучении и 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персонала;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2005"/>
        </w:tabs>
        <w:ind w:left="1933" w:right="294" w:hanging="628"/>
        <w:jc w:val="both"/>
        <w:rPr>
          <w:sz w:val="24"/>
        </w:rPr>
      </w:pPr>
      <w:r>
        <w:tab/>
      </w:r>
      <w:r>
        <w:rPr>
          <w:sz w:val="24"/>
        </w:rPr>
        <w:t>Обеспечения соответствия квалификации сотрудников занимаемым ими должностям;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865"/>
        </w:tabs>
        <w:ind w:left="1864" w:hanging="559"/>
        <w:jc w:val="both"/>
        <w:rPr>
          <w:sz w:val="24"/>
        </w:rPr>
      </w:pPr>
      <w:r>
        <w:rPr>
          <w:spacing w:val="-7"/>
          <w:sz w:val="24"/>
        </w:rPr>
        <w:t xml:space="preserve">Приведения </w:t>
      </w:r>
      <w:r>
        <w:rPr>
          <w:sz w:val="24"/>
        </w:rPr>
        <w:t xml:space="preserve">в </w:t>
      </w:r>
      <w:r>
        <w:rPr>
          <w:spacing w:val="-7"/>
          <w:sz w:val="24"/>
        </w:rPr>
        <w:t xml:space="preserve">соответствие </w:t>
      </w:r>
      <w:r>
        <w:rPr>
          <w:spacing w:val="-6"/>
          <w:sz w:val="24"/>
        </w:rPr>
        <w:t xml:space="preserve">уровня оплаты сотрудников уровню </w:t>
      </w:r>
      <w:r>
        <w:rPr>
          <w:spacing w:val="-4"/>
          <w:sz w:val="24"/>
        </w:rPr>
        <w:t>их</w:t>
      </w:r>
      <w:r>
        <w:rPr>
          <w:spacing w:val="-38"/>
          <w:sz w:val="24"/>
        </w:rPr>
        <w:t xml:space="preserve"> </w:t>
      </w:r>
      <w:r>
        <w:rPr>
          <w:spacing w:val="-7"/>
          <w:sz w:val="24"/>
        </w:rPr>
        <w:t>квалификации.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092"/>
        </w:tabs>
        <w:ind w:left="1091" w:hanging="421"/>
        <w:jc w:val="both"/>
        <w:rPr>
          <w:sz w:val="24"/>
        </w:rPr>
      </w:pPr>
      <w:r>
        <w:rPr>
          <w:sz w:val="24"/>
        </w:rPr>
        <w:t>По 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аттестации: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916"/>
        </w:tabs>
        <w:spacing w:before="1"/>
        <w:ind w:left="1816" w:right="294" w:hanging="510"/>
        <w:jc w:val="both"/>
        <w:rPr>
          <w:sz w:val="24"/>
        </w:rPr>
      </w:pPr>
      <w:r>
        <w:rPr>
          <w:sz w:val="24"/>
        </w:rPr>
        <w:t>Сотрудникам дается развернутая и обоснованная информация о требованиях, предъявляемых компанией к занимаемой ими должности, и соответствии со- трудников этим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925"/>
        </w:tabs>
        <w:ind w:left="1816" w:right="296" w:hanging="510"/>
        <w:jc w:val="both"/>
        <w:rPr>
          <w:sz w:val="24"/>
        </w:rPr>
      </w:pPr>
      <w:r>
        <w:rPr>
          <w:sz w:val="24"/>
        </w:rPr>
        <w:t xml:space="preserve">Составляются </w:t>
      </w:r>
      <w:r>
        <w:rPr>
          <w:sz w:val="24"/>
        </w:rPr>
        <w:t>индивидуальные и групповые планы обучения и развития, ре- комендации по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943"/>
        </w:tabs>
        <w:ind w:left="1816" w:right="296" w:hanging="510"/>
        <w:jc w:val="both"/>
        <w:rPr>
          <w:sz w:val="24"/>
        </w:rPr>
      </w:pPr>
      <w:r>
        <w:rPr>
          <w:sz w:val="24"/>
        </w:rPr>
        <w:t>Принимаются решения о целесообразности вертикальных или горизонталь- ных кадровых перемещений сотрудника, или включения его в кадровый ре- зерв для обучения и дальнейшего</w:t>
      </w:r>
      <w:r>
        <w:rPr>
          <w:sz w:val="24"/>
        </w:rPr>
        <w:t xml:space="preserve"> продвижения на более высокие</w:t>
      </w:r>
      <w:r>
        <w:rPr>
          <w:spacing w:val="-30"/>
          <w:sz w:val="24"/>
        </w:rPr>
        <w:t xml:space="preserve"> </w:t>
      </w:r>
      <w:r>
        <w:rPr>
          <w:sz w:val="24"/>
        </w:rPr>
        <w:t>должности;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930"/>
        </w:tabs>
        <w:ind w:left="1816" w:right="296" w:hanging="510"/>
        <w:jc w:val="both"/>
        <w:rPr>
          <w:sz w:val="24"/>
        </w:rPr>
      </w:pPr>
      <w:r>
        <w:rPr>
          <w:sz w:val="24"/>
        </w:rPr>
        <w:t>Принимаются решения о корректировании оклада сотрудников в рамках ус- тановленного диапазона (вилки) для 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должности.</w:t>
      </w:r>
    </w:p>
    <w:p w:rsidR="007311C7" w:rsidRDefault="00EC2B74">
      <w:pPr>
        <w:pStyle w:val="a5"/>
        <w:numPr>
          <w:ilvl w:val="0"/>
          <w:numId w:val="2"/>
        </w:numPr>
        <w:tabs>
          <w:tab w:val="left" w:pos="554"/>
        </w:tabs>
        <w:spacing w:before="61" w:line="275" w:lineRule="exact"/>
        <w:ind w:left="554" w:hanging="240"/>
        <w:jc w:val="both"/>
        <w:rPr>
          <w:b/>
          <w:sz w:val="24"/>
        </w:rPr>
      </w:pPr>
      <w:r>
        <w:rPr>
          <w:b/>
          <w:sz w:val="24"/>
        </w:rPr>
        <w:t>Категории персонала, подлежащие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170"/>
        </w:tabs>
        <w:ind w:left="1216" w:right="292" w:hanging="500"/>
        <w:jc w:val="both"/>
        <w:rPr>
          <w:sz w:val="24"/>
        </w:rPr>
      </w:pPr>
      <w:r>
        <w:rPr>
          <w:spacing w:val="-4"/>
          <w:sz w:val="24"/>
        </w:rPr>
        <w:t xml:space="preserve">Список </w:t>
      </w:r>
      <w:r>
        <w:rPr>
          <w:spacing w:val="-5"/>
          <w:sz w:val="24"/>
        </w:rPr>
        <w:t xml:space="preserve">должностей, </w:t>
      </w:r>
      <w:r>
        <w:rPr>
          <w:spacing w:val="-4"/>
          <w:sz w:val="24"/>
        </w:rPr>
        <w:t xml:space="preserve">подлежащих плановой </w:t>
      </w:r>
      <w:r>
        <w:rPr>
          <w:spacing w:val="-5"/>
          <w:sz w:val="24"/>
        </w:rPr>
        <w:t xml:space="preserve">аттестации </w:t>
      </w:r>
      <w:r>
        <w:rPr>
          <w:spacing w:val="-4"/>
          <w:sz w:val="24"/>
        </w:rPr>
        <w:t>утверждается приказом гене- рального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месяц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аттестации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(Приложение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5).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146"/>
        </w:tabs>
        <w:ind w:left="1216" w:right="297" w:hanging="500"/>
        <w:jc w:val="both"/>
        <w:rPr>
          <w:sz w:val="24"/>
        </w:rPr>
      </w:pPr>
      <w:r>
        <w:rPr>
          <w:sz w:val="24"/>
        </w:rPr>
        <w:t>Аттестации подлежат сотрудники компании, проработавшие в оцениваемой должно- сти не менее 2 месяцев на момент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аттестации.</w:t>
      </w:r>
    </w:p>
    <w:p w:rsidR="007311C7" w:rsidRDefault="00EC2B74">
      <w:pPr>
        <w:pStyle w:val="a5"/>
        <w:numPr>
          <w:ilvl w:val="0"/>
          <w:numId w:val="2"/>
        </w:numPr>
        <w:tabs>
          <w:tab w:val="left" w:pos="554"/>
        </w:tabs>
        <w:spacing w:before="61" w:line="275" w:lineRule="exact"/>
        <w:ind w:left="554" w:hanging="240"/>
        <w:jc w:val="both"/>
        <w:rPr>
          <w:b/>
          <w:sz w:val="24"/>
        </w:rPr>
      </w:pPr>
      <w:r>
        <w:rPr>
          <w:b/>
          <w:sz w:val="24"/>
        </w:rPr>
        <w:t>Периодичнос</w:t>
      </w:r>
      <w:r>
        <w:rPr>
          <w:b/>
          <w:sz w:val="24"/>
        </w:rPr>
        <w:t>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217"/>
        </w:tabs>
        <w:spacing w:line="275" w:lineRule="exact"/>
        <w:ind w:left="1216" w:hanging="500"/>
        <w:jc w:val="both"/>
        <w:rPr>
          <w:sz w:val="24"/>
        </w:rPr>
      </w:pPr>
      <w:r>
        <w:rPr>
          <w:sz w:val="24"/>
        </w:rPr>
        <w:t>Плановая аттестация проводится 2 раза в год по приказу генерального</w:t>
      </w:r>
      <w:r>
        <w:rPr>
          <w:spacing w:val="-19"/>
          <w:sz w:val="24"/>
        </w:rPr>
        <w:t xml:space="preserve"> </w:t>
      </w:r>
      <w:r>
        <w:rPr>
          <w:sz w:val="24"/>
        </w:rPr>
        <w:t>директора.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217"/>
        </w:tabs>
        <w:ind w:left="1216" w:right="297" w:hanging="500"/>
        <w:jc w:val="both"/>
        <w:rPr>
          <w:sz w:val="24"/>
        </w:rPr>
      </w:pPr>
      <w:r>
        <w:rPr>
          <w:sz w:val="24"/>
        </w:rPr>
        <w:t>Для сотрудников, получивших в ходе аттестации общую оценку «неудовлетвори- тельно», назначается повторная аттестация в течение 3 месяцев после утверждения результа</w:t>
      </w:r>
      <w:r>
        <w:rPr>
          <w:sz w:val="24"/>
        </w:rPr>
        <w:t>тов 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217"/>
        </w:tabs>
        <w:ind w:left="1216" w:right="299" w:hanging="500"/>
        <w:jc w:val="both"/>
        <w:rPr>
          <w:sz w:val="24"/>
        </w:rPr>
      </w:pPr>
      <w:r>
        <w:rPr>
          <w:sz w:val="24"/>
        </w:rPr>
        <w:t>По приказу генерального директора может быть назначена внеплановая аттестация для всего персонала, отдельной категории сотрудников или отдельного</w:t>
      </w:r>
      <w:r>
        <w:rPr>
          <w:spacing w:val="-26"/>
          <w:sz w:val="24"/>
        </w:rPr>
        <w:t xml:space="preserve"> </w:t>
      </w:r>
      <w:r>
        <w:rPr>
          <w:sz w:val="24"/>
        </w:rPr>
        <w:t>сотрудника.</w:t>
      </w:r>
    </w:p>
    <w:p w:rsidR="007311C7" w:rsidRDefault="00EC2B74">
      <w:pPr>
        <w:pStyle w:val="a5"/>
        <w:numPr>
          <w:ilvl w:val="0"/>
          <w:numId w:val="2"/>
        </w:numPr>
        <w:tabs>
          <w:tab w:val="left" w:pos="554"/>
        </w:tabs>
        <w:spacing w:before="63" w:line="275" w:lineRule="exact"/>
        <w:ind w:left="554" w:hanging="240"/>
        <w:jc w:val="both"/>
        <w:rPr>
          <w:b/>
          <w:sz w:val="24"/>
        </w:rPr>
      </w:pPr>
      <w:r>
        <w:rPr>
          <w:b/>
          <w:sz w:val="24"/>
        </w:rPr>
        <w:t>Основные критерии аттестации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компетенции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217"/>
        </w:tabs>
        <w:ind w:left="1216" w:right="295" w:hanging="500"/>
        <w:jc w:val="both"/>
        <w:rPr>
          <w:sz w:val="24"/>
        </w:rPr>
      </w:pPr>
      <w:r>
        <w:rPr>
          <w:sz w:val="24"/>
        </w:rPr>
        <w:t>Компетенция – это готовность и способность сотрудника регулярно демонстриро- вать определенную составляющую производственного поведения, ожидаемого ком- панией.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217"/>
        </w:tabs>
        <w:ind w:left="1216" w:right="295" w:hanging="500"/>
        <w:jc w:val="both"/>
        <w:rPr>
          <w:sz w:val="24"/>
        </w:rPr>
      </w:pPr>
      <w:r>
        <w:rPr>
          <w:sz w:val="24"/>
        </w:rPr>
        <w:t>В ходе аттестации оценка сотрудников производится на основании списка компе- тенции 1-го уровня</w:t>
      </w:r>
      <w:r>
        <w:rPr>
          <w:sz w:val="24"/>
        </w:rPr>
        <w:t xml:space="preserve"> («Ключевые компетенции» – Приложение 7) и 2-го уровня («Профессиональные компетенции руководителей» – Приложение 8; «Профессио- нальные компетенции менеджеров по продаже» – Приложение 9). Каждой компе- тенции присваивается соответствующий вес в интегриров</w:t>
      </w:r>
      <w:r>
        <w:rPr>
          <w:sz w:val="24"/>
        </w:rPr>
        <w:t>анной оценке</w:t>
      </w:r>
      <w:r>
        <w:rPr>
          <w:spacing w:val="-40"/>
          <w:sz w:val="24"/>
        </w:rPr>
        <w:t xml:space="preserve"> </w:t>
      </w:r>
      <w:r>
        <w:rPr>
          <w:sz w:val="24"/>
        </w:rPr>
        <w:t>сотрудника.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217"/>
        </w:tabs>
        <w:spacing w:line="275" w:lineRule="exact"/>
        <w:ind w:left="1216" w:hanging="500"/>
        <w:jc w:val="left"/>
        <w:rPr>
          <w:sz w:val="24"/>
        </w:rPr>
      </w:pPr>
      <w:r>
        <w:rPr>
          <w:sz w:val="24"/>
        </w:rPr>
        <w:t>Компетенция</w:t>
      </w:r>
      <w:r>
        <w:rPr>
          <w:spacing w:val="22"/>
          <w:sz w:val="24"/>
        </w:rPr>
        <w:t xml:space="preserve"> </w:t>
      </w:r>
      <w:r>
        <w:rPr>
          <w:sz w:val="24"/>
        </w:rPr>
        <w:t>«Профессионализм»</w:t>
      </w:r>
      <w:r>
        <w:rPr>
          <w:spacing w:val="21"/>
          <w:sz w:val="24"/>
        </w:rPr>
        <w:t xml:space="preserve"> </w:t>
      </w:r>
      <w:r>
        <w:rPr>
          <w:sz w:val="24"/>
        </w:rPr>
        <w:t>может</w:t>
      </w:r>
      <w:r>
        <w:rPr>
          <w:spacing w:val="2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9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2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разных</w:t>
      </w:r>
    </w:p>
    <w:p w:rsidR="007311C7" w:rsidRDefault="00EC2B74">
      <w:pPr>
        <w:ind w:left="1216" w:right="295"/>
        <w:jc w:val="both"/>
        <w:rPr>
          <w:sz w:val="24"/>
        </w:rPr>
      </w:pPr>
      <w:r>
        <w:rPr>
          <w:sz w:val="24"/>
        </w:rPr>
        <w:t xml:space="preserve">должностей. В этом случае она раскрывается через дополнительный список компе- тенции 2-го уровня. Для руководящих должностей в качестве этого списка высту- пают управленческие навыки (Приложение 8), для менеджеров по продажам – на- выки продаж (Приложение </w:t>
      </w:r>
      <w:r>
        <w:rPr>
          <w:sz w:val="24"/>
        </w:rPr>
        <w:t>9).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217"/>
        </w:tabs>
        <w:ind w:left="1216" w:right="296" w:hanging="500"/>
        <w:jc w:val="both"/>
        <w:rPr>
          <w:sz w:val="24"/>
        </w:rPr>
      </w:pPr>
      <w:r>
        <w:rPr>
          <w:sz w:val="24"/>
        </w:rPr>
        <w:t>Списки компетенции для каждой должности утверждаются приказом генерального директора при инициации процедуры аттестации (Приложение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5).</w:t>
      </w:r>
    </w:p>
    <w:p w:rsidR="007311C7" w:rsidRDefault="007311C7">
      <w:pPr>
        <w:jc w:val="both"/>
        <w:rPr>
          <w:sz w:val="24"/>
        </w:rPr>
        <w:sectPr w:rsidR="007311C7">
          <w:pgSz w:w="11910" w:h="16840"/>
          <w:pgMar w:top="900" w:right="840" w:bottom="1000" w:left="820" w:header="0" w:footer="807" w:gutter="0"/>
          <w:cols w:space="720"/>
        </w:sectPr>
      </w:pPr>
    </w:p>
    <w:p w:rsidR="007311C7" w:rsidRDefault="00EC2B74">
      <w:pPr>
        <w:pStyle w:val="a5"/>
        <w:numPr>
          <w:ilvl w:val="0"/>
          <w:numId w:val="2"/>
        </w:numPr>
        <w:tabs>
          <w:tab w:val="left" w:pos="554"/>
        </w:tabs>
        <w:spacing w:before="62" w:line="275" w:lineRule="exact"/>
        <w:ind w:left="554" w:hanging="240"/>
        <w:jc w:val="both"/>
        <w:rPr>
          <w:b/>
          <w:sz w:val="24"/>
        </w:rPr>
      </w:pPr>
      <w:r>
        <w:rPr>
          <w:b/>
          <w:sz w:val="24"/>
        </w:rPr>
        <w:lastRenderedPageBreak/>
        <w:t>Шкалы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217"/>
        </w:tabs>
        <w:ind w:left="1216" w:right="297" w:hanging="500"/>
        <w:jc w:val="both"/>
        <w:rPr>
          <w:sz w:val="24"/>
        </w:rPr>
      </w:pPr>
      <w:r>
        <w:rPr>
          <w:sz w:val="24"/>
        </w:rPr>
        <w:t>Оценка по каждой компетенции проводится в соответствии с 5-балльной шкалой оценки: от</w:t>
      </w:r>
      <w:r>
        <w:rPr>
          <w:sz w:val="24"/>
        </w:rPr>
        <w:t xml:space="preserve"> «+2» до «–2»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217"/>
        </w:tabs>
        <w:ind w:left="1216" w:right="294" w:hanging="500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spacing w:val="-3"/>
          <w:sz w:val="24"/>
        </w:rPr>
        <w:t xml:space="preserve">соответствии </w:t>
      </w:r>
      <w:r>
        <w:rPr>
          <w:sz w:val="24"/>
        </w:rPr>
        <w:t xml:space="preserve">со шкалой </w:t>
      </w:r>
      <w:r>
        <w:rPr>
          <w:spacing w:val="-3"/>
          <w:sz w:val="24"/>
        </w:rPr>
        <w:t xml:space="preserve">производится оценка каждой компетенции </w:t>
      </w:r>
      <w:r>
        <w:rPr>
          <w:sz w:val="24"/>
        </w:rPr>
        <w:t xml:space="preserve">у </w:t>
      </w:r>
      <w:r>
        <w:rPr>
          <w:spacing w:val="-3"/>
          <w:sz w:val="24"/>
        </w:rPr>
        <w:t xml:space="preserve">сотрудника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числовом </w:t>
      </w:r>
      <w:r>
        <w:rPr>
          <w:sz w:val="24"/>
        </w:rPr>
        <w:t xml:space="preserve">значении: </w:t>
      </w:r>
      <w:r>
        <w:rPr>
          <w:spacing w:val="-3"/>
          <w:sz w:val="24"/>
        </w:rPr>
        <w:t xml:space="preserve">«+2» </w:t>
      </w:r>
      <w:r>
        <w:rPr>
          <w:sz w:val="24"/>
        </w:rPr>
        <w:t xml:space="preserve">– </w:t>
      </w:r>
      <w:r>
        <w:rPr>
          <w:spacing w:val="-3"/>
          <w:sz w:val="24"/>
        </w:rPr>
        <w:t xml:space="preserve">«выдающиеся», «+1» </w:t>
      </w:r>
      <w:r>
        <w:rPr>
          <w:sz w:val="24"/>
        </w:rPr>
        <w:t xml:space="preserve">– «выше </w:t>
      </w:r>
      <w:r>
        <w:rPr>
          <w:spacing w:val="-3"/>
          <w:sz w:val="24"/>
        </w:rPr>
        <w:t xml:space="preserve">ожидаемого», </w:t>
      </w:r>
      <w:r>
        <w:rPr>
          <w:sz w:val="24"/>
        </w:rPr>
        <w:t xml:space="preserve">«0» – </w:t>
      </w:r>
      <w:r>
        <w:rPr>
          <w:spacing w:val="-3"/>
          <w:sz w:val="24"/>
        </w:rPr>
        <w:t xml:space="preserve">«на ожидаемом уровне», «–1» </w:t>
      </w:r>
      <w:r>
        <w:rPr>
          <w:sz w:val="24"/>
        </w:rPr>
        <w:t xml:space="preserve">– «ниже </w:t>
      </w:r>
      <w:r>
        <w:rPr>
          <w:spacing w:val="-3"/>
          <w:sz w:val="24"/>
        </w:rPr>
        <w:t xml:space="preserve">ожидаемого», «–2»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«неудовлетворительно».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217"/>
        </w:tabs>
        <w:ind w:left="1216" w:right="296" w:hanging="500"/>
        <w:jc w:val="both"/>
        <w:rPr>
          <w:sz w:val="24"/>
        </w:rPr>
      </w:pPr>
      <w:r>
        <w:rPr>
          <w:sz w:val="24"/>
        </w:rPr>
        <w:t>Каждому зн</w:t>
      </w:r>
      <w:r>
        <w:rPr>
          <w:sz w:val="24"/>
        </w:rPr>
        <w:t>ачению шкалы соотнесено описание поведенческих проявлений по дан- 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217"/>
        </w:tabs>
        <w:ind w:left="1216" w:right="296" w:hanging="500"/>
        <w:jc w:val="both"/>
        <w:rPr>
          <w:sz w:val="24"/>
        </w:rPr>
      </w:pPr>
      <w:r>
        <w:rPr>
          <w:sz w:val="24"/>
        </w:rPr>
        <w:t>Список компетенции, применяемых при аттестации в компании, с описанием воз- можных поведенческих проявлений в соответствии со шкалой оценки закреплен в Приложениях 7, 8, 9. Данный список не является окончательным и может быть из- менен и дополнен. Любые из</w:t>
      </w:r>
      <w:r>
        <w:rPr>
          <w:sz w:val="24"/>
        </w:rPr>
        <w:t>менения и дополнения данного списка утверждаются приказом генерального директора.</w:t>
      </w:r>
    </w:p>
    <w:p w:rsidR="007311C7" w:rsidRDefault="00EC2B74">
      <w:pPr>
        <w:pStyle w:val="a5"/>
        <w:numPr>
          <w:ilvl w:val="0"/>
          <w:numId w:val="2"/>
        </w:numPr>
        <w:tabs>
          <w:tab w:val="left" w:pos="554"/>
        </w:tabs>
        <w:spacing w:before="62"/>
        <w:ind w:left="554" w:hanging="240"/>
        <w:jc w:val="both"/>
        <w:rPr>
          <w:b/>
          <w:sz w:val="24"/>
        </w:rPr>
      </w:pPr>
      <w:r>
        <w:rPr>
          <w:b/>
          <w:sz w:val="24"/>
        </w:rPr>
        <w:t>Кто проводит оценку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сотрудников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273"/>
          <w:tab w:val="left" w:pos="1274"/>
        </w:tabs>
        <w:spacing w:before="58"/>
        <w:ind w:left="1274" w:right="296" w:hanging="561"/>
        <w:jc w:val="left"/>
        <w:rPr>
          <w:sz w:val="24"/>
        </w:rPr>
      </w:pPr>
      <w:r>
        <w:rPr>
          <w:sz w:val="24"/>
        </w:rPr>
        <w:t>Для каждой должности определяется список сотрудников, проводящих оценку дан- ной должности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(экспертов).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217"/>
        </w:tabs>
        <w:ind w:left="1216" w:right="296" w:hanging="500"/>
        <w:jc w:val="left"/>
        <w:rPr>
          <w:sz w:val="24"/>
        </w:rPr>
      </w:pPr>
      <w:r>
        <w:rPr>
          <w:sz w:val="24"/>
        </w:rPr>
        <w:t>Список лиц, проводящих оценку должност</w:t>
      </w:r>
      <w:r>
        <w:rPr>
          <w:sz w:val="24"/>
        </w:rPr>
        <w:t>и, всегда включает в себя непосредствен- ного руководителя и самого аттестуемого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(самооценка).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217"/>
        </w:tabs>
        <w:ind w:left="1216" w:hanging="500"/>
        <w:jc w:val="left"/>
        <w:rPr>
          <w:sz w:val="24"/>
        </w:rPr>
      </w:pPr>
      <w:r>
        <w:rPr>
          <w:sz w:val="24"/>
        </w:rPr>
        <w:t>Этот список также может включать 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себя: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765"/>
        </w:tabs>
        <w:ind w:left="1764" w:hanging="601"/>
        <w:rPr>
          <w:sz w:val="24"/>
        </w:rPr>
      </w:pPr>
      <w:r>
        <w:rPr>
          <w:sz w:val="24"/>
        </w:rPr>
        <w:t>Сотрудника Департамента по работе с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персоналом;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765"/>
        </w:tabs>
        <w:ind w:left="1764" w:hanging="601"/>
        <w:rPr>
          <w:sz w:val="24"/>
        </w:rPr>
      </w:pPr>
      <w:r>
        <w:rPr>
          <w:sz w:val="24"/>
        </w:rPr>
        <w:t>Функционального руководителя;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810"/>
        </w:tabs>
        <w:ind w:left="1874" w:right="295" w:hanging="710"/>
        <w:rPr>
          <w:sz w:val="24"/>
        </w:rPr>
      </w:pPr>
      <w:r>
        <w:rPr>
          <w:sz w:val="24"/>
        </w:rPr>
        <w:t>Руководителей подразделений, непосредственно взаимодействующих с атте- стуемым по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765"/>
        </w:tabs>
        <w:ind w:left="1764" w:hanging="601"/>
        <w:rPr>
          <w:sz w:val="24"/>
        </w:rPr>
      </w:pPr>
      <w:r>
        <w:rPr>
          <w:sz w:val="24"/>
        </w:rPr>
        <w:t>Непосредственных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подчиненных;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154"/>
        </w:tabs>
        <w:ind w:left="1216" w:right="296" w:hanging="500"/>
        <w:jc w:val="both"/>
        <w:rPr>
          <w:sz w:val="24"/>
        </w:rPr>
      </w:pPr>
      <w:r>
        <w:rPr>
          <w:sz w:val="24"/>
        </w:rPr>
        <w:t>Список лиц (экспертов), проводящих оценку конкретных должностей, утверждается приказом генерального директора не менее чем за 1 месяц до плановой аттестации 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5).</w:t>
      </w:r>
    </w:p>
    <w:p w:rsidR="007311C7" w:rsidRDefault="00EC2B74">
      <w:pPr>
        <w:pStyle w:val="a5"/>
        <w:numPr>
          <w:ilvl w:val="0"/>
          <w:numId w:val="2"/>
        </w:numPr>
        <w:tabs>
          <w:tab w:val="left" w:pos="554"/>
        </w:tabs>
        <w:spacing w:before="62"/>
        <w:ind w:left="554" w:hanging="240"/>
        <w:jc w:val="both"/>
        <w:rPr>
          <w:b/>
          <w:sz w:val="24"/>
        </w:rPr>
      </w:pPr>
      <w:r>
        <w:rPr>
          <w:b/>
          <w:sz w:val="24"/>
        </w:rPr>
        <w:t>Аттестационные листы и бланки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135"/>
        </w:tabs>
        <w:spacing w:before="58"/>
        <w:ind w:left="1134" w:hanging="401"/>
        <w:jc w:val="both"/>
        <w:rPr>
          <w:sz w:val="24"/>
        </w:rPr>
      </w:pPr>
      <w:r>
        <w:rPr>
          <w:spacing w:val="-5"/>
          <w:sz w:val="24"/>
        </w:rPr>
        <w:t xml:space="preserve">Результаты </w:t>
      </w:r>
      <w:r>
        <w:rPr>
          <w:spacing w:val="-4"/>
          <w:sz w:val="24"/>
        </w:rPr>
        <w:t xml:space="preserve">оценки заносятся </w:t>
      </w:r>
      <w:r>
        <w:rPr>
          <w:sz w:val="24"/>
        </w:rPr>
        <w:t xml:space="preserve">в </w:t>
      </w:r>
      <w:r>
        <w:rPr>
          <w:spacing w:val="-4"/>
          <w:sz w:val="24"/>
        </w:rPr>
        <w:t>аттестационные л</w:t>
      </w:r>
      <w:r>
        <w:rPr>
          <w:spacing w:val="-4"/>
          <w:sz w:val="24"/>
        </w:rPr>
        <w:t xml:space="preserve">исты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бланки </w:t>
      </w:r>
      <w:r>
        <w:rPr>
          <w:spacing w:val="-5"/>
          <w:sz w:val="24"/>
        </w:rPr>
        <w:t>оценки (Приложение</w:t>
      </w:r>
      <w:r>
        <w:rPr>
          <w:spacing w:val="-35"/>
          <w:sz w:val="24"/>
        </w:rPr>
        <w:t xml:space="preserve"> </w:t>
      </w:r>
      <w:r>
        <w:rPr>
          <w:spacing w:val="-4"/>
          <w:sz w:val="24"/>
        </w:rPr>
        <w:t>6).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138"/>
        </w:tabs>
        <w:ind w:left="1137" w:hanging="421"/>
        <w:jc w:val="both"/>
        <w:rPr>
          <w:sz w:val="24"/>
        </w:rPr>
      </w:pPr>
      <w:r>
        <w:rPr>
          <w:sz w:val="24"/>
        </w:rPr>
        <w:t>Аттестационный лист 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включать: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874"/>
        </w:tabs>
        <w:ind w:left="1874" w:hanging="710"/>
        <w:rPr>
          <w:sz w:val="24"/>
        </w:rPr>
      </w:pPr>
      <w:r>
        <w:rPr>
          <w:sz w:val="24"/>
        </w:rPr>
        <w:t>Фамилию, имя, отчество аттестуемого сотрудника;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874"/>
        </w:tabs>
        <w:ind w:left="1874" w:hanging="710"/>
        <w:rPr>
          <w:sz w:val="24"/>
        </w:rPr>
      </w:pP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874"/>
        </w:tabs>
        <w:ind w:left="1874" w:hanging="710"/>
        <w:rPr>
          <w:sz w:val="24"/>
        </w:rPr>
      </w:pP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подразделения;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874"/>
        </w:tabs>
        <w:ind w:left="1874" w:hanging="710"/>
        <w:rPr>
          <w:sz w:val="24"/>
        </w:rPr>
      </w:pPr>
      <w:r>
        <w:rPr>
          <w:sz w:val="24"/>
        </w:rPr>
        <w:t>Список компетенции, по которым 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874"/>
        </w:tabs>
        <w:ind w:left="1874" w:hanging="710"/>
        <w:rPr>
          <w:sz w:val="24"/>
        </w:rPr>
      </w:pPr>
      <w:r>
        <w:rPr>
          <w:sz w:val="24"/>
        </w:rPr>
        <w:t>Вес каждой компетенции в 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874"/>
        </w:tabs>
        <w:ind w:left="1874" w:hanging="710"/>
        <w:rPr>
          <w:sz w:val="24"/>
        </w:rPr>
      </w:pPr>
      <w:r>
        <w:rPr>
          <w:sz w:val="24"/>
        </w:rPr>
        <w:t>С</w:t>
      </w:r>
      <w:r>
        <w:rPr>
          <w:sz w:val="24"/>
        </w:rPr>
        <w:t>писок лиц, проводящих оценку компетенции для 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должности;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874"/>
        </w:tabs>
        <w:ind w:left="1874" w:hanging="710"/>
        <w:rPr>
          <w:sz w:val="24"/>
        </w:rPr>
      </w:pPr>
      <w:r>
        <w:rPr>
          <w:sz w:val="24"/>
        </w:rPr>
        <w:t>Общие оценки всех аттестующих и интегрированную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874"/>
        </w:tabs>
        <w:ind w:left="1874" w:hanging="710"/>
        <w:rPr>
          <w:sz w:val="24"/>
        </w:rPr>
      </w:pPr>
      <w:r>
        <w:rPr>
          <w:sz w:val="24"/>
        </w:rPr>
        <w:t>Комментарии и рекомендации непосредственного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874"/>
        </w:tabs>
        <w:ind w:left="1874" w:hanging="710"/>
        <w:rPr>
          <w:sz w:val="24"/>
        </w:rPr>
      </w:pPr>
      <w:r>
        <w:rPr>
          <w:sz w:val="24"/>
        </w:rPr>
        <w:t>Визу непосредственного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руководителя;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934"/>
        </w:tabs>
        <w:ind w:hanging="770"/>
        <w:rPr>
          <w:sz w:val="24"/>
        </w:rPr>
      </w:pPr>
      <w:r>
        <w:rPr>
          <w:sz w:val="24"/>
        </w:rPr>
        <w:t>Визу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аттестуемого.</w:t>
      </w:r>
    </w:p>
    <w:p w:rsidR="007311C7" w:rsidRDefault="00EC2B74">
      <w:pPr>
        <w:pStyle w:val="a5"/>
        <w:numPr>
          <w:ilvl w:val="0"/>
          <w:numId w:val="2"/>
        </w:numPr>
        <w:tabs>
          <w:tab w:val="left" w:pos="554"/>
        </w:tabs>
        <w:spacing w:before="63"/>
        <w:ind w:left="554" w:hanging="240"/>
        <w:rPr>
          <w:b/>
          <w:sz w:val="24"/>
        </w:rPr>
      </w:pPr>
      <w:r>
        <w:rPr>
          <w:b/>
          <w:sz w:val="24"/>
        </w:rPr>
        <w:t>Общие принципы процедуры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160"/>
        </w:tabs>
        <w:spacing w:before="57"/>
        <w:jc w:val="left"/>
        <w:rPr>
          <w:sz w:val="24"/>
        </w:rPr>
      </w:pPr>
      <w:r>
        <w:rPr>
          <w:sz w:val="24"/>
        </w:rPr>
        <w:t>Для эффективной оценки используются 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методы: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874"/>
        </w:tabs>
        <w:ind w:left="1873" w:right="297" w:hanging="720"/>
        <w:jc w:val="both"/>
        <w:rPr>
          <w:sz w:val="24"/>
        </w:rPr>
      </w:pPr>
      <w:r>
        <w:rPr>
          <w:sz w:val="24"/>
        </w:rPr>
        <w:t>Самооценка. Самооценка проводится по той же форме, что и основная атте- стация путем заполнения «Бланка самооценки» (Приложение 6). Самооценка демонстрирует понимание</w:t>
      </w:r>
      <w:r>
        <w:rPr>
          <w:sz w:val="24"/>
        </w:rPr>
        <w:t xml:space="preserve"> или непонимание сотрудником степени соответст- вия своих компетенции 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компании.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873"/>
        </w:tabs>
        <w:ind w:left="1872" w:right="296" w:hanging="720"/>
        <w:jc w:val="both"/>
        <w:rPr>
          <w:sz w:val="24"/>
        </w:rPr>
      </w:pPr>
      <w:r>
        <w:rPr>
          <w:sz w:val="24"/>
        </w:rPr>
        <w:t>Абсолютный метод. Оценивается текущая степень выраженности необходи- мых компетенции с точки зрения ожиданий компании и потенциал развития сотрудника. Реализуется ч</w:t>
      </w:r>
      <w:r>
        <w:rPr>
          <w:sz w:val="24"/>
        </w:rPr>
        <w:t>ерез оценку компетенции аттестующими с исполь- зованием шкалы оценки путем заполнения бланков оценки и аттестационных листов 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6).</w:t>
      </w:r>
    </w:p>
    <w:p w:rsidR="007311C7" w:rsidRDefault="007311C7">
      <w:pPr>
        <w:jc w:val="both"/>
        <w:rPr>
          <w:sz w:val="24"/>
        </w:rPr>
        <w:sectPr w:rsidR="007311C7">
          <w:pgSz w:w="11910" w:h="16840"/>
          <w:pgMar w:top="840" w:right="840" w:bottom="1000" w:left="820" w:header="0" w:footer="807" w:gutter="0"/>
          <w:cols w:space="720"/>
        </w:sectPr>
      </w:pPr>
    </w:p>
    <w:p w:rsidR="007311C7" w:rsidRDefault="00EC2B74">
      <w:pPr>
        <w:pStyle w:val="a5"/>
        <w:numPr>
          <w:ilvl w:val="2"/>
          <w:numId w:val="2"/>
        </w:numPr>
        <w:tabs>
          <w:tab w:val="left" w:pos="1873"/>
        </w:tabs>
        <w:spacing w:before="60"/>
        <w:ind w:left="1872" w:hanging="721"/>
        <w:rPr>
          <w:sz w:val="24"/>
        </w:rPr>
      </w:pPr>
      <w:r>
        <w:rPr>
          <w:sz w:val="24"/>
        </w:rPr>
        <w:lastRenderedPageBreak/>
        <w:t>Результатоориентированный метод. Оценивается результативность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</w:t>
      </w:r>
    </w:p>
    <w:p w:rsidR="007311C7" w:rsidRDefault="00EC2B74">
      <w:pPr>
        <w:ind w:left="1872" w:right="294"/>
        <w:jc w:val="both"/>
        <w:rPr>
          <w:sz w:val="24"/>
        </w:rPr>
      </w:pPr>
      <w:r>
        <w:rPr>
          <w:sz w:val="24"/>
        </w:rPr>
        <w:t>сотрудника за период. Реализ</w:t>
      </w:r>
      <w:r>
        <w:rPr>
          <w:sz w:val="24"/>
        </w:rPr>
        <w:t>уется через оценку результатов сотрудника по УПЦ (МВО) за период через ключевую компетенцию «Результативность» (Приложение 7). Для подразделений, в которых не внедрено УПЦ (МВО), оценка по компетенции «Результативность» производится непосредственным руково</w:t>
      </w:r>
      <w:r>
        <w:rPr>
          <w:sz w:val="24"/>
        </w:rPr>
        <w:t>дителем «от ожидаемого».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732"/>
        </w:tabs>
        <w:ind w:left="1872" w:right="291" w:hanging="720"/>
        <w:jc w:val="both"/>
        <w:rPr>
          <w:sz w:val="24"/>
        </w:rPr>
      </w:pPr>
      <w:r>
        <w:rPr>
          <w:spacing w:val="-5"/>
          <w:sz w:val="24"/>
        </w:rPr>
        <w:t xml:space="preserve">Сравнительный </w:t>
      </w:r>
      <w:r>
        <w:rPr>
          <w:spacing w:val="-4"/>
          <w:sz w:val="24"/>
        </w:rPr>
        <w:t xml:space="preserve">метод. </w:t>
      </w:r>
      <w:r>
        <w:rPr>
          <w:spacing w:val="-5"/>
          <w:sz w:val="24"/>
        </w:rPr>
        <w:t xml:space="preserve">Сотрудники </w:t>
      </w:r>
      <w:r>
        <w:rPr>
          <w:spacing w:val="-4"/>
          <w:sz w:val="24"/>
        </w:rPr>
        <w:t xml:space="preserve">оцениваются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тем же </w:t>
      </w:r>
      <w:r>
        <w:rPr>
          <w:spacing w:val="-5"/>
          <w:sz w:val="24"/>
        </w:rPr>
        <w:t xml:space="preserve">параметрам, </w:t>
      </w:r>
      <w:r>
        <w:rPr>
          <w:sz w:val="24"/>
        </w:rPr>
        <w:t xml:space="preserve">но </w:t>
      </w:r>
      <w:r>
        <w:rPr>
          <w:spacing w:val="-4"/>
          <w:sz w:val="24"/>
        </w:rPr>
        <w:t xml:space="preserve">между собой. </w:t>
      </w:r>
      <w:r>
        <w:rPr>
          <w:spacing w:val="-5"/>
          <w:sz w:val="24"/>
        </w:rPr>
        <w:t xml:space="preserve">Реализуется </w:t>
      </w:r>
      <w:r>
        <w:rPr>
          <w:spacing w:val="-4"/>
          <w:sz w:val="24"/>
        </w:rPr>
        <w:t xml:space="preserve">через задание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приказе (Приложение </w:t>
      </w:r>
      <w:r>
        <w:rPr>
          <w:sz w:val="24"/>
        </w:rPr>
        <w:t xml:space="preserve">5) </w:t>
      </w:r>
      <w:r>
        <w:rPr>
          <w:spacing w:val="-4"/>
          <w:sz w:val="24"/>
        </w:rPr>
        <w:t xml:space="preserve">квот </w:t>
      </w:r>
      <w:r>
        <w:rPr>
          <w:sz w:val="24"/>
        </w:rPr>
        <w:t xml:space="preserve">(в %) на </w:t>
      </w:r>
      <w:r>
        <w:rPr>
          <w:spacing w:val="-4"/>
          <w:sz w:val="24"/>
        </w:rPr>
        <w:t>коли-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чество оценок «выдающиеся»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«выше ожидаемого» </w:t>
      </w:r>
      <w:r>
        <w:rPr>
          <w:sz w:val="24"/>
        </w:rPr>
        <w:t xml:space="preserve">в </w:t>
      </w:r>
      <w:r>
        <w:rPr>
          <w:spacing w:val="-4"/>
          <w:sz w:val="24"/>
        </w:rPr>
        <w:t>ходе</w:t>
      </w:r>
      <w:r>
        <w:rPr>
          <w:spacing w:val="-40"/>
          <w:sz w:val="24"/>
        </w:rPr>
        <w:t xml:space="preserve"> </w:t>
      </w:r>
      <w:r>
        <w:rPr>
          <w:spacing w:val="-5"/>
          <w:sz w:val="24"/>
        </w:rPr>
        <w:t>аттестации.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307"/>
        </w:tabs>
        <w:ind w:left="1306" w:right="296" w:hanging="560"/>
        <w:jc w:val="both"/>
        <w:rPr>
          <w:sz w:val="24"/>
        </w:rPr>
      </w:pPr>
      <w:r>
        <w:rPr>
          <w:sz w:val="24"/>
        </w:rPr>
        <w:t>Аттестация п</w:t>
      </w:r>
      <w:r>
        <w:rPr>
          <w:sz w:val="24"/>
        </w:rPr>
        <w:t>роводится «сверху вниз»: сначала аттестуется руководящий персонал, потом — специалисты и рядовые сотрудники. Процедурно это реализуется через определение в приказе (Приложение 5) последовательности дат проведения атте- стации для различных 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</w:t>
      </w:r>
      <w:r>
        <w:rPr>
          <w:sz w:val="24"/>
        </w:rPr>
        <w:t>ала.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307"/>
        </w:tabs>
        <w:ind w:left="1306" w:right="297" w:hanging="560"/>
        <w:jc w:val="both"/>
        <w:rPr>
          <w:sz w:val="24"/>
        </w:rPr>
      </w:pPr>
      <w:r>
        <w:rPr>
          <w:sz w:val="24"/>
        </w:rPr>
        <w:t>Оценки по отдельным компетенциям являются лишь отправной точкой для выве- дения интегральной оценки аттестуемого аттестационной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комиссией.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307"/>
        </w:tabs>
        <w:ind w:left="1306" w:right="296" w:hanging="560"/>
        <w:jc w:val="both"/>
        <w:rPr>
          <w:sz w:val="24"/>
        </w:rPr>
      </w:pPr>
      <w:r>
        <w:rPr>
          <w:sz w:val="24"/>
        </w:rPr>
        <w:t>Задачей руководителя подразделения, ответственного за аттестацию, является дос- тижение консенсуса в отношении итоговой оценки аттестуемых между аттестую- щими</w:t>
      </w:r>
      <w:r>
        <w:rPr>
          <w:spacing w:val="-2"/>
          <w:sz w:val="24"/>
        </w:rPr>
        <w:t xml:space="preserve"> </w:t>
      </w:r>
      <w:r>
        <w:rPr>
          <w:sz w:val="24"/>
        </w:rPr>
        <w:t>(экспертами).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307"/>
        </w:tabs>
        <w:ind w:left="1306" w:hanging="560"/>
        <w:jc w:val="both"/>
        <w:rPr>
          <w:sz w:val="24"/>
        </w:rPr>
      </w:pPr>
      <w:r>
        <w:rPr>
          <w:sz w:val="24"/>
        </w:rPr>
        <w:t>Результатами аттестации для каждого аттестуемого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992"/>
        </w:tabs>
        <w:ind w:left="1991" w:right="295" w:hanging="720"/>
        <w:jc w:val="both"/>
        <w:rPr>
          <w:sz w:val="24"/>
        </w:rPr>
      </w:pPr>
      <w:r>
        <w:rPr>
          <w:sz w:val="24"/>
        </w:rPr>
        <w:t>Итоговая интегральная о</w:t>
      </w:r>
      <w:r>
        <w:rPr>
          <w:sz w:val="24"/>
        </w:rPr>
        <w:t>ценка, отражающая степень соответствия сотрудни- ка требованиям компании к занимаемой им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должности;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992"/>
        </w:tabs>
        <w:spacing w:before="1"/>
        <w:ind w:left="1991" w:right="297" w:hanging="720"/>
        <w:jc w:val="both"/>
        <w:rPr>
          <w:sz w:val="24"/>
        </w:rPr>
      </w:pPr>
      <w:r>
        <w:rPr>
          <w:sz w:val="24"/>
        </w:rPr>
        <w:t>Развернутое информирование сотрудника непосредственным руководителем в постаттестационной беседе о требованиях и стандартах компании к данной должности;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992"/>
        </w:tabs>
        <w:ind w:left="1991" w:hanging="721"/>
        <w:jc w:val="both"/>
        <w:rPr>
          <w:sz w:val="24"/>
        </w:rPr>
      </w:pPr>
      <w:r>
        <w:rPr>
          <w:sz w:val="24"/>
        </w:rPr>
        <w:t>Рек</w:t>
      </w:r>
      <w:r>
        <w:rPr>
          <w:sz w:val="24"/>
        </w:rPr>
        <w:t>омендации по развитию и план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1992"/>
        </w:tabs>
        <w:ind w:left="1991" w:right="295" w:hanging="720"/>
        <w:jc w:val="both"/>
        <w:rPr>
          <w:sz w:val="24"/>
        </w:rPr>
      </w:pPr>
      <w:r>
        <w:rPr>
          <w:sz w:val="24"/>
        </w:rPr>
        <w:t>Организационные выводы в виде решений о зачислении в кадровый резерв, кадровых перемещениях или коррекции окладов в сторону увеличения или снижения в соответствии с уровнем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квалификации.</w:t>
      </w:r>
    </w:p>
    <w:p w:rsidR="007311C7" w:rsidRDefault="00EC2B74">
      <w:pPr>
        <w:pStyle w:val="a5"/>
        <w:numPr>
          <w:ilvl w:val="0"/>
          <w:numId w:val="2"/>
        </w:numPr>
        <w:tabs>
          <w:tab w:val="left" w:pos="674"/>
        </w:tabs>
        <w:spacing w:before="2" w:line="275" w:lineRule="exact"/>
        <w:ind w:hanging="360"/>
        <w:jc w:val="both"/>
        <w:rPr>
          <w:b/>
          <w:sz w:val="24"/>
        </w:rPr>
      </w:pPr>
      <w:r>
        <w:rPr>
          <w:b/>
          <w:sz w:val="24"/>
        </w:rPr>
        <w:t>Процедура аттестации (Приложение 1)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310"/>
        </w:tabs>
        <w:ind w:left="1277" w:right="297" w:hanging="510"/>
        <w:jc w:val="both"/>
        <w:rPr>
          <w:sz w:val="24"/>
        </w:rPr>
      </w:pPr>
      <w:r>
        <w:rPr>
          <w:sz w:val="24"/>
        </w:rPr>
        <w:t>Аттестация в компании инициируется приказом генерального директора. В приказе по компании о проведении аттестации (Приложение 5)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определяются: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2016"/>
        </w:tabs>
        <w:ind w:left="2015" w:hanging="710"/>
        <w:rPr>
          <w:sz w:val="24"/>
        </w:rPr>
      </w:pPr>
      <w:r>
        <w:rPr>
          <w:sz w:val="24"/>
        </w:rPr>
        <w:t>Категории аттестуемых;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2016"/>
        </w:tabs>
        <w:ind w:left="2015" w:hanging="710"/>
        <w:rPr>
          <w:sz w:val="24"/>
        </w:rPr>
      </w:pPr>
      <w:r>
        <w:rPr>
          <w:sz w:val="24"/>
        </w:rPr>
        <w:t>Сроки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2016"/>
        </w:tabs>
        <w:ind w:left="2015" w:hanging="710"/>
        <w:rPr>
          <w:sz w:val="24"/>
        </w:rPr>
      </w:pPr>
      <w:r>
        <w:rPr>
          <w:sz w:val="24"/>
        </w:rPr>
        <w:t>Списки компетенции по аттестуемым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должностям;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2016"/>
        </w:tabs>
        <w:ind w:left="2015" w:hanging="710"/>
        <w:rPr>
          <w:sz w:val="24"/>
        </w:rPr>
      </w:pPr>
      <w:r>
        <w:rPr>
          <w:sz w:val="24"/>
        </w:rPr>
        <w:t>Перечень лиц (экспертов), проводящих аттестацию по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должностям;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2016"/>
        </w:tabs>
        <w:ind w:left="2015" w:hanging="710"/>
        <w:rPr>
          <w:sz w:val="24"/>
        </w:rPr>
      </w:pPr>
      <w:r>
        <w:rPr>
          <w:sz w:val="24"/>
        </w:rPr>
        <w:t>Состав Аттестационного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Комитета;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2016"/>
        </w:tabs>
        <w:ind w:left="2015" w:hanging="710"/>
        <w:rPr>
          <w:sz w:val="24"/>
        </w:rPr>
      </w:pPr>
      <w:r>
        <w:rPr>
          <w:sz w:val="24"/>
        </w:rPr>
        <w:t>Квоты на количество оценок «+2» и</w:t>
      </w:r>
      <w:r>
        <w:rPr>
          <w:spacing w:val="-2"/>
          <w:sz w:val="24"/>
        </w:rPr>
        <w:t xml:space="preserve"> </w:t>
      </w:r>
      <w:r>
        <w:rPr>
          <w:sz w:val="24"/>
        </w:rPr>
        <w:t>«+1».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310"/>
        </w:tabs>
        <w:ind w:left="1306" w:right="296" w:hanging="567"/>
        <w:jc w:val="both"/>
        <w:rPr>
          <w:sz w:val="24"/>
        </w:rPr>
      </w:pPr>
      <w:r>
        <w:rPr>
          <w:sz w:val="24"/>
        </w:rPr>
        <w:t>Ведение, сопровождение и общее администрирование процедуры аттестации осу-</w:t>
      </w:r>
      <w:r>
        <w:rPr>
          <w:sz w:val="24"/>
        </w:rPr>
        <w:t xml:space="preserve"> ществляет Департамент по работе с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персоналом.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286"/>
        </w:tabs>
        <w:ind w:left="1306" w:right="297" w:hanging="567"/>
        <w:jc w:val="both"/>
        <w:rPr>
          <w:sz w:val="24"/>
        </w:rPr>
      </w:pPr>
      <w:r>
        <w:rPr>
          <w:sz w:val="24"/>
        </w:rPr>
        <w:t>Ответственными за проведение аттестации в подразделениях являются руководите- ли этих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подразделений.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288"/>
        </w:tabs>
        <w:ind w:left="1306" w:right="295" w:hanging="567"/>
        <w:jc w:val="both"/>
        <w:rPr>
          <w:sz w:val="24"/>
        </w:rPr>
      </w:pPr>
      <w:r>
        <w:rPr>
          <w:sz w:val="24"/>
        </w:rPr>
        <w:t>Сотрудники, подлежащие аттестации, должны быть ознакомлены с Положением об аттестации и списками компетенции</w:t>
      </w:r>
      <w:r>
        <w:rPr>
          <w:sz w:val="24"/>
        </w:rPr>
        <w:t xml:space="preserve"> не менее, чем за 1 месяц до проведения атте- стации.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303"/>
        </w:tabs>
        <w:ind w:left="1306" w:right="294" w:hanging="567"/>
        <w:jc w:val="both"/>
        <w:rPr>
          <w:sz w:val="24"/>
        </w:rPr>
      </w:pPr>
      <w:r>
        <w:rPr>
          <w:sz w:val="24"/>
        </w:rPr>
        <w:t>Самооценка производится путем самостоятельного заполнения «Бланка самооцен- ки» (Приложение 6)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сотрудником.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290"/>
        </w:tabs>
        <w:ind w:left="1306" w:right="296" w:hanging="567"/>
        <w:jc w:val="both"/>
        <w:rPr>
          <w:sz w:val="24"/>
        </w:rPr>
      </w:pPr>
      <w:r>
        <w:rPr>
          <w:sz w:val="24"/>
        </w:rPr>
        <w:t>Самооценка проводится до оценки сотрудника аттестующими (руководителем под- разделения и экспертами) и сообщения ему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367"/>
        </w:tabs>
        <w:ind w:left="1306" w:right="295" w:hanging="567"/>
        <w:jc w:val="both"/>
        <w:rPr>
          <w:sz w:val="24"/>
        </w:rPr>
      </w:pPr>
      <w:r>
        <w:tab/>
      </w:r>
      <w:r>
        <w:rPr>
          <w:sz w:val="24"/>
        </w:rPr>
        <w:t>Руководитель подразделения, ответственный за аттестацию, заполняет «Бланк предварительной оценки» (Приложение 6) и после запо</w:t>
      </w:r>
      <w:r>
        <w:rPr>
          <w:sz w:val="24"/>
        </w:rPr>
        <w:t>лнения направляет его вме- сте с заполненным «Бланком самооценки» на первичное согласование оценок каж- дому аттестующему</w:t>
      </w:r>
      <w:r>
        <w:rPr>
          <w:spacing w:val="3"/>
          <w:sz w:val="24"/>
        </w:rPr>
        <w:t xml:space="preserve"> </w:t>
      </w:r>
      <w:r>
        <w:rPr>
          <w:sz w:val="24"/>
        </w:rPr>
        <w:t>(эксперту).</w:t>
      </w:r>
    </w:p>
    <w:p w:rsidR="007311C7" w:rsidRDefault="007311C7">
      <w:pPr>
        <w:jc w:val="both"/>
        <w:rPr>
          <w:sz w:val="24"/>
        </w:rPr>
        <w:sectPr w:rsidR="007311C7">
          <w:pgSz w:w="11910" w:h="16840"/>
          <w:pgMar w:top="840" w:right="840" w:bottom="1000" w:left="820" w:header="0" w:footer="807" w:gutter="0"/>
          <w:cols w:space="720"/>
        </w:sectPr>
      </w:pPr>
    </w:p>
    <w:p w:rsidR="007311C7" w:rsidRDefault="00EC2B74">
      <w:pPr>
        <w:pStyle w:val="a5"/>
        <w:numPr>
          <w:ilvl w:val="1"/>
          <w:numId w:val="2"/>
        </w:numPr>
        <w:tabs>
          <w:tab w:val="left" w:pos="1315"/>
        </w:tabs>
        <w:spacing w:before="60"/>
        <w:ind w:left="1306" w:right="296" w:hanging="567"/>
        <w:jc w:val="both"/>
        <w:rPr>
          <w:sz w:val="24"/>
        </w:rPr>
      </w:pPr>
      <w:r>
        <w:rPr>
          <w:sz w:val="24"/>
        </w:rPr>
        <w:lastRenderedPageBreak/>
        <w:t>В ходе согласования оценок, аттестующие (эксперты) делают все возможное для того, чтобы прийти к консенс</w:t>
      </w:r>
      <w:r>
        <w:rPr>
          <w:sz w:val="24"/>
        </w:rPr>
        <w:t>усу в отношении итоговых интегральных оценок. От- ветственность за администрирование процесса согласования оценок несет руково- дитель подразделения, ответственный за аттестацию. Первичное согласование оце- нок происходит заочно (по почте, E-mail или телеф</w:t>
      </w:r>
      <w:r>
        <w:rPr>
          <w:sz w:val="24"/>
        </w:rPr>
        <w:t>ону). В случае принятия согла- сованного решения оценки по компетенциям и итоговая интегральная оценка зано- сятся в Аттестационный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лист.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340"/>
        </w:tabs>
        <w:ind w:left="1306" w:right="296" w:hanging="567"/>
        <w:jc w:val="both"/>
        <w:rPr>
          <w:sz w:val="24"/>
        </w:rPr>
      </w:pPr>
      <w:r>
        <w:rPr>
          <w:sz w:val="24"/>
        </w:rPr>
        <w:t>Выставление любым аттестующим (руководителем подразделения и экспертом) крайних оценок («+2» и «–2») подразумевает нал</w:t>
      </w:r>
      <w:r>
        <w:rPr>
          <w:sz w:val="24"/>
        </w:rPr>
        <w:t>ичие обязательных письменных комментариев и примеров, обосновывающих 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30"/>
        </w:tabs>
        <w:ind w:left="1393" w:right="296" w:hanging="654"/>
        <w:jc w:val="both"/>
        <w:rPr>
          <w:sz w:val="24"/>
        </w:rPr>
      </w:pPr>
      <w:r>
        <w:rPr>
          <w:sz w:val="24"/>
        </w:rPr>
        <w:t>В сложных случаях, когда не удается прийти к консенсусу в отношении оценок дистанционно, согласование оценок производится в ходе специально организо- ванных личных встреч р</w:t>
      </w:r>
      <w:r>
        <w:rPr>
          <w:sz w:val="24"/>
        </w:rPr>
        <w:t>уководителей подразделений, ответственных за аттеста- цию, с другими аттестующими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(экспертами).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53"/>
        </w:tabs>
        <w:ind w:left="1393" w:right="296" w:hanging="654"/>
        <w:jc w:val="both"/>
        <w:rPr>
          <w:sz w:val="24"/>
        </w:rPr>
      </w:pPr>
      <w:r>
        <w:tab/>
      </w:r>
      <w:r>
        <w:rPr>
          <w:sz w:val="24"/>
        </w:rPr>
        <w:t>Окончательной возможностью определить оценку в сложных случаях является обращение к «Третейской комиссии», состоящей из членов Аттестационного Ко- митета. В эт</w:t>
      </w:r>
      <w:r>
        <w:rPr>
          <w:sz w:val="24"/>
        </w:rPr>
        <w:t>ом случае решение по окончательным оценкам принимает Аттестаци- онный Комитет на основании мнений всех аттестующих (руководителей подраз- делений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экспертов).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09"/>
        </w:tabs>
        <w:ind w:left="1408" w:hanging="669"/>
        <w:jc w:val="both"/>
        <w:rPr>
          <w:sz w:val="24"/>
        </w:rPr>
      </w:pPr>
      <w:r>
        <w:rPr>
          <w:sz w:val="24"/>
        </w:rPr>
        <w:t>Итогом всех обсуждений и согласовании оценок являются заполненные</w:t>
      </w:r>
      <w:r>
        <w:rPr>
          <w:spacing w:val="47"/>
          <w:sz w:val="24"/>
        </w:rPr>
        <w:t xml:space="preserve"> </w:t>
      </w:r>
      <w:r>
        <w:rPr>
          <w:sz w:val="24"/>
        </w:rPr>
        <w:t>«Аттеста-</w:t>
      </w:r>
    </w:p>
    <w:p w:rsidR="007311C7" w:rsidRDefault="007311C7">
      <w:pPr>
        <w:jc w:val="both"/>
        <w:rPr>
          <w:sz w:val="24"/>
        </w:rPr>
        <w:sectPr w:rsidR="007311C7">
          <w:pgSz w:w="11910" w:h="16840"/>
          <w:pgMar w:top="840" w:right="840" w:bottom="1000" w:left="820" w:header="0" w:footer="807" w:gutter="0"/>
          <w:cols w:space="720"/>
        </w:sectPr>
      </w:pPr>
    </w:p>
    <w:p w:rsidR="007311C7" w:rsidRDefault="00EC2B74">
      <w:pPr>
        <w:spacing w:before="1"/>
        <w:ind w:left="1394"/>
        <w:rPr>
          <w:sz w:val="24"/>
        </w:rPr>
      </w:pPr>
      <w:r>
        <w:rPr>
          <w:sz w:val="24"/>
        </w:rPr>
        <w:lastRenderedPageBreak/>
        <w:t>ционные листы» (Приложение 6) на стующих (экспертов).</w:t>
      </w:r>
    </w:p>
    <w:p w:rsidR="007311C7" w:rsidRDefault="00EC2B74">
      <w:pPr>
        <w:spacing w:before="1"/>
        <w:ind w:left="72"/>
        <w:rPr>
          <w:sz w:val="24"/>
        </w:rPr>
      </w:pPr>
      <w:r>
        <w:br w:type="column"/>
      </w:r>
      <w:r>
        <w:rPr>
          <w:sz w:val="24"/>
        </w:rPr>
        <w:lastRenderedPageBreak/>
        <w:t>каждого аттестуемого с визами всех атте-</w:t>
      </w:r>
    </w:p>
    <w:p w:rsidR="007311C7" w:rsidRDefault="007311C7">
      <w:pPr>
        <w:rPr>
          <w:sz w:val="24"/>
        </w:rPr>
        <w:sectPr w:rsidR="007311C7">
          <w:type w:val="continuous"/>
          <w:pgSz w:w="11910" w:h="16840"/>
          <w:pgMar w:top="1600" w:right="840" w:bottom="280" w:left="820" w:header="720" w:footer="720" w:gutter="0"/>
          <w:cols w:num="2" w:space="720" w:equalWidth="0">
            <w:col w:w="5296" w:space="40"/>
            <w:col w:w="4914"/>
          </w:cols>
        </w:sectPr>
      </w:pPr>
    </w:p>
    <w:p w:rsidR="007311C7" w:rsidRDefault="00EC2B74">
      <w:pPr>
        <w:pStyle w:val="a5"/>
        <w:numPr>
          <w:ilvl w:val="1"/>
          <w:numId w:val="2"/>
        </w:numPr>
        <w:tabs>
          <w:tab w:val="left" w:pos="1417"/>
        </w:tabs>
        <w:ind w:left="1416" w:hanging="678"/>
        <w:jc w:val="left"/>
        <w:rPr>
          <w:sz w:val="24"/>
        </w:rPr>
      </w:pPr>
      <w:r>
        <w:rPr>
          <w:sz w:val="24"/>
        </w:rPr>
        <w:lastRenderedPageBreak/>
        <w:t>Итоговая</w:t>
      </w:r>
      <w:r>
        <w:rPr>
          <w:spacing w:val="12"/>
          <w:sz w:val="24"/>
        </w:rPr>
        <w:t xml:space="preserve"> </w:t>
      </w:r>
      <w:r>
        <w:rPr>
          <w:sz w:val="24"/>
        </w:rPr>
        <w:t>интегральная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2"/>
          <w:sz w:val="24"/>
        </w:rPr>
        <w:t xml:space="preserve"> </w:t>
      </w:r>
      <w:r>
        <w:rPr>
          <w:sz w:val="24"/>
        </w:rPr>
        <w:t>всех</w:t>
      </w:r>
      <w:r>
        <w:rPr>
          <w:spacing w:val="13"/>
          <w:sz w:val="24"/>
        </w:rPr>
        <w:t xml:space="preserve"> </w:t>
      </w:r>
      <w:r>
        <w:rPr>
          <w:sz w:val="24"/>
        </w:rPr>
        <w:t>аттестующих</w:t>
      </w:r>
      <w:r>
        <w:rPr>
          <w:spacing w:val="14"/>
          <w:sz w:val="24"/>
        </w:rPr>
        <w:t xml:space="preserve"> </w:t>
      </w:r>
      <w:r>
        <w:rPr>
          <w:sz w:val="24"/>
        </w:rPr>
        <w:t>(экспертов),</w:t>
      </w:r>
    </w:p>
    <w:p w:rsidR="007311C7" w:rsidRDefault="00EC2B74">
      <w:pPr>
        <w:ind w:left="1394"/>
        <w:rPr>
          <w:sz w:val="24"/>
        </w:rPr>
      </w:pPr>
      <w:r>
        <w:rPr>
          <w:sz w:val="24"/>
        </w:rPr>
        <w:t>принятым методом консенсуса, а не результатом простого о</w:t>
      </w:r>
      <w:r>
        <w:rPr>
          <w:sz w:val="24"/>
        </w:rPr>
        <w:t>кругления средне-</w:t>
      </w:r>
    </w:p>
    <w:p w:rsidR="007311C7" w:rsidRDefault="00EC2B74">
      <w:pPr>
        <w:ind w:left="1393" w:right="297"/>
        <w:jc w:val="both"/>
        <w:rPr>
          <w:sz w:val="24"/>
        </w:rPr>
      </w:pPr>
      <w:r>
        <w:rPr>
          <w:sz w:val="24"/>
        </w:rPr>
        <w:t>арифметической оценки по компетенциям. Решение по значению интегральной оценки принимается руководителем подразделения, ответственным за аттестацию, по согласованию с другими аттестующими (экспертами).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28"/>
        </w:tabs>
        <w:ind w:left="1447" w:right="297" w:hanging="681"/>
        <w:jc w:val="both"/>
        <w:rPr>
          <w:sz w:val="24"/>
        </w:rPr>
      </w:pPr>
      <w:r>
        <w:rPr>
          <w:sz w:val="24"/>
        </w:rPr>
        <w:t xml:space="preserve">Итоговая интегральная оценка должна </w:t>
      </w:r>
      <w:r>
        <w:rPr>
          <w:sz w:val="24"/>
        </w:rPr>
        <w:t>быть дискретной (значение не должно быть дробным) в рамках 5-балльной шкалы от «–2» до «+2» и выражаться в</w:t>
      </w:r>
      <w:r>
        <w:rPr>
          <w:spacing w:val="-19"/>
          <w:sz w:val="24"/>
        </w:rPr>
        <w:t xml:space="preserve"> </w:t>
      </w:r>
      <w:r>
        <w:rPr>
          <w:sz w:val="24"/>
        </w:rPr>
        <w:t>виде:</w:t>
      </w:r>
    </w:p>
    <w:p w:rsidR="007311C7" w:rsidRDefault="00EC2B74">
      <w:pPr>
        <w:ind w:left="2015"/>
        <w:rPr>
          <w:sz w:val="24"/>
        </w:rPr>
      </w:pPr>
      <w:r>
        <w:rPr>
          <w:sz w:val="24"/>
        </w:rPr>
        <w:t>«Выдающиеся» – «+2»</w:t>
      </w:r>
    </w:p>
    <w:p w:rsidR="007311C7" w:rsidRDefault="00EC2B74">
      <w:pPr>
        <w:ind w:left="2015"/>
        <w:rPr>
          <w:sz w:val="24"/>
        </w:rPr>
      </w:pPr>
      <w:r>
        <w:rPr>
          <w:sz w:val="24"/>
        </w:rPr>
        <w:t>«Выше ожидаемого» – «+1»</w:t>
      </w:r>
    </w:p>
    <w:p w:rsidR="007311C7" w:rsidRDefault="00EC2B74">
      <w:pPr>
        <w:ind w:left="2015"/>
        <w:rPr>
          <w:sz w:val="24"/>
        </w:rPr>
      </w:pPr>
      <w:r>
        <w:rPr>
          <w:sz w:val="24"/>
        </w:rPr>
        <w:t>«На ожидаемом уровне» – «0»</w:t>
      </w:r>
    </w:p>
    <w:p w:rsidR="007311C7" w:rsidRDefault="00EC2B74">
      <w:pPr>
        <w:ind w:left="2015"/>
        <w:rPr>
          <w:sz w:val="24"/>
        </w:rPr>
      </w:pPr>
      <w:r>
        <w:rPr>
          <w:sz w:val="24"/>
        </w:rPr>
        <w:t>«Ниже ожидаемого» – «–1»</w:t>
      </w:r>
    </w:p>
    <w:p w:rsidR="007311C7" w:rsidRDefault="00EC2B74">
      <w:pPr>
        <w:ind w:left="2015"/>
        <w:rPr>
          <w:sz w:val="24"/>
        </w:rPr>
      </w:pPr>
      <w:r>
        <w:rPr>
          <w:sz w:val="24"/>
        </w:rPr>
        <w:t>«Неудовлетворительно» – «–2».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48"/>
        </w:tabs>
        <w:ind w:left="1448" w:right="296" w:hanging="681"/>
        <w:jc w:val="both"/>
        <w:rPr>
          <w:sz w:val="24"/>
        </w:rPr>
      </w:pPr>
      <w:r>
        <w:rPr>
          <w:sz w:val="24"/>
        </w:rPr>
        <w:t xml:space="preserve">Аттестационные </w:t>
      </w:r>
      <w:r>
        <w:rPr>
          <w:sz w:val="24"/>
        </w:rPr>
        <w:t>листы утверждаются на общей сессии Аттестационного Комите- та с участием всех руководителей подразделений, ответственных за</w:t>
      </w:r>
      <w:r>
        <w:rPr>
          <w:spacing w:val="-23"/>
          <w:sz w:val="24"/>
        </w:rPr>
        <w:t xml:space="preserve"> </w:t>
      </w:r>
      <w:r>
        <w:rPr>
          <w:sz w:val="24"/>
        </w:rPr>
        <w:t>аттестацию.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48"/>
        </w:tabs>
        <w:ind w:left="1448" w:right="295" w:hanging="681"/>
        <w:jc w:val="both"/>
        <w:rPr>
          <w:sz w:val="24"/>
        </w:rPr>
      </w:pPr>
      <w:r>
        <w:rPr>
          <w:sz w:val="24"/>
        </w:rPr>
        <w:t>После сессии Аттестационного Комитета непосредственный руководитель атте- стуемого заносит в аттестационные листы рекомендации сотрудникам по итогам аттестации.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48"/>
        </w:tabs>
        <w:ind w:left="1448" w:right="296" w:hanging="681"/>
        <w:jc w:val="both"/>
        <w:rPr>
          <w:sz w:val="24"/>
        </w:rPr>
      </w:pPr>
      <w:r>
        <w:rPr>
          <w:sz w:val="24"/>
        </w:rPr>
        <w:t>После утверждения аттестационных листов на финальной аттестационной сессии непосредственные рук</w:t>
      </w:r>
      <w:r>
        <w:rPr>
          <w:sz w:val="24"/>
        </w:rPr>
        <w:t>оводители аттестуемых сотрудников в обязательном поряд- ке проводят с ними беседу по итогам аттестации.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48"/>
        </w:tabs>
        <w:spacing w:line="275" w:lineRule="exact"/>
        <w:ind w:left="1448" w:hanging="681"/>
        <w:jc w:val="both"/>
        <w:rPr>
          <w:sz w:val="24"/>
        </w:rPr>
      </w:pPr>
      <w:r>
        <w:rPr>
          <w:sz w:val="24"/>
        </w:rPr>
        <w:t>В ходе постаттестационной беседы непосредственный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руководитель: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2294"/>
          <w:tab w:val="left" w:pos="8535"/>
        </w:tabs>
        <w:ind w:left="2293" w:right="297" w:hanging="900"/>
        <w:rPr>
          <w:sz w:val="24"/>
        </w:rPr>
      </w:pPr>
      <w:r>
        <w:rPr>
          <w:sz w:val="24"/>
        </w:rPr>
        <w:t>Сообщает  аттестуемому  итоговую</w:t>
      </w:r>
      <w:r>
        <w:rPr>
          <w:spacing w:val="15"/>
          <w:sz w:val="24"/>
        </w:rPr>
        <w:t xml:space="preserve"> </w:t>
      </w:r>
      <w:r>
        <w:rPr>
          <w:sz w:val="24"/>
        </w:rPr>
        <w:t>интегральную</w:t>
      </w:r>
      <w:r>
        <w:rPr>
          <w:spacing w:val="44"/>
          <w:sz w:val="24"/>
        </w:rPr>
        <w:t xml:space="preserve"> </w:t>
      </w:r>
      <w:r>
        <w:rPr>
          <w:sz w:val="24"/>
        </w:rPr>
        <w:t>оценку</w:t>
      </w:r>
      <w:r>
        <w:rPr>
          <w:sz w:val="24"/>
        </w:rPr>
        <w:tab/>
        <w:t xml:space="preserve">сотрудника </w:t>
      </w:r>
      <w:r>
        <w:rPr>
          <w:spacing w:val="-12"/>
          <w:sz w:val="24"/>
        </w:rPr>
        <w:t xml:space="preserve">и </w:t>
      </w:r>
      <w:r>
        <w:rPr>
          <w:sz w:val="24"/>
        </w:rPr>
        <w:t>оценки по 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z w:val="24"/>
        </w:rPr>
        <w:t>мпетенциям;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2294"/>
        </w:tabs>
        <w:ind w:left="2293" w:right="297" w:hanging="900"/>
        <w:rPr>
          <w:sz w:val="24"/>
        </w:rPr>
      </w:pPr>
      <w:r>
        <w:rPr>
          <w:sz w:val="24"/>
        </w:rPr>
        <w:t>Комментирует, обосновывает и иллюстрирует фактами и примерами вы- ставленные оценки и рекомендации;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2294"/>
        </w:tabs>
        <w:ind w:left="2294" w:right="296" w:hanging="900"/>
        <w:rPr>
          <w:sz w:val="24"/>
        </w:rPr>
      </w:pPr>
      <w:r>
        <w:rPr>
          <w:sz w:val="24"/>
        </w:rPr>
        <w:t>Согласовывает с сотрудником план развития до следующей аттестации с целью 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48"/>
        </w:tabs>
        <w:ind w:left="1448" w:hanging="681"/>
        <w:jc w:val="left"/>
        <w:rPr>
          <w:sz w:val="24"/>
        </w:rPr>
      </w:pP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46"/>
          <w:sz w:val="24"/>
        </w:rPr>
        <w:t xml:space="preserve"> </w:t>
      </w:r>
      <w:r>
        <w:rPr>
          <w:sz w:val="24"/>
        </w:rPr>
        <w:t>постаттестационной</w:t>
      </w:r>
      <w:r>
        <w:rPr>
          <w:spacing w:val="4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46"/>
          <w:sz w:val="24"/>
        </w:rPr>
        <w:t xml:space="preserve"> </w:t>
      </w:r>
      <w:r>
        <w:rPr>
          <w:sz w:val="24"/>
        </w:rPr>
        <w:t>аттестуемый</w:t>
      </w:r>
      <w:r>
        <w:rPr>
          <w:spacing w:val="47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46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</w:p>
    <w:p w:rsidR="007311C7" w:rsidRDefault="00EC2B74">
      <w:pPr>
        <w:ind w:left="1448" w:right="457"/>
        <w:rPr>
          <w:sz w:val="24"/>
        </w:rPr>
      </w:pPr>
      <w:r>
        <w:rPr>
          <w:sz w:val="24"/>
        </w:rPr>
        <w:t>руки экземпляр аттестационного листа и ставит свою визу на аттестационном листе руководителя.</w:t>
      </w:r>
    </w:p>
    <w:p w:rsidR="007311C7" w:rsidRDefault="007311C7">
      <w:pPr>
        <w:rPr>
          <w:sz w:val="24"/>
        </w:rPr>
        <w:sectPr w:rsidR="007311C7">
          <w:type w:val="continuous"/>
          <w:pgSz w:w="11910" w:h="16840"/>
          <w:pgMar w:top="1600" w:right="840" w:bottom="280" w:left="820" w:header="720" w:footer="720" w:gutter="0"/>
          <w:cols w:space="720"/>
        </w:sectPr>
      </w:pPr>
    </w:p>
    <w:p w:rsidR="007311C7" w:rsidRDefault="00EC2B74">
      <w:pPr>
        <w:pStyle w:val="a5"/>
        <w:numPr>
          <w:ilvl w:val="1"/>
          <w:numId w:val="2"/>
        </w:numPr>
        <w:tabs>
          <w:tab w:val="left" w:pos="1448"/>
        </w:tabs>
        <w:spacing w:before="60"/>
        <w:ind w:left="1448" w:right="297" w:hanging="681"/>
        <w:jc w:val="left"/>
        <w:rPr>
          <w:sz w:val="24"/>
        </w:rPr>
      </w:pPr>
      <w:r>
        <w:rPr>
          <w:sz w:val="24"/>
        </w:rPr>
        <w:lastRenderedPageBreak/>
        <w:t>После завершения постаттестационной беседы руководитель подразделения, от- ветственный за аттестацию, передает в Департамент по работе с</w:t>
      </w:r>
      <w:r>
        <w:rPr>
          <w:spacing w:val="-20"/>
          <w:sz w:val="24"/>
        </w:rPr>
        <w:t xml:space="preserve"> </w:t>
      </w:r>
      <w:r>
        <w:rPr>
          <w:sz w:val="24"/>
        </w:rPr>
        <w:t>персоналом: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2234"/>
        </w:tabs>
        <w:ind w:left="2234" w:hanging="840"/>
        <w:rPr>
          <w:sz w:val="24"/>
        </w:rPr>
      </w:pPr>
      <w:r>
        <w:rPr>
          <w:sz w:val="24"/>
        </w:rPr>
        <w:t>Один экземпляр аттестационного листа на 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2234"/>
        </w:tabs>
        <w:ind w:left="2234" w:hanging="840"/>
        <w:rPr>
          <w:sz w:val="24"/>
        </w:rPr>
      </w:pPr>
      <w:r>
        <w:rPr>
          <w:sz w:val="24"/>
        </w:rPr>
        <w:t>Предложения по организации централизованного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учения;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2234"/>
        </w:tabs>
        <w:ind w:left="2234" w:hanging="840"/>
        <w:rPr>
          <w:sz w:val="24"/>
        </w:rPr>
      </w:pPr>
      <w:r>
        <w:rPr>
          <w:sz w:val="24"/>
        </w:rPr>
        <w:t>Предложения по перемещению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2266"/>
        </w:tabs>
        <w:ind w:left="2293" w:right="295" w:hanging="900"/>
        <w:rPr>
          <w:sz w:val="24"/>
        </w:rPr>
      </w:pPr>
      <w:r>
        <w:rPr>
          <w:sz w:val="24"/>
        </w:rPr>
        <w:t>Предложения по корректированию окладов сотрудников в рамках долж- 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вилки.</w:t>
      </w:r>
    </w:p>
    <w:p w:rsidR="007311C7" w:rsidRDefault="00EC2B74">
      <w:pPr>
        <w:pStyle w:val="a5"/>
        <w:numPr>
          <w:ilvl w:val="0"/>
          <w:numId w:val="2"/>
        </w:numPr>
        <w:tabs>
          <w:tab w:val="left" w:pos="674"/>
        </w:tabs>
        <w:spacing w:before="3" w:line="275" w:lineRule="exact"/>
        <w:ind w:hanging="360"/>
        <w:rPr>
          <w:b/>
          <w:sz w:val="24"/>
        </w:rPr>
      </w:pPr>
      <w:r>
        <w:rPr>
          <w:b/>
          <w:sz w:val="24"/>
        </w:rPr>
        <w:t>Итоги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48"/>
        </w:tabs>
        <w:ind w:left="1447" w:right="295" w:hanging="681"/>
        <w:jc w:val="both"/>
        <w:rPr>
          <w:sz w:val="24"/>
        </w:rPr>
      </w:pPr>
      <w:r>
        <w:rPr>
          <w:sz w:val="24"/>
        </w:rPr>
        <w:t>В течение 15 дней после окончания аттестации в рамках всей компании организу- ется заседание Аттестационного ко</w:t>
      </w:r>
      <w:r>
        <w:rPr>
          <w:sz w:val="24"/>
        </w:rPr>
        <w:t>митета, на котором обсуждаются и утвержда- ются организационные решения по итогам аттестации, которые закрепляются в соответствующих приказах по компании.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48"/>
        </w:tabs>
        <w:ind w:left="1448" w:right="297" w:hanging="681"/>
        <w:jc w:val="both"/>
        <w:rPr>
          <w:sz w:val="24"/>
        </w:rPr>
      </w:pPr>
      <w:r>
        <w:rPr>
          <w:sz w:val="24"/>
        </w:rPr>
        <w:t>Организационные решения по итогам аттестации принимаются на основании ито- говых интегрированных оцен</w:t>
      </w:r>
      <w:r>
        <w:rPr>
          <w:sz w:val="24"/>
        </w:rPr>
        <w:t>ок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аттестуемых.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48"/>
        </w:tabs>
        <w:ind w:left="1448" w:right="296" w:hanging="681"/>
        <w:jc w:val="both"/>
        <w:rPr>
          <w:sz w:val="24"/>
        </w:rPr>
      </w:pPr>
      <w:r>
        <w:rPr>
          <w:sz w:val="24"/>
        </w:rPr>
        <w:t>Типовые аттестационные решения в зависимости от общей оценки, полученной в ходе аттестации, закреплены в Приложении 11. Эти решения могут включать в себя: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2016"/>
        </w:tabs>
        <w:ind w:left="2015" w:right="298" w:hanging="851"/>
        <w:jc w:val="both"/>
        <w:rPr>
          <w:sz w:val="24"/>
        </w:rPr>
      </w:pPr>
      <w:r>
        <w:rPr>
          <w:sz w:val="24"/>
        </w:rPr>
        <w:t>Составление и утверждение индивидуальных и групповых планов обучения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2016"/>
        </w:tabs>
        <w:ind w:left="2015" w:right="295" w:hanging="851"/>
        <w:jc w:val="both"/>
        <w:rPr>
          <w:sz w:val="24"/>
        </w:rPr>
      </w:pPr>
      <w:r>
        <w:rPr>
          <w:sz w:val="24"/>
        </w:rPr>
        <w:t>Приказы о вертикальных или горизонтальных кадровых перемещениях со- трудников, или включения их в кадровый резерв для обучения и дальнейше- го продвижения на более высокие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должности;</w:t>
      </w:r>
    </w:p>
    <w:p w:rsidR="007311C7" w:rsidRDefault="00EC2B74">
      <w:pPr>
        <w:pStyle w:val="a5"/>
        <w:numPr>
          <w:ilvl w:val="2"/>
          <w:numId w:val="2"/>
        </w:numPr>
        <w:tabs>
          <w:tab w:val="left" w:pos="2016"/>
        </w:tabs>
        <w:ind w:left="2015" w:right="296" w:hanging="851"/>
        <w:rPr>
          <w:sz w:val="24"/>
        </w:rPr>
      </w:pPr>
      <w:r>
        <w:rPr>
          <w:sz w:val="24"/>
        </w:rPr>
        <w:t>Приказы о корректировании оклада сотрудников в рамках установленного диап</w:t>
      </w:r>
      <w:r>
        <w:rPr>
          <w:sz w:val="24"/>
        </w:rPr>
        <w:t>азона (вилки) для 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должности.</w:t>
      </w:r>
    </w:p>
    <w:p w:rsidR="007311C7" w:rsidRDefault="00EC2B74">
      <w:pPr>
        <w:pStyle w:val="a5"/>
        <w:numPr>
          <w:ilvl w:val="0"/>
          <w:numId w:val="2"/>
        </w:numPr>
        <w:tabs>
          <w:tab w:val="left" w:pos="674"/>
        </w:tabs>
        <w:spacing w:before="1"/>
        <w:ind w:hanging="361"/>
        <w:rPr>
          <w:b/>
          <w:sz w:val="24"/>
        </w:rPr>
      </w:pPr>
      <w:r>
        <w:rPr>
          <w:b/>
          <w:sz w:val="24"/>
        </w:rPr>
        <w:t>Приложения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33"/>
          <w:tab w:val="left" w:pos="1434"/>
        </w:tabs>
        <w:spacing w:line="274" w:lineRule="exact"/>
        <w:ind w:left="1433" w:hanging="721"/>
        <w:jc w:val="left"/>
        <w:rPr>
          <w:sz w:val="24"/>
        </w:rPr>
      </w:pPr>
      <w:r>
        <w:rPr>
          <w:sz w:val="24"/>
        </w:rPr>
        <w:t>Приложение 1 «Процедура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аттестации».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33"/>
          <w:tab w:val="left" w:pos="1434"/>
        </w:tabs>
        <w:ind w:left="1433" w:hanging="721"/>
        <w:jc w:val="left"/>
        <w:rPr>
          <w:sz w:val="24"/>
        </w:rPr>
      </w:pPr>
      <w:r>
        <w:rPr>
          <w:sz w:val="24"/>
        </w:rPr>
        <w:t>Приложение 2 «Типовой план-график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аттестации».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33"/>
          <w:tab w:val="left" w:pos="1434"/>
        </w:tabs>
        <w:ind w:left="1433" w:hanging="721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3</w:t>
      </w:r>
      <w:r>
        <w:rPr>
          <w:spacing w:val="-8"/>
          <w:sz w:val="24"/>
        </w:rPr>
        <w:t xml:space="preserve"> </w:t>
      </w:r>
      <w:r>
        <w:rPr>
          <w:sz w:val="24"/>
        </w:rPr>
        <w:t>«Распределение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аттестации».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33"/>
          <w:tab w:val="left" w:pos="1434"/>
        </w:tabs>
        <w:ind w:left="1433" w:hanging="721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«Приказ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аттестации».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33"/>
          <w:tab w:val="left" w:pos="1434"/>
        </w:tabs>
        <w:ind w:left="1433" w:hanging="721"/>
        <w:jc w:val="left"/>
        <w:rPr>
          <w:sz w:val="24"/>
        </w:rPr>
      </w:pPr>
      <w:r>
        <w:rPr>
          <w:sz w:val="24"/>
        </w:rPr>
        <w:t>Приложение 5 «Типовой приказ о проведении очередной</w:t>
      </w:r>
      <w:r>
        <w:rPr>
          <w:spacing w:val="-9"/>
          <w:sz w:val="24"/>
        </w:rPr>
        <w:t xml:space="preserve"> </w:t>
      </w:r>
      <w:r>
        <w:rPr>
          <w:sz w:val="24"/>
        </w:rPr>
        <w:t>аттестации».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34"/>
        </w:tabs>
        <w:ind w:left="1433" w:hanging="721"/>
        <w:jc w:val="both"/>
        <w:rPr>
          <w:sz w:val="24"/>
        </w:rPr>
      </w:pPr>
      <w:r>
        <w:rPr>
          <w:sz w:val="24"/>
        </w:rPr>
        <w:t>Приложение 6 «Аттестационные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бланки».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34"/>
        </w:tabs>
        <w:ind w:left="1433" w:right="296" w:hanging="720"/>
        <w:jc w:val="both"/>
        <w:rPr>
          <w:sz w:val="24"/>
        </w:rPr>
      </w:pPr>
      <w:r>
        <w:rPr>
          <w:sz w:val="24"/>
        </w:rPr>
        <w:t>Приложение 7 «Список ключевых компетенций, используемых при аттестации в компании «Инвакорп Фарма», с описанием поведенческих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проявлений».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34"/>
        </w:tabs>
        <w:ind w:left="1433" w:right="296" w:hanging="720"/>
        <w:jc w:val="both"/>
        <w:rPr>
          <w:sz w:val="24"/>
        </w:rPr>
      </w:pPr>
      <w:r>
        <w:rPr>
          <w:sz w:val="24"/>
        </w:rPr>
        <w:t>Приложение 8 «Список профессиональных компетенций руководителей, исполь- зуемых при аттестации в компании «Инвакорп Фарма» с описанием поведенче- 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проявлений».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34"/>
        </w:tabs>
        <w:ind w:left="1433" w:right="297" w:hanging="720"/>
        <w:jc w:val="both"/>
        <w:rPr>
          <w:sz w:val="24"/>
        </w:rPr>
      </w:pPr>
      <w:r>
        <w:rPr>
          <w:sz w:val="24"/>
        </w:rPr>
        <w:t>Приложение 9 «Список профессиональных компетенций менеджеров по продаже, исполь</w:t>
      </w:r>
      <w:r>
        <w:rPr>
          <w:sz w:val="24"/>
        </w:rPr>
        <w:t>зуемых при аттестации в компании «Инвакорп Фарма», с описанием пове- денческих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проявлений».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34"/>
        </w:tabs>
        <w:ind w:left="1433" w:hanging="721"/>
        <w:jc w:val="left"/>
        <w:rPr>
          <w:sz w:val="24"/>
        </w:rPr>
      </w:pPr>
      <w:r>
        <w:rPr>
          <w:sz w:val="24"/>
        </w:rPr>
        <w:t>Приложение 10 «Типовые веса 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компетенций».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34"/>
        </w:tabs>
        <w:ind w:left="1433" w:hanging="721"/>
        <w:jc w:val="left"/>
        <w:rPr>
          <w:sz w:val="24"/>
        </w:rPr>
      </w:pPr>
      <w:r>
        <w:rPr>
          <w:sz w:val="24"/>
        </w:rPr>
        <w:t>Приложение 11 «Типовые веса компетенции “Профессионализм”»</w:t>
      </w:r>
      <w:r>
        <w:rPr>
          <w:spacing w:val="-17"/>
          <w:sz w:val="24"/>
        </w:rPr>
        <w:t xml:space="preserve"> </w:t>
      </w:r>
      <w:r>
        <w:rPr>
          <w:sz w:val="24"/>
        </w:rPr>
        <w:t>руководителей.</w:t>
      </w:r>
    </w:p>
    <w:p w:rsidR="007311C7" w:rsidRDefault="00EC2B74">
      <w:pPr>
        <w:pStyle w:val="a5"/>
        <w:numPr>
          <w:ilvl w:val="1"/>
          <w:numId w:val="2"/>
        </w:numPr>
        <w:tabs>
          <w:tab w:val="left" w:pos="1434"/>
        </w:tabs>
        <w:ind w:left="1433" w:hanging="721"/>
        <w:jc w:val="left"/>
        <w:rPr>
          <w:sz w:val="24"/>
        </w:rPr>
      </w:pPr>
      <w:r>
        <w:rPr>
          <w:sz w:val="24"/>
        </w:rPr>
        <w:t>Приложение 12 «Типовые аттестационные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ешения».</w:t>
      </w:r>
    </w:p>
    <w:p w:rsidR="007311C7" w:rsidRDefault="00EC2B74">
      <w:pPr>
        <w:ind w:left="313" w:right="295"/>
        <w:jc w:val="both"/>
        <w:rPr>
          <w:i/>
          <w:sz w:val="24"/>
        </w:rPr>
      </w:pPr>
      <w:r>
        <w:rPr>
          <w:sz w:val="24"/>
        </w:rPr>
        <w:t>Я не привожу в своей работе образцы документов, на которые есть ссылки в настоящем По- ложении об аттестации, поскольку эта информация является ноу-хау компании ЗАО «Инва- корп Фарма»</w:t>
      </w:r>
      <w:r>
        <w:rPr>
          <w:i/>
          <w:sz w:val="24"/>
        </w:rPr>
        <w:t>.</w:t>
      </w:r>
    </w:p>
    <w:p w:rsidR="007311C7" w:rsidRDefault="007311C7">
      <w:pPr>
        <w:jc w:val="both"/>
        <w:rPr>
          <w:sz w:val="24"/>
        </w:rPr>
        <w:sectPr w:rsidR="007311C7">
          <w:pgSz w:w="11910" w:h="16840"/>
          <w:pgMar w:top="840" w:right="840" w:bottom="1000" w:left="820" w:header="0" w:footer="807" w:gutter="0"/>
          <w:cols w:space="720"/>
        </w:sectPr>
      </w:pPr>
    </w:p>
    <w:p w:rsidR="007311C7" w:rsidRDefault="00EC2B74">
      <w:pPr>
        <w:pStyle w:val="Heading3"/>
        <w:spacing w:before="62"/>
        <w:ind w:right="200"/>
      </w:pPr>
      <w:r>
        <w:rPr>
          <w:w w:val="90"/>
        </w:rPr>
        <w:lastRenderedPageBreak/>
        <w:t>Оценка идеального со</w:t>
      </w:r>
      <w:bookmarkStart w:id="83" w:name="Оценка_идеального_сотрудника_"/>
      <w:bookmarkEnd w:id="83"/>
      <w:r>
        <w:rPr>
          <w:w w:val="90"/>
        </w:rPr>
        <w:t>трудника</w:t>
      </w:r>
    </w:p>
    <w:p w:rsidR="007311C7" w:rsidRDefault="00EC2B74">
      <w:pPr>
        <w:tabs>
          <w:tab w:val="left" w:pos="7216"/>
        </w:tabs>
        <w:spacing w:before="121"/>
        <w:ind w:right="200"/>
        <w:jc w:val="center"/>
        <w:rPr>
          <w:sz w:val="12"/>
        </w:rPr>
      </w:pP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«идеального»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сотрудника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sz w:val="12"/>
        </w:rPr>
        <w:t>должность</w:t>
      </w:r>
    </w:p>
    <w:p w:rsidR="007311C7" w:rsidRDefault="007311C7">
      <w:pPr>
        <w:pStyle w:val="a3"/>
        <w:spacing w:before="4"/>
        <w:rPr>
          <w:sz w:val="5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30"/>
        <w:gridCol w:w="706"/>
        <w:gridCol w:w="282"/>
        <w:gridCol w:w="241"/>
        <w:gridCol w:w="257"/>
        <w:gridCol w:w="801"/>
        <w:gridCol w:w="781"/>
        <w:gridCol w:w="800"/>
        <w:gridCol w:w="781"/>
        <w:gridCol w:w="781"/>
        <w:gridCol w:w="781"/>
        <w:gridCol w:w="781"/>
        <w:gridCol w:w="822"/>
      </w:tblGrid>
      <w:tr w:rsidR="007311C7">
        <w:trPr>
          <w:trHeight w:val="271"/>
        </w:trPr>
        <w:tc>
          <w:tcPr>
            <w:tcW w:w="7918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7311C7" w:rsidRDefault="00EC2B74">
            <w:pPr>
              <w:pStyle w:val="TableParagraph"/>
              <w:spacing w:before="15" w:line="236" w:lineRule="exact"/>
              <w:ind w:left="866"/>
            </w:pPr>
            <w:r>
              <w:t>Дайте оценку работе «идеального» сотрудника (в нужной графе поставьте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311C7" w:rsidRDefault="00EC2B74">
            <w:pPr>
              <w:pStyle w:val="TableParagraph"/>
              <w:spacing w:line="252" w:lineRule="exact"/>
              <w:ind w:left="6"/>
              <w:rPr>
                <w:rFonts w:ascii="Symbol" w:hAnsi="Symbol"/>
                <w:b/>
              </w:rPr>
            </w:pPr>
            <w:r>
              <w:rPr>
                <w:rFonts w:ascii="Symbol" w:hAnsi="Symbol"/>
                <w:b/>
                <w:w w:val="99"/>
              </w:rPr>
              <w:t></w:t>
            </w:r>
          </w:p>
        </w:tc>
        <w:tc>
          <w:tcPr>
            <w:tcW w:w="6585" w:type="dxa"/>
            <w:gridSpan w:val="9"/>
            <w:tcBorders>
              <w:top w:val="nil"/>
              <w:left w:val="single" w:sz="4" w:space="0" w:color="000000"/>
              <w:right w:val="nil"/>
            </w:tcBorders>
          </w:tcPr>
          <w:p w:rsidR="007311C7" w:rsidRDefault="00EC2B74">
            <w:pPr>
              <w:pStyle w:val="TableParagraph"/>
              <w:spacing w:before="15" w:line="236" w:lineRule="exact"/>
              <w:ind w:left="6"/>
            </w:pPr>
            <w:r>
              <w:t>).</w:t>
            </w:r>
          </w:p>
        </w:tc>
      </w:tr>
      <w:tr w:rsidR="007311C7">
        <w:trPr>
          <w:trHeight w:val="245"/>
        </w:trPr>
        <w:tc>
          <w:tcPr>
            <w:tcW w:w="6930" w:type="dxa"/>
            <w:vMerge w:val="restart"/>
            <w:tcBorders>
              <w:left w:val="nil"/>
            </w:tcBorders>
          </w:tcPr>
          <w:p w:rsidR="007311C7" w:rsidRDefault="007311C7">
            <w:pPr>
              <w:pStyle w:val="TableParagraph"/>
              <w:spacing w:before="9"/>
              <w:rPr>
                <w:sz w:val="21"/>
              </w:rPr>
            </w:pPr>
          </w:p>
          <w:p w:rsidR="007311C7" w:rsidRDefault="00EC2B74">
            <w:pPr>
              <w:pStyle w:val="TableParagraph"/>
              <w:ind w:left="1947"/>
              <w:rPr>
                <w:b/>
              </w:rPr>
            </w:pPr>
            <w:r>
              <w:rPr>
                <w:b/>
              </w:rPr>
              <w:t>Навыки и качества работника</w:t>
            </w:r>
          </w:p>
        </w:tc>
        <w:tc>
          <w:tcPr>
            <w:tcW w:w="7814" w:type="dxa"/>
            <w:gridSpan w:val="12"/>
            <w:tcBorders>
              <w:top w:val="nil"/>
            </w:tcBorders>
          </w:tcPr>
          <w:p w:rsidR="007311C7" w:rsidRDefault="00EC2B74">
            <w:pPr>
              <w:pStyle w:val="TableParagraph"/>
              <w:spacing w:line="225" w:lineRule="exact"/>
              <w:ind w:left="3128" w:right="3123"/>
              <w:jc w:val="center"/>
              <w:rPr>
                <w:b/>
              </w:rPr>
            </w:pPr>
            <w:r>
              <w:rPr>
                <w:b/>
              </w:rPr>
              <w:t>Оценка, баллы</w:t>
            </w:r>
          </w:p>
        </w:tc>
      </w:tr>
      <w:tr w:rsidR="007311C7">
        <w:trPr>
          <w:trHeight w:val="252"/>
        </w:trPr>
        <w:tc>
          <w:tcPr>
            <w:tcW w:w="6930" w:type="dxa"/>
            <w:vMerge/>
            <w:tcBorders>
              <w:top w:val="nil"/>
              <w:left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gridSpan w:val="5"/>
          </w:tcPr>
          <w:p w:rsidR="007311C7" w:rsidRDefault="00EC2B74">
            <w:pPr>
              <w:pStyle w:val="TableParagraph"/>
              <w:spacing w:line="233" w:lineRule="exact"/>
              <w:ind w:left="808" w:right="798"/>
              <w:jc w:val="center"/>
              <w:rPr>
                <w:b/>
              </w:rPr>
            </w:pPr>
            <w:r>
              <w:rPr>
                <w:b/>
              </w:rPr>
              <w:t>Плохо</w:t>
            </w:r>
          </w:p>
        </w:tc>
        <w:tc>
          <w:tcPr>
            <w:tcW w:w="3143" w:type="dxa"/>
            <w:gridSpan w:val="4"/>
          </w:tcPr>
          <w:p w:rsidR="007311C7" w:rsidRDefault="00EC2B74">
            <w:pPr>
              <w:pStyle w:val="TableParagraph"/>
              <w:spacing w:line="233" w:lineRule="exact"/>
              <w:ind w:left="1148" w:right="1142"/>
              <w:jc w:val="center"/>
              <w:rPr>
                <w:b/>
              </w:rPr>
            </w:pPr>
            <w:r>
              <w:rPr>
                <w:b/>
              </w:rPr>
              <w:t>Хорошо</w:t>
            </w:r>
          </w:p>
        </w:tc>
        <w:tc>
          <w:tcPr>
            <w:tcW w:w="2384" w:type="dxa"/>
            <w:gridSpan w:val="3"/>
          </w:tcPr>
          <w:p w:rsidR="007311C7" w:rsidRDefault="00EC2B74">
            <w:pPr>
              <w:pStyle w:val="TableParagraph"/>
              <w:spacing w:line="233" w:lineRule="exact"/>
              <w:ind w:left="741"/>
              <w:rPr>
                <w:b/>
              </w:rPr>
            </w:pPr>
            <w:r>
              <w:rPr>
                <w:b/>
              </w:rPr>
              <w:t>Отлично</w:t>
            </w:r>
          </w:p>
        </w:tc>
      </w:tr>
      <w:tr w:rsidR="007311C7">
        <w:trPr>
          <w:trHeight w:val="253"/>
        </w:trPr>
        <w:tc>
          <w:tcPr>
            <w:tcW w:w="6930" w:type="dxa"/>
            <w:vMerge/>
            <w:tcBorders>
              <w:top w:val="nil"/>
              <w:left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7311C7" w:rsidRDefault="00EC2B74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  <w:w w:val="99"/>
              </w:rPr>
              <w:t>1</w:t>
            </w:r>
          </w:p>
        </w:tc>
        <w:tc>
          <w:tcPr>
            <w:tcW w:w="780" w:type="dxa"/>
            <w:gridSpan w:val="3"/>
          </w:tcPr>
          <w:p w:rsidR="007311C7" w:rsidRDefault="00EC2B74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  <w:w w:val="99"/>
              </w:rPr>
              <w:t>2</w:t>
            </w:r>
          </w:p>
        </w:tc>
        <w:tc>
          <w:tcPr>
            <w:tcW w:w="801" w:type="dxa"/>
          </w:tcPr>
          <w:p w:rsidR="007311C7" w:rsidRDefault="00EC2B74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  <w:r>
              <w:rPr>
                <w:b/>
                <w:w w:val="99"/>
              </w:rPr>
              <w:t>3</w:t>
            </w:r>
          </w:p>
        </w:tc>
        <w:tc>
          <w:tcPr>
            <w:tcW w:w="781" w:type="dxa"/>
          </w:tcPr>
          <w:p w:rsidR="007311C7" w:rsidRDefault="00EC2B74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  <w:w w:val="99"/>
              </w:rPr>
              <w:t>4</w:t>
            </w:r>
          </w:p>
        </w:tc>
        <w:tc>
          <w:tcPr>
            <w:tcW w:w="800" w:type="dxa"/>
          </w:tcPr>
          <w:p w:rsidR="007311C7" w:rsidRDefault="00EC2B74">
            <w:pPr>
              <w:pStyle w:val="TableParagraph"/>
              <w:spacing w:line="234" w:lineRule="exact"/>
              <w:ind w:left="9"/>
              <w:jc w:val="center"/>
              <w:rPr>
                <w:b/>
              </w:rPr>
            </w:pPr>
            <w:r>
              <w:rPr>
                <w:b/>
                <w:w w:val="99"/>
              </w:rPr>
              <w:t>5</w:t>
            </w:r>
          </w:p>
        </w:tc>
        <w:tc>
          <w:tcPr>
            <w:tcW w:w="781" w:type="dxa"/>
          </w:tcPr>
          <w:p w:rsidR="007311C7" w:rsidRDefault="00EC2B74">
            <w:pPr>
              <w:pStyle w:val="TableParagraph"/>
              <w:spacing w:line="234" w:lineRule="exact"/>
              <w:ind w:left="7"/>
              <w:jc w:val="center"/>
              <w:rPr>
                <w:b/>
              </w:rPr>
            </w:pPr>
            <w:r>
              <w:rPr>
                <w:b/>
                <w:w w:val="99"/>
              </w:rPr>
              <w:t>б</w:t>
            </w:r>
          </w:p>
        </w:tc>
        <w:tc>
          <w:tcPr>
            <w:tcW w:w="781" w:type="dxa"/>
          </w:tcPr>
          <w:p w:rsidR="007311C7" w:rsidRDefault="00EC2B74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  <w:w w:val="99"/>
              </w:rPr>
              <w:t>7</w:t>
            </w:r>
          </w:p>
        </w:tc>
        <w:tc>
          <w:tcPr>
            <w:tcW w:w="781" w:type="dxa"/>
          </w:tcPr>
          <w:p w:rsidR="007311C7" w:rsidRDefault="00EC2B74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  <w:w w:val="99"/>
              </w:rPr>
              <w:t>8</w:t>
            </w:r>
          </w:p>
        </w:tc>
        <w:tc>
          <w:tcPr>
            <w:tcW w:w="781" w:type="dxa"/>
          </w:tcPr>
          <w:p w:rsidR="007311C7" w:rsidRDefault="00EC2B74">
            <w:pPr>
              <w:pStyle w:val="TableParagraph"/>
              <w:spacing w:line="234" w:lineRule="exact"/>
              <w:ind w:left="1"/>
              <w:jc w:val="center"/>
              <w:rPr>
                <w:b/>
              </w:rPr>
            </w:pPr>
            <w:r>
              <w:rPr>
                <w:b/>
                <w:w w:val="99"/>
              </w:rPr>
              <w:t>9</w:t>
            </w:r>
          </w:p>
        </w:tc>
        <w:tc>
          <w:tcPr>
            <w:tcW w:w="822" w:type="dxa"/>
          </w:tcPr>
          <w:p w:rsidR="007311C7" w:rsidRDefault="00EC2B74">
            <w:pPr>
              <w:pStyle w:val="TableParagraph"/>
              <w:spacing w:line="234" w:lineRule="exact"/>
              <w:ind w:left="273" w:right="273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7311C7">
        <w:trPr>
          <w:trHeight w:val="252"/>
        </w:trPr>
        <w:tc>
          <w:tcPr>
            <w:tcW w:w="6930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33" w:lineRule="exact"/>
              <w:ind w:left="1760"/>
              <w:rPr>
                <w:b/>
              </w:rPr>
            </w:pPr>
            <w:r>
              <w:rPr>
                <w:b/>
              </w:rPr>
              <w:t>Непосредственно рабочий процесс</w:t>
            </w:r>
          </w:p>
        </w:tc>
        <w:tc>
          <w:tcPr>
            <w:tcW w:w="2287" w:type="dxa"/>
            <w:gridSpan w:val="5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3143" w:type="dxa"/>
            <w:gridSpan w:val="4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2384" w:type="dxa"/>
            <w:gridSpan w:val="3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</w:tr>
      <w:tr w:rsidR="007311C7">
        <w:trPr>
          <w:trHeight w:val="480"/>
        </w:trPr>
        <w:tc>
          <w:tcPr>
            <w:tcW w:w="6930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before="2" w:line="240" w:lineRule="exact"/>
              <w:ind w:left="61" w:right="197" w:hanging="1"/>
            </w:pPr>
            <w:r>
              <w:t>1. Уровень профессионализма для данной позиции (умение применять свои знания и навыки).</w:t>
            </w:r>
          </w:p>
        </w:tc>
        <w:tc>
          <w:tcPr>
            <w:tcW w:w="706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gridSpan w:val="3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</w:tr>
      <w:tr w:rsidR="007311C7">
        <w:trPr>
          <w:trHeight w:val="479"/>
        </w:trPr>
        <w:tc>
          <w:tcPr>
            <w:tcW w:w="6930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40" w:lineRule="exact"/>
              <w:ind w:left="61"/>
            </w:pPr>
            <w:r>
              <w:rPr>
                <w:spacing w:val="-3"/>
              </w:rPr>
              <w:t xml:space="preserve">2. </w:t>
            </w:r>
            <w:r>
              <w:rPr>
                <w:spacing w:val="-6"/>
              </w:rPr>
              <w:t xml:space="preserve">Своевременность </w:t>
            </w:r>
            <w:r>
              <w:t xml:space="preserve">и </w:t>
            </w:r>
            <w:r>
              <w:rPr>
                <w:spacing w:val="-6"/>
              </w:rPr>
              <w:t xml:space="preserve">качество выполнения </w:t>
            </w:r>
            <w:r>
              <w:rPr>
                <w:spacing w:val="-7"/>
              </w:rPr>
              <w:t xml:space="preserve">поставленных </w:t>
            </w:r>
            <w:r>
              <w:rPr>
                <w:spacing w:val="-6"/>
              </w:rPr>
              <w:t xml:space="preserve">задач </w:t>
            </w:r>
            <w:r>
              <w:t xml:space="preserve">/ </w:t>
            </w:r>
            <w:r>
              <w:rPr>
                <w:spacing w:val="-6"/>
              </w:rPr>
              <w:t>заплани- рованных показателей.</w:t>
            </w:r>
          </w:p>
        </w:tc>
        <w:tc>
          <w:tcPr>
            <w:tcW w:w="706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gridSpan w:val="3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</w:tr>
      <w:tr w:rsidR="007311C7">
        <w:trPr>
          <w:trHeight w:val="479"/>
        </w:trPr>
        <w:tc>
          <w:tcPr>
            <w:tcW w:w="6930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before="1" w:line="240" w:lineRule="exact"/>
              <w:ind w:left="61" w:right="339" w:hanging="1"/>
            </w:pPr>
            <w:r>
              <w:t>3. Организация процесса труда и способность к планированию своих действий, умение устанавливать приоритеты.</w:t>
            </w:r>
          </w:p>
        </w:tc>
        <w:tc>
          <w:tcPr>
            <w:tcW w:w="706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gridSpan w:val="3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</w:tr>
      <w:tr w:rsidR="007311C7">
        <w:trPr>
          <w:trHeight w:val="479"/>
        </w:trPr>
        <w:tc>
          <w:tcPr>
            <w:tcW w:w="6930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before="1" w:line="240" w:lineRule="exact"/>
              <w:ind w:left="61"/>
            </w:pPr>
            <w:r>
              <w:rPr>
                <w:spacing w:val="-3"/>
              </w:rPr>
              <w:t xml:space="preserve">4. </w:t>
            </w:r>
            <w:r>
              <w:rPr>
                <w:spacing w:val="-6"/>
              </w:rPr>
              <w:t xml:space="preserve">Бережное отношение </w:t>
            </w:r>
            <w:r>
              <w:t xml:space="preserve">к </w:t>
            </w:r>
            <w:r>
              <w:rPr>
                <w:spacing w:val="-6"/>
              </w:rPr>
              <w:t xml:space="preserve">использованию ресурсов </w:t>
            </w:r>
            <w:r>
              <w:t xml:space="preserve">и </w:t>
            </w:r>
            <w:r>
              <w:rPr>
                <w:spacing w:val="-6"/>
              </w:rPr>
              <w:t xml:space="preserve">средств компании </w:t>
            </w:r>
            <w:r>
              <w:rPr>
                <w:spacing w:val="-4"/>
              </w:rPr>
              <w:t xml:space="preserve">для </w:t>
            </w:r>
            <w:r>
              <w:rPr>
                <w:spacing w:val="-6"/>
              </w:rPr>
              <w:t>достижения результата.</w:t>
            </w:r>
          </w:p>
        </w:tc>
        <w:tc>
          <w:tcPr>
            <w:tcW w:w="706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gridSpan w:val="3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</w:tr>
      <w:tr w:rsidR="007311C7">
        <w:trPr>
          <w:trHeight w:val="250"/>
        </w:trPr>
        <w:tc>
          <w:tcPr>
            <w:tcW w:w="6930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31" w:lineRule="exact"/>
              <w:ind w:left="2055" w:right="2022"/>
              <w:jc w:val="center"/>
              <w:rPr>
                <w:b/>
              </w:rPr>
            </w:pPr>
            <w:r>
              <w:rPr>
                <w:b/>
              </w:rPr>
              <w:t>Личностная эффективность</w:t>
            </w:r>
          </w:p>
        </w:tc>
        <w:tc>
          <w:tcPr>
            <w:tcW w:w="2287" w:type="dxa"/>
            <w:gridSpan w:val="5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3143" w:type="dxa"/>
            <w:gridSpan w:val="4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2384" w:type="dxa"/>
            <w:gridSpan w:val="3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</w:tr>
      <w:tr w:rsidR="007311C7">
        <w:trPr>
          <w:trHeight w:val="481"/>
        </w:trPr>
        <w:tc>
          <w:tcPr>
            <w:tcW w:w="6930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42" w:lineRule="exact"/>
              <w:ind w:left="61" w:right="270"/>
            </w:pPr>
            <w:r>
              <w:t>5. Способность принимать обоснованные решения, конструктивность действий.</w:t>
            </w:r>
          </w:p>
        </w:tc>
        <w:tc>
          <w:tcPr>
            <w:tcW w:w="706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gridSpan w:val="3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</w:tr>
      <w:tr w:rsidR="007311C7">
        <w:trPr>
          <w:trHeight w:val="478"/>
        </w:trPr>
        <w:tc>
          <w:tcPr>
            <w:tcW w:w="6930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40" w:lineRule="exact"/>
              <w:ind w:left="61" w:right="168"/>
            </w:pPr>
            <w:r>
              <w:t>6. Инициативность, способность принимать на себя новую ответствен- ность в соответствии с поставленными задачами.</w:t>
            </w:r>
          </w:p>
        </w:tc>
        <w:tc>
          <w:tcPr>
            <w:tcW w:w="706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gridSpan w:val="3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</w:tr>
      <w:tr w:rsidR="007311C7">
        <w:trPr>
          <w:trHeight w:val="250"/>
        </w:trPr>
        <w:tc>
          <w:tcPr>
            <w:tcW w:w="6930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31" w:lineRule="exact"/>
              <w:ind w:left="61"/>
            </w:pPr>
            <w:r>
              <w:t>7. Стремление к повышению профессионального уровня.</w:t>
            </w:r>
          </w:p>
        </w:tc>
        <w:tc>
          <w:tcPr>
            <w:tcW w:w="706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gridSpan w:val="3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</w:tr>
      <w:tr w:rsidR="007311C7">
        <w:trPr>
          <w:trHeight w:val="252"/>
        </w:trPr>
        <w:tc>
          <w:tcPr>
            <w:tcW w:w="6930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33" w:lineRule="exact"/>
              <w:ind w:left="61"/>
            </w:pPr>
            <w:r>
              <w:t>8. Степень ответственности, надежности.</w:t>
            </w:r>
          </w:p>
        </w:tc>
        <w:tc>
          <w:tcPr>
            <w:tcW w:w="706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gridSpan w:val="3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</w:tr>
      <w:tr w:rsidR="007311C7">
        <w:trPr>
          <w:trHeight w:val="253"/>
        </w:trPr>
        <w:tc>
          <w:tcPr>
            <w:tcW w:w="6930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34" w:lineRule="exact"/>
              <w:ind w:left="61"/>
            </w:pPr>
            <w:r>
              <w:t xml:space="preserve">9. </w:t>
            </w:r>
            <w:r>
              <w:rPr>
                <w:spacing w:val="-4"/>
              </w:rPr>
              <w:t xml:space="preserve">Способность четко </w:t>
            </w:r>
            <w:r>
              <w:rPr>
                <w:spacing w:val="-5"/>
              </w:rPr>
              <w:t xml:space="preserve">выражать </w:t>
            </w:r>
            <w:r>
              <w:rPr>
                <w:spacing w:val="-3"/>
              </w:rPr>
              <w:t xml:space="preserve">свои </w:t>
            </w:r>
            <w:r>
              <w:rPr>
                <w:spacing w:val="-4"/>
              </w:rPr>
              <w:t xml:space="preserve">мысли </w:t>
            </w:r>
            <w:r>
              <w:rPr>
                <w:spacing w:val="-3"/>
              </w:rPr>
              <w:t xml:space="preserve">(как </w:t>
            </w:r>
            <w:r>
              <w:rPr>
                <w:spacing w:val="-4"/>
              </w:rPr>
              <w:t xml:space="preserve">письменно, так </w:t>
            </w:r>
            <w:r>
              <w:t xml:space="preserve">и </w:t>
            </w:r>
            <w:r>
              <w:rPr>
                <w:spacing w:val="-4"/>
              </w:rPr>
              <w:t>устно).</w:t>
            </w:r>
          </w:p>
        </w:tc>
        <w:tc>
          <w:tcPr>
            <w:tcW w:w="706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gridSpan w:val="3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</w:tr>
      <w:tr w:rsidR="007311C7">
        <w:trPr>
          <w:trHeight w:val="252"/>
        </w:trPr>
        <w:tc>
          <w:tcPr>
            <w:tcW w:w="6930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33" w:lineRule="exact"/>
              <w:ind w:left="1580"/>
              <w:rPr>
                <w:b/>
              </w:rPr>
            </w:pPr>
            <w:r>
              <w:rPr>
                <w:b/>
              </w:rPr>
              <w:t>Коммуникации и управление людьми</w:t>
            </w:r>
          </w:p>
        </w:tc>
        <w:tc>
          <w:tcPr>
            <w:tcW w:w="2287" w:type="dxa"/>
            <w:gridSpan w:val="5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3143" w:type="dxa"/>
            <w:gridSpan w:val="4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2384" w:type="dxa"/>
            <w:gridSpan w:val="3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</w:tr>
      <w:tr w:rsidR="007311C7">
        <w:trPr>
          <w:trHeight w:val="252"/>
        </w:trPr>
        <w:tc>
          <w:tcPr>
            <w:tcW w:w="6930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33" w:lineRule="exact"/>
              <w:ind w:left="61"/>
            </w:pPr>
            <w:r>
              <w:t>10. Умение работать в команде.</w:t>
            </w:r>
          </w:p>
        </w:tc>
        <w:tc>
          <w:tcPr>
            <w:tcW w:w="706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gridSpan w:val="3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</w:tr>
      <w:tr w:rsidR="007311C7">
        <w:trPr>
          <w:trHeight w:val="480"/>
        </w:trPr>
        <w:tc>
          <w:tcPr>
            <w:tcW w:w="6930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before="2" w:line="240" w:lineRule="exact"/>
              <w:ind w:left="61" w:right="124" w:hanging="1"/>
            </w:pPr>
            <w:r>
              <w:t>11. Взаимодействие и обмен информацией с другими подразделениями в процессе выполнения должностных обязанностей.</w:t>
            </w:r>
          </w:p>
        </w:tc>
        <w:tc>
          <w:tcPr>
            <w:tcW w:w="706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gridSpan w:val="3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</w:tr>
      <w:tr w:rsidR="007311C7">
        <w:trPr>
          <w:trHeight w:val="252"/>
        </w:trPr>
        <w:tc>
          <w:tcPr>
            <w:tcW w:w="6930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32" w:lineRule="exact"/>
              <w:ind w:left="61"/>
            </w:pPr>
            <w:r>
              <w:t>12. Умение разрешать конфликтные ситуации.</w:t>
            </w:r>
          </w:p>
        </w:tc>
        <w:tc>
          <w:tcPr>
            <w:tcW w:w="706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gridSpan w:val="3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  <w:tcBorders>
              <w:bottom w:val="single" w:sz="4" w:space="0" w:color="000000"/>
            </w:tcBorders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bottom w:val="single" w:sz="4" w:space="0" w:color="000000"/>
            </w:tcBorders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  <w:tcBorders>
              <w:bottom w:val="single" w:sz="4" w:space="0" w:color="000000"/>
            </w:tcBorders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  <w:tcBorders>
              <w:bottom w:val="single" w:sz="4" w:space="0" w:color="000000"/>
            </w:tcBorders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  <w:tcBorders>
              <w:bottom w:val="single" w:sz="4" w:space="0" w:color="000000"/>
            </w:tcBorders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  <w:tcBorders>
              <w:bottom w:val="single" w:sz="4" w:space="0" w:color="000000"/>
            </w:tcBorders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</w:tr>
      <w:tr w:rsidR="007311C7">
        <w:trPr>
          <w:trHeight w:val="252"/>
        </w:trPr>
        <w:tc>
          <w:tcPr>
            <w:tcW w:w="6930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33" w:lineRule="exact"/>
              <w:ind w:left="61"/>
            </w:pPr>
            <w:r>
              <w:t>13. *Влияние в команде / лидерство.</w:t>
            </w:r>
          </w:p>
        </w:tc>
        <w:tc>
          <w:tcPr>
            <w:tcW w:w="706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gridSpan w:val="3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  <w:tcBorders>
              <w:top w:val="single" w:sz="4" w:space="0" w:color="000000"/>
            </w:tcBorders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  <w:tcBorders>
              <w:top w:val="single" w:sz="4" w:space="0" w:color="000000"/>
            </w:tcBorders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  <w:tcBorders>
              <w:top w:val="single" w:sz="4" w:space="0" w:color="000000"/>
            </w:tcBorders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  <w:tcBorders>
              <w:top w:val="single" w:sz="4" w:space="0" w:color="000000"/>
            </w:tcBorders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  <w:tcBorders>
              <w:top w:val="single" w:sz="4" w:space="0" w:color="000000"/>
            </w:tcBorders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  <w:tcBorders>
              <w:top w:val="single" w:sz="4" w:space="0" w:color="000000"/>
            </w:tcBorders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</w:tr>
      <w:tr w:rsidR="007311C7">
        <w:trPr>
          <w:trHeight w:val="505"/>
        </w:trPr>
        <w:tc>
          <w:tcPr>
            <w:tcW w:w="6930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54" w:lineRule="exact"/>
              <w:ind w:left="61" w:right="16"/>
            </w:pPr>
            <w:r>
              <w:rPr>
                <w:spacing w:val="-4"/>
              </w:rPr>
              <w:t xml:space="preserve">14. </w:t>
            </w:r>
            <w:r>
              <w:rPr>
                <w:spacing w:val="-6"/>
              </w:rPr>
              <w:t xml:space="preserve">*Умение эффективно управлять людьми, доводить </w:t>
            </w:r>
            <w:r>
              <w:rPr>
                <w:spacing w:val="-4"/>
              </w:rPr>
              <w:t xml:space="preserve">до </w:t>
            </w:r>
            <w:r>
              <w:rPr>
                <w:spacing w:val="-6"/>
              </w:rPr>
              <w:t xml:space="preserve">подчиненных </w:t>
            </w:r>
            <w:r>
              <w:rPr>
                <w:spacing w:val="-7"/>
              </w:rPr>
              <w:t xml:space="preserve">цели </w:t>
            </w:r>
            <w:r>
              <w:t xml:space="preserve">и </w:t>
            </w:r>
            <w:r>
              <w:rPr>
                <w:spacing w:val="-6"/>
              </w:rPr>
              <w:t>задачи подразделения.</w:t>
            </w:r>
          </w:p>
        </w:tc>
        <w:tc>
          <w:tcPr>
            <w:tcW w:w="706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gridSpan w:val="3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</w:tr>
      <w:tr w:rsidR="007311C7">
        <w:trPr>
          <w:trHeight w:val="250"/>
        </w:trPr>
        <w:tc>
          <w:tcPr>
            <w:tcW w:w="6930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30" w:lineRule="exact"/>
              <w:ind w:left="61"/>
            </w:pPr>
            <w:r>
              <w:t>15. *Умение осуществлять делегирование и контроль</w:t>
            </w:r>
          </w:p>
        </w:tc>
        <w:tc>
          <w:tcPr>
            <w:tcW w:w="706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gridSpan w:val="3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</w:tr>
      <w:tr w:rsidR="007311C7">
        <w:trPr>
          <w:trHeight w:val="253"/>
        </w:trPr>
        <w:tc>
          <w:tcPr>
            <w:tcW w:w="6930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34" w:lineRule="exact"/>
              <w:ind w:left="61"/>
              <w:rPr>
                <w:b/>
              </w:rPr>
            </w:pPr>
            <w:r>
              <w:rPr>
                <w:b/>
              </w:rPr>
              <w:t>Общая оценка</w:t>
            </w:r>
          </w:p>
        </w:tc>
        <w:tc>
          <w:tcPr>
            <w:tcW w:w="706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108" w:type="dxa"/>
            <w:gridSpan w:val="11"/>
            <w:tcBorders>
              <w:bottom w:val="nil"/>
              <w:right w:val="nil"/>
            </w:tcBorders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</w:tr>
    </w:tbl>
    <w:p w:rsidR="007311C7" w:rsidRDefault="00EC2B74">
      <w:pPr>
        <w:spacing w:before="60" w:line="182" w:lineRule="exact"/>
        <w:ind w:left="1293"/>
        <w:rPr>
          <w:b/>
          <w:sz w:val="16"/>
        </w:rPr>
      </w:pPr>
      <w:r>
        <w:rPr>
          <w:b/>
          <w:sz w:val="16"/>
        </w:rPr>
        <w:t>* Навык включается в оценку сотрудников, имеющих подчиненных.</w:t>
      </w:r>
    </w:p>
    <w:p w:rsidR="007311C7" w:rsidRDefault="00EC2B74">
      <w:pPr>
        <w:spacing w:line="182" w:lineRule="exact"/>
        <w:ind w:left="1836"/>
        <w:rPr>
          <w:sz w:val="16"/>
        </w:rPr>
      </w:pPr>
      <w:r>
        <w:rPr>
          <w:sz w:val="16"/>
          <w:u w:val="single"/>
        </w:rPr>
        <w:t>Внимaнue: заполняется Службой персонала:</w:t>
      </w:r>
    </w:p>
    <w:p w:rsidR="007311C7" w:rsidRDefault="007311C7">
      <w:pPr>
        <w:spacing w:line="182" w:lineRule="exact"/>
        <w:rPr>
          <w:sz w:val="16"/>
        </w:rPr>
        <w:sectPr w:rsidR="007311C7">
          <w:footerReference w:type="even" r:id="rId101"/>
          <w:pgSz w:w="16840" w:h="11910" w:orient="landscape"/>
          <w:pgMar w:top="720" w:right="740" w:bottom="980" w:left="920" w:header="0" w:footer="792" w:gutter="0"/>
          <w:cols w:space="720"/>
        </w:sectPr>
      </w:pPr>
    </w:p>
    <w:p w:rsidR="007311C7" w:rsidRDefault="00EC2B74">
      <w:pPr>
        <w:tabs>
          <w:tab w:val="left" w:pos="5559"/>
        </w:tabs>
        <w:spacing w:before="4" w:line="184" w:lineRule="exact"/>
        <w:ind w:left="1836"/>
        <w:rPr>
          <w:sz w:val="16"/>
        </w:rPr>
      </w:pPr>
      <w:r>
        <w:rPr>
          <w:b/>
          <w:sz w:val="16"/>
        </w:rPr>
        <w:lastRenderedPageBreak/>
        <w:t>«Идеальная»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 xml:space="preserve">должность </w:t>
      </w:r>
      <w:r>
        <w:rPr>
          <w:w w:val="99"/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7311C7" w:rsidRDefault="00EC2B74">
      <w:pPr>
        <w:tabs>
          <w:tab w:val="left" w:pos="5363"/>
        </w:tabs>
        <w:spacing w:line="184" w:lineRule="exact"/>
        <w:ind w:left="1836"/>
        <w:rPr>
          <w:sz w:val="16"/>
        </w:rPr>
      </w:pPr>
      <w:r>
        <w:rPr>
          <w:b/>
          <w:sz w:val="16"/>
        </w:rPr>
        <w:t xml:space="preserve">Подразделение </w:t>
      </w:r>
      <w:r>
        <w:rPr>
          <w:w w:val="99"/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7311C7" w:rsidRDefault="00EC2B74">
      <w:pPr>
        <w:tabs>
          <w:tab w:val="left" w:pos="3252"/>
        </w:tabs>
        <w:spacing w:before="4"/>
        <w:ind w:left="277"/>
        <w:rPr>
          <w:sz w:val="16"/>
        </w:rPr>
      </w:pPr>
      <w:r>
        <w:br w:type="column"/>
      </w:r>
      <w:r>
        <w:rPr>
          <w:b/>
          <w:sz w:val="16"/>
        </w:rPr>
        <w:lastRenderedPageBreak/>
        <w:t xml:space="preserve">Руководитель </w:t>
      </w:r>
      <w:r>
        <w:rPr>
          <w:w w:val="99"/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7311C7" w:rsidRDefault="007311C7">
      <w:pPr>
        <w:rPr>
          <w:sz w:val="16"/>
        </w:rPr>
        <w:sectPr w:rsidR="007311C7">
          <w:type w:val="continuous"/>
          <w:pgSz w:w="16840" w:h="11910" w:orient="landscape"/>
          <w:pgMar w:top="1600" w:right="740" w:bottom="280" w:left="920" w:header="720" w:footer="720" w:gutter="0"/>
          <w:cols w:num="2" w:space="720" w:equalWidth="0">
            <w:col w:w="5560" w:space="40"/>
            <w:col w:w="9580"/>
          </w:cols>
        </w:sectPr>
      </w:pPr>
    </w:p>
    <w:p w:rsidR="007311C7" w:rsidRDefault="00EC2B74">
      <w:pPr>
        <w:tabs>
          <w:tab w:val="left" w:pos="8505"/>
          <w:tab w:val="left" w:pos="9266"/>
        </w:tabs>
        <w:spacing w:line="181" w:lineRule="exact"/>
        <w:ind w:left="1836"/>
        <w:rPr>
          <w:sz w:val="16"/>
        </w:rPr>
      </w:pPr>
      <w:r>
        <w:rPr>
          <w:sz w:val="16"/>
        </w:rPr>
        <w:lastRenderedPageBreak/>
        <w:t>Когда</w:t>
      </w:r>
      <w:r>
        <w:rPr>
          <w:spacing w:val="-4"/>
          <w:sz w:val="16"/>
        </w:rPr>
        <w:t xml:space="preserve"> </w:t>
      </w:r>
      <w:r>
        <w:rPr>
          <w:sz w:val="16"/>
        </w:rPr>
        <w:t>Вы</w:t>
      </w:r>
      <w:r>
        <w:rPr>
          <w:spacing w:val="-4"/>
          <w:sz w:val="16"/>
        </w:rPr>
        <w:t xml:space="preserve"> </w:t>
      </w:r>
      <w:r>
        <w:rPr>
          <w:sz w:val="16"/>
        </w:rPr>
        <w:t>заполните</w:t>
      </w:r>
      <w:r>
        <w:rPr>
          <w:spacing w:val="-3"/>
          <w:sz w:val="16"/>
        </w:rPr>
        <w:t xml:space="preserve"> </w:t>
      </w:r>
      <w:r>
        <w:rPr>
          <w:sz w:val="16"/>
        </w:rPr>
        <w:t>данную</w:t>
      </w:r>
      <w:r>
        <w:rPr>
          <w:spacing w:val="-3"/>
          <w:sz w:val="16"/>
        </w:rPr>
        <w:t xml:space="preserve"> </w:t>
      </w:r>
      <w:r>
        <w:rPr>
          <w:sz w:val="16"/>
        </w:rPr>
        <w:t>страницу,</w:t>
      </w:r>
      <w:r>
        <w:rPr>
          <w:spacing w:val="-4"/>
          <w:sz w:val="16"/>
        </w:rPr>
        <w:t xml:space="preserve"> </w:t>
      </w:r>
      <w:r>
        <w:rPr>
          <w:sz w:val="16"/>
        </w:rPr>
        <w:t>передайте</w:t>
      </w:r>
      <w:r>
        <w:rPr>
          <w:spacing w:val="-2"/>
          <w:sz w:val="16"/>
        </w:rPr>
        <w:t xml:space="preserve"> </w:t>
      </w:r>
      <w:r>
        <w:rPr>
          <w:sz w:val="16"/>
        </w:rPr>
        <w:t>ее</w:t>
      </w:r>
      <w:r>
        <w:rPr>
          <w:spacing w:val="-3"/>
          <w:sz w:val="16"/>
        </w:rPr>
        <w:t xml:space="preserve"> </w:t>
      </w:r>
      <w:r>
        <w:rPr>
          <w:sz w:val="16"/>
        </w:rPr>
        <w:t>сотруднику</w:t>
      </w:r>
      <w:r>
        <w:rPr>
          <w:spacing w:val="-4"/>
          <w:sz w:val="16"/>
        </w:rPr>
        <w:t xml:space="preserve"> </w:t>
      </w:r>
      <w:r>
        <w:rPr>
          <w:sz w:val="16"/>
        </w:rPr>
        <w:t>Службы</w:t>
      </w:r>
      <w:r>
        <w:rPr>
          <w:spacing w:val="-4"/>
          <w:sz w:val="16"/>
        </w:rPr>
        <w:t xml:space="preserve"> </w:t>
      </w:r>
      <w:r>
        <w:rPr>
          <w:sz w:val="16"/>
        </w:rPr>
        <w:t>nepcoнала</w:t>
      </w:r>
      <w:r>
        <w:rPr>
          <w:spacing w:val="-2"/>
          <w:sz w:val="16"/>
        </w:rPr>
        <w:t xml:space="preserve"> </w:t>
      </w:r>
      <w:r>
        <w:rPr>
          <w:sz w:val="16"/>
        </w:rPr>
        <w:t>до</w:t>
      </w:r>
      <w:r>
        <w:rPr>
          <w:spacing w:val="-3"/>
          <w:sz w:val="16"/>
        </w:rPr>
        <w:t xml:space="preserve"> </w:t>
      </w:r>
      <w:r>
        <w:rPr>
          <w:sz w:val="16"/>
        </w:rPr>
        <w:t>даты</w:t>
      </w:r>
      <w:r>
        <w:rPr>
          <w:spacing w:val="-3"/>
          <w:sz w:val="16"/>
        </w:rPr>
        <w:t xml:space="preserve"> </w:t>
      </w:r>
      <w:r>
        <w:rPr>
          <w:sz w:val="16"/>
        </w:rPr>
        <w:t>«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»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200</w:t>
      </w:r>
      <w:r>
        <w:rPr>
          <w:sz w:val="16"/>
          <w:u w:val="single"/>
        </w:rPr>
        <w:t xml:space="preserve">  </w:t>
      </w:r>
      <w:r>
        <w:rPr>
          <w:sz w:val="16"/>
        </w:rPr>
        <w:t>г.</w:t>
      </w:r>
    </w:p>
    <w:p w:rsidR="007311C7" w:rsidRDefault="007311C7">
      <w:pPr>
        <w:spacing w:line="181" w:lineRule="exact"/>
        <w:rPr>
          <w:sz w:val="16"/>
        </w:rPr>
        <w:sectPr w:rsidR="007311C7">
          <w:type w:val="continuous"/>
          <w:pgSz w:w="16840" w:h="11910" w:orient="landscape"/>
          <w:pgMar w:top="1600" w:right="740" w:bottom="280" w:left="920" w:header="720" w:footer="720" w:gutter="0"/>
          <w:cols w:space="720"/>
        </w:sectPr>
      </w:pPr>
    </w:p>
    <w:p w:rsidR="007311C7" w:rsidRDefault="00EC2B74">
      <w:pPr>
        <w:pStyle w:val="Heading2"/>
        <w:spacing w:before="65"/>
        <w:ind w:right="200"/>
      </w:pPr>
      <w:r>
        <w:rPr>
          <w:w w:val="90"/>
        </w:rPr>
        <w:lastRenderedPageBreak/>
        <w:t xml:space="preserve">Оценка руководителя </w:t>
      </w:r>
      <w:bookmarkStart w:id="84" w:name="Оценка_руководителя_подчиненными_"/>
      <w:bookmarkEnd w:id="84"/>
      <w:r>
        <w:rPr>
          <w:w w:val="90"/>
        </w:rPr>
        <w:t>подчиненными</w:t>
      </w:r>
    </w:p>
    <w:p w:rsidR="007311C7" w:rsidRDefault="007311C7">
      <w:pPr>
        <w:pStyle w:val="a3"/>
        <w:spacing w:before="8"/>
        <w:rPr>
          <w:b/>
          <w:sz w:val="23"/>
        </w:rPr>
      </w:pPr>
    </w:p>
    <w:p w:rsidR="007311C7" w:rsidRDefault="00EC2B74">
      <w:pPr>
        <w:spacing w:before="90"/>
        <w:ind w:left="253"/>
        <w:rPr>
          <w:sz w:val="24"/>
        </w:rPr>
      </w:pPr>
      <w:r>
        <w:rPr>
          <w:sz w:val="24"/>
        </w:rPr>
        <w:t>Внимание! Заполняется анонимно.</w:t>
      </w:r>
    </w:p>
    <w:p w:rsidR="007311C7" w:rsidRDefault="007311C7">
      <w:pPr>
        <w:pStyle w:val="a3"/>
        <w:spacing w:before="5"/>
        <w:rPr>
          <w:sz w:val="5"/>
        </w:rPr>
      </w:pP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06"/>
        <w:gridCol w:w="663"/>
        <w:gridCol w:w="860"/>
        <w:gridCol w:w="984"/>
        <w:gridCol w:w="840"/>
        <w:gridCol w:w="865"/>
        <w:gridCol w:w="339"/>
        <w:gridCol w:w="516"/>
        <w:gridCol w:w="860"/>
        <w:gridCol w:w="860"/>
        <w:gridCol w:w="859"/>
        <w:gridCol w:w="881"/>
      </w:tblGrid>
      <w:tr w:rsidR="007311C7">
        <w:trPr>
          <w:trHeight w:val="295"/>
        </w:trPr>
        <w:tc>
          <w:tcPr>
            <w:tcW w:w="10118" w:type="dxa"/>
            <w:gridSpan w:val="6"/>
            <w:tcBorders>
              <w:top w:val="nil"/>
              <w:left w:val="nil"/>
              <w:right w:val="single" w:sz="4" w:space="0" w:color="000000"/>
            </w:tcBorders>
          </w:tcPr>
          <w:p w:rsidR="007311C7" w:rsidRDefault="00EC2B74">
            <w:pPr>
              <w:pStyle w:val="TableParagraph"/>
              <w:spacing w:before="17" w:line="259" w:lineRule="exact"/>
              <w:ind w:left="755"/>
              <w:rPr>
                <w:sz w:val="24"/>
              </w:rPr>
            </w:pPr>
            <w:r>
              <w:rPr>
                <w:sz w:val="24"/>
              </w:rPr>
              <w:t>Дайте оценку работе Вашего руководителя за отчетный период (в нужной графе поставьте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311C7" w:rsidRDefault="00EC2B74">
            <w:pPr>
              <w:pStyle w:val="TableParagraph"/>
              <w:spacing w:line="276" w:lineRule="exact"/>
              <w:ind w:left="25"/>
              <w:rPr>
                <w:rFonts w:ascii="Symbol" w:hAnsi="Symbol"/>
                <w:b/>
                <w:sz w:val="24"/>
              </w:rPr>
            </w:pPr>
            <w:r>
              <w:rPr>
                <w:rFonts w:ascii="Symbol" w:hAnsi="Symbol"/>
                <w:b/>
                <w:w w:val="99"/>
                <w:sz w:val="24"/>
              </w:rPr>
              <w:t></w:t>
            </w:r>
          </w:p>
        </w:tc>
        <w:tc>
          <w:tcPr>
            <w:tcW w:w="3976" w:type="dxa"/>
            <w:gridSpan w:val="5"/>
            <w:tcBorders>
              <w:top w:val="nil"/>
              <w:left w:val="single" w:sz="4" w:space="0" w:color="000000"/>
              <w:right w:val="nil"/>
            </w:tcBorders>
          </w:tcPr>
          <w:p w:rsidR="007311C7" w:rsidRDefault="00EC2B74">
            <w:pPr>
              <w:pStyle w:val="TableParagraph"/>
              <w:spacing w:before="17"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).</w:t>
            </w:r>
          </w:p>
        </w:tc>
      </w:tr>
      <w:tr w:rsidR="007311C7">
        <w:trPr>
          <w:trHeight w:val="269"/>
        </w:trPr>
        <w:tc>
          <w:tcPr>
            <w:tcW w:w="5906" w:type="dxa"/>
            <w:vMerge w:val="restart"/>
            <w:tcBorders>
              <w:left w:val="nil"/>
            </w:tcBorders>
          </w:tcPr>
          <w:p w:rsidR="007311C7" w:rsidRDefault="007311C7">
            <w:pPr>
              <w:pStyle w:val="TableParagraph"/>
              <w:spacing w:before="11"/>
              <w:rPr>
                <w:sz w:val="23"/>
              </w:rPr>
            </w:pPr>
          </w:p>
          <w:p w:rsidR="007311C7" w:rsidRDefault="00EC2B74">
            <w:pPr>
              <w:pStyle w:val="TableParagraph"/>
              <w:ind w:left="1298"/>
              <w:rPr>
                <w:b/>
                <w:sz w:val="24"/>
              </w:rPr>
            </w:pPr>
            <w:r>
              <w:rPr>
                <w:b/>
                <w:sz w:val="24"/>
              </w:rPr>
              <w:t>Навыки и качества работника</w:t>
            </w:r>
          </w:p>
        </w:tc>
        <w:tc>
          <w:tcPr>
            <w:tcW w:w="8527" w:type="dxa"/>
            <w:gridSpan w:val="11"/>
            <w:tcBorders>
              <w:top w:val="single" w:sz="12" w:space="0" w:color="000000"/>
            </w:tcBorders>
          </w:tcPr>
          <w:p w:rsidR="007311C7" w:rsidRDefault="00EC2B74">
            <w:pPr>
              <w:pStyle w:val="TableParagraph"/>
              <w:spacing w:line="249" w:lineRule="exact"/>
              <w:ind w:left="3828" w:right="3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7311C7">
        <w:trPr>
          <w:trHeight w:val="275"/>
        </w:trPr>
        <w:tc>
          <w:tcPr>
            <w:tcW w:w="5906" w:type="dxa"/>
            <w:vMerge/>
            <w:tcBorders>
              <w:top w:val="nil"/>
              <w:left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  <w:tc>
          <w:tcPr>
            <w:tcW w:w="2507" w:type="dxa"/>
            <w:gridSpan w:val="3"/>
          </w:tcPr>
          <w:p w:rsidR="007311C7" w:rsidRDefault="00EC2B74">
            <w:pPr>
              <w:pStyle w:val="TableParagraph"/>
              <w:spacing w:line="255" w:lineRule="exact"/>
              <w:ind w:left="891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Плохо</w:t>
            </w:r>
          </w:p>
        </w:tc>
        <w:tc>
          <w:tcPr>
            <w:tcW w:w="3420" w:type="dxa"/>
            <w:gridSpan w:val="5"/>
          </w:tcPr>
          <w:p w:rsidR="007311C7" w:rsidRDefault="00EC2B74">
            <w:pPr>
              <w:pStyle w:val="TableParagraph"/>
              <w:spacing w:line="255" w:lineRule="exact"/>
              <w:ind w:left="1254" w:right="1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Хорошо</w:t>
            </w:r>
          </w:p>
        </w:tc>
        <w:tc>
          <w:tcPr>
            <w:tcW w:w="2600" w:type="dxa"/>
            <w:gridSpan w:val="3"/>
          </w:tcPr>
          <w:p w:rsidR="007311C7" w:rsidRDefault="00EC2B74">
            <w:pPr>
              <w:pStyle w:val="TableParagraph"/>
              <w:spacing w:line="255" w:lineRule="exact"/>
              <w:ind w:left="814"/>
              <w:rPr>
                <w:b/>
                <w:sz w:val="24"/>
              </w:rPr>
            </w:pPr>
            <w:r>
              <w:rPr>
                <w:b/>
                <w:sz w:val="24"/>
              </w:rPr>
              <w:t>Отлично</w:t>
            </w:r>
          </w:p>
        </w:tc>
      </w:tr>
      <w:tr w:rsidR="007311C7">
        <w:trPr>
          <w:trHeight w:val="276"/>
        </w:trPr>
        <w:tc>
          <w:tcPr>
            <w:tcW w:w="5906" w:type="dxa"/>
            <w:vMerge/>
            <w:tcBorders>
              <w:top w:val="nil"/>
              <w:left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7311C7" w:rsidRDefault="00EC2B74">
            <w:pPr>
              <w:pStyle w:val="TableParagraph"/>
              <w:spacing w:line="25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60" w:type="dxa"/>
            <w:tcBorders>
              <w:right w:val="single" w:sz="4" w:space="0" w:color="000000"/>
            </w:tcBorders>
          </w:tcPr>
          <w:p w:rsidR="007311C7" w:rsidRDefault="00EC2B74">
            <w:pPr>
              <w:pStyle w:val="TableParagraph"/>
              <w:spacing w:line="257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84" w:type="dxa"/>
            <w:tcBorders>
              <w:left w:val="single" w:sz="4" w:space="0" w:color="000000"/>
            </w:tcBorders>
          </w:tcPr>
          <w:p w:rsidR="007311C7" w:rsidRDefault="00EC2B74">
            <w:pPr>
              <w:pStyle w:val="TableParagraph"/>
              <w:spacing w:line="257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40" w:type="dxa"/>
          </w:tcPr>
          <w:p w:rsidR="007311C7" w:rsidRDefault="00EC2B74">
            <w:pPr>
              <w:pStyle w:val="TableParagraph"/>
              <w:spacing w:line="25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65" w:type="dxa"/>
          </w:tcPr>
          <w:p w:rsidR="007311C7" w:rsidRDefault="00EC2B74">
            <w:pPr>
              <w:pStyle w:val="TableParagraph"/>
              <w:spacing w:line="257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55" w:type="dxa"/>
            <w:gridSpan w:val="2"/>
          </w:tcPr>
          <w:p w:rsidR="007311C7" w:rsidRDefault="00EC2B74">
            <w:pPr>
              <w:pStyle w:val="TableParagraph"/>
              <w:spacing w:line="257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60" w:type="dxa"/>
          </w:tcPr>
          <w:p w:rsidR="007311C7" w:rsidRDefault="00EC2B74">
            <w:pPr>
              <w:pStyle w:val="TableParagraph"/>
              <w:spacing w:line="257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60" w:type="dxa"/>
          </w:tcPr>
          <w:p w:rsidR="007311C7" w:rsidRDefault="00EC2B74">
            <w:pPr>
              <w:pStyle w:val="TableParagraph"/>
              <w:spacing w:line="257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59" w:type="dxa"/>
          </w:tcPr>
          <w:p w:rsidR="007311C7" w:rsidRDefault="00EC2B74">
            <w:pPr>
              <w:pStyle w:val="TableParagraph"/>
              <w:spacing w:line="257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81" w:type="dxa"/>
          </w:tcPr>
          <w:p w:rsidR="007311C7" w:rsidRDefault="00EC2B74">
            <w:pPr>
              <w:pStyle w:val="TableParagraph"/>
              <w:spacing w:line="257" w:lineRule="exact"/>
              <w:ind w:left="302" w:right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7311C7">
        <w:trPr>
          <w:trHeight w:val="275"/>
        </w:trPr>
        <w:tc>
          <w:tcPr>
            <w:tcW w:w="5906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55" w:lineRule="exact"/>
              <w:ind w:left="1090"/>
              <w:rPr>
                <w:b/>
                <w:sz w:val="24"/>
              </w:rPr>
            </w:pPr>
            <w:r>
              <w:rPr>
                <w:b/>
                <w:sz w:val="24"/>
              </w:rPr>
              <w:t>Непосредственно рабочий процесс</w:t>
            </w:r>
          </w:p>
        </w:tc>
        <w:tc>
          <w:tcPr>
            <w:tcW w:w="2507" w:type="dxa"/>
            <w:gridSpan w:val="3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gridSpan w:val="5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2600" w:type="dxa"/>
            <w:gridSpan w:val="3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</w:tr>
      <w:tr w:rsidR="007311C7">
        <w:trPr>
          <w:trHeight w:val="276"/>
        </w:trPr>
        <w:tc>
          <w:tcPr>
            <w:tcW w:w="5906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57" w:lineRule="exact"/>
              <w:ind w:left="61"/>
              <w:rPr>
                <w:sz w:val="24"/>
              </w:rPr>
            </w:pPr>
            <w:r>
              <w:rPr>
                <w:sz w:val="24"/>
              </w:rPr>
              <w:t>1. Умение ставить перед подчиненными задачи.</w:t>
            </w:r>
          </w:p>
        </w:tc>
        <w:tc>
          <w:tcPr>
            <w:tcW w:w="663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984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5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</w:tr>
      <w:tr w:rsidR="007311C7">
        <w:trPr>
          <w:trHeight w:val="551"/>
        </w:trPr>
        <w:tc>
          <w:tcPr>
            <w:tcW w:w="5906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before="1" w:line="276" w:lineRule="exact"/>
              <w:ind w:left="61" w:right="204"/>
              <w:rPr>
                <w:sz w:val="24"/>
              </w:rPr>
            </w:pPr>
            <w:r>
              <w:rPr>
                <w:sz w:val="24"/>
              </w:rPr>
              <w:t>3. Организация планирования деятельности подчинен- ных в рамках поставленной задачи.</w:t>
            </w:r>
          </w:p>
        </w:tc>
        <w:tc>
          <w:tcPr>
            <w:tcW w:w="663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65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gridSpan w:val="2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</w:tr>
      <w:tr w:rsidR="007311C7">
        <w:trPr>
          <w:trHeight w:val="274"/>
        </w:trPr>
        <w:tc>
          <w:tcPr>
            <w:tcW w:w="5906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55" w:lineRule="exact"/>
              <w:ind w:left="61"/>
              <w:rPr>
                <w:sz w:val="24"/>
              </w:rPr>
            </w:pPr>
            <w:r>
              <w:rPr>
                <w:sz w:val="24"/>
              </w:rPr>
              <w:t>15. Умение осуществлять делегирование и контроль.</w:t>
            </w:r>
          </w:p>
        </w:tc>
        <w:tc>
          <w:tcPr>
            <w:tcW w:w="663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984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5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</w:tr>
      <w:tr w:rsidR="007311C7">
        <w:trPr>
          <w:trHeight w:val="275"/>
        </w:trPr>
        <w:tc>
          <w:tcPr>
            <w:tcW w:w="5906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55" w:lineRule="exact"/>
              <w:ind w:left="143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Личностная эффективность</w:t>
            </w:r>
          </w:p>
        </w:tc>
        <w:tc>
          <w:tcPr>
            <w:tcW w:w="2507" w:type="dxa"/>
            <w:gridSpan w:val="3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gridSpan w:val="5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2600" w:type="dxa"/>
            <w:gridSpan w:val="3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</w:tr>
      <w:tr w:rsidR="007311C7">
        <w:trPr>
          <w:trHeight w:val="276"/>
        </w:trPr>
        <w:tc>
          <w:tcPr>
            <w:tcW w:w="5906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57" w:lineRule="exact"/>
              <w:ind w:left="61"/>
              <w:rPr>
                <w:sz w:val="24"/>
              </w:rPr>
            </w:pPr>
            <w:r>
              <w:rPr>
                <w:sz w:val="24"/>
              </w:rPr>
              <w:t>8. Степень надежности (честность, порядочность).</w:t>
            </w:r>
          </w:p>
        </w:tc>
        <w:tc>
          <w:tcPr>
            <w:tcW w:w="663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984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5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</w:tr>
      <w:tr w:rsidR="007311C7">
        <w:trPr>
          <w:trHeight w:val="551"/>
        </w:trPr>
        <w:tc>
          <w:tcPr>
            <w:tcW w:w="5906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before="1" w:line="276" w:lineRule="exact"/>
              <w:ind w:left="61" w:right="227" w:hanging="1"/>
              <w:rPr>
                <w:sz w:val="24"/>
              </w:rPr>
            </w:pPr>
            <w:r>
              <w:rPr>
                <w:sz w:val="24"/>
              </w:rPr>
              <w:t>9. Способность четко выражать свои мысли (как пись- менно, так и устно).</w:t>
            </w:r>
          </w:p>
        </w:tc>
        <w:tc>
          <w:tcPr>
            <w:tcW w:w="663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65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gridSpan w:val="2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</w:tr>
      <w:tr w:rsidR="007311C7">
        <w:trPr>
          <w:trHeight w:val="274"/>
        </w:trPr>
        <w:tc>
          <w:tcPr>
            <w:tcW w:w="5906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55" w:lineRule="exact"/>
              <w:ind w:left="875" w:right="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Коммуникации и управление людьми</w:t>
            </w:r>
          </w:p>
        </w:tc>
        <w:tc>
          <w:tcPr>
            <w:tcW w:w="2507" w:type="dxa"/>
            <w:gridSpan w:val="3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gridSpan w:val="5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2600" w:type="dxa"/>
            <w:gridSpan w:val="3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</w:tr>
      <w:tr w:rsidR="007311C7">
        <w:trPr>
          <w:trHeight w:val="275"/>
        </w:trPr>
        <w:tc>
          <w:tcPr>
            <w:tcW w:w="5906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55" w:lineRule="exact"/>
              <w:ind w:left="61"/>
              <w:rPr>
                <w:sz w:val="24"/>
              </w:rPr>
            </w:pPr>
            <w:r>
              <w:rPr>
                <w:sz w:val="24"/>
              </w:rPr>
              <w:t>10. Умение paботать в команде.</w:t>
            </w:r>
          </w:p>
        </w:tc>
        <w:tc>
          <w:tcPr>
            <w:tcW w:w="663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984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5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</w:tr>
      <w:tr w:rsidR="007311C7">
        <w:trPr>
          <w:trHeight w:val="828"/>
        </w:trPr>
        <w:tc>
          <w:tcPr>
            <w:tcW w:w="5906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before="1" w:line="276" w:lineRule="exact"/>
              <w:ind w:left="61" w:right="104"/>
              <w:rPr>
                <w:sz w:val="24"/>
              </w:rPr>
            </w:pPr>
            <w:r>
              <w:rPr>
                <w:sz w:val="24"/>
              </w:rPr>
              <w:t>11 Взаимодействие и обмен информацией с другими подразделениями в процессе выполнения должностных обязанностей.</w:t>
            </w:r>
          </w:p>
        </w:tc>
        <w:tc>
          <w:tcPr>
            <w:tcW w:w="663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984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65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gridSpan w:val="2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7311C7" w:rsidRDefault="007311C7">
            <w:pPr>
              <w:pStyle w:val="TableParagraph"/>
              <w:rPr>
                <w:sz w:val="24"/>
              </w:rPr>
            </w:pPr>
          </w:p>
        </w:tc>
      </w:tr>
      <w:tr w:rsidR="007311C7">
        <w:trPr>
          <w:trHeight w:val="275"/>
        </w:trPr>
        <w:tc>
          <w:tcPr>
            <w:tcW w:w="5906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55" w:lineRule="exact"/>
              <w:ind w:left="61"/>
              <w:rPr>
                <w:sz w:val="24"/>
              </w:rPr>
            </w:pPr>
            <w:r>
              <w:rPr>
                <w:sz w:val="24"/>
              </w:rPr>
              <w:t>12. Умение разрешать конфликтные ситуации.</w:t>
            </w:r>
          </w:p>
        </w:tc>
        <w:tc>
          <w:tcPr>
            <w:tcW w:w="663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984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5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</w:tr>
      <w:tr w:rsidR="007311C7">
        <w:trPr>
          <w:trHeight w:val="276"/>
        </w:trPr>
        <w:tc>
          <w:tcPr>
            <w:tcW w:w="5906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57" w:lineRule="exact"/>
              <w:ind w:left="61"/>
              <w:rPr>
                <w:sz w:val="24"/>
              </w:rPr>
            </w:pPr>
            <w:r>
              <w:rPr>
                <w:sz w:val="24"/>
              </w:rPr>
              <w:t>13. Влияние в команде / лидерство.</w:t>
            </w:r>
          </w:p>
        </w:tc>
        <w:tc>
          <w:tcPr>
            <w:tcW w:w="663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984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5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gridSpan w:val="2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</w:tr>
      <w:tr w:rsidR="007311C7">
        <w:trPr>
          <w:trHeight w:val="276"/>
        </w:trPr>
        <w:tc>
          <w:tcPr>
            <w:tcW w:w="5906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57" w:lineRule="exact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оценка</w:t>
            </w:r>
          </w:p>
        </w:tc>
        <w:tc>
          <w:tcPr>
            <w:tcW w:w="663" w:type="dxa"/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  <w:tc>
          <w:tcPr>
            <w:tcW w:w="7864" w:type="dxa"/>
            <w:gridSpan w:val="10"/>
            <w:tcBorders>
              <w:bottom w:val="nil"/>
              <w:right w:val="nil"/>
            </w:tcBorders>
          </w:tcPr>
          <w:p w:rsidR="007311C7" w:rsidRDefault="007311C7">
            <w:pPr>
              <w:pStyle w:val="TableParagraph"/>
              <w:rPr>
                <w:sz w:val="20"/>
              </w:rPr>
            </w:pPr>
          </w:p>
        </w:tc>
      </w:tr>
    </w:tbl>
    <w:p w:rsidR="007311C7" w:rsidRDefault="007311C7">
      <w:pPr>
        <w:pStyle w:val="a3"/>
        <w:spacing w:before="4"/>
        <w:rPr>
          <w:sz w:val="26"/>
        </w:rPr>
      </w:pPr>
    </w:p>
    <w:p w:rsidR="007311C7" w:rsidRDefault="00EC2B74">
      <w:pPr>
        <w:tabs>
          <w:tab w:val="left" w:pos="13117"/>
        </w:tabs>
        <w:ind w:left="781"/>
      </w:pPr>
      <w:r>
        <w:rPr>
          <w:b/>
        </w:rPr>
        <w:t>Комментарии</w:t>
      </w:r>
      <w:r>
        <w:rPr>
          <w:b/>
          <w:spacing w:val="-13"/>
        </w:rPr>
        <w:t xml:space="preserve"> </w:t>
      </w:r>
      <w:r>
        <w:rPr>
          <w:b/>
        </w:rPr>
        <w:t xml:space="preserve">работника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311C7" w:rsidRDefault="00EC2B74">
      <w:pPr>
        <w:spacing w:before="59"/>
        <w:ind w:left="774"/>
      </w:pPr>
      <w:r>
        <w:rPr>
          <w:u w:val="single"/>
        </w:rPr>
        <w:t>Внимaнue: заполняется Службой персонала:</w:t>
      </w:r>
    </w:p>
    <w:p w:rsidR="007311C7" w:rsidRDefault="00EC2B74">
      <w:pPr>
        <w:tabs>
          <w:tab w:val="left" w:pos="7518"/>
          <w:tab w:val="left" w:pos="8709"/>
          <w:tab w:val="left" w:pos="14220"/>
        </w:tabs>
        <w:spacing w:before="61"/>
        <w:ind w:left="781"/>
      </w:pPr>
      <w:r>
        <w:rPr>
          <w:b/>
        </w:rPr>
        <w:t>Руководитель,</w:t>
      </w:r>
      <w:r>
        <w:rPr>
          <w:b/>
          <w:spacing w:val="-4"/>
        </w:rPr>
        <w:t xml:space="preserve"> </w:t>
      </w:r>
      <w:r>
        <w:rPr>
          <w:b/>
        </w:rPr>
        <w:t>которого</w:t>
      </w:r>
      <w:r>
        <w:rPr>
          <w:b/>
          <w:spacing w:val="-3"/>
        </w:rPr>
        <w:t xml:space="preserve"> </w:t>
      </w:r>
      <w:r>
        <w:rPr>
          <w:b/>
        </w:rPr>
        <w:t>оценивают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ab/>
        <w:t>Подразделение</w:t>
      </w:r>
      <w:r>
        <w:rPr>
          <w:b/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311C7" w:rsidRDefault="00EC2B74">
      <w:pPr>
        <w:tabs>
          <w:tab w:val="left" w:pos="9952"/>
          <w:tab w:val="left" w:pos="11109"/>
        </w:tabs>
        <w:spacing w:before="58"/>
        <w:ind w:left="781"/>
      </w:pPr>
      <w:r>
        <w:t>Когда Вы заполните данную страницу, передайте ее сотруднику Службы nepcонала до</w:t>
      </w:r>
      <w:r>
        <w:rPr>
          <w:spacing w:val="-29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200</w:t>
      </w:r>
      <w:r>
        <w:rPr>
          <w:u w:val="single"/>
        </w:rPr>
        <w:t xml:space="preserve">  </w:t>
      </w:r>
      <w:r>
        <w:t>г.</w: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10"/>
        <w:rPr>
          <w:sz w:val="21"/>
        </w:rPr>
      </w:pPr>
    </w:p>
    <w:p w:rsidR="007311C7" w:rsidRDefault="00EC2B74">
      <w:pPr>
        <w:spacing w:before="1"/>
        <w:ind w:right="412"/>
        <w:jc w:val="right"/>
        <w:rPr>
          <w:sz w:val="24"/>
        </w:rPr>
      </w:pPr>
      <w:r>
        <w:rPr>
          <w:sz w:val="24"/>
        </w:rPr>
        <w:t>93</w:t>
      </w:r>
    </w:p>
    <w:p w:rsidR="007311C7" w:rsidRDefault="007311C7">
      <w:pPr>
        <w:jc w:val="right"/>
        <w:rPr>
          <w:sz w:val="24"/>
        </w:rPr>
        <w:sectPr w:rsidR="007311C7">
          <w:footerReference w:type="default" r:id="rId102"/>
          <w:pgSz w:w="16840" w:h="11910" w:orient="landscape"/>
          <w:pgMar w:top="780" w:right="740" w:bottom="280" w:left="920" w:header="0" w:footer="0" w:gutter="0"/>
          <w:cols w:space="720"/>
        </w:sectPr>
      </w:pPr>
    </w:p>
    <w:p w:rsidR="007311C7" w:rsidRDefault="007311C7">
      <w:pPr>
        <w:pStyle w:val="a3"/>
        <w:rPr>
          <w:sz w:val="24"/>
        </w:rPr>
      </w:pPr>
    </w:p>
    <w:p w:rsidR="007311C7" w:rsidRDefault="007311C7">
      <w:pPr>
        <w:pStyle w:val="a3"/>
        <w:rPr>
          <w:sz w:val="24"/>
        </w:rPr>
      </w:pPr>
    </w:p>
    <w:p w:rsidR="007311C7" w:rsidRDefault="00EC2B74">
      <w:pPr>
        <w:spacing w:before="212"/>
        <w:ind w:left="293"/>
      </w:pPr>
      <w:r>
        <w:t>Внимание! Заполняется анонимно.</w:t>
      </w:r>
    </w:p>
    <w:p w:rsidR="007311C7" w:rsidRDefault="00EC2B74">
      <w:pPr>
        <w:pStyle w:val="Heading2"/>
        <w:spacing w:before="49"/>
        <w:ind w:left="293"/>
        <w:jc w:val="left"/>
      </w:pPr>
      <w:r>
        <w:rPr>
          <w:b w:val="0"/>
        </w:rPr>
        <w:br w:type="column"/>
      </w:r>
      <w:r>
        <w:rPr>
          <w:w w:val="90"/>
        </w:rPr>
        <w:lastRenderedPageBreak/>
        <w:t>Оценка руководителя</w:t>
      </w:r>
      <w:r>
        <w:rPr>
          <w:spacing w:val="-60"/>
          <w:w w:val="90"/>
        </w:rPr>
        <w:t xml:space="preserve"> </w:t>
      </w:r>
      <w:r>
        <w:rPr>
          <w:w w:val="90"/>
        </w:rPr>
        <w:t>ко</w:t>
      </w:r>
      <w:bookmarkStart w:id="85" w:name="Оценка_руководителя_коллегами_"/>
      <w:bookmarkEnd w:id="85"/>
      <w:r>
        <w:rPr>
          <w:w w:val="90"/>
        </w:rPr>
        <w:t>ллегами</w:t>
      </w:r>
    </w:p>
    <w:p w:rsidR="007311C7" w:rsidRDefault="007311C7">
      <w:pPr>
        <w:sectPr w:rsidR="007311C7">
          <w:footerReference w:type="even" r:id="rId103"/>
          <w:pgSz w:w="16840" w:h="11910" w:orient="landscape"/>
          <w:pgMar w:top="1080" w:right="740" w:bottom="280" w:left="920" w:header="0" w:footer="0" w:gutter="0"/>
          <w:cols w:num="2" w:space="720" w:equalWidth="0">
            <w:col w:w="3608" w:space="599"/>
            <w:col w:w="10973"/>
          </w:cols>
        </w:sectPr>
      </w:pPr>
    </w:p>
    <w:p w:rsidR="007311C7" w:rsidRDefault="00EC2B74">
      <w:pPr>
        <w:spacing w:before="1" w:after="3"/>
        <w:ind w:left="293"/>
      </w:pPr>
      <w:r>
        <w:lastRenderedPageBreak/>
        <w:t>Дайте оценку работе Вашего коллеги за отчетный период.</w:t>
      </w:r>
    </w:p>
    <w:tbl>
      <w:tblPr>
        <w:tblStyle w:val="TableNormal"/>
        <w:tblW w:w="0" w:type="auto"/>
        <w:tblInd w:w="5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288"/>
        <w:gridCol w:w="800"/>
        <w:gridCol w:w="795"/>
        <w:gridCol w:w="783"/>
        <w:gridCol w:w="800"/>
        <w:gridCol w:w="800"/>
        <w:gridCol w:w="780"/>
        <w:gridCol w:w="780"/>
        <w:gridCol w:w="799"/>
        <w:gridCol w:w="804"/>
        <w:gridCol w:w="815"/>
      </w:tblGrid>
      <w:tr w:rsidR="007311C7">
        <w:trPr>
          <w:trHeight w:val="252"/>
        </w:trPr>
        <w:tc>
          <w:tcPr>
            <w:tcW w:w="6288" w:type="dxa"/>
            <w:vMerge w:val="restart"/>
            <w:tcBorders>
              <w:left w:val="nil"/>
            </w:tcBorders>
          </w:tcPr>
          <w:p w:rsidR="007311C7" w:rsidRDefault="007311C7">
            <w:pPr>
              <w:pStyle w:val="TableParagraph"/>
              <w:spacing w:before="5"/>
            </w:pPr>
          </w:p>
          <w:p w:rsidR="007311C7" w:rsidRDefault="00EC2B74">
            <w:pPr>
              <w:pStyle w:val="TableParagraph"/>
              <w:ind w:left="1621"/>
              <w:rPr>
                <w:b/>
              </w:rPr>
            </w:pPr>
            <w:r>
              <w:rPr>
                <w:b/>
              </w:rPr>
              <w:t>Навыки и качества работника</w:t>
            </w:r>
          </w:p>
        </w:tc>
        <w:tc>
          <w:tcPr>
            <w:tcW w:w="7956" w:type="dxa"/>
            <w:gridSpan w:val="10"/>
          </w:tcPr>
          <w:p w:rsidR="007311C7" w:rsidRDefault="00EC2B74">
            <w:pPr>
              <w:pStyle w:val="TableParagraph"/>
              <w:spacing w:line="233" w:lineRule="exact"/>
              <w:ind w:left="3570" w:right="3570"/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7311C7">
        <w:trPr>
          <w:trHeight w:val="253"/>
        </w:trPr>
        <w:tc>
          <w:tcPr>
            <w:tcW w:w="6288" w:type="dxa"/>
            <w:vMerge/>
            <w:tcBorders>
              <w:top w:val="nil"/>
              <w:left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  <w:tc>
          <w:tcPr>
            <w:tcW w:w="2378" w:type="dxa"/>
            <w:gridSpan w:val="3"/>
          </w:tcPr>
          <w:p w:rsidR="007311C7" w:rsidRDefault="00EC2B74">
            <w:pPr>
              <w:pStyle w:val="TableParagraph"/>
              <w:spacing w:line="234" w:lineRule="exact"/>
              <w:ind w:left="849" w:right="848"/>
              <w:jc w:val="center"/>
              <w:rPr>
                <w:b/>
              </w:rPr>
            </w:pPr>
            <w:r>
              <w:rPr>
                <w:b/>
              </w:rPr>
              <w:t>Плохо</w:t>
            </w:r>
          </w:p>
        </w:tc>
        <w:tc>
          <w:tcPr>
            <w:tcW w:w="3160" w:type="dxa"/>
            <w:gridSpan w:val="4"/>
          </w:tcPr>
          <w:p w:rsidR="007311C7" w:rsidRDefault="00EC2B74">
            <w:pPr>
              <w:pStyle w:val="TableParagraph"/>
              <w:spacing w:line="234" w:lineRule="exact"/>
              <w:ind w:left="1156" w:right="1152"/>
              <w:jc w:val="center"/>
              <w:rPr>
                <w:b/>
              </w:rPr>
            </w:pPr>
            <w:r>
              <w:rPr>
                <w:b/>
              </w:rPr>
              <w:t>Хорошо</w:t>
            </w:r>
          </w:p>
        </w:tc>
        <w:tc>
          <w:tcPr>
            <w:tcW w:w="2418" w:type="dxa"/>
            <w:gridSpan w:val="3"/>
          </w:tcPr>
          <w:p w:rsidR="007311C7" w:rsidRDefault="00EC2B74">
            <w:pPr>
              <w:pStyle w:val="TableParagraph"/>
              <w:spacing w:line="234" w:lineRule="exact"/>
              <w:ind w:left="759"/>
              <w:rPr>
                <w:b/>
              </w:rPr>
            </w:pPr>
            <w:r>
              <w:rPr>
                <w:b/>
              </w:rPr>
              <w:t>Отлично</w:t>
            </w:r>
          </w:p>
        </w:tc>
      </w:tr>
      <w:tr w:rsidR="007311C7">
        <w:trPr>
          <w:trHeight w:val="252"/>
        </w:trPr>
        <w:tc>
          <w:tcPr>
            <w:tcW w:w="6288" w:type="dxa"/>
            <w:vMerge/>
            <w:tcBorders>
              <w:top w:val="nil"/>
              <w:left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</w:tcPr>
          <w:p w:rsidR="007311C7" w:rsidRDefault="00EC2B74">
            <w:pPr>
              <w:pStyle w:val="TableParagraph"/>
              <w:spacing w:line="233" w:lineRule="exact"/>
              <w:ind w:right="1"/>
              <w:jc w:val="center"/>
              <w:rPr>
                <w:b/>
              </w:rPr>
            </w:pPr>
            <w:r>
              <w:rPr>
                <w:b/>
                <w:w w:val="99"/>
              </w:rPr>
              <w:t>1</w:t>
            </w:r>
          </w:p>
        </w:tc>
        <w:tc>
          <w:tcPr>
            <w:tcW w:w="795" w:type="dxa"/>
          </w:tcPr>
          <w:p w:rsidR="007311C7" w:rsidRDefault="00EC2B74">
            <w:pPr>
              <w:pStyle w:val="TableParagraph"/>
              <w:spacing w:line="233" w:lineRule="exact"/>
              <w:ind w:left="4"/>
              <w:jc w:val="center"/>
              <w:rPr>
                <w:b/>
              </w:rPr>
            </w:pPr>
            <w:r>
              <w:rPr>
                <w:b/>
                <w:w w:val="99"/>
              </w:rPr>
              <w:t>2</w:t>
            </w:r>
          </w:p>
        </w:tc>
        <w:tc>
          <w:tcPr>
            <w:tcW w:w="783" w:type="dxa"/>
          </w:tcPr>
          <w:p w:rsidR="007311C7" w:rsidRDefault="00EC2B74">
            <w:pPr>
              <w:pStyle w:val="TableParagraph"/>
              <w:spacing w:line="233" w:lineRule="exact"/>
              <w:ind w:left="5"/>
              <w:jc w:val="center"/>
              <w:rPr>
                <w:b/>
              </w:rPr>
            </w:pPr>
            <w:r>
              <w:rPr>
                <w:b/>
                <w:w w:val="99"/>
              </w:rPr>
              <w:t>3</w:t>
            </w:r>
          </w:p>
        </w:tc>
        <w:tc>
          <w:tcPr>
            <w:tcW w:w="800" w:type="dxa"/>
          </w:tcPr>
          <w:p w:rsidR="007311C7" w:rsidRDefault="00EC2B74">
            <w:pPr>
              <w:pStyle w:val="TableParagraph"/>
              <w:spacing w:line="233" w:lineRule="exact"/>
              <w:ind w:left="4"/>
              <w:jc w:val="center"/>
              <w:rPr>
                <w:b/>
              </w:rPr>
            </w:pPr>
            <w:r>
              <w:rPr>
                <w:b/>
                <w:w w:val="99"/>
              </w:rPr>
              <w:t>4</w:t>
            </w:r>
          </w:p>
        </w:tc>
        <w:tc>
          <w:tcPr>
            <w:tcW w:w="800" w:type="dxa"/>
          </w:tcPr>
          <w:p w:rsidR="007311C7" w:rsidRDefault="00EC2B74">
            <w:pPr>
              <w:pStyle w:val="TableParagraph"/>
              <w:spacing w:line="233" w:lineRule="exact"/>
              <w:ind w:left="2"/>
              <w:jc w:val="center"/>
              <w:rPr>
                <w:b/>
              </w:rPr>
            </w:pPr>
            <w:r>
              <w:rPr>
                <w:b/>
                <w:w w:val="99"/>
              </w:rPr>
              <w:t>5</w:t>
            </w:r>
          </w:p>
        </w:tc>
        <w:tc>
          <w:tcPr>
            <w:tcW w:w="780" w:type="dxa"/>
          </w:tcPr>
          <w:p w:rsidR="007311C7" w:rsidRDefault="00EC2B74">
            <w:pPr>
              <w:pStyle w:val="TableParagraph"/>
              <w:spacing w:line="233" w:lineRule="exact"/>
              <w:ind w:left="2"/>
              <w:jc w:val="center"/>
              <w:rPr>
                <w:b/>
              </w:rPr>
            </w:pPr>
            <w:r>
              <w:rPr>
                <w:b/>
                <w:w w:val="99"/>
              </w:rPr>
              <w:t>б</w:t>
            </w:r>
          </w:p>
        </w:tc>
        <w:tc>
          <w:tcPr>
            <w:tcW w:w="780" w:type="dxa"/>
          </w:tcPr>
          <w:p w:rsidR="007311C7" w:rsidRDefault="00EC2B74">
            <w:pPr>
              <w:pStyle w:val="TableParagraph"/>
              <w:spacing w:line="233" w:lineRule="exact"/>
              <w:ind w:left="2"/>
              <w:jc w:val="center"/>
              <w:rPr>
                <w:b/>
              </w:rPr>
            </w:pPr>
            <w:r>
              <w:rPr>
                <w:b/>
                <w:w w:val="99"/>
              </w:rPr>
              <w:t>7</w:t>
            </w:r>
          </w:p>
        </w:tc>
        <w:tc>
          <w:tcPr>
            <w:tcW w:w="799" w:type="dxa"/>
          </w:tcPr>
          <w:p w:rsidR="007311C7" w:rsidRDefault="00EC2B74">
            <w:pPr>
              <w:pStyle w:val="TableParagraph"/>
              <w:spacing w:line="233" w:lineRule="exact"/>
              <w:ind w:left="4"/>
              <w:jc w:val="center"/>
              <w:rPr>
                <w:b/>
              </w:rPr>
            </w:pPr>
            <w:r>
              <w:rPr>
                <w:b/>
                <w:w w:val="99"/>
              </w:rPr>
              <w:t>8</w:t>
            </w:r>
          </w:p>
        </w:tc>
        <w:tc>
          <w:tcPr>
            <w:tcW w:w="804" w:type="dxa"/>
          </w:tcPr>
          <w:p w:rsidR="007311C7" w:rsidRDefault="00EC2B74">
            <w:pPr>
              <w:pStyle w:val="TableParagraph"/>
              <w:spacing w:line="233" w:lineRule="exact"/>
              <w:ind w:left="2"/>
              <w:jc w:val="center"/>
              <w:rPr>
                <w:b/>
              </w:rPr>
            </w:pPr>
            <w:r>
              <w:rPr>
                <w:b/>
                <w:w w:val="99"/>
              </w:rPr>
              <w:t>9</w:t>
            </w:r>
          </w:p>
        </w:tc>
        <w:tc>
          <w:tcPr>
            <w:tcW w:w="815" w:type="dxa"/>
          </w:tcPr>
          <w:p w:rsidR="007311C7" w:rsidRDefault="00EC2B74">
            <w:pPr>
              <w:pStyle w:val="TableParagraph"/>
              <w:spacing w:line="233" w:lineRule="exact"/>
              <w:ind w:left="270" w:right="269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7311C7">
        <w:trPr>
          <w:trHeight w:val="252"/>
        </w:trPr>
        <w:tc>
          <w:tcPr>
            <w:tcW w:w="6288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33" w:lineRule="exact"/>
              <w:ind w:left="1432"/>
              <w:rPr>
                <w:b/>
              </w:rPr>
            </w:pPr>
            <w:r>
              <w:rPr>
                <w:b/>
              </w:rPr>
              <w:t>Непосредственно рабочий процесс</w:t>
            </w:r>
          </w:p>
        </w:tc>
        <w:tc>
          <w:tcPr>
            <w:tcW w:w="2378" w:type="dxa"/>
            <w:gridSpan w:val="3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3160" w:type="dxa"/>
            <w:gridSpan w:val="4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2418" w:type="dxa"/>
            <w:gridSpan w:val="3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</w:tr>
      <w:tr w:rsidR="007311C7">
        <w:trPr>
          <w:trHeight w:val="505"/>
        </w:trPr>
        <w:tc>
          <w:tcPr>
            <w:tcW w:w="6288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54" w:lineRule="exact"/>
              <w:ind w:left="55"/>
            </w:pPr>
            <w:r>
              <w:t>3. Организация процесса труда и способность к планированию своих действий, умение устанавливать приоритеты.</w:t>
            </w:r>
          </w:p>
        </w:tc>
        <w:tc>
          <w:tcPr>
            <w:tcW w:w="800" w:type="dxa"/>
          </w:tcPr>
          <w:p w:rsidR="007311C7" w:rsidRDefault="007311C7">
            <w:pPr>
              <w:pStyle w:val="TableParagraph"/>
            </w:pPr>
          </w:p>
        </w:tc>
        <w:tc>
          <w:tcPr>
            <w:tcW w:w="795" w:type="dxa"/>
          </w:tcPr>
          <w:p w:rsidR="007311C7" w:rsidRDefault="007311C7">
            <w:pPr>
              <w:pStyle w:val="TableParagraph"/>
            </w:pPr>
          </w:p>
        </w:tc>
        <w:tc>
          <w:tcPr>
            <w:tcW w:w="783" w:type="dxa"/>
          </w:tcPr>
          <w:p w:rsidR="007311C7" w:rsidRDefault="007311C7">
            <w:pPr>
              <w:pStyle w:val="TableParagraph"/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</w:pPr>
          </w:p>
        </w:tc>
        <w:tc>
          <w:tcPr>
            <w:tcW w:w="780" w:type="dxa"/>
          </w:tcPr>
          <w:p w:rsidR="007311C7" w:rsidRDefault="007311C7">
            <w:pPr>
              <w:pStyle w:val="TableParagraph"/>
            </w:pPr>
          </w:p>
        </w:tc>
        <w:tc>
          <w:tcPr>
            <w:tcW w:w="780" w:type="dxa"/>
          </w:tcPr>
          <w:p w:rsidR="007311C7" w:rsidRDefault="007311C7">
            <w:pPr>
              <w:pStyle w:val="TableParagraph"/>
            </w:pPr>
          </w:p>
        </w:tc>
        <w:tc>
          <w:tcPr>
            <w:tcW w:w="799" w:type="dxa"/>
          </w:tcPr>
          <w:p w:rsidR="007311C7" w:rsidRDefault="007311C7">
            <w:pPr>
              <w:pStyle w:val="TableParagraph"/>
            </w:pPr>
          </w:p>
        </w:tc>
        <w:tc>
          <w:tcPr>
            <w:tcW w:w="804" w:type="dxa"/>
          </w:tcPr>
          <w:p w:rsidR="007311C7" w:rsidRDefault="007311C7">
            <w:pPr>
              <w:pStyle w:val="TableParagraph"/>
            </w:pPr>
          </w:p>
        </w:tc>
        <w:tc>
          <w:tcPr>
            <w:tcW w:w="815" w:type="dxa"/>
          </w:tcPr>
          <w:p w:rsidR="007311C7" w:rsidRDefault="007311C7">
            <w:pPr>
              <w:pStyle w:val="TableParagraph"/>
            </w:pPr>
          </w:p>
        </w:tc>
      </w:tr>
      <w:tr w:rsidR="007311C7">
        <w:trPr>
          <w:trHeight w:val="503"/>
        </w:trPr>
        <w:tc>
          <w:tcPr>
            <w:tcW w:w="6288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49" w:lineRule="exact"/>
              <w:ind w:left="55"/>
            </w:pPr>
            <w:r>
              <w:t>4. Бережное отношение к использованию ресурсов и средств</w:t>
            </w:r>
          </w:p>
          <w:p w:rsidR="007311C7" w:rsidRDefault="00EC2B74">
            <w:pPr>
              <w:pStyle w:val="TableParagraph"/>
              <w:spacing w:line="234" w:lineRule="exact"/>
              <w:ind w:left="55"/>
            </w:pPr>
            <w:r>
              <w:t>компании для достижения результата.</w:t>
            </w:r>
          </w:p>
        </w:tc>
        <w:tc>
          <w:tcPr>
            <w:tcW w:w="800" w:type="dxa"/>
          </w:tcPr>
          <w:p w:rsidR="007311C7" w:rsidRDefault="007311C7">
            <w:pPr>
              <w:pStyle w:val="TableParagraph"/>
            </w:pPr>
          </w:p>
        </w:tc>
        <w:tc>
          <w:tcPr>
            <w:tcW w:w="795" w:type="dxa"/>
          </w:tcPr>
          <w:p w:rsidR="007311C7" w:rsidRDefault="007311C7">
            <w:pPr>
              <w:pStyle w:val="TableParagraph"/>
            </w:pPr>
          </w:p>
        </w:tc>
        <w:tc>
          <w:tcPr>
            <w:tcW w:w="783" w:type="dxa"/>
          </w:tcPr>
          <w:p w:rsidR="007311C7" w:rsidRDefault="007311C7">
            <w:pPr>
              <w:pStyle w:val="TableParagraph"/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</w:pPr>
          </w:p>
        </w:tc>
        <w:tc>
          <w:tcPr>
            <w:tcW w:w="780" w:type="dxa"/>
          </w:tcPr>
          <w:p w:rsidR="007311C7" w:rsidRDefault="007311C7">
            <w:pPr>
              <w:pStyle w:val="TableParagraph"/>
            </w:pPr>
          </w:p>
        </w:tc>
        <w:tc>
          <w:tcPr>
            <w:tcW w:w="780" w:type="dxa"/>
          </w:tcPr>
          <w:p w:rsidR="007311C7" w:rsidRDefault="007311C7">
            <w:pPr>
              <w:pStyle w:val="TableParagraph"/>
            </w:pPr>
          </w:p>
        </w:tc>
        <w:tc>
          <w:tcPr>
            <w:tcW w:w="799" w:type="dxa"/>
          </w:tcPr>
          <w:p w:rsidR="007311C7" w:rsidRDefault="007311C7">
            <w:pPr>
              <w:pStyle w:val="TableParagraph"/>
            </w:pPr>
          </w:p>
        </w:tc>
        <w:tc>
          <w:tcPr>
            <w:tcW w:w="804" w:type="dxa"/>
          </w:tcPr>
          <w:p w:rsidR="007311C7" w:rsidRDefault="007311C7">
            <w:pPr>
              <w:pStyle w:val="TableParagraph"/>
            </w:pPr>
          </w:p>
        </w:tc>
        <w:tc>
          <w:tcPr>
            <w:tcW w:w="815" w:type="dxa"/>
          </w:tcPr>
          <w:p w:rsidR="007311C7" w:rsidRDefault="007311C7">
            <w:pPr>
              <w:pStyle w:val="TableParagraph"/>
            </w:pPr>
          </w:p>
        </w:tc>
      </w:tr>
      <w:tr w:rsidR="007311C7">
        <w:trPr>
          <w:trHeight w:val="253"/>
        </w:trPr>
        <w:tc>
          <w:tcPr>
            <w:tcW w:w="6288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34" w:lineRule="exact"/>
              <w:ind w:left="1749"/>
              <w:rPr>
                <w:b/>
              </w:rPr>
            </w:pPr>
            <w:r>
              <w:rPr>
                <w:b/>
              </w:rPr>
              <w:t>Личностная эффективность</w:t>
            </w:r>
          </w:p>
        </w:tc>
        <w:tc>
          <w:tcPr>
            <w:tcW w:w="2378" w:type="dxa"/>
            <w:gridSpan w:val="3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3160" w:type="dxa"/>
            <w:gridSpan w:val="4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2418" w:type="dxa"/>
            <w:gridSpan w:val="3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</w:tr>
      <w:tr w:rsidR="007311C7">
        <w:trPr>
          <w:trHeight w:val="252"/>
        </w:trPr>
        <w:tc>
          <w:tcPr>
            <w:tcW w:w="6288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33" w:lineRule="exact"/>
              <w:ind w:left="55"/>
            </w:pPr>
            <w:r>
              <w:t>8. Степень ответственности, надежности</w:t>
            </w: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3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right w:val="single" w:sz="4" w:space="0" w:color="000000"/>
            </w:tcBorders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  <w:tcBorders>
              <w:left w:val="single" w:sz="4" w:space="0" w:color="000000"/>
            </w:tcBorders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</w:tr>
      <w:tr w:rsidR="007311C7">
        <w:trPr>
          <w:trHeight w:val="505"/>
        </w:trPr>
        <w:tc>
          <w:tcPr>
            <w:tcW w:w="6288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54" w:lineRule="exact"/>
              <w:ind w:left="54" w:right="161"/>
            </w:pPr>
            <w:r>
              <w:t>9. Способность четко выражать свои мысли (как письменно, так и устно).</w:t>
            </w:r>
          </w:p>
        </w:tc>
        <w:tc>
          <w:tcPr>
            <w:tcW w:w="800" w:type="dxa"/>
          </w:tcPr>
          <w:p w:rsidR="007311C7" w:rsidRDefault="007311C7">
            <w:pPr>
              <w:pStyle w:val="TableParagraph"/>
            </w:pPr>
          </w:p>
        </w:tc>
        <w:tc>
          <w:tcPr>
            <w:tcW w:w="795" w:type="dxa"/>
          </w:tcPr>
          <w:p w:rsidR="007311C7" w:rsidRDefault="007311C7">
            <w:pPr>
              <w:pStyle w:val="TableParagraph"/>
            </w:pPr>
          </w:p>
        </w:tc>
        <w:tc>
          <w:tcPr>
            <w:tcW w:w="783" w:type="dxa"/>
          </w:tcPr>
          <w:p w:rsidR="007311C7" w:rsidRDefault="007311C7">
            <w:pPr>
              <w:pStyle w:val="TableParagraph"/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</w:pPr>
          </w:p>
        </w:tc>
        <w:tc>
          <w:tcPr>
            <w:tcW w:w="780" w:type="dxa"/>
          </w:tcPr>
          <w:p w:rsidR="007311C7" w:rsidRDefault="007311C7">
            <w:pPr>
              <w:pStyle w:val="TableParagraph"/>
            </w:pPr>
          </w:p>
        </w:tc>
        <w:tc>
          <w:tcPr>
            <w:tcW w:w="780" w:type="dxa"/>
          </w:tcPr>
          <w:p w:rsidR="007311C7" w:rsidRDefault="007311C7">
            <w:pPr>
              <w:pStyle w:val="TableParagraph"/>
            </w:pPr>
          </w:p>
        </w:tc>
        <w:tc>
          <w:tcPr>
            <w:tcW w:w="799" w:type="dxa"/>
          </w:tcPr>
          <w:p w:rsidR="007311C7" w:rsidRDefault="007311C7">
            <w:pPr>
              <w:pStyle w:val="TableParagraph"/>
            </w:pPr>
          </w:p>
        </w:tc>
        <w:tc>
          <w:tcPr>
            <w:tcW w:w="804" w:type="dxa"/>
            <w:tcBorders>
              <w:right w:val="single" w:sz="4" w:space="0" w:color="000000"/>
            </w:tcBorders>
          </w:tcPr>
          <w:p w:rsidR="007311C7" w:rsidRDefault="007311C7">
            <w:pPr>
              <w:pStyle w:val="TableParagraph"/>
            </w:pPr>
          </w:p>
        </w:tc>
        <w:tc>
          <w:tcPr>
            <w:tcW w:w="815" w:type="dxa"/>
            <w:tcBorders>
              <w:left w:val="single" w:sz="4" w:space="0" w:color="000000"/>
            </w:tcBorders>
          </w:tcPr>
          <w:p w:rsidR="007311C7" w:rsidRDefault="007311C7">
            <w:pPr>
              <w:pStyle w:val="TableParagraph"/>
            </w:pPr>
          </w:p>
        </w:tc>
      </w:tr>
      <w:tr w:rsidR="007311C7">
        <w:trPr>
          <w:trHeight w:val="251"/>
        </w:trPr>
        <w:tc>
          <w:tcPr>
            <w:tcW w:w="6288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32" w:lineRule="exact"/>
              <w:ind w:left="1252"/>
              <w:rPr>
                <w:b/>
              </w:rPr>
            </w:pPr>
            <w:r>
              <w:rPr>
                <w:b/>
              </w:rPr>
              <w:t>Коммуникации и управление людьми</w:t>
            </w:r>
          </w:p>
        </w:tc>
        <w:tc>
          <w:tcPr>
            <w:tcW w:w="2378" w:type="dxa"/>
            <w:gridSpan w:val="3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3160" w:type="dxa"/>
            <w:gridSpan w:val="4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2418" w:type="dxa"/>
            <w:gridSpan w:val="3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</w:tr>
      <w:tr w:rsidR="007311C7">
        <w:trPr>
          <w:trHeight w:val="252"/>
        </w:trPr>
        <w:tc>
          <w:tcPr>
            <w:tcW w:w="6288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33" w:lineRule="exact"/>
              <w:ind w:left="55"/>
            </w:pPr>
            <w:r>
              <w:t>10. Умение работать в команде.</w:t>
            </w: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3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</w:tr>
      <w:tr w:rsidR="007311C7">
        <w:trPr>
          <w:trHeight w:val="505"/>
        </w:trPr>
        <w:tc>
          <w:tcPr>
            <w:tcW w:w="6288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54" w:lineRule="exact"/>
              <w:ind w:left="54" w:right="216"/>
            </w:pPr>
            <w:r>
              <w:t>11. Взаимодействие и обмен информацией с другими подразде- лениями в процессе выполнения должностных обязанностей.</w:t>
            </w:r>
          </w:p>
        </w:tc>
        <w:tc>
          <w:tcPr>
            <w:tcW w:w="800" w:type="dxa"/>
          </w:tcPr>
          <w:p w:rsidR="007311C7" w:rsidRDefault="007311C7">
            <w:pPr>
              <w:pStyle w:val="TableParagraph"/>
            </w:pPr>
          </w:p>
        </w:tc>
        <w:tc>
          <w:tcPr>
            <w:tcW w:w="795" w:type="dxa"/>
          </w:tcPr>
          <w:p w:rsidR="007311C7" w:rsidRDefault="007311C7">
            <w:pPr>
              <w:pStyle w:val="TableParagraph"/>
            </w:pPr>
          </w:p>
        </w:tc>
        <w:tc>
          <w:tcPr>
            <w:tcW w:w="783" w:type="dxa"/>
          </w:tcPr>
          <w:p w:rsidR="007311C7" w:rsidRDefault="007311C7">
            <w:pPr>
              <w:pStyle w:val="TableParagraph"/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</w:pPr>
          </w:p>
        </w:tc>
        <w:tc>
          <w:tcPr>
            <w:tcW w:w="780" w:type="dxa"/>
          </w:tcPr>
          <w:p w:rsidR="007311C7" w:rsidRDefault="007311C7">
            <w:pPr>
              <w:pStyle w:val="TableParagraph"/>
            </w:pPr>
          </w:p>
        </w:tc>
        <w:tc>
          <w:tcPr>
            <w:tcW w:w="780" w:type="dxa"/>
          </w:tcPr>
          <w:p w:rsidR="007311C7" w:rsidRDefault="007311C7">
            <w:pPr>
              <w:pStyle w:val="TableParagraph"/>
            </w:pPr>
          </w:p>
        </w:tc>
        <w:tc>
          <w:tcPr>
            <w:tcW w:w="799" w:type="dxa"/>
          </w:tcPr>
          <w:p w:rsidR="007311C7" w:rsidRDefault="007311C7">
            <w:pPr>
              <w:pStyle w:val="TableParagraph"/>
            </w:pPr>
          </w:p>
        </w:tc>
        <w:tc>
          <w:tcPr>
            <w:tcW w:w="804" w:type="dxa"/>
          </w:tcPr>
          <w:p w:rsidR="007311C7" w:rsidRDefault="007311C7">
            <w:pPr>
              <w:pStyle w:val="TableParagraph"/>
            </w:pPr>
          </w:p>
        </w:tc>
        <w:tc>
          <w:tcPr>
            <w:tcW w:w="815" w:type="dxa"/>
          </w:tcPr>
          <w:p w:rsidR="007311C7" w:rsidRDefault="007311C7">
            <w:pPr>
              <w:pStyle w:val="TableParagraph"/>
            </w:pPr>
          </w:p>
        </w:tc>
      </w:tr>
      <w:tr w:rsidR="007311C7">
        <w:trPr>
          <w:trHeight w:val="250"/>
        </w:trPr>
        <w:tc>
          <w:tcPr>
            <w:tcW w:w="6288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30" w:lineRule="exact"/>
              <w:ind w:left="55"/>
            </w:pPr>
            <w:r>
              <w:t>12. Умение разрешать конфликтные ситуации.</w:t>
            </w: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3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</w:tr>
      <w:tr w:rsidR="007311C7">
        <w:trPr>
          <w:trHeight w:val="253"/>
        </w:trPr>
        <w:tc>
          <w:tcPr>
            <w:tcW w:w="6288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34" w:lineRule="exact"/>
              <w:ind w:left="55"/>
            </w:pPr>
            <w:r>
              <w:t>13. *Влияние в команде/лидерство.</w:t>
            </w: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3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</w:tr>
      <w:tr w:rsidR="007311C7">
        <w:trPr>
          <w:trHeight w:val="248"/>
        </w:trPr>
        <w:tc>
          <w:tcPr>
            <w:tcW w:w="6288" w:type="dxa"/>
            <w:tcBorders>
              <w:left w:val="nil"/>
              <w:bottom w:val="nil"/>
            </w:tcBorders>
          </w:tcPr>
          <w:p w:rsidR="007311C7" w:rsidRDefault="00EC2B74">
            <w:pPr>
              <w:pStyle w:val="TableParagraph"/>
              <w:spacing w:line="228" w:lineRule="exact"/>
              <w:ind w:left="55"/>
            </w:pPr>
            <w:r>
              <w:t>14. *Умение эффективно управлять людьми, доводить до подчи-</w:t>
            </w:r>
          </w:p>
        </w:tc>
        <w:tc>
          <w:tcPr>
            <w:tcW w:w="800" w:type="dxa"/>
            <w:vMerge w:val="restart"/>
          </w:tcPr>
          <w:p w:rsidR="007311C7" w:rsidRDefault="007311C7">
            <w:pPr>
              <w:pStyle w:val="TableParagraph"/>
            </w:pPr>
          </w:p>
        </w:tc>
        <w:tc>
          <w:tcPr>
            <w:tcW w:w="795" w:type="dxa"/>
            <w:vMerge w:val="restart"/>
          </w:tcPr>
          <w:p w:rsidR="007311C7" w:rsidRDefault="007311C7">
            <w:pPr>
              <w:pStyle w:val="TableParagraph"/>
            </w:pPr>
          </w:p>
        </w:tc>
        <w:tc>
          <w:tcPr>
            <w:tcW w:w="783" w:type="dxa"/>
            <w:vMerge w:val="restart"/>
          </w:tcPr>
          <w:p w:rsidR="007311C7" w:rsidRDefault="007311C7">
            <w:pPr>
              <w:pStyle w:val="TableParagraph"/>
            </w:pPr>
          </w:p>
        </w:tc>
        <w:tc>
          <w:tcPr>
            <w:tcW w:w="800" w:type="dxa"/>
            <w:vMerge w:val="restart"/>
          </w:tcPr>
          <w:p w:rsidR="007311C7" w:rsidRDefault="007311C7">
            <w:pPr>
              <w:pStyle w:val="TableParagraph"/>
            </w:pPr>
          </w:p>
        </w:tc>
        <w:tc>
          <w:tcPr>
            <w:tcW w:w="800" w:type="dxa"/>
            <w:vMerge w:val="restart"/>
          </w:tcPr>
          <w:p w:rsidR="007311C7" w:rsidRDefault="007311C7">
            <w:pPr>
              <w:pStyle w:val="TableParagraph"/>
            </w:pPr>
          </w:p>
        </w:tc>
        <w:tc>
          <w:tcPr>
            <w:tcW w:w="780" w:type="dxa"/>
            <w:vMerge w:val="restart"/>
          </w:tcPr>
          <w:p w:rsidR="007311C7" w:rsidRDefault="007311C7">
            <w:pPr>
              <w:pStyle w:val="TableParagraph"/>
            </w:pPr>
          </w:p>
        </w:tc>
        <w:tc>
          <w:tcPr>
            <w:tcW w:w="780" w:type="dxa"/>
            <w:vMerge w:val="restart"/>
          </w:tcPr>
          <w:p w:rsidR="007311C7" w:rsidRDefault="007311C7">
            <w:pPr>
              <w:pStyle w:val="TableParagraph"/>
            </w:pPr>
          </w:p>
        </w:tc>
        <w:tc>
          <w:tcPr>
            <w:tcW w:w="799" w:type="dxa"/>
            <w:vMerge w:val="restart"/>
          </w:tcPr>
          <w:p w:rsidR="007311C7" w:rsidRDefault="007311C7">
            <w:pPr>
              <w:pStyle w:val="TableParagraph"/>
            </w:pPr>
          </w:p>
        </w:tc>
        <w:tc>
          <w:tcPr>
            <w:tcW w:w="804" w:type="dxa"/>
            <w:vMerge w:val="restart"/>
          </w:tcPr>
          <w:p w:rsidR="007311C7" w:rsidRDefault="007311C7">
            <w:pPr>
              <w:pStyle w:val="TableParagraph"/>
            </w:pPr>
          </w:p>
        </w:tc>
        <w:tc>
          <w:tcPr>
            <w:tcW w:w="815" w:type="dxa"/>
            <w:vMerge w:val="restart"/>
          </w:tcPr>
          <w:p w:rsidR="007311C7" w:rsidRDefault="007311C7">
            <w:pPr>
              <w:pStyle w:val="TableParagraph"/>
            </w:pPr>
          </w:p>
        </w:tc>
      </w:tr>
      <w:tr w:rsidR="007311C7">
        <w:trPr>
          <w:trHeight w:val="242"/>
        </w:trPr>
        <w:tc>
          <w:tcPr>
            <w:tcW w:w="6288" w:type="dxa"/>
            <w:tcBorders>
              <w:top w:val="nil"/>
              <w:left w:val="nil"/>
            </w:tcBorders>
          </w:tcPr>
          <w:p w:rsidR="007311C7" w:rsidRDefault="00EC2B74">
            <w:pPr>
              <w:pStyle w:val="TableParagraph"/>
              <w:spacing w:line="223" w:lineRule="exact"/>
              <w:ind w:left="55"/>
            </w:pPr>
            <w:r>
              <w:t>ненных цели и задачи подразделения.</w:t>
            </w:r>
          </w:p>
        </w:tc>
        <w:tc>
          <w:tcPr>
            <w:tcW w:w="800" w:type="dxa"/>
            <w:vMerge/>
            <w:tcBorders>
              <w:top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vMerge/>
            <w:tcBorders>
              <w:top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:rsidR="007311C7" w:rsidRDefault="007311C7">
            <w:pPr>
              <w:rPr>
                <w:sz w:val="2"/>
                <w:szCs w:val="2"/>
              </w:rPr>
            </w:pPr>
          </w:p>
        </w:tc>
      </w:tr>
      <w:tr w:rsidR="007311C7">
        <w:trPr>
          <w:trHeight w:val="252"/>
        </w:trPr>
        <w:tc>
          <w:tcPr>
            <w:tcW w:w="6288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33" w:lineRule="exact"/>
              <w:ind w:left="55"/>
            </w:pPr>
            <w:r>
              <w:t>15. *Умение осуществлять делегирование и контроль.</w:t>
            </w: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3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</w:tr>
      <w:tr w:rsidR="007311C7">
        <w:trPr>
          <w:trHeight w:val="253"/>
        </w:trPr>
        <w:tc>
          <w:tcPr>
            <w:tcW w:w="6288" w:type="dxa"/>
            <w:tcBorders>
              <w:left w:val="nil"/>
            </w:tcBorders>
          </w:tcPr>
          <w:p w:rsidR="007311C7" w:rsidRDefault="00EC2B74">
            <w:pPr>
              <w:pStyle w:val="TableParagraph"/>
              <w:spacing w:line="234" w:lineRule="exact"/>
              <w:ind w:left="55"/>
              <w:rPr>
                <w:b/>
              </w:rPr>
            </w:pPr>
            <w:r>
              <w:rPr>
                <w:b/>
              </w:rPr>
              <w:t>Общая оценка</w:t>
            </w:r>
          </w:p>
        </w:tc>
        <w:tc>
          <w:tcPr>
            <w:tcW w:w="1595" w:type="dxa"/>
            <w:gridSpan w:val="2"/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  <w:tc>
          <w:tcPr>
            <w:tcW w:w="6361" w:type="dxa"/>
            <w:gridSpan w:val="8"/>
            <w:tcBorders>
              <w:bottom w:val="nil"/>
              <w:right w:val="nil"/>
            </w:tcBorders>
          </w:tcPr>
          <w:p w:rsidR="007311C7" w:rsidRDefault="007311C7">
            <w:pPr>
              <w:pStyle w:val="TableParagraph"/>
              <w:rPr>
                <w:sz w:val="18"/>
              </w:rPr>
            </w:pPr>
          </w:p>
        </w:tc>
      </w:tr>
    </w:tbl>
    <w:p w:rsidR="007311C7" w:rsidRDefault="00EC2B74">
      <w:pPr>
        <w:ind w:left="294"/>
        <w:rPr>
          <w:b/>
        </w:rPr>
      </w:pPr>
      <w:r>
        <w:rPr>
          <w:b/>
        </w:rPr>
        <w:t>* Навык включается в оценку сотрудников, имеющих подчиненных.</w:t>
      </w:r>
    </w:p>
    <w:p w:rsidR="007311C7" w:rsidRDefault="007311C7">
      <w:pPr>
        <w:pStyle w:val="a3"/>
        <w:spacing w:before="5"/>
        <w:rPr>
          <w:b/>
          <w:sz w:val="18"/>
        </w:rPr>
      </w:pPr>
    </w:p>
    <w:p w:rsidR="007311C7" w:rsidRDefault="007311C7">
      <w:pPr>
        <w:rPr>
          <w:sz w:val="18"/>
        </w:rPr>
        <w:sectPr w:rsidR="007311C7">
          <w:type w:val="continuous"/>
          <w:pgSz w:w="16840" w:h="11910" w:orient="landscape"/>
          <w:pgMar w:top="1600" w:right="740" w:bottom="280" w:left="920" w:header="720" w:footer="720" w:gutter="0"/>
          <w:cols w:space="720"/>
        </w:sectPr>
      </w:pPr>
    </w:p>
    <w:p w:rsidR="007311C7" w:rsidRDefault="00EC2B74">
      <w:pPr>
        <w:spacing w:before="90"/>
        <w:ind w:left="294"/>
      </w:pPr>
      <w:r>
        <w:rPr>
          <w:b/>
          <w:u w:val="single"/>
        </w:rPr>
        <w:lastRenderedPageBreak/>
        <w:t xml:space="preserve">Внимание: </w:t>
      </w:r>
      <w:r>
        <w:rPr>
          <w:u w:val="single"/>
        </w:rPr>
        <w:t>заполняется Службой персонала:</w:t>
      </w:r>
    </w:p>
    <w:p w:rsidR="007311C7" w:rsidRDefault="00EC2B74">
      <w:pPr>
        <w:tabs>
          <w:tab w:val="left" w:pos="7636"/>
        </w:tabs>
        <w:spacing w:before="62"/>
        <w:ind w:left="294"/>
      </w:pPr>
      <w:r>
        <w:rPr>
          <w:b/>
        </w:rPr>
        <w:t>Руководитель, которого</w:t>
      </w:r>
      <w:r>
        <w:rPr>
          <w:b/>
          <w:spacing w:val="-15"/>
        </w:rPr>
        <w:t xml:space="preserve"> </w:t>
      </w:r>
      <w:r>
        <w:rPr>
          <w:b/>
        </w:rPr>
        <w:t>оценивают</w:t>
      </w:r>
      <w:r>
        <w:rPr>
          <w:b/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311C7" w:rsidRDefault="00EC2B74">
      <w:pPr>
        <w:pStyle w:val="a3"/>
        <w:spacing w:before="2"/>
        <w:rPr>
          <w:sz w:val="35"/>
        </w:rPr>
      </w:pPr>
      <w:r>
        <w:br w:type="column"/>
      </w:r>
    </w:p>
    <w:p w:rsidR="007311C7" w:rsidRDefault="00EC2B74">
      <w:pPr>
        <w:tabs>
          <w:tab w:val="left" w:pos="5080"/>
        </w:tabs>
        <w:ind w:left="294"/>
      </w:pPr>
      <w:r>
        <w:rPr>
          <w:b/>
        </w:rPr>
        <w:t>Должность</w:t>
      </w:r>
      <w:r>
        <w:rPr>
          <w:b/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311C7" w:rsidRDefault="007311C7">
      <w:pPr>
        <w:sectPr w:rsidR="007311C7">
          <w:type w:val="continuous"/>
          <w:pgSz w:w="16840" w:h="11910" w:orient="landscape"/>
          <w:pgMar w:top="1600" w:right="740" w:bottom="280" w:left="920" w:header="720" w:footer="720" w:gutter="0"/>
          <w:cols w:num="2" w:space="720" w:equalWidth="0">
            <w:col w:w="7638" w:space="70"/>
            <w:col w:w="7472"/>
          </w:cols>
        </w:sectPr>
      </w:pPr>
    </w:p>
    <w:p w:rsidR="007311C7" w:rsidRDefault="00EC2B74">
      <w:pPr>
        <w:tabs>
          <w:tab w:val="left" w:pos="10408"/>
        </w:tabs>
        <w:spacing w:before="59"/>
        <w:ind w:left="294"/>
      </w:pPr>
      <w:r>
        <w:lastRenderedPageBreak/>
        <w:t>Когда Вы заполните данную страницу, передайте се сотрудн</w:t>
      </w:r>
      <w:r>
        <w:t>ику Службы персонала до даты</w:t>
      </w:r>
      <w:r>
        <w:rPr>
          <w:spacing w:val="-30"/>
        </w:rPr>
        <w:t xml:space="preserve"> </w:t>
      </w:r>
      <w:r>
        <w:t>«</w:t>
      </w:r>
      <w:r>
        <w:rPr>
          <w:u w:val="single"/>
        </w:rPr>
        <w:t xml:space="preserve">  </w:t>
      </w:r>
      <w:r>
        <w:rPr>
          <w:spacing w:val="42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200</w:t>
      </w:r>
      <w:r>
        <w:rPr>
          <w:u w:val="single"/>
        </w:rPr>
        <w:t xml:space="preserve">  </w:t>
      </w:r>
      <w:r>
        <w:t>г.</w:t>
      </w: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rPr>
          <w:sz w:val="20"/>
        </w:rPr>
      </w:pPr>
    </w:p>
    <w:p w:rsidR="007311C7" w:rsidRDefault="007311C7">
      <w:pPr>
        <w:pStyle w:val="a3"/>
        <w:spacing w:before="6"/>
        <w:rPr>
          <w:sz w:val="20"/>
        </w:rPr>
      </w:pPr>
    </w:p>
    <w:p w:rsidR="007311C7" w:rsidRDefault="00EC2B74">
      <w:pPr>
        <w:spacing w:before="90"/>
        <w:ind w:right="111"/>
        <w:jc w:val="right"/>
        <w:rPr>
          <w:sz w:val="24"/>
        </w:rPr>
      </w:pPr>
      <w:r>
        <w:rPr>
          <w:sz w:val="24"/>
        </w:rPr>
        <w:t>94</w:t>
      </w:r>
    </w:p>
    <w:p w:rsidR="007311C7" w:rsidRDefault="007311C7">
      <w:pPr>
        <w:jc w:val="right"/>
        <w:rPr>
          <w:sz w:val="24"/>
        </w:rPr>
        <w:sectPr w:rsidR="007311C7">
          <w:type w:val="continuous"/>
          <w:pgSz w:w="16840" w:h="11910" w:orient="landscape"/>
          <w:pgMar w:top="1600" w:right="740" w:bottom="280" w:left="920" w:header="720" w:footer="720" w:gutter="0"/>
          <w:cols w:space="720"/>
        </w:sectPr>
      </w:pPr>
    </w:p>
    <w:p w:rsidR="007311C7" w:rsidRDefault="00EC2B74">
      <w:pPr>
        <w:pStyle w:val="Heading2"/>
        <w:spacing w:before="67"/>
        <w:ind w:left="603"/>
        <w:jc w:val="left"/>
      </w:pPr>
      <w:bookmarkStart w:id="86" w:name="Анкета_для_выявления_мотивации_работника"/>
      <w:bookmarkEnd w:id="86"/>
      <w:r>
        <w:rPr>
          <w:w w:val="85"/>
        </w:rPr>
        <w:lastRenderedPageBreak/>
        <w:t>Анкета</w:t>
      </w:r>
      <w:r>
        <w:rPr>
          <w:spacing w:val="-59"/>
          <w:w w:val="85"/>
        </w:rPr>
        <w:t xml:space="preserve"> </w:t>
      </w:r>
      <w:r>
        <w:rPr>
          <w:w w:val="85"/>
        </w:rPr>
        <w:t>для</w:t>
      </w:r>
      <w:r>
        <w:rPr>
          <w:spacing w:val="-58"/>
          <w:w w:val="85"/>
        </w:rPr>
        <w:t xml:space="preserve"> </w:t>
      </w:r>
      <w:r>
        <w:rPr>
          <w:w w:val="85"/>
        </w:rPr>
        <w:t>выявления</w:t>
      </w:r>
      <w:r>
        <w:rPr>
          <w:spacing w:val="-59"/>
          <w:w w:val="85"/>
        </w:rPr>
        <w:t xml:space="preserve"> </w:t>
      </w:r>
      <w:r>
        <w:rPr>
          <w:w w:val="85"/>
        </w:rPr>
        <w:t>мотивации</w:t>
      </w:r>
      <w:r>
        <w:rPr>
          <w:spacing w:val="-58"/>
          <w:w w:val="85"/>
        </w:rPr>
        <w:t xml:space="preserve"> </w:t>
      </w:r>
      <w:r>
        <w:rPr>
          <w:w w:val="85"/>
        </w:rPr>
        <w:t>работника</w:t>
      </w:r>
    </w:p>
    <w:p w:rsidR="007311C7" w:rsidRDefault="00EC2B74">
      <w:pPr>
        <w:pStyle w:val="a3"/>
        <w:spacing w:before="118"/>
        <w:ind w:left="113" w:firstLine="709"/>
      </w:pPr>
      <w:r>
        <w:t>Проставьте, пожалуйста, в соответствующей клетке таблицы ранг факто- ра, связанного с мотивацией Вашего трудового поведения: то, что для Вас в</w:t>
      </w:r>
      <w:r>
        <w:rPr>
          <w:spacing w:val="61"/>
        </w:rPr>
        <w:t xml:space="preserve"> </w:t>
      </w:r>
      <w:r>
        <w:t>на-</w:t>
      </w:r>
    </w:p>
    <w:p w:rsidR="007311C7" w:rsidRDefault="007311C7">
      <w:pPr>
        <w:sectPr w:rsidR="007311C7">
          <w:footerReference w:type="even" r:id="rId104"/>
          <w:footerReference w:type="default" r:id="rId105"/>
          <w:pgSz w:w="11910" w:h="16840"/>
          <w:pgMar w:top="1160" w:right="980" w:bottom="1240" w:left="1020" w:header="0" w:footer="1053" w:gutter="0"/>
          <w:pgNumType w:start="95"/>
          <w:cols w:space="720"/>
        </w:sectPr>
      </w:pPr>
    </w:p>
    <w:p w:rsidR="007311C7" w:rsidRDefault="00EC2B74">
      <w:pPr>
        <w:pStyle w:val="a3"/>
        <w:spacing w:line="321" w:lineRule="exact"/>
        <w:ind w:left="114"/>
      </w:pPr>
      <w:r>
        <w:lastRenderedPageBreak/>
        <w:t>стоящее время имеет</w:t>
      </w:r>
    </w:p>
    <w:p w:rsidR="007311C7" w:rsidRDefault="00EC2B74">
      <w:pPr>
        <w:pStyle w:val="a3"/>
        <w:spacing w:line="321" w:lineRule="exact"/>
        <w:ind w:left="82"/>
      </w:pPr>
      <w:r>
        <w:br w:type="column"/>
      </w:r>
      <w:r>
        <w:lastRenderedPageBreak/>
        <w:t>наиважнейшее значение, обозначьте</w:t>
      </w:r>
    </w:p>
    <w:p w:rsidR="007311C7" w:rsidRDefault="00EC2B74">
      <w:pPr>
        <w:pStyle w:val="a3"/>
        <w:spacing w:line="321" w:lineRule="exact"/>
        <w:ind w:left="80"/>
      </w:pPr>
      <w:r>
        <w:br w:type="column"/>
      </w:r>
      <w:r>
        <w:lastRenderedPageBreak/>
        <w:t>номером</w:t>
      </w:r>
    </w:p>
    <w:p w:rsidR="007311C7" w:rsidRDefault="00EC2B74">
      <w:pPr>
        <w:pStyle w:val="a3"/>
        <w:spacing w:line="321" w:lineRule="exact"/>
        <w:ind w:left="81"/>
      </w:pPr>
      <w:r>
        <w:br w:type="column"/>
      </w:r>
      <w:r>
        <w:lastRenderedPageBreak/>
        <w:t>1, что на</w:t>
      </w:r>
    </w:p>
    <w:p w:rsidR="007311C7" w:rsidRDefault="007311C7">
      <w:pPr>
        <w:spacing w:line="321" w:lineRule="exact"/>
        <w:sectPr w:rsidR="007311C7">
          <w:type w:val="continuous"/>
          <w:pgSz w:w="11910" w:h="16840"/>
          <w:pgMar w:top="1600" w:right="980" w:bottom="280" w:left="1020" w:header="720" w:footer="720" w:gutter="0"/>
          <w:cols w:num="4" w:space="720" w:equalWidth="0">
            <w:col w:w="2736" w:space="40"/>
            <w:col w:w="4556" w:space="39"/>
            <w:col w:w="1130" w:space="39"/>
            <w:col w:w="1370"/>
          </w:cols>
        </w:sectPr>
      </w:pPr>
    </w:p>
    <w:p w:rsidR="007311C7" w:rsidRDefault="00EC2B74">
      <w:pPr>
        <w:pStyle w:val="a3"/>
        <w:spacing w:before="1"/>
        <w:ind w:left="115" w:right="147" w:hanging="1"/>
        <w:rPr>
          <w:b/>
        </w:rPr>
      </w:pPr>
      <w:r>
        <w:lastRenderedPageBreak/>
        <w:t>втором месте по важности – номером 2 и т.д. Искренние ответы на вопросы бу- дут способствовать улучшению кадровой политики в нашей организации</w:t>
      </w:r>
      <w:r>
        <w:rPr>
          <w:b/>
        </w:rPr>
        <w:t>.</w:t>
      </w:r>
    </w:p>
    <w:p w:rsidR="007311C7" w:rsidRDefault="00EC2B74">
      <w:pPr>
        <w:pStyle w:val="a3"/>
        <w:spacing w:before="9"/>
        <w:rPr>
          <w:b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435" behindDoc="0" locked="0" layoutInCell="1" allowOverlap="1">
            <wp:simplePos x="0" y="0"/>
            <wp:positionH relativeFrom="page">
              <wp:posOffset>739119</wp:posOffset>
            </wp:positionH>
            <wp:positionV relativeFrom="paragraph">
              <wp:posOffset>169214</wp:posOffset>
            </wp:positionV>
            <wp:extent cx="6108579" cy="6890004"/>
            <wp:effectExtent l="0" t="0" r="0" b="0"/>
            <wp:wrapTopAndBottom/>
            <wp:docPr id="2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4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579" cy="689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11C7" w:rsidRDefault="007311C7">
      <w:pPr>
        <w:rPr>
          <w:sz w:val="19"/>
        </w:rPr>
        <w:sectPr w:rsidR="007311C7">
          <w:type w:val="continuous"/>
          <w:pgSz w:w="11910" w:h="16840"/>
          <w:pgMar w:top="1600" w:right="980" w:bottom="280" w:left="1020" w:header="720" w:footer="720" w:gutter="0"/>
          <w:cols w:space="720"/>
        </w:sectPr>
      </w:pPr>
    </w:p>
    <w:p w:rsidR="007311C7" w:rsidRDefault="00EC2B74">
      <w:pPr>
        <w:pStyle w:val="Heading6"/>
        <w:spacing w:before="63"/>
        <w:ind w:left="870" w:right="908"/>
        <w:jc w:val="center"/>
      </w:pPr>
      <w:r>
        <w:lastRenderedPageBreak/>
        <w:t>Трудовой договор</w:t>
      </w:r>
    </w:p>
    <w:p w:rsidR="007311C7" w:rsidRDefault="007311C7">
      <w:pPr>
        <w:pStyle w:val="a3"/>
        <w:spacing w:before="1"/>
        <w:rPr>
          <w:b/>
          <w:sz w:val="24"/>
        </w:rPr>
      </w:pPr>
    </w:p>
    <w:p w:rsidR="007311C7" w:rsidRDefault="007311C7">
      <w:pPr>
        <w:rPr>
          <w:sz w:val="24"/>
        </w:rPr>
        <w:sectPr w:rsidR="007311C7">
          <w:pgSz w:w="11910" w:h="16840"/>
          <w:pgMar w:top="920" w:right="980" w:bottom="1240" w:left="1020" w:header="0" w:footer="1053" w:gutter="0"/>
          <w:cols w:space="720"/>
        </w:sectPr>
      </w:pPr>
    </w:p>
    <w:p w:rsidR="007311C7" w:rsidRDefault="00EC2B74">
      <w:pPr>
        <w:pStyle w:val="a3"/>
        <w:tabs>
          <w:tab w:val="left" w:pos="2488"/>
        </w:tabs>
        <w:spacing w:before="88"/>
        <w:ind w:left="114"/>
      </w:pPr>
      <w:r>
        <w:lastRenderedPageBreak/>
        <w:t>число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311C7" w:rsidRDefault="00EC2B74">
      <w:pPr>
        <w:pStyle w:val="a3"/>
        <w:tabs>
          <w:tab w:val="left" w:pos="3054"/>
        </w:tabs>
        <w:spacing w:before="162"/>
        <w:ind w:left="11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(наименование</w:t>
      </w:r>
    </w:p>
    <w:p w:rsidR="007311C7" w:rsidRDefault="00EC2B74">
      <w:pPr>
        <w:pStyle w:val="a3"/>
        <w:tabs>
          <w:tab w:val="left" w:pos="2215"/>
        </w:tabs>
        <w:spacing w:before="88"/>
        <w:ind w:right="192"/>
        <w:jc w:val="right"/>
      </w:pPr>
      <w:r>
        <w:br w:type="column"/>
      </w:r>
      <w:r>
        <w:lastRenderedPageBreak/>
        <w:t>город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311C7" w:rsidRDefault="00EC2B74">
      <w:pPr>
        <w:pStyle w:val="a3"/>
        <w:spacing w:before="162"/>
        <w:ind w:right="150"/>
        <w:jc w:val="right"/>
      </w:pPr>
      <w:r>
        <w:t>предприятия, учреждения или органи-</w:t>
      </w:r>
    </w:p>
    <w:p w:rsidR="007311C7" w:rsidRDefault="007311C7">
      <w:pPr>
        <w:jc w:val="right"/>
        <w:sectPr w:rsidR="007311C7">
          <w:type w:val="continuous"/>
          <w:pgSz w:w="11910" w:h="16840"/>
          <w:pgMar w:top="1600" w:right="980" w:bottom="280" w:left="1020" w:header="720" w:footer="720" w:gutter="0"/>
          <w:cols w:num="2" w:space="720" w:equalWidth="0">
            <w:col w:w="4841" w:space="40"/>
            <w:col w:w="5029"/>
          </w:cols>
        </w:sectPr>
      </w:pPr>
    </w:p>
    <w:p w:rsidR="007311C7" w:rsidRDefault="00EC2B74">
      <w:pPr>
        <w:pStyle w:val="a3"/>
        <w:spacing w:line="322" w:lineRule="exact"/>
        <w:ind w:left="113"/>
      </w:pPr>
      <w:r>
        <w:lastRenderedPageBreak/>
        <w:t>зации) в лице</w:t>
      </w:r>
    </w:p>
    <w:p w:rsidR="007311C7" w:rsidRDefault="00EC2B74">
      <w:pPr>
        <w:pStyle w:val="a3"/>
        <w:spacing w:line="322" w:lineRule="exact"/>
        <w:ind w:left="75"/>
      </w:pPr>
      <w:r>
        <w:br w:type="column"/>
      </w:r>
      <w:r>
        <w:lastRenderedPageBreak/>
        <w:t>руководителя</w:t>
      </w:r>
    </w:p>
    <w:p w:rsidR="007311C7" w:rsidRDefault="00EC2B74">
      <w:pPr>
        <w:pStyle w:val="a3"/>
        <w:spacing w:line="321" w:lineRule="exact"/>
        <w:ind w:left="76"/>
      </w:pPr>
      <w:r>
        <w:br w:type="column"/>
      </w:r>
      <w:r>
        <w:lastRenderedPageBreak/>
        <w:t>организации (ФИ0), действующего на основании</w:t>
      </w:r>
    </w:p>
    <w:p w:rsidR="007311C7" w:rsidRDefault="007311C7">
      <w:pPr>
        <w:spacing w:line="321" w:lineRule="exact"/>
        <w:sectPr w:rsidR="007311C7">
          <w:type w:val="continuous"/>
          <w:pgSz w:w="11910" w:h="16840"/>
          <w:pgMar w:top="1600" w:right="980" w:bottom="280" w:left="1020" w:header="720" w:footer="720" w:gutter="0"/>
          <w:cols w:num="3" w:space="720" w:equalWidth="0">
            <w:col w:w="1820" w:space="40"/>
            <w:col w:w="1712" w:space="39"/>
            <w:col w:w="6299"/>
          </w:cols>
        </w:sectPr>
      </w:pPr>
    </w:p>
    <w:p w:rsidR="007311C7" w:rsidRDefault="00EC2B74">
      <w:pPr>
        <w:pStyle w:val="a3"/>
        <w:tabs>
          <w:tab w:val="left" w:pos="8800"/>
        </w:tabs>
        <w:ind w:left="113" w:right="149" w:hanging="1"/>
        <w:jc w:val="both"/>
      </w:pPr>
      <w:r>
        <w:lastRenderedPageBreak/>
        <w:t>(наименование документа: приказа, Устава и т.д.), в дальнейшем «Предпри- ятие» («Учреждение», «Организация»), с одной</w:t>
      </w:r>
      <w:r>
        <w:rPr>
          <w:spacing w:val="-9"/>
        </w:rPr>
        <w:t xml:space="preserve"> </w:t>
      </w:r>
      <w:r>
        <w:t>стороны,</w:t>
      </w:r>
      <w:r>
        <w:rPr>
          <w:spacing w:val="-3"/>
        </w:rPr>
        <w:t xml:space="preserve"> </w:t>
      </w:r>
      <w:r>
        <w:t>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(ФИО), </w:t>
      </w:r>
      <w:r>
        <w:t>в дальнейшем «Сотрудник», с другой стороны, заключили настоящий трудовой договор (контракт) о нижеследующем.</w:t>
      </w:r>
    </w:p>
    <w:p w:rsidR="007311C7" w:rsidRDefault="007311C7">
      <w:pPr>
        <w:jc w:val="both"/>
        <w:sectPr w:rsidR="007311C7">
          <w:type w:val="continuous"/>
          <w:pgSz w:w="11910" w:h="16840"/>
          <w:pgMar w:top="1600" w:right="980" w:bottom="280" w:left="1020" w:header="720" w:footer="720" w:gutter="0"/>
          <w:cols w:space="720"/>
        </w:sectPr>
      </w:pPr>
    </w:p>
    <w:p w:rsidR="007311C7" w:rsidRDefault="00EC2B74">
      <w:pPr>
        <w:pStyle w:val="a5"/>
        <w:numPr>
          <w:ilvl w:val="0"/>
          <w:numId w:val="1"/>
        </w:numPr>
        <w:tabs>
          <w:tab w:val="left" w:pos="1008"/>
        </w:tabs>
        <w:rPr>
          <w:sz w:val="28"/>
        </w:rPr>
      </w:pPr>
      <w:r>
        <w:rPr>
          <w:spacing w:val="-3"/>
          <w:sz w:val="28"/>
        </w:rPr>
        <w:lastRenderedPageBreak/>
        <w:t>Сотрудник</w:t>
      </w:r>
    </w:p>
    <w:p w:rsidR="007311C7" w:rsidRDefault="00EC2B74">
      <w:pPr>
        <w:pStyle w:val="a3"/>
        <w:ind w:left="78"/>
      </w:pPr>
      <w:r>
        <w:br w:type="column"/>
      </w:r>
      <w:r>
        <w:lastRenderedPageBreak/>
        <w:t>принимается на</w:t>
      </w:r>
    </w:p>
    <w:p w:rsidR="007311C7" w:rsidRDefault="00EC2B74">
      <w:pPr>
        <w:pStyle w:val="a3"/>
        <w:ind w:left="74"/>
      </w:pPr>
      <w:r>
        <w:br w:type="column"/>
      </w:r>
      <w:r>
        <w:lastRenderedPageBreak/>
        <w:t>работу</w:t>
      </w:r>
    </w:p>
    <w:p w:rsidR="007311C7" w:rsidRDefault="00EC2B74">
      <w:pPr>
        <w:pStyle w:val="a3"/>
        <w:tabs>
          <w:tab w:val="left" w:pos="2031"/>
        </w:tabs>
        <w:ind w:left="76"/>
      </w:pPr>
      <w:r>
        <w:br w:type="column"/>
      </w:r>
      <w:r>
        <w:lastRenderedPageBreak/>
        <w:t>в</w:t>
      </w:r>
      <w:r>
        <w:rPr>
          <w:spacing w:val="39"/>
        </w:rPr>
        <w:t xml:space="preserve"> </w:t>
      </w:r>
      <w:r>
        <w:t xml:space="preserve">качестве </w:t>
      </w:r>
      <w:r>
        <w:rPr>
          <w:spacing w:val="-2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311C7" w:rsidRDefault="00EC2B74">
      <w:pPr>
        <w:pStyle w:val="a3"/>
        <w:ind w:left="76"/>
      </w:pPr>
      <w:r>
        <w:br w:type="column"/>
      </w:r>
      <w:r>
        <w:rPr>
          <w:spacing w:val="-1"/>
        </w:rPr>
        <w:lastRenderedPageBreak/>
        <w:t>(указать</w:t>
      </w:r>
    </w:p>
    <w:p w:rsidR="007311C7" w:rsidRDefault="00EC2B74">
      <w:pPr>
        <w:pStyle w:val="a3"/>
        <w:ind w:left="78"/>
      </w:pPr>
      <w:r>
        <w:br w:type="column"/>
      </w:r>
      <w:r>
        <w:lastRenderedPageBreak/>
        <w:t>специаль-</w:t>
      </w:r>
    </w:p>
    <w:p w:rsidR="007311C7" w:rsidRDefault="007311C7">
      <w:pPr>
        <w:sectPr w:rsidR="007311C7">
          <w:type w:val="continuous"/>
          <w:pgSz w:w="11910" w:h="16840"/>
          <w:pgMar w:top="1600" w:right="980" w:bottom="280" w:left="1020" w:header="720" w:footer="720" w:gutter="0"/>
          <w:cols w:num="6" w:space="720" w:equalWidth="0">
            <w:col w:w="2313" w:space="40"/>
            <w:col w:w="2010" w:space="39"/>
            <w:col w:w="884" w:space="40"/>
            <w:col w:w="2032" w:space="40"/>
            <w:col w:w="1053" w:space="39"/>
            <w:col w:w="1420"/>
          </w:cols>
        </w:sectPr>
      </w:pPr>
    </w:p>
    <w:p w:rsidR="007311C7" w:rsidRDefault="00EC2B74">
      <w:pPr>
        <w:pStyle w:val="a3"/>
        <w:ind w:left="113"/>
        <w:jc w:val="both"/>
      </w:pPr>
      <w:r>
        <w:lastRenderedPageBreak/>
        <w:t>ность, структурное подразделение) на срок от до</w:t>
      </w:r>
      <w:r>
        <w:rPr>
          <w:spacing w:val="63"/>
          <w:u w:val="single"/>
        </w:rPr>
        <w:t xml:space="preserve"> </w:t>
      </w:r>
      <w:r>
        <w:t>.</w:t>
      </w:r>
    </w:p>
    <w:p w:rsidR="007311C7" w:rsidRDefault="00EC2B74">
      <w:pPr>
        <w:pStyle w:val="Heading7"/>
        <w:numPr>
          <w:ilvl w:val="0"/>
          <w:numId w:val="1"/>
        </w:numPr>
        <w:tabs>
          <w:tab w:val="left" w:pos="962"/>
        </w:tabs>
        <w:spacing w:before="82" w:line="321" w:lineRule="exact"/>
        <w:ind w:left="961" w:hanging="281"/>
        <w:jc w:val="both"/>
      </w:pPr>
      <w:r>
        <w:t>Обязанности</w:t>
      </w:r>
      <w:r>
        <w:rPr>
          <w:spacing w:val="1"/>
        </w:rPr>
        <w:t xml:space="preserve"> </w:t>
      </w:r>
      <w:r>
        <w:t>сотрудника:</w:t>
      </w:r>
    </w:p>
    <w:p w:rsidR="007311C7" w:rsidRDefault="00EC2B74">
      <w:pPr>
        <w:pStyle w:val="a5"/>
        <w:numPr>
          <w:ilvl w:val="1"/>
          <w:numId w:val="1"/>
        </w:numPr>
        <w:tabs>
          <w:tab w:val="left" w:pos="1183"/>
        </w:tabs>
        <w:ind w:right="149" w:firstLine="567"/>
        <w:jc w:val="both"/>
        <w:rPr>
          <w:sz w:val="28"/>
        </w:rPr>
      </w:pPr>
      <w:r>
        <w:rPr>
          <w:sz w:val="28"/>
        </w:rPr>
        <w:t>а) Первый вариант: перечислить все трудовые обязанности в трудовом договоре;</w:t>
      </w:r>
    </w:p>
    <w:p w:rsidR="007311C7" w:rsidRDefault="00EC2B74">
      <w:pPr>
        <w:pStyle w:val="a3"/>
        <w:ind w:left="113" w:right="148" w:firstLine="567"/>
        <w:jc w:val="both"/>
      </w:pPr>
      <w:r>
        <w:t>б) Второй вариант: сотрудник должен выполнять трудовые обязанности в соответствии с должностной инструкцией от..........</w:t>
      </w:r>
    </w:p>
    <w:p w:rsidR="007311C7" w:rsidRDefault="00EC2B74">
      <w:pPr>
        <w:pStyle w:val="a5"/>
        <w:numPr>
          <w:ilvl w:val="1"/>
          <w:numId w:val="1"/>
        </w:numPr>
        <w:tabs>
          <w:tab w:val="left" w:pos="1180"/>
        </w:tabs>
        <w:ind w:right="149" w:firstLine="567"/>
        <w:jc w:val="both"/>
        <w:rPr>
          <w:sz w:val="28"/>
        </w:rPr>
      </w:pPr>
      <w:r>
        <w:rPr>
          <w:sz w:val="28"/>
        </w:rPr>
        <w:t>Выполнять настоящий трудовой договор (контракт), локальные</w:t>
      </w:r>
      <w:r>
        <w:rPr>
          <w:sz w:val="28"/>
        </w:rPr>
        <w:t xml:space="preserve"> норма- тивные акты предприятия (учреждения, организации) и действующее законода- тельство.</w:t>
      </w:r>
    </w:p>
    <w:p w:rsidR="007311C7" w:rsidRDefault="00EC2B74">
      <w:pPr>
        <w:pStyle w:val="Heading7"/>
        <w:numPr>
          <w:ilvl w:val="0"/>
          <w:numId w:val="1"/>
        </w:numPr>
        <w:tabs>
          <w:tab w:val="left" w:pos="964"/>
        </w:tabs>
        <w:spacing w:before="81" w:line="321" w:lineRule="exact"/>
        <w:ind w:left="963" w:hanging="283"/>
        <w:jc w:val="both"/>
      </w:pPr>
      <w:r>
        <w:t>Обязанности предприятия:</w:t>
      </w:r>
    </w:p>
    <w:p w:rsidR="007311C7" w:rsidRDefault="00EC2B74">
      <w:pPr>
        <w:pStyle w:val="a5"/>
        <w:numPr>
          <w:ilvl w:val="1"/>
          <w:numId w:val="1"/>
        </w:numPr>
        <w:tabs>
          <w:tab w:val="left" w:pos="1156"/>
        </w:tabs>
        <w:spacing w:line="321" w:lineRule="exact"/>
        <w:ind w:left="1155" w:hanging="475"/>
        <w:jc w:val="both"/>
        <w:rPr>
          <w:sz w:val="28"/>
        </w:rPr>
      </w:pPr>
      <w:r>
        <w:rPr>
          <w:spacing w:val="-5"/>
          <w:sz w:val="28"/>
        </w:rPr>
        <w:t xml:space="preserve">Ежемесячно </w:t>
      </w:r>
      <w:r>
        <w:rPr>
          <w:spacing w:val="-4"/>
          <w:sz w:val="28"/>
        </w:rPr>
        <w:t xml:space="preserve">выплачивать оклад </w:t>
      </w:r>
      <w:r>
        <w:rPr>
          <w:sz w:val="28"/>
        </w:rPr>
        <w:t xml:space="preserve">в </w:t>
      </w:r>
      <w:r>
        <w:rPr>
          <w:spacing w:val="-4"/>
          <w:sz w:val="28"/>
        </w:rPr>
        <w:t xml:space="preserve">размере </w:t>
      </w:r>
      <w:r>
        <w:rPr>
          <w:sz w:val="28"/>
        </w:rPr>
        <w:t xml:space="preserve">, </w:t>
      </w:r>
      <w:r>
        <w:rPr>
          <w:spacing w:val="-4"/>
          <w:sz w:val="28"/>
        </w:rPr>
        <w:t>подлежащий</w:t>
      </w:r>
      <w:r>
        <w:rPr>
          <w:spacing w:val="-29"/>
          <w:sz w:val="28"/>
        </w:rPr>
        <w:t xml:space="preserve"> </w:t>
      </w:r>
      <w:r>
        <w:rPr>
          <w:spacing w:val="-4"/>
          <w:sz w:val="28"/>
        </w:rPr>
        <w:t>индексации:</w:t>
      </w:r>
    </w:p>
    <w:p w:rsidR="007311C7" w:rsidRDefault="00EC2B74">
      <w:pPr>
        <w:pStyle w:val="a3"/>
        <w:spacing w:before="1"/>
        <w:ind w:left="681" w:right="522"/>
        <w:jc w:val="both"/>
      </w:pPr>
      <w:r>
        <w:t>а) первый вариант – в соответствии с действующим законодательством; б) втор</w:t>
      </w:r>
      <w:r>
        <w:t>ой вариант – в соответствии с коллективным договором;</w:t>
      </w:r>
    </w:p>
    <w:p w:rsidR="007311C7" w:rsidRDefault="007311C7">
      <w:pPr>
        <w:jc w:val="both"/>
        <w:sectPr w:rsidR="007311C7">
          <w:type w:val="continuous"/>
          <w:pgSz w:w="11910" w:h="16840"/>
          <w:pgMar w:top="1600" w:right="980" w:bottom="280" w:left="1020" w:header="720" w:footer="720" w:gutter="0"/>
          <w:cols w:space="720"/>
        </w:sectPr>
      </w:pPr>
    </w:p>
    <w:p w:rsidR="007311C7" w:rsidRDefault="00EC2B74">
      <w:pPr>
        <w:pStyle w:val="a3"/>
        <w:tabs>
          <w:tab w:val="left" w:leader="dot" w:pos="3389"/>
        </w:tabs>
        <w:ind w:left="114" w:firstLine="567"/>
      </w:pPr>
      <w:r>
        <w:lastRenderedPageBreak/>
        <w:t>Оклад может быть изменен в соответствии с законодательством, глашением</w:t>
      </w:r>
      <w:r>
        <w:rPr>
          <w:spacing w:val="-2"/>
        </w:rPr>
        <w:t xml:space="preserve"> </w:t>
      </w:r>
      <w:r>
        <w:t>сторон,</w:t>
      </w:r>
      <w:r>
        <w:rPr>
          <w:spacing w:val="-2"/>
        </w:rPr>
        <w:t xml:space="preserve"> </w:t>
      </w:r>
      <w:r>
        <w:t>или</w:t>
      </w:r>
      <w:r>
        <w:tab/>
        <w:t>(указать иные основания).</w:t>
      </w:r>
    </w:p>
    <w:p w:rsidR="007311C7" w:rsidRDefault="00EC2B74">
      <w:pPr>
        <w:pStyle w:val="a3"/>
        <w:ind w:left="76"/>
      </w:pPr>
      <w:r>
        <w:br w:type="column"/>
      </w:r>
      <w:r>
        <w:lastRenderedPageBreak/>
        <w:t>или со-</w:t>
      </w:r>
    </w:p>
    <w:p w:rsidR="007311C7" w:rsidRDefault="007311C7">
      <w:pPr>
        <w:sectPr w:rsidR="007311C7">
          <w:type w:val="continuous"/>
          <w:pgSz w:w="11910" w:h="16840"/>
          <w:pgMar w:top="1600" w:right="980" w:bottom="280" w:left="1020" w:header="720" w:footer="720" w:gutter="0"/>
          <w:cols w:num="2" w:space="720" w:equalWidth="0">
            <w:col w:w="8729" w:space="40"/>
            <w:col w:w="1141"/>
          </w:cols>
        </w:sectPr>
      </w:pPr>
    </w:p>
    <w:p w:rsidR="007311C7" w:rsidRDefault="00EC2B74">
      <w:pPr>
        <w:pStyle w:val="a5"/>
        <w:numPr>
          <w:ilvl w:val="1"/>
          <w:numId w:val="1"/>
        </w:numPr>
        <w:tabs>
          <w:tab w:val="left" w:pos="1244"/>
        </w:tabs>
        <w:ind w:left="1243" w:hanging="563"/>
        <w:rPr>
          <w:sz w:val="28"/>
        </w:rPr>
      </w:pPr>
      <w:r>
        <w:rPr>
          <w:sz w:val="28"/>
        </w:rPr>
        <w:lastRenderedPageBreak/>
        <w:t>Производить ежемесячные выплаты стимулирующего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характера:</w:t>
      </w:r>
    </w:p>
    <w:p w:rsidR="007311C7" w:rsidRDefault="00EC2B74">
      <w:pPr>
        <w:pStyle w:val="a3"/>
        <w:tabs>
          <w:tab w:val="left" w:leader="dot" w:pos="6955"/>
        </w:tabs>
        <w:ind w:left="681"/>
      </w:pPr>
      <w:r>
        <w:t>а) первый вариант – % от прибыли</w:t>
      </w:r>
      <w:r>
        <w:rPr>
          <w:spacing w:val="-10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условии</w:t>
      </w:r>
      <w:r>
        <w:tab/>
        <w:t>;</w:t>
      </w:r>
    </w:p>
    <w:p w:rsidR="007311C7" w:rsidRDefault="00EC2B74">
      <w:pPr>
        <w:pStyle w:val="a3"/>
        <w:tabs>
          <w:tab w:val="left" w:leader="dot" w:pos="7505"/>
        </w:tabs>
        <w:spacing w:before="1" w:line="322" w:lineRule="exact"/>
        <w:ind w:left="681"/>
      </w:pPr>
      <w:r>
        <w:t>б) второй вариант – % надбавку к окладу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условии</w:t>
      </w:r>
      <w:r>
        <w:tab/>
        <w:t>;</w:t>
      </w:r>
    </w:p>
    <w:p w:rsidR="007311C7" w:rsidRDefault="00EC2B74">
      <w:pPr>
        <w:pStyle w:val="a3"/>
        <w:tabs>
          <w:tab w:val="left" w:leader="dot" w:pos="8704"/>
        </w:tabs>
        <w:ind w:left="1013" w:right="149" w:hanging="333"/>
      </w:pPr>
      <w:r>
        <w:t>в) третий вариант – премию в размере ....... в соответствии с положением о премировании предприят</w:t>
      </w:r>
      <w:r>
        <w:t>ия (учреждения,</w:t>
      </w:r>
      <w:r>
        <w:rPr>
          <w:spacing w:val="-9"/>
        </w:rPr>
        <w:t xml:space="preserve"> </w:t>
      </w:r>
      <w:r>
        <w:t>организации)</w:t>
      </w:r>
      <w:r>
        <w:rPr>
          <w:spacing w:val="-3"/>
        </w:rPr>
        <w:t xml:space="preserve"> </w:t>
      </w:r>
      <w:r>
        <w:t>от</w:t>
      </w:r>
      <w:r>
        <w:tab/>
        <w:t>;</w:t>
      </w:r>
    </w:p>
    <w:p w:rsidR="007311C7" w:rsidRDefault="00EC2B74">
      <w:pPr>
        <w:pStyle w:val="a3"/>
        <w:spacing w:line="321" w:lineRule="exact"/>
        <w:ind w:left="681"/>
      </w:pPr>
      <w:r>
        <w:t>г) четвертый вариант – иные виды выплат стимулирующего характера.</w:t>
      </w:r>
    </w:p>
    <w:p w:rsidR="007311C7" w:rsidRDefault="007311C7">
      <w:pPr>
        <w:spacing w:line="321" w:lineRule="exact"/>
        <w:sectPr w:rsidR="007311C7">
          <w:type w:val="continuous"/>
          <w:pgSz w:w="11910" w:h="16840"/>
          <w:pgMar w:top="1600" w:right="980" w:bottom="280" w:left="1020" w:header="720" w:footer="720" w:gutter="0"/>
          <w:cols w:space="720"/>
        </w:sectPr>
      </w:pPr>
    </w:p>
    <w:p w:rsidR="007311C7" w:rsidRDefault="00EC2B74">
      <w:pPr>
        <w:pStyle w:val="a5"/>
        <w:numPr>
          <w:ilvl w:val="1"/>
          <w:numId w:val="1"/>
        </w:numPr>
        <w:tabs>
          <w:tab w:val="left" w:pos="1215"/>
        </w:tabs>
        <w:ind w:left="1214" w:hanging="531"/>
        <w:rPr>
          <w:sz w:val="28"/>
        </w:rPr>
      </w:pPr>
      <w:r>
        <w:rPr>
          <w:spacing w:val="-3"/>
          <w:sz w:val="28"/>
        </w:rPr>
        <w:lastRenderedPageBreak/>
        <w:t>Выплачивать</w:t>
      </w:r>
    </w:p>
    <w:p w:rsidR="007311C7" w:rsidRDefault="00EC2B74">
      <w:pPr>
        <w:pStyle w:val="a3"/>
        <w:ind w:left="74"/>
      </w:pPr>
      <w:r>
        <w:br w:type="column"/>
      </w:r>
      <w:r>
        <w:rPr>
          <w:w w:val="95"/>
        </w:rPr>
        <w:lastRenderedPageBreak/>
        <w:t>вознаграждение</w:t>
      </w:r>
    </w:p>
    <w:p w:rsidR="007311C7" w:rsidRDefault="00EC2B74">
      <w:pPr>
        <w:pStyle w:val="a3"/>
        <w:ind w:left="75"/>
      </w:pPr>
      <w:r>
        <w:br w:type="column"/>
      </w:r>
      <w:r>
        <w:lastRenderedPageBreak/>
        <w:t>по результатам работы за</w:t>
      </w:r>
    </w:p>
    <w:p w:rsidR="007311C7" w:rsidRDefault="00EC2B74">
      <w:pPr>
        <w:ind w:left="72"/>
        <w:rPr>
          <w:sz w:val="28"/>
        </w:rPr>
      </w:pPr>
      <w:r>
        <w:br w:type="column"/>
      </w:r>
      <w:r>
        <w:rPr>
          <w:sz w:val="28"/>
        </w:rPr>
        <w:lastRenderedPageBreak/>
        <w:t>год</w:t>
      </w:r>
    </w:p>
    <w:p w:rsidR="007311C7" w:rsidRDefault="00EC2B74">
      <w:pPr>
        <w:pStyle w:val="a3"/>
        <w:ind w:left="73"/>
      </w:pPr>
      <w:r>
        <w:br w:type="column"/>
      </w:r>
      <w:r>
        <w:lastRenderedPageBreak/>
        <w:t>в разме-</w:t>
      </w:r>
    </w:p>
    <w:p w:rsidR="007311C7" w:rsidRDefault="007311C7">
      <w:pPr>
        <w:sectPr w:rsidR="007311C7">
          <w:type w:val="continuous"/>
          <w:pgSz w:w="11910" w:h="16840"/>
          <w:pgMar w:top="1600" w:right="980" w:bottom="280" w:left="1020" w:header="720" w:footer="720" w:gutter="0"/>
          <w:cols w:num="5" w:space="720" w:equalWidth="0">
            <w:col w:w="2797" w:space="40"/>
            <w:col w:w="1995" w:space="39"/>
            <w:col w:w="3244" w:space="39"/>
            <w:col w:w="471" w:space="40"/>
            <w:col w:w="1245"/>
          </w:cols>
        </w:sectPr>
      </w:pPr>
    </w:p>
    <w:p w:rsidR="007311C7" w:rsidRDefault="00EC2B74">
      <w:pPr>
        <w:pStyle w:val="a3"/>
        <w:spacing w:line="322" w:lineRule="exact"/>
        <w:ind w:left="116"/>
      </w:pPr>
      <w:r>
        <w:lastRenderedPageBreak/>
        <w:t>ре....... в соответствии с по</w:t>
      </w:r>
      <w:r>
        <w:t>ложением о выплате вознаграждения от……….</w:t>
      </w:r>
    </w:p>
    <w:p w:rsidR="007311C7" w:rsidRDefault="00EC2B74">
      <w:pPr>
        <w:pStyle w:val="a5"/>
        <w:numPr>
          <w:ilvl w:val="1"/>
          <w:numId w:val="1"/>
        </w:numPr>
        <w:tabs>
          <w:tab w:val="left" w:pos="1198"/>
        </w:tabs>
        <w:spacing w:line="322" w:lineRule="exact"/>
        <w:ind w:left="1197" w:hanging="515"/>
        <w:rPr>
          <w:sz w:val="28"/>
        </w:rPr>
      </w:pPr>
      <w:r>
        <w:rPr>
          <w:sz w:val="28"/>
        </w:rPr>
        <w:t>Предоставлять</w:t>
      </w:r>
      <w:r>
        <w:rPr>
          <w:spacing w:val="24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24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25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21"/>
          <w:sz w:val="28"/>
        </w:rPr>
        <w:t xml:space="preserve"> </w:t>
      </w:r>
      <w:r>
        <w:rPr>
          <w:sz w:val="28"/>
        </w:rPr>
        <w:t>не</w:t>
      </w:r>
      <w:r>
        <w:rPr>
          <w:spacing w:val="24"/>
          <w:sz w:val="28"/>
        </w:rPr>
        <w:t xml:space="preserve"> </w:t>
      </w:r>
      <w:r>
        <w:rPr>
          <w:sz w:val="28"/>
        </w:rPr>
        <w:t>менее</w:t>
      </w:r>
      <w:r>
        <w:rPr>
          <w:spacing w:val="23"/>
          <w:sz w:val="28"/>
        </w:rPr>
        <w:t xml:space="preserve"> </w:t>
      </w:r>
      <w:r>
        <w:rPr>
          <w:sz w:val="28"/>
        </w:rPr>
        <w:t>24</w:t>
      </w:r>
      <w:r>
        <w:rPr>
          <w:spacing w:val="26"/>
          <w:sz w:val="28"/>
        </w:rPr>
        <w:t xml:space="preserve"> </w:t>
      </w:r>
      <w:r>
        <w:rPr>
          <w:sz w:val="28"/>
        </w:rPr>
        <w:t>рабочих</w:t>
      </w:r>
    </w:p>
    <w:p w:rsidR="007311C7" w:rsidRDefault="007311C7">
      <w:pPr>
        <w:spacing w:line="322" w:lineRule="exact"/>
        <w:rPr>
          <w:sz w:val="28"/>
        </w:rPr>
        <w:sectPr w:rsidR="007311C7">
          <w:type w:val="continuous"/>
          <w:pgSz w:w="11910" w:h="16840"/>
          <w:pgMar w:top="1600" w:right="980" w:bottom="280" w:left="1020" w:header="720" w:footer="720" w:gutter="0"/>
          <w:cols w:space="720"/>
        </w:sectPr>
      </w:pPr>
    </w:p>
    <w:p w:rsidR="007311C7" w:rsidRDefault="00EC2B74">
      <w:pPr>
        <w:pStyle w:val="a3"/>
        <w:spacing w:before="1"/>
        <w:ind w:left="115"/>
      </w:pPr>
      <w:r>
        <w:rPr>
          <w:spacing w:val="-1"/>
        </w:rPr>
        <w:lastRenderedPageBreak/>
        <w:t>дней</w:t>
      </w:r>
    </w:p>
    <w:p w:rsidR="007311C7" w:rsidRDefault="00EC2B74">
      <w:pPr>
        <w:pStyle w:val="a3"/>
        <w:spacing w:before="1"/>
        <w:ind w:left="62"/>
      </w:pPr>
      <w:r>
        <w:br w:type="column"/>
      </w:r>
      <w:r>
        <w:lastRenderedPageBreak/>
        <w:t>и</w:t>
      </w:r>
      <w:r>
        <w:rPr>
          <w:spacing w:val="51"/>
        </w:rPr>
        <w:t xml:space="preserve"> </w:t>
      </w:r>
      <w:r>
        <w:rPr>
          <w:spacing w:val="-3"/>
        </w:rPr>
        <w:t>дополнительный</w:t>
      </w:r>
    </w:p>
    <w:p w:rsidR="007311C7" w:rsidRDefault="00EC2B74">
      <w:pPr>
        <w:pStyle w:val="a3"/>
        <w:spacing w:before="1"/>
        <w:ind w:left="63"/>
      </w:pPr>
      <w:r>
        <w:br w:type="column"/>
      </w:r>
      <w:r>
        <w:rPr>
          <w:w w:val="95"/>
        </w:rPr>
        <w:lastRenderedPageBreak/>
        <w:t>отпуск.......</w:t>
      </w:r>
    </w:p>
    <w:p w:rsidR="007311C7" w:rsidRDefault="00EC2B74">
      <w:pPr>
        <w:pStyle w:val="a3"/>
        <w:spacing w:before="1"/>
        <w:ind w:left="61"/>
      </w:pPr>
      <w:r>
        <w:br w:type="column"/>
      </w:r>
      <w:r>
        <w:rPr>
          <w:spacing w:val="-1"/>
        </w:rPr>
        <w:lastRenderedPageBreak/>
        <w:t>рабочих</w:t>
      </w:r>
    </w:p>
    <w:p w:rsidR="007311C7" w:rsidRDefault="00EC2B74">
      <w:pPr>
        <w:pStyle w:val="a3"/>
        <w:spacing w:before="1"/>
        <w:ind w:left="65"/>
      </w:pPr>
      <w:r>
        <w:br w:type="column"/>
      </w:r>
      <w:r>
        <w:rPr>
          <w:spacing w:val="-1"/>
        </w:rPr>
        <w:lastRenderedPageBreak/>
        <w:t>дней</w:t>
      </w:r>
    </w:p>
    <w:p w:rsidR="007311C7" w:rsidRDefault="00EC2B74">
      <w:pPr>
        <w:pStyle w:val="a3"/>
        <w:tabs>
          <w:tab w:val="left" w:leader="dot" w:pos="1170"/>
        </w:tabs>
        <w:spacing w:before="1"/>
        <w:ind w:left="65"/>
      </w:pPr>
      <w:r>
        <w:br w:type="column"/>
      </w:r>
      <w:r>
        <w:lastRenderedPageBreak/>
        <w:t>за</w:t>
      </w:r>
      <w:r>
        <w:tab/>
      </w:r>
      <w:r>
        <w:rPr>
          <w:spacing w:val="-20"/>
        </w:rPr>
        <w:t>,</w:t>
      </w:r>
    </w:p>
    <w:p w:rsidR="007311C7" w:rsidRDefault="00EC2B74">
      <w:pPr>
        <w:pStyle w:val="a3"/>
        <w:tabs>
          <w:tab w:val="left" w:leader="dot" w:pos="1872"/>
        </w:tabs>
        <w:spacing w:before="1"/>
        <w:ind w:left="67"/>
      </w:pPr>
      <w:r>
        <w:br w:type="column"/>
      </w:r>
      <w:r>
        <w:lastRenderedPageBreak/>
        <w:t>а</w:t>
      </w:r>
      <w:r>
        <w:rPr>
          <w:spacing w:val="29"/>
        </w:rPr>
        <w:t xml:space="preserve"> </w:t>
      </w:r>
      <w:r>
        <w:t>всего</w:t>
      </w:r>
      <w:r>
        <w:tab/>
        <w:t>ра-</w:t>
      </w:r>
    </w:p>
    <w:p w:rsidR="007311C7" w:rsidRDefault="007311C7">
      <w:pPr>
        <w:sectPr w:rsidR="007311C7">
          <w:type w:val="continuous"/>
          <w:pgSz w:w="11910" w:h="16840"/>
          <w:pgMar w:top="1600" w:right="980" w:bottom="280" w:left="1020" w:header="720" w:footer="720" w:gutter="0"/>
          <w:cols w:num="7" w:space="720" w:equalWidth="0">
            <w:col w:w="681" w:space="40"/>
            <w:col w:w="2330" w:space="39"/>
            <w:col w:w="1367" w:space="39"/>
            <w:col w:w="1038" w:space="40"/>
            <w:col w:w="629" w:space="39"/>
            <w:col w:w="1241" w:space="40"/>
            <w:col w:w="2387"/>
          </w:cols>
        </w:sectPr>
      </w:pPr>
    </w:p>
    <w:p w:rsidR="007311C7" w:rsidRDefault="00EC2B74">
      <w:pPr>
        <w:pStyle w:val="a3"/>
        <w:spacing w:line="322" w:lineRule="exact"/>
        <w:ind w:left="115"/>
      </w:pPr>
      <w:r>
        <w:lastRenderedPageBreak/>
        <w:t>бочих дней.</w:t>
      </w:r>
    </w:p>
    <w:p w:rsidR="007311C7" w:rsidRDefault="007311C7">
      <w:pPr>
        <w:spacing w:line="322" w:lineRule="exact"/>
        <w:sectPr w:rsidR="007311C7">
          <w:type w:val="continuous"/>
          <w:pgSz w:w="11910" w:h="16840"/>
          <w:pgMar w:top="1600" w:right="980" w:bottom="280" w:left="1020" w:header="720" w:footer="720" w:gutter="0"/>
          <w:cols w:space="720"/>
        </w:sectPr>
      </w:pPr>
    </w:p>
    <w:p w:rsidR="007311C7" w:rsidRDefault="007311C7">
      <w:pPr>
        <w:pStyle w:val="a5"/>
        <w:numPr>
          <w:ilvl w:val="1"/>
          <w:numId w:val="1"/>
        </w:numPr>
        <w:tabs>
          <w:tab w:val="left" w:pos="1103"/>
        </w:tabs>
        <w:spacing w:line="322" w:lineRule="exact"/>
        <w:ind w:left="1102" w:hanging="420"/>
        <w:rPr>
          <w:sz w:val="28"/>
        </w:rPr>
      </w:pPr>
    </w:p>
    <w:p w:rsidR="007311C7" w:rsidRDefault="00EC2B74">
      <w:pPr>
        <w:pStyle w:val="a3"/>
        <w:spacing w:line="321" w:lineRule="exact"/>
        <w:ind w:left="79"/>
      </w:pPr>
      <w:r>
        <w:br w:type="column"/>
      </w:r>
      <w:r>
        <w:rPr>
          <w:spacing w:val="-1"/>
        </w:rPr>
        <w:lastRenderedPageBreak/>
        <w:t>Выплачивать</w:t>
      </w:r>
    </w:p>
    <w:p w:rsidR="007311C7" w:rsidRDefault="00EC2B74">
      <w:pPr>
        <w:pStyle w:val="a3"/>
        <w:spacing w:line="322" w:lineRule="exact"/>
        <w:ind w:left="80"/>
      </w:pPr>
      <w:r>
        <w:br w:type="column"/>
      </w:r>
      <w:r>
        <w:lastRenderedPageBreak/>
        <w:t>материальную</w:t>
      </w:r>
    </w:p>
    <w:p w:rsidR="007311C7" w:rsidRDefault="00EC2B74">
      <w:pPr>
        <w:pStyle w:val="a3"/>
        <w:spacing w:line="321" w:lineRule="exact"/>
        <w:ind w:left="79"/>
      </w:pPr>
      <w:r>
        <w:br w:type="column"/>
      </w:r>
      <w:r>
        <w:lastRenderedPageBreak/>
        <w:t xml:space="preserve">помощь </w:t>
      </w:r>
      <w:r>
        <w:rPr>
          <w:spacing w:val="-16"/>
        </w:rPr>
        <w:t>к</w:t>
      </w:r>
    </w:p>
    <w:p w:rsidR="007311C7" w:rsidRDefault="00EC2B74">
      <w:pPr>
        <w:pStyle w:val="a3"/>
        <w:spacing w:line="321" w:lineRule="exact"/>
        <w:ind w:left="80"/>
      </w:pPr>
      <w:r>
        <w:br w:type="column"/>
      </w:r>
      <w:r>
        <w:rPr>
          <w:spacing w:val="-1"/>
        </w:rPr>
        <w:lastRenderedPageBreak/>
        <w:t>ежегодному</w:t>
      </w:r>
    </w:p>
    <w:p w:rsidR="007311C7" w:rsidRDefault="00EC2B74">
      <w:pPr>
        <w:pStyle w:val="a3"/>
        <w:spacing w:line="321" w:lineRule="exact"/>
        <w:ind w:left="80"/>
      </w:pPr>
      <w:r>
        <w:br w:type="column"/>
      </w:r>
      <w:r>
        <w:rPr>
          <w:w w:val="95"/>
        </w:rPr>
        <w:lastRenderedPageBreak/>
        <w:t>отпуску</w:t>
      </w:r>
    </w:p>
    <w:p w:rsidR="007311C7" w:rsidRDefault="00EC2B74">
      <w:pPr>
        <w:pStyle w:val="a3"/>
        <w:spacing w:line="322" w:lineRule="exact"/>
        <w:ind w:left="82"/>
      </w:pPr>
      <w:r>
        <w:br w:type="column"/>
      </w:r>
      <w:r>
        <w:lastRenderedPageBreak/>
        <w:t>в разме-</w:t>
      </w:r>
    </w:p>
    <w:p w:rsidR="007311C7" w:rsidRDefault="007311C7">
      <w:pPr>
        <w:spacing w:line="322" w:lineRule="exact"/>
        <w:sectPr w:rsidR="007311C7">
          <w:type w:val="continuous"/>
          <w:pgSz w:w="11910" w:h="16840"/>
          <w:pgMar w:top="1600" w:right="980" w:bottom="280" w:left="1020" w:header="720" w:footer="720" w:gutter="0"/>
          <w:cols w:num="7" w:space="720" w:equalWidth="0">
            <w:col w:w="1102" w:space="40"/>
            <w:col w:w="1663" w:space="39"/>
            <w:col w:w="1810" w:space="39"/>
            <w:col w:w="1284" w:space="39"/>
            <w:col w:w="1525" w:space="40"/>
            <w:col w:w="1033" w:space="40"/>
            <w:col w:w="1256"/>
          </w:cols>
        </w:sectPr>
      </w:pPr>
    </w:p>
    <w:p w:rsidR="007311C7" w:rsidRDefault="00EC2B74">
      <w:pPr>
        <w:pStyle w:val="a3"/>
        <w:spacing w:before="1" w:line="322" w:lineRule="exact"/>
        <w:ind w:left="116"/>
        <w:jc w:val="both"/>
      </w:pPr>
      <w:r>
        <w:lastRenderedPageBreak/>
        <w:t>ре...... при условии.......</w:t>
      </w:r>
    </w:p>
    <w:p w:rsidR="007311C7" w:rsidRDefault="00EC2B74">
      <w:pPr>
        <w:pStyle w:val="a5"/>
        <w:numPr>
          <w:ilvl w:val="1"/>
          <w:numId w:val="1"/>
        </w:numPr>
        <w:tabs>
          <w:tab w:val="left" w:pos="1197"/>
        </w:tabs>
        <w:ind w:left="115" w:right="149" w:firstLine="568"/>
        <w:jc w:val="both"/>
        <w:rPr>
          <w:sz w:val="28"/>
        </w:rPr>
      </w:pPr>
      <w:r>
        <w:rPr>
          <w:sz w:val="28"/>
        </w:rPr>
        <w:t>В случае досрочного прекращения трудового договора (контракта) по основаниям п.п. ....... ст. ....... КЗоТ РФ выплачивать единовременное пособие в размере........</w:t>
      </w:r>
    </w:p>
    <w:p w:rsidR="007311C7" w:rsidRDefault="00EC2B74">
      <w:pPr>
        <w:pStyle w:val="a5"/>
        <w:numPr>
          <w:ilvl w:val="1"/>
          <w:numId w:val="1"/>
        </w:numPr>
        <w:tabs>
          <w:tab w:val="left" w:pos="1184"/>
        </w:tabs>
        <w:ind w:left="115" w:right="149" w:firstLine="567"/>
        <w:jc w:val="both"/>
        <w:rPr>
          <w:sz w:val="28"/>
        </w:rPr>
      </w:pPr>
      <w:r>
        <w:rPr>
          <w:sz w:val="28"/>
        </w:rPr>
        <w:t>Обеспечивать сотрудника необходимым оборудованием, материалами, литературой, помещениями и др</w:t>
      </w:r>
      <w:r>
        <w:rPr>
          <w:sz w:val="28"/>
        </w:rPr>
        <w:t>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средствами.</w:t>
      </w:r>
    </w:p>
    <w:p w:rsidR="007311C7" w:rsidRDefault="007311C7">
      <w:pPr>
        <w:jc w:val="both"/>
        <w:rPr>
          <w:sz w:val="28"/>
        </w:rPr>
        <w:sectPr w:rsidR="007311C7">
          <w:type w:val="continuous"/>
          <w:pgSz w:w="11910" w:h="16840"/>
          <w:pgMar w:top="1600" w:right="980" w:bottom="280" w:left="1020" w:header="720" w:footer="720" w:gutter="0"/>
          <w:cols w:space="720"/>
        </w:sectPr>
      </w:pPr>
    </w:p>
    <w:p w:rsidR="007311C7" w:rsidRDefault="00EC2B74">
      <w:pPr>
        <w:pStyle w:val="Heading7"/>
        <w:numPr>
          <w:ilvl w:val="0"/>
          <w:numId w:val="1"/>
        </w:numPr>
        <w:tabs>
          <w:tab w:val="left" w:pos="962"/>
        </w:tabs>
        <w:spacing w:before="63" w:line="321" w:lineRule="exact"/>
        <w:ind w:left="961" w:hanging="281"/>
        <w:jc w:val="both"/>
      </w:pPr>
      <w:r>
        <w:lastRenderedPageBreak/>
        <w:t>Дополнительные обязательства</w:t>
      </w:r>
      <w:r>
        <w:rPr>
          <w:spacing w:val="1"/>
        </w:rPr>
        <w:t xml:space="preserve"> </w:t>
      </w:r>
      <w:r>
        <w:t>сторон:</w:t>
      </w:r>
    </w:p>
    <w:p w:rsidR="007311C7" w:rsidRDefault="00EC2B74">
      <w:pPr>
        <w:pStyle w:val="a5"/>
        <w:numPr>
          <w:ilvl w:val="1"/>
          <w:numId w:val="1"/>
        </w:numPr>
        <w:tabs>
          <w:tab w:val="left" w:pos="1186"/>
        </w:tabs>
        <w:ind w:right="148" w:firstLine="567"/>
        <w:jc w:val="both"/>
        <w:rPr>
          <w:sz w:val="28"/>
        </w:rPr>
      </w:pPr>
      <w:r>
        <w:rPr>
          <w:sz w:val="28"/>
        </w:rPr>
        <w:t>Первый вариант – предприятие обязуется предоставить сотруднику по истечении ...... лет работы ........комнатную квартиру (жилой дом)</w:t>
      </w:r>
      <w:r>
        <w:rPr>
          <w:spacing w:val="47"/>
          <w:sz w:val="28"/>
        </w:rPr>
        <w:t xml:space="preserve"> </w:t>
      </w:r>
      <w:r>
        <w:rPr>
          <w:sz w:val="28"/>
        </w:rPr>
        <w:t>размером</w:t>
      </w:r>
    </w:p>
    <w:p w:rsidR="007311C7" w:rsidRDefault="00EC2B74">
      <w:pPr>
        <w:pStyle w:val="a3"/>
        <w:spacing w:line="322" w:lineRule="exact"/>
        <w:ind w:left="113"/>
        <w:jc w:val="both"/>
      </w:pPr>
      <w:r>
        <w:t>........., автомашину, гараж, садовый домик и т.д.</w:t>
      </w:r>
    </w:p>
    <w:p w:rsidR="007311C7" w:rsidRDefault="00EC2B74">
      <w:pPr>
        <w:pStyle w:val="a5"/>
        <w:numPr>
          <w:ilvl w:val="1"/>
          <w:numId w:val="1"/>
        </w:numPr>
        <w:tabs>
          <w:tab w:val="left" w:pos="1172"/>
        </w:tabs>
        <w:spacing w:line="322" w:lineRule="exact"/>
        <w:ind w:left="1171" w:hanging="491"/>
        <w:jc w:val="both"/>
        <w:rPr>
          <w:sz w:val="28"/>
        </w:rPr>
      </w:pPr>
      <w:r>
        <w:rPr>
          <w:sz w:val="28"/>
        </w:rPr>
        <w:t>Второй вариант – сотрудник обязуется получить .........</w:t>
      </w:r>
    </w:p>
    <w:p w:rsidR="007311C7" w:rsidRDefault="00EC2B74">
      <w:pPr>
        <w:pStyle w:val="a3"/>
        <w:spacing w:line="322" w:lineRule="exact"/>
        <w:ind w:left="681"/>
        <w:jc w:val="both"/>
      </w:pPr>
      <w:r>
        <w:t>специальное образование, совмещать выполнение профессий .........</w:t>
      </w:r>
    </w:p>
    <w:p w:rsidR="007311C7" w:rsidRDefault="00EC2B74">
      <w:pPr>
        <w:pStyle w:val="a3"/>
        <w:ind w:left="113" w:right="150" w:firstLine="567"/>
        <w:jc w:val="both"/>
      </w:pPr>
      <w:r>
        <w:t>В случае уклонения сторон от добровольного выполнения обязательств за- интересованн</w:t>
      </w:r>
      <w:r>
        <w:t>ые лица могут обратиться в суд за защитой своего нарушенного интереса.</w:t>
      </w:r>
    </w:p>
    <w:p w:rsidR="007311C7" w:rsidRDefault="00EC2B74">
      <w:pPr>
        <w:pStyle w:val="a5"/>
        <w:numPr>
          <w:ilvl w:val="0"/>
          <w:numId w:val="1"/>
        </w:numPr>
        <w:tabs>
          <w:tab w:val="left" w:pos="964"/>
        </w:tabs>
        <w:spacing w:before="79"/>
        <w:ind w:left="114" w:right="148" w:firstLine="567"/>
        <w:jc w:val="both"/>
        <w:rPr>
          <w:sz w:val="28"/>
        </w:rPr>
      </w:pPr>
      <w:r>
        <w:rPr>
          <w:sz w:val="28"/>
        </w:rPr>
        <w:t>Трудовой договор (контракт) может быть прекращен досрочно только по основаниям, предусмотренным действующим трудовым законодательством (за исключением трудового договора (контракта) с р</w:t>
      </w:r>
      <w:r>
        <w:rPr>
          <w:sz w:val="28"/>
        </w:rPr>
        <w:t>уководителем предприятия, который может быть уволен также и в случаях, предусмотренных трудовым до- говором (контрактом) (п. 4 ст. 254 КЗоТ</w:t>
      </w:r>
      <w:r>
        <w:rPr>
          <w:spacing w:val="-7"/>
          <w:sz w:val="28"/>
        </w:rPr>
        <w:t xml:space="preserve"> </w:t>
      </w:r>
      <w:r>
        <w:rPr>
          <w:sz w:val="28"/>
        </w:rPr>
        <w:t>РФ)).</w:t>
      </w:r>
    </w:p>
    <w:p w:rsidR="007311C7" w:rsidRDefault="00EC2B74">
      <w:pPr>
        <w:pStyle w:val="Heading7"/>
        <w:numPr>
          <w:ilvl w:val="0"/>
          <w:numId w:val="1"/>
        </w:numPr>
        <w:tabs>
          <w:tab w:val="left" w:pos="962"/>
        </w:tabs>
        <w:spacing w:before="83" w:line="321" w:lineRule="exact"/>
        <w:ind w:left="961" w:hanging="280"/>
        <w:jc w:val="both"/>
      </w:pPr>
      <w:r>
        <w:t>Ответственность сторон.</w:t>
      </w:r>
    </w:p>
    <w:p w:rsidR="007311C7" w:rsidRDefault="00EC2B74">
      <w:pPr>
        <w:pStyle w:val="a3"/>
        <w:ind w:left="114" w:right="149" w:firstLine="567"/>
        <w:jc w:val="both"/>
      </w:pPr>
      <w:r>
        <w:t>Дисциплинарная и материальная ответственность сотрудника наступает только в соответств</w:t>
      </w:r>
      <w:r>
        <w:t>ии с трудовым законодательством. Иные виды ответствен- ности могут оговариваться соглашением сторон дополнительно в пределах за- конодательства.</w:t>
      </w:r>
    </w:p>
    <w:p w:rsidR="007311C7" w:rsidRDefault="00EC2B74">
      <w:pPr>
        <w:pStyle w:val="a5"/>
        <w:numPr>
          <w:ilvl w:val="0"/>
          <w:numId w:val="1"/>
        </w:numPr>
        <w:tabs>
          <w:tab w:val="left" w:pos="985"/>
        </w:tabs>
        <w:spacing w:before="78"/>
        <w:ind w:left="114" w:right="148" w:firstLine="567"/>
        <w:jc w:val="both"/>
        <w:rPr>
          <w:sz w:val="28"/>
        </w:rPr>
      </w:pPr>
      <w:r>
        <w:rPr>
          <w:sz w:val="28"/>
        </w:rPr>
        <w:t>По истечении срока действия настоящего трудового договора (контрак- та) последний может быть прекращен по п. 2 ст. 29 КЗоТ РФ (истечение срока), либо продлен или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изменен.</w:t>
      </w:r>
    </w:p>
    <w:p w:rsidR="007311C7" w:rsidRDefault="00EC2B74">
      <w:pPr>
        <w:pStyle w:val="a5"/>
        <w:numPr>
          <w:ilvl w:val="0"/>
          <w:numId w:val="1"/>
        </w:numPr>
        <w:tabs>
          <w:tab w:val="left" w:pos="997"/>
        </w:tabs>
        <w:spacing w:before="80"/>
        <w:ind w:left="115" w:right="149" w:firstLine="567"/>
        <w:jc w:val="both"/>
        <w:rPr>
          <w:sz w:val="28"/>
        </w:rPr>
      </w:pPr>
      <w:r>
        <w:rPr>
          <w:sz w:val="28"/>
        </w:rPr>
        <w:t>Споры, возникающие между сторонами, разрешаются в установленном законодательством пор</w:t>
      </w:r>
      <w:r>
        <w:rPr>
          <w:sz w:val="28"/>
        </w:rPr>
        <w:t>ядке.</w:t>
      </w:r>
    </w:p>
    <w:p w:rsidR="007311C7" w:rsidRDefault="00EC2B74">
      <w:pPr>
        <w:pStyle w:val="a5"/>
        <w:numPr>
          <w:ilvl w:val="0"/>
          <w:numId w:val="1"/>
        </w:numPr>
        <w:tabs>
          <w:tab w:val="left" w:pos="1001"/>
        </w:tabs>
        <w:spacing w:before="80"/>
        <w:ind w:left="114" w:right="151" w:firstLine="568"/>
        <w:jc w:val="both"/>
        <w:rPr>
          <w:sz w:val="28"/>
        </w:rPr>
      </w:pPr>
      <w:r>
        <w:rPr>
          <w:sz w:val="28"/>
        </w:rPr>
        <w:t>Условия настоящего трудового договора (контракта) могут быть изме- нены только по 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сторон.</w:t>
      </w:r>
    </w:p>
    <w:p w:rsidR="007311C7" w:rsidRDefault="00EC2B74">
      <w:pPr>
        <w:pStyle w:val="a5"/>
        <w:numPr>
          <w:ilvl w:val="0"/>
          <w:numId w:val="1"/>
        </w:numPr>
        <w:tabs>
          <w:tab w:val="left" w:pos="1104"/>
        </w:tabs>
        <w:spacing w:before="80"/>
        <w:ind w:left="1103" w:hanging="422"/>
        <w:jc w:val="both"/>
        <w:rPr>
          <w:sz w:val="28"/>
        </w:rPr>
      </w:pPr>
      <w:r>
        <w:rPr>
          <w:sz w:val="28"/>
        </w:rPr>
        <w:t>Трудовой договор (контракт) вступает в силу с момента его</w:t>
      </w:r>
      <w:r>
        <w:rPr>
          <w:spacing w:val="-22"/>
          <w:sz w:val="28"/>
        </w:rPr>
        <w:t xml:space="preserve"> </w:t>
      </w:r>
      <w:r>
        <w:rPr>
          <w:sz w:val="28"/>
        </w:rPr>
        <w:t>подписания</w:t>
      </w:r>
    </w:p>
    <w:p w:rsidR="007311C7" w:rsidRDefault="00EC2B74">
      <w:pPr>
        <w:pStyle w:val="a3"/>
        <w:spacing w:before="1"/>
        <w:ind w:left="114"/>
        <w:jc w:val="both"/>
      </w:pPr>
      <w:r>
        <w:t>(или с другого числа по соглашению сторон).</w:t>
      </w:r>
    </w:p>
    <w:p w:rsidR="007311C7" w:rsidRDefault="00EC2B74">
      <w:pPr>
        <w:pStyle w:val="a5"/>
        <w:numPr>
          <w:ilvl w:val="0"/>
          <w:numId w:val="1"/>
        </w:numPr>
        <w:tabs>
          <w:tab w:val="left" w:pos="1124"/>
        </w:tabs>
        <w:spacing w:before="80"/>
        <w:ind w:left="114" w:right="149" w:firstLine="567"/>
        <w:jc w:val="both"/>
        <w:rPr>
          <w:sz w:val="28"/>
        </w:rPr>
      </w:pPr>
      <w:r>
        <w:rPr>
          <w:sz w:val="28"/>
        </w:rPr>
        <w:t>Трудовой договор (контракт) составлен в двух экземплярах по одному для каждой из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сторон.</w:t>
      </w:r>
    </w:p>
    <w:p w:rsidR="007311C7" w:rsidRDefault="00EC2B74">
      <w:pPr>
        <w:pStyle w:val="a5"/>
        <w:numPr>
          <w:ilvl w:val="0"/>
          <w:numId w:val="1"/>
        </w:numPr>
        <w:tabs>
          <w:tab w:val="left" w:pos="1103"/>
        </w:tabs>
        <w:spacing w:before="79"/>
        <w:ind w:left="1102" w:hanging="421"/>
        <w:jc w:val="both"/>
        <w:rPr>
          <w:sz w:val="28"/>
        </w:rPr>
      </w:pPr>
      <w:r>
        <w:rPr>
          <w:sz w:val="28"/>
        </w:rPr>
        <w:t>Адреса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сторон:</w:t>
      </w:r>
    </w:p>
    <w:p w:rsidR="007311C7" w:rsidRDefault="007311C7">
      <w:pPr>
        <w:pStyle w:val="a3"/>
        <w:spacing w:before="1"/>
      </w:pPr>
    </w:p>
    <w:p w:rsidR="007311C7" w:rsidRDefault="00EC2B74">
      <w:pPr>
        <w:pStyle w:val="a3"/>
        <w:tabs>
          <w:tab w:val="left" w:pos="5041"/>
        </w:tabs>
        <w:ind w:left="114"/>
        <w:jc w:val="both"/>
      </w:pPr>
      <w:r>
        <w:t>«Предприятие»</w:t>
      </w:r>
      <w:r>
        <w:tab/>
        <w:t>«Сотрудник»</w:t>
      </w:r>
    </w:p>
    <w:p w:rsidR="007311C7" w:rsidRDefault="007311C7">
      <w:pPr>
        <w:jc w:val="both"/>
        <w:sectPr w:rsidR="007311C7">
          <w:pgSz w:w="11910" w:h="16840"/>
          <w:pgMar w:top="920" w:right="980" w:bottom="1240" w:left="1020" w:header="0" w:footer="1053" w:gutter="0"/>
          <w:cols w:space="720"/>
        </w:sectPr>
      </w:pPr>
    </w:p>
    <w:p w:rsidR="007311C7" w:rsidRDefault="00EC2B74">
      <w:pPr>
        <w:pStyle w:val="a3"/>
        <w:spacing w:before="1"/>
        <w:ind w:left="114" w:right="20" w:hanging="1"/>
      </w:pPr>
      <w:r>
        <w:lastRenderedPageBreak/>
        <w:t>(юридические и банковские, реквизиты)</w:t>
      </w:r>
    </w:p>
    <w:p w:rsidR="007311C7" w:rsidRDefault="00EC2B74">
      <w:pPr>
        <w:pStyle w:val="a3"/>
        <w:spacing w:before="1"/>
        <w:ind w:left="114" w:right="1419" w:hanging="1"/>
      </w:pPr>
      <w:r>
        <w:br w:type="column"/>
      </w:r>
      <w:r>
        <w:lastRenderedPageBreak/>
        <w:t>(Ф И О, паспортные данные, домашний адрес)</w:t>
      </w:r>
    </w:p>
    <w:p w:rsidR="007311C7" w:rsidRDefault="007311C7">
      <w:pPr>
        <w:sectPr w:rsidR="007311C7">
          <w:type w:val="continuous"/>
          <w:pgSz w:w="11910" w:h="16840"/>
          <w:pgMar w:top="1600" w:right="980" w:bottom="280" w:left="1020" w:header="720" w:footer="720" w:gutter="0"/>
          <w:cols w:num="2" w:space="720" w:equalWidth="0">
            <w:col w:w="3557" w:space="1370"/>
            <w:col w:w="4983"/>
          </w:cols>
        </w:sectPr>
      </w:pPr>
    </w:p>
    <w:p w:rsidR="007311C7" w:rsidRDefault="00EC2B74">
      <w:pPr>
        <w:spacing w:before="70"/>
        <w:ind w:left="870" w:right="905"/>
        <w:jc w:val="center"/>
        <w:rPr>
          <w:b/>
          <w:sz w:val="44"/>
        </w:rPr>
      </w:pPr>
      <w:bookmarkStart w:id="87" w:name="__"/>
      <w:bookmarkStart w:id="88" w:name="Литература_"/>
      <w:bookmarkEnd w:id="87"/>
      <w:bookmarkEnd w:id="88"/>
      <w:r>
        <w:rPr>
          <w:b/>
          <w:w w:val="90"/>
          <w:sz w:val="44"/>
        </w:rPr>
        <w:lastRenderedPageBreak/>
        <w:t>Литература</w:t>
      </w:r>
    </w:p>
    <w:p w:rsidR="007311C7" w:rsidRDefault="007311C7">
      <w:pPr>
        <w:pStyle w:val="a3"/>
        <w:rPr>
          <w:b/>
          <w:sz w:val="20"/>
        </w:rPr>
      </w:pPr>
    </w:p>
    <w:p w:rsidR="007311C7" w:rsidRDefault="007311C7">
      <w:pPr>
        <w:pStyle w:val="a3"/>
        <w:rPr>
          <w:b/>
          <w:sz w:val="20"/>
        </w:rPr>
      </w:pPr>
    </w:p>
    <w:p w:rsidR="007311C7" w:rsidRDefault="00EC2B74">
      <w:pPr>
        <w:spacing w:before="88"/>
        <w:ind w:left="654"/>
        <w:rPr>
          <w:sz w:val="28"/>
        </w:rPr>
      </w:pPr>
      <w:r>
        <w:rPr>
          <w:i/>
          <w:sz w:val="28"/>
        </w:rPr>
        <w:t xml:space="preserve">Виханский О.С. </w:t>
      </w:r>
      <w:r>
        <w:rPr>
          <w:sz w:val="28"/>
        </w:rPr>
        <w:t>Менеджмент: Учебник. – М., 2003.</w:t>
      </w:r>
    </w:p>
    <w:p w:rsidR="007311C7" w:rsidRDefault="00EC2B74">
      <w:pPr>
        <w:spacing w:before="1" w:line="322" w:lineRule="exact"/>
        <w:ind w:left="653"/>
        <w:rPr>
          <w:sz w:val="28"/>
        </w:rPr>
      </w:pPr>
      <w:r>
        <w:rPr>
          <w:i/>
          <w:sz w:val="28"/>
        </w:rPr>
        <w:t xml:space="preserve">Зигерт В., Ланг Л. </w:t>
      </w:r>
      <w:r>
        <w:rPr>
          <w:sz w:val="28"/>
        </w:rPr>
        <w:t>Руководить без конфликтов. – М.: Экономика, 2000.</w:t>
      </w:r>
    </w:p>
    <w:p w:rsidR="007311C7" w:rsidRDefault="00EC2B74">
      <w:pPr>
        <w:ind w:left="112" w:firstLine="539"/>
        <w:rPr>
          <w:sz w:val="28"/>
        </w:rPr>
      </w:pPr>
      <w:r>
        <w:rPr>
          <w:i/>
          <w:sz w:val="28"/>
        </w:rPr>
        <w:t xml:space="preserve">Одегов Ю.Т., Журавлев П.В. </w:t>
      </w:r>
      <w:r>
        <w:rPr>
          <w:sz w:val="28"/>
        </w:rPr>
        <w:t>Управление персоналом. – М.: Финстатин- форм, 1997.</w:t>
      </w:r>
    </w:p>
    <w:p w:rsidR="007311C7" w:rsidRDefault="007311C7">
      <w:pPr>
        <w:rPr>
          <w:sz w:val="28"/>
        </w:rPr>
        <w:sectPr w:rsidR="007311C7">
          <w:pgSz w:w="11910" w:h="16840"/>
          <w:pgMar w:top="1420" w:right="980" w:bottom="1240" w:left="1020" w:header="0" w:footer="1053" w:gutter="0"/>
          <w:cols w:space="720"/>
        </w:sectPr>
      </w:pPr>
    </w:p>
    <w:p w:rsidR="007311C7" w:rsidRDefault="00EC2B74">
      <w:pPr>
        <w:spacing w:line="321" w:lineRule="exact"/>
        <w:ind w:left="652"/>
        <w:rPr>
          <w:i/>
          <w:sz w:val="28"/>
        </w:rPr>
      </w:pPr>
      <w:r>
        <w:rPr>
          <w:i/>
          <w:sz w:val="28"/>
        </w:rPr>
        <w:lastRenderedPageBreak/>
        <w:t>Гибсон Дж.Л., Иванцевич Д.М</w:t>
      </w:r>
      <w:r>
        <w:rPr>
          <w:i/>
          <w:sz w:val="28"/>
        </w:rPr>
        <w:t>.,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Доннели</w:t>
      </w:r>
    </w:p>
    <w:p w:rsidR="007311C7" w:rsidRDefault="00EC2B74">
      <w:pPr>
        <w:pStyle w:val="a3"/>
        <w:spacing w:before="1"/>
        <w:ind w:left="114"/>
      </w:pPr>
      <w:r>
        <w:t>структура, процессы. – М.: ИНФРА-М, 1999.</w:t>
      </w:r>
    </w:p>
    <w:p w:rsidR="007311C7" w:rsidRDefault="00EC2B74">
      <w:pPr>
        <w:spacing w:line="321" w:lineRule="exact"/>
        <w:ind w:left="114"/>
        <w:rPr>
          <w:sz w:val="28"/>
        </w:rPr>
      </w:pPr>
      <w:r>
        <w:br w:type="column"/>
      </w:r>
      <w:r>
        <w:rPr>
          <w:i/>
          <w:sz w:val="28"/>
        </w:rPr>
        <w:lastRenderedPageBreak/>
        <w:t xml:space="preserve">Д.Х. </w:t>
      </w:r>
      <w:r>
        <w:rPr>
          <w:sz w:val="28"/>
        </w:rPr>
        <w:t>Организации: поведение,</w:t>
      </w:r>
    </w:p>
    <w:p w:rsidR="007311C7" w:rsidRDefault="007311C7">
      <w:pPr>
        <w:spacing w:line="321" w:lineRule="exact"/>
        <w:rPr>
          <w:sz w:val="28"/>
        </w:rPr>
        <w:sectPr w:rsidR="007311C7">
          <w:type w:val="continuous"/>
          <w:pgSz w:w="11910" w:h="16840"/>
          <w:pgMar w:top="1600" w:right="980" w:bottom="280" w:left="1020" w:header="720" w:footer="720" w:gutter="0"/>
          <w:cols w:num="2" w:space="720" w:equalWidth="0">
            <w:col w:w="5835" w:space="45"/>
            <w:col w:w="4030"/>
          </w:cols>
        </w:sectPr>
      </w:pPr>
    </w:p>
    <w:p w:rsidR="007311C7" w:rsidRDefault="00EC2B74">
      <w:pPr>
        <w:pStyle w:val="a3"/>
        <w:spacing w:line="321" w:lineRule="exact"/>
        <w:ind w:left="653"/>
      </w:pPr>
      <w:r>
        <w:rPr>
          <w:i/>
        </w:rPr>
        <w:lastRenderedPageBreak/>
        <w:t>Лютенс Ф</w:t>
      </w:r>
      <w:r>
        <w:t>. Организационное поведение. – М.: ИНФРА-М, 1999.</w:t>
      </w:r>
    </w:p>
    <w:p w:rsidR="007311C7" w:rsidRDefault="00EC2B74">
      <w:pPr>
        <w:ind w:left="654"/>
        <w:rPr>
          <w:sz w:val="28"/>
        </w:rPr>
      </w:pPr>
      <w:r>
        <w:rPr>
          <w:i/>
          <w:sz w:val="28"/>
        </w:rPr>
        <w:t xml:space="preserve">Иванова С. </w:t>
      </w:r>
      <w:r>
        <w:rPr>
          <w:sz w:val="28"/>
        </w:rPr>
        <w:t>Мотивация на 100%. – М., 2005.</w:t>
      </w:r>
    </w:p>
    <w:p w:rsidR="007311C7" w:rsidRDefault="00EC2B74">
      <w:pPr>
        <w:spacing w:line="322" w:lineRule="exact"/>
        <w:ind w:left="653"/>
        <w:rPr>
          <w:sz w:val="28"/>
        </w:rPr>
      </w:pPr>
      <w:r>
        <w:rPr>
          <w:i/>
          <w:sz w:val="28"/>
        </w:rPr>
        <w:t xml:space="preserve">Иванова С. </w:t>
      </w:r>
      <w:r>
        <w:rPr>
          <w:sz w:val="28"/>
        </w:rPr>
        <w:t>Искусство подбора персонала. – М., 2005.</w:t>
      </w:r>
    </w:p>
    <w:p w:rsidR="007311C7" w:rsidRDefault="00EC2B74">
      <w:pPr>
        <w:pStyle w:val="a3"/>
        <w:ind w:left="114" w:right="147" w:firstLine="539"/>
      </w:pPr>
      <w:r>
        <w:rPr>
          <w:i/>
        </w:rPr>
        <w:t xml:space="preserve">Кочеткова А.И. </w:t>
      </w:r>
      <w:r>
        <w:t>Введение в организационное поведение и организационное моделирование. – М.: Дело, 2003.</w:t>
      </w:r>
    </w:p>
    <w:p w:rsidR="007311C7" w:rsidRDefault="00EC2B74">
      <w:pPr>
        <w:spacing w:before="1" w:line="322" w:lineRule="exact"/>
        <w:ind w:left="654"/>
        <w:rPr>
          <w:sz w:val="28"/>
        </w:rPr>
      </w:pPr>
      <w:r>
        <w:rPr>
          <w:i/>
          <w:sz w:val="28"/>
        </w:rPr>
        <w:t xml:space="preserve">Комиссарова Т.А. </w:t>
      </w:r>
      <w:r>
        <w:rPr>
          <w:sz w:val="28"/>
        </w:rPr>
        <w:t>Управление человеческими ресурсами. – М.: Дело, 2002.</w:t>
      </w:r>
    </w:p>
    <w:p w:rsidR="007311C7" w:rsidRDefault="00EC2B74">
      <w:pPr>
        <w:ind w:left="113" w:right="149" w:firstLine="540"/>
        <w:rPr>
          <w:sz w:val="28"/>
        </w:rPr>
      </w:pPr>
      <w:r>
        <w:rPr>
          <w:i/>
          <w:sz w:val="28"/>
        </w:rPr>
        <w:t xml:space="preserve">Магура М.И., Курбанова М.Б. </w:t>
      </w:r>
      <w:r>
        <w:rPr>
          <w:sz w:val="28"/>
        </w:rPr>
        <w:t>Современные п</w:t>
      </w:r>
      <w:r>
        <w:rPr>
          <w:sz w:val="28"/>
        </w:rPr>
        <w:t>ерсонал-технологии. – М.: 2003.</w:t>
      </w:r>
    </w:p>
    <w:p w:rsidR="007311C7" w:rsidRDefault="007311C7">
      <w:pPr>
        <w:rPr>
          <w:sz w:val="28"/>
        </w:rPr>
        <w:sectPr w:rsidR="007311C7">
          <w:type w:val="continuous"/>
          <w:pgSz w:w="11910" w:h="16840"/>
          <w:pgMar w:top="1600" w:right="980" w:bottom="280" w:left="1020" w:header="720" w:footer="720" w:gutter="0"/>
          <w:cols w:space="720"/>
        </w:sectPr>
      </w:pPr>
    </w:p>
    <w:p w:rsidR="007311C7" w:rsidRDefault="00EC2B74">
      <w:pPr>
        <w:spacing w:line="322" w:lineRule="exact"/>
        <w:ind w:left="653"/>
        <w:rPr>
          <w:i/>
          <w:sz w:val="28"/>
        </w:rPr>
      </w:pPr>
      <w:r>
        <w:rPr>
          <w:i/>
          <w:spacing w:val="-4"/>
          <w:sz w:val="28"/>
        </w:rPr>
        <w:lastRenderedPageBreak/>
        <w:t>Майкл</w:t>
      </w:r>
    </w:p>
    <w:p w:rsidR="007311C7" w:rsidRDefault="00EC2B74">
      <w:pPr>
        <w:pStyle w:val="a3"/>
        <w:ind w:left="114"/>
      </w:pPr>
      <w:r>
        <w:t>М., 2002.</w:t>
      </w:r>
    </w:p>
    <w:p w:rsidR="007311C7" w:rsidRDefault="00EC2B74">
      <w:pPr>
        <w:pStyle w:val="a3"/>
        <w:ind w:left="71"/>
      </w:pPr>
      <w:r>
        <w:br w:type="column"/>
      </w:r>
      <w:r>
        <w:rPr>
          <w:i/>
        </w:rPr>
        <w:lastRenderedPageBreak/>
        <w:t xml:space="preserve">Армстронг. </w:t>
      </w:r>
      <w:r>
        <w:t>Стратегическое управление человеческими ресурсами. –</w:t>
      </w:r>
    </w:p>
    <w:p w:rsidR="007311C7" w:rsidRDefault="007311C7">
      <w:pPr>
        <w:sectPr w:rsidR="007311C7">
          <w:type w:val="continuous"/>
          <w:pgSz w:w="11910" w:h="16840"/>
          <w:pgMar w:top="1600" w:right="980" w:bottom="280" w:left="1020" w:header="720" w:footer="720" w:gutter="0"/>
          <w:cols w:num="2" w:space="720" w:equalWidth="0">
            <w:col w:w="1401" w:space="40"/>
            <w:col w:w="8469"/>
          </w:cols>
        </w:sectPr>
      </w:pPr>
    </w:p>
    <w:p w:rsidR="007311C7" w:rsidRDefault="00EC2B74">
      <w:pPr>
        <w:spacing w:line="322" w:lineRule="exact"/>
        <w:ind w:left="653"/>
        <w:rPr>
          <w:sz w:val="28"/>
        </w:rPr>
      </w:pPr>
      <w:r>
        <w:rPr>
          <w:i/>
          <w:sz w:val="28"/>
        </w:rPr>
        <w:lastRenderedPageBreak/>
        <w:t xml:space="preserve">Макарова И.К. </w:t>
      </w:r>
      <w:r>
        <w:rPr>
          <w:sz w:val="28"/>
        </w:rPr>
        <w:t>Управление персоналом: Учебник. – М., 2002.</w:t>
      </w:r>
    </w:p>
    <w:p w:rsidR="007311C7" w:rsidRDefault="00EC2B74">
      <w:pPr>
        <w:pStyle w:val="a3"/>
        <w:ind w:left="653"/>
      </w:pPr>
      <w:r>
        <w:t>Управление персоналом организацию: Учебник</w:t>
      </w:r>
      <w:r>
        <w:t xml:space="preserve"> / Под ред. А.Я. Кибанова. –</w:t>
      </w:r>
    </w:p>
    <w:p w:rsidR="007311C7" w:rsidRDefault="00EC2B74">
      <w:pPr>
        <w:pStyle w:val="a3"/>
        <w:spacing w:line="322" w:lineRule="exact"/>
        <w:ind w:left="114"/>
      </w:pPr>
      <w:r>
        <w:t>М.: ИНФРА-М, 2003.</w:t>
      </w:r>
    </w:p>
    <w:p w:rsidR="007311C7" w:rsidRDefault="00EC2B74">
      <w:pPr>
        <w:spacing w:line="321" w:lineRule="exact"/>
        <w:ind w:left="653"/>
        <w:rPr>
          <w:sz w:val="28"/>
        </w:rPr>
      </w:pPr>
      <w:r>
        <w:rPr>
          <w:i/>
          <w:sz w:val="28"/>
        </w:rPr>
        <w:t xml:space="preserve">Чингос Питер Т. </w:t>
      </w:r>
      <w:r>
        <w:rPr>
          <w:sz w:val="28"/>
        </w:rPr>
        <w:t>Оплата по результату. – М., 2004.</w:t>
      </w:r>
    </w:p>
    <w:p w:rsidR="007311C7" w:rsidRDefault="00EC2B74">
      <w:pPr>
        <w:ind w:left="113" w:firstLine="539"/>
        <w:rPr>
          <w:sz w:val="28"/>
        </w:rPr>
      </w:pPr>
      <w:r>
        <w:rPr>
          <w:i/>
          <w:sz w:val="28"/>
        </w:rPr>
        <w:t xml:space="preserve">Шекшня С.В., Ермошкин Н.Н. </w:t>
      </w:r>
      <w:r>
        <w:rPr>
          <w:sz w:val="28"/>
        </w:rPr>
        <w:t>Стратегическое управление персоналом в эпоху Интернета. – М., 2002.</w:t>
      </w: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rPr>
          <w:sz w:val="30"/>
        </w:rPr>
      </w:pPr>
    </w:p>
    <w:p w:rsidR="007311C7" w:rsidRDefault="007311C7">
      <w:pPr>
        <w:pStyle w:val="a3"/>
        <w:spacing w:before="8"/>
        <w:rPr>
          <w:sz w:val="27"/>
        </w:rPr>
      </w:pPr>
    </w:p>
    <w:p w:rsidR="007311C7" w:rsidRDefault="00EC2B74">
      <w:pPr>
        <w:tabs>
          <w:tab w:val="left" w:pos="6222"/>
        </w:tabs>
        <w:ind w:left="1362"/>
        <w:rPr>
          <w:b/>
          <w:i/>
          <w:sz w:val="28"/>
        </w:rPr>
      </w:pPr>
      <w:r>
        <w:rPr>
          <w:b/>
          <w:i/>
          <w:sz w:val="28"/>
        </w:rPr>
        <w:t>Журналы</w:t>
      </w:r>
      <w:r>
        <w:rPr>
          <w:b/>
          <w:i/>
          <w:sz w:val="28"/>
        </w:rPr>
        <w:tab/>
        <w:t>Интернет-сайты</w:t>
      </w:r>
    </w:p>
    <w:p w:rsidR="007311C7" w:rsidRDefault="00EC2B74">
      <w:pPr>
        <w:pStyle w:val="a3"/>
        <w:tabs>
          <w:tab w:val="left" w:pos="6233"/>
        </w:tabs>
        <w:spacing w:before="116" w:line="328" w:lineRule="auto"/>
        <w:ind w:left="653" w:right="1888"/>
      </w:pPr>
      <w:r>
        <w:t>Управление</w:t>
      </w:r>
      <w:r>
        <w:rPr>
          <w:spacing w:val="-5"/>
        </w:rPr>
        <w:t xml:space="preserve"> </w:t>
      </w:r>
      <w:r>
        <w:t>персоналом</w:t>
      </w:r>
      <w:r>
        <w:tab/>
      </w:r>
      <w:r>
        <w:t>kadrovik.ru Справочник по</w:t>
      </w:r>
      <w:r>
        <w:rPr>
          <w:spacing w:val="-4"/>
        </w:rPr>
        <w:t xml:space="preserve"> </w:t>
      </w:r>
      <w:r>
        <w:t>управлению</w:t>
      </w:r>
      <w:r>
        <w:rPr>
          <w:spacing w:val="-3"/>
        </w:rPr>
        <w:t xml:space="preserve"> </w:t>
      </w:r>
      <w:r>
        <w:t>персоналом</w:t>
      </w:r>
      <w:r>
        <w:tab/>
        <w:t>hrm.ru Справочник</w:t>
      </w:r>
      <w:r>
        <w:rPr>
          <w:spacing w:val="-2"/>
        </w:rPr>
        <w:t xml:space="preserve"> </w:t>
      </w:r>
      <w:r>
        <w:t>кадровика</w:t>
      </w:r>
      <w:r>
        <w:tab/>
      </w:r>
      <w:r>
        <w:rPr>
          <w:w w:val="95"/>
        </w:rPr>
        <w:t>personal-mix.ru</w:t>
      </w:r>
    </w:p>
    <w:p w:rsidR="007311C7" w:rsidRDefault="00EC2B74">
      <w:pPr>
        <w:pStyle w:val="a3"/>
        <w:tabs>
          <w:tab w:val="left" w:pos="6233"/>
        </w:tabs>
        <w:spacing w:before="3"/>
        <w:ind w:left="653"/>
      </w:pPr>
      <w:r>
        <w:t>Персонал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Микс</w:t>
      </w:r>
      <w:r>
        <w:tab/>
        <w:t>top-personal.ru</w:t>
      </w:r>
    </w:p>
    <w:p w:rsidR="007311C7" w:rsidRDefault="00EC2B74">
      <w:pPr>
        <w:pStyle w:val="a3"/>
        <w:tabs>
          <w:tab w:val="left" w:pos="6233"/>
        </w:tabs>
        <w:spacing w:before="120"/>
        <w:ind w:left="653"/>
      </w:pPr>
      <w:r>
        <w:t>Карьера</w:t>
      </w:r>
      <w:r>
        <w:tab/>
        <w:t>zarplata.ru</w:t>
      </w:r>
    </w:p>
    <w:p w:rsidR="007311C7" w:rsidRDefault="00EC2B74">
      <w:pPr>
        <w:pStyle w:val="a3"/>
        <w:tabs>
          <w:tab w:val="left" w:pos="6234"/>
        </w:tabs>
        <w:spacing w:before="121"/>
        <w:ind w:left="654"/>
      </w:pPr>
      <w:r>
        <w:t>Секрет</w:t>
      </w:r>
      <w:r>
        <w:rPr>
          <w:spacing w:val="-2"/>
        </w:rPr>
        <w:t xml:space="preserve"> </w:t>
      </w:r>
      <w:r>
        <w:t>фирмы</w:t>
      </w:r>
      <w:r>
        <w:tab/>
        <w:t>profiz.ru</w:t>
      </w:r>
    </w:p>
    <w:p w:rsidR="007311C7" w:rsidRDefault="00EC2B74">
      <w:pPr>
        <w:pStyle w:val="a3"/>
        <w:tabs>
          <w:tab w:val="left" w:pos="6234"/>
        </w:tabs>
        <w:spacing w:before="119"/>
        <w:ind w:left="653"/>
      </w:pPr>
      <w:r>
        <w:t>Элитный</w:t>
      </w:r>
      <w:r>
        <w:rPr>
          <w:spacing w:val="-4"/>
        </w:rPr>
        <w:t xml:space="preserve"> </w:t>
      </w:r>
      <w:r>
        <w:t>персонал</w:t>
      </w:r>
      <w:r>
        <w:tab/>
        <w:t>e-executive.ru</w:t>
      </w:r>
    </w:p>
    <w:sectPr w:rsidR="007311C7" w:rsidSect="007311C7">
      <w:type w:val="continuous"/>
      <w:pgSz w:w="11910" w:h="16840"/>
      <w:pgMar w:top="1600" w:right="98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B74" w:rsidRDefault="00EC2B74" w:rsidP="007311C7">
      <w:r>
        <w:separator/>
      </w:r>
    </w:p>
  </w:endnote>
  <w:endnote w:type="continuationSeparator" w:id="0">
    <w:p w:rsidR="00EC2B74" w:rsidRDefault="00EC2B74" w:rsidP="007311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53.7pt;margin-top:790.65pt;width:18pt;height:15.3pt;z-index:-20513280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53.7pt;margin-top:544.65pt;width:18pt;height:15.3pt;z-index:-20510208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769.25pt;margin-top:544.65pt;width:18pt;height:15.3pt;z-index:-20509696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53.7pt;margin-top:544.65pt;width:18pt;height:15.3pt;z-index:-20509184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53.7pt;margin-top:544.65pt;width:18pt;height:15.3pt;z-index:-20508672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523.25pt;margin-top:543.85pt;width:18pt;height:15.3pt;z-index:-20508160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53.7pt;margin-top:790.65pt;width:18pt;height:15.3pt;z-index:-20507648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523.25pt;margin-top:790.65pt;width:18pt;height:15.3pt;z-index:-20507136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53.7pt;margin-top:544.95pt;width:18pt;height:15.3pt;z-index:-20506624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529.25pt;margin-top:790.65pt;width:12pt;height:15.3pt;z-index:-20512768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770.25pt;margin-top:544.95pt;width:18pt;height:15.3pt;z-index:-20506112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53.7pt;margin-top:790.65pt;width:18pt;height:15.3pt;z-index:-20505600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523.25pt;margin-top:790.65pt;width:18pt;height:15.3pt;z-index:-20505088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41.55pt;margin-top:790.65pt;width:14pt;height:15.3pt;z-index:-20504576;mso-position-horizontal-relative:page;mso-position-vertical-relative:page" filled="f" stroked="f">
          <v:textbox inset="0,0,0,0">
            <w:txbxContent>
              <w:p w:rsidR="007311C7" w:rsidRDefault="00EC2B74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38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55.7pt;margin-top:544.65pt;width:14pt;height:15.3pt;z-index:-20504064;mso-position-horizontal-relative:page;mso-position-vertical-relative:page" filled="f" stroked="f">
          <v:textbox inset="0,0,0,0">
            <w:txbxContent>
              <w:p w:rsidR="007311C7" w:rsidRDefault="00EC2B74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40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55.7pt;margin-top:790.65pt;width:14pt;height:15.3pt;z-index:-20503552;mso-position-horizontal-relative:page;mso-position-vertical-relative:page" filled="f" stroked="f">
          <v:textbox inset="0,0,0,0">
            <w:txbxContent>
              <w:p w:rsidR="007311C7" w:rsidRDefault="00EC2B74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42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769.25pt;margin-top:791.4pt;width:18pt;height:15.3pt;z-index:-20503040;mso-position-horizontal-relative:page;mso-position-vertical-relative:page" filled="f" stroked="f">
          <v:textbox inset="0,0,0,0">
            <w:txbxContent>
              <w:p w:rsidR="007311C7" w:rsidRDefault="00EC2B74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t>43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53.7pt;margin-top:544.65pt;width:18pt;height:15.3pt;z-index:-20502528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"/>
      </w:rPr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769.25pt;margin-top:544.65pt;width:18pt;height:15.3pt;z-index:-20502016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55.7pt;margin-top:790.65pt;width:14pt;height:15.3pt;z-index:-20501504;mso-position-horizontal-relative:page;mso-position-vertical-relative:page" filled="f" stroked="f">
          <v:textbox inset="0,0,0,0">
            <w:txbxContent>
              <w:p w:rsidR="007311C7" w:rsidRDefault="00EC2B74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48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769.25pt;margin-top:791.4pt;width:18pt;height:15.3pt;z-index:-20500992;mso-position-horizontal-relative:page;mso-position-vertical-relative:page" filled="f" stroked="f">
          <v:textbox inset="0,0,0,0">
            <w:txbxContent>
              <w:p w:rsidR="007311C7" w:rsidRDefault="00EC2B74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t>49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55.7pt;margin-top:544.65pt;width:14pt;height:15.3pt;z-index:-20500480;mso-position-horizontal-relative:page;mso-position-vertical-relative:page" filled="f" stroked="f">
          <v:textbox inset="0,0,0,0">
            <w:txbxContent>
              <w:p w:rsidR="007311C7" w:rsidRDefault="00EC2B74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50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523.25pt;margin-top:543.85pt;width:18pt;height:15.3pt;z-index:-20499968;mso-position-horizontal-relative:page;mso-position-vertical-relative:page" filled="f" stroked="f">
          <v:textbox inset="0,0,0,0">
            <w:txbxContent>
              <w:p w:rsidR="007311C7" w:rsidRDefault="00EC2B74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t>51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19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41.55pt;margin-top:790.65pt;width:30.2pt;height:15.3pt;z-index:-20499456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2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23.25pt;margin-top:790.65pt;width:18pt;height:15.3pt;z-index:-20498944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5.7pt;margin-top:544.65pt;width:14pt;height:15.3pt;z-index:-20497920;mso-position-horizontal-relative:page;mso-position-vertical-relative:page" filled="f" stroked="f">
          <v:textbox inset="0,0,0,0">
            <w:txbxContent>
              <w:p w:rsidR="007311C7" w:rsidRDefault="00EC2B74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56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769.25pt;margin-top:544.65pt;width:18pt;height:15.3pt;z-index:-20498432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5.7pt;margin-top:790.65pt;width:14pt;height:15.3pt;z-index:-20497408;mso-position-horizontal-relative:page;mso-position-vertical-relative:page" filled="f" stroked="f">
          <v:textbox inset="0,0,0,0">
            <w:txbxContent>
              <w:p w:rsidR="007311C7" w:rsidRDefault="00EC2B74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58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53.7pt;margin-top:790.65pt;width:18pt;height:15.3pt;z-index:-20512256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23.25pt;margin-top:790.65pt;width:18pt;height:15.3pt;z-index:-20496896;mso-position-horizontal-relative:page;mso-position-vertical-relative:page" filled="f" stroked="f">
          <v:textbox inset="0,0,0,0">
            <w:txbxContent>
              <w:p w:rsidR="007311C7" w:rsidRDefault="00EC2B74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t>59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3.7pt;margin-top:544.65pt;width:18pt;height:15.3pt;z-index:-20496384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23.25pt;margin-top:543.85pt;width:18pt;height:15.3pt;z-index:-20495872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3.7pt;margin-top:790.65pt;width:18pt;height:15.3pt;z-index:-20495360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23.25pt;margin-top:790.65pt;width:18pt;height:15.3pt;z-index:-20494848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3.7pt;margin-top:544.65pt;width:18pt;height:15.3pt;z-index:-20494336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.7pt;margin-top:544.65pt;width:18pt;height:15.3pt;z-index:-20493824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69.25pt;margin-top:544.65pt;width:18pt;height:15.3pt;z-index:-20493312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.7pt;margin-top:790.65pt;width:18pt;height:15.3pt;z-index:-20492800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</w:instrText>
                </w:r>
                <w:r w:rsidR="00EC2B74">
                  <w:rPr>
                    <w:sz w:val="24"/>
                  </w:rPr>
                  <w:instrText xml:space="preserve">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23.25pt;margin-top:790.65pt;width:18pt;height:15.3pt;z-index:-20492288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7pt;margin-top:544.65pt;width:14pt;height:15.3pt;z-index:-20491776;mso-position-horizontal-relative:page;mso-position-vertical-relative:page" filled="f" stroked="f">
          <v:textbox inset="0,0,0,0">
            <w:txbxContent>
              <w:p w:rsidR="007311C7" w:rsidRDefault="00EC2B74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92</w:t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"/>
      </w:rPr>
    </w:pP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3.55pt;margin-top:778.35pt;width:18pt;height:15.3pt;z-index:-20490752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3.55pt;margin-top:778.35pt;width:18pt;height:15.3pt;z-index:-20491264;mso-position-horizontal-relative:page;mso-position-vertical-relative:page" filled="f" stroked="f">
          <v:textbox inset="0,0,0,0">
            <w:txbxContent>
              <w:p w:rsidR="007311C7" w:rsidRDefault="007311C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C2B7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7B34">
                  <w:rPr>
                    <w:noProof/>
                    <w:sz w:val="24"/>
                  </w:rPr>
                  <w:t>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69.9pt;margin-top:544.65pt;width:14pt;height:15.3pt;z-index:-20511744;mso-position-horizontal-relative:page;mso-position-vertical-relative:page" filled="f" stroked="f">
          <v:textbox inset="0,0,0,0">
            <w:txbxContent>
              <w:p w:rsidR="007311C7" w:rsidRDefault="00EC2B74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55.7pt;margin-top:790.65pt;width:14pt;height:15.3pt;z-index:-20511232;mso-position-horizontal-relative:page;mso-position-vertical-relative:page" filled="f" stroked="f">
          <v:textbox inset="0,0,0,0">
            <w:txbxContent>
              <w:p w:rsidR="007311C7" w:rsidRDefault="00EC2B74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1C7" w:rsidRDefault="007311C7">
    <w:pPr>
      <w:pStyle w:val="a3"/>
      <w:spacing w:line="14" w:lineRule="auto"/>
      <w:rPr>
        <w:sz w:val="20"/>
      </w:rPr>
    </w:pPr>
    <w:r w:rsidRPr="007311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769.25pt;margin-top:791.4pt;width:18pt;height:15.3pt;z-index:-20510720;mso-position-horizontal-relative:page;mso-position-vertical-relative:page" filled="f" stroked="f">
          <v:textbox inset="0,0,0,0">
            <w:txbxContent>
              <w:p w:rsidR="007311C7" w:rsidRDefault="00EC2B74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B74" w:rsidRDefault="00EC2B74" w:rsidP="007311C7">
      <w:r>
        <w:separator/>
      </w:r>
    </w:p>
  </w:footnote>
  <w:footnote w:type="continuationSeparator" w:id="0">
    <w:p w:rsidR="00EC2B74" w:rsidRDefault="00EC2B74" w:rsidP="007311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65C1"/>
    <w:multiLevelType w:val="hybridMultilevel"/>
    <w:tmpl w:val="BACA4F18"/>
    <w:lvl w:ilvl="0" w:tplc="AC0E050A">
      <w:start w:val="1"/>
      <w:numFmt w:val="decimal"/>
      <w:lvlText w:val="%1."/>
      <w:lvlJc w:val="left"/>
      <w:pPr>
        <w:ind w:left="1213" w:hanging="360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1" w:tplc="9684C9B8">
      <w:numFmt w:val="bullet"/>
      <w:lvlText w:val=""/>
      <w:lvlJc w:val="left"/>
      <w:pPr>
        <w:ind w:left="1729" w:hanging="56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52AC1AC8">
      <w:numFmt w:val="bullet"/>
      <w:lvlText w:val="•"/>
      <w:lvlJc w:val="left"/>
      <w:pPr>
        <w:ind w:left="2669" w:hanging="566"/>
      </w:pPr>
      <w:rPr>
        <w:rFonts w:hint="default"/>
        <w:lang w:val="ru-RU" w:eastAsia="en-US" w:bidi="ar-SA"/>
      </w:rPr>
    </w:lvl>
    <w:lvl w:ilvl="3" w:tplc="C9C04EA6">
      <w:numFmt w:val="bullet"/>
      <w:lvlText w:val="•"/>
      <w:lvlJc w:val="left"/>
      <w:pPr>
        <w:ind w:left="3618" w:hanging="566"/>
      </w:pPr>
      <w:rPr>
        <w:rFonts w:hint="default"/>
        <w:lang w:val="ru-RU" w:eastAsia="en-US" w:bidi="ar-SA"/>
      </w:rPr>
    </w:lvl>
    <w:lvl w:ilvl="4" w:tplc="BE20760E">
      <w:numFmt w:val="bullet"/>
      <w:lvlText w:val="•"/>
      <w:lvlJc w:val="left"/>
      <w:pPr>
        <w:ind w:left="4568" w:hanging="566"/>
      </w:pPr>
      <w:rPr>
        <w:rFonts w:hint="default"/>
        <w:lang w:val="ru-RU" w:eastAsia="en-US" w:bidi="ar-SA"/>
      </w:rPr>
    </w:lvl>
    <w:lvl w:ilvl="5" w:tplc="513CFABA">
      <w:numFmt w:val="bullet"/>
      <w:lvlText w:val="•"/>
      <w:lvlJc w:val="left"/>
      <w:pPr>
        <w:ind w:left="5517" w:hanging="566"/>
      </w:pPr>
      <w:rPr>
        <w:rFonts w:hint="default"/>
        <w:lang w:val="ru-RU" w:eastAsia="en-US" w:bidi="ar-SA"/>
      </w:rPr>
    </w:lvl>
    <w:lvl w:ilvl="6" w:tplc="7592C274">
      <w:numFmt w:val="bullet"/>
      <w:lvlText w:val="•"/>
      <w:lvlJc w:val="left"/>
      <w:pPr>
        <w:ind w:left="6466" w:hanging="566"/>
      </w:pPr>
      <w:rPr>
        <w:rFonts w:hint="default"/>
        <w:lang w:val="ru-RU" w:eastAsia="en-US" w:bidi="ar-SA"/>
      </w:rPr>
    </w:lvl>
    <w:lvl w:ilvl="7" w:tplc="6B1A3D8A">
      <w:numFmt w:val="bullet"/>
      <w:lvlText w:val="•"/>
      <w:lvlJc w:val="left"/>
      <w:pPr>
        <w:ind w:left="7416" w:hanging="566"/>
      </w:pPr>
      <w:rPr>
        <w:rFonts w:hint="default"/>
        <w:lang w:val="ru-RU" w:eastAsia="en-US" w:bidi="ar-SA"/>
      </w:rPr>
    </w:lvl>
    <w:lvl w:ilvl="8" w:tplc="345E4900">
      <w:numFmt w:val="bullet"/>
      <w:lvlText w:val="•"/>
      <w:lvlJc w:val="left"/>
      <w:pPr>
        <w:ind w:left="8365" w:hanging="566"/>
      </w:pPr>
      <w:rPr>
        <w:rFonts w:hint="default"/>
        <w:lang w:val="ru-RU" w:eastAsia="en-US" w:bidi="ar-SA"/>
      </w:rPr>
    </w:lvl>
  </w:abstractNum>
  <w:abstractNum w:abstractNumId="1">
    <w:nsid w:val="076732EE"/>
    <w:multiLevelType w:val="multilevel"/>
    <w:tmpl w:val="11F8A018"/>
    <w:lvl w:ilvl="0">
      <w:start w:val="1"/>
      <w:numFmt w:val="decimal"/>
      <w:lvlText w:val="%1."/>
      <w:lvlJc w:val="left"/>
      <w:pPr>
        <w:ind w:left="1272" w:hanging="41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5" w:hanging="532"/>
        <w:jc w:val="left"/>
      </w:pPr>
      <w:rPr>
        <w:rFonts w:ascii="Times New Roman" w:eastAsia="Times New Roman" w:hAnsi="Times New Roman" w:cs="Times New Roman" w:hint="default"/>
        <w:w w:val="93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80" w:hanging="5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0" w:hanging="5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71" w:hanging="5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43" w:hanging="5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14" w:hanging="5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86" w:hanging="5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57" w:hanging="532"/>
      </w:pPr>
      <w:rPr>
        <w:rFonts w:hint="default"/>
        <w:lang w:val="ru-RU" w:eastAsia="en-US" w:bidi="ar-SA"/>
      </w:rPr>
    </w:lvl>
  </w:abstractNum>
  <w:abstractNum w:abstractNumId="2">
    <w:nsid w:val="09E0777D"/>
    <w:multiLevelType w:val="multilevel"/>
    <w:tmpl w:val="3CEEE030"/>
    <w:lvl w:ilvl="0">
      <w:start w:val="7"/>
      <w:numFmt w:val="decimal"/>
      <w:lvlText w:val="%1."/>
      <w:lvlJc w:val="left"/>
      <w:pPr>
        <w:ind w:left="1273" w:hanging="41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5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6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2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4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0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6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531"/>
      </w:pPr>
      <w:rPr>
        <w:rFonts w:hint="default"/>
        <w:lang w:val="ru-RU" w:eastAsia="en-US" w:bidi="ar-SA"/>
      </w:rPr>
    </w:lvl>
  </w:abstractNum>
  <w:abstractNum w:abstractNumId="3">
    <w:nsid w:val="0A7307C6"/>
    <w:multiLevelType w:val="hybridMultilevel"/>
    <w:tmpl w:val="DB98E89E"/>
    <w:lvl w:ilvl="0" w:tplc="B95688F0">
      <w:numFmt w:val="bullet"/>
      <w:lvlText w:val=""/>
      <w:lvlJc w:val="left"/>
      <w:pPr>
        <w:ind w:left="1573" w:hanging="437"/>
      </w:pPr>
      <w:rPr>
        <w:rFonts w:hint="default"/>
        <w:w w:val="99"/>
        <w:lang w:val="ru-RU" w:eastAsia="en-US" w:bidi="ar-SA"/>
      </w:rPr>
    </w:lvl>
    <w:lvl w:ilvl="1" w:tplc="C352990C">
      <w:numFmt w:val="bullet"/>
      <w:lvlText w:val="•"/>
      <w:lvlJc w:val="left"/>
      <w:pPr>
        <w:ind w:left="2448" w:hanging="437"/>
      </w:pPr>
      <w:rPr>
        <w:rFonts w:hint="default"/>
        <w:lang w:val="ru-RU" w:eastAsia="en-US" w:bidi="ar-SA"/>
      </w:rPr>
    </w:lvl>
    <w:lvl w:ilvl="2" w:tplc="0590BAB0">
      <w:numFmt w:val="bullet"/>
      <w:lvlText w:val="•"/>
      <w:lvlJc w:val="left"/>
      <w:pPr>
        <w:ind w:left="3316" w:hanging="437"/>
      </w:pPr>
      <w:rPr>
        <w:rFonts w:hint="default"/>
        <w:lang w:val="ru-RU" w:eastAsia="en-US" w:bidi="ar-SA"/>
      </w:rPr>
    </w:lvl>
    <w:lvl w:ilvl="3" w:tplc="7B10B164">
      <w:numFmt w:val="bullet"/>
      <w:lvlText w:val="•"/>
      <w:lvlJc w:val="left"/>
      <w:pPr>
        <w:ind w:left="4185" w:hanging="437"/>
      </w:pPr>
      <w:rPr>
        <w:rFonts w:hint="default"/>
        <w:lang w:val="ru-RU" w:eastAsia="en-US" w:bidi="ar-SA"/>
      </w:rPr>
    </w:lvl>
    <w:lvl w:ilvl="4" w:tplc="FBB8495C">
      <w:numFmt w:val="bullet"/>
      <w:lvlText w:val="•"/>
      <w:lvlJc w:val="left"/>
      <w:pPr>
        <w:ind w:left="5053" w:hanging="437"/>
      </w:pPr>
      <w:rPr>
        <w:rFonts w:hint="default"/>
        <w:lang w:val="ru-RU" w:eastAsia="en-US" w:bidi="ar-SA"/>
      </w:rPr>
    </w:lvl>
    <w:lvl w:ilvl="5" w:tplc="DE6A4DF2">
      <w:numFmt w:val="bullet"/>
      <w:lvlText w:val="•"/>
      <w:lvlJc w:val="left"/>
      <w:pPr>
        <w:ind w:left="5922" w:hanging="437"/>
      </w:pPr>
      <w:rPr>
        <w:rFonts w:hint="default"/>
        <w:lang w:val="ru-RU" w:eastAsia="en-US" w:bidi="ar-SA"/>
      </w:rPr>
    </w:lvl>
    <w:lvl w:ilvl="6" w:tplc="C658C946">
      <w:numFmt w:val="bullet"/>
      <w:lvlText w:val="•"/>
      <w:lvlJc w:val="left"/>
      <w:pPr>
        <w:ind w:left="6790" w:hanging="437"/>
      </w:pPr>
      <w:rPr>
        <w:rFonts w:hint="default"/>
        <w:lang w:val="ru-RU" w:eastAsia="en-US" w:bidi="ar-SA"/>
      </w:rPr>
    </w:lvl>
    <w:lvl w:ilvl="7" w:tplc="0608C602">
      <w:numFmt w:val="bullet"/>
      <w:lvlText w:val="•"/>
      <w:lvlJc w:val="left"/>
      <w:pPr>
        <w:ind w:left="7659" w:hanging="437"/>
      </w:pPr>
      <w:rPr>
        <w:rFonts w:hint="default"/>
        <w:lang w:val="ru-RU" w:eastAsia="en-US" w:bidi="ar-SA"/>
      </w:rPr>
    </w:lvl>
    <w:lvl w:ilvl="8" w:tplc="B852BAFC">
      <w:numFmt w:val="bullet"/>
      <w:lvlText w:val="•"/>
      <w:lvlJc w:val="left"/>
      <w:pPr>
        <w:ind w:left="8527" w:hanging="437"/>
      </w:pPr>
      <w:rPr>
        <w:rFonts w:hint="default"/>
        <w:lang w:val="ru-RU" w:eastAsia="en-US" w:bidi="ar-SA"/>
      </w:rPr>
    </w:lvl>
  </w:abstractNum>
  <w:abstractNum w:abstractNumId="4">
    <w:nsid w:val="0C107B8E"/>
    <w:multiLevelType w:val="hybridMultilevel"/>
    <w:tmpl w:val="AA227E74"/>
    <w:lvl w:ilvl="0" w:tplc="8EC81200">
      <w:numFmt w:val="bullet"/>
      <w:lvlText w:val=""/>
      <w:lvlJc w:val="left"/>
      <w:pPr>
        <w:ind w:left="285" w:hanging="1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E1EBC92">
      <w:numFmt w:val="bullet"/>
      <w:lvlText w:val="•"/>
      <w:lvlJc w:val="left"/>
      <w:pPr>
        <w:ind w:left="578" w:hanging="142"/>
      </w:pPr>
      <w:rPr>
        <w:rFonts w:hint="default"/>
        <w:lang w:val="ru-RU" w:eastAsia="en-US" w:bidi="ar-SA"/>
      </w:rPr>
    </w:lvl>
    <w:lvl w:ilvl="2" w:tplc="B14E786C">
      <w:numFmt w:val="bullet"/>
      <w:lvlText w:val="•"/>
      <w:lvlJc w:val="left"/>
      <w:pPr>
        <w:ind w:left="877" w:hanging="142"/>
      </w:pPr>
      <w:rPr>
        <w:rFonts w:hint="default"/>
        <w:lang w:val="ru-RU" w:eastAsia="en-US" w:bidi="ar-SA"/>
      </w:rPr>
    </w:lvl>
    <w:lvl w:ilvl="3" w:tplc="485A020C">
      <w:numFmt w:val="bullet"/>
      <w:lvlText w:val="•"/>
      <w:lvlJc w:val="left"/>
      <w:pPr>
        <w:ind w:left="1175" w:hanging="142"/>
      </w:pPr>
      <w:rPr>
        <w:rFonts w:hint="default"/>
        <w:lang w:val="ru-RU" w:eastAsia="en-US" w:bidi="ar-SA"/>
      </w:rPr>
    </w:lvl>
    <w:lvl w:ilvl="4" w:tplc="07187928">
      <w:numFmt w:val="bullet"/>
      <w:lvlText w:val="•"/>
      <w:lvlJc w:val="left"/>
      <w:pPr>
        <w:ind w:left="1474" w:hanging="142"/>
      </w:pPr>
      <w:rPr>
        <w:rFonts w:hint="default"/>
        <w:lang w:val="ru-RU" w:eastAsia="en-US" w:bidi="ar-SA"/>
      </w:rPr>
    </w:lvl>
    <w:lvl w:ilvl="5" w:tplc="4E0C7E8A">
      <w:numFmt w:val="bullet"/>
      <w:lvlText w:val="•"/>
      <w:lvlJc w:val="left"/>
      <w:pPr>
        <w:ind w:left="1772" w:hanging="142"/>
      </w:pPr>
      <w:rPr>
        <w:rFonts w:hint="default"/>
        <w:lang w:val="ru-RU" w:eastAsia="en-US" w:bidi="ar-SA"/>
      </w:rPr>
    </w:lvl>
    <w:lvl w:ilvl="6" w:tplc="E5AEE5A8">
      <w:numFmt w:val="bullet"/>
      <w:lvlText w:val="•"/>
      <w:lvlJc w:val="left"/>
      <w:pPr>
        <w:ind w:left="2071" w:hanging="142"/>
      </w:pPr>
      <w:rPr>
        <w:rFonts w:hint="default"/>
        <w:lang w:val="ru-RU" w:eastAsia="en-US" w:bidi="ar-SA"/>
      </w:rPr>
    </w:lvl>
    <w:lvl w:ilvl="7" w:tplc="2208F292">
      <w:numFmt w:val="bullet"/>
      <w:lvlText w:val="•"/>
      <w:lvlJc w:val="left"/>
      <w:pPr>
        <w:ind w:left="2370" w:hanging="142"/>
      </w:pPr>
      <w:rPr>
        <w:rFonts w:hint="default"/>
        <w:lang w:val="ru-RU" w:eastAsia="en-US" w:bidi="ar-SA"/>
      </w:rPr>
    </w:lvl>
    <w:lvl w:ilvl="8" w:tplc="8A7AD358">
      <w:numFmt w:val="bullet"/>
      <w:lvlText w:val="•"/>
      <w:lvlJc w:val="left"/>
      <w:pPr>
        <w:ind w:left="2668" w:hanging="142"/>
      </w:pPr>
      <w:rPr>
        <w:rFonts w:hint="default"/>
        <w:lang w:val="ru-RU" w:eastAsia="en-US" w:bidi="ar-SA"/>
      </w:rPr>
    </w:lvl>
  </w:abstractNum>
  <w:abstractNum w:abstractNumId="5">
    <w:nsid w:val="0EAA31D4"/>
    <w:multiLevelType w:val="hybridMultilevel"/>
    <w:tmpl w:val="BC98A240"/>
    <w:lvl w:ilvl="0" w:tplc="123E23D6">
      <w:numFmt w:val="bullet"/>
      <w:lvlText w:val=""/>
      <w:lvlJc w:val="left"/>
      <w:pPr>
        <w:ind w:left="444" w:hanging="285"/>
      </w:pPr>
      <w:rPr>
        <w:rFonts w:ascii="Symbol" w:eastAsia="Symbol" w:hAnsi="Symbol" w:cs="Symbol" w:hint="default"/>
        <w:w w:val="100"/>
        <w:sz w:val="32"/>
        <w:szCs w:val="32"/>
        <w:lang w:val="ru-RU" w:eastAsia="en-US" w:bidi="ar-SA"/>
      </w:rPr>
    </w:lvl>
    <w:lvl w:ilvl="1" w:tplc="10526780">
      <w:numFmt w:val="bullet"/>
      <w:lvlText w:val="•"/>
      <w:lvlJc w:val="left"/>
      <w:pPr>
        <w:ind w:left="976" w:hanging="285"/>
      </w:pPr>
      <w:rPr>
        <w:rFonts w:hint="default"/>
        <w:lang w:val="ru-RU" w:eastAsia="en-US" w:bidi="ar-SA"/>
      </w:rPr>
    </w:lvl>
    <w:lvl w:ilvl="2" w:tplc="1EA28978">
      <w:numFmt w:val="bullet"/>
      <w:lvlText w:val="•"/>
      <w:lvlJc w:val="left"/>
      <w:pPr>
        <w:ind w:left="1512" w:hanging="285"/>
      </w:pPr>
      <w:rPr>
        <w:rFonts w:hint="default"/>
        <w:lang w:val="ru-RU" w:eastAsia="en-US" w:bidi="ar-SA"/>
      </w:rPr>
    </w:lvl>
    <w:lvl w:ilvl="3" w:tplc="5C8E1314">
      <w:numFmt w:val="bullet"/>
      <w:lvlText w:val="•"/>
      <w:lvlJc w:val="left"/>
      <w:pPr>
        <w:ind w:left="2049" w:hanging="285"/>
      </w:pPr>
      <w:rPr>
        <w:rFonts w:hint="default"/>
        <w:lang w:val="ru-RU" w:eastAsia="en-US" w:bidi="ar-SA"/>
      </w:rPr>
    </w:lvl>
    <w:lvl w:ilvl="4" w:tplc="4E98B5E0">
      <w:numFmt w:val="bullet"/>
      <w:lvlText w:val="•"/>
      <w:lvlJc w:val="left"/>
      <w:pPr>
        <w:ind w:left="2585" w:hanging="285"/>
      </w:pPr>
      <w:rPr>
        <w:rFonts w:hint="default"/>
        <w:lang w:val="ru-RU" w:eastAsia="en-US" w:bidi="ar-SA"/>
      </w:rPr>
    </w:lvl>
    <w:lvl w:ilvl="5" w:tplc="E6362478">
      <w:numFmt w:val="bullet"/>
      <w:lvlText w:val="•"/>
      <w:lvlJc w:val="left"/>
      <w:pPr>
        <w:ind w:left="3122" w:hanging="285"/>
      </w:pPr>
      <w:rPr>
        <w:rFonts w:hint="default"/>
        <w:lang w:val="ru-RU" w:eastAsia="en-US" w:bidi="ar-SA"/>
      </w:rPr>
    </w:lvl>
    <w:lvl w:ilvl="6" w:tplc="6ADCF7AA">
      <w:numFmt w:val="bullet"/>
      <w:lvlText w:val="•"/>
      <w:lvlJc w:val="left"/>
      <w:pPr>
        <w:ind w:left="3658" w:hanging="285"/>
      </w:pPr>
      <w:rPr>
        <w:rFonts w:hint="default"/>
        <w:lang w:val="ru-RU" w:eastAsia="en-US" w:bidi="ar-SA"/>
      </w:rPr>
    </w:lvl>
    <w:lvl w:ilvl="7" w:tplc="FFCCB8B8">
      <w:numFmt w:val="bullet"/>
      <w:lvlText w:val="•"/>
      <w:lvlJc w:val="left"/>
      <w:pPr>
        <w:ind w:left="4195" w:hanging="285"/>
      </w:pPr>
      <w:rPr>
        <w:rFonts w:hint="default"/>
        <w:lang w:val="ru-RU" w:eastAsia="en-US" w:bidi="ar-SA"/>
      </w:rPr>
    </w:lvl>
    <w:lvl w:ilvl="8" w:tplc="DA14D8C6">
      <w:numFmt w:val="bullet"/>
      <w:lvlText w:val="•"/>
      <w:lvlJc w:val="left"/>
      <w:pPr>
        <w:ind w:left="4731" w:hanging="285"/>
      </w:pPr>
      <w:rPr>
        <w:rFonts w:hint="default"/>
        <w:lang w:val="ru-RU" w:eastAsia="en-US" w:bidi="ar-SA"/>
      </w:rPr>
    </w:lvl>
  </w:abstractNum>
  <w:abstractNum w:abstractNumId="6">
    <w:nsid w:val="0F7B034E"/>
    <w:multiLevelType w:val="hybridMultilevel"/>
    <w:tmpl w:val="0846B604"/>
    <w:lvl w:ilvl="0" w:tplc="33F00A3A">
      <w:numFmt w:val="bullet"/>
      <w:lvlText w:val=""/>
      <w:lvlJc w:val="left"/>
      <w:pPr>
        <w:ind w:left="727" w:hanging="455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F20ADA6">
      <w:numFmt w:val="bullet"/>
      <w:lvlText w:val="•"/>
      <w:lvlJc w:val="left"/>
      <w:pPr>
        <w:ind w:left="1118" w:hanging="455"/>
      </w:pPr>
      <w:rPr>
        <w:rFonts w:hint="default"/>
        <w:lang w:val="ru-RU" w:eastAsia="en-US" w:bidi="ar-SA"/>
      </w:rPr>
    </w:lvl>
    <w:lvl w:ilvl="2" w:tplc="58CAC42C">
      <w:numFmt w:val="bullet"/>
      <w:lvlText w:val="•"/>
      <w:lvlJc w:val="left"/>
      <w:pPr>
        <w:ind w:left="1517" w:hanging="455"/>
      </w:pPr>
      <w:rPr>
        <w:rFonts w:hint="default"/>
        <w:lang w:val="ru-RU" w:eastAsia="en-US" w:bidi="ar-SA"/>
      </w:rPr>
    </w:lvl>
    <w:lvl w:ilvl="3" w:tplc="862EF3E6">
      <w:numFmt w:val="bullet"/>
      <w:lvlText w:val="•"/>
      <w:lvlJc w:val="left"/>
      <w:pPr>
        <w:ind w:left="1916" w:hanging="455"/>
      </w:pPr>
      <w:rPr>
        <w:rFonts w:hint="default"/>
        <w:lang w:val="ru-RU" w:eastAsia="en-US" w:bidi="ar-SA"/>
      </w:rPr>
    </w:lvl>
    <w:lvl w:ilvl="4" w:tplc="4C18939C">
      <w:numFmt w:val="bullet"/>
      <w:lvlText w:val="•"/>
      <w:lvlJc w:val="left"/>
      <w:pPr>
        <w:ind w:left="2315" w:hanging="455"/>
      </w:pPr>
      <w:rPr>
        <w:rFonts w:hint="default"/>
        <w:lang w:val="ru-RU" w:eastAsia="en-US" w:bidi="ar-SA"/>
      </w:rPr>
    </w:lvl>
    <w:lvl w:ilvl="5" w:tplc="35D45D20">
      <w:numFmt w:val="bullet"/>
      <w:lvlText w:val="•"/>
      <w:lvlJc w:val="left"/>
      <w:pPr>
        <w:ind w:left="2713" w:hanging="455"/>
      </w:pPr>
      <w:rPr>
        <w:rFonts w:hint="default"/>
        <w:lang w:val="ru-RU" w:eastAsia="en-US" w:bidi="ar-SA"/>
      </w:rPr>
    </w:lvl>
    <w:lvl w:ilvl="6" w:tplc="15D29016">
      <w:numFmt w:val="bullet"/>
      <w:lvlText w:val="•"/>
      <w:lvlJc w:val="left"/>
      <w:pPr>
        <w:ind w:left="3112" w:hanging="455"/>
      </w:pPr>
      <w:rPr>
        <w:rFonts w:hint="default"/>
        <w:lang w:val="ru-RU" w:eastAsia="en-US" w:bidi="ar-SA"/>
      </w:rPr>
    </w:lvl>
    <w:lvl w:ilvl="7" w:tplc="0CD2234A">
      <w:numFmt w:val="bullet"/>
      <w:lvlText w:val="•"/>
      <w:lvlJc w:val="left"/>
      <w:pPr>
        <w:ind w:left="3511" w:hanging="455"/>
      </w:pPr>
      <w:rPr>
        <w:rFonts w:hint="default"/>
        <w:lang w:val="ru-RU" w:eastAsia="en-US" w:bidi="ar-SA"/>
      </w:rPr>
    </w:lvl>
    <w:lvl w:ilvl="8" w:tplc="2070E9A2">
      <w:numFmt w:val="bullet"/>
      <w:lvlText w:val="•"/>
      <w:lvlJc w:val="left"/>
      <w:pPr>
        <w:ind w:left="3910" w:hanging="455"/>
      </w:pPr>
      <w:rPr>
        <w:rFonts w:hint="default"/>
        <w:lang w:val="ru-RU" w:eastAsia="en-US" w:bidi="ar-SA"/>
      </w:rPr>
    </w:lvl>
  </w:abstractNum>
  <w:abstractNum w:abstractNumId="7">
    <w:nsid w:val="10B76003"/>
    <w:multiLevelType w:val="hybridMultilevel"/>
    <w:tmpl w:val="1F18362E"/>
    <w:lvl w:ilvl="0" w:tplc="157A6BD6">
      <w:numFmt w:val="bullet"/>
      <w:lvlText w:val="-"/>
      <w:lvlJc w:val="left"/>
      <w:pPr>
        <w:ind w:left="249" w:hanging="14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5F7EB7E4">
      <w:numFmt w:val="bullet"/>
      <w:lvlText w:val="•"/>
      <w:lvlJc w:val="left"/>
      <w:pPr>
        <w:ind w:left="1201" w:hanging="141"/>
      </w:pPr>
      <w:rPr>
        <w:rFonts w:hint="default"/>
        <w:lang w:val="ru-RU" w:eastAsia="en-US" w:bidi="ar-SA"/>
      </w:rPr>
    </w:lvl>
    <w:lvl w:ilvl="2" w:tplc="46CC652C">
      <w:numFmt w:val="bullet"/>
      <w:lvlText w:val="•"/>
      <w:lvlJc w:val="left"/>
      <w:pPr>
        <w:ind w:left="2162" w:hanging="141"/>
      </w:pPr>
      <w:rPr>
        <w:rFonts w:hint="default"/>
        <w:lang w:val="ru-RU" w:eastAsia="en-US" w:bidi="ar-SA"/>
      </w:rPr>
    </w:lvl>
    <w:lvl w:ilvl="3" w:tplc="CEFAEB14">
      <w:numFmt w:val="bullet"/>
      <w:lvlText w:val="•"/>
      <w:lvlJc w:val="left"/>
      <w:pPr>
        <w:ind w:left="3123" w:hanging="141"/>
      </w:pPr>
      <w:rPr>
        <w:rFonts w:hint="default"/>
        <w:lang w:val="ru-RU" w:eastAsia="en-US" w:bidi="ar-SA"/>
      </w:rPr>
    </w:lvl>
    <w:lvl w:ilvl="4" w:tplc="FD345FBE">
      <w:numFmt w:val="bullet"/>
      <w:lvlText w:val="•"/>
      <w:lvlJc w:val="left"/>
      <w:pPr>
        <w:ind w:left="4084" w:hanging="141"/>
      </w:pPr>
      <w:rPr>
        <w:rFonts w:hint="default"/>
        <w:lang w:val="ru-RU" w:eastAsia="en-US" w:bidi="ar-SA"/>
      </w:rPr>
    </w:lvl>
    <w:lvl w:ilvl="5" w:tplc="686C88A4">
      <w:numFmt w:val="bullet"/>
      <w:lvlText w:val="•"/>
      <w:lvlJc w:val="left"/>
      <w:pPr>
        <w:ind w:left="5045" w:hanging="141"/>
      </w:pPr>
      <w:rPr>
        <w:rFonts w:hint="default"/>
        <w:lang w:val="ru-RU" w:eastAsia="en-US" w:bidi="ar-SA"/>
      </w:rPr>
    </w:lvl>
    <w:lvl w:ilvl="6" w:tplc="9C6C419E">
      <w:numFmt w:val="bullet"/>
      <w:lvlText w:val="•"/>
      <w:lvlJc w:val="left"/>
      <w:pPr>
        <w:ind w:left="6006" w:hanging="141"/>
      </w:pPr>
      <w:rPr>
        <w:rFonts w:hint="default"/>
        <w:lang w:val="ru-RU" w:eastAsia="en-US" w:bidi="ar-SA"/>
      </w:rPr>
    </w:lvl>
    <w:lvl w:ilvl="7" w:tplc="A7109144">
      <w:numFmt w:val="bullet"/>
      <w:lvlText w:val="•"/>
      <w:lvlJc w:val="left"/>
      <w:pPr>
        <w:ind w:left="6967" w:hanging="141"/>
      </w:pPr>
      <w:rPr>
        <w:rFonts w:hint="default"/>
        <w:lang w:val="ru-RU" w:eastAsia="en-US" w:bidi="ar-SA"/>
      </w:rPr>
    </w:lvl>
    <w:lvl w:ilvl="8" w:tplc="814CE80A">
      <w:numFmt w:val="bullet"/>
      <w:lvlText w:val="•"/>
      <w:lvlJc w:val="left"/>
      <w:pPr>
        <w:ind w:left="7928" w:hanging="141"/>
      </w:pPr>
      <w:rPr>
        <w:rFonts w:hint="default"/>
        <w:lang w:val="ru-RU" w:eastAsia="en-US" w:bidi="ar-SA"/>
      </w:rPr>
    </w:lvl>
  </w:abstractNum>
  <w:abstractNum w:abstractNumId="8">
    <w:nsid w:val="145E7B74"/>
    <w:multiLevelType w:val="hybridMultilevel"/>
    <w:tmpl w:val="DAA8FDBE"/>
    <w:lvl w:ilvl="0" w:tplc="2AE627F8">
      <w:numFmt w:val="bullet"/>
      <w:lvlText w:val=""/>
      <w:lvlJc w:val="left"/>
      <w:pPr>
        <w:ind w:left="286" w:hanging="1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D744410">
      <w:numFmt w:val="bullet"/>
      <w:lvlText w:val="•"/>
      <w:lvlJc w:val="left"/>
      <w:pPr>
        <w:ind w:left="538" w:hanging="142"/>
      </w:pPr>
      <w:rPr>
        <w:rFonts w:hint="default"/>
        <w:lang w:val="ru-RU" w:eastAsia="en-US" w:bidi="ar-SA"/>
      </w:rPr>
    </w:lvl>
    <w:lvl w:ilvl="2" w:tplc="770C800C">
      <w:numFmt w:val="bullet"/>
      <w:lvlText w:val="•"/>
      <w:lvlJc w:val="left"/>
      <w:pPr>
        <w:ind w:left="796" w:hanging="142"/>
      </w:pPr>
      <w:rPr>
        <w:rFonts w:hint="default"/>
        <w:lang w:val="ru-RU" w:eastAsia="en-US" w:bidi="ar-SA"/>
      </w:rPr>
    </w:lvl>
    <w:lvl w:ilvl="3" w:tplc="EA5C4DAA">
      <w:numFmt w:val="bullet"/>
      <w:lvlText w:val="•"/>
      <w:lvlJc w:val="left"/>
      <w:pPr>
        <w:ind w:left="1055" w:hanging="142"/>
      </w:pPr>
      <w:rPr>
        <w:rFonts w:hint="default"/>
        <w:lang w:val="ru-RU" w:eastAsia="en-US" w:bidi="ar-SA"/>
      </w:rPr>
    </w:lvl>
    <w:lvl w:ilvl="4" w:tplc="C6A42C24">
      <w:numFmt w:val="bullet"/>
      <w:lvlText w:val="•"/>
      <w:lvlJc w:val="left"/>
      <w:pPr>
        <w:ind w:left="1313" w:hanging="142"/>
      </w:pPr>
      <w:rPr>
        <w:rFonts w:hint="default"/>
        <w:lang w:val="ru-RU" w:eastAsia="en-US" w:bidi="ar-SA"/>
      </w:rPr>
    </w:lvl>
    <w:lvl w:ilvl="5" w:tplc="BD723E88">
      <w:numFmt w:val="bullet"/>
      <w:lvlText w:val="•"/>
      <w:lvlJc w:val="left"/>
      <w:pPr>
        <w:ind w:left="1571" w:hanging="142"/>
      </w:pPr>
      <w:rPr>
        <w:rFonts w:hint="default"/>
        <w:lang w:val="ru-RU" w:eastAsia="en-US" w:bidi="ar-SA"/>
      </w:rPr>
    </w:lvl>
    <w:lvl w:ilvl="6" w:tplc="58CA9F90">
      <w:numFmt w:val="bullet"/>
      <w:lvlText w:val="•"/>
      <w:lvlJc w:val="left"/>
      <w:pPr>
        <w:ind w:left="1830" w:hanging="142"/>
      </w:pPr>
      <w:rPr>
        <w:rFonts w:hint="default"/>
        <w:lang w:val="ru-RU" w:eastAsia="en-US" w:bidi="ar-SA"/>
      </w:rPr>
    </w:lvl>
    <w:lvl w:ilvl="7" w:tplc="EEBE96E0">
      <w:numFmt w:val="bullet"/>
      <w:lvlText w:val="•"/>
      <w:lvlJc w:val="left"/>
      <w:pPr>
        <w:ind w:left="2088" w:hanging="142"/>
      </w:pPr>
      <w:rPr>
        <w:rFonts w:hint="default"/>
        <w:lang w:val="ru-RU" w:eastAsia="en-US" w:bidi="ar-SA"/>
      </w:rPr>
    </w:lvl>
    <w:lvl w:ilvl="8" w:tplc="87020294">
      <w:numFmt w:val="bullet"/>
      <w:lvlText w:val="•"/>
      <w:lvlJc w:val="left"/>
      <w:pPr>
        <w:ind w:left="2347" w:hanging="142"/>
      </w:pPr>
      <w:rPr>
        <w:rFonts w:hint="default"/>
        <w:lang w:val="ru-RU" w:eastAsia="en-US" w:bidi="ar-SA"/>
      </w:rPr>
    </w:lvl>
  </w:abstractNum>
  <w:abstractNum w:abstractNumId="9">
    <w:nsid w:val="1B5706EB"/>
    <w:multiLevelType w:val="multilevel"/>
    <w:tmpl w:val="406486EC"/>
    <w:lvl w:ilvl="0">
      <w:start w:val="1"/>
      <w:numFmt w:val="decimal"/>
      <w:lvlText w:val="%1."/>
      <w:lvlJc w:val="left"/>
      <w:pPr>
        <w:ind w:left="1007" w:hanging="327"/>
        <w:jc w:val="lef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01"/>
        <w:jc w:val="left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160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04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48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92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36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80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24" w:hanging="501"/>
      </w:pPr>
      <w:rPr>
        <w:rFonts w:hint="default"/>
        <w:lang w:val="ru-RU" w:eastAsia="en-US" w:bidi="ar-SA"/>
      </w:rPr>
    </w:lvl>
  </w:abstractNum>
  <w:abstractNum w:abstractNumId="10">
    <w:nsid w:val="1BE4237D"/>
    <w:multiLevelType w:val="hybridMultilevel"/>
    <w:tmpl w:val="47586F48"/>
    <w:lvl w:ilvl="0" w:tplc="A13CF96C">
      <w:numFmt w:val="bullet"/>
      <w:lvlText w:val="•"/>
      <w:lvlJc w:val="left"/>
      <w:pPr>
        <w:ind w:left="444" w:hanging="273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1" w:tplc="6AEC54CC">
      <w:numFmt w:val="bullet"/>
      <w:lvlText w:val="•"/>
      <w:lvlJc w:val="left"/>
      <w:pPr>
        <w:ind w:left="811" w:hanging="273"/>
      </w:pPr>
      <w:rPr>
        <w:rFonts w:hint="default"/>
        <w:lang w:val="ru-RU" w:eastAsia="en-US" w:bidi="ar-SA"/>
      </w:rPr>
    </w:lvl>
    <w:lvl w:ilvl="2" w:tplc="A860005C">
      <w:numFmt w:val="bullet"/>
      <w:lvlText w:val="•"/>
      <w:lvlJc w:val="left"/>
      <w:pPr>
        <w:ind w:left="1183" w:hanging="273"/>
      </w:pPr>
      <w:rPr>
        <w:rFonts w:hint="default"/>
        <w:lang w:val="ru-RU" w:eastAsia="en-US" w:bidi="ar-SA"/>
      </w:rPr>
    </w:lvl>
    <w:lvl w:ilvl="3" w:tplc="017AE650">
      <w:numFmt w:val="bullet"/>
      <w:lvlText w:val="•"/>
      <w:lvlJc w:val="left"/>
      <w:pPr>
        <w:ind w:left="1555" w:hanging="273"/>
      </w:pPr>
      <w:rPr>
        <w:rFonts w:hint="default"/>
        <w:lang w:val="ru-RU" w:eastAsia="en-US" w:bidi="ar-SA"/>
      </w:rPr>
    </w:lvl>
    <w:lvl w:ilvl="4" w:tplc="46F46472">
      <w:numFmt w:val="bullet"/>
      <w:lvlText w:val="•"/>
      <w:lvlJc w:val="left"/>
      <w:pPr>
        <w:ind w:left="1926" w:hanging="273"/>
      </w:pPr>
      <w:rPr>
        <w:rFonts w:hint="default"/>
        <w:lang w:val="ru-RU" w:eastAsia="en-US" w:bidi="ar-SA"/>
      </w:rPr>
    </w:lvl>
    <w:lvl w:ilvl="5" w:tplc="EC54F86C">
      <w:numFmt w:val="bullet"/>
      <w:lvlText w:val="•"/>
      <w:lvlJc w:val="left"/>
      <w:pPr>
        <w:ind w:left="2298" w:hanging="273"/>
      </w:pPr>
      <w:rPr>
        <w:rFonts w:hint="default"/>
        <w:lang w:val="ru-RU" w:eastAsia="en-US" w:bidi="ar-SA"/>
      </w:rPr>
    </w:lvl>
    <w:lvl w:ilvl="6" w:tplc="DC368730">
      <w:numFmt w:val="bullet"/>
      <w:lvlText w:val="•"/>
      <w:lvlJc w:val="left"/>
      <w:pPr>
        <w:ind w:left="2670" w:hanging="273"/>
      </w:pPr>
      <w:rPr>
        <w:rFonts w:hint="default"/>
        <w:lang w:val="ru-RU" w:eastAsia="en-US" w:bidi="ar-SA"/>
      </w:rPr>
    </w:lvl>
    <w:lvl w:ilvl="7" w:tplc="C97ACB5E">
      <w:numFmt w:val="bullet"/>
      <w:lvlText w:val="•"/>
      <w:lvlJc w:val="left"/>
      <w:pPr>
        <w:ind w:left="3041" w:hanging="273"/>
      </w:pPr>
      <w:rPr>
        <w:rFonts w:hint="default"/>
        <w:lang w:val="ru-RU" w:eastAsia="en-US" w:bidi="ar-SA"/>
      </w:rPr>
    </w:lvl>
    <w:lvl w:ilvl="8" w:tplc="4DE0FDB4">
      <w:numFmt w:val="bullet"/>
      <w:lvlText w:val="•"/>
      <w:lvlJc w:val="left"/>
      <w:pPr>
        <w:ind w:left="3413" w:hanging="273"/>
      </w:pPr>
      <w:rPr>
        <w:rFonts w:hint="default"/>
        <w:lang w:val="ru-RU" w:eastAsia="en-US" w:bidi="ar-SA"/>
      </w:rPr>
    </w:lvl>
  </w:abstractNum>
  <w:abstractNum w:abstractNumId="11">
    <w:nsid w:val="1EC47591"/>
    <w:multiLevelType w:val="hybridMultilevel"/>
    <w:tmpl w:val="3AD8BBCC"/>
    <w:lvl w:ilvl="0" w:tplc="097AFBA4">
      <w:numFmt w:val="bullet"/>
      <w:lvlText w:val=""/>
      <w:lvlJc w:val="left"/>
      <w:pPr>
        <w:ind w:left="443" w:hanging="285"/>
      </w:pPr>
      <w:rPr>
        <w:rFonts w:ascii="Symbol" w:eastAsia="Symbol" w:hAnsi="Symbol" w:cs="Symbol" w:hint="default"/>
        <w:w w:val="100"/>
        <w:sz w:val="32"/>
        <w:szCs w:val="32"/>
        <w:lang w:val="ru-RU" w:eastAsia="en-US" w:bidi="ar-SA"/>
      </w:rPr>
    </w:lvl>
    <w:lvl w:ilvl="1" w:tplc="7E5AA654">
      <w:numFmt w:val="bullet"/>
      <w:lvlText w:val="•"/>
      <w:lvlJc w:val="left"/>
      <w:pPr>
        <w:ind w:left="954" w:hanging="285"/>
      </w:pPr>
      <w:rPr>
        <w:rFonts w:hint="default"/>
        <w:lang w:val="ru-RU" w:eastAsia="en-US" w:bidi="ar-SA"/>
      </w:rPr>
    </w:lvl>
    <w:lvl w:ilvl="2" w:tplc="4F12B51E">
      <w:numFmt w:val="bullet"/>
      <w:lvlText w:val="•"/>
      <w:lvlJc w:val="left"/>
      <w:pPr>
        <w:ind w:left="1469" w:hanging="285"/>
      </w:pPr>
      <w:rPr>
        <w:rFonts w:hint="default"/>
        <w:lang w:val="ru-RU" w:eastAsia="en-US" w:bidi="ar-SA"/>
      </w:rPr>
    </w:lvl>
    <w:lvl w:ilvl="3" w:tplc="DC30CDC4">
      <w:numFmt w:val="bullet"/>
      <w:lvlText w:val="•"/>
      <w:lvlJc w:val="left"/>
      <w:pPr>
        <w:ind w:left="1984" w:hanging="285"/>
      </w:pPr>
      <w:rPr>
        <w:rFonts w:hint="default"/>
        <w:lang w:val="ru-RU" w:eastAsia="en-US" w:bidi="ar-SA"/>
      </w:rPr>
    </w:lvl>
    <w:lvl w:ilvl="4" w:tplc="6BDC4B4E">
      <w:numFmt w:val="bullet"/>
      <w:lvlText w:val="•"/>
      <w:lvlJc w:val="left"/>
      <w:pPr>
        <w:ind w:left="2499" w:hanging="285"/>
      </w:pPr>
      <w:rPr>
        <w:rFonts w:hint="default"/>
        <w:lang w:val="ru-RU" w:eastAsia="en-US" w:bidi="ar-SA"/>
      </w:rPr>
    </w:lvl>
    <w:lvl w:ilvl="5" w:tplc="457E6C8A">
      <w:numFmt w:val="bullet"/>
      <w:lvlText w:val="•"/>
      <w:lvlJc w:val="left"/>
      <w:pPr>
        <w:ind w:left="3014" w:hanging="285"/>
      </w:pPr>
      <w:rPr>
        <w:rFonts w:hint="default"/>
        <w:lang w:val="ru-RU" w:eastAsia="en-US" w:bidi="ar-SA"/>
      </w:rPr>
    </w:lvl>
    <w:lvl w:ilvl="6" w:tplc="733A1004">
      <w:numFmt w:val="bullet"/>
      <w:lvlText w:val="•"/>
      <w:lvlJc w:val="left"/>
      <w:pPr>
        <w:ind w:left="3529" w:hanging="285"/>
      </w:pPr>
      <w:rPr>
        <w:rFonts w:hint="default"/>
        <w:lang w:val="ru-RU" w:eastAsia="en-US" w:bidi="ar-SA"/>
      </w:rPr>
    </w:lvl>
    <w:lvl w:ilvl="7" w:tplc="D2744068">
      <w:numFmt w:val="bullet"/>
      <w:lvlText w:val="•"/>
      <w:lvlJc w:val="left"/>
      <w:pPr>
        <w:ind w:left="4044" w:hanging="285"/>
      </w:pPr>
      <w:rPr>
        <w:rFonts w:hint="default"/>
        <w:lang w:val="ru-RU" w:eastAsia="en-US" w:bidi="ar-SA"/>
      </w:rPr>
    </w:lvl>
    <w:lvl w:ilvl="8" w:tplc="4FC80B1A">
      <w:numFmt w:val="bullet"/>
      <w:lvlText w:val="•"/>
      <w:lvlJc w:val="left"/>
      <w:pPr>
        <w:ind w:left="4558" w:hanging="285"/>
      </w:pPr>
      <w:rPr>
        <w:rFonts w:hint="default"/>
        <w:lang w:val="ru-RU" w:eastAsia="en-US" w:bidi="ar-SA"/>
      </w:rPr>
    </w:lvl>
  </w:abstractNum>
  <w:abstractNum w:abstractNumId="12">
    <w:nsid w:val="201212E7"/>
    <w:multiLevelType w:val="hybridMultilevel"/>
    <w:tmpl w:val="C2C47BA4"/>
    <w:lvl w:ilvl="0" w:tplc="A4E2EAAA">
      <w:numFmt w:val="bullet"/>
      <w:lvlText w:val=""/>
      <w:lvlJc w:val="left"/>
      <w:pPr>
        <w:ind w:left="975" w:hanging="363"/>
      </w:pPr>
      <w:rPr>
        <w:rFonts w:ascii="Symbol" w:eastAsia="Symbol" w:hAnsi="Symbol" w:cs="Symbol" w:hint="default"/>
        <w:w w:val="100"/>
        <w:sz w:val="32"/>
        <w:szCs w:val="32"/>
        <w:lang w:val="ru-RU" w:eastAsia="en-US" w:bidi="ar-SA"/>
      </w:rPr>
    </w:lvl>
    <w:lvl w:ilvl="1" w:tplc="0CDCCEF4">
      <w:numFmt w:val="bullet"/>
      <w:lvlText w:val=""/>
      <w:lvlJc w:val="left"/>
      <w:pPr>
        <w:ind w:left="4374" w:hanging="361"/>
      </w:pPr>
      <w:rPr>
        <w:rFonts w:ascii="Symbol" w:eastAsia="Symbol" w:hAnsi="Symbol" w:cs="Symbol" w:hint="default"/>
        <w:w w:val="100"/>
        <w:sz w:val="32"/>
        <w:szCs w:val="32"/>
        <w:lang w:val="ru-RU" w:eastAsia="en-US" w:bidi="ar-SA"/>
      </w:rPr>
    </w:lvl>
    <w:lvl w:ilvl="2" w:tplc="F66C1AB2">
      <w:numFmt w:val="bullet"/>
      <w:lvlText w:val="•"/>
      <w:lvlJc w:val="left"/>
      <w:pPr>
        <w:ind w:left="4607" w:hanging="361"/>
      </w:pPr>
      <w:rPr>
        <w:rFonts w:hint="default"/>
        <w:lang w:val="ru-RU" w:eastAsia="en-US" w:bidi="ar-SA"/>
      </w:rPr>
    </w:lvl>
    <w:lvl w:ilvl="3" w:tplc="80ACDFFC">
      <w:numFmt w:val="bullet"/>
      <w:lvlText w:val="•"/>
      <w:lvlJc w:val="left"/>
      <w:pPr>
        <w:ind w:left="4834" w:hanging="361"/>
      </w:pPr>
      <w:rPr>
        <w:rFonts w:hint="default"/>
        <w:lang w:val="ru-RU" w:eastAsia="en-US" w:bidi="ar-SA"/>
      </w:rPr>
    </w:lvl>
    <w:lvl w:ilvl="4" w:tplc="7242D112">
      <w:numFmt w:val="bullet"/>
      <w:lvlText w:val="•"/>
      <w:lvlJc w:val="left"/>
      <w:pPr>
        <w:ind w:left="5061" w:hanging="361"/>
      </w:pPr>
      <w:rPr>
        <w:rFonts w:hint="default"/>
        <w:lang w:val="ru-RU" w:eastAsia="en-US" w:bidi="ar-SA"/>
      </w:rPr>
    </w:lvl>
    <w:lvl w:ilvl="5" w:tplc="5BB6AAE6">
      <w:numFmt w:val="bullet"/>
      <w:lvlText w:val="•"/>
      <w:lvlJc w:val="left"/>
      <w:pPr>
        <w:ind w:left="5289" w:hanging="361"/>
      </w:pPr>
      <w:rPr>
        <w:rFonts w:hint="default"/>
        <w:lang w:val="ru-RU" w:eastAsia="en-US" w:bidi="ar-SA"/>
      </w:rPr>
    </w:lvl>
    <w:lvl w:ilvl="6" w:tplc="CD3607B8">
      <w:numFmt w:val="bullet"/>
      <w:lvlText w:val="•"/>
      <w:lvlJc w:val="left"/>
      <w:pPr>
        <w:ind w:left="5516" w:hanging="361"/>
      </w:pPr>
      <w:rPr>
        <w:rFonts w:hint="default"/>
        <w:lang w:val="ru-RU" w:eastAsia="en-US" w:bidi="ar-SA"/>
      </w:rPr>
    </w:lvl>
    <w:lvl w:ilvl="7" w:tplc="65B8C170">
      <w:numFmt w:val="bullet"/>
      <w:lvlText w:val="•"/>
      <w:lvlJc w:val="left"/>
      <w:pPr>
        <w:ind w:left="5743" w:hanging="361"/>
      </w:pPr>
      <w:rPr>
        <w:rFonts w:hint="default"/>
        <w:lang w:val="ru-RU" w:eastAsia="en-US" w:bidi="ar-SA"/>
      </w:rPr>
    </w:lvl>
    <w:lvl w:ilvl="8" w:tplc="67C0B900">
      <w:numFmt w:val="bullet"/>
      <w:lvlText w:val="•"/>
      <w:lvlJc w:val="left"/>
      <w:pPr>
        <w:ind w:left="5971" w:hanging="361"/>
      </w:pPr>
      <w:rPr>
        <w:rFonts w:hint="default"/>
        <w:lang w:val="ru-RU" w:eastAsia="en-US" w:bidi="ar-SA"/>
      </w:rPr>
    </w:lvl>
  </w:abstractNum>
  <w:abstractNum w:abstractNumId="13">
    <w:nsid w:val="2063226E"/>
    <w:multiLevelType w:val="hybridMultilevel"/>
    <w:tmpl w:val="1DE64C0A"/>
    <w:lvl w:ilvl="0" w:tplc="AFFE0E90">
      <w:numFmt w:val="bullet"/>
      <w:lvlText w:val="•"/>
      <w:lvlJc w:val="left"/>
      <w:pPr>
        <w:ind w:left="384" w:hanging="169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C84416A">
      <w:numFmt w:val="bullet"/>
      <w:lvlText w:val="•"/>
      <w:lvlJc w:val="left"/>
      <w:pPr>
        <w:ind w:left="213" w:hanging="1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5A22F72">
      <w:numFmt w:val="bullet"/>
      <w:lvlText w:val="•"/>
      <w:lvlJc w:val="left"/>
      <w:pPr>
        <w:ind w:left="644" w:hanging="167"/>
      </w:pPr>
      <w:rPr>
        <w:rFonts w:hint="default"/>
        <w:lang w:val="ru-RU" w:eastAsia="en-US" w:bidi="ar-SA"/>
      </w:rPr>
    </w:lvl>
    <w:lvl w:ilvl="3" w:tplc="72349E96">
      <w:numFmt w:val="bullet"/>
      <w:lvlText w:val="•"/>
      <w:lvlJc w:val="left"/>
      <w:pPr>
        <w:ind w:left="908" w:hanging="167"/>
      </w:pPr>
      <w:rPr>
        <w:rFonts w:hint="default"/>
        <w:lang w:val="ru-RU" w:eastAsia="en-US" w:bidi="ar-SA"/>
      </w:rPr>
    </w:lvl>
    <w:lvl w:ilvl="4" w:tplc="5F025CF4">
      <w:numFmt w:val="bullet"/>
      <w:lvlText w:val="•"/>
      <w:lvlJc w:val="left"/>
      <w:pPr>
        <w:ind w:left="1172" w:hanging="167"/>
      </w:pPr>
      <w:rPr>
        <w:rFonts w:hint="default"/>
        <w:lang w:val="ru-RU" w:eastAsia="en-US" w:bidi="ar-SA"/>
      </w:rPr>
    </w:lvl>
    <w:lvl w:ilvl="5" w:tplc="8B244FD6">
      <w:numFmt w:val="bullet"/>
      <w:lvlText w:val="•"/>
      <w:lvlJc w:val="left"/>
      <w:pPr>
        <w:ind w:left="1436" w:hanging="167"/>
      </w:pPr>
      <w:rPr>
        <w:rFonts w:hint="default"/>
        <w:lang w:val="ru-RU" w:eastAsia="en-US" w:bidi="ar-SA"/>
      </w:rPr>
    </w:lvl>
    <w:lvl w:ilvl="6" w:tplc="5C2EA672">
      <w:numFmt w:val="bullet"/>
      <w:lvlText w:val="•"/>
      <w:lvlJc w:val="left"/>
      <w:pPr>
        <w:ind w:left="1700" w:hanging="167"/>
      </w:pPr>
      <w:rPr>
        <w:rFonts w:hint="default"/>
        <w:lang w:val="ru-RU" w:eastAsia="en-US" w:bidi="ar-SA"/>
      </w:rPr>
    </w:lvl>
    <w:lvl w:ilvl="7" w:tplc="E45AE6A2">
      <w:numFmt w:val="bullet"/>
      <w:lvlText w:val="•"/>
      <w:lvlJc w:val="left"/>
      <w:pPr>
        <w:ind w:left="1964" w:hanging="167"/>
      </w:pPr>
      <w:rPr>
        <w:rFonts w:hint="default"/>
        <w:lang w:val="ru-RU" w:eastAsia="en-US" w:bidi="ar-SA"/>
      </w:rPr>
    </w:lvl>
    <w:lvl w:ilvl="8" w:tplc="63029E1C">
      <w:numFmt w:val="bullet"/>
      <w:lvlText w:val="•"/>
      <w:lvlJc w:val="left"/>
      <w:pPr>
        <w:ind w:left="2228" w:hanging="167"/>
      </w:pPr>
      <w:rPr>
        <w:rFonts w:hint="default"/>
        <w:lang w:val="ru-RU" w:eastAsia="en-US" w:bidi="ar-SA"/>
      </w:rPr>
    </w:lvl>
  </w:abstractNum>
  <w:abstractNum w:abstractNumId="14">
    <w:nsid w:val="20C857A7"/>
    <w:multiLevelType w:val="hybridMultilevel"/>
    <w:tmpl w:val="BA2EF394"/>
    <w:lvl w:ilvl="0" w:tplc="06C0584A">
      <w:numFmt w:val="bullet"/>
      <w:lvlText w:val="•"/>
      <w:lvlJc w:val="left"/>
      <w:pPr>
        <w:ind w:left="380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B67FEC">
      <w:numFmt w:val="bullet"/>
      <w:lvlText w:val="•"/>
      <w:lvlJc w:val="left"/>
      <w:pPr>
        <w:ind w:left="1222" w:hanging="143"/>
      </w:pPr>
      <w:rPr>
        <w:rFonts w:hint="default"/>
        <w:lang w:val="ru-RU" w:eastAsia="en-US" w:bidi="ar-SA"/>
      </w:rPr>
    </w:lvl>
    <w:lvl w:ilvl="2" w:tplc="12BAB8EA">
      <w:numFmt w:val="bullet"/>
      <w:lvlText w:val="•"/>
      <w:lvlJc w:val="left"/>
      <w:pPr>
        <w:ind w:left="2065" w:hanging="143"/>
      </w:pPr>
      <w:rPr>
        <w:rFonts w:hint="default"/>
        <w:lang w:val="ru-RU" w:eastAsia="en-US" w:bidi="ar-SA"/>
      </w:rPr>
    </w:lvl>
    <w:lvl w:ilvl="3" w:tplc="6CD2579E">
      <w:numFmt w:val="bullet"/>
      <w:lvlText w:val="•"/>
      <w:lvlJc w:val="left"/>
      <w:pPr>
        <w:ind w:left="2907" w:hanging="143"/>
      </w:pPr>
      <w:rPr>
        <w:rFonts w:hint="default"/>
        <w:lang w:val="ru-RU" w:eastAsia="en-US" w:bidi="ar-SA"/>
      </w:rPr>
    </w:lvl>
    <w:lvl w:ilvl="4" w:tplc="A918A7F8">
      <w:numFmt w:val="bullet"/>
      <w:lvlText w:val="•"/>
      <w:lvlJc w:val="left"/>
      <w:pPr>
        <w:ind w:left="3750" w:hanging="143"/>
      </w:pPr>
      <w:rPr>
        <w:rFonts w:hint="default"/>
        <w:lang w:val="ru-RU" w:eastAsia="en-US" w:bidi="ar-SA"/>
      </w:rPr>
    </w:lvl>
    <w:lvl w:ilvl="5" w:tplc="7E2619A8">
      <w:numFmt w:val="bullet"/>
      <w:lvlText w:val="•"/>
      <w:lvlJc w:val="left"/>
      <w:pPr>
        <w:ind w:left="4592" w:hanging="143"/>
      </w:pPr>
      <w:rPr>
        <w:rFonts w:hint="default"/>
        <w:lang w:val="ru-RU" w:eastAsia="en-US" w:bidi="ar-SA"/>
      </w:rPr>
    </w:lvl>
    <w:lvl w:ilvl="6" w:tplc="8CC25BEC">
      <w:numFmt w:val="bullet"/>
      <w:lvlText w:val="•"/>
      <w:lvlJc w:val="left"/>
      <w:pPr>
        <w:ind w:left="5435" w:hanging="143"/>
      </w:pPr>
      <w:rPr>
        <w:rFonts w:hint="default"/>
        <w:lang w:val="ru-RU" w:eastAsia="en-US" w:bidi="ar-SA"/>
      </w:rPr>
    </w:lvl>
    <w:lvl w:ilvl="7" w:tplc="E5349EDA">
      <w:numFmt w:val="bullet"/>
      <w:lvlText w:val="•"/>
      <w:lvlJc w:val="left"/>
      <w:pPr>
        <w:ind w:left="6277" w:hanging="143"/>
      </w:pPr>
      <w:rPr>
        <w:rFonts w:hint="default"/>
        <w:lang w:val="ru-RU" w:eastAsia="en-US" w:bidi="ar-SA"/>
      </w:rPr>
    </w:lvl>
    <w:lvl w:ilvl="8" w:tplc="7DAA8210">
      <w:numFmt w:val="bullet"/>
      <w:lvlText w:val="•"/>
      <w:lvlJc w:val="left"/>
      <w:pPr>
        <w:ind w:left="7120" w:hanging="143"/>
      </w:pPr>
      <w:rPr>
        <w:rFonts w:hint="default"/>
        <w:lang w:val="ru-RU" w:eastAsia="en-US" w:bidi="ar-SA"/>
      </w:rPr>
    </w:lvl>
  </w:abstractNum>
  <w:abstractNum w:abstractNumId="15">
    <w:nsid w:val="24A7421B"/>
    <w:multiLevelType w:val="hybridMultilevel"/>
    <w:tmpl w:val="77E6365C"/>
    <w:lvl w:ilvl="0" w:tplc="C0FC31C2">
      <w:numFmt w:val="bullet"/>
      <w:lvlText w:val="•"/>
      <w:lvlJc w:val="left"/>
      <w:pPr>
        <w:ind w:left="428" w:hanging="1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965D28">
      <w:numFmt w:val="bullet"/>
      <w:lvlText w:val="•"/>
      <w:lvlJc w:val="left"/>
      <w:pPr>
        <w:ind w:left="625" w:hanging="169"/>
      </w:pPr>
      <w:rPr>
        <w:rFonts w:hint="default"/>
        <w:lang w:val="ru-RU" w:eastAsia="en-US" w:bidi="ar-SA"/>
      </w:rPr>
    </w:lvl>
    <w:lvl w:ilvl="2" w:tplc="46B87F1A">
      <w:numFmt w:val="bullet"/>
      <w:lvlText w:val="•"/>
      <w:lvlJc w:val="left"/>
      <w:pPr>
        <w:ind w:left="830" w:hanging="169"/>
      </w:pPr>
      <w:rPr>
        <w:rFonts w:hint="default"/>
        <w:lang w:val="ru-RU" w:eastAsia="en-US" w:bidi="ar-SA"/>
      </w:rPr>
    </w:lvl>
    <w:lvl w:ilvl="3" w:tplc="85C456EA">
      <w:numFmt w:val="bullet"/>
      <w:lvlText w:val="•"/>
      <w:lvlJc w:val="left"/>
      <w:pPr>
        <w:ind w:left="1035" w:hanging="169"/>
      </w:pPr>
      <w:rPr>
        <w:rFonts w:hint="default"/>
        <w:lang w:val="ru-RU" w:eastAsia="en-US" w:bidi="ar-SA"/>
      </w:rPr>
    </w:lvl>
    <w:lvl w:ilvl="4" w:tplc="E766D5F4">
      <w:numFmt w:val="bullet"/>
      <w:lvlText w:val="•"/>
      <w:lvlJc w:val="left"/>
      <w:pPr>
        <w:ind w:left="1241" w:hanging="169"/>
      </w:pPr>
      <w:rPr>
        <w:rFonts w:hint="default"/>
        <w:lang w:val="ru-RU" w:eastAsia="en-US" w:bidi="ar-SA"/>
      </w:rPr>
    </w:lvl>
    <w:lvl w:ilvl="5" w:tplc="9FDC345A">
      <w:numFmt w:val="bullet"/>
      <w:lvlText w:val="•"/>
      <w:lvlJc w:val="left"/>
      <w:pPr>
        <w:ind w:left="1446" w:hanging="169"/>
      </w:pPr>
      <w:rPr>
        <w:rFonts w:hint="default"/>
        <w:lang w:val="ru-RU" w:eastAsia="en-US" w:bidi="ar-SA"/>
      </w:rPr>
    </w:lvl>
    <w:lvl w:ilvl="6" w:tplc="CA3CE898">
      <w:numFmt w:val="bullet"/>
      <w:lvlText w:val="•"/>
      <w:lvlJc w:val="left"/>
      <w:pPr>
        <w:ind w:left="1651" w:hanging="169"/>
      </w:pPr>
      <w:rPr>
        <w:rFonts w:hint="default"/>
        <w:lang w:val="ru-RU" w:eastAsia="en-US" w:bidi="ar-SA"/>
      </w:rPr>
    </w:lvl>
    <w:lvl w:ilvl="7" w:tplc="C5C477D8">
      <w:numFmt w:val="bullet"/>
      <w:lvlText w:val="•"/>
      <w:lvlJc w:val="left"/>
      <w:pPr>
        <w:ind w:left="1856" w:hanging="169"/>
      </w:pPr>
      <w:rPr>
        <w:rFonts w:hint="default"/>
        <w:lang w:val="ru-RU" w:eastAsia="en-US" w:bidi="ar-SA"/>
      </w:rPr>
    </w:lvl>
    <w:lvl w:ilvl="8" w:tplc="3476F94E">
      <w:numFmt w:val="bullet"/>
      <w:lvlText w:val="•"/>
      <w:lvlJc w:val="left"/>
      <w:pPr>
        <w:ind w:left="2062" w:hanging="169"/>
      </w:pPr>
      <w:rPr>
        <w:rFonts w:hint="default"/>
        <w:lang w:val="ru-RU" w:eastAsia="en-US" w:bidi="ar-SA"/>
      </w:rPr>
    </w:lvl>
  </w:abstractNum>
  <w:abstractNum w:abstractNumId="16">
    <w:nsid w:val="24CE33F9"/>
    <w:multiLevelType w:val="hybridMultilevel"/>
    <w:tmpl w:val="0DEA1268"/>
    <w:lvl w:ilvl="0" w:tplc="685AADE8">
      <w:numFmt w:val="bullet"/>
      <w:lvlText w:val=""/>
      <w:lvlJc w:val="left"/>
      <w:pPr>
        <w:ind w:left="880" w:hanging="41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CFCDBEA">
      <w:numFmt w:val="bullet"/>
      <w:lvlText w:val="•"/>
      <w:lvlJc w:val="left"/>
      <w:pPr>
        <w:ind w:left="1816" w:hanging="412"/>
      </w:pPr>
      <w:rPr>
        <w:rFonts w:hint="default"/>
        <w:lang w:val="ru-RU" w:eastAsia="en-US" w:bidi="ar-SA"/>
      </w:rPr>
    </w:lvl>
    <w:lvl w:ilvl="2" w:tplc="25E64268">
      <w:numFmt w:val="bullet"/>
      <w:lvlText w:val="•"/>
      <w:lvlJc w:val="left"/>
      <w:pPr>
        <w:ind w:left="2752" w:hanging="412"/>
      </w:pPr>
      <w:rPr>
        <w:rFonts w:hint="default"/>
        <w:lang w:val="ru-RU" w:eastAsia="en-US" w:bidi="ar-SA"/>
      </w:rPr>
    </w:lvl>
    <w:lvl w:ilvl="3" w:tplc="19C4D620">
      <w:numFmt w:val="bullet"/>
      <w:lvlText w:val="•"/>
      <w:lvlJc w:val="left"/>
      <w:pPr>
        <w:ind w:left="3689" w:hanging="412"/>
      </w:pPr>
      <w:rPr>
        <w:rFonts w:hint="default"/>
        <w:lang w:val="ru-RU" w:eastAsia="en-US" w:bidi="ar-SA"/>
      </w:rPr>
    </w:lvl>
    <w:lvl w:ilvl="4" w:tplc="1EE002FE">
      <w:numFmt w:val="bullet"/>
      <w:lvlText w:val="•"/>
      <w:lvlJc w:val="left"/>
      <w:pPr>
        <w:ind w:left="4625" w:hanging="412"/>
      </w:pPr>
      <w:rPr>
        <w:rFonts w:hint="default"/>
        <w:lang w:val="ru-RU" w:eastAsia="en-US" w:bidi="ar-SA"/>
      </w:rPr>
    </w:lvl>
    <w:lvl w:ilvl="5" w:tplc="0D34C016">
      <w:numFmt w:val="bullet"/>
      <w:lvlText w:val="•"/>
      <w:lvlJc w:val="left"/>
      <w:pPr>
        <w:ind w:left="5562" w:hanging="412"/>
      </w:pPr>
      <w:rPr>
        <w:rFonts w:hint="default"/>
        <w:lang w:val="ru-RU" w:eastAsia="en-US" w:bidi="ar-SA"/>
      </w:rPr>
    </w:lvl>
    <w:lvl w:ilvl="6" w:tplc="B66CD128">
      <w:numFmt w:val="bullet"/>
      <w:lvlText w:val="•"/>
      <w:lvlJc w:val="left"/>
      <w:pPr>
        <w:ind w:left="6498" w:hanging="412"/>
      </w:pPr>
      <w:rPr>
        <w:rFonts w:hint="default"/>
        <w:lang w:val="ru-RU" w:eastAsia="en-US" w:bidi="ar-SA"/>
      </w:rPr>
    </w:lvl>
    <w:lvl w:ilvl="7" w:tplc="ABB4A438">
      <w:numFmt w:val="bullet"/>
      <w:lvlText w:val="•"/>
      <w:lvlJc w:val="left"/>
      <w:pPr>
        <w:ind w:left="7435" w:hanging="412"/>
      </w:pPr>
      <w:rPr>
        <w:rFonts w:hint="default"/>
        <w:lang w:val="ru-RU" w:eastAsia="en-US" w:bidi="ar-SA"/>
      </w:rPr>
    </w:lvl>
    <w:lvl w:ilvl="8" w:tplc="7E8A1A94">
      <w:numFmt w:val="bullet"/>
      <w:lvlText w:val="•"/>
      <w:lvlJc w:val="left"/>
      <w:pPr>
        <w:ind w:left="8371" w:hanging="412"/>
      </w:pPr>
      <w:rPr>
        <w:rFonts w:hint="default"/>
        <w:lang w:val="ru-RU" w:eastAsia="en-US" w:bidi="ar-SA"/>
      </w:rPr>
    </w:lvl>
  </w:abstractNum>
  <w:abstractNum w:abstractNumId="17">
    <w:nsid w:val="27B92D31"/>
    <w:multiLevelType w:val="hybridMultilevel"/>
    <w:tmpl w:val="CE9A9E8A"/>
    <w:lvl w:ilvl="0" w:tplc="9C90D036">
      <w:numFmt w:val="bullet"/>
      <w:lvlText w:val="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8800A2">
      <w:numFmt w:val="bullet"/>
      <w:lvlText w:val="•"/>
      <w:lvlJc w:val="left"/>
      <w:pPr>
        <w:ind w:left="895" w:hanging="360"/>
      </w:pPr>
      <w:rPr>
        <w:rFonts w:hint="default"/>
        <w:lang w:val="ru-RU" w:eastAsia="en-US" w:bidi="ar-SA"/>
      </w:rPr>
    </w:lvl>
    <w:lvl w:ilvl="2" w:tplc="9170F0D8">
      <w:numFmt w:val="bullet"/>
      <w:lvlText w:val="•"/>
      <w:lvlJc w:val="left"/>
      <w:pPr>
        <w:ind w:left="1230" w:hanging="360"/>
      </w:pPr>
      <w:rPr>
        <w:rFonts w:hint="default"/>
        <w:lang w:val="ru-RU" w:eastAsia="en-US" w:bidi="ar-SA"/>
      </w:rPr>
    </w:lvl>
    <w:lvl w:ilvl="3" w:tplc="4134EDFA">
      <w:numFmt w:val="bullet"/>
      <w:lvlText w:val="•"/>
      <w:lvlJc w:val="left"/>
      <w:pPr>
        <w:ind w:left="1565" w:hanging="360"/>
      </w:pPr>
      <w:rPr>
        <w:rFonts w:hint="default"/>
        <w:lang w:val="ru-RU" w:eastAsia="en-US" w:bidi="ar-SA"/>
      </w:rPr>
    </w:lvl>
    <w:lvl w:ilvl="4" w:tplc="568C9E78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5" w:tplc="0E2C177E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6" w:tplc="B5088FAE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7" w:tplc="AD423D6A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8" w:tplc="82EAD186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</w:abstractNum>
  <w:abstractNum w:abstractNumId="18">
    <w:nsid w:val="2DA3742D"/>
    <w:multiLevelType w:val="hybridMultilevel"/>
    <w:tmpl w:val="7564FB48"/>
    <w:lvl w:ilvl="0" w:tplc="9CD2C742">
      <w:numFmt w:val="bullet"/>
      <w:lvlText w:val="-"/>
      <w:lvlJc w:val="left"/>
      <w:pPr>
        <w:ind w:left="534" w:hanging="426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1" w:tplc="E5FEC1A4">
      <w:numFmt w:val="bullet"/>
      <w:lvlText w:val="•"/>
      <w:lvlJc w:val="left"/>
      <w:pPr>
        <w:ind w:left="997" w:hanging="426"/>
      </w:pPr>
      <w:rPr>
        <w:rFonts w:hint="default"/>
        <w:lang w:val="ru-RU" w:eastAsia="en-US" w:bidi="ar-SA"/>
      </w:rPr>
    </w:lvl>
    <w:lvl w:ilvl="2" w:tplc="2D2417FA">
      <w:numFmt w:val="bullet"/>
      <w:lvlText w:val="•"/>
      <w:lvlJc w:val="left"/>
      <w:pPr>
        <w:ind w:left="1455" w:hanging="426"/>
      </w:pPr>
      <w:rPr>
        <w:rFonts w:hint="default"/>
        <w:lang w:val="ru-RU" w:eastAsia="en-US" w:bidi="ar-SA"/>
      </w:rPr>
    </w:lvl>
    <w:lvl w:ilvl="3" w:tplc="1F624B30">
      <w:numFmt w:val="bullet"/>
      <w:lvlText w:val="•"/>
      <w:lvlJc w:val="left"/>
      <w:pPr>
        <w:ind w:left="1913" w:hanging="426"/>
      </w:pPr>
      <w:rPr>
        <w:rFonts w:hint="default"/>
        <w:lang w:val="ru-RU" w:eastAsia="en-US" w:bidi="ar-SA"/>
      </w:rPr>
    </w:lvl>
    <w:lvl w:ilvl="4" w:tplc="DA2C75B0">
      <w:numFmt w:val="bullet"/>
      <w:lvlText w:val="•"/>
      <w:lvlJc w:val="left"/>
      <w:pPr>
        <w:ind w:left="2371" w:hanging="426"/>
      </w:pPr>
      <w:rPr>
        <w:rFonts w:hint="default"/>
        <w:lang w:val="ru-RU" w:eastAsia="en-US" w:bidi="ar-SA"/>
      </w:rPr>
    </w:lvl>
    <w:lvl w:ilvl="5" w:tplc="462A1744">
      <w:numFmt w:val="bullet"/>
      <w:lvlText w:val="•"/>
      <w:lvlJc w:val="left"/>
      <w:pPr>
        <w:ind w:left="2828" w:hanging="426"/>
      </w:pPr>
      <w:rPr>
        <w:rFonts w:hint="default"/>
        <w:lang w:val="ru-RU" w:eastAsia="en-US" w:bidi="ar-SA"/>
      </w:rPr>
    </w:lvl>
    <w:lvl w:ilvl="6" w:tplc="0F64D41A">
      <w:numFmt w:val="bullet"/>
      <w:lvlText w:val="•"/>
      <w:lvlJc w:val="left"/>
      <w:pPr>
        <w:ind w:left="3286" w:hanging="426"/>
      </w:pPr>
      <w:rPr>
        <w:rFonts w:hint="default"/>
        <w:lang w:val="ru-RU" w:eastAsia="en-US" w:bidi="ar-SA"/>
      </w:rPr>
    </w:lvl>
    <w:lvl w:ilvl="7" w:tplc="68B0974C">
      <w:numFmt w:val="bullet"/>
      <w:lvlText w:val="•"/>
      <w:lvlJc w:val="left"/>
      <w:pPr>
        <w:ind w:left="3744" w:hanging="426"/>
      </w:pPr>
      <w:rPr>
        <w:rFonts w:hint="default"/>
        <w:lang w:val="ru-RU" w:eastAsia="en-US" w:bidi="ar-SA"/>
      </w:rPr>
    </w:lvl>
    <w:lvl w:ilvl="8" w:tplc="EC1EF5DE">
      <w:numFmt w:val="bullet"/>
      <w:lvlText w:val="•"/>
      <w:lvlJc w:val="left"/>
      <w:pPr>
        <w:ind w:left="4202" w:hanging="426"/>
      </w:pPr>
      <w:rPr>
        <w:rFonts w:hint="default"/>
        <w:lang w:val="ru-RU" w:eastAsia="en-US" w:bidi="ar-SA"/>
      </w:rPr>
    </w:lvl>
  </w:abstractNum>
  <w:abstractNum w:abstractNumId="19">
    <w:nsid w:val="2F480C20"/>
    <w:multiLevelType w:val="multilevel"/>
    <w:tmpl w:val="96A0F4C6"/>
    <w:lvl w:ilvl="0">
      <w:start w:val="6"/>
      <w:numFmt w:val="decimal"/>
      <w:lvlText w:val="%1"/>
      <w:lvlJc w:val="left"/>
      <w:pPr>
        <w:ind w:left="314" w:hanging="5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14" w:hanging="5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4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7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9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7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9" w:hanging="523"/>
      </w:pPr>
      <w:rPr>
        <w:rFonts w:hint="default"/>
        <w:lang w:val="ru-RU" w:eastAsia="en-US" w:bidi="ar-SA"/>
      </w:rPr>
    </w:lvl>
  </w:abstractNum>
  <w:abstractNum w:abstractNumId="20">
    <w:nsid w:val="38072152"/>
    <w:multiLevelType w:val="hybridMultilevel"/>
    <w:tmpl w:val="1C52C8AC"/>
    <w:lvl w:ilvl="0" w:tplc="13A27AD0">
      <w:numFmt w:val="bullet"/>
      <w:lvlText w:val=""/>
      <w:lvlJc w:val="left"/>
      <w:pPr>
        <w:ind w:left="1013" w:hanging="333"/>
      </w:pPr>
      <w:rPr>
        <w:rFonts w:ascii="Symbol" w:eastAsia="Symbol" w:hAnsi="Symbol" w:cs="Symbol" w:hint="default"/>
        <w:w w:val="100"/>
        <w:sz w:val="32"/>
        <w:szCs w:val="32"/>
        <w:lang w:val="ru-RU" w:eastAsia="en-US" w:bidi="ar-SA"/>
      </w:rPr>
    </w:lvl>
    <w:lvl w:ilvl="1" w:tplc="0DE458E6">
      <w:numFmt w:val="bullet"/>
      <w:lvlText w:val="•"/>
      <w:lvlJc w:val="left"/>
      <w:pPr>
        <w:ind w:left="1904" w:hanging="333"/>
      </w:pPr>
      <w:rPr>
        <w:rFonts w:hint="default"/>
        <w:lang w:val="ru-RU" w:eastAsia="en-US" w:bidi="ar-SA"/>
      </w:rPr>
    </w:lvl>
    <w:lvl w:ilvl="2" w:tplc="E3220EEA">
      <w:numFmt w:val="bullet"/>
      <w:lvlText w:val="•"/>
      <w:lvlJc w:val="left"/>
      <w:pPr>
        <w:ind w:left="2788" w:hanging="333"/>
      </w:pPr>
      <w:rPr>
        <w:rFonts w:hint="default"/>
        <w:lang w:val="ru-RU" w:eastAsia="en-US" w:bidi="ar-SA"/>
      </w:rPr>
    </w:lvl>
    <w:lvl w:ilvl="3" w:tplc="A8240DEA">
      <w:numFmt w:val="bullet"/>
      <w:lvlText w:val="•"/>
      <w:lvlJc w:val="left"/>
      <w:pPr>
        <w:ind w:left="3673" w:hanging="333"/>
      </w:pPr>
      <w:rPr>
        <w:rFonts w:hint="default"/>
        <w:lang w:val="ru-RU" w:eastAsia="en-US" w:bidi="ar-SA"/>
      </w:rPr>
    </w:lvl>
    <w:lvl w:ilvl="4" w:tplc="1380856A">
      <w:numFmt w:val="bullet"/>
      <w:lvlText w:val="•"/>
      <w:lvlJc w:val="left"/>
      <w:pPr>
        <w:ind w:left="4557" w:hanging="333"/>
      </w:pPr>
      <w:rPr>
        <w:rFonts w:hint="default"/>
        <w:lang w:val="ru-RU" w:eastAsia="en-US" w:bidi="ar-SA"/>
      </w:rPr>
    </w:lvl>
    <w:lvl w:ilvl="5" w:tplc="9ADA2124">
      <w:numFmt w:val="bullet"/>
      <w:lvlText w:val="•"/>
      <w:lvlJc w:val="left"/>
      <w:pPr>
        <w:ind w:left="5442" w:hanging="333"/>
      </w:pPr>
      <w:rPr>
        <w:rFonts w:hint="default"/>
        <w:lang w:val="ru-RU" w:eastAsia="en-US" w:bidi="ar-SA"/>
      </w:rPr>
    </w:lvl>
    <w:lvl w:ilvl="6" w:tplc="DE3A1AB0">
      <w:numFmt w:val="bullet"/>
      <w:lvlText w:val="•"/>
      <w:lvlJc w:val="left"/>
      <w:pPr>
        <w:ind w:left="6326" w:hanging="333"/>
      </w:pPr>
      <w:rPr>
        <w:rFonts w:hint="default"/>
        <w:lang w:val="ru-RU" w:eastAsia="en-US" w:bidi="ar-SA"/>
      </w:rPr>
    </w:lvl>
    <w:lvl w:ilvl="7" w:tplc="4D7E4A20">
      <w:numFmt w:val="bullet"/>
      <w:lvlText w:val="•"/>
      <w:lvlJc w:val="left"/>
      <w:pPr>
        <w:ind w:left="7211" w:hanging="333"/>
      </w:pPr>
      <w:rPr>
        <w:rFonts w:hint="default"/>
        <w:lang w:val="ru-RU" w:eastAsia="en-US" w:bidi="ar-SA"/>
      </w:rPr>
    </w:lvl>
    <w:lvl w:ilvl="8" w:tplc="1B781EA2">
      <w:numFmt w:val="bullet"/>
      <w:lvlText w:val="•"/>
      <w:lvlJc w:val="left"/>
      <w:pPr>
        <w:ind w:left="8095" w:hanging="333"/>
      </w:pPr>
      <w:rPr>
        <w:rFonts w:hint="default"/>
        <w:lang w:val="ru-RU" w:eastAsia="en-US" w:bidi="ar-SA"/>
      </w:rPr>
    </w:lvl>
  </w:abstractNum>
  <w:abstractNum w:abstractNumId="21">
    <w:nsid w:val="39A367B6"/>
    <w:multiLevelType w:val="hybridMultilevel"/>
    <w:tmpl w:val="ECA2B98E"/>
    <w:lvl w:ilvl="0" w:tplc="FDE4CB5A">
      <w:numFmt w:val="bullet"/>
      <w:lvlText w:val=""/>
      <w:lvlJc w:val="left"/>
      <w:pPr>
        <w:ind w:left="286" w:hanging="1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99C994C">
      <w:numFmt w:val="bullet"/>
      <w:lvlText w:val="•"/>
      <w:lvlJc w:val="left"/>
      <w:pPr>
        <w:ind w:left="518" w:hanging="142"/>
      </w:pPr>
      <w:rPr>
        <w:rFonts w:hint="default"/>
        <w:lang w:val="ru-RU" w:eastAsia="en-US" w:bidi="ar-SA"/>
      </w:rPr>
    </w:lvl>
    <w:lvl w:ilvl="2" w:tplc="6674D2AE">
      <w:numFmt w:val="bullet"/>
      <w:lvlText w:val="•"/>
      <w:lvlJc w:val="left"/>
      <w:pPr>
        <w:ind w:left="756" w:hanging="142"/>
      </w:pPr>
      <w:rPr>
        <w:rFonts w:hint="default"/>
        <w:lang w:val="ru-RU" w:eastAsia="en-US" w:bidi="ar-SA"/>
      </w:rPr>
    </w:lvl>
    <w:lvl w:ilvl="3" w:tplc="EA80CB7C">
      <w:numFmt w:val="bullet"/>
      <w:lvlText w:val="•"/>
      <w:lvlJc w:val="left"/>
      <w:pPr>
        <w:ind w:left="995" w:hanging="142"/>
      </w:pPr>
      <w:rPr>
        <w:rFonts w:hint="default"/>
        <w:lang w:val="ru-RU" w:eastAsia="en-US" w:bidi="ar-SA"/>
      </w:rPr>
    </w:lvl>
    <w:lvl w:ilvl="4" w:tplc="FC1E98F4">
      <w:numFmt w:val="bullet"/>
      <w:lvlText w:val="•"/>
      <w:lvlJc w:val="left"/>
      <w:pPr>
        <w:ind w:left="1233" w:hanging="142"/>
      </w:pPr>
      <w:rPr>
        <w:rFonts w:hint="default"/>
        <w:lang w:val="ru-RU" w:eastAsia="en-US" w:bidi="ar-SA"/>
      </w:rPr>
    </w:lvl>
    <w:lvl w:ilvl="5" w:tplc="3D3C8930">
      <w:numFmt w:val="bullet"/>
      <w:lvlText w:val="•"/>
      <w:lvlJc w:val="left"/>
      <w:pPr>
        <w:ind w:left="1471" w:hanging="142"/>
      </w:pPr>
      <w:rPr>
        <w:rFonts w:hint="default"/>
        <w:lang w:val="ru-RU" w:eastAsia="en-US" w:bidi="ar-SA"/>
      </w:rPr>
    </w:lvl>
    <w:lvl w:ilvl="6" w:tplc="700CDCC8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7" w:tplc="945E5FB0">
      <w:numFmt w:val="bullet"/>
      <w:lvlText w:val="•"/>
      <w:lvlJc w:val="left"/>
      <w:pPr>
        <w:ind w:left="1948" w:hanging="142"/>
      </w:pPr>
      <w:rPr>
        <w:rFonts w:hint="default"/>
        <w:lang w:val="ru-RU" w:eastAsia="en-US" w:bidi="ar-SA"/>
      </w:rPr>
    </w:lvl>
    <w:lvl w:ilvl="8" w:tplc="6474124A">
      <w:numFmt w:val="bullet"/>
      <w:lvlText w:val="•"/>
      <w:lvlJc w:val="left"/>
      <w:pPr>
        <w:ind w:left="2186" w:hanging="142"/>
      </w:pPr>
      <w:rPr>
        <w:rFonts w:hint="default"/>
        <w:lang w:val="ru-RU" w:eastAsia="en-US" w:bidi="ar-SA"/>
      </w:rPr>
    </w:lvl>
  </w:abstractNum>
  <w:abstractNum w:abstractNumId="22">
    <w:nsid w:val="3B4F0A7A"/>
    <w:multiLevelType w:val="hybridMultilevel"/>
    <w:tmpl w:val="446C5B2E"/>
    <w:lvl w:ilvl="0" w:tplc="6BA6342E">
      <w:numFmt w:val="bullet"/>
      <w:lvlText w:val=""/>
      <w:lvlJc w:val="left"/>
      <w:pPr>
        <w:ind w:left="444" w:hanging="285"/>
      </w:pPr>
      <w:rPr>
        <w:rFonts w:ascii="Symbol" w:eastAsia="Symbol" w:hAnsi="Symbol" w:cs="Symbol" w:hint="default"/>
        <w:w w:val="100"/>
        <w:sz w:val="32"/>
        <w:szCs w:val="32"/>
        <w:lang w:val="ru-RU" w:eastAsia="en-US" w:bidi="ar-SA"/>
      </w:rPr>
    </w:lvl>
    <w:lvl w:ilvl="1" w:tplc="37704D88">
      <w:numFmt w:val="bullet"/>
      <w:lvlText w:val="•"/>
      <w:lvlJc w:val="left"/>
      <w:pPr>
        <w:ind w:left="958" w:hanging="285"/>
      </w:pPr>
      <w:rPr>
        <w:rFonts w:hint="default"/>
        <w:lang w:val="ru-RU" w:eastAsia="en-US" w:bidi="ar-SA"/>
      </w:rPr>
    </w:lvl>
    <w:lvl w:ilvl="2" w:tplc="DA880CEE">
      <w:numFmt w:val="bullet"/>
      <w:lvlText w:val="•"/>
      <w:lvlJc w:val="left"/>
      <w:pPr>
        <w:ind w:left="1477" w:hanging="285"/>
      </w:pPr>
      <w:rPr>
        <w:rFonts w:hint="default"/>
        <w:lang w:val="ru-RU" w:eastAsia="en-US" w:bidi="ar-SA"/>
      </w:rPr>
    </w:lvl>
    <w:lvl w:ilvl="3" w:tplc="52DAC9C8">
      <w:numFmt w:val="bullet"/>
      <w:lvlText w:val="•"/>
      <w:lvlJc w:val="left"/>
      <w:pPr>
        <w:ind w:left="1996" w:hanging="285"/>
      </w:pPr>
      <w:rPr>
        <w:rFonts w:hint="default"/>
        <w:lang w:val="ru-RU" w:eastAsia="en-US" w:bidi="ar-SA"/>
      </w:rPr>
    </w:lvl>
    <w:lvl w:ilvl="4" w:tplc="8CEE0176">
      <w:numFmt w:val="bullet"/>
      <w:lvlText w:val="•"/>
      <w:lvlJc w:val="left"/>
      <w:pPr>
        <w:ind w:left="2514" w:hanging="285"/>
      </w:pPr>
      <w:rPr>
        <w:rFonts w:hint="default"/>
        <w:lang w:val="ru-RU" w:eastAsia="en-US" w:bidi="ar-SA"/>
      </w:rPr>
    </w:lvl>
    <w:lvl w:ilvl="5" w:tplc="7F869800">
      <w:numFmt w:val="bullet"/>
      <w:lvlText w:val="•"/>
      <w:lvlJc w:val="left"/>
      <w:pPr>
        <w:ind w:left="3033" w:hanging="285"/>
      </w:pPr>
      <w:rPr>
        <w:rFonts w:hint="default"/>
        <w:lang w:val="ru-RU" w:eastAsia="en-US" w:bidi="ar-SA"/>
      </w:rPr>
    </w:lvl>
    <w:lvl w:ilvl="6" w:tplc="E4B21D44">
      <w:numFmt w:val="bullet"/>
      <w:lvlText w:val="•"/>
      <w:lvlJc w:val="left"/>
      <w:pPr>
        <w:ind w:left="3552" w:hanging="285"/>
      </w:pPr>
      <w:rPr>
        <w:rFonts w:hint="default"/>
        <w:lang w:val="ru-RU" w:eastAsia="en-US" w:bidi="ar-SA"/>
      </w:rPr>
    </w:lvl>
    <w:lvl w:ilvl="7" w:tplc="08981E9E">
      <w:numFmt w:val="bullet"/>
      <w:lvlText w:val="•"/>
      <w:lvlJc w:val="left"/>
      <w:pPr>
        <w:ind w:left="4070" w:hanging="285"/>
      </w:pPr>
      <w:rPr>
        <w:rFonts w:hint="default"/>
        <w:lang w:val="ru-RU" w:eastAsia="en-US" w:bidi="ar-SA"/>
      </w:rPr>
    </w:lvl>
    <w:lvl w:ilvl="8" w:tplc="15826B84">
      <w:numFmt w:val="bullet"/>
      <w:lvlText w:val="•"/>
      <w:lvlJc w:val="left"/>
      <w:pPr>
        <w:ind w:left="4589" w:hanging="285"/>
      </w:pPr>
      <w:rPr>
        <w:rFonts w:hint="default"/>
        <w:lang w:val="ru-RU" w:eastAsia="en-US" w:bidi="ar-SA"/>
      </w:rPr>
    </w:lvl>
  </w:abstractNum>
  <w:abstractNum w:abstractNumId="23">
    <w:nsid w:val="40204B5C"/>
    <w:multiLevelType w:val="hybridMultilevel"/>
    <w:tmpl w:val="AC8C206E"/>
    <w:lvl w:ilvl="0" w:tplc="A43C2BE6">
      <w:start w:val="1"/>
      <w:numFmt w:val="decimal"/>
      <w:lvlText w:val="%1."/>
      <w:lvlJc w:val="left"/>
      <w:pPr>
        <w:ind w:left="1013" w:hanging="333"/>
        <w:jc w:val="left"/>
      </w:pPr>
      <w:rPr>
        <w:rFonts w:ascii="Times New Roman" w:eastAsia="Times New Roman" w:hAnsi="Times New Roman" w:cs="Times New Roman" w:hint="default"/>
        <w:i/>
        <w:w w:val="99"/>
        <w:sz w:val="28"/>
        <w:szCs w:val="28"/>
        <w:lang w:val="ru-RU" w:eastAsia="en-US" w:bidi="ar-SA"/>
      </w:rPr>
    </w:lvl>
    <w:lvl w:ilvl="1" w:tplc="83DACF10">
      <w:numFmt w:val="bullet"/>
      <w:lvlText w:val=""/>
      <w:lvlJc w:val="left"/>
      <w:pPr>
        <w:ind w:left="1372" w:hanging="35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4BE2AB3C">
      <w:numFmt w:val="bullet"/>
      <w:lvlText w:val="•"/>
      <w:lvlJc w:val="left"/>
      <w:pPr>
        <w:ind w:left="2327" w:hanging="358"/>
      </w:pPr>
      <w:rPr>
        <w:rFonts w:hint="default"/>
        <w:lang w:val="ru-RU" w:eastAsia="en-US" w:bidi="ar-SA"/>
      </w:rPr>
    </w:lvl>
    <w:lvl w:ilvl="3" w:tplc="C4EC3D68">
      <w:numFmt w:val="bullet"/>
      <w:lvlText w:val="•"/>
      <w:lvlJc w:val="left"/>
      <w:pPr>
        <w:ind w:left="3274" w:hanging="358"/>
      </w:pPr>
      <w:rPr>
        <w:rFonts w:hint="default"/>
        <w:lang w:val="ru-RU" w:eastAsia="en-US" w:bidi="ar-SA"/>
      </w:rPr>
    </w:lvl>
    <w:lvl w:ilvl="4" w:tplc="29ECABF0">
      <w:numFmt w:val="bullet"/>
      <w:lvlText w:val="•"/>
      <w:lvlJc w:val="left"/>
      <w:pPr>
        <w:ind w:left="4221" w:hanging="358"/>
      </w:pPr>
      <w:rPr>
        <w:rFonts w:hint="default"/>
        <w:lang w:val="ru-RU" w:eastAsia="en-US" w:bidi="ar-SA"/>
      </w:rPr>
    </w:lvl>
    <w:lvl w:ilvl="5" w:tplc="9D4C1A04">
      <w:numFmt w:val="bullet"/>
      <w:lvlText w:val="•"/>
      <w:lvlJc w:val="left"/>
      <w:pPr>
        <w:ind w:left="5168" w:hanging="358"/>
      </w:pPr>
      <w:rPr>
        <w:rFonts w:hint="default"/>
        <w:lang w:val="ru-RU" w:eastAsia="en-US" w:bidi="ar-SA"/>
      </w:rPr>
    </w:lvl>
    <w:lvl w:ilvl="6" w:tplc="518E2A3E">
      <w:numFmt w:val="bullet"/>
      <w:lvlText w:val="•"/>
      <w:lvlJc w:val="left"/>
      <w:pPr>
        <w:ind w:left="6115" w:hanging="358"/>
      </w:pPr>
      <w:rPr>
        <w:rFonts w:hint="default"/>
        <w:lang w:val="ru-RU" w:eastAsia="en-US" w:bidi="ar-SA"/>
      </w:rPr>
    </w:lvl>
    <w:lvl w:ilvl="7" w:tplc="D37A8638">
      <w:numFmt w:val="bullet"/>
      <w:lvlText w:val="•"/>
      <w:lvlJc w:val="left"/>
      <w:pPr>
        <w:ind w:left="7062" w:hanging="358"/>
      </w:pPr>
      <w:rPr>
        <w:rFonts w:hint="default"/>
        <w:lang w:val="ru-RU" w:eastAsia="en-US" w:bidi="ar-SA"/>
      </w:rPr>
    </w:lvl>
    <w:lvl w:ilvl="8" w:tplc="9BF0E7E2">
      <w:numFmt w:val="bullet"/>
      <w:lvlText w:val="•"/>
      <w:lvlJc w:val="left"/>
      <w:pPr>
        <w:ind w:left="8010" w:hanging="358"/>
      </w:pPr>
      <w:rPr>
        <w:rFonts w:hint="default"/>
        <w:lang w:val="ru-RU" w:eastAsia="en-US" w:bidi="ar-SA"/>
      </w:rPr>
    </w:lvl>
  </w:abstractNum>
  <w:abstractNum w:abstractNumId="24">
    <w:nsid w:val="43C468D4"/>
    <w:multiLevelType w:val="hybridMultilevel"/>
    <w:tmpl w:val="AE928EDC"/>
    <w:lvl w:ilvl="0" w:tplc="F808107C">
      <w:numFmt w:val="bullet"/>
      <w:lvlText w:val="•"/>
      <w:lvlJc w:val="left"/>
      <w:pPr>
        <w:ind w:left="444" w:hanging="273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1" w:tplc="C610D624">
      <w:numFmt w:val="bullet"/>
      <w:lvlText w:val="•"/>
      <w:lvlJc w:val="left"/>
      <w:pPr>
        <w:ind w:left="855" w:hanging="273"/>
      </w:pPr>
      <w:rPr>
        <w:rFonts w:hint="default"/>
        <w:lang w:val="ru-RU" w:eastAsia="en-US" w:bidi="ar-SA"/>
      </w:rPr>
    </w:lvl>
    <w:lvl w:ilvl="2" w:tplc="DFDEEACE">
      <w:numFmt w:val="bullet"/>
      <w:lvlText w:val="•"/>
      <w:lvlJc w:val="left"/>
      <w:pPr>
        <w:ind w:left="1271" w:hanging="273"/>
      </w:pPr>
      <w:rPr>
        <w:rFonts w:hint="default"/>
        <w:lang w:val="ru-RU" w:eastAsia="en-US" w:bidi="ar-SA"/>
      </w:rPr>
    </w:lvl>
    <w:lvl w:ilvl="3" w:tplc="8A0EB2C4">
      <w:numFmt w:val="bullet"/>
      <w:lvlText w:val="•"/>
      <w:lvlJc w:val="left"/>
      <w:pPr>
        <w:ind w:left="1686" w:hanging="273"/>
      </w:pPr>
      <w:rPr>
        <w:rFonts w:hint="default"/>
        <w:lang w:val="ru-RU" w:eastAsia="en-US" w:bidi="ar-SA"/>
      </w:rPr>
    </w:lvl>
    <w:lvl w:ilvl="4" w:tplc="9374361C">
      <w:numFmt w:val="bullet"/>
      <w:lvlText w:val="•"/>
      <w:lvlJc w:val="left"/>
      <w:pPr>
        <w:ind w:left="2102" w:hanging="273"/>
      </w:pPr>
      <w:rPr>
        <w:rFonts w:hint="default"/>
        <w:lang w:val="ru-RU" w:eastAsia="en-US" w:bidi="ar-SA"/>
      </w:rPr>
    </w:lvl>
    <w:lvl w:ilvl="5" w:tplc="1DE89020">
      <w:numFmt w:val="bullet"/>
      <w:lvlText w:val="•"/>
      <w:lvlJc w:val="left"/>
      <w:pPr>
        <w:ind w:left="2517" w:hanging="273"/>
      </w:pPr>
      <w:rPr>
        <w:rFonts w:hint="default"/>
        <w:lang w:val="ru-RU" w:eastAsia="en-US" w:bidi="ar-SA"/>
      </w:rPr>
    </w:lvl>
    <w:lvl w:ilvl="6" w:tplc="7D188784">
      <w:numFmt w:val="bullet"/>
      <w:lvlText w:val="•"/>
      <w:lvlJc w:val="left"/>
      <w:pPr>
        <w:ind w:left="2933" w:hanging="273"/>
      </w:pPr>
      <w:rPr>
        <w:rFonts w:hint="default"/>
        <w:lang w:val="ru-RU" w:eastAsia="en-US" w:bidi="ar-SA"/>
      </w:rPr>
    </w:lvl>
    <w:lvl w:ilvl="7" w:tplc="518E05D2">
      <w:numFmt w:val="bullet"/>
      <w:lvlText w:val="•"/>
      <w:lvlJc w:val="left"/>
      <w:pPr>
        <w:ind w:left="3348" w:hanging="273"/>
      </w:pPr>
      <w:rPr>
        <w:rFonts w:hint="default"/>
        <w:lang w:val="ru-RU" w:eastAsia="en-US" w:bidi="ar-SA"/>
      </w:rPr>
    </w:lvl>
    <w:lvl w:ilvl="8" w:tplc="B08EC3FE">
      <w:numFmt w:val="bullet"/>
      <w:lvlText w:val="•"/>
      <w:lvlJc w:val="left"/>
      <w:pPr>
        <w:ind w:left="3764" w:hanging="273"/>
      </w:pPr>
      <w:rPr>
        <w:rFonts w:hint="default"/>
        <w:lang w:val="ru-RU" w:eastAsia="en-US" w:bidi="ar-SA"/>
      </w:rPr>
    </w:lvl>
  </w:abstractNum>
  <w:abstractNum w:abstractNumId="25">
    <w:nsid w:val="46C54848"/>
    <w:multiLevelType w:val="hybridMultilevel"/>
    <w:tmpl w:val="792E7678"/>
    <w:lvl w:ilvl="0" w:tplc="3E220D34">
      <w:start w:val="1"/>
      <w:numFmt w:val="decimal"/>
      <w:lvlText w:val="%1."/>
      <w:lvlJc w:val="left"/>
      <w:pPr>
        <w:ind w:left="1013" w:hanging="333"/>
        <w:jc w:val="left"/>
      </w:pPr>
      <w:rPr>
        <w:rFonts w:ascii="Times New Roman" w:eastAsia="Times New Roman" w:hAnsi="Times New Roman" w:cs="Times New Roman" w:hint="default"/>
        <w:i/>
        <w:w w:val="92"/>
        <w:sz w:val="28"/>
        <w:szCs w:val="28"/>
        <w:lang w:val="ru-RU" w:eastAsia="en-US" w:bidi="ar-SA"/>
      </w:rPr>
    </w:lvl>
    <w:lvl w:ilvl="1" w:tplc="D84A4F2A">
      <w:numFmt w:val="bullet"/>
      <w:lvlText w:val=""/>
      <w:lvlJc w:val="left"/>
      <w:pPr>
        <w:ind w:left="1374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91EA46EA">
      <w:numFmt w:val="bullet"/>
      <w:lvlText w:val="•"/>
      <w:lvlJc w:val="left"/>
      <w:pPr>
        <w:ind w:left="2327" w:hanging="361"/>
      </w:pPr>
      <w:rPr>
        <w:rFonts w:hint="default"/>
        <w:lang w:val="ru-RU" w:eastAsia="en-US" w:bidi="ar-SA"/>
      </w:rPr>
    </w:lvl>
    <w:lvl w:ilvl="3" w:tplc="EB48A7BC">
      <w:numFmt w:val="bullet"/>
      <w:lvlText w:val="•"/>
      <w:lvlJc w:val="left"/>
      <w:pPr>
        <w:ind w:left="3274" w:hanging="361"/>
      </w:pPr>
      <w:rPr>
        <w:rFonts w:hint="default"/>
        <w:lang w:val="ru-RU" w:eastAsia="en-US" w:bidi="ar-SA"/>
      </w:rPr>
    </w:lvl>
    <w:lvl w:ilvl="4" w:tplc="7B2A8D3A">
      <w:numFmt w:val="bullet"/>
      <w:lvlText w:val="•"/>
      <w:lvlJc w:val="left"/>
      <w:pPr>
        <w:ind w:left="4221" w:hanging="361"/>
      </w:pPr>
      <w:rPr>
        <w:rFonts w:hint="default"/>
        <w:lang w:val="ru-RU" w:eastAsia="en-US" w:bidi="ar-SA"/>
      </w:rPr>
    </w:lvl>
    <w:lvl w:ilvl="5" w:tplc="8318BAAE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6" w:tplc="20721F08">
      <w:numFmt w:val="bullet"/>
      <w:lvlText w:val="•"/>
      <w:lvlJc w:val="left"/>
      <w:pPr>
        <w:ind w:left="6115" w:hanging="361"/>
      </w:pPr>
      <w:rPr>
        <w:rFonts w:hint="default"/>
        <w:lang w:val="ru-RU" w:eastAsia="en-US" w:bidi="ar-SA"/>
      </w:rPr>
    </w:lvl>
    <w:lvl w:ilvl="7" w:tplc="DBACFB02">
      <w:numFmt w:val="bullet"/>
      <w:lvlText w:val="•"/>
      <w:lvlJc w:val="left"/>
      <w:pPr>
        <w:ind w:left="7062" w:hanging="361"/>
      </w:pPr>
      <w:rPr>
        <w:rFonts w:hint="default"/>
        <w:lang w:val="ru-RU" w:eastAsia="en-US" w:bidi="ar-SA"/>
      </w:rPr>
    </w:lvl>
    <w:lvl w:ilvl="8" w:tplc="0310DA6E">
      <w:numFmt w:val="bullet"/>
      <w:lvlText w:val="•"/>
      <w:lvlJc w:val="left"/>
      <w:pPr>
        <w:ind w:left="8010" w:hanging="361"/>
      </w:pPr>
      <w:rPr>
        <w:rFonts w:hint="default"/>
        <w:lang w:val="ru-RU" w:eastAsia="en-US" w:bidi="ar-SA"/>
      </w:rPr>
    </w:lvl>
  </w:abstractNum>
  <w:abstractNum w:abstractNumId="26">
    <w:nsid w:val="4B344D40"/>
    <w:multiLevelType w:val="hybridMultilevel"/>
    <w:tmpl w:val="ABEC0AE4"/>
    <w:lvl w:ilvl="0" w:tplc="35BA7F18">
      <w:numFmt w:val="bullet"/>
      <w:lvlText w:val=""/>
      <w:lvlJc w:val="left"/>
      <w:pPr>
        <w:ind w:left="91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2438E28E">
      <w:numFmt w:val="bullet"/>
      <w:lvlText w:val=""/>
      <w:lvlJc w:val="left"/>
      <w:pPr>
        <w:ind w:left="1090" w:hanging="425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F16C61FC">
      <w:numFmt w:val="bullet"/>
      <w:lvlText w:val=""/>
      <w:lvlJc w:val="left"/>
      <w:pPr>
        <w:ind w:left="1393" w:hanging="540"/>
      </w:pPr>
      <w:rPr>
        <w:rFonts w:ascii="Wingdings" w:eastAsia="Wingdings" w:hAnsi="Wingdings" w:cs="Wingdings" w:hint="default"/>
        <w:w w:val="100"/>
        <w:sz w:val="36"/>
        <w:szCs w:val="36"/>
        <w:lang w:val="ru-RU" w:eastAsia="en-US" w:bidi="ar-SA"/>
      </w:rPr>
    </w:lvl>
    <w:lvl w:ilvl="3" w:tplc="923EF276">
      <w:numFmt w:val="bullet"/>
      <w:lvlText w:val="•"/>
      <w:lvlJc w:val="left"/>
      <w:pPr>
        <w:ind w:left="2378" w:hanging="540"/>
      </w:pPr>
      <w:rPr>
        <w:rFonts w:hint="default"/>
        <w:lang w:val="ru-RU" w:eastAsia="en-US" w:bidi="ar-SA"/>
      </w:rPr>
    </w:lvl>
    <w:lvl w:ilvl="4" w:tplc="2BA23E70">
      <w:numFmt w:val="bullet"/>
      <w:lvlText w:val="•"/>
      <w:lvlJc w:val="left"/>
      <w:pPr>
        <w:ind w:left="3356" w:hanging="540"/>
      </w:pPr>
      <w:rPr>
        <w:rFonts w:hint="default"/>
        <w:lang w:val="ru-RU" w:eastAsia="en-US" w:bidi="ar-SA"/>
      </w:rPr>
    </w:lvl>
    <w:lvl w:ilvl="5" w:tplc="D5DE2820">
      <w:numFmt w:val="bullet"/>
      <w:lvlText w:val="•"/>
      <w:lvlJc w:val="left"/>
      <w:pPr>
        <w:ind w:left="4334" w:hanging="540"/>
      </w:pPr>
      <w:rPr>
        <w:rFonts w:hint="default"/>
        <w:lang w:val="ru-RU" w:eastAsia="en-US" w:bidi="ar-SA"/>
      </w:rPr>
    </w:lvl>
    <w:lvl w:ilvl="6" w:tplc="CE0651E8">
      <w:numFmt w:val="bullet"/>
      <w:lvlText w:val="•"/>
      <w:lvlJc w:val="left"/>
      <w:pPr>
        <w:ind w:left="5312" w:hanging="540"/>
      </w:pPr>
      <w:rPr>
        <w:rFonts w:hint="default"/>
        <w:lang w:val="ru-RU" w:eastAsia="en-US" w:bidi="ar-SA"/>
      </w:rPr>
    </w:lvl>
    <w:lvl w:ilvl="7" w:tplc="A5923A7C">
      <w:numFmt w:val="bullet"/>
      <w:lvlText w:val="•"/>
      <w:lvlJc w:val="left"/>
      <w:pPr>
        <w:ind w:left="6290" w:hanging="540"/>
      </w:pPr>
      <w:rPr>
        <w:rFonts w:hint="default"/>
        <w:lang w:val="ru-RU" w:eastAsia="en-US" w:bidi="ar-SA"/>
      </w:rPr>
    </w:lvl>
    <w:lvl w:ilvl="8" w:tplc="F4BEAAD2">
      <w:numFmt w:val="bullet"/>
      <w:lvlText w:val="•"/>
      <w:lvlJc w:val="left"/>
      <w:pPr>
        <w:ind w:left="7268" w:hanging="540"/>
      </w:pPr>
      <w:rPr>
        <w:rFonts w:hint="default"/>
        <w:lang w:val="ru-RU" w:eastAsia="en-US" w:bidi="ar-SA"/>
      </w:rPr>
    </w:lvl>
  </w:abstractNum>
  <w:abstractNum w:abstractNumId="27">
    <w:nsid w:val="4C5C17C9"/>
    <w:multiLevelType w:val="hybridMultilevel"/>
    <w:tmpl w:val="54547AB6"/>
    <w:lvl w:ilvl="0" w:tplc="1E18DD56">
      <w:numFmt w:val="bullet"/>
      <w:lvlText w:val="•"/>
      <w:lvlJc w:val="left"/>
      <w:pPr>
        <w:ind w:left="444" w:hanging="192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1" w:tplc="DF0665F6">
      <w:numFmt w:val="bullet"/>
      <w:lvlText w:val="•"/>
      <w:lvlJc w:val="left"/>
      <w:pPr>
        <w:ind w:left="801" w:hanging="192"/>
      </w:pPr>
      <w:rPr>
        <w:rFonts w:hint="default"/>
        <w:lang w:val="ru-RU" w:eastAsia="en-US" w:bidi="ar-SA"/>
      </w:rPr>
    </w:lvl>
    <w:lvl w:ilvl="2" w:tplc="19ECC48A">
      <w:numFmt w:val="bullet"/>
      <w:lvlText w:val="•"/>
      <w:lvlJc w:val="left"/>
      <w:pPr>
        <w:ind w:left="1163" w:hanging="192"/>
      </w:pPr>
      <w:rPr>
        <w:rFonts w:hint="default"/>
        <w:lang w:val="ru-RU" w:eastAsia="en-US" w:bidi="ar-SA"/>
      </w:rPr>
    </w:lvl>
    <w:lvl w:ilvl="3" w:tplc="7C2E68CC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4" w:tplc="B44A3114">
      <w:numFmt w:val="bullet"/>
      <w:lvlText w:val="•"/>
      <w:lvlJc w:val="left"/>
      <w:pPr>
        <w:ind w:left="1886" w:hanging="192"/>
      </w:pPr>
      <w:rPr>
        <w:rFonts w:hint="default"/>
        <w:lang w:val="ru-RU" w:eastAsia="en-US" w:bidi="ar-SA"/>
      </w:rPr>
    </w:lvl>
    <w:lvl w:ilvl="5" w:tplc="426A6922">
      <w:numFmt w:val="bullet"/>
      <w:lvlText w:val="•"/>
      <w:lvlJc w:val="left"/>
      <w:pPr>
        <w:ind w:left="2248" w:hanging="192"/>
      </w:pPr>
      <w:rPr>
        <w:rFonts w:hint="default"/>
        <w:lang w:val="ru-RU" w:eastAsia="en-US" w:bidi="ar-SA"/>
      </w:rPr>
    </w:lvl>
    <w:lvl w:ilvl="6" w:tplc="967E0CE6">
      <w:numFmt w:val="bullet"/>
      <w:lvlText w:val="•"/>
      <w:lvlJc w:val="left"/>
      <w:pPr>
        <w:ind w:left="2609" w:hanging="192"/>
      </w:pPr>
      <w:rPr>
        <w:rFonts w:hint="default"/>
        <w:lang w:val="ru-RU" w:eastAsia="en-US" w:bidi="ar-SA"/>
      </w:rPr>
    </w:lvl>
    <w:lvl w:ilvl="7" w:tplc="110C6B86">
      <w:numFmt w:val="bullet"/>
      <w:lvlText w:val="•"/>
      <w:lvlJc w:val="left"/>
      <w:pPr>
        <w:ind w:left="2971" w:hanging="192"/>
      </w:pPr>
      <w:rPr>
        <w:rFonts w:hint="default"/>
        <w:lang w:val="ru-RU" w:eastAsia="en-US" w:bidi="ar-SA"/>
      </w:rPr>
    </w:lvl>
    <w:lvl w:ilvl="8" w:tplc="4DD8D854">
      <w:numFmt w:val="bullet"/>
      <w:lvlText w:val="•"/>
      <w:lvlJc w:val="left"/>
      <w:pPr>
        <w:ind w:left="3333" w:hanging="192"/>
      </w:pPr>
      <w:rPr>
        <w:rFonts w:hint="default"/>
        <w:lang w:val="ru-RU" w:eastAsia="en-US" w:bidi="ar-SA"/>
      </w:rPr>
    </w:lvl>
  </w:abstractNum>
  <w:abstractNum w:abstractNumId="28">
    <w:nsid w:val="4C645725"/>
    <w:multiLevelType w:val="hybridMultilevel"/>
    <w:tmpl w:val="DB8AF264"/>
    <w:lvl w:ilvl="0" w:tplc="8D3CA868">
      <w:numFmt w:val="bullet"/>
      <w:lvlText w:val=""/>
      <w:lvlJc w:val="left"/>
      <w:pPr>
        <w:ind w:left="286" w:hanging="1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A6CE19E">
      <w:numFmt w:val="bullet"/>
      <w:lvlText w:val="•"/>
      <w:lvlJc w:val="left"/>
      <w:pPr>
        <w:ind w:left="540" w:hanging="142"/>
      </w:pPr>
      <w:rPr>
        <w:rFonts w:hint="default"/>
        <w:lang w:val="ru-RU" w:eastAsia="en-US" w:bidi="ar-SA"/>
      </w:rPr>
    </w:lvl>
    <w:lvl w:ilvl="2" w:tplc="F316424C">
      <w:numFmt w:val="bullet"/>
      <w:lvlText w:val="•"/>
      <w:lvlJc w:val="left"/>
      <w:pPr>
        <w:ind w:left="800" w:hanging="142"/>
      </w:pPr>
      <w:rPr>
        <w:rFonts w:hint="default"/>
        <w:lang w:val="ru-RU" w:eastAsia="en-US" w:bidi="ar-SA"/>
      </w:rPr>
    </w:lvl>
    <w:lvl w:ilvl="3" w:tplc="CE60F18C">
      <w:numFmt w:val="bullet"/>
      <w:lvlText w:val="•"/>
      <w:lvlJc w:val="left"/>
      <w:pPr>
        <w:ind w:left="1060" w:hanging="142"/>
      </w:pPr>
      <w:rPr>
        <w:rFonts w:hint="default"/>
        <w:lang w:val="ru-RU" w:eastAsia="en-US" w:bidi="ar-SA"/>
      </w:rPr>
    </w:lvl>
    <w:lvl w:ilvl="4" w:tplc="183C1D90">
      <w:numFmt w:val="bullet"/>
      <w:lvlText w:val="•"/>
      <w:lvlJc w:val="left"/>
      <w:pPr>
        <w:ind w:left="1320" w:hanging="142"/>
      </w:pPr>
      <w:rPr>
        <w:rFonts w:hint="default"/>
        <w:lang w:val="ru-RU" w:eastAsia="en-US" w:bidi="ar-SA"/>
      </w:rPr>
    </w:lvl>
    <w:lvl w:ilvl="5" w:tplc="6FCC6D74">
      <w:numFmt w:val="bullet"/>
      <w:lvlText w:val="•"/>
      <w:lvlJc w:val="left"/>
      <w:pPr>
        <w:ind w:left="1580" w:hanging="142"/>
      </w:pPr>
      <w:rPr>
        <w:rFonts w:hint="default"/>
        <w:lang w:val="ru-RU" w:eastAsia="en-US" w:bidi="ar-SA"/>
      </w:rPr>
    </w:lvl>
    <w:lvl w:ilvl="6" w:tplc="8560438A">
      <w:numFmt w:val="bullet"/>
      <w:lvlText w:val="•"/>
      <w:lvlJc w:val="left"/>
      <w:pPr>
        <w:ind w:left="1841" w:hanging="142"/>
      </w:pPr>
      <w:rPr>
        <w:rFonts w:hint="default"/>
        <w:lang w:val="ru-RU" w:eastAsia="en-US" w:bidi="ar-SA"/>
      </w:rPr>
    </w:lvl>
    <w:lvl w:ilvl="7" w:tplc="8660891E">
      <w:numFmt w:val="bullet"/>
      <w:lvlText w:val="•"/>
      <w:lvlJc w:val="left"/>
      <w:pPr>
        <w:ind w:left="2101" w:hanging="142"/>
      </w:pPr>
      <w:rPr>
        <w:rFonts w:hint="default"/>
        <w:lang w:val="ru-RU" w:eastAsia="en-US" w:bidi="ar-SA"/>
      </w:rPr>
    </w:lvl>
    <w:lvl w:ilvl="8" w:tplc="BD46C208">
      <w:numFmt w:val="bullet"/>
      <w:lvlText w:val="•"/>
      <w:lvlJc w:val="left"/>
      <w:pPr>
        <w:ind w:left="2361" w:hanging="142"/>
      </w:pPr>
      <w:rPr>
        <w:rFonts w:hint="default"/>
        <w:lang w:val="ru-RU" w:eastAsia="en-US" w:bidi="ar-SA"/>
      </w:rPr>
    </w:lvl>
  </w:abstractNum>
  <w:abstractNum w:abstractNumId="29">
    <w:nsid w:val="57837F10"/>
    <w:multiLevelType w:val="hybridMultilevel"/>
    <w:tmpl w:val="CCEE65C8"/>
    <w:lvl w:ilvl="0" w:tplc="3814D406">
      <w:numFmt w:val="bullet"/>
      <w:lvlText w:val=""/>
      <w:lvlJc w:val="left"/>
      <w:pPr>
        <w:ind w:left="443" w:hanging="285"/>
      </w:pPr>
      <w:rPr>
        <w:rFonts w:ascii="Symbol" w:eastAsia="Symbol" w:hAnsi="Symbol" w:cs="Symbol" w:hint="default"/>
        <w:w w:val="100"/>
        <w:sz w:val="32"/>
        <w:szCs w:val="32"/>
        <w:lang w:val="ru-RU" w:eastAsia="en-US" w:bidi="ar-SA"/>
      </w:rPr>
    </w:lvl>
    <w:lvl w:ilvl="1" w:tplc="81CE5328">
      <w:numFmt w:val="bullet"/>
      <w:lvlText w:val="•"/>
      <w:lvlJc w:val="left"/>
      <w:pPr>
        <w:ind w:left="970" w:hanging="285"/>
      </w:pPr>
      <w:rPr>
        <w:rFonts w:hint="default"/>
        <w:lang w:val="ru-RU" w:eastAsia="en-US" w:bidi="ar-SA"/>
      </w:rPr>
    </w:lvl>
    <w:lvl w:ilvl="2" w:tplc="B7CA3054">
      <w:numFmt w:val="bullet"/>
      <w:lvlText w:val="•"/>
      <w:lvlJc w:val="left"/>
      <w:pPr>
        <w:ind w:left="1501" w:hanging="285"/>
      </w:pPr>
      <w:rPr>
        <w:rFonts w:hint="default"/>
        <w:lang w:val="ru-RU" w:eastAsia="en-US" w:bidi="ar-SA"/>
      </w:rPr>
    </w:lvl>
    <w:lvl w:ilvl="3" w:tplc="6A5479FA">
      <w:numFmt w:val="bullet"/>
      <w:lvlText w:val="•"/>
      <w:lvlJc w:val="left"/>
      <w:pPr>
        <w:ind w:left="2032" w:hanging="285"/>
      </w:pPr>
      <w:rPr>
        <w:rFonts w:hint="default"/>
        <w:lang w:val="ru-RU" w:eastAsia="en-US" w:bidi="ar-SA"/>
      </w:rPr>
    </w:lvl>
    <w:lvl w:ilvl="4" w:tplc="D8AE163C">
      <w:numFmt w:val="bullet"/>
      <w:lvlText w:val="•"/>
      <w:lvlJc w:val="left"/>
      <w:pPr>
        <w:ind w:left="2563" w:hanging="285"/>
      </w:pPr>
      <w:rPr>
        <w:rFonts w:hint="default"/>
        <w:lang w:val="ru-RU" w:eastAsia="en-US" w:bidi="ar-SA"/>
      </w:rPr>
    </w:lvl>
    <w:lvl w:ilvl="5" w:tplc="71487638">
      <w:numFmt w:val="bullet"/>
      <w:lvlText w:val="•"/>
      <w:lvlJc w:val="left"/>
      <w:pPr>
        <w:ind w:left="3094" w:hanging="285"/>
      </w:pPr>
      <w:rPr>
        <w:rFonts w:hint="default"/>
        <w:lang w:val="ru-RU" w:eastAsia="en-US" w:bidi="ar-SA"/>
      </w:rPr>
    </w:lvl>
    <w:lvl w:ilvl="6" w:tplc="9EEE89B0">
      <w:numFmt w:val="bullet"/>
      <w:lvlText w:val="•"/>
      <w:lvlJc w:val="left"/>
      <w:pPr>
        <w:ind w:left="3625" w:hanging="285"/>
      </w:pPr>
      <w:rPr>
        <w:rFonts w:hint="default"/>
        <w:lang w:val="ru-RU" w:eastAsia="en-US" w:bidi="ar-SA"/>
      </w:rPr>
    </w:lvl>
    <w:lvl w:ilvl="7" w:tplc="9C3C2E1A">
      <w:numFmt w:val="bullet"/>
      <w:lvlText w:val="•"/>
      <w:lvlJc w:val="left"/>
      <w:pPr>
        <w:ind w:left="4156" w:hanging="285"/>
      </w:pPr>
      <w:rPr>
        <w:rFonts w:hint="default"/>
        <w:lang w:val="ru-RU" w:eastAsia="en-US" w:bidi="ar-SA"/>
      </w:rPr>
    </w:lvl>
    <w:lvl w:ilvl="8" w:tplc="2B8289F0">
      <w:numFmt w:val="bullet"/>
      <w:lvlText w:val="•"/>
      <w:lvlJc w:val="left"/>
      <w:pPr>
        <w:ind w:left="4687" w:hanging="285"/>
      </w:pPr>
      <w:rPr>
        <w:rFonts w:hint="default"/>
        <w:lang w:val="ru-RU" w:eastAsia="en-US" w:bidi="ar-SA"/>
      </w:rPr>
    </w:lvl>
  </w:abstractNum>
  <w:abstractNum w:abstractNumId="30">
    <w:nsid w:val="58A60E92"/>
    <w:multiLevelType w:val="hybridMultilevel"/>
    <w:tmpl w:val="41805D30"/>
    <w:lvl w:ilvl="0" w:tplc="6B6433A2">
      <w:numFmt w:val="bullet"/>
      <w:lvlText w:val=""/>
      <w:lvlJc w:val="left"/>
      <w:pPr>
        <w:ind w:left="954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D0086E">
      <w:numFmt w:val="bullet"/>
      <w:lvlText w:val="•"/>
      <w:lvlJc w:val="left"/>
      <w:pPr>
        <w:ind w:left="1252" w:hanging="358"/>
      </w:pPr>
      <w:rPr>
        <w:rFonts w:hint="default"/>
        <w:lang w:val="ru-RU" w:eastAsia="en-US" w:bidi="ar-SA"/>
      </w:rPr>
    </w:lvl>
    <w:lvl w:ilvl="2" w:tplc="B556229A">
      <w:numFmt w:val="bullet"/>
      <w:lvlText w:val="•"/>
      <w:lvlJc w:val="left"/>
      <w:pPr>
        <w:ind w:left="1544" w:hanging="358"/>
      </w:pPr>
      <w:rPr>
        <w:rFonts w:hint="default"/>
        <w:lang w:val="ru-RU" w:eastAsia="en-US" w:bidi="ar-SA"/>
      </w:rPr>
    </w:lvl>
    <w:lvl w:ilvl="3" w:tplc="D6E21E0A">
      <w:numFmt w:val="bullet"/>
      <w:lvlText w:val="•"/>
      <w:lvlJc w:val="left"/>
      <w:pPr>
        <w:ind w:left="1837" w:hanging="358"/>
      </w:pPr>
      <w:rPr>
        <w:rFonts w:hint="default"/>
        <w:lang w:val="ru-RU" w:eastAsia="en-US" w:bidi="ar-SA"/>
      </w:rPr>
    </w:lvl>
    <w:lvl w:ilvl="4" w:tplc="D3C24536">
      <w:numFmt w:val="bullet"/>
      <w:lvlText w:val="•"/>
      <w:lvlJc w:val="left"/>
      <w:pPr>
        <w:ind w:left="2129" w:hanging="358"/>
      </w:pPr>
      <w:rPr>
        <w:rFonts w:hint="default"/>
        <w:lang w:val="ru-RU" w:eastAsia="en-US" w:bidi="ar-SA"/>
      </w:rPr>
    </w:lvl>
    <w:lvl w:ilvl="5" w:tplc="B11C1526">
      <w:numFmt w:val="bullet"/>
      <w:lvlText w:val="•"/>
      <w:lvlJc w:val="left"/>
      <w:pPr>
        <w:ind w:left="2422" w:hanging="358"/>
      </w:pPr>
      <w:rPr>
        <w:rFonts w:hint="default"/>
        <w:lang w:val="ru-RU" w:eastAsia="en-US" w:bidi="ar-SA"/>
      </w:rPr>
    </w:lvl>
    <w:lvl w:ilvl="6" w:tplc="A47A81E4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  <w:lvl w:ilvl="7" w:tplc="8FD8CC24">
      <w:numFmt w:val="bullet"/>
      <w:lvlText w:val="•"/>
      <w:lvlJc w:val="left"/>
      <w:pPr>
        <w:ind w:left="3007" w:hanging="358"/>
      </w:pPr>
      <w:rPr>
        <w:rFonts w:hint="default"/>
        <w:lang w:val="ru-RU" w:eastAsia="en-US" w:bidi="ar-SA"/>
      </w:rPr>
    </w:lvl>
    <w:lvl w:ilvl="8" w:tplc="3E26B23C">
      <w:numFmt w:val="bullet"/>
      <w:lvlText w:val="•"/>
      <w:lvlJc w:val="left"/>
      <w:pPr>
        <w:ind w:left="3299" w:hanging="358"/>
      </w:pPr>
      <w:rPr>
        <w:rFonts w:hint="default"/>
        <w:lang w:val="ru-RU" w:eastAsia="en-US" w:bidi="ar-SA"/>
      </w:rPr>
    </w:lvl>
  </w:abstractNum>
  <w:abstractNum w:abstractNumId="31">
    <w:nsid w:val="59B6624C"/>
    <w:multiLevelType w:val="hybridMultilevel"/>
    <w:tmpl w:val="985C6F34"/>
    <w:lvl w:ilvl="0" w:tplc="93E64EB2">
      <w:numFmt w:val="bullet"/>
      <w:lvlText w:val="•"/>
      <w:lvlJc w:val="left"/>
      <w:pPr>
        <w:ind w:left="285" w:hanging="16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8965D7C">
      <w:numFmt w:val="bullet"/>
      <w:lvlText w:val="•"/>
      <w:lvlJc w:val="left"/>
      <w:pPr>
        <w:ind w:left="472" w:hanging="167"/>
      </w:pPr>
      <w:rPr>
        <w:rFonts w:hint="default"/>
        <w:lang w:val="ru-RU" w:eastAsia="en-US" w:bidi="ar-SA"/>
      </w:rPr>
    </w:lvl>
    <w:lvl w:ilvl="2" w:tplc="C9622B08">
      <w:numFmt w:val="bullet"/>
      <w:lvlText w:val="•"/>
      <w:lvlJc w:val="left"/>
      <w:pPr>
        <w:ind w:left="664" w:hanging="167"/>
      </w:pPr>
      <w:rPr>
        <w:rFonts w:hint="default"/>
        <w:lang w:val="ru-RU" w:eastAsia="en-US" w:bidi="ar-SA"/>
      </w:rPr>
    </w:lvl>
    <w:lvl w:ilvl="3" w:tplc="5D0E59B8">
      <w:numFmt w:val="bullet"/>
      <w:lvlText w:val="•"/>
      <w:lvlJc w:val="left"/>
      <w:pPr>
        <w:ind w:left="857" w:hanging="167"/>
      </w:pPr>
      <w:rPr>
        <w:rFonts w:hint="default"/>
        <w:lang w:val="ru-RU" w:eastAsia="en-US" w:bidi="ar-SA"/>
      </w:rPr>
    </w:lvl>
    <w:lvl w:ilvl="4" w:tplc="4A56323C">
      <w:numFmt w:val="bullet"/>
      <w:lvlText w:val="•"/>
      <w:lvlJc w:val="left"/>
      <w:pPr>
        <w:ind w:left="1049" w:hanging="167"/>
      </w:pPr>
      <w:rPr>
        <w:rFonts w:hint="default"/>
        <w:lang w:val="ru-RU" w:eastAsia="en-US" w:bidi="ar-SA"/>
      </w:rPr>
    </w:lvl>
    <w:lvl w:ilvl="5" w:tplc="8F94AF40">
      <w:numFmt w:val="bullet"/>
      <w:lvlText w:val="•"/>
      <w:lvlJc w:val="left"/>
      <w:pPr>
        <w:ind w:left="1241" w:hanging="167"/>
      </w:pPr>
      <w:rPr>
        <w:rFonts w:hint="default"/>
        <w:lang w:val="ru-RU" w:eastAsia="en-US" w:bidi="ar-SA"/>
      </w:rPr>
    </w:lvl>
    <w:lvl w:ilvl="6" w:tplc="B836A83C">
      <w:numFmt w:val="bullet"/>
      <w:lvlText w:val="•"/>
      <w:lvlJc w:val="left"/>
      <w:pPr>
        <w:ind w:left="1434" w:hanging="167"/>
      </w:pPr>
      <w:rPr>
        <w:rFonts w:hint="default"/>
        <w:lang w:val="ru-RU" w:eastAsia="en-US" w:bidi="ar-SA"/>
      </w:rPr>
    </w:lvl>
    <w:lvl w:ilvl="7" w:tplc="89424A14">
      <w:numFmt w:val="bullet"/>
      <w:lvlText w:val="•"/>
      <w:lvlJc w:val="left"/>
      <w:pPr>
        <w:ind w:left="1626" w:hanging="167"/>
      </w:pPr>
      <w:rPr>
        <w:rFonts w:hint="default"/>
        <w:lang w:val="ru-RU" w:eastAsia="en-US" w:bidi="ar-SA"/>
      </w:rPr>
    </w:lvl>
    <w:lvl w:ilvl="8" w:tplc="6602F94C">
      <w:numFmt w:val="bullet"/>
      <w:lvlText w:val="•"/>
      <w:lvlJc w:val="left"/>
      <w:pPr>
        <w:ind w:left="1819" w:hanging="167"/>
      </w:pPr>
      <w:rPr>
        <w:rFonts w:hint="default"/>
        <w:lang w:val="ru-RU" w:eastAsia="en-US" w:bidi="ar-SA"/>
      </w:rPr>
    </w:lvl>
  </w:abstractNum>
  <w:abstractNum w:abstractNumId="32">
    <w:nsid w:val="5AD32622"/>
    <w:multiLevelType w:val="hybridMultilevel"/>
    <w:tmpl w:val="53926CC8"/>
    <w:lvl w:ilvl="0" w:tplc="BF1073D8">
      <w:start w:val="6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b/>
        <w:bCs/>
        <w:i/>
        <w:spacing w:val="-1"/>
        <w:w w:val="100"/>
        <w:sz w:val="24"/>
        <w:szCs w:val="24"/>
        <w:lang w:val="ru-RU" w:eastAsia="en-US" w:bidi="ar-SA"/>
      </w:rPr>
    </w:lvl>
    <w:lvl w:ilvl="1" w:tplc="C65AECA6">
      <w:numFmt w:val="bullet"/>
      <w:lvlText w:val="-"/>
      <w:lvlJc w:val="left"/>
      <w:pPr>
        <w:ind w:left="609" w:hanging="14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 w:tplc="3C1451B2">
      <w:numFmt w:val="bullet"/>
      <w:lvlText w:val="•"/>
      <w:lvlJc w:val="left"/>
      <w:pPr>
        <w:ind w:left="1627" w:hanging="141"/>
      </w:pPr>
      <w:rPr>
        <w:rFonts w:hint="default"/>
        <w:lang w:val="ru-RU" w:eastAsia="en-US" w:bidi="ar-SA"/>
      </w:rPr>
    </w:lvl>
    <w:lvl w:ilvl="3" w:tplc="A596EE2E">
      <w:numFmt w:val="bullet"/>
      <w:lvlText w:val="•"/>
      <w:lvlJc w:val="left"/>
      <w:pPr>
        <w:ind w:left="2655" w:hanging="141"/>
      </w:pPr>
      <w:rPr>
        <w:rFonts w:hint="default"/>
        <w:lang w:val="ru-RU" w:eastAsia="en-US" w:bidi="ar-SA"/>
      </w:rPr>
    </w:lvl>
    <w:lvl w:ilvl="4" w:tplc="008A2A9C">
      <w:numFmt w:val="bullet"/>
      <w:lvlText w:val="•"/>
      <w:lvlJc w:val="left"/>
      <w:pPr>
        <w:ind w:left="3683" w:hanging="141"/>
      </w:pPr>
      <w:rPr>
        <w:rFonts w:hint="default"/>
        <w:lang w:val="ru-RU" w:eastAsia="en-US" w:bidi="ar-SA"/>
      </w:rPr>
    </w:lvl>
    <w:lvl w:ilvl="5" w:tplc="2152B3BE">
      <w:numFmt w:val="bullet"/>
      <w:lvlText w:val="•"/>
      <w:lvlJc w:val="left"/>
      <w:pPr>
        <w:ind w:left="4711" w:hanging="141"/>
      </w:pPr>
      <w:rPr>
        <w:rFonts w:hint="default"/>
        <w:lang w:val="ru-RU" w:eastAsia="en-US" w:bidi="ar-SA"/>
      </w:rPr>
    </w:lvl>
    <w:lvl w:ilvl="6" w:tplc="005AC6D4">
      <w:numFmt w:val="bullet"/>
      <w:lvlText w:val="•"/>
      <w:lvlJc w:val="left"/>
      <w:pPr>
        <w:ind w:left="5739" w:hanging="141"/>
      </w:pPr>
      <w:rPr>
        <w:rFonts w:hint="default"/>
        <w:lang w:val="ru-RU" w:eastAsia="en-US" w:bidi="ar-SA"/>
      </w:rPr>
    </w:lvl>
    <w:lvl w:ilvl="7" w:tplc="5D1C6EC2">
      <w:numFmt w:val="bullet"/>
      <w:lvlText w:val="•"/>
      <w:lvlJc w:val="left"/>
      <w:pPr>
        <w:ind w:left="6767" w:hanging="141"/>
      </w:pPr>
      <w:rPr>
        <w:rFonts w:hint="default"/>
        <w:lang w:val="ru-RU" w:eastAsia="en-US" w:bidi="ar-SA"/>
      </w:rPr>
    </w:lvl>
    <w:lvl w:ilvl="8" w:tplc="A2F4DBF0">
      <w:numFmt w:val="bullet"/>
      <w:lvlText w:val="•"/>
      <w:lvlJc w:val="left"/>
      <w:pPr>
        <w:ind w:left="7795" w:hanging="141"/>
      </w:pPr>
      <w:rPr>
        <w:rFonts w:hint="default"/>
        <w:lang w:val="ru-RU" w:eastAsia="en-US" w:bidi="ar-SA"/>
      </w:rPr>
    </w:lvl>
  </w:abstractNum>
  <w:abstractNum w:abstractNumId="33">
    <w:nsid w:val="5B551B99"/>
    <w:multiLevelType w:val="hybridMultilevel"/>
    <w:tmpl w:val="E230112E"/>
    <w:lvl w:ilvl="0" w:tplc="9226681E">
      <w:numFmt w:val="bullet"/>
      <w:lvlText w:val=""/>
      <w:lvlJc w:val="left"/>
      <w:pPr>
        <w:ind w:left="828" w:hanging="360"/>
      </w:pPr>
      <w:rPr>
        <w:rFonts w:ascii="Symbol" w:eastAsia="Symbol" w:hAnsi="Symbol" w:cs="Symbol" w:hint="default"/>
        <w:w w:val="100"/>
        <w:sz w:val="32"/>
        <w:szCs w:val="32"/>
        <w:lang w:val="ru-RU" w:eastAsia="en-US" w:bidi="ar-SA"/>
      </w:rPr>
    </w:lvl>
    <w:lvl w:ilvl="1" w:tplc="E530ED9A">
      <w:numFmt w:val="bullet"/>
      <w:lvlText w:val="–"/>
      <w:lvlJc w:val="left"/>
      <w:pPr>
        <w:ind w:left="4787" w:hanging="241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2" w:tplc="EF1A5DD8">
      <w:numFmt w:val="bullet"/>
      <w:lvlText w:val="•"/>
      <w:lvlJc w:val="left"/>
      <w:pPr>
        <w:ind w:left="4722" w:hanging="241"/>
      </w:pPr>
      <w:rPr>
        <w:rFonts w:hint="default"/>
        <w:lang w:val="ru-RU" w:eastAsia="en-US" w:bidi="ar-SA"/>
      </w:rPr>
    </w:lvl>
    <w:lvl w:ilvl="3" w:tplc="929CE518">
      <w:numFmt w:val="bullet"/>
      <w:lvlText w:val="•"/>
      <w:lvlJc w:val="left"/>
      <w:pPr>
        <w:ind w:left="4664" w:hanging="241"/>
      </w:pPr>
      <w:rPr>
        <w:rFonts w:hint="default"/>
        <w:lang w:val="ru-RU" w:eastAsia="en-US" w:bidi="ar-SA"/>
      </w:rPr>
    </w:lvl>
    <w:lvl w:ilvl="4" w:tplc="896C68BC">
      <w:numFmt w:val="bullet"/>
      <w:lvlText w:val="•"/>
      <w:lvlJc w:val="left"/>
      <w:pPr>
        <w:ind w:left="4607" w:hanging="241"/>
      </w:pPr>
      <w:rPr>
        <w:rFonts w:hint="default"/>
        <w:lang w:val="ru-RU" w:eastAsia="en-US" w:bidi="ar-SA"/>
      </w:rPr>
    </w:lvl>
    <w:lvl w:ilvl="5" w:tplc="510E0680">
      <w:numFmt w:val="bullet"/>
      <w:lvlText w:val="•"/>
      <w:lvlJc w:val="left"/>
      <w:pPr>
        <w:ind w:left="4549" w:hanging="241"/>
      </w:pPr>
      <w:rPr>
        <w:rFonts w:hint="default"/>
        <w:lang w:val="ru-RU" w:eastAsia="en-US" w:bidi="ar-SA"/>
      </w:rPr>
    </w:lvl>
    <w:lvl w:ilvl="6" w:tplc="999A41D8">
      <w:numFmt w:val="bullet"/>
      <w:lvlText w:val="•"/>
      <w:lvlJc w:val="left"/>
      <w:pPr>
        <w:ind w:left="4492" w:hanging="241"/>
      </w:pPr>
      <w:rPr>
        <w:rFonts w:hint="default"/>
        <w:lang w:val="ru-RU" w:eastAsia="en-US" w:bidi="ar-SA"/>
      </w:rPr>
    </w:lvl>
    <w:lvl w:ilvl="7" w:tplc="801661F6">
      <w:numFmt w:val="bullet"/>
      <w:lvlText w:val="•"/>
      <w:lvlJc w:val="left"/>
      <w:pPr>
        <w:ind w:left="4434" w:hanging="241"/>
      </w:pPr>
      <w:rPr>
        <w:rFonts w:hint="default"/>
        <w:lang w:val="ru-RU" w:eastAsia="en-US" w:bidi="ar-SA"/>
      </w:rPr>
    </w:lvl>
    <w:lvl w:ilvl="8" w:tplc="866C5370">
      <w:numFmt w:val="bullet"/>
      <w:lvlText w:val="•"/>
      <w:lvlJc w:val="left"/>
      <w:pPr>
        <w:ind w:left="4377" w:hanging="241"/>
      </w:pPr>
      <w:rPr>
        <w:rFonts w:hint="default"/>
        <w:lang w:val="ru-RU" w:eastAsia="en-US" w:bidi="ar-SA"/>
      </w:rPr>
    </w:lvl>
  </w:abstractNum>
  <w:abstractNum w:abstractNumId="34">
    <w:nsid w:val="66EE7BCD"/>
    <w:multiLevelType w:val="hybridMultilevel"/>
    <w:tmpl w:val="8132E9D0"/>
    <w:lvl w:ilvl="0" w:tplc="8968F010">
      <w:numFmt w:val="bullet"/>
      <w:lvlText w:val=""/>
      <w:lvlJc w:val="left"/>
      <w:pPr>
        <w:ind w:left="711" w:hanging="363"/>
      </w:pPr>
      <w:rPr>
        <w:rFonts w:hint="default"/>
        <w:w w:val="99"/>
        <w:lang w:val="ru-RU" w:eastAsia="en-US" w:bidi="ar-SA"/>
      </w:rPr>
    </w:lvl>
    <w:lvl w:ilvl="1" w:tplc="4406FF12">
      <w:numFmt w:val="bullet"/>
      <w:lvlText w:val=""/>
      <w:lvlJc w:val="left"/>
      <w:pPr>
        <w:ind w:left="4373" w:hanging="361"/>
      </w:pPr>
      <w:rPr>
        <w:rFonts w:ascii="Symbol" w:eastAsia="Symbol" w:hAnsi="Symbol" w:cs="Symbol" w:hint="default"/>
        <w:w w:val="100"/>
        <w:sz w:val="32"/>
        <w:szCs w:val="32"/>
        <w:lang w:val="ru-RU" w:eastAsia="en-US" w:bidi="ar-SA"/>
      </w:rPr>
    </w:lvl>
    <w:lvl w:ilvl="2" w:tplc="EA4AC1E0">
      <w:numFmt w:val="bullet"/>
      <w:lvlText w:val="•"/>
      <w:lvlJc w:val="left"/>
      <w:pPr>
        <w:ind w:left="4579" w:hanging="361"/>
      </w:pPr>
      <w:rPr>
        <w:rFonts w:hint="default"/>
        <w:lang w:val="ru-RU" w:eastAsia="en-US" w:bidi="ar-SA"/>
      </w:rPr>
    </w:lvl>
    <w:lvl w:ilvl="3" w:tplc="421ED6DA">
      <w:numFmt w:val="bullet"/>
      <w:lvlText w:val="•"/>
      <w:lvlJc w:val="left"/>
      <w:pPr>
        <w:ind w:left="4778" w:hanging="361"/>
      </w:pPr>
      <w:rPr>
        <w:rFonts w:hint="default"/>
        <w:lang w:val="ru-RU" w:eastAsia="en-US" w:bidi="ar-SA"/>
      </w:rPr>
    </w:lvl>
    <w:lvl w:ilvl="4" w:tplc="E7229EB0">
      <w:numFmt w:val="bullet"/>
      <w:lvlText w:val="•"/>
      <w:lvlJc w:val="left"/>
      <w:pPr>
        <w:ind w:left="4977" w:hanging="361"/>
      </w:pPr>
      <w:rPr>
        <w:rFonts w:hint="default"/>
        <w:lang w:val="ru-RU" w:eastAsia="en-US" w:bidi="ar-SA"/>
      </w:rPr>
    </w:lvl>
    <w:lvl w:ilvl="5" w:tplc="73A02EE6">
      <w:numFmt w:val="bullet"/>
      <w:lvlText w:val="•"/>
      <w:lvlJc w:val="left"/>
      <w:pPr>
        <w:ind w:left="5176" w:hanging="361"/>
      </w:pPr>
      <w:rPr>
        <w:rFonts w:hint="default"/>
        <w:lang w:val="ru-RU" w:eastAsia="en-US" w:bidi="ar-SA"/>
      </w:rPr>
    </w:lvl>
    <w:lvl w:ilvl="6" w:tplc="7AAEEA1C">
      <w:numFmt w:val="bullet"/>
      <w:lvlText w:val="•"/>
      <w:lvlJc w:val="left"/>
      <w:pPr>
        <w:ind w:left="5375" w:hanging="361"/>
      </w:pPr>
      <w:rPr>
        <w:rFonts w:hint="default"/>
        <w:lang w:val="ru-RU" w:eastAsia="en-US" w:bidi="ar-SA"/>
      </w:rPr>
    </w:lvl>
    <w:lvl w:ilvl="7" w:tplc="F6D01AC4">
      <w:numFmt w:val="bullet"/>
      <w:lvlText w:val="•"/>
      <w:lvlJc w:val="left"/>
      <w:pPr>
        <w:ind w:left="5574" w:hanging="361"/>
      </w:pPr>
      <w:rPr>
        <w:rFonts w:hint="default"/>
        <w:lang w:val="ru-RU" w:eastAsia="en-US" w:bidi="ar-SA"/>
      </w:rPr>
    </w:lvl>
    <w:lvl w:ilvl="8" w:tplc="4B1E4132">
      <w:numFmt w:val="bullet"/>
      <w:lvlText w:val="•"/>
      <w:lvlJc w:val="left"/>
      <w:pPr>
        <w:ind w:left="5774" w:hanging="361"/>
      </w:pPr>
      <w:rPr>
        <w:rFonts w:hint="default"/>
        <w:lang w:val="ru-RU" w:eastAsia="en-US" w:bidi="ar-SA"/>
      </w:rPr>
    </w:lvl>
  </w:abstractNum>
  <w:abstractNum w:abstractNumId="35">
    <w:nsid w:val="67F91B9F"/>
    <w:multiLevelType w:val="hybridMultilevel"/>
    <w:tmpl w:val="B36A8514"/>
    <w:lvl w:ilvl="0" w:tplc="B622BDDA">
      <w:numFmt w:val="bullet"/>
      <w:lvlText w:val="•"/>
      <w:lvlJc w:val="left"/>
      <w:pPr>
        <w:ind w:left="210" w:hanging="169"/>
      </w:pPr>
      <w:rPr>
        <w:rFonts w:ascii="Times New Roman" w:eastAsia="Times New Roman" w:hAnsi="Times New Roman" w:cs="Times New Roman" w:hint="default"/>
        <w:i/>
        <w:w w:val="99"/>
        <w:sz w:val="28"/>
        <w:szCs w:val="28"/>
        <w:lang w:val="ru-RU" w:eastAsia="en-US" w:bidi="ar-SA"/>
      </w:rPr>
    </w:lvl>
    <w:lvl w:ilvl="1" w:tplc="F754FBD4">
      <w:numFmt w:val="bullet"/>
      <w:lvlText w:val="•"/>
      <w:lvlJc w:val="left"/>
      <w:pPr>
        <w:ind w:left="473" w:hanging="169"/>
      </w:pPr>
      <w:rPr>
        <w:rFonts w:hint="default"/>
        <w:lang w:val="ru-RU" w:eastAsia="en-US" w:bidi="ar-SA"/>
      </w:rPr>
    </w:lvl>
    <w:lvl w:ilvl="2" w:tplc="81087DD2">
      <w:numFmt w:val="bullet"/>
      <w:lvlText w:val="•"/>
      <w:lvlJc w:val="left"/>
      <w:pPr>
        <w:ind w:left="727" w:hanging="169"/>
      </w:pPr>
      <w:rPr>
        <w:rFonts w:hint="default"/>
        <w:lang w:val="ru-RU" w:eastAsia="en-US" w:bidi="ar-SA"/>
      </w:rPr>
    </w:lvl>
    <w:lvl w:ilvl="3" w:tplc="8388750E">
      <w:numFmt w:val="bullet"/>
      <w:lvlText w:val="•"/>
      <w:lvlJc w:val="left"/>
      <w:pPr>
        <w:ind w:left="981" w:hanging="169"/>
      </w:pPr>
      <w:rPr>
        <w:rFonts w:hint="default"/>
        <w:lang w:val="ru-RU" w:eastAsia="en-US" w:bidi="ar-SA"/>
      </w:rPr>
    </w:lvl>
    <w:lvl w:ilvl="4" w:tplc="03DEC868">
      <w:numFmt w:val="bullet"/>
      <w:lvlText w:val="•"/>
      <w:lvlJc w:val="left"/>
      <w:pPr>
        <w:ind w:left="1234" w:hanging="169"/>
      </w:pPr>
      <w:rPr>
        <w:rFonts w:hint="default"/>
        <w:lang w:val="ru-RU" w:eastAsia="en-US" w:bidi="ar-SA"/>
      </w:rPr>
    </w:lvl>
    <w:lvl w:ilvl="5" w:tplc="EABA946A">
      <w:numFmt w:val="bullet"/>
      <w:lvlText w:val="•"/>
      <w:lvlJc w:val="left"/>
      <w:pPr>
        <w:ind w:left="1488" w:hanging="169"/>
      </w:pPr>
      <w:rPr>
        <w:rFonts w:hint="default"/>
        <w:lang w:val="ru-RU" w:eastAsia="en-US" w:bidi="ar-SA"/>
      </w:rPr>
    </w:lvl>
    <w:lvl w:ilvl="6" w:tplc="4A609224">
      <w:numFmt w:val="bullet"/>
      <w:lvlText w:val="•"/>
      <w:lvlJc w:val="left"/>
      <w:pPr>
        <w:ind w:left="1742" w:hanging="169"/>
      </w:pPr>
      <w:rPr>
        <w:rFonts w:hint="default"/>
        <w:lang w:val="ru-RU" w:eastAsia="en-US" w:bidi="ar-SA"/>
      </w:rPr>
    </w:lvl>
    <w:lvl w:ilvl="7" w:tplc="E6F6FC22">
      <w:numFmt w:val="bullet"/>
      <w:lvlText w:val="•"/>
      <w:lvlJc w:val="left"/>
      <w:pPr>
        <w:ind w:left="1995" w:hanging="169"/>
      </w:pPr>
      <w:rPr>
        <w:rFonts w:hint="default"/>
        <w:lang w:val="ru-RU" w:eastAsia="en-US" w:bidi="ar-SA"/>
      </w:rPr>
    </w:lvl>
    <w:lvl w:ilvl="8" w:tplc="4922EC2E">
      <w:numFmt w:val="bullet"/>
      <w:lvlText w:val="•"/>
      <w:lvlJc w:val="left"/>
      <w:pPr>
        <w:ind w:left="2249" w:hanging="169"/>
      </w:pPr>
      <w:rPr>
        <w:rFonts w:hint="default"/>
        <w:lang w:val="ru-RU" w:eastAsia="en-US" w:bidi="ar-SA"/>
      </w:rPr>
    </w:lvl>
  </w:abstractNum>
  <w:abstractNum w:abstractNumId="36">
    <w:nsid w:val="6E423A67"/>
    <w:multiLevelType w:val="hybridMultilevel"/>
    <w:tmpl w:val="7760FCC4"/>
    <w:lvl w:ilvl="0" w:tplc="7124D018">
      <w:numFmt w:val="bullet"/>
      <w:lvlText w:val=""/>
      <w:lvlJc w:val="left"/>
      <w:pPr>
        <w:ind w:left="937" w:hanging="360"/>
      </w:pPr>
      <w:rPr>
        <w:rFonts w:ascii="Symbol" w:eastAsia="Symbol" w:hAnsi="Symbol" w:cs="Symbol" w:hint="default"/>
        <w:w w:val="100"/>
        <w:sz w:val="32"/>
        <w:szCs w:val="32"/>
        <w:lang w:val="ru-RU" w:eastAsia="en-US" w:bidi="ar-SA"/>
      </w:rPr>
    </w:lvl>
    <w:lvl w:ilvl="1" w:tplc="ACFE3500">
      <w:numFmt w:val="bullet"/>
      <w:lvlText w:val="•"/>
      <w:lvlJc w:val="left"/>
      <w:pPr>
        <w:ind w:left="1239" w:hanging="360"/>
      </w:pPr>
      <w:rPr>
        <w:rFonts w:hint="default"/>
        <w:lang w:val="ru-RU" w:eastAsia="en-US" w:bidi="ar-SA"/>
      </w:rPr>
    </w:lvl>
    <w:lvl w:ilvl="2" w:tplc="CB7E4320">
      <w:numFmt w:val="bullet"/>
      <w:lvlText w:val="•"/>
      <w:lvlJc w:val="left"/>
      <w:pPr>
        <w:ind w:left="1539" w:hanging="360"/>
      </w:pPr>
      <w:rPr>
        <w:rFonts w:hint="default"/>
        <w:lang w:val="ru-RU" w:eastAsia="en-US" w:bidi="ar-SA"/>
      </w:rPr>
    </w:lvl>
    <w:lvl w:ilvl="3" w:tplc="AD34528A">
      <w:numFmt w:val="bullet"/>
      <w:lvlText w:val="•"/>
      <w:lvlJc w:val="left"/>
      <w:pPr>
        <w:ind w:left="1839" w:hanging="360"/>
      </w:pPr>
      <w:rPr>
        <w:rFonts w:hint="default"/>
        <w:lang w:val="ru-RU" w:eastAsia="en-US" w:bidi="ar-SA"/>
      </w:rPr>
    </w:lvl>
    <w:lvl w:ilvl="4" w:tplc="DB6433AE">
      <w:numFmt w:val="bullet"/>
      <w:lvlText w:val="•"/>
      <w:lvlJc w:val="left"/>
      <w:pPr>
        <w:ind w:left="2139" w:hanging="360"/>
      </w:pPr>
      <w:rPr>
        <w:rFonts w:hint="default"/>
        <w:lang w:val="ru-RU" w:eastAsia="en-US" w:bidi="ar-SA"/>
      </w:rPr>
    </w:lvl>
    <w:lvl w:ilvl="5" w:tplc="F020B384">
      <w:numFmt w:val="bullet"/>
      <w:lvlText w:val="•"/>
      <w:lvlJc w:val="left"/>
      <w:pPr>
        <w:ind w:left="2439" w:hanging="360"/>
      </w:pPr>
      <w:rPr>
        <w:rFonts w:hint="default"/>
        <w:lang w:val="ru-RU" w:eastAsia="en-US" w:bidi="ar-SA"/>
      </w:rPr>
    </w:lvl>
    <w:lvl w:ilvl="6" w:tplc="86B8A5CC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7" w:tplc="16644B1C">
      <w:numFmt w:val="bullet"/>
      <w:lvlText w:val="•"/>
      <w:lvlJc w:val="left"/>
      <w:pPr>
        <w:ind w:left="3038" w:hanging="360"/>
      </w:pPr>
      <w:rPr>
        <w:rFonts w:hint="default"/>
        <w:lang w:val="ru-RU" w:eastAsia="en-US" w:bidi="ar-SA"/>
      </w:rPr>
    </w:lvl>
    <w:lvl w:ilvl="8" w:tplc="E5E88F7A">
      <w:numFmt w:val="bullet"/>
      <w:lvlText w:val="•"/>
      <w:lvlJc w:val="left"/>
      <w:pPr>
        <w:ind w:left="3338" w:hanging="360"/>
      </w:pPr>
      <w:rPr>
        <w:rFonts w:hint="default"/>
        <w:lang w:val="ru-RU" w:eastAsia="en-US" w:bidi="ar-SA"/>
      </w:rPr>
    </w:lvl>
  </w:abstractNum>
  <w:abstractNum w:abstractNumId="37">
    <w:nsid w:val="746B054C"/>
    <w:multiLevelType w:val="hybridMultilevel"/>
    <w:tmpl w:val="ED0800BA"/>
    <w:lvl w:ilvl="0" w:tplc="52086B82">
      <w:numFmt w:val="bullet"/>
      <w:lvlText w:val=""/>
      <w:lvlJc w:val="left"/>
      <w:pPr>
        <w:ind w:left="1593" w:hanging="513"/>
      </w:pPr>
      <w:rPr>
        <w:rFonts w:ascii="Wingdings" w:eastAsia="Wingdings" w:hAnsi="Wingdings" w:cs="Wingdings" w:hint="default"/>
        <w:w w:val="100"/>
        <w:sz w:val="32"/>
        <w:szCs w:val="32"/>
        <w:lang w:val="ru-RU" w:eastAsia="en-US" w:bidi="ar-SA"/>
      </w:rPr>
    </w:lvl>
    <w:lvl w:ilvl="1" w:tplc="F4342382">
      <w:numFmt w:val="bullet"/>
      <w:lvlText w:val="•"/>
      <w:lvlJc w:val="left"/>
      <w:pPr>
        <w:ind w:left="2506" w:hanging="513"/>
      </w:pPr>
      <w:rPr>
        <w:rFonts w:hint="default"/>
        <w:lang w:val="ru-RU" w:eastAsia="en-US" w:bidi="ar-SA"/>
      </w:rPr>
    </w:lvl>
    <w:lvl w:ilvl="2" w:tplc="86746FD2">
      <w:numFmt w:val="bullet"/>
      <w:lvlText w:val="•"/>
      <w:lvlJc w:val="left"/>
      <w:pPr>
        <w:ind w:left="3412" w:hanging="513"/>
      </w:pPr>
      <w:rPr>
        <w:rFonts w:hint="default"/>
        <w:lang w:val="ru-RU" w:eastAsia="en-US" w:bidi="ar-SA"/>
      </w:rPr>
    </w:lvl>
    <w:lvl w:ilvl="3" w:tplc="3A204A8A">
      <w:numFmt w:val="bullet"/>
      <w:lvlText w:val="•"/>
      <w:lvlJc w:val="left"/>
      <w:pPr>
        <w:ind w:left="4319" w:hanging="513"/>
      </w:pPr>
      <w:rPr>
        <w:rFonts w:hint="default"/>
        <w:lang w:val="ru-RU" w:eastAsia="en-US" w:bidi="ar-SA"/>
      </w:rPr>
    </w:lvl>
    <w:lvl w:ilvl="4" w:tplc="E8E4FF3C">
      <w:numFmt w:val="bullet"/>
      <w:lvlText w:val="•"/>
      <w:lvlJc w:val="left"/>
      <w:pPr>
        <w:ind w:left="5225" w:hanging="513"/>
      </w:pPr>
      <w:rPr>
        <w:rFonts w:hint="default"/>
        <w:lang w:val="ru-RU" w:eastAsia="en-US" w:bidi="ar-SA"/>
      </w:rPr>
    </w:lvl>
    <w:lvl w:ilvl="5" w:tplc="2F961D96">
      <w:numFmt w:val="bullet"/>
      <w:lvlText w:val="•"/>
      <w:lvlJc w:val="left"/>
      <w:pPr>
        <w:ind w:left="6132" w:hanging="513"/>
      </w:pPr>
      <w:rPr>
        <w:rFonts w:hint="default"/>
        <w:lang w:val="ru-RU" w:eastAsia="en-US" w:bidi="ar-SA"/>
      </w:rPr>
    </w:lvl>
    <w:lvl w:ilvl="6" w:tplc="66D8E424">
      <w:numFmt w:val="bullet"/>
      <w:lvlText w:val="•"/>
      <w:lvlJc w:val="left"/>
      <w:pPr>
        <w:ind w:left="7038" w:hanging="513"/>
      </w:pPr>
      <w:rPr>
        <w:rFonts w:hint="default"/>
        <w:lang w:val="ru-RU" w:eastAsia="en-US" w:bidi="ar-SA"/>
      </w:rPr>
    </w:lvl>
    <w:lvl w:ilvl="7" w:tplc="F91ADBD6">
      <w:numFmt w:val="bullet"/>
      <w:lvlText w:val="•"/>
      <w:lvlJc w:val="left"/>
      <w:pPr>
        <w:ind w:left="7945" w:hanging="513"/>
      </w:pPr>
      <w:rPr>
        <w:rFonts w:hint="default"/>
        <w:lang w:val="ru-RU" w:eastAsia="en-US" w:bidi="ar-SA"/>
      </w:rPr>
    </w:lvl>
    <w:lvl w:ilvl="8" w:tplc="4F8062F0">
      <w:numFmt w:val="bullet"/>
      <w:lvlText w:val="•"/>
      <w:lvlJc w:val="left"/>
      <w:pPr>
        <w:ind w:left="8851" w:hanging="513"/>
      </w:pPr>
      <w:rPr>
        <w:rFonts w:hint="default"/>
        <w:lang w:val="ru-RU" w:eastAsia="en-US" w:bidi="ar-SA"/>
      </w:rPr>
    </w:lvl>
  </w:abstractNum>
  <w:abstractNum w:abstractNumId="38">
    <w:nsid w:val="74786514"/>
    <w:multiLevelType w:val="multilevel"/>
    <w:tmpl w:val="199A9CD6"/>
    <w:lvl w:ilvl="0">
      <w:start w:val="1"/>
      <w:numFmt w:val="decimal"/>
      <w:lvlText w:val="%1."/>
      <w:lvlJc w:val="left"/>
      <w:pPr>
        <w:ind w:left="674" w:hanging="30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0" w:hanging="420"/>
        <w:jc w:val="right"/>
      </w:pPr>
      <w:rPr>
        <w:rFonts w:ascii="Times New Roman" w:eastAsia="Times New Roman" w:hAnsi="Times New Roman" w:cs="Times New Roman" w:hint="default"/>
        <w:spacing w:val="-1"/>
        <w:w w:val="8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34" w:hanging="641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20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80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40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60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20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80" w:hanging="641"/>
      </w:pPr>
      <w:rPr>
        <w:rFonts w:hint="default"/>
        <w:lang w:val="ru-RU" w:eastAsia="en-US" w:bidi="ar-SA"/>
      </w:rPr>
    </w:lvl>
  </w:abstractNum>
  <w:abstractNum w:abstractNumId="39">
    <w:nsid w:val="766B3B30"/>
    <w:multiLevelType w:val="multilevel"/>
    <w:tmpl w:val="2F18FF32"/>
    <w:lvl w:ilvl="0">
      <w:start w:val="6"/>
      <w:numFmt w:val="decimal"/>
      <w:lvlText w:val="%1."/>
      <w:lvlJc w:val="left"/>
      <w:pPr>
        <w:ind w:left="1159" w:hanging="41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4" w:hanging="54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52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4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6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8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1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3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545"/>
      </w:pPr>
      <w:rPr>
        <w:rFonts w:hint="default"/>
        <w:lang w:val="ru-RU" w:eastAsia="en-US" w:bidi="ar-SA"/>
      </w:rPr>
    </w:lvl>
  </w:abstractNum>
  <w:abstractNum w:abstractNumId="40">
    <w:nsid w:val="76E04899"/>
    <w:multiLevelType w:val="hybridMultilevel"/>
    <w:tmpl w:val="D3EE0B52"/>
    <w:lvl w:ilvl="0" w:tplc="B5C869E2">
      <w:numFmt w:val="bullet"/>
      <w:lvlText w:val=""/>
      <w:lvlJc w:val="left"/>
      <w:pPr>
        <w:ind w:left="89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AD0C948">
      <w:numFmt w:val="bullet"/>
      <w:lvlText w:val="•"/>
      <w:lvlJc w:val="left"/>
      <w:pPr>
        <w:ind w:left="1732" w:hanging="361"/>
      </w:pPr>
      <w:rPr>
        <w:rFonts w:hint="default"/>
        <w:lang w:val="ru-RU" w:eastAsia="en-US" w:bidi="ar-SA"/>
      </w:rPr>
    </w:lvl>
    <w:lvl w:ilvl="2" w:tplc="6F3CD32C">
      <w:numFmt w:val="bullet"/>
      <w:lvlText w:val="•"/>
      <w:lvlJc w:val="left"/>
      <w:pPr>
        <w:ind w:left="2564" w:hanging="361"/>
      </w:pPr>
      <w:rPr>
        <w:rFonts w:hint="default"/>
        <w:lang w:val="ru-RU" w:eastAsia="en-US" w:bidi="ar-SA"/>
      </w:rPr>
    </w:lvl>
    <w:lvl w:ilvl="3" w:tplc="E9BA2B92">
      <w:numFmt w:val="bullet"/>
      <w:lvlText w:val="•"/>
      <w:lvlJc w:val="left"/>
      <w:pPr>
        <w:ind w:left="3397" w:hanging="361"/>
      </w:pPr>
      <w:rPr>
        <w:rFonts w:hint="default"/>
        <w:lang w:val="ru-RU" w:eastAsia="en-US" w:bidi="ar-SA"/>
      </w:rPr>
    </w:lvl>
    <w:lvl w:ilvl="4" w:tplc="D9A8B16C">
      <w:numFmt w:val="bullet"/>
      <w:lvlText w:val="•"/>
      <w:lvlJc w:val="left"/>
      <w:pPr>
        <w:ind w:left="4229" w:hanging="361"/>
      </w:pPr>
      <w:rPr>
        <w:rFonts w:hint="default"/>
        <w:lang w:val="ru-RU" w:eastAsia="en-US" w:bidi="ar-SA"/>
      </w:rPr>
    </w:lvl>
    <w:lvl w:ilvl="5" w:tplc="2626E08C">
      <w:numFmt w:val="bullet"/>
      <w:lvlText w:val="•"/>
      <w:lvlJc w:val="left"/>
      <w:pPr>
        <w:ind w:left="5062" w:hanging="361"/>
      </w:pPr>
      <w:rPr>
        <w:rFonts w:hint="default"/>
        <w:lang w:val="ru-RU" w:eastAsia="en-US" w:bidi="ar-SA"/>
      </w:rPr>
    </w:lvl>
    <w:lvl w:ilvl="6" w:tplc="DD98BBCE">
      <w:numFmt w:val="bullet"/>
      <w:lvlText w:val="•"/>
      <w:lvlJc w:val="left"/>
      <w:pPr>
        <w:ind w:left="5894" w:hanging="361"/>
      </w:pPr>
      <w:rPr>
        <w:rFonts w:hint="default"/>
        <w:lang w:val="ru-RU" w:eastAsia="en-US" w:bidi="ar-SA"/>
      </w:rPr>
    </w:lvl>
    <w:lvl w:ilvl="7" w:tplc="4B72E966">
      <w:numFmt w:val="bullet"/>
      <w:lvlText w:val="•"/>
      <w:lvlJc w:val="left"/>
      <w:pPr>
        <w:ind w:left="6727" w:hanging="361"/>
      </w:pPr>
      <w:rPr>
        <w:rFonts w:hint="default"/>
        <w:lang w:val="ru-RU" w:eastAsia="en-US" w:bidi="ar-SA"/>
      </w:rPr>
    </w:lvl>
    <w:lvl w:ilvl="8" w:tplc="A60CB83C">
      <w:numFmt w:val="bullet"/>
      <w:lvlText w:val="•"/>
      <w:lvlJc w:val="left"/>
      <w:pPr>
        <w:ind w:left="7559" w:hanging="361"/>
      </w:pPr>
      <w:rPr>
        <w:rFonts w:hint="default"/>
        <w:lang w:val="ru-RU" w:eastAsia="en-US" w:bidi="ar-SA"/>
      </w:rPr>
    </w:lvl>
  </w:abstractNum>
  <w:abstractNum w:abstractNumId="41">
    <w:nsid w:val="78A7795A"/>
    <w:multiLevelType w:val="hybridMultilevel"/>
    <w:tmpl w:val="7BDE84C4"/>
    <w:lvl w:ilvl="0" w:tplc="B600A1BA">
      <w:numFmt w:val="bullet"/>
      <w:lvlText w:val="•"/>
      <w:lvlJc w:val="left"/>
      <w:pPr>
        <w:ind w:left="380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1C0D8A">
      <w:numFmt w:val="bullet"/>
      <w:lvlText w:val="•"/>
      <w:lvlJc w:val="left"/>
      <w:pPr>
        <w:ind w:left="1222" w:hanging="143"/>
      </w:pPr>
      <w:rPr>
        <w:rFonts w:hint="default"/>
        <w:lang w:val="ru-RU" w:eastAsia="en-US" w:bidi="ar-SA"/>
      </w:rPr>
    </w:lvl>
    <w:lvl w:ilvl="2" w:tplc="D5C0DB00">
      <w:numFmt w:val="bullet"/>
      <w:lvlText w:val="•"/>
      <w:lvlJc w:val="left"/>
      <w:pPr>
        <w:ind w:left="2065" w:hanging="143"/>
      </w:pPr>
      <w:rPr>
        <w:rFonts w:hint="default"/>
        <w:lang w:val="ru-RU" w:eastAsia="en-US" w:bidi="ar-SA"/>
      </w:rPr>
    </w:lvl>
    <w:lvl w:ilvl="3" w:tplc="1F3CB554">
      <w:numFmt w:val="bullet"/>
      <w:lvlText w:val="•"/>
      <w:lvlJc w:val="left"/>
      <w:pPr>
        <w:ind w:left="2907" w:hanging="143"/>
      </w:pPr>
      <w:rPr>
        <w:rFonts w:hint="default"/>
        <w:lang w:val="ru-RU" w:eastAsia="en-US" w:bidi="ar-SA"/>
      </w:rPr>
    </w:lvl>
    <w:lvl w:ilvl="4" w:tplc="F912BED6">
      <w:numFmt w:val="bullet"/>
      <w:lvlText w:val="•"/>
      <w:lvlJc w:val="left"/>
      <w:pPr>
        <w:ind w:left="3750" w:hanging="143"/>
      </w:pPr>
      <w:rPr>
        <w:rFonts w:hint="default"/>
        <w:lang w:val="ru-RU" w:eastAsia="en-US" w:bidi="ar-SA"/>
      </w:rPr>
    </w:lvl>
    <w:lvl w:ilvl="5" w:tplc="AACC09E4">
      <w:numFmt w:val="bullet"/>
      <w:lvlText w:val="•"/>
      <w:lvlJc w:val="left"/>
      <w:pPr>
        <w:ind w:left="4592" w:hanging="143"/>
      </w:pPr>
      <w:rPr>
        <w:rFonts w:hint="default"/>
        <w:lang w:val="ru-RU" w:eastAsia="en-US" w:bidi="ar-SA"/>
      </w:rPr>
    </w:lvl>
    <w:lvl w:ilvl="6" w:tplc="D3D4EFE4">
      <w:numFmt w:val="bullet"/>
      <w:lvlText w:val="•"/>
      <w:lvlJc w:val="left"/>
      <w:pPr>
        <w:ind w:left="5435" w:hanging="143"/>
      </w:pPr>
      <w:rPr>
        <w:rFonts w:hint="default"/>
        <w:lang w:val="ru-RU" w:eastAsia="en-US" w:bidi="ar-SA"/>
      </w:rPr>
    </w:lvl>
    <w:lvl w:ilvl="7" w:tplc="8B70EFC6">
      <w:numFmt w:val="bullet"/>
      <w:lvlText w:val="•"/>
      <w:lvlJc w:val="left"/>
      <w:pPr>
        <w:ind w:left="6277" w:hanging="143"/>
      </w:pPr>
      <w:rPr>
        <w:rFonts w:hint="default"/>
        <w:lang w:val="ru-RU" w:eastAsia="en-US" w:bidi="ar-SA"/>
      </w:rPr>
    </w:lvl>
    <w:lvl w:ilvl="8" w:tplc="22627020">
      <w:numFmt w:val="bullet"/>
      <w:lvlText w:val="•"/>
      <w:lvlJc w:val="left"/>
      <w:pPr>
        <w:ind w:left="7120" w:hanging="143"/>
      </w:pPr>
      <w:rPr>
        <w:rFonts w:hint="default"/>
        <w:lang w:val="ru-RU" w:eastAsia="en-US" w:bidi="ar-SA"/>
      </w:rPr>
    </w:lvl>
  </w:abstractNum>
  <w:abstractNum w:abstractNumId="42">
    <w:nsid w:val="7FDA2480"/>
    <w:multiLevelType w:val="hybridMultilevel"/>
    <w:tmpl w:val="FC26DF6C"/>
    <w:lvl w:ilvl="0" w:tplc="DFCAEA2A">
      <w:numFmt w:val="bullet"/>
      <w:lvlText w:val="•"/>
      <w:lvlJc w:val="left"/>
      <w:pPr>
        <w:ind w:left="379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22609E">
      <w:numFmt w:val="bullet"/>
      <w:lvlText w:val="•"/>
      <w:lvlJc w:val="left"/>
      <w:pPr>
        <w:ind w:left="1222" w:hanging="143"/>
      </w:pPr>
      <w:rPr>
        <w:rFonts w:hint="default"/>
        <w:lang w:val="ru-RU" w:eastAsia="en-US" w:bidi="ar-SA"/>
      </w:rPr>
    </w:lvl>
    <w:lvl w:ilvl="2" w:tplc="1602B526">
      <w:numFmt w:val="bullet"/>
      <w:lvlText w:val="•"/>
      <w:lvlJc w:val="left"/>
      <w:pPr>
        <w:ind w:left="2065" w:hanging="143"/>
      </w:pPr>
      <w:rPr>
        <w:rFonts w:hint="default"/>
        <w:lang w:val="ru-RU" w:eastAsia="en-US" w:bidi="ar-SA"/>
      </w:rPr>
    </w:lvl>
    <w:lvl w:ilvl="3" w:tplc="2B44444E">
      <w:numFmt w:val="bullet"/>
      <w:lvlText w:val="•"/>
      <w:lvlJc w:val="left"/>
      <w:pPr>
        <w:ind w:left="2907" w:hanging="143"/>
      </w:pPr>
      <w:rPr>
        <w:rFonts w:hint="default"/>
        <w:lang w:val="ru-RU" w:eastAsia="en-US" w:bidi="ar-SA"/>
      </w:rPr>
    </w:lvl>
    <w:lvl w:ilvl="4" w:tplc="C0B6BBE4">
      <w:numFmt w:val="bullet"/>
      <w:lvlText w:val="•"/>
      <w:lvlJc w:val="left"/>
      <w:pPr>
        <w:ind w:left="3750" w:hanging="143"/>
      </w:pPr>
      <w:rPr>
        <w:rFonts w:hint="default"/>
        <w:lang w:val="ru-RU" w:eastAsia="en-US" w:bidi="ar-SA"/>
      </w:rPr>
    </w:lvl>
    <w:lvl w:ilvl="5" w:tplc="A386D960">
      <w:numFmt w:val="bullet"/>
      <w:lvlText w:val="•"/>
      <w:lvlJc w:val="left"/>
      <w:pPr>
        <w:ind w:left="4592" w:hanging="143"/>
      </w:pPr>
      <w:rPr>
        <w:rFonts w:hint="default"/>
        <w:lang w:val="ru-RU" w:eastAsia="en-US" w:bidi="ar-SA"/>
      </w:rPr>
    </w:lvl>
    <w:lvl w:ilvl="6" w:tplc="CD4A117E">
      <w:numFmt w:val="bullet"/>
      <w:lvlText w:val="•"/>
      <w:lvlJc w:val="left"/>
      <w:pPr>
        <w:ind w:left="5435" w:hanging="143"/>
      </w:pPr>
      <w:rPr>
        <w:rFonts w:hint="default"/>
        <w:lang w:val="ru-RU" w:eastAsia="en-US" w:bidi="ar-SA"/>
      </w:rPr>
    </w:lvl>
    <w:lvl w:ilvl="7" w:tplc="59B83C92">
      <w:numFmt w:val="bullet"/>
      <w:lvlText w:val="•"/>
      <w:lvlJc w:val="left"/>
      <w:pPr>
        <w:ind w:left="6277" w:hanging="143"/>
      </w:pPr>
      <w:rPr>
        <w:rFonts w:hint="default"/>
        <w:lang w:val="ru-RU" w:eastAsia="en-US" w:bidi="ar-SA"/>
      </w:rPr>
    </w:lvl>
    <w:lvl w:ilvl="8" w:tplc="10AAA164">
      <w:numFmt w:val="bullet"/>
      <w:lvlText w:val="•"/>
      <w:lvlJc w:val="left"/>
      <w:pPr>
        <w:ind w:left="7120" w:hanging="14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8"/>
  </w:num>
  <w:num w:numId="3">
    <w:abstractNumId w:val="32"/>
  </w:num>
  <w:num w:numId="4">
    <w:abstractNumId w:val="7"/>
  </w:num>
  <w:num w:numId="5">
    <w:abstractNumId w:val="16"/>
  </w:num>
  <w:num w:numId="6">
    <w:abstractNumId w:val="2"/>
  </w:num>
  <w:num w:numId="7">
    <w:abstractNumId w:val="19"/>
  </w:num>
  <w:num w:numId="8">
    <w:abstractNumId w:val="39"/>
  </w:num>
  <w:num w:numId="9">
    <w:abstractNumId w:val="1"/>
  </w:num>
  <w:num w:numId="10">
    <w:abstractNumId w:val="14"/>
  </w:num>
  <w:num w:numId="11">
    <w:abstractNumId w:val="42"/>
  </w:num>
  <w:num w:numId="12">
    <w:abstractNumId w:val="41"/>
  </w:num>
  <w:num w:numId="13">
    <w:abstractNumId w:val="0"/>
  </w:num>
  <w:num w:numId="14">
    <w:abstractNumId w:val="3"/>
  </w:num>
  <w:num w:numId="15">
    <w:abstractNumId w:val="35"/>
  </w:num>
  <w:num w:numId="16">
    <w:abstractNumId w:val="13"/>
  </w:num>
  <w:num w:numId="17">
    <w:abstractNumId w:val="15"/>
  </w:num>
  <w:num w:numId="18">
    <w:abstractNumId w:val="31"/>
  </w:num>
  <w:num w:numId="19">
    <w:abstractNumId w:val="26"/>
  </w:num>
  <w:num w:numId="20">
    <w:abstractNumId w:val="40"/>
  </w:num>
  <w:num w:numId="21">
    <w:abstractNumId w:val="17"/>
  </w:num>
  <w:num w:numId="22">
    <w:abstractNumId w:val="30"/>
  </w:num>
  <w:num w:numId="23">
    <w:abstractNumId w:val="12"/>
  </w:num>
  <w:num w:numId="24">
    <w:abstractNumId w:val="34"/>
  </w:num>
  <w:num w:numId="25">
    <w:abstractNumId w:val="22"/>
  </w:num>
  <w:num w:numId="26">
    <w:abstractNumId w:val="5"/>
  </w:num>
  <w:num w:numId="27">
    <w:abstractNumId w:val="29"/>
  </w:num>
  <w:num w:numId="28">
    <w:abstractNumId w:val="11"/>
  </w:num>
  <w:num w:numId="29">
    <w:abstractNumId w:val="6"/>
  </w:num>
  <w:num w:numId="30">
    <w:abstractNumId w:val="23"/>
  </w:num>
  <w:num w:numId="31">
    <w:abstractNumId w:val="25"/>
  </w:num>
  <w:num w:numId="32">
    <w:abstractNumId w:val="20"/>
  </w:num>
  <w:num w:numId="33">
    <w:abstractNumId w:val="21"/>
  </w:num>
  <w:num w:numId="34">
    <w:abstractNumId w:val="4"/>
  </w:num>
  <w:num w:numId="35">
    <w:abstractNumId w:val="28"/>
  </w:num>
  <w:num w:numId="36">
    <w:abstractNumId w:val="8"/>
  </w:num>
  <w:num w:numId="37">
    <w:abstractNumId w:val="10"/>
  </w:num>
  <w:num w:numId="38">
    <w:abstractNumId w:val="24"/>
  </w:num>
  <w:num w:numId="39">
    <w:abstractNumId w:val="27"/>
  </w:num>
  <w:num w:numId="40">
    <w:abstractNumId w:val="33"/>
  </w:num>
  <w:num w:numId="41">
    <w:abstractNumId w:val="18"/>
  </w:num>
  <w:num w:numId="42">
    <w:abstractNumId w:val="36"/>
  </w:num>
  <w:num w:numId="43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311C7"/>
    <w:rsid w:val="00187B34"/>
    <w:rsid w:val="007311C7"/>
    <w:rsid w:val="00EC2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11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11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11C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311C7"/>
    <w:pPr>
      <w:spacing w:before="195"/>
      <w:jc w:val="center"/>
      <w:outlineLvl w:val="1"/>
    </w:pPr>
    <w:rPr>
      <w:b/>
      <w:bCs/>
      <w:sz w:val="56"/>
      <w:szCs w:val="56"/>
    </w:rPr>
  </w:style>
  <w:style w:type="paragraph" w:customStyle="1" w:styleId="Heading2">
    <w:name w:val="Heading 2"/>
    <w:basedOn w:val="a"/>
    <w:uiPriority w:val="1"/>
    <w:qFormat/>
    <w:rsid w:val="007311C7"/>
    <w:pPr>
      <w:spacing w:before="78"/>
      <w:jc w:val="center"/>
      <w:outlineLvl w:val="2"/>
    </w:pPr>
    <w:rPr>
      <w:b/>
      <w:bCs/>
      <w:sz w:val="52"/>
      <w:szCs w:val="52"/>
    </w:rPr>
  </w:style>
  <w:style w:type="paragraph" w:customStyle="1" w:styleId="Heading3">
    <w:name w:val="Heading 3"/>
    <w:basedOn w:val="a"/>
    <w:uiPriority w:val="1"/>
    <w:qFormat/>
    <w:rsid w:val="007311C7"/>
    <w:pPr>
      <w:jc w:val="center"/>
      <w:outlineLvl w:val="3"/>
    </w:pPr>
    <w:rPr>
      <w:b/>
      <w:bCs/>
      <w:sz w:val="48"/>
      <w:szCs w:val="48"/>
    </w:rPr>
  </w:style>
  <w:style w:type="paragraph" w:customStyle="1" w:styleId="Heading4">
    <w:name w:val="Heading 4"/>
    <w:basedOn w:val="a"/>
    <w:uiPriority w:val="1"/>
    <w:qFormat/>
    <w:rsid w:val="007311C7"/>
    <w:pPr>
      <w:spacing w:before="70"/>
      <w:outlineLvl w:val="4"/>
    </w:pPr>
    <w:rPr>
      <w:b/>
      <w:bCs/>
      <w:sz w:val="40"/>
      <w:szCs w:val="40"/>
    </w:rPr>
  </w:style>
  <w:style w:type="paragraph" w:customStyle="1" w:styleId="Heading5">
    <w:name w:val="Heading 5"/>
    <w:basedOn w:val="a"/>
    <w:uiPriority w:val="1"/>
    <w:qFormat/>
    <w:rsid w:val="007311C7"/>
    <w:pPr>
      <w:outlineLvl w:val="5"/>
    </w:pPr>
    <w:rPr>
      <w:b/>
      <w:bCs/>
      <w:sz w:val="36"/>
      <w:szCs w:val="36"/>
    </w:rPr>
  </w:style>
  <w:style w:type="paragraph" w:customStyle="1" w:styleId="Heading6">
    <w:name w:val="Heading 6"/>
    <w:basedOn w:val="a"/>
    <w:uiPriority w:val="1"/>
    <w:qFormat/>
    <w:rsid w:val="007311C7"/>
    <w:pPr>
      <w:spacing w:before="87"/>
      <w:ind w:left="1262"/>
      <w:outlineLvl w:val="6"/>
    </w:pPr>
    <w:rPr>
      <w:b/>
      <w:bCs/>
      <w:sz w:val="32"/>
      <w:szCs w:val="32"/>
    </w:rPr>
  </w:style>
  <w:style w:type="paragraph" w:customStyle="1" w:styleId="Heading7">
    <w:name w:val="Heading 7"/>
    <w:basedOn w:val="a"/>
    <w:uiPriority w:val="1"/>
    <w:qFormat/>
    <w:rsid w:val="007311C7"/>
    <w:pPr>
      <w:outlineLvl w:val="7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7311C7"/>
    <w:pPr>
      <w:ind w:left="1960" w:right="1969" w:firstLine="1"/>
      <w:jc w:val="center"/>
    </w:pPr>
    <w:rPr>
      <w:b/>
      <w:bCs/>
      <w:sz w:val="112"/>
      <w:szCs w:val="112"/>
    </w:rPr>
  </w:style>
  <w:style w:type="paragraph" w:styleId="a5">
    <w:name w:val="List Paragraph"/>
    <w:basedOn w:val="a"/>
    <w:uiPriority w:val="1"/>
    <w:qFormat/>
    <w:rsid w:val="007311C7"/>
    <w:pPr>
      <w:ind w:left="1374" w:hanging="361"/>
    </w:pPr>
  </w:style>
  <w:style w:type="paragraph" w:customStyle="1" w:styleId="TableParagraph">
    <w:name w:val="Table Paragraph"/>
    <w:basedOn w:val="a"/>
    <w:uiPriority w:val="1"/>
    <w:qFormat/>
    <w:rsid w:val="007311C7"/>
  </w:style>
  <w:style w:type="paragraph" w:styleId="a6">
    <w:name w:val="Balloon Text"/>
    <w:basedOn w:val="a"/>
    <w:link w:val="a7"/>
    <w:uiPriority w:val="99"/>
    <w:semiHidden/>
    <w:unhideWhenUsed/>
    <w:rsid w:val="00187B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7B3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png"/><Relationship Id="rId21" Type="http://schemas.openxmlformats.org/officeDocument/2006/relationships/image" Target="media/image8.png"/><Relationship Id="rId42" Type="http://schemas.openxmlformats.org/officeDocument/2006/relationships/image" Target="media/image18.png"/><Relationship Id="rId47" Type="http://schemas.openxmlformats.org/officeDocument/2006/relationships/image" Target="media/image23.png"/><Relationship Id="rId63" Type="http://schemas.openxmlformats.org/officeDocument/2006/relationships/footer" Target="footer26.xml"/><Relationship Id="rId68" Type="http://schemas.openxmlformats.org/officeDocument/2006/relationships/image" Target="media/image34.png"/><Relationship Id="rId84" Type="http://schemas.openxmlformats.org/officeDocument/2006/relationships/footer" Target="footer38.xml"/><Relationship Id="rId89" Type="http://schemas.openxmlformats.org/officeDocument/2006/relationships/footer" Target="footer41.xml"/><Relationship Id="rId7" Type="http://schemas.openxmlformats.org/officeDocument/2006/relationships/image" Target="media/image1.png"/><Relationship Id="rId71" Type="http://schemas.openxmlformats.org/officeDocument/2006/relationships/image" Target="media/image35.png"/><Relationship Id="rId92" Type="http://schemas.openxmlformats.org/officeDocument/2006/relationships/footer" Target="footer44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footer" Target="footer13.xml"/><Relationship Id="rId107" Type="http://schemas.openxmlformats.org/officeDocument/2006/relationships/fontTable" Target="fontTable.xml"/><Relationship Id="rId11" Type="http://schemas.openxmlformats.org/officeDocument/2006/relationships/footer" Target="footer3.xml"/><Relationship Id="rId24" Type="http://schemas.openxmlformats.org/officeDocument/2006/relationships/footer" Target="footer10.xml"/><Relationship Id="rId32" Type="http://schemas.openxmlformats.org/officeDocument/2006/relationships/image" Target="media/image12.png"/><Relationship Id="rId37" Type="http://schemas.openxmlformats.org/officeDocument/2006/relationships/image" Target="media/image13.png"/><Relationship Id="rId40" Type="http://schemas.openxmlformats.org/officeDocument/2006/relationships/image" Target="media/image16.png"/><Relationship Id="rId45" Type="http://schemas.openxmlformats.org/officeDocument/2006/relationships/image" Target="media/image21.png"/><Relationship Id="rId53" Type="http://schemas.openxmlformats.org/officeDocument/2006/relationships/footer" Target="footer23.xml"/><Relationship Id="rId58" Type="http://schemas.openxmlformats.org/officeDocument/2006/relationships/image" Target="media/image29.png"/><Relationship Id="rId66" Type="http://schemas.openxmlformats.org/officeDocument/2006/relationships/image" Target="media/image32.png"/><Relationship Id="rId74" Type="http://schemas.openxmlformats.org/officeDocument/2006/relationships/footer" Target="footer31.xml"/><Relationship Id="rId79" Type="http://schemas.openxmlformats.org/officeDocument/2006/relationships/footer" Target="footer34.xml"/><Relationship Id="rId87" Type="http://schemas.openxmlformats.org/officeDocument/2006/relationships/footer" Target="footer39.xml"/><Relationship Id="rId102" Type="http://schemas.openxmlformats.org/officeDocument/2006/relationships/footer" Target="footer53.xml"/><Relationship Id="rId5" Type="http://schemas.openxmlformats.org/officeDocument/2006/relationships/footnotes" Target="footnotes.xml"/><Relationship Id="rId61" Type="http://schemas.openxmlformats.org/officeDocument/2006/relationships/image" Target="media/image30.png"/><Relationship Id="rId82" Type="http://schemas.openxmlformats.org/officeDocument/2006/relationships/image" Target="media/image40.png"/><Relationship Id="rId90" Type="http://schemas.openxmlformats.org/officeDocument/2006/relationships/footer" Target="footer42.xml"/><Relationship Id="rId95" Type="http://schemas.openxmlformats.org/officeDocument/2006/relationships/footer" Target="footer46.xml"/><Relationship Id="rId19" Type="http://schemas.openxmlformats.org/officeDocument/2006/relationships/footer" Target="footer7.xml"/><Relationship Id="rId14" Type="http://schemas.openxmlformats.org/officeDocument/2006/relationships/image" Target="media/image4.png"/><Relationship Id="rId22" Type="http://schemas.openxmlformats.org/officeDocument/2006/relationships/footer" Target="footer8.xml"/><Relationship Id="rId27" Type="http://schemas.openxmlformats.org/officeDocument/2006/relationships/footer" Target="footer12.xml"/><Relationship Id="rId30" Type="http://schemas.openxmlformats.org/officeDocument/2006/relationships/image" Target="media/image11.png"/><Relationship Id="rId35" Type="http://schemas.openxmlformats.org/officeDocument/2006/relationships/footer" Target="footer17.xml"/><Relationship Id="rId43" Type="http://schemas.openxmlformats.org/officeDocument/2006/relationships/image" Target="media/image19.png"/><Relationship Id="rId48" Type="http://schemas.openxmlformats.org/officeDocument/2006/relationships/footer" Target="footer19.xml"/><Relationship Id="rId56" Type="http://schemas.openxmlformats.org/officeDocument/2006/relationships/image" Target="media/image27.png"/><Relationship Id="rId64" Type="http://schemas.openxmlformats.org/officeDocument/2006/relationships/footer" Target="footer27.xml"/><Relationship Id="rId69" Type="http://schemas.openxmlformats.org/officeDocument/2006/relationships/footer" Target="footer29.xml"/><Relationship Id="rId77" Type="http://schemas.openxmlformats.org/officeDocument/2006/relationships/image" Target="media/image39.png"/><Relationship Id="rId100" Type="http://schemas.openxmlformats.org/officeDocument/2006/relationships/footer" Target="footer51.xml"/><Relationship Id="rId105" Type="http://schemas.openxmlformats.org/officeDocument/2006/relationships/footer" Target="footer56.xml"/><Relationship Id="rId8" Type="http://schemas.openxmlformats.org/officeDocument/2006/relationships/footer" Target="footer1.xml"/><Relationship Id="rId51" Type="http://schemas.openxmlformats.org/officeDocument/2006/relationships/footer" Target="footer21.xml"/><Relationship Id="rId72" Type="http://schemas.openxmlformats.org/officeDocument/2006/relationships/image" Target="media/image36.png"/><Relationship Id="rId80" Type="http://schemas.openxmlformats.org/officeDocument/2006/relationships/footer" Target="footer35.xml"/><Relationship Id="rId85" Type="http://schemas.openxmlformats.org/officeDocument/2006/relationships/image" Target="media/image41.png"/><Relationship Id="rId93" Type="http://schemas.openxmlformats.org/officeDocument/2006/relationships/image" Target="media/image43.png"/><Relationship Id="rId98" Type="http://schemas.openxmlformats.org/officeDocument/2006/relationships/footer" Target="footer49.xml"/><Relationship Id="rId3" Type="http://schemas.openxmlformats.org/officeDocument/2006/relationships/settings" Target="settings.xml"/><Relationship Id="rId12" Type="http://schemas.openxmlformats.org/officeDocument/2006/relationships/footer" Target="footer4.xml"/><Relationship Id="rId17" Type="http://schemas.openxmlformats.org/officeDocument/2006/relationships/footer" Target="footer5.xml"/><Relationship Id="rId25" Type="http://schemas.openxmlformats.org/officeDocument/2006/relationships/footer" Target="footer11.xml"/><Relationship Id="rId33" Type="http://schemas.openxmlformats.org/officeDocument/2006/relationships/footer" Target="footer15.xml"/><Relationship Id="rId38" Type="http://schemas.openxmlformats.org/officeDocument/2006/relationships/image" Target="media/image14.png"/><Relationship Id="rId46" Type="http://schemas.openxmlformats.org/officeDocument/2006/relationships/image" Target="media/image22.png"/><Relationship Id="rId59" Type="http://schemas.openxmlformats.org/officeDocument/2006/relationships/footer" Target="footer24.xml"/><Relationship Id="rId67" Type="http://schemas.openxmlformats.org/officeDocument/2006/relationships/image" Target="media/image33.png"/><Relationship Id="rId103" Type="http://schemas.openxmlformats.org/officeDocument/2006/relationships/footer" Target="footer54.xml"/><Relationship Id="rId108" Type="http://schemas.openxmlformats.org/officeDocument/2006/relationships/theme" Target="theme/theme1.xml"/><Relationship Id="rId20" Type="http://schemas.openxmlformats.org/officeDocument/2006/relationships/image" Target="media/image7.png"/><Relationship Id="rId41" Type="http://schemas.openxmlformats.org/officeDocument/2006/relationships/image" Target="media/image17.png"/><Relationship Id="rId54" Type="http://schemas.openxmlformats.org/officeDocument/2006/relationships/image" Target="media/image25.png"/><Relationship Id="rId62" Type="http://schemas.openxmlformats.org/officeDocument/2006/relationships/image" Target="media/image31.png"/><Relationship Id="rId70" Type="http://schemas.openxmlformats.org/officeDocument/2006/relationships/footer" Target="footer30.xml"/><Relationship Id="rId75" Type="http://schemas.openxmlformats.org/officeDocument/2006/relationships/footer" Target="footer32.xml"/><Relationship Id="rId83" Type="http://schemas.openxmlformats.org/officeDocument/2006/relationships/footer" Target="footer37.xml"/><Relationship Id="rId88" Type="http://schemas.openxmlformats.org/officeDocument/2006/relationships/footer" Target="footer40.xml"/><Relationship Id="rId91" Type="http://schemas.openxmlformats.org/officeDocument/2006/relationships/footer" Target="footer43.xml"/><Relationship Id="rId96" Type="http://schemas.openxmlformats.org/officeDocument/2006/relationships/footer" Target="footer4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footer" Target="footer9.xml"/><Relationship Id="rId28" Type="http://schemas.openxmlformats.org/officeDocument/2006/relationships/image" Target="media/image10.png"/><Relationship Id="rId36" Type="http://schemas.openxmlformats.org/officeDocument/2006/relationships/footer" Target="footer18.xml"/><Relationship Id="rId49" Type="http://schemas.openxmlformats.org/officeDocument/2006/relationships/footer" Target="footer20.xml"/><Relationship Id="rId57" Type="http://schemas.openxmlformats.org/officeDocument/2006/relationships/image" Target="media/image28.png"/><Relationship Id="rId106" Type="http://schemas.openxmlformats.org/officeDocument/2006/relationships/image" Target="media/image44.png"/><Relationship Id="rId10" Type="http://schemas.openxmlformats.org/officeDocument/2006/relationships/image" Target="media/image2.png"/><Relationship Id="rId31" Type="http://schemas.openxmlformats.org/officeDocument/2006/relationships/footer" Target="footer14.xml"/><Relationship Id="rId44" Type="http://schemas.openxmlformats.org/officeDocument/2006/relationships/image" Target="media/image20.png"/><Relationship Id="rId52" Type="http://schemas.openxmlformats.org/officeDocument/2006/relationships/footer" Target="footer22.xml"/><Relationship Id="rId60" Type="http://schemas.openxmlformats.org/officeDocument/2006/relationships/footer" Target="footer25.xml"/><Relationship Id="rId65" Type="http://schemas.openxmlformats.org/officeDocument/2006/relationships/footer" Target="footer28.xml"/><Relationship Id="rId73" Type="http://schemas.openxmlformats.org/officeDocument/2006/relationships/image" Target="media/image37.png"/><Relationship Id="rId78" Type="http://schemas.openxmlformats.org/officeDocument/2006/relationships/footer" Target="footer33.xml"/><Relationship Id="rId81" Type="http://schemas.openxmlformats.org/officeDocument/2006/relationships/footer" Target="footer36.xml"/><Relationship Id="rId86" Type="http://schemas.openxmlformats.org/officeDocument/2006/relationships/image" Target="media/image42.png"/><Relationship Id="rId94" Type="http://schemas.openxmlformats.org/officeDocument/2006/relationships/footer" Target="footer45.xml"/><Relationship Id="rId99" Type="http://schemas.openxmlformats.org/officeDocument/2006/relationships/footer" Target="footer50.xml"/><Relationship Id="rId101" Type="http://schemas.openxmlformats.org/officeDocument/2006/relationships/footer" Target="footer5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image" Target="media/image3.png"/><Relationship Id="rId18" Type="http://schemas.openxmlformats.org/officeDocument/2006/relationships/footer" Target="footer6.xml"/><Relationship Id="rId39" Type="http://schemas.openxmlformats.org/officeDocument/2006/relationships/image" Target="media/image15.png"/><Relationship Id="rId34" Type="http://schemas.openxmlformats.org/officeDocument/2006/relationships/footer" Target="footer16.xml"/><Relationship Id="rId50" Type="http://schemas.openxmlformats.org/officeDocument/2006/relationships/image" Target="media/image24.png"/><Relationship Id="rId55" Type="http://schemas.openxmlformats.org/officeDocument/2006/relationships/image" Target="media/image26.png"/><Relationship Id="rId76" Type="http://schemas.openxmlformats.org/officeDocument/2006/relationships/image" Target="media/image38.png"/><Relationship Id="rId97" Type="http://schemas.openxmlformats.org/officeDocument/2006/relationships/footer" Target="footer48.xml"/><Relationship Id="rId104" Type="http://schemas.openxmlformats.org/officeDocument/2006/relationships/footer" Target="footer5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11447</Words>
  <Characters>65252</Characters>
  <Application>Microsoft Office Word</Application>
  <DocSecurity>0</DocSecurity>
  <Lines>543</Lines>
  <Paragraphs>153</Paragraphs>
  <ScaleCrop>false</ScaleCrop>
  <Company>DG Win&amp;Soft</Company>
  <LinksUpToDate>false</LinksUpToDate>
  <CharactersWithSpaces>76546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m378.rtf</dc:title>
  <dc:creator>Andrey</dc:creator>
  <cp:lastModifiedBy>цветковантонина</cp:lastModifiedBy>
  <cp:revision>3</cp:revision>
  <dcterms:created xsi:type="dcterms:W3CDTF">2020-11-30T23:26:00Z</dcterms:created>
  <dcterms:modified xsi:type="dcterms:W3CDTF">2020-12-29T07:12:00Z</dcterms:modified>
</cp:coreProperties>
</file>