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84" w:rsidRPr="004D645B" w:rsidRDefault="00237C84" w:rsidP="004D645B">
      <w:pPr>
        <w:pStyle w:val="a3"/>
        <w:spacing w:line="360" w:lineRule="auto"/>
        <w:jc w:val="both"/>
        <w:rPr>
          <w:color w:val="000000"/>
        </w:rPr>
      </w:pPr>
      <w:r w:rsidRPr="004D645B">
        <w:rPr>
          <w:color w:val="000000"/>
        </w:rPr>
        <w:t>Учебная дисциплина: О</w:t>
      </w:r>
      <w:r w:rsidR="00057296" w:rsidRPr="004D645B">
        <w:rPr>
          <w:color w:val="000000"/>
        </w:rPr>
        <w:t>ГСЭ</w:t>
      </w:r>
      <w:r w:rsidRPr="004D645B">
        <w:rPr>
          <w:color w:val="000000"/>
        </w:rPr>
        <w:t>.05 Физическая культура</w:t>
      </w:r>
    </w:p>
    <w:p w:rsidR="00237C84" w:rsidRPr="004D645B" w:rsidRDefault="00237C84" w:rsidP="004D645B">
      <w:pPr>
        <w:pStyle w:val="a3"/>
        <w:spacing w:line="360" w:lineRule="auto"/>
        <w:jc w:val="both"/>
        <w:rPr>
          <w:color w:val="000000"/>
        </w:rPr>
      </w:pPr>
      <w:r w:rsidRPr="004D645B">
        <w:rPr>
          <w:color w:val="000000"/>
        </w:rPr>
        <w:t xml:space="preserve">Дата: </w:t>
      </w:r>
      <w:r w:rsidR="00563039">
        <w:rPr>
          <w:color w:val="000000"/>
        </w:rPr>
        <w:t>9</w:t>
      </w:r>
      <w:r w:rsidR="007349F4" w:rsidRPr="004D645B">
        <w:rPr>
          <w:color w:val="000000"/>
        </w:rPr>
        <w:t xml:space="preserve"> декабря</w:t>
      </w:r>
      <w:r w:rsidRPr="004D645B">
        <w:rPr>
          <w:color w:val="000000"/>
        </w:rPr>
        <w:t xml:space="preserve"> 2020 г.</w:t>
      </w:r>
    </w:p>
    <w:p w:rsidR="00237C84" w:rsidRPr="004D645B" w:rsidRDefault="00237C84" w:rsidP="004D645B">
      <w:pPr>
        <w:pStyle w:val="a3"/>
        <w:spacing w:line="360" w:lineRule="auto"/>
        <w:jc w:val="both"/>
        <w:rPr>
          <w:color w:val="000000"/>
        </w:rPr>
      </w:pPr>
      <w:r w:rsidRPr="004D645B">
        <w:rPr>
          <w:color w:val="000000"/>
        </w:rPr>
        <w:t xml:space="preserve">Группа: </w:t>
      </w:r>
      <w:r w:rsidR="00563039">
        <w:rPr>
          <w:color w:val="000000"/>
        </w:rPr>
        <w:t xml:space="preserve">41 </w:t>
      </w:r>
      <w:proofErr w:type="spellStart"/>
      <w:r w:rsidR="00563039">
        <w:rPr>
          <w:color w:val="000000"/>
        </w:rPr>
        <w:t>пкд</w:t>
      </w:r>
      <w:proofErr w:type="spellEnd"/>
      <w:r w:rsidR="00563039">
        <w:rPr>
          <w:color w:val="000000"/>
        </w:rPr>
        <w:t xml:space="preserve"> гр. </w:t>
      </w:r>
      <w:r w:rsidR="007349F4" w:rsidRPr="004D645B">
        <w:rPr>
          <w:color w:val="000000"/>
        </w:rPr>
        <w:t>43.02.15 Поварское и кондитерское дело</w:t>
      </w:r>
    </w:p>
    <w:p w:rsidR="00563039" w:rsidRDefault="00237C84" w:rsidP="001F0A9E">
      <w:pPr>
        <w:pStyle w:val="a3"/>
        <w:spacing w:line="360" w:lineRule="auto"/>
        <w:jc w:val="both"/>
      </w:pPr>
      <w:r w:rsidRPr="004D645B">
        <w:rPr>
          <w:color w:val="000000"/>
        </w:rPr>
        <w:t>Тема урока</w:t>
      </w:r>
      <w:r w:rsidR="00563039">
        <w:rPr>
          <w:color w:val="000000"/>
        </w:rPr>
        <w:t>:</w:t>
      </w:r>
      <w:r w:rsidR="001F0A9E" w:rsidRPr="001F0A9E">
        <w:t xml:space="preserve"> </w:t>
      </w:r>
      <w:r w:rsidR="00563039" w:rsidRPr="00563039">
        <w:t>Тактика игры в защите в баскетболе.</w:t>
      </w:r>
    </w:p>
    <w:p w:rsidR="00563039" w:rsidRPr="00A43A10" w:rsidRDefault="00563039" w:rsidP="005630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A10"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p w:rsidR="00563039" w:rsidRPr="00A43A10" w:rsidRDefault="00563039" w:rsidP="005630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A10">
        <w:rPr>
          <w:rFonts w:ascii="Times New Roman" w:hAnsi="Times New Roman" w:cs="Times New Roman"/>
          <w:b/>
          <w:sz w:val="24"/>
          <w:szCs w:val="24"/>
        </w:rPr>
        <w:t xml:space="preserve">Изучить материал. Ответить на вопросы для самоконтроля и прислать в </w:t>
      </w:r>
      <w:proofErr w:type="spellStart"/>
      <w:r w:rsidRPr="00A43A10">
        <w:rPr>
          <w:rFonts w:ascii="Times New Roman" w:hAnsi="Times New Roman" w:cs="Times New Roman"/>
          <w:b/>
          <w:sz w:val="24"/>
          <w:szCs w:val="24"/>
        </w:rPr>
        <w:t>WhatsApp</w:t>
      </w:r>
      <w:proofErr w:type="spellEnd"/>
      <w:r w:rsidRPr="00A43A10">
        <w:rPr>
          <w:rFonts w:ascii="Times New Roman" w:hAnsi="Times New Roman" w:cs="Times New Roman"/>
          <w:b/>
          <w:sz w:val="24"/>
          <w:szCs w:val="24"/>
        </w:rPr>
        <w:t xml:space="preserve"> 89271064010  или на электронную почту </w:t>
      </w:r>
      <w:proofErr w:type="spellStart"/>
      <w:r w:rsidRPr="00A43A10">
        <w:rPr>
          <w:rFonts w:ascii="Times New Roman" w:hAnsi="Times New Roman" w:cs="Times New Roman"/>
          <w:b/>
          <w:sz w:val="24"/>
          <w:szCs w:val="24"/>
          <w:lang w:val="en-US"/>
        </w:rPr>
        <w:t>spelovsan</w:t>
      </w:r>
      <w:proofErr w:type="spellEnd"/>
      <w:r w:rsidRPr="00A43A10">
        <w:rPr>
          <w:rFonts w:ascii="Times New Roman" w:hAnsi="Times New Roman" w:cs="Times New Roman"/>
          <w:b/>
          <w:sz w:val="24"/>
          <w:szCs w:val="24"/>
        </w:rPr>
        <w:t>@y</w:t>
      </w:r>
      <w:r w:rsidRPr="00A43A10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A43A10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A43A10">
        <w:rPr>
          <w:rFonts w:ascii="Times New Roman" w:hAnsi="Times New Roman" w:cs="Times New Roman"/>
          <w:b/>
          <w:sz w:val="24"/>
          <w:szCs w:val="24"/>
        </w:rPr>
        <w:t>ru</w:t>
      </w:r>
      <w:proofErr w:type="spellEnd"/>
      <w:r w:rsidRPr="00A43A10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группу и фамилию студента.</w:t>
      </w:r>
    </w:p>
    <w:p w:rsidR="00563039" w:rsidRPr="00563039" w:rsidRDefault="00563039" w:rsidP="00563039">
      <w:pPr>
        <w:shd w:val="clear" w:color="auto" w:fill="FFFFFF"/>
        <w:spacing w:before="100" w:beforeAutospacing="1" w:after="100" w:afterAutospacing="1" w:line="36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6303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Техника и тактика защиты</w:t>
      </w:r>
      <w:bookmarkStart w:id="0" w:name="_GoBack"/>
      <w:bookmarkEnd w:id="0"/>
    </w:p>
    <w:p w:rsidR="00563039" w:rsidRPr="00563039" w:rsidRDefault="00563039" w:rsidP="00563039">
      <w:pPr>
        <w:shd w:val="clear" w:color="auto" w:fill="FFFFFF"/>
        <w:spacing w:before="150" w:after="150" w:line="360" w:lineRule="atLeast"/>
        <w:ind w:righ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 игры в защите зависит от мастерства защитных действий всех игроков команды.</w:t>
      </w:r>
    </w:p>
    <w:p w:rsidR="00563039" w:rsidRPr="00563039" w:rsidRDefault="00563039" w:rsidP="00563039">
      <w:pPr>
        <w:shd w:val="clear" w:color="auto" w:fill="FFFFFF"/>
        <w:spacing w:before="150" w:after="150" w:line="360" w:lineRule="atLeast"/>
        <w:ind w:righ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может добиться высокого мастерства в защите только в том случае, если она уделит серьезное внимание индивидуальной подготовке игроков.</w:t>
      </w:r>
    </w:p>
    <w:p w:rsidR="00563039" w:rsidRPr="00563039" w:rsidRDefault="00563039" w:rsidP="00563039">
      <w:pPr>
        <w:shd w:val="clear" w:color="auto" w:fill="FFFFFF"/>
        <w:spacing w:before="150" w:after="150" w:line="360" w:lineRule="atLeast"/>
        <w:ind w:righ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в защите крайне сложны, многогранны и требуют упорной, настойчивой и кропотливой работы.</w:t>
      </w:r>
    </w:p>
    <w:p w:rsidR="00563039" w:rsidRPr="00563039" w:rsidRDefault="00563039" w:rsidP="00563039">
      <w:pPr>
        <w:shd w:val="clear" w:color="auto" w:fill="FFFFFF"/>
        <w:spacing w:before="150" w:after="150" w:line="360" w:lineRule="atLeast"/>
        <w:ind w:righ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в защите требуют, чтобы игроки тактически тонко понимали игру и обладали отличными техническими навыками, высокими физическими качествами, быстротой, выносливостью, силой и ловкостью, быстротой двигательной реакции, хорошо тренированным вниманием, а также были настойчивыми и хладнокровными.</w:t>
      </w:r>
    </w:p>
    <w:p w:rsidR="00563039" w:rsidRPr="00563039" w:rsidRDefault="00563039" w:rsidP="00563039">
      <w:pPr>
        <w:shd w:val="clear" w:color="auto" w:fill="FFFFFF"/>
        <w:spacing w:before="150" w:after="150" w:line="360" w:lineRule="atLeast"/>
        <w:ind w:righ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имеющейся литературе при описании техники игры ограничиваются в большинстве случаев только анализом техники нападения, защите же уделяется очень мало внимания.</w:t>
      </w:r>
    </w:p>
    <w:p w:rsidR="00563039" w:rsidRPr="00563039" w:rsidRDefault="00563039" w:rsidP="00563039">
      <w:pPr>
        <w:shd w:val="clear" w:color="auto" w:fill="FFFFFF"/>
        <w:spacing w:before="150" w:after="150" w:line="360" w:lineRule="atLeast"/>
        <w:ind w:righ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Возможно, это одна из причин того, что в учебно-тренировочной работе специальной технической подготовке игроков для действий в защите тренеры уделяют крайне мало внимания и времени.</w:t>
      </w:r>
    </w:p>
    <w:p w:rsidR="00563039" w:rsidRPr="00563039" w:rsidRDefault="00563039" w:rsidP="00563039">
      <w:pPr>
        <w:shd w:val="clear" w:color="auto" w:fill="FFFFFF"/>
        <w:spacing w:before="150" w:after="150" w:line="360" w:lineRule="atLeast"/>
        <w:ind w:right="2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игрок обязан владеть следующими основными техническими приемами игры в защите:</w:t>
      </w:r>
      <w:r w:rsidRPr="0056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а)       защитной стойкой,</w:t>
      </w:r>
      <w:r w:rsidRPr="0056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б)       передвижением, так называемым «боксерским шагом», остановками, поворотами,</w:t>
      </w:r>
      <w:r w:rsidRPr="0056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в)       приемами борьбы за овладение мячом (перехват, выбивание, вырывание, взятие мяча после отскока от щита).</w:t>
      </w:r>
    </w:p>
    <w:p w:rsidR="00563039" w:rsidRDefault="00563039" w:rsidP="00563039">
      <w:pPr>
        <w:shd w:val="clear" w:color="auto" w:fill="FFFFFF"/>
        <w:spacing w:before="150" w:after="150" w:line="360" w:lineRule="atLeast"/>
        <w:ind w:right="2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Техническая подготовка должна сочетаться с тактической подготовкой игрока, в которую входит: </w:t>
      </w:r>
    </w:p>
    <w:p w:rsidR="00563039" w:rsidRDefault="00563039" w:rsidP="00563039">
      <w:pPr>
        <w:shd w:val="clear" w:color="auto" w:fill="FFFFFF"/>
        <w:spacing w:before="150" w:after="150" w:line="360" w:lineRule="atLeast"/>
        <w:ind w:right="2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выбор места, </w:t>
      </w:r>
    </w:p>
    <w:p w:rsidR="00563039" w:rsidRDefault="00563039" w:rsidP="00563039">
      <w:pPr>
        <w:shd w:val="clear" w:color="auto" w:fill="FFFFFF"/>
        <w:spacing w:before="150" w:after="150" w:line="360" w:lineRule="atLeast"/>
        <w:ind w:right="2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ориентировка и наблюдение за подопечным игроком и окружающей обстановкой, в) разведка противника, </w:t>
      </w:r>
    </w:p>
    <w:p w:rsidR="00563039" w:rsidRDefault="00563039" w:rsidP="00563039">
      <w:pPr>
        <w:shd w:val="clear" w:color="auto" w:fill="FFFFFF"/>
        <w:spacing w:before="150" w:after="150" w:line="360" w:lineRule="atLeast"/>
        <w:ind w:right="2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 борьба с заслонами, </w:t>
      </w:r>
    </w:p>
    <w:p w:rsidR="00563039" w:rsidRDefault="00563039" w:rsidP="00563039">
      <w:pPr>
        <w:shd w:val="clear" w:color="auto" w:fill="FFFFFF"/>
        <w:spacing w:before="150" w:after="150" w:line="360" w:lineRule="atLeast"/>
        <w:ind w:right="2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борьба с численно превосходящим противником.</w:t>
      </w:r>
    </w:p>
    <w:p w:rsidR="00563039" w:rsidRDefault="00563039" w:rsidP="00563039">
      <w:pPr>
        <w:shd w:val="clear" w:color="auto" w:fill="FFFFFF"/>
        <w:spacing w:before="150" w:after="150" w:line="360" w:lineRule="atLeast"/>
        <w:ind w:right="2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63039" w:rsidRDefault="00563039" w:rsidP="00563039">
      <w:pPr>
        <w:shd w:val="clear" w:color="auto" w:fill="FFFFFF"/>
        <w:spacing w:before="150" w:after="150" w:line="360" w:lineRule="atLeast"/>
        <w:ind w:right="2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30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 для самоконтроля</w:t>
      </w:r>
    </w:p>
    <w:p w:rsidR="00563039" w:rsidRPr="006C766D" w:rsidRDefault="00563039" w:rsidP="00563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</w:t>
      </w:r>
    </w:p>
    <w:p w:rsidR="00563039" w:rsidRPr="006C766D" w:rsidRDefault="00563039" w:rsidP="00563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76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«БАСКЕТБОЛ» </w:t>
      </w:r>
    </w:p>
    <w:p w:rsidR="00563039" w:rsidRPr="006C766D" w:rsidRDefault="00563039" w:rsidP="005630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039" w:rsidRPr="00563039" w:rsidRDefault="00563039" w:rsidP="00563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 В каком году баскетбол возник, как спортивная игра?</w:t>
      </w:r>
    </w:p>
    <w:p w:rsidR="00563039" w:rsidRP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>1) 1861г.</w:t>
      </w:r>
    </w:p>
    <w:p w:rsidR="00563039" w:rsidRP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>2) 1891г.</w:t>
      </w:r>
    </w:p>
    <w:p w:rsidR="00563039" w:rsidRP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>3) 1824г.</w:t>
      </w:r>
    </w:p>
    <w:p w:rsid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>4) 1904г.</w:t>
      </w:r>
    </w:p>
    <w:p w:rsidR="00563039" w:rsidRP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039" w:rsidRPr="00563039" w:rsidRDefault="00563039" w:rsidP="00563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В какой стране изобрели баскетбол?</w:t>
      </w:r>
    </w:p>
    <w:p w:rsidR="00563039" w:rsidRP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США</w:t>
      </w:r>
    </w:p>
    <w:p w:rsidR="00563039" w:rsidRP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Испания</w:t>
      </w:r>
    </w:p>
    <w:p w:rsidR="00563039" w:rsidRP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>3) Англия</w:t>
      </w:r>
    </w:p>
    <w:p w:rsid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Россия</w:t>
      </w:r>
    </w:p>
    <w:p w:rsidR="00563039" w:rsidRP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039" w:rsidRPr="00563039" w:rsidRDefault="00563039" w:rsidP="00563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 Кто изобрел баскетбол?</w:t>
      </w:r>
    </w:p>
    <w:p w:rsidR="00563039" w:rsidRP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Джон </w:t>
      </w:r>
      <w:proofErr w:type="spellStart"/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>Вуден</w:t>
      </w:r>
      <w:proofErr w:type="spellEnd"/>
    </w:p>
    <w:p w:rsidR="00563039" w:rsidRP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Джеймс </w:t>
      </w:r>
      <w:proofErr w:type="spellStart"/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Нейсмит</w:t>
      </w:r>
      <w:proofErr w:type="spellEnd"/>
    </w:p>
    <w:p w:rsidR="00563039" w:rsidRP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>3) Тед Тернер</w:t>
      </w:r>
    </w:p>
    <w:p w:rsid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Бетр</w:t>
      </w:r>
      <w:proofErr w:type="spellEnd"/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Лесгадт</w:t>
      </w:r>
      <w:proofErr w:type="spellEnd"/>
    </w:p>
    <w:p w:rsidR="00563039" w:rsidRP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039" w:rsidRPr="00563039" w:rsidRDefault="00563039" w:rsidP="00563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Сколько игроков обеих команд одновременно участвуют в игре?</w:t>
      </w:r>
    </w:p>
    <w:p w:rsidR="00563039" w:rsidRP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>1) 8 игроков</w:t>
      </w:r>
    </w:p>
    <w:p w:rsidR="00563039" w:rsidRP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>2) 6 игроков</w:t>
      </w:r>
    </w:p>
    <w:p w:rsidR="00563039" w:rsidRP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>3) 5 игроков</w:t>
      </w:r>
    </w:p>
    <w:p w:rsid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>4) 10 игроков</w:t>
      </w:r>
    </w:p>
    <w:p w:rsidR="00563039" w:rsidRP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039" w:rsidRPr="00563039" w:rsidRDefault="00563039" w:rsidP="00563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 Чему равен вес баскетбольного мяча?</w:t>
      </w:r>
    </w:p>
    <w:p w:rsidR="00563039" w:rsidRP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>1) 300 - 400 г</w:t>
      </w:r>
    </w:p>
    <w:p w:rsidR="00563039" w:rsidRP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>2) 480 - 520 г</w:t>
      </w:r>
    </w:p>
    <w:p w:rsidR="00563039" w:rsidRP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>3) 1 кг - 1кг 200г</w:t>
      </w:r>
    </w:p>
    <w:p w:rsidR="00563039" w:rsidRPr="00563039" w:rsidRDefault="00563039" w:rsidP="00563039">
      <w:pPr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039">
        <w:rPr>
          <w:rFonts w:ascii="Times New Roman" w:eastAsia="Times New Roman" w:hAnsi="Times New Roman" w:cs="Times New Roman"/>
          <w:sz w:val="24"/>
          <w:szCs w:val="24"/>
          <w:lang w:eastAsia="ru-RU"/>
        </w:rPr>
        <w:t>4) 600г - 650г</w:t>
      </w:r>
    </w:p>
    <w:p w:rsidR="00563039" w:rsidRPr="00563039" w:rsidRDefault="00563039" w:rsidP="00563039">
      <w:pPr>
        <w:shd w:val="clear" w:color="auto" w:fill="FFFFFF"/>
        <w:spacing w:before="150" w:after="150" w:line="360" w:lineRule="atLeast"/>
        <w:ind w:right="27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45B" w:rsidRPr="001F0A9E" w:rsidRDefault="004D645B" w:rsidP="001F0A9E">
      <w:pPr>
        <w:jc w:val="center"/>
        <w:rPr>
          <w:lang w:eastAsia="ru-RU"/>
        </w:rPr>
      </w:pPr>
    </w:p>
    <w:sectPr w:rsidR="004D645B" w:rsidRPr="001F0A9E" w:rsidSect="006E2D16">
      <w:pgSz w:w="11906" w:h="16838"/>
      <w:pgMar w:top="993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53D"/>
    <w:multiLevelType w:val="multilevel"/>
    <w:tmpl w:val="4202A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65224"/>
    <w:multiLevelType w:val="multilevel"/>
    <w:tmpl w:val="C93A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CC1727"/>
    <w:multiLevelType w:val="multilevel"/>
    <w:tmpl w:val="ADC8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C7337D"/>
    <w:multiLevelType w:val="multilevel"/>
    <w:tmpl w:val="E31060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F36CE3"/>
    <w:multiLevelType w:val="multilevel"/>
    <w:tmpl w:val="094E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51065A"/>
    <w:multiLevelType w:val="multilevel"/>
    <w:tmpl w:val="BA946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874003"/>
    <w:multiLevelType w:val="multilevel"/>
    <w:tmpl w:val="F3ACA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242AC7"/>
    <w:multiLevelType w:val="multilevel"/>
    <w:tmpl w:val="81C28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1117BF"/>
    <w:multiLevelType w:val="multilevel"/>
    <w:tmpl w:val="4C4C8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2721F44"/>
    <w:multiLevelType w:val="multilevel"/>
    <w:tmpl w:val="6E24C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A46EE3"/>
    <w:multiLevelType w:val="multilevel"/>
    <w:tmpl w:val="93F6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5451D0"/>
    <w:multiLevelType w:val="multilevel"/>
    <w:tmpl w:val="D0F26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7D2A89"/>
    <w:multiLevelType w:val="multilevel"/>
    <w:tmpl w:val="EA1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870BA0"/>
    <w:multiLevelType w:val="hybridMultilevel"/>
    <w:tmpl w:val="65E69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2"/>
  </w:num>
  <w:num w:numId="5">
    <w:abstractNumId w:val="7"/>
  </w:num>
  <w:num w:numId="6">
    <w:abstractNumId w:val="13"/>
  </w:num>
  <w:num w:numId="7">
    <w:abstractNumId w:val="4"/>
  </w:num>
  <w:num w:numId="8">
    <w:abstractNumId w:val="14"/>
  </w:num>
  <w:num w:numId="9">
    <w:abstractNumId w:val="6"/>
  </w:num>
  <w:num w:numId="10">
    <w:abstractNumId w:val="9"/>
  </w:num>
  <w:num w:numId="11">
    <w:abstractNumId w:val="3"/>
  </w:num>
  <w:num w:numId="12">
    <w:abstractNumId w:val="1"/>
  </w:num>
  <w:num w:numId="13">
    <w:abstractNumId w:val="10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E"/>
    <w:rsid w:val="00057296"/>
    <w:rsid w:val="0012625B"/>
    <w:rsid w:val="001F0A9E"/>
    <w:rsid w:val="00200E69"/>
    <w:rsid w:val="00237C84"/>
    <w:rsid w:val="002E0441"/>
    <w:rsid w:val="004D4E5F"/>
    <w:rsid w:val="004D645B"/>
    <w:rsid w:val="00563039"/>
    <w:rsid w:val="00691333"/>
    <w:rsid w:val="006C766D"/>
    <w:rsid w:val="006E2D16"/>
    <w:rsid w:val="00730327"/>
    <w:rsid w:val="007349F4"/>
    <w:rsid w:val="00AF32E0"/>
    <w:rsid w:val="00D4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9</cp:revision>
  <dcterms:created xsi:type="dcterms:W3CDTF">2020-11-25T06:20:00Z</dcterms:created>
  <dcterms:modified xsi:type="dcterms:W3CDTF">2020-12-07T07:06:00Z</dcterms:modified>
</cp:coreProperties>
</file>