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47" w:rsidRDefault="00D35747" w:rsidP="00D3574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Задание.</w:t>
      </w:r>
    </w:p>
    <w:p w:rsidR="00D35747" w:rsidRDefault="00D35747" w:rsidP="00D35747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дисциплина: ОУД.01 Литература</w:t>
      </w:r>
    </w:p>
    <w:p w:rsidR="00D35747" w:rsidRDefault="00D35747" w:rsidP="00D35747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Дата05.12.2020 г.</w:t>
      </w:r>
    </w:p>
    <w:p w:rsidR="00D35747" w:rsidRDefault="00D35747" w:rsidP="00D35747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21 </w:t>
      </w:r>
    </w:p>
    <w:p w:rsidR="00D35747" w:rsidRDefault="00D35747" w:rsidP="00D35747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профессии 23.01.17 Мастер по ремонту и обслуживанию автомобилей</w:t>
      </w:r>
    </w:p>
    <w:p w:rsidR="00D35747" w:rsidRDefault="00D35747" w:rsidP="00D357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574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D35747">
        <w:rPr>
          <w:rFonts w:ascii="Times New Roman" w:hAnsi="Times New Roman" w:cs="Times New Roman"/>
          <w:b/>
          <w:color w:val="000000"/>
          <w:sz w:val="28"/>
          <w:szCs w:val="28"/>
        </w:rPr>
        <w:t>А. Н. Толстой. Сведения из биографии.</w:t>
      </w:r>
    </w:p>
    <w:p w:rsidR="00D35747" w:rsidRPr="00D35747" w:rsidRDefault="00D35747" w:rsidP="00D3574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57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35747">
        <w:rPr>
          <w:rFonts w:ascii="Times New Roman" w:hAnsi="Times New Roman" w:cs="Times New Roman"/>
          <w:bCs/>
          <w:color w:val="000000"/>
          <w:sz w:val="28"/>
          <w:szCs w:val="28"/>
        </w:rPr>
        <w:t>Роман «Петр</w:t>
      </w:r>
      <w:proofErr w:type="gramStart"/>
      <w:r w:rsidRPr="00D357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D35747">
        <w:rPr>
          <w:rFonts w:ascii="Times New Roman" w:hAnsi="Times New Roman" w:cs="Times New Roman"/>
          <w:bCs/>
          <w:color w:val="000000"/>
          <w:sz w:val="28"/>
          <w:szCs w:val="28"/>
        </w:rPr>
        <w:t>ервый» —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произведения».</w:t>
      </w:r>
    </w:p>
    <w:p w:rsidR="00D35747" w:rsidRDefault="00D35747" w:rsidP="00D35747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</w:p>
    <w:p w:rsidR="00D35747" w:rsidRDefault="00D35747" w:rsidP="00D357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D35747" w:rsidRPr="00D35747" w:rsidRDefault="00D35747" w:rsidP="00D3574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5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биографией А. Н. Толстого.</w:t>
      </w:r>
    </w:p>
    <w:p w:rsidR="00D35747" w:rsidRPr="00D35747" w:rsidRDefault="00D35747" w:rsidP="00D357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Самостоятельно подготовить материал « Тема русской истории в творчестве писателя. </w:t>
      </w:r>
    </w:p>
    <w:p w:rsidR="00D35747" w:rsidRPr="00D35747" w:rsidRDefault="00D35747" w:rsidP="00D35747">
      <w:pPr>
        <w:spacing w:after="0" w:line="240" w:lineRule="auto"/>
        <w:rPr>
          <w:rStyle w:val="a5"/>
          <w:i w:val="0"/>
          <w:color w:val="000000" w:themeColor="text1"/>
        </w:rPr>
      </w:pPr>
      <w:r w:rsidRPr="00D3574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Составить конспект и отправить на адрес электронной почты: </w:t>
      </w:r>
    </w:p>
    <w:p w:rsidR="00D35747" w:rsidRPr="00D35747" w:rsidRDefault="00D35747" w:rsidP="00D35747">
      <w:pPr>
        <w:spacing w:after="0" w:line="240" w:lineRule="auto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hyperlink r:id="rId4" w:history="1">
        <w:r w:rsidRPr="00D3574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nemalut</w:t>
        </w:r>
        <w:r w:rsidRPr="00D3574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D3574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gmail</w:t>
        </w:r>
        <w:r w:rsidRPr="00D3574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D3574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</w:p>
    <w:p w:rsidR="00D35747" w:rsidRDefault="00D35747" w:rsidP="00D35747">
      <w:pPr>
        <w:spacing w:after="0" w:line="240" w:lineRule="auto"/>
        <w:rPr>
          <w:rStyle w:val="a5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D35747" w:rsidRDefault="00D35747" w:rsidP="00D357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Биография А. Н. Толстого.</w:t>
      </w:r>
    </w:p>
    <w:p w:rsidR="00D35747" w:rsidRDefault="00D35747" w:rsidP="00D357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35747" w:rsidRDefault="00D35747" w:rsidP="00D357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Детство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Родился Алексей Николаевич Толстой 10 января 1883 года (29 декабря 1882 г. – по старому стилю) в семье Николая Александровича Толстого и Александры Леонтьевны Тургеневой. Правда, во всех биографиях Толстого отмечается, что воспитанием мальчика занимался не родной отец, а отчим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Бостром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Алексей Аполлонович, за которого мать Алексея Толстого вышла замуж. На хуторе Сосновка, который принадлежал отчиму, и прошло детство будущего писателя. Образованием мальчика занимался приглашенный учитель.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1897 г. семья Алексея Толстого переехала в Самару. Там юноша поступил в училище, а по его окончанию в 1901 г. уехал в Петербург, чтобы продолжить образование в Технологическом институте.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5747" w:rsidRDefault="00D35747" w:rsidP="00D357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Начало литературной деятельности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1907 г., незадолго до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защиты диплома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Алексей внезапно принимает решение бросить институт, чтобы заняться литературой. Пробу пера в 1905 году, когда Толстой опубликовал несколько своих стихотворений в провинциальной газете, он посчитал большой удачей, поэтому решение бросить институт далось будущему писателю сравнительно легко. В том же 1907 году Толстой издал сборник стихотворений «Лирика», а в 1908 году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журнал «Нева» опубликовал и прозу начинающего писателя Толстого – рассказ «Старая башня».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В 1908 г. выходит его вторая книга стихов «За синими реками». Уже в Москве, куда в 1912 г. переехал писатель, он начал сотрудничество с «Русскими ведомостями», где печатал свою прозу малого жанра (в основном, рассказы и очерки) на постоянной основе.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началась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ервая Мировая война, Толстой принял решение отправиться на фронт военным корреспондентом. В качестве журналиста во время войны писатель побывал в Англии и Франции.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5747" w:rsidRDefault="00D35747" w:rsidP="00D357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Годы эмиграции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Февральская революция вызвала у Толстого живой интерес к вопросам российской государственности. Это событие стало своеобразным толчком, после которого писатель серьезно занялся изучением петровской эпохи. Он долгое время проводил за изучением исторических архивов, изучая историю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Петра</w:t>
        </w:r>
        <w:proofErr w:type="gramStart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П</w:t>
        </w:r>
        <w:proofErr w:type="gramEnd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ервого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живо интересуясь судьбами людей из его ближайшего окружения. А вот Октябрьский большевистский переворот Алексей Николаевич воспринял весьма негативно. 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1918 году в его прозе появляются исторические мотивы. Он пишет рассказы «День Петра» и «Наваждение». Даже в краткой биографии Алексея Николаевича Толстого стоит упомянуть, что впоследствии это увлечение временем Петра Великого, все знания, полученные об этой великой эпохе перемен, выльются в замечательный исторический роман «Петр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ервый».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Осенью того же 1918 года автор уехал в Одессу, а оттуда отправился в Париж, а затем в Берлин. За годы эмиграции Толстой написал «Детство Никиты» (1920 г.).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следующие два года свет увидели еще три книги автора: фантастический по содержанию роман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повесть «Черная пятница» и «Рукопись, найденная под кроватью». К жанру фантастики автор также вернулся в книге «Гиперболоид инженера Гарина». 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настоящим бестселлером стала книга «Золотой ключик», которая рассказывала об увлекательных приключениях деревянного мальчика Буратино (ее рекомендуют для внеклассного чтения ученикам 5 класса, но сказка наверняка подойдет и для начальной школы). Сказочная повесть была написана по мотивам книги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Пиноккио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итальянского автора Карло Коллоди. Находясь в эмиграции, Толстой начал работать над трилогией «Хождение по мукам», которая станет самым важным произведением в жизни писателя.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5747" w:rsidRDefault="00D35747" w:rsidP="00D3574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Возвращение в СССР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эмиграции старые друзья отвернулись от Толстого, но в Берлине, в 1922 г. он приобрел нового друга –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Максима Горького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с которым познакомился, когда последний приезжал в Германию. Год спустя, в 1923 г. Алексей Николаевич принял решение вернуться на Родину. Здесь он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продолжил работу над трилогией «Хождение по мукам» («Сестры», «Восемнадцатый год», «Хмурое небо»). Тематически к трилогии примыкает и повесть «Хлеб», написанная в 1937 году, которую считают самым неудачным произведением. В нем он исказил историческую истину, лживо описал личность </w:t>
      </w:r>
      <w:hyperlink r:id="rId7" w:history="1">
        <w:r w:rsidRPr="00D3574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Сталина</w:t>
        </w:r>
      </w:hyperlink>
      <w:r w:rsidRPr="00D357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события кровавого и голодного времени. Из-за этой лицемерной пропаганды не могли не пострадать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правда, нравственные традиции и само творчество писателя.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Толстой как гражданин и Толстой как художник – это два разных человека. Конечно же, он видел, как гибнут от сталинских репрессий его знакомые и друзья, но ни разу ни одному не оказал никакой помощи, хотя был близок к Сталину и обласкан властью. Он попросту игнорировал просьбы о помощи.</w:t>
      </w:r>
    </w:p>
    <w:p w:rsidR="00D35747" w:rsidRDefault="00D35747" w:rsidP="00D35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декабря 1945 года писатель умер от злокачественной опухоли легких.</w:t>
      </w:r>
    </w:p>
    <w:p w:rsidR="00000000" w:rsidRDefault="00D3574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35747"/>
    <w:rsid w:val="00D3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57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Intense Emphasis"/>
    <w:basedOn w:val="a0"/>
    <w:uiPriority w:val="21"/>
    <w:qFormat/>
    <w:rsid w:val="00D3574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razovaka.ru/alpha/s/stalin-iosif-vissarionovich-stalin-joseph-vissarionovi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alpha/g/gorkij-maksim-gorky-maxim" TargetMode="External"/><Relationship Id="rId5" Type="http://schemas.openxmlformats.org/officeDocument/2006/relationships/hyperlink" Target="https://obrazovaka.ru/alpha/p/petr-i-petr-i" TargetMode="External"/><Relationship Id="rId4" Type="http://schemas.openxmlformats.org/officeDocument/2006/relationships/hyperlink" Target="mailto:nemalut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819</Words>
  <Characters>4671</Characters>
  <Application>Microsoft Office Word</Application>
  <DocSecurity>0</DocSecurity>
  <Lines>38</Lines>
  <Paragraphs>10</Paragraphs>
  <ScaleCrop>false</ScaleCrop>
  <Company>МПК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МастераПО</dc:creator>
  <cp:keywords/>
  <dc:description/>
  <cp:lastModifiedBy>МастераПО</cp:lastModifiedBy>
  <cp:revision>2</cp:revision>
  <dcterms:created xsi:type="dcterms:W3CDTF">2020-12-05T05:21:00Z</dcterms:created>
  <dcterms:modified xsi:type="dcterms:W3CDTF">2020-12-05T05:31:00Z</dcterms:modified>
</cp:coreProperties>
</file>