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4D645B" w:rsidRDefault="00237C84" w:rsidP="004D645B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>Учебная дисциплина: О</w:t>
      </w:r>
      <w:r w:rsidR="00057296" w:rsidRPr="004D645B">
        <w:rPr>
          <w:color w:val="000000"/>
        </w:rPr>
        <w:t>ГСЭ</w:t>
      </w:r>
      <w:r w:rsidRPr="004D645B">
        <w:rPr>
          <w:color w:val="000000"/>
        </w:rPr>
        <w:t>.05 Физическая культура</w:t>
      </w:r>
    </w:p>
    <w:p w:rsidR="00237C84" w:rsidRPr="004D645B" w:rsidRDefault="00237C84" w:rsidP="004D645B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 xml:space="preserve">Дата: </w:t>
      </w:r>
      <w:r w:rsidR="004D645B" w:rsidRPr="004D645B">
        <w:rPr>
          <w:color w:val="000000"/>
        </w:rPr>
        <w:t>4</w:t>
      </w:r>
      <w:r w:rsidR="007349F4" w:rsidRPr="004D645B">
        <w:rPr>
          <w:color w:val="000000"/>
        </w:rPr>
        <w:t xml:space="preserve"> декабря</w:t>
      </w:r>
      <w:r w:rsidRPr="004D645B">
        <w:rPr>
          <w:color w:val="000000"/>
        </w:rPr>
        <w:t xml:space="preserve"> 2020 г.</w:t>
      </w:r>
    </w:p>
    <w:p w:rsidR="00237C84" w:rsidRPr="004D645B" w:rsidRDefault="00237C84" w:rsidP="004D645B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 xml:space="preserve">Группа: </w:t>
      </w:r>
      <w:r w:rsidR="007349F4" w:rsidRPr="004D645B">
        <w:rPr>
          <w:color w:val="000000"/>
        </w:rPr>
        <w:t>43.02.15 Поварское и кондитерское дело</w:t>
      </w:r>
    </w:p>
    <w:p w:rsidR="004D4E5F" w:rsidRPr="004D645B" w:rsidRDefault="00237C84" w:rsidP="004D645B">
      <w:pPr>
        <w:pStyle w:val="a3"/>
        <w:spacing w:line="360" w:lineRule="auto"/>
        <w:jc w:val="both"/>
      </w:pPr>
      <w:r w:rsidRPr="004D645B">
        <w:rPr>
          <w:color w:val="000000"/>
        </w:rPr>
        <w:t xml:space="preserve">Тема урока:  </w:t>
      </w:r>
      <w:r w:rsidR="004D645B" w:rsidRPr="004D645B">
        <w:rPr>
          <w:bCs/>
        </w:rPr>
        <w:t>Воспитание скоростно-силовых качеств.</w:t>
      </w:r>
    </w:p>
    <w:p w:rsidR="004D645B" w:rsidRPr="004D645B" w:rsidRDefault="004D645B" w:rsidP="004D645B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D645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Изучить материал. Выполнить упражнения №1,6,9 из теста и прислать</w:t>
      </w:r>
      <w:r w:rsidRPr="004D64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результаты тестовых упражнений в</w:t>
      </w:r>
      <w:r w:rsidRPr="004D64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4D645B">
          <w:rPr>
            <w:rFonts w:ascii="Times New Roman" w:eastAsia="Calibri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4D645B">
        <w:rPr>
          <w:rFonts w:ascii="Times New Roman" w:eastAsia="Calibri" w:hAnsi="Times New Roman" w:cs="Times New Roman"/>
          <w:b/>
          <w:sz w:val="24"/>
          <w:szCs w:val="24"/>
        </w:rPr>
        <w:t xml:space="preserve">  9271064010 с указанием группы и фамилии (например, №1- 19</w:t>
      </w:r>
      <w:r>
        <w:rPr>
          <w:rFonts w:ascii="Times New Roman" w:eastAsia="Calibri" w:hAnsi="Times New Roman" w:cs="Times New Roman"/>
          <w:b/>
          <w:sz w:val="24"/>
          <w:szCs w:val="24"/>
        </w:rPr>
        <w:t>8 см, №6 – 23 раза,№9- 15 раз).</w:t>
      </w:r>
      <w:bookmarkStart w:id="0" w:name="_GoBack"/>
      <w:bookmarkEnd w:id="0"/>
    </w:p>
    <w:p w:rsidR="004D645B" w:rsidRPr="004D645B" w:rsidRDefault="004D645B" w:rsidP="004D645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5B" w:rsidRPr="004D645B" w:rsidRDefault="004D645B" w:rsidP="004D645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6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скоростно-силовых способностей включает в себя формирование способностей в двух направлениях, где скорость движения должна развиваться параллельно прилагаемой силе.</w:t>
      </w:r>
    </w:p>
    <w:p w:rsidR="004D645B" w:rsidRPr="004D645B" w:rsidRDefault="004D645B" w:rsidP="004D645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4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Данную разновидность двигательных способностей довольно успешно применяют в спорте. Развивая свои </w:t>
      </w:r>
      <w:hyperlink r:id="rId7" w:history="1">
        <w:r w:rsidRPr="004D645B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скоростно-силовые способности</w:t>
        </w:r>
      </w:hyperlink>
      <w:r w:rsidRPr="004D645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спортсмен учится концентрировать усилия во время спортивных, подвижных игр, при беге на скорость, единоборствах и т.д. Методы развития скоростно-силовых способностей основываются на применении предельной скорости во время выполнения задания, в результате чего спортсмен концентрирует свое внимание именно на скоростном аспекте.</w:t>
      </w:r>
    </w:p>
    <w:p w:rsidR="004D645B" w:rsidRDefault="004D645B" w:rsidP="004D645B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5B" w:rsidRPr="004D645B" w:rsidRDefault="004D645B" w:rsidP="004D645B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6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скоростно-силовых способностей</w:t>
      </w:r>
    </w:p>
    <w:p w:rsidR="004D645B" w:rsidRPr="004D645B" w:rsidRDefault="004D645B" w:rsidP="004D645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45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Скоростно-силовые способности могут развиваться по разным схемам. Условно их можно разделить на три вида.</w:t>
      </w:r>
    </w:p>
    <w:p w:rsidR="004D645B" w:rsidRPr="004D645B" w:rsidRDefault="004D645B" w:rsidP="004D645B">
      <w:pPr>
        <w:numPr>
          <w:ilvl w:val="0"/>
          <w:numId w:val="9"/>
        </w:numPr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4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скоростно-силовых способностей с преодолением </w:t>
      </w:r>
      <w:hyperlink r:id="rId8" w:history="1">
        <w:r w:rsidRPr="004D645B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веса своего тела</w:t>
        </w:r>
      </w:hyperlink>
      <w:r w:rsidRPr="004D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(ускоренный бег, движения по изменяемой траектории, прыжки, наклоны и т.д.). Все упражнения в данном случае нужно выполнять на максимальной скорости.</w:t>
      </w:r>
    </w:p>
    <w:p w:rsidR="004D645B" w:rsidRPr="004D645B" w:rsidRDefault="004D645B" w:rsidP="004D645B">
      <w:pPr>
        <w:numPr>
          <w:ilvl w:val="0"/>
          <w:numId w:val="9"/>
        </w:numPr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4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дополнительного отягощения (утяжеленный пояс, жилет и другие). К данной группе можно отнести упражнения с ускорением (бег, метание, прыжки и т.д.)</w:t>
      </w:r>
    </w:p>
    <w:p w:rsidR="004D645B" w:rsidRPr="004D645B" w:rsidRDefault="004D645B" w:rsidP="004D645B">
      <w:pPr>
        <w:numPr>
          <w:ilvl w:val="0"/>
          <w:numId w:val="9"/>
        </w:numPr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4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скоростно-силовых способностей спортсмена и преодоление внешнего сопротивления (ветер, дождь, бег по песку, снег, бег по горе и т.д.).</w:t>
      </w:r>
    </w:p>
    <w:p w:rsidR="004D645B" w:rsidRPr="004D645B" w:rsidRDefault="004D645B" w:rsidP="004D645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45B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скоростно-силовой подготовки состоит в совокупности нескольких факторов: максимальной скорости движения и высокой исходной и ускоряющей силы мышц.</w:t>
      </w:r>
    </w:p>
    <w:p w:rsidR="004D645B" w:rsidRDefault="004D645B" w:rsidP="004D645B">
      <w:pPr>
        <w:shd w:val="clear" w:color="auto" w:fill="FFFFFF"/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5B" w:rsidRPr="004D645B" w:rsidRDefault="004D645B" w:rsidP="004D645B">
      <w:pPr>
        <w:shd w:val="clear" w:color="auto" w:fill="FFFFFF"/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6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Факторы, влияющие на развитие скоростно-силовых способностей</w:t>
      </w:r>
    </w:p>
    <w:p w:rsidR="004D645B" w:rsidRPr="004D645B" w:rsidRDefault="004D645B" w:rsidP="004D645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4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эффективного развития более высоких скоростно-силовых показателей необходимо учитывать следующие факторы:</w:t>
      </w:r>
    </w:p>
    <w:p w:rsidR="004D645B" w:rsidRPr="004D645B" w:rsidRDefault="004D645B" w:rsidP="004D645B">
      <w:pPr>
        <w:numPr>
          <w:ilvl w:val="0"/>
          <w:numId w:val="10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4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 нагрузки;</w:t>
      </w:r>
    </w:p>
    <w:p w:rsidR="004D645B" w:rsidRPr="004D645B" w:rsidRDefault="004D645B" w:rsidP="004D645B">
      <w:pPr>
        <w:numPr>
          <w:ilvl w:val="0"/>
          <w:numId w:val="10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4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отдыха спортсмена;</w:t>
      </w:r>
    </w:p>
    <w:p w:rsidR="004D645B" w:rsidRPr="004D645B" w:rsidRDefault="004D645B" w:rsidP="004D645B">
      <w:pPr>
        <w:numPr>
          <w:ilvl w:val="0"/>
          <w:numId w:val="10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4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число упражнений;</w:t>
      </w:r>
    </w:p>
    <w:p w:rsidR="004D645B" w:rsidRPr="004D645B" w:rsidRDefault="004D645B" w:rsidP="004D645B">
      <w:pPr>
        <w:numPr>
          <w:ilvl w:val="0"/>
          <w:numId w:val="10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45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выполнения;</w:t>
      </w:r>
    </w:p>
    <w:p w:rsidR="004D645B" w:rsidRPr="004D645B" w:rsidRDefault="004D645B" w:rsidP="004D645B">
      <w:pPr>
        <w:numPr>
          <w:ilvl w:val="0"/>
          <w:numId w:val="10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4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спортсмена;</w:t>
      </w:r>
    </w:p>
    <w:p w:rsidR="004D645B" w:rsidRDefault="004D645B" w:rsidP="004D645B">
      <w:pPr>
        <w:numPr>
          <w:ilvl w:val="0"/>
          <w:numId w:val="10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45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усердие и желание достижения высоких результатов.</w:t>
      </w:r>
    </w:p>
    <w:p w:rsidR="004D645B" w:rsidRPr="004D645B" w:rsidRDefault="004D645B" w:rsidP="004D645B">
      <w:p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45B" w:rsidRPr="004D645B" w:rsidRDefault="004D645B" w:rsidP="004D645B">
      <w:pPr>
        <w:pStyle w:val="a3"/>
        <w:spacing w:before="0" w:beforeAutospacing="0" w:after="0" w:afterAutospacing="0" w:line="360" w:lineRule="auto"/>
        <w:jc w:val="center"/>
        <w:textAlignment w:val="baseline"/>
        <w:rPr>
          <w:u w:val="single"/>
        </w:rPr>
      </w:pPr>
      <w:r w:rsidRPr="004D645B">
        <w:rPr>
          <w:u w:val="single"/>
        </w:rPr>
        <w:t>Тесты для скоростно-силовых способностей.</w:t>
      </w:r>
    </w:p>
    <w:p w:rsidR="004D645B" w:rsidRPr="004D645B" w:rsidRDefault="004D645B" w:rsidP="004D645B">
      <w:pPr>
        <w:pStyle w:val="a3"/>
        <w:spacing w:before="0" w:beforeAutospacing="0" w:after="0" w:afterAutospacing="0" w:line="360" w:lineRule="auto"/>
        <w:jc w:val="both"/>
        <w:textAlignment w:val="baseline"/>
      </w:pPr>
      <w:r w:rsidRPr="004D645B">
        <w:t>В число тестов для оценки уровня скоростно-силовой подготовленности вошли общепринятые тесты:</w:t>
      </w:r>
    </w:p>
    <w:p w:rsidR="004D645B" w:rsidRPr="004D645B" w:rsidRDefault="004D645B" w:rsidP="004D645B">
      <w:pPr>
        <w:pStyle w:val="a3"/>
        <w:spacing w:before="0" w:beforeAutospacing="0" w:after="0" w:afterAutospacing="0" w:line="360" w:lineRule="auto"/>
        <w:jc w:val="both"/>
        <w:textAlignment w:val="baseline"/>
      </w:pPr>
      <w:r w:rsidRPr="004D645B">
        <w:t>1) прыжок в длину с места,</w:t>
      </w:r>
    </w:p>
    <w:p w:rsidR="004D645B" w:rsidRPr="004D645B" w:rsidRDefault="004D645B" w:rsidP="004D645B">
      <w:pPr>
        <w:pStyle w:val="a3"/>
        <w:spacing w:before="0" w:beforeAutospacing="0" w:after="0" w:afterAutospacing="0" w:line="360" w:lineRule="auto"/>
        <w:jc w:val="both"/>
        <w:textAlignment w:val="baseline"/>
      </w:pPr>
      <w:r w:rsidRPr="004D645B">
        <w:t>2) пятерной прыжок,</w:t>
      </w:r>
    </w:p>
    <w:p w:rsidR="004D645B" w:rsidRPr="004D645B" w:rsidRDefault="004D645B" w:rsidP="004D645B">
      <w:pPr>
        <w:pStyle w:val="a3"/>
        <w:spacing w:before="0" w:beforeAutospacing="0" w:after="0" w:afterAutospacing="0" w:line="360" w:lineRule="auto"/>
        <w:jc w:val="both"/>
        <w:textAlignment w:val="baseline"/>
      </w:pPr>
      <w:r w:rsidRPr="004D645B">
        <w:t>3) челночный бег 10 х 5м,</w:t>
      </w:r>
    </w:p>
    <w:p w:rsidR="004D645B" w:rsidRPr="004D645B" w:rsidRDefault="004D645B" w:rsidP="004D645B">
      <w:pPr>
        <w:pStyle w:val="a3"/>
        <w:spacing w:before="0" w:beforeAutospacing="0" w:after="0" w:afterAutospacing="0" w:line="360" w:lineRule="auto"/>
        <w:jc w:val="both"/>
        <w:textAlignment w:val="baseline"/>
      </w:pPr>
      <w:r w:rsidRPr="004D645B">
        <w:t>4) метания мяча весом 1кг из положения сидя, из положения стоя.</w:t>
      </w:r>
    </w:p>
    <w:p w:rsidR="004D645B" w:rsidRPr="004D645B" w:rsidRDefault="004D645B" w:rsidP="004D645B">
      <w:pPr>
        <w:pStyle w:val="a3"/>
        <w:spacing w:before="0" w:beforeAutospacing="0" w:after="0" w:afterAutospacing="0" w:line="360" w:lineRule="auto"/>
        <w:jc w:val="both"/>
        <w:textAlignment w:val="baseline"/>
      </w:pPr>
      <w:r w:rsidRPr="004D645B">
        <w:t>5) прыжок высоту с разбега, см</w:t>
      </w:r>
    </w:p>
    <w:p w:rsidR="004D645B" w:rsidRPr="004D645B" w:rsidRDefault="004D645B" w:rsidP="004D645B">
      <w:pPr>
        <w:pStyle w:val="a3"/>
        <w:spacing w:before="0" w:beforeAutospacing="0" w:after="0" w:afterAutospacing="0" w:line="360" w:lineRule="auto"/>
        <w:jc w:val="both"/>
        <w:textAlignment w:val="baseline"/>
      </w:pPr>
      <w:r w:rsidRPr="004D645B">
        <w:t>6) подъем туловища из положения лежа на спине в течение 30 с (в исходном положении ноги согнуты в коленях).</w:t>
      </w:r>
    </w:p>
    <w:p w:rsidR="004D645B" w:rsidRPr="004D645B" w:rsidRDefault="004D645B" w:rsidP="004D645B">
      <w:pPr>
        <w:pStyle w:val="a3"/>
        <w:spacing w:before="0" w:beforeAutospacing="0" w:after="0" w:afterAutospacing="0" w:line="360" w:lineRule="auto"/>
        <w:jc w:val="both"/>
        <w:textAlignment w:val="baseline"/>
      </w:pPr>
      <w:r w:rsidRPr="004D645B">
        <w:t>7) подъем на скамейку определенной высоты в определенном темпе за определенное время.</w:t>
      </w:r>
    </w:p>
    <w:p w:rsidR="004D645B" w:rsidRPr="004D645B" w:rsidRDefault="004D645B" w:rsidP="004D645B">
      <w:pPr>
        <w:pStyle w:val="a3"/>
        <w:spacing w:before="0" w:beforeAutospacing="0" w:after="0" w:afterAutospacing="0" w:line="360" w:lineRule="auto"/>
        <w:jc w:val="both"/>
        <w:textAlignment w:val="baseline"/>
      </w:pPr>
      <w:r w:rsidRPr="004D645B">
        <w:t>8) выпрыгивания.</w:t>
      </w:r>
    </w:p>
    <w:p w:rsidR="004D645B" w:rsidRPr="004D645B" w:rsidRDefault="004D645B" w:rsidP="004D645B">
      <w:pPr>
        <w:pStyle w:val="a3"/>
        <w:spacing w:before="0" w:beforeAutospacing="0" w:after="0" w:afterAutospacing="0" w:line="360" w:lineRule="auto"/>
        <w:jc w:val="both"/>
        <w:textAlignment w:val="baseline"/>
      </w:pPr>
      <w:r w:rsidRPr="004D645B">
        <w:t>9) отжимания от пола.</w:t>
      </w:r>
    </w:p>
    <w:p w:rsidR="004D645B" w:rsidRPr="004D645B" w:rsidRDefault="004D645B" w:rsidP="004D645B">
      <w:pPr>
        <w:pStyle w:val="a3"/>
        <w:spacing w:before="0" w:beforeAutospacing="0" w:after="0" w:afterAutospacing="0" w:line="360" w:lineRule="auto"/>
        <w:jc w:val="both"/>
        <w:textAlignment w:val="baseline"/>
      </w:pPr>
    </w:p>
    <w:p w:rsidR="004D645B" w:rsidRPr="004D645B" w:rsidRDefault="004D645B" w:rsidP="004D645B">
      <w:pPr>
        <w:pStyle w:val="a3"/>
        <w:spacing w:before="0" w:beforeAutospacing="0" w:after="0" w:afterAutospacing="0" w:line="360" w:lineRule="auto"/>
        <w:jc w:val="both"/>
        <w:textAlignment w:val="baseline"/>
      </w:pPr>
      <w:r w:rsidRPr="004D645B">
        <w:t>Тестируемые качества не просто нужны для подержания физических кондиций. Они являются важными для целевого ряда профессий, связанных с необходимостью быстрых передвижений, преодоления препятствий, ведения единоборств, метаний разных снарядов. Поэтому скоростно-силовые упражнения и включены в программы физической подготовки.</w:t>
      </w:r>
    </w:p>
    <w:p w:rsidR="004D645B" w:rsidRPr="004D645B" w:rsidRDefault="004D645B" w:rsidP="004D645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45B" w:rsidRPr="004D645B" w:rsidRDefault="004D645B" w:rsidP="004D64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45B" w:rsidRPr="004D645B" w:rsidRDefault="004D645B" w:rsidP="004D64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D645B" w:rsidRPr="004D645B" w:rsidSect="004D645B">
      <w:pgSz w:w="11906" w:h="16838"/>
      <w:pgMar w:top="993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51065A"/>
    <w:multiLevelType w:val="multilevel"/>
    <w:tmpl w:val="BA946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1117BF"/>
    <w:multiLevelType w:val="multilevel"/>
    <w:tmpl w:val="4C4C8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200E69"/>
    <w:rsid w:val="00237C84"/>
    <w:rsid w:val="002E0441"/>
    <w:rsid w:val="004D4E5F"/>
    <w:rsid w:val="004D645B"/>
    <w:rsid w:val="00691333"/>
    <w:rsid w:val="006C766D"/>
    <w:rsid w:val="00730327"/>
    <w:rsid w:val="007349F4"/>
    <w:rsid w:val="00AF32E0"/>
    <w:rsid w:val="00D4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taportal.ru/calculator/kalkulyator-indeksa-massy-tel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taportal.ru/fitnes-i-s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6</cp:revision>
  <dcterms:created xsi:type="dcterms:W3CDTF">2020-11-25T06:20:00Z</dcterms:created>
  <dcterms:modified xsi:type="dcterms:W3CDTF">2020-12-03T08:37:00Z</dcterms:modified>
</cp:coreProperties>
</file>