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6D1CE3" w:rsidRDefault="00237C84" w:rsidP="006D1CE3">
      <w:pPr>
        <w:pStyle w:val="a3"/>
        <w:jc w:val="both"/>
        <w:rPr>
          <w:color w:val="000000"/>
        </w:rPr>
      </w:pPr>
      <w:r w:rsidRPr="00237C84">
        <w:rPr>
          <w:color w:val="000000"/>
        </w:rPr>
        <w:t>Учебная дисципл</w:t>
      </w:r>
      <w:r w:rsidRPr="006D1CE3">
        <w:rPr>
          <w:color w:val="000000"/>
        </w:rPr>
        <w:t>ина: ОУД.05 Физическая культура</w:t>
      </w:r>
    </w:p>
    <w:p w:rsidR="00237C84" w:rsidRPr="00E327E6" w:rsidRDefault="00237C84" w:rsidP="006D1CE3">
      <w:pPr>
        <w:pStyle w:val="a3"/>
        <w:jc w:val="both"/>
      </w:pPr>
      <w:r w:rsidRPr="00E327E6">
        <w:t xml:space="preserve">Дата: </w:t>
      </w:r>
      <w:r w:rsidR="00E327E6" w:rsidRPr="00E327E6">
        <w:t xml:space="preserve">5 декабря </w:t>
      </w:r>
      <w:r w:rsidRPr="00E327E6">
        <w:t>2020 г.</w:t>
      </w:r>
    </w:p>
    <w:p w:rsidR="00237C84" w:rsidRPr="006D1CE3" w:rsidRDefault="00237C84" w:rsidP="006D1CE3">
      <w:pPr>
        <w:pStyle w:val="a3"/>
        <w:jc w:val="both"/>
        <w:rPr>
          <w:color w:val="000000"/>
        </w:rPr>
      </w:pPr>
      <w:r w:rsidRPr="006D1CE3">
        <w:rPr>
          <w:color w:val="000000"/>
        </w:rPr>
        <w:t>Группа: 11 гр. 23.01.17 Мастер по ремонту и обслуживанию автомобилей</w:t>
      </w:r>
    </w:p>
    <w:p w:rsidR="00690F39" w:rsidRPr="006D1CE3" w:rsidRDefault="00237C84" w:rsidP="006D1CE3">
      <w:pPr>
        <w:pStyle w:val="a3"/>
        <w:jc w:val="both"/>
      </w:pPr>
      <w:r w:rsidRPr="006D1CE3">
        <w:rPr>
          <w:color w:val="000000"/>
        </w:rPr>
        <w:t xml:space="preserve">Тема урока:  Баскетбол. </w:t>
      </w:r>
      <w:r w:rsidR="00690F39" w:rsidRPr="006D1CE3">
        <w:t>Броски мяча в прыжке. Броски мяча из различных исходных положений. Броски мяча после ведения два шага.</w:t>
      </w:r>
    </w:p>
    <w:p w:rsidR="006C766D" w:rsidRPr="006D1CE3" w:rsidRDefault="006C766D" w:rsidP="006D1CE3">
      <w:pPr>
        <w:pStyle w:val="a3"/>
        <w:jc w:val="both"/>
        <w:rPr>
          <w:b/>
          <w:noProof/>
          <w:u w:val="single"/>
        </w:rPr>
      </w:pPr>
      <w:r w:rsidRPr="006D1CE3">
        <w:rPr>
          <w:b/>
          <w:noProof/>
          <w:u w:val="single"/>
        </w:rPr>
        <w:t>Домашнее задание</w:t>
      </w:r>
    </w:p>
    <w:p w:rsidR="006C766D" w:rsidRPr="006D1CE3" w:rsidRDefault="006C766D" w:rsidP="006D1CE3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D1CE3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bookmarkStart w:id="0" w:name="_GoBack"/>
      <w:bookmarkEnd w:id="0"/>
      <w:r w:rsidRPr="006D1C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ыполнить </w:t>
      </w:r>
      <w:r w:rsidR="006D1C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задания для самоконтроля</w:t>
      </w:r>
      <w:r w:rsidRPr="006D1C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6D1C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6D1CE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6D1CE3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6D1CE3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6D1CE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6D1CE3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6D1CE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6D1CE3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6D1CE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6D1CE3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6D1CE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6D1CE3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группы и фамилию студента.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Бросок в прыжке </w:t>
      </w: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–</w:t>
      </w:r>
      <w:r w:rsidRPr="00690F3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одно из нападающих действий в баскетболе, при котором игрок совершает прыжок для забрасывания мяча в корзину.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баскетболе существует много действий для нападения. Конечно же, основное действие – это бросок. Для забрасывания мяча в корзину необходимо уметь совершать броски в прыжке.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Броски в прыжке могут выполняться двумя руками сверху или одной рукой. Как правило, бросок выполняется той рукой, которая у игрока ведущая, поскольку она обладает большей силой, и он ее может лучше контролировать.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Различают прыжки на один счет, на два и на три счета.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Бросок в прыжке на один счет выполняют, если необходимо забросить мяч в корзину издалека и при этом соперник не сильно мешает игроку. При таком прыжке бросок совершается до достижения высшей точки.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Бросок в прыжке на два счета выполняют, если натиск соперника достаточно велик. Мяч бросают, достигнув высшей точки прыжка.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Бросок в прыжке на три счета применяют на небольших расстояниях при жестком сопротивлении соперника. При таком броске мяч выпускают из рук уже после незначительного спуска вниз от высшей точки прыжка.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Рассмотрим технику выполнения бросков в прыжке одной рукой.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Броски одной рукой разделяются в зависимости от высоты, с которой они совершаются. Бывают броски в прыжке одной рукой от плеча, от головы и над головой.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u w:val="single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u w:val="single"/>
          <w:lang w:eastAsia="ru-RU"/>
        </w:rPr>
        <w:t>В броске можно выделить 3 фазы:</w:t>
      </w:r>
    </w:p>
    <w:p w:rsidR="00690F39" w:rsidRPr="00690F39" w:rsidRDefault="00690F39" w:rsidP="006D1CE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Подготовительная фаза: остановка движения с мячом в руках, принятие устойчивого положения, согнув ноги и выставив вперед одну ногу и руку с той же стороны. Вес тела распределен равномерно на обе ноги, при этом носок стопы впереди направлен на корзину, а носок стопы сзади развернут наружу. Мяч удерживается двумя руками на уровне плеча. Далее мяч перекладывают в бросающую руку, но еще придерживают, при этом кисть максимально согнута назад, а пальцы широко расставлены.</w:t>
      </w:r>
    </w:p>
    <w:p w:rsidR="00690F39" w:rsidRPr="00690F39" w:rsidRDefault="00690F39" w:rsidP="006D1CE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Основная фаза: совершается толчок двумя ногами и выпрыгивание вертикально вверх. Мяч фиксируют на необходимой высоте: у плеча, у головы или над головой. Если совершают бросок одной рукой, то локоть бросающей руки должен находиться под </w:t>
      </w:r>
      <w:proofErr w:type="gramStart"/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мячом</w:t>
      </w:r>
      <w:proofErr w:type="gramEnd"/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 направлен на корзину. Локоть другой руки не должен мешать обзору, если игрок придерживает мяч. Когда игрок </w:t>
      </w: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достигает высоты, на которой ему не мешают соперники, то он совершает бросок: выпрямляет бросающую руку и направляет мяч кистью в корзину. Для задания направления используют указательный и средний пальцы.</w:t>
      </w:r>
    </w:p>
    <w:p w:rsidR="00690F39" w:rsidRPr="00690F39" w:rsidRDefault="00690F39" w:rsidP="006D1CE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Завершающая фаза: игрок приземляется на две ноги, сгибая их для амортизации, и принимает стойку для дальнейших действий.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Техника выполнения бросков в прыжке двумя руками очень похожа на рассмотренную последовательность действий.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 было упомянуто ранее, броски различаются по высоте. Бросок двумя руками в прыжке можно выполнить от головы и над головой.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Бросок двумя руками выполняется аналогично броску одной рукой, однако в основной фазе оба локтя отводят в стороны, направляя их на корзину.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Следует соблюдать следующие рекомендации для</w:t>
      </w:r>
      <w:r w:rsidRPr="00690F39">
        <w:rPr>
          <w:rFonts w:ascii="Times New Roman" w:eastAsia="Times New Roman" w:hAnsi="Times New Roman" w:cs="Times New Roman"/>
          <w:b/>
          <w:color w:val="1D1D1B"/>
          <w:sz w:val="24"/>
          <w:szCs w:val="24"/>
          <w:u w:val="single"/>
          <w:lang w:eastAsia="ru-RU"/>
        </w:rPr>
        <w:t xml:space="preserve"> </w:t>
      </w:r>
      <w:r w:rsidR="006D1CE3" w:rsidRPr="006D1CE3">
        <w:rPr>
          <w:rFonts w:ascii="Times New Roman" w:eastAsia="Times New Roman" w:hAnsi="Times New Roman" w:cs="Times New Roman"/>
          <w:b/>
          <w:color w:val="1D1D1B"/>
          <w:sz w:val="24"/>
          <w:szCs w:val="24"/>
          <w:u w:val="single"/>
          <w:lang w:eastAsia="ru-RU"/>
        </w:rPr>
        <w:t xml:space="preserve">                                                                    </w:t>
      </w:r>
      <w:r w:rsidRPr="00690F39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грамотного выполнения броска в прыжке: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Перед началом отталкивания необходимо вынести мяч для броска;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Разгибать бросающую руку нужно одновременно с отталкиванием, задержки будут давать возможность соперникам перехватить мяч;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Мяч выпускать из рук на начальных этапах обучения лучше на восходящей траектории, чтобы придать ему необходимую инерцию;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Смотреть на цель при прицеливании и броске;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Делать своевременный замах: до отталкивания;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Толчок мяча выполнять кистями, иначе мяч может полететь не туда, куда нужно;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Руки при броске нужно выпрямлять до конца, чтобы завершить бросок и придать мячу правильное направление;</w:t>
      </w:r>
    </w:p>
    <w:p w:rsidR="00690F39" w:rsidRPr="00690F39" w:rsidRDefault="00690F39" w:rsidP="006D1C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 сгибать ноги в прыжке.</w:t>
      </w:r>
    </w:p>
    <w:p w:rsidR="00690F39" w:rsidRPr="00690F39" w:rsidRDefault="006D1CE3" w:rsidP="006D1CE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D1D1B"/>
          <w:sz w:val="24"/>
          <w:szCs w:val="24"/>
          <w:lang w:eastAsia="ru-RU"/>
        </w:rPr>
        <w:t>Задания</w:t>
      </w:r>
      <w:r w:rsidR="00690F39" w:rsidRPr="006D1CE3">
        <w:rPr>
          <w:rFonts w:ascii="Times New Roman" w:eastAsia="Times New Roman" w:hAnsi="Times New Roman" w:cs="Times New Roman"/>
          <w:b/>
          <w:bCs/>
          <w:iCs/>
          <w:color w:val="1D1D1B"/>
          <w:sz w:val="24"/>
          <w:szCs w:val="24"/>
          <w:lang w:eastAsia="ru-RU"/>
        </w:rPr>
        <w:t xml:space="preserve"> для самоконтроля.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1. Выберите правильный вариант ответа.</w:t>
      </w: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В какой фазе игрок фиксирует мяч в нужном положении для броска?</w:t>
      </w:r>
    </w:p>
    <w:p w:rsidR="00690F39" w:rsidRPr="00690F39" w:rsidRDefault="00690F39" w:rsidP="006D1CE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подготовительной фазе</w:t>
      </w:r>
    </w:p>
    <w:p w:rsidR="00690F39" w:rsidRPr="00690F39" w:rsidRDefault="00690F39" w:rsidP="006D1CE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основной фазе</w:t>
      </w:r>
    </w:p>
    <w:p w:rsidR="00690F39" w:rsidRPr="00690F39" w:rsidRDefault="00690F39" w:rsidP="006D1CE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завершающей фазе</w:t>
      </w:r>
    </w:p>
    <w:p w:rsidR="00690F39" w:rsidRDefault="006D1CE3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6D1CE3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0D7CF9" wp14:editId="4C802D87">
            <wp:simplePos x="0" y="0"/>
            <wp:positionH relativeFrom="column">
              <wp:posOffset>-3810</wp:posOffset>
            </wp:positionH>
            <wp:positionV relativeFrom="paragraph">
              <wp:posOffset>547370</wp:posOffset>
            </wp:positionV>
            <wp:extent cx="2847975" cy="2343150"/>
            <wp:effectExtent l="0" t="0" r="9525" b="0"/>
            <wp:wrapSquare wrapText="bothSides"/>
            <wp:docPr id="3" name="Рисунок 3" descr="C:\Documents and Settings\ФизРук\Рабочий стол\ade19dfa-2d7b-4750-8162-32315e8f5d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ade19dfa-2d7b-4750-8162-32315e8f5d4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F39" w:rsidRPr="00690F3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2. Найдите 5 слов по теме урока.</w:t>
      </w:r>
      <w:r w:rsidRPr="006D1CE3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</w:p>
    <w:p w:rsidR="006D1CE3" w:rsidRPr="006D1CE3" w:rsidRDefault="006D1CE3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690F39" w:rsidRPr="00690F39" w:rsidRDefault="00690F39" w:rsidP="006D1CE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F39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7DD223" wp14:editId="48F36C38">
                <wp:extent cx="304800" cy="304800"/>
                <wp:effectExtent l="0" t="0" r="0" b="0"/>
                <wp:docPr id="2" name="AutoShape 1" descr="https://resh.edu.ru/uploads/lesson_extract/4639/20190220152140/OEBPS/objects/c_ptls_11_24_1/ade19dfa-2d7b-4750-8162-32315e8f5d4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resh.edu.ru/uploads/lesson_extract/4639/20190220152140/OEBPS/objects/c_ptls_11_24_1/ade19dfa-2d7b-4750-8162-32315e8f5d4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vo1JxGAMAAEQ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6D1CE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90F39" w:rsidRPr="00690F39" w:rsidSect="006D1CE3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938D3"/>
    <w:multiLevelType w:val="multilevel"/>
    <w:tmpl w:val="7BF8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50F4B"/>
    <w:multiLevelType w:val="multilevel"/>
    <w:tmpl w:val="C7BC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05CE8"/>
    <w:multiLevelType w:val="multilevel"/>
    <w:tmpl w:val="1880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4152C6"/>
    <w:multiLevelType w:val="multilevel"/>
    <w:tmpl w:val="7748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30167"/>
    <w:multiLevelType w:val="multilevel"/>
    <w:tmpl w:val="DD0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B51D3B"/>
    <w:multiLevelType w:val="multilevel"/>
    <w:tmpl w:val="28D2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1845D2"/>
    <w:multiLevelType w:val="multilevel"/>
    <w:tmpl w:val="B862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43B5B"/>
    <w:multiLevelType w:val="multilevel"/>
    <w:tmpl w:val="8EF8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3"/>
  </w:num>
  <w:num w:numId="5">
    <w:abstractNumId w:val="9"/>
  </w:num>
  <w:num w:numId="6">
    <w:abstractNumId w:val="14"/>
  </w:num>
  <w:num w:numId="7">
    <w:abstractNumId w:val="5"/>
  </w:num>
  <w:num w:numId="8">
    <w:abstractNumId w:val="8"/>
  </w:num>
  <w:num w:numId="9">
    <w:abstractNumId w:val="1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1B2ECC"/>
    <w:rsid w:val="00200E69"/>
    <w:rsid w:val="00237C84"/>
    <w:rsid w:val="004D4E5F"/>
    <w:rsid w:val="00690F39"/>
    <w:rsid w:val="00691333"/>
    <w:rsid w:val="006C766D"/>
    <w:rsid w:val="006D1CE3"/>
    <w:rsid w:val="00730327"/>
    <w:rsid w:val="00960D4A"/>
    <w:rsid w:val="00AF32E0"/>
    <w:rsid w:val="00D45D1E"/>
    <w:rsid w:val="00E3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7</cp:revision>
  <dcterms:created xsi:type="dcterms:W3CDTF">2020-11-25T06:20:00Z</dcterms:created>
  <dcterms:modified xsi:type="dcterms:W3CDTF">2020-12-03T05:20:00Z</dcterms:modified>
</cp:coreProperties>
</file>