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E7A" w:rsidRDefault="00B93E7A" w:rsidP="006A2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>Учебная дисциплина:</w:t>
      </w:r>
      <w:r>
        <w:rPr>
          <w:color w:val="000000"/>
          <w:sz w:val="28"/>
          <w:szCs w:val="28"/>
        </w:rPr>
        <w:t xml:space="preserve"> ОУД.07 Информатика</w:t>
      </w:r>
    </w:p>
    <w:p w:rsidR="000535F3" w:rsidRDefault="000535F3" w:rsidP="006A2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93E7A" w:rsidRDefault="00B93E7A" w:rsidP="006A25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Дата: 27</w:t>
      </w:r>
      <w:r w:rsidRPr="00D22524">
        <w:rPr>
          <w:color w:val="000000"/>
          <w:sz w:val="28"/>
          <w:szCs w:val="28"/>
        </w:rPr>
        <w:t xml:space="preserve"> ноября 2020 г.</w:t>
      </w:r>
    </w:p>
    <w:p w:rsidR="00B93E7A" w:rsidRPr="00D22524" w:rsidRDefault="00B93E7A" w:rsidP="00B93E7A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1</w:t>
      </w:r>
      <w:r w:rsidRPr="00D22524">
        <w:rPr>
          <w:color w:val="000000"/>
          <w:sz w:val="28"/>
          <w:szCs w:val="28"/>
        </w:rPr>
        <w:t>1с  по специальности 22.02.06 Сварочное производство</w:t>
      </w:r>
    </w:p>
    <w:p w:rsidR="00B93E7A" w:rsidRDefault="00B93E7A" w:rsidP="006A25A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D4D58" w:rsidRPr="006A25A7" w:rsidRDefault="004D4D58" w:rsidP="006A25A7">
      <w:pPr>
        <w:pStyle w:val="a5"/>
        <w:rPr>
          <w:rFonts w:ascii="Times New Roman" w:hAnsi="Times New Roman" w:cs="Times New Roman"/>
          <w:b w:val="0"/>
          <w:bCs/>
          <w:i/>
          <w:iCs/>
          <w:sz w:val="24"/>
          <w:szCs w:val="24"/>
        </w:rPr>
      </w:pPr>
    </w:p>
    <w:p w:rsidR="004D4D58" w:rsidRPr="006A25A7" w:rsidRDefault="004D4D58" w:rsidP="006A25A7">
      <w:pPr>
        <w:pStyle w:val="a5"/>
        <w:rPr>
          <w:rFonts w:ascii="Times New Roman" w:hAnsi="Times New Roman" w:cs="Times New Roman"/>
          <w:b w:val="0"/>
          <w:bCs/>
          <w:sz w:val="24"/>
          <w:szCs w:val="24"/>
        </w:rPr>
      </w:pPr>
      <w:r w:rsidRPr="006A25A7">
        <w:rPr>
          <w:rFonts w:ascii="Times New Roman" w:hAnsi="Times New Roman" w:cs="Times New Roman"/>
          <w:b w:val="0"/>
          <w:bCs/>
          <w:sz w:val="24"/>
          <w:szCs w:val="24"/>
        </w:rPr>
        <w:t>ПРАКТИЧЕСКАЯ РАБОТА № 1</w:t>
      </w:r>
      <w:r w:rsidR="00C0181A" w:rsidRPr="006A25A7">
        <w:rPr>
          <w:rFonts w:ascii="Times New Roman" w:hAnsi="Times New Roman" w:cs="Times New Roman"/>
          <w:b w:val="0"/>
          <w:bCs/>
          <w:sz w:val="24"/>
          <w:szCs w:val="24"/>
        </w:rPr>
        <w:t>1</w:t>
      </w:r>
    </w:p>
    <w:p w:rsidR="006A25A7" w:rsidRPr="006A25A7" w:rsidRDefault="006A25A7" w:rsidP="006A25A7">
      <w:pPr>
        <w:pStyle w:val="a5"/>
        <w:jc w:val="left"/>
        <w:rPr>
          <w:rFonts w:ascii="Times New Roman" w:hAnsi="Times New Roman" w:cs="Times New Roman"/>
          <w:b w:val="0"/>
          <w:bCs/>
          <w:sz w:val="16"/>
          <w:szCs w:val="16"/>
        </w:rPr>
      </w:pPr>
    </w:p>
    <w:p w:rsidR="006A25A7" w:rsidRDefault="00527F6A" w:rsidP="006A25A7">
      <w:pPr>
        <w:pStyle w:val="2"/>
        <w:jc w:val="left"/>
        <w:rPr>
          <w:sz w:val="24"/>
          <w:szCs w:val="24"/>
        </w:rPr>
      </w:pPr>
      <w:bookmarkStart w:id="1" w:name="_Toc94941962"/>
      <w:r w:rsidRPr="006A25A7">
        <w:rPr>
          <w:sz w:val="24"/>
          <w:szCs w:val="24"/>
        </w:rPr>
        <w:t xml:space="preserve">Тема: ИСПОЛЬЗОВАНИЕ ФУНКЦИЙ В РАСЧЕТАХ </w:t>
      </w:r>
      <w:r w:rsidRPr="006A25A7">
        <w:rPr>
          <w:sz w:val="24"/>
          <w:szCs w:val="24"/>
          <w:lang w:val="en-US"/>
        </w:rPr>
        <w:t>MS</w:t>
      </w:r>
      <w:r w:rsidRPr="006A25A7">
        <w:rPr>
          <w:sz w:val="24"/>
          <w:szCs w:val="24"/>
        </w:rPr>
        <w:t xml:space="preserve"> </w:t>
      </w:r>
      <w:r w:rsidRPr="006A25A7">
        <w:rPr>
          <w:sz w:val="24"/>
          <w:szCs w:val="24"/>
          <w:lang w:val="en-US"/>
        </w:rPr>
        <w:t>EXCEL</w:t>
      </w:r>
      <w:bookmarkEnd w:id="1"/>
    </w:p>
    <w:p w:rsidR="006A25A7" w:rsidRPr="006A25A7" w:rsidRDefault="006A25A7" w:rsidP="006A25A7">
      <w:pPr>
        <w:shd w:val="clear" w:color="auto" w:fill="FFFFFF"/>
        <w:suppressAutoHyphens/>
        <w:spacing w:after="0" w:line="240" w:lineRule="auto"/>
        <w:jc w:val="both"/>
        <w:rPr>
          <w:sz w:val="16"/>
          <w:szCs w:val="16"/>
          <w:lang w:eastAsia="ru-RU"/>
        </w:rPr>
      </w:pPr>
    </w:p>
    <w:p w:rsidR="00527F6A" w:rsidRDefault="00527F6A" w:rsidP="006A25A7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5A7">
        <w:rPr>
          <w:rFonts w:ascii="Times New Roman" w:hAnsi="Times New Roman" w:cs="Times New Roman"/>
          <w:b/>
          <w:color w:val="000000"/>
          <w:sz w:val="24"/>
          <w:szCs w:val="24"/>
        </w:rPr>
        <w:t>Цель занятия.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 Изучение информационной технологии организации расчетов с использованием встроенных функций в таблицах </w:t>
      </w:r>
      <w:r w:rsidRPr="006A25A7">
        <w:rPr>
          <w:rFonts w:ascii="Times New Roman" w:hAnsi="Times New Roman" w:cs="Times New Roman"/>
          <w:color w:val="000000"/>
          <w:sz w:val="24"/>
          <w:szCs w:val="24"/>
          <w:lang w:val="en-US"/>
        </w:rPr>
        <w:t>MS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5A7">
        <w:rPr>
          <w:rFonts w:ascii="Times New Roman" w:hAnsi="Times New Roman" w:cs="Times New Roman"/>
          <w:color w:val="000000"/>
          <w:sz w:val="24"/>
          <w:szCs w:val="24"/>
          <w:lang w:val="en-US"/>
        </w:rPr>
        <w:t>Excel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A25A7" w:rsidRPr="006A25A7" w:rsidRDefault="006A25A7" w:rsidP="006A25A7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5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Задание </w:t>
      </w:r>
      <w:r w:rsidRPr="006A25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6A25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Создать таблицу </w:t>
      </w:r>
      <w:r w:rsidRPr="006A25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динамики розничных цен </w:t>
      </w:r>
      <w:r w:rsidRPr="006A25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 </w:t>
      </w:r>
      <w:r w:rsidRPr="006A25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произвести расчет </w:t>
      </w:r>
      <w:r w:rsidRPr="006A25A7">
        <w:rPr>
          <w:rFonts w:ascii="Times New Roman" w:hAnsi="Times New Roman" w:cs="Times New Roman"/>
          <w:b/>
          <w:color w:val="000000"/>
          <w:sz w:val="24"/>
          <w:szCs w:val="24"/>
        </w:rPr>
        <w:t>средних значений.</w:t>
      </w:r>
    </w:p>
    <w:p w:rsidR="006A25A7" w:rsidRDefault="006A25A7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>Исходные данные представлены на рис. 1.</w:t>
      </w:r>
    </w:p>
    <w:p w:rsidR="006A25A7" w:rsidRPr="006A25A7" w:rsidRDefault="006A25A7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16"/>
          <w:szCs w:val="16"/>
        </w:rPr>
      </w:pPr>
    </w:p>
    <w:p w:rsidR="00527F6A" w:rsidRDefault="00527F6A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A25A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Порядок работы</w:t>
      </w:r>
    </w:p>
    <w:p w:rsidR="006A25A7" w:rsidRPr="006A25A7" w:rsidRDefault="006A25A7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16"/>
          <w:szCs w:val="16"/>
        </w:rPr>
      </w:pP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1. Запустите редактор электронных таблиц </w:t>
      </w:r>
      <w:r w:rsidRPr="006A25A7">
        <w:rPr>
          <w:rFonts w:ascii="Times New Roman" w:hAnsi="Times New Roman" w:cs="Times New Roman"/>
          <w:color w:val="000000"/>
          <w:sz w:val="24"/>
          <w:szCs w:val="24"/>
          <w:lang w:val="en-US"/>
        </w:rPr>
        <w:t>Microsoft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5A7">
        <w:rPr>
          <w:rFonts w:ascii="Times New Roman" w:hAnsi="Times New Roman" w:cs="Times New Roman"/>
          <w:color w:val="000000"/>
          <w:sz w:val="24"/>
          <w:szCs w:val="24"/>
          <w:lang w:val="en-US"/>
        </w:rPr>
        <w:t>Excel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 (при стандартной установке </w:t>
      </w:r>
      <w:r w:rsidRPr="006A25A7">
        <w:rPr>
          <w:rFonts w:ascii="Times New Roman" w:hAnsi="Times New Roman" w:cs="Times New Roman"/>
          <w:color w:val="000000"/>
          <w:sz w:val="24"/>
          <w:szCs w:val="24"/>
          <w:lang w:val="en-US"/>
        </w:rPr>
        <w:t>MS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5A7">
        <w:rPr>
          <w:rFonts w:ascii="Times New Roman" w:hAnsi="Times New Roman" w:cs="Times New Roman"/>
          <w:color w:val="000000"/>
          <w:sz w:val="24"/>
          <w:szCs w:val="24"/>
          <w:lang w:val="en-US"/>
        </w:rPr>
        <w:t>Office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 выполните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Пуск/Программы/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Microsoft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Excel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).</w:t>
      </w:r>
    </w:p>
    <w:p w:rsidR="00527F6A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2. 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Откройте файл «Расчеты», созданный в Практических работах 12...13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(Файл</w:t>
      </w:r>
      <w:proofErr w:type="gramStart"/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/О</w:t>
      </w:r>
      <w:proofErr w:type="gramEnd"/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ткрыть).</w:t>
      </w:r>
    </w:p>
    <w:p w:rsidR="006A25A7" w:rsidRPr="006A25A7" w:rsidRDefault="006A25A7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</w:rPr>
      </w:pPr>
    </w:p>
    <w:p w:rsidR="00527F6A" w:rsidRPr="006A25A7" w:rsidRDefault="00527F6A" w:rsidP="006A25A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94480" cy="2169795"/>
            <wp:effectExtent l="1905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480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A" w:rsidRDefault="00527F6A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>Рис. 1. Исходные данные для задания 1</w:t>
      </w:r>
    </w:p>
    <w:p w:rsidR="006A25A7" w:rsidRPr="006A25A7" w:rsidRDefault="006A25A7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3. Переименуйте ярлычок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Лист 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>5, присвоив ему имя «Динамика цен».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>4. На листе «Динамика цен» создайте таблицу по образцу, как на рис. 1.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>5. Произведите расчет изменения цены в колонке «Е» по формуле</w:t>
      </w:r>
    </w:p>
    <w:p w:rsidR="00527F6A" w:rsidRPr="00047DC4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DC4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Изменение цены = Цена на 01.06.2003</w:t>
      </w:r>
      <w:r w:rsidRPr="00047DC4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/</w:t>
      </w:r>
      <w:r w:rsidRPr="00047DC4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Цена на 01.04.2003.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>Не забудьте задать процентный формат чисел в колонке «Е» (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Формат/ Ячейки/ Число/Процентный).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6. Рассчитайте средние значения по колонкам, пользуясь мастером функций </w:t>
      </w:r>
      <w:proofErr w:type="spellStart"/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f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bscript"/>
          <w:lang w:val="en-US"/>
        </w:rPr>
        <w:t>x</w:t>
      </w:r>
      <w:proofErr w:type="spellEnd"/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Функция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СРЗНАЧ 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находится в разделе «Статистические». Для расчета функции среднего значения установите курсор в соответствующей ячейке для расчета среднего значения (В14), запустите мастер функций (кнопкой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Вставка функции </w:t>
      </w:r>
      <w:proofErr w:type="spellStart"/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f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bscript"/>
          <w:lang w:val="en-US"/>
        </w:rPr>
        <w:t>x</w:t>
      </w:r>
      <w:proofErr w:type="spellEnd"/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или командой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Вставка/Функция) 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и на первом шаге мастера выберите функцию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СРЗНАЧ 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(категория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Статистические/СРЗНАЧ) 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>(рис. 2).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После нажатия на кнопку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ОК 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>откроется окно для выбора диапазона данных для вычисления заданной функции. В качестве первого числа выделите группу ячеек с данными для расчета среднего значения В</w:t>
      </w:r>
      <w:proofErr w:type="gramStart"/>
      <w:r w:rsidRPr="006A25A7">
        <w:rPr>
          <w:rFonts w:ascii="Times New Roman" w:hAnsi="Times New Roman" w:cs="Times New Roman"/>
          <w:color w:val="000000"/>
          <w:sz w:val="24"/>
          <w:szCs w:val="24"/>
        </w:rPr>
        <w:t>6</w:t>
      </w:r>
      <w:proofErr w:type="gramEnd"/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:В13 и нажмите кнопку </w:t>
      </w:r>
      <w:proofErr w:type="gramStart"/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ОК</w:t>
      </w:r>
      <w:proofErr w:type="gramEnd"/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>(рис. 3). В ячейке В14 появится среднее значение данных колонки «В».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>Аналогично рассчитайте средние значения в других колонках.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lastRenderedPageBreak/>
        <w:t>7. В ячейке А</w:t>
      </w:r>
      <w:proofErr w:type="gramStart"/>
      <w:r w:rsidRPr="006A25A7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 задайте функцию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СЕГОДНЯ, 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отображающую текущую дату, установленную в компьютере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(Вставка/Функция/ Дата и Время/Сегодня).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8. Выполните текущее сохранение файла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(Файл</w:t>
      </w:r>
      <w:proofErr w:type="gramStart"/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/С</w:t>
      </w:r>
      <w:proofErr w:type="gramEnd"/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охранить).</w:t>
      </w:r>
    </w:p>
    <w:p w:rsidR="00527F6A" w:rsidRPr="006A25A7" w:rsidRDefault="00527F6A" w:rsidP="006A25A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0138" cy="1843055"/>
            <wp:effectExtent l="19050" t="0" r="5912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280" cy="184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A" w:rsidRDefault="00527F6A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Рис. 2. Выбор функции расчета среднего значения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СРЗНАЧ</w:t>
      </w:r>
    </w:p>
    <w:p w:rsidR="00C940E6" w:rsidRPr="006A25A7" w:rsidRDefault="00C940E6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527F6A" w:rsidRPr="006A25A7" w:rsidRDefault="00527F6A" w:rsidP="006A25A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4848" cy="120441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611" cy="121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A" w:rsidRDefault="00527F6A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>Рис. 3. Выбор диапазона данных для расчета функции среднего значения</w:t>
      </w:r>
    </w:p>
    <w:p w:rsidR="00C940E6" w:rsidRPr="006A25A7" w:rsidRDefault="00C940E6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 2. Создать таблицу изменения количества рабочих дней наемных работников и произвести расчет средних значений. Построить график по данным таблицы.</w:t>
      </w:r>
    </w:p>
    <w:p w:rsidR="00C940E6" w:rsidRDefault="00C940E6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27F6A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>Исходные данные представлены на рис. 4.</w:t>
      </w:r>
    </w:p>
    <w:p w:rsidR="00C940E6" w:rsidRPr="006A25A7" w:rsidRDefault="00C940E6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27F6A" w:rsidRDefault="00527F6A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A25A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Порядок работы</w:t>
      </w:r>
    </w:p>
    <w:p w:rsidR="00C940E6" w:rsidRPr="00C940E6" w:rsidRDefault="00C940E6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16"/>
          <w:szCs w:val="16"/>
        </w:rPr>
      </w:pPr>
    </w:p>
    <w:p w:rsidR="00527F6A" w:rsidRPr="006A25A7" w:rsidRDefault="00527F6A" w:rsidP="006A25A7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>На очередном свободном листе электронной книги «Расчеты» создайте таблицу по заданию. Объединение выделенных ячеек произведите кнопкой панели инструментов</w:t>
      </w:r>
      <w:proofErr w:type="gramStart"/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</w:t>
      </w:r>
      <w:proofErr w:type="gramEnd"/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бъединить и поместить в центре 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>или командой меню (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Формат/Ячейки/вкладка Выравнивание/отображение 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Объединение ячеек).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7F6A" w:rsidRPr="006A25A7" w:rsidRDefault="00527F6A" w:rsidP="006A25A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17246" cy="2700670"/>
            <wp:effectExtent l="19050" t="0" r="2304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22" cy="270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A" w:rsidRDefault="00527F6A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>Рис. 4. Исходные данные для задания 2</w:t>
      </w:r>
    </w:p>
    <w:p w:rsidR="00C940E6" w:rsidRPr="006A25A7" w:rsidRDefault="00C940E6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5A7">
        <w:rPr>
          <w:rStyle w:val="aa"/>
          <w:rFonts w:ascii="Times New Roman" w:hAnsi="Times New Roman" w:cs="Times New Roman"/>
        </w:rPr>
        <w:t>Краткая справка.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 Изменение направления текста в ячейках производится путем поворота текста на 90° в зоне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Ориентация 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окна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Формат ячеек, 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вызываемого командой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Формат/ Ячейки/вкладка Выравнивание/ Ориентация 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>– поворот надписи на 90° (рис. 5).</w:t>
      </w:r>
    </w:p>
    <w:p w:rsidR="00527F6A" w:rsidRPr="006A25A7" w:rsidRDefault="00527F6A" w:rsidP="006A25A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37341" cy="1826086"/>
            <wp:effectExtent l="19050" t="0" r="5759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797" cy="182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A" w:rsidRDefault="00527F6A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>Рис. 5. Поворот надписи на 90°</w:t>
      </w:r>
    </w:p>
    <w:p w:rsidR="00C940E6" w:rsidRPr="006A25A7" w:rsidRDefault="00C940E6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7F6A" w:rsidRPr="006A25A7" w:rsidRDefault="00527F6A" w:rsidP="006A25A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0382" cy="1676547"/>
            <wp:effectExtent l="19050" t="0" r="8418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195" cy="167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>Рис. 6. Задание параметров шкалы оси графика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2. Произвести расчет средних значений по строкам и столбцам с использованием функции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СРЗНАЧ.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>3. Построить график изменения количества рабочих дней по годам и странам. Подписи оси «</w:t>
      </w:r>
      <w:r w:rsidRPr="006A25A7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» задайте при построении графика на втором экране мастера диаграмм (вкладка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Ряд, 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область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Подписи оси «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X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»).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4. После построения графика произведите форматирование вертикальной оси, задав минимальное значение 1500, максимальное значение 2500, цену деления 100 (рис. 6). Для форматирования оси выполните двойной щелчок мыши по ней и на вкладке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Шкала 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диалогового окна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Формат оси 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>задайте соответствующие параметры оси.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5. Выполните текущее сохранение файла «Расчеты»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{Файл</w:t>
      </w:r>
      <w:proofErr w:type="gramStart"/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/С</w:t>
      </w:r>
      <w:proofErr w:type="gramEnd"/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охранить).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Задание 3. Применение функции ЕСЛИ при проверке условий. Создать таблицу расчета премии за экономию </w:t>
      </w:r>
      <w:proofErr w:type="spellStart"/>
      <w:r w:rsidRPr="006A25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горючесмазочных</w:t>
      </w:r>
      <w:proofErr w:type="spellEnd"/>
      <w:r w:rsidRPr="006A25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материалов (ГСМ).</w:t>
      </w:r>
    </w:p>
    <w:p w:rsidR="00C940E6" w:rsidRDefault="00C940E6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Исходные данные представлены на рис. 7. </w:t>
      </w:r>
    </w:p>
    <w:p w:rsidR="00C940E6" w:rsidRDefault="00C940E6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A25A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Порядок работы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>1. На очередном свободном листе электронной книги «Расчеты» создайте таблицу по заданию.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>2. Произвести расчет Премии (25 % от базовой ставки) по формуле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Премия = Базовая ставка 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0,25 при условии, что</w:t>
      </w:r>
    </w:p>
    <w:p w:rsidR="00527F6A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План расходования ГСМ</w:t>
      </w:r>
      <w:proofErr w:type="gramStart"/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&gt; Ф</w:t>
      </w:r>
      <w:proofErr w:type="gramEnd"/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актически израсходовано ГСМ.</w:t>
      </w:r>
    </w:p>
    <w:p w:rsidR="00C940E6" w:rsidRPr="006A25A7" w:rsidRDefault="00C940E6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527F6A" w:rsidRPr="006A25A7" w:rsidRDefault="00527F6A" w:rsidP="006A25A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4993" cy="1867231"/>
            <wp:effectExtent l="19050" t="0" r="657" b="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1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993" cy="186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>Рис. 7. Исходные данные для задания 3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проверки условия используйте функцию ЕСЛИ.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Для расчета Премии установите курсор в ячейке </w:t>
      </w:r>
      <w:r w:rsidRPr="006A25A7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4, запустите мастер функций (кнопкой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Вставка функции </w:t>
      </w:r>
      <w:proofErr w:type="spellStart"/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f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bscript"/>
          <w:lang w:val="en-US"/>
        </w:rPr>
        <w:t>x</w:t>
      </w:r>
      <w:proofErr w:type="spellEnd"/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или командой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Вставка/Функция) 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и выберите </w:t>
      </w:r>
      <w:proofErr w:type="gramStart"/>
      <w:r w:rsidRPr="006A25A7">
        <w:rPr>
          <w:rFonts w:ascii="Times New Roman" w:hAnsi="Times New Roman" w:cs="Times New Roman"/>
          <w:color w:val="000000"/>
          <w:sz w:val="24"/>
          <w:szCs w:val="24"/>
        </w:rPr>
        <w:t>функцию</w:t>
      </w:r>
      <w:proofErr w:type="gramEnd"/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 ЕСЛИ (категория –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Логические/ ЕСЛИ).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Задайте условие и параметры </w:t>
      </w:r>
      <w:proofErr w:type="gramStart"/>
      <w:r w:rsidRPr="006A25A7">
        <w:rPr>
          <w:rFonts w:ascii="Times New Roman" w:hAnsi="Times New Roman" w:cs="Times New Roman"/>
          <w:color w:val="000000"/>
          <w:sz w:val="24"/>
          <w:szCs w:val="24"/>
        </w:rPr>
        <w:t>функции</w:t>
      </w:r>
      <w:proofErr w:type="gramEnd"/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 ЕСЛИ (рис. 8).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>В первой строке «Логическое выражение» задайте условие С</w:t>
      </w:r>
      <w:proofErr w:type="gramStart"/>
      <w:r w:rsidRPr="006A25A7">
        <w:rPr>
          <w:rFonts w:ascii="Times New Roman" w:hAnsi="Times New Roman" w:cs="Times New Roman"/>
          <w:color w:val="000000"/>
          <w:sz w:val="24"/>
          <w:szCs w:val="24"/>
        </w:rPr>
        <w:t>4</w:t>
      </w:r>
      <w:proofErr w:type="gramEnd"/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 &gt; </w:t>
      </w:r>
      <w:r w:rsidRPr="006A25A7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>4.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>Во второй строке задайте формулу расчета премии, если условие выполняется Е</w:t>
      </w:r>
      <w:proofErr w:type="gramStart"/>
      <w:r w:rsidRPr="006A25A7">
        <w:rPr>
          <w:rFonts w:ascii="Times New Roman" w:hAnsi="Times New Roman" w:cs="Times New Roman"/>
          <w:color w:val="000000"/>
          <w:sz w:val="24"/>
          <w:szCs w:val="24"/>
        </w:rPr>
        <w:t>4</w:t>
      </w:r>
      <w:proofErr w:type="gramEnd"/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 * 0,25.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>В третьей строке задайте значение 0, поскольку в этом случае (невыполнение условия) премия не начисляется.</w:t>
      </w:r>
    </w:p>
    <w:p w:rsidR="00527F6A" w:rsidRPr="00C940E6" w:rsidRDefault="00527F6A" w:rsidP="00C940E6">
      <w:pPr>
        <w:pStyle w:val="a4"/>
        <w:numPr>
          <w:ilvl w:val="0"/>
          <w:numId w:val="7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0E6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Произведите сортировку по столбцу фактического расходования ГСМ по возрастанию. Для сортировки установите курсор на любую ячейку таблицы, выберите в меню </w:t>
      </w:r>
      <w:r w:rsidRPr="00C940E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Данные </w:t>
      </w:r>
      <w:r w:rsidRPr="00C940E6">
        <w:rPr>
          <w:rFonts w:ascii="Times New Roman" w:hAnsi="Times New Roman" w:cs="Times New Roman"/>
          <w:color w:val="000000"/>
          <w:sz w:val="24"/>
          <w:szCs w:val="24"/>
        </w:rPr>
        <w:t>команду</w:t>
      </w:r>
    </w:p>
    <w:p w:rsidR="00C940E6" w:rsidRPr="00C940E6" w:rsidRDefault="00C940E6" w:rsidP="00C940E6">
      <w:pPr>
        <w:pStyle w:val="a4"/>
        <w:shd w:val="clear" w:color="auto" w:fill="FFFFFF"/>
        <w:suppressAutoHyphens/>
        <w:spacing w:after="0" w:line="240" w:lineRule="auto"/>
        <w:ind w:left="869"/>
        <w:jc w:val="both"/>
        <w:rPr>
          <w:rFonts w:ascii="Times New Roman" w:hAnsi="Times New Roman" w:cs="Times New Roman"/>
          <w:sz w:val="24"/>
          <w:szCs w:val="24"/>
        </w:rPr>
      </w:pPr>
    </w:p>
    <w:p w:rsidR="00527F6A" w:rsidRPr="006A25A7" w:rsidRDefault="00527F6A" w:rsidP="006A25A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5090" cy="1204097"/>
            <wp:effectExtent l="19050" t="0" r="0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482" cy="120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A" w:rsidRDefault="00527F6A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>Рис. 8. Задание параметров функции ЕСЛИ</w:t>
      </w:r>
    </w:p>
    <w:p w:rsidR="00C940E6" w:rsidRPr="006A25A7" w:rsidRDefault="00C940E6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27F6A" w:rsidRPr="006A25A7" w:rsidRDefault="00527F6A" w:rsidP="006A25A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15335" cy="1592317"/>
            <wp:effectExtent l="19050" t="0" r="0" b="0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467" cy="15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A" w:rsidRDefault="00527F6A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>Рис. 9. Задание параметров сортировки данных</w:t>
      </w:r>
    </w:p>
    <w:p w:rsidR="00C940E6" w:rsidRPr="006A25A7" w:rsidRDefault="00C940E6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27F6A" w:rsidRPr="006A25A7" w:rsidRDefault="00527F6A" w:rsidP="006A25A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04434" cy="2275368"/>
            <wp:effectExtent l="19050" t="0" r="5566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562" cy="227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6A" w:rsidRDefault="00527F6A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>Рис. 10. Конечный вид задания 3</w:t>
      </w:r>
    </w:p>
    <w:p w:rsidR="00C940E6" w:rsidRPr="006A25A7" w:rsidRDefault="00C940E6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Сортировка, </w:t>
      </w:r>
      <w:r w:rsidRPr="006A25A7">
        <w:rPr>
          <w:rFonts w:ascii="Times New Roman" w:hAnsi="Times New Roman" w:cs="Times New Roman"/>
          <w:color w:val="000000"/>
          <w:sz w:val="24"/>
          <w:szCs w:val="24"/>
        </w:rPr>
        <w:t>задайте сортировку по столбцу «Фактически израсходовано ГСМ» (рис. 9).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>4. Конечный вид расчетной таблицы начисления премии приведен на рис. 10.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25A7">
        <w:rPr>
          <w:rFonts w:ascii="Times New Roman" w:hAnsi="Times New Roman" w:cs="Times New Roman"/>
          <w:color w:val="000000"/>
          <w:sz w:val="24"/>
          <w:szCs w:val="24"/>
        </w:rPr>
        <w:t xml:space="preserve">5. Выполните текущее сохранение файла «Расчеты» </w:t>
      </w:r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(Файл</w:t>
      </w:r>
      <w:proofErr w:type="gramStart"/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/С</w:t>
      </w:r>
      <w:proofErr w:type="gramEnd"/>
      <w:r w:rsidRPr="006A25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охранить).</w:t>
      </w:r>
    </w:p>
    <w:p w:rsidR="00527F6A" w:rsidRPr="006A25A7" w:rsidRDefault="00527F6A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940E6" w:rsidRDefault="00C940E6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940E6" w:rsidRDefault="00C940E6" w:rsidP="006A25A7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93E7A" w:rsidRPr="00B93E7A" w:rsidRDefault="00B93E7A" w:rsidP="00B93E7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93E7A">
        <w:rPr>
          <w:rFonts w:ascii="Times New Roman" w:hAnsi="Times New Roman" w:cs="Times New Roman"/>
          <w:i/>
          <w:color w:val="000000"/>
          <w:sz w:val="28"/>
          <w:szCs w:val="28"/>
        </w:rPr>
        <w:t>Выполнить практическую работу и отправить</w:t>
      </w:r>
      <w:r w:rsidRPr="00B93E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93E7A">
        <w:rPr>
          <w:rFonts w:ascii="Times New Roman" w:hAnsi="Times New Roman" w:cs="Times New Roman"/>
          <w:i/>
          <w:sz w:val="28"/>
          <w:szCs w:val="28"/>
        </w:rPr>
        <w:t>по почте</w:t>
      </w:r>
      <w:r w:rsidRPr="00B93E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16" w:history="1">
        <w:r w:rsidRPr="00B93E7A">
          <w:rPr>
            <w:rStyle w:val="a9"/>
            <w:rFonts w:ascii="Times New Roman" w:hAnsi="Times New Roman" w:cs="Times New Roman"/>
            <w:b/>
            <w:i/>
            <w:sz w:val="28"/>
            <w:szCs w:val="28"/>
            <w:lang w:val="en-US"/>
          </w:rPr>
          <w:t>bushueva</w:t>
        </w:r>
        <w:r w:rsidRPr="00B93E7A">
          <w:rPr>
            <w:rStyle w:val="a9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Pr="00B93E7A">
          <w:rPr>
            <w:rStyle w:val="a9"/>
            <w:rFonts w:ascii="Times New Roman" w:hAnsi="Times New Roman" w:cs="Times New Roman"/>
            <w:b/>
            <w:i/>
            <w:sz w:val="28"/>
            <w:szCs w:val="28"/>
            <w:lang w:val="en-US"/>
          </w:rPr>
          <w:t>natalie</w:t>
        </w:r>
        <w:r w:rsidRPr="00B93E7A">
          <w:rPr>
            <w:rStyle w:val="a9"/>
            <w:rFonts w:ascii="Times New Roman" w:hAnsi="Times New Roman" w:cs="Times New Roman"/>
            <w:b/>
            <w:i/>
            <w:sz w:val="28"/>
            <w:szCs w:val="28"/>
          </w:rPr>
          <w:t>@</w:t>
        </w:r>
        <w:r w:rsidRPr="00B93E7A">
          <w:rPr>
            <w:rStyle w:val="a9"/>
            <w:rFonts w:ascii="Times New Roman" w:hAnsi="Times New Roman" w:cs="Times New Roman"/>
            <w:b/>
            <w:i/>
            <w:sz w:val="28"/>
            <w:szCs w:val="28"/>
            <w:lang w:val="en-US"/>
          </w:rPr>
          <w:t>yandex</w:t>
        </w:r>
        <w:r w:rsidRPr="00B93E7A">
          <w:rPr>
            <w:rStyle w:val="a9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Pr="00B93E7A">
          <w:rPr>
            <w:rStyle w:val="a9"/>
            <w:rFonts w:ascii="Times New Roman" w:hAnsi="Times New Roman" w:cs="Times New Roman"/>
            <w:b/>
            <w:i/>
            <w:sz w:val="28"/>
            <w:szCs w:val="28"/>
            <w:lang w:val="en-US"/>
          </w:rPr>
          <w:t>ru</w:t>
        </w:r>
      </w:hyperlink>
    </w:p>
    <w:sectPr w:rsidR="00B93E7A" w:rsidRPr="00B93E7A" w:rsidSect="004D4D5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F52A2"/>
    <w:multiLevelType w:val="singleLevel"/>
    <w:tmpl w:val="3ED4C602"/>
    <w:lvl w:ilvl="0">
      <w:start w:val="10"/>
      <w:numFmt w:val="decimal"/>
      <w:lvlText w:val="%1."/>
      <w:legacy w:legacy="1" w:legacySpace="0" w:legacyIndent="476"/>
      <w:lvlJc w:val="left"/>
      <w:rPr>
        <w:rFonts w:ascii="Times New Roman" w:hAnsi="Times New Roman" w:cs="Times New Roman" w:hint="default"/>
        <w:b/>
      </w:rPr>
    </w:lvl>
  </w:abstractNum>
  <w:abstractNum w:abstractNumId="1">
    <w:nsid w:val="2A0D755B"/>
    <w:multiLevelType w:val="hybridMultilevel"/>
    <w:tmpl w:val="FEFEF8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CF59DB"/>
    <w:multiLevelType w:val="hybridMultilevel"/>
    <w:tmpl w:val="033C6AB2"/>
    <w:lvl w:ilvl="0" w:tplc="8AFC5EDC">
      <w:start w:val="7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2F60FD"/>
    <w:multiLevelType w:val="singleLevel"/>
    <w:tmpl w:val="001ECE12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  <w:b/>
      </w:rPr>
    </w:lvl>
  </w:abstractNum>
  <w:abstractNum w:abstractNumId="4">
    <w:nsid w:val="58A32994"/>
    <w:multiLevelType w:val="hybridMultilevel"/>
    <w:tmpl w:val="9DC04842"/>
    <w:lvl w:ilvl="0" w:tplc="6B229528">
      <w:start w:val="1"/>
      <w:numFmt w:val="decimal"/>
      <w:lvlText w:val="%1."/>
      <w:lvlJc w:val="left"/>
      <w:pPr>
        <w:tabs>
          <w:tab w:val="num" w:pos="869"/>
        </w:tabs>
        <w:ind w:left="869" w:hanging="585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71C72EF7"/>
    <w:multiLevelType w:val="singleLevel"/>
    <w:tmpl w:val="B62078C8"/>
    <w:lvl w:ilvl="0">
      <w:start w:val="6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  <w:b/>
      </w:rPr>
    </w:lvl>
  </w:abstractNum>
  <w:abstractNum w:abstractNumId="6">
    <w:nsid w:val="74110FAE"/>
    <w:multiLevelType w:val="hybridMultilevel"/>
    <w:tmpl w:val="9B48C6B0"/>
    <w:lvl w:ilvl="0" w:tplc="BAB68FFE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sz w:val="28"/>
        <w:szCs w:val="28"/>
      </w:rPr>
    </w:lvl>
    <w:lvl w:ilvl="1" w:tplc="653AD6C6">
      <w:start w:val="6"/>
      <w:numFmt w:val="decimal"/>
      <w:lvlText w:val="%2."/>
      <w:lvlJc w:val="left"/>
      <w:pPr>
        <w:tabs>
          <w:tab w:val="num" w:pos="851"/>
        </w:tabs>
        <w:ind w:left="170" w:firstLine="397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B4140"/>
    <w:rsid w:val="00047DC4"/>
    <w:rsid w:val="000535F3"/>
    <w:rsid w:val="000D0ECF"/>
    <w:rsid w:val="00257891"/>
    <w:rsid w:val="002E2DED"/>
    <w:rsid w:val="00301DC7"/>
    <w:rsid w:val="004D4D58"/>
    <w:rsid w:val="00527F6A"/>
    <w:rsid w:val="0058248F"/>
    <w:rsid w:val="00686430"/>
    <w:rsid w:val="0069770D"/>
    <w:rsid w:val="006A25A7"/>
    <w:rsid w:val="00740F7C"/>
    <w:rsid w:val="008D5D0B"/>
    <w:rsid w:val="00925D41"/>
    <w:rsid w:val="009459DD"/>
    <w:rsid w:val="00AB11EA"/>
    <w:rsid w:val="00B03A2B"/>
    <w:rsid w:val="00B93E7A"/>
    <w:rsid w:val="00BB4140"/>
    <w:rsid w:val="00C0181A"/>
    <w:rsid w:val="00C940E6"/>
    <w:rsid w:val="00D935DC"/>
    <w:rsid w:val="00DB7A26"/>
    <w:rsid w:val="00F3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140"/>
  </w:style>
  <w:style w:type="paragraph" w:styleId="2">
    <w:name w:val="heading 2"/>
    <w:basedOn w:val="a"/>
    <w:next w:val="a"/>
    <w:link w:val="20"/>
    <w:unhideWhenUsed/>
    <w:qFormat/>
    <w:rsid w:val="00527F6A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2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2DED"/>
    <w:pPr>
      <w:ind w:left="720"/>
      <w:contextualSpacing/>
    </w:pPr>
  </w:style>
  <w:style w:type="paragraph" w:styleId="a5">
    <w:name w:val="Title"/>
    <w:basedOn w:val="a"/>
    <w:link w:val="a6"/>
    <w:qFormat/>
    <w:rsid w:val="004D4D58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rsid w:val="004D4D58"/>
    <w:rPr>
      <w:rFonts w:ascii="Arial" w:eastAsia="Times New Roman" w:hAnsi="Arial" w:cs="Arial"/>
      <w:b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D4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4D5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4D4D58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527F6A"/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character" w:customStyle="1" w:styleId="aa">
    <w:name w:val="Разрядка Знак"/>
    <w:link w:val="ab"/>
    <w:locked/>
    <w:rsid w:val="00527F6A"/>
    <w:rPr>
      <w:color w:val="000000"/>
      <w:spacing w:val="60"/>
      <w:sz w:val="24"/>
      <w:szCs w:val="24"/>
      <w:shd w:val="clear" w:color="auto" w:fill="FFFFFF"/>
    </w:rPr>
  </w:style>
  <w:style w:type="paragraph" w:customStyle="1" w:styleId="ab">
    <w:name w:val="Разрядка"/>
    <w:basedOn w:val="a"/>
    <w:link w:val="aa"/>
    <w:rsid w:val="00527F6A"/>
    <w:pPr>
      <w:widowControl w:val="0"/>
      <w:shd w:val="clear" w:color="auto" w:fill="FFFFFF"/>
      <w:suppressAutoHyphens/>
      <w:autoSpaceDE w:val="0"/>
      <w:autoSpaceDN w:val="0"/>
      <w:adjustRightInd w:val="0"/>
      <w:spacing w:after="0" w:line="240" w:lineRule="auto"/>
      <w:ind w:firstLine="284"/>
      <w:jc w:val="both"/>
    </w:pPr>
    <w:rPr>
      <w:color w:val="000000"/>
      <w:spacing w:val="6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6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bushueva.natalie@yandex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ХлебниковаГН</cp:lastModifiedBy>
  <cp:revision>11</cp:revision>
  <dcterms:created xsi:type="dcterms:W3CDTF">2020-04-12T17:54:00Z</dcterms:created>
  <dcterms:modified xsi:type="dcterms:W3CDTF">2020-11-27T04:44:00Z</dcterms:modified>
</cp:coreProperties>
</file>