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08A8" w:rsidRDefault="002508A8" w:rsidP="002508A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26.11. 20                                     14группа</w:t>
      </w:r>
    </w:p>
    <w:p w:rsidR="002508A8" w:rsidRDefault="002508A8" w:rsidP="002508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Все выполненные задания отправлять на электронную почту</w:t>
      </w:r>
    </w:p>
    <w:p w:rsidR="002508A8" w:rsidRDefault="002508A8" w:rsidP="002508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Федоренко Наталье Вячеславовне                </w:t>
      </w: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natalyavph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@</w:t>
      </w: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gmail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com</w:t>
      </w:r>
    </w:p>
    <w:p w:rsidR="002508A8" w:rsidRDefault="002508A8" w:rsidP="00A016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или  на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Viber</w:t>
      </w:r>
      <w:proofErr w:type="spellEnd"/>
      <w:r w:rsidRPr="00322D99">
        <w:rPr>
          <w:rFonts w:ascii="Times New Roman" w:hAnsi="Times New Roman" w:cs="Times New Roman"/>
          <w:b/>
          <w:sz w:val="28"/>
          <w:szCs w:val="28"/>
          <w:u w:val="single"/>
        </w:rPr>
        <w:t xml:space="preserve"> /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WhatsApp</w:t>
      </w:r>
      <w:proofErr w:type="spellEnd"/>
      <w:r w:rsidRPr="00322D99">
        <w:rPr>
          <w:rFonts w:ascii="Times New Roman" w:hAnsi="Times New Roman" w:cs="Times New Roman"/>
          <w:b/>
          <w:sz w:val="28"/>
          <w:szCs w:val="28"/>
          <w:u w:val="single"/>
        </w:rPr>
        <w:t xml:space="preserve"> п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о телефону 89033825310</w:t>
      </w:r>
    </w:p>
    <w:p w:rsidR="00A016B4" w:rsidRDefault="00A016B4" w:rsidP="002508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814B2" w:rsidRDefault="00A016B4" w:rsidP="002508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Выполнять в тетради для практических работ</w:t>
      </w:r>
    </w:p>
    <w:p w:rsidR="00A016B4" w:rsidRDefault="006C2BB3" w:rsidP="002508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Третья пара</w:t>
      </w:r>
    </w:p>
    <w:p w:rsidR="006C2BB3" w:rsidRDefault="006C2BB3" w:rsidP="002508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508A8" w:rsidRDefault="002508A8" w:rsidP="00C814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Практическое занятие №27.</w:t>
      </w:r>
    </w:p>
    <w:p w:rsidR="00C814B2" w:rsidRPr="00A808E3" w:rsidRDefault="00C814B2" w:rsidP="00C814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0000" w:rsidRPr="00C814B2" w:rsidRDefault="002508A8" w:rsidP="00C814B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808E3">
        <w:rPr>
          <w:rFonts w:ascii="Times New Roman" w:hAnsi="Times New Roman" w:cs="Times New Roman"/>
          <w:b/>
          <w:sz w:val="28"/>
          <w:szCs w:val="28"/>
        </w:rPr>
        <w:t>Тема:  Организация рабочих мест</w:t>
      </w:r>
      <w:r>
        <w:rPr>
          <w:rFonts w:ascii="Times New Roman" w:hAnsi="Times New Roman" w:cs="Times New Roman"/>
          <w:b/>
          <w:sz w:val="28"/>
          <w:szCs w:val="28"/>
        </w:rPr>
        <w:t xml:space="preserve"> повара для приготовления рубленых полуфабрикатов  из</w:t>
      </w:r>
      <w:r w:rsidRPr="00A808E3">
        <w:rPr>
          <w:rFonts w:ascii="Times New Roman" w:hAnsi="Times New Roman" w:cs="Times New Roman"/>
          <w:b/>
          <w:sz w:val="28"/>
          <w:szCs w:val="28"/>
        </w:rPr>
        <w:t xml:space="preserve"> домашней птицы, дичи, кролика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2508A8" w:rsidRPr="00F02A12" w:rsidRDefault="002508A8" w:rsidP="002508A8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</w:rPr>
      </w:pPr>
    </w:p>
    <w:p w:rsidR="002508A8" w:rsidRDefault="002508A8" w:rsidP="00C814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14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 работы:</w:t>
      </w:r>
      <w:r w:rsidRPr="00F02A12">
        <w:rPr>
          <w:rFonts w:ascii="Times New Roman" w:eastAsia="Times New Roman" w:hAnsi="Times New Roman" w:cs="Times New Roman"/>
          <w:color w:val="000000"/>
          <w:sz w:val="28"/>
          <w:szCs w:val="28"/>
        </w:rPr>
        <w:t> Освоение навыков организации рабочего места по приготовлению п</w:t>
      </w:r>
      <w:r w:rsidRPr="00C814B2">
        <w:rPr>
          <w:rFonts w:ascii="Times New Roman" w:eastAsia="Times New Roman" w:hAnsi="Times New Roman" w:cs="Times New Roman"/>
          <w:color w:val="000000"/>
          <w:sz w:val="28"/>
          <w:szCs w:val="28"/>
        </w:rPr>
        <w:t>/</w:t>
      </w:r>
      <w:r w:rsidRPr="00F02A12">
        <w:rPr>
          <w:rFonts w:ascii="Times New Roman" w:eastAsia="Times New Roman" w:hAnsi="Times New Roman" w:cs="Times New Roman"/>
          <w:color w:val="000000"/>
          <w:sz w:val="28"/>
          <w:szCs w:val="28"/>
        </w:rPr>
        <w:t>ф. Изучение технологического процесса приготовления рубленых изделий из мяса</w:t>
      </w:r>
      <w:r w:rsidRPr="00C814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птицы и дичи</w:t>
      </w:r>
      <w:r w:rsidRPr="00F02A1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814B2" w:rsidRPr="00F02A12" w:rsidRDefault="00C814B2" w:rsidP="00C814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508A8" w:rsidRPr="00C814B2" w:rsidRDefault="002508A8" w:rsidP="00C814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2A12">
        <w:rPr>
          <w:rFonts w:ascii="Times New Roman" w:eastAsia="Times New Roman" w:hAnsi="Times New Roman" w:cs="Times New Roman"/>
          <w:color w:val="000000"/>
          <w:sz w:val="28"/>
          <w:szCs w:val="28"/>
        </w:rPr>
        <w:t>1. Для приготовления п</w:t>
      </w:r>
      <w:r w:rsidRPr="00C814B2">
        <w:rPr>
          <w:rFonts w:ascii="Times New Roman" w:eastAsia="Times New Roman" w:hAnsi="Times New Roman" w:cs="Times New Roman"/>
          <w:color w:val="000000"/>
          <w:sz w:val="28"/>
          <w:szCs w:val="28"/>
        </w:rPr>
        <w:t>/</w:t>
      </w:r>
      <w:r w:rsidRPr="00F02A12">
        <w:rPr>
          <w:rFonts w:ascii="Times New Roman" w:eastAsia="Times New Roman" w:hAnsi="Times New Roman" w:cs="Times New Roman"/>
          <w:color w:val="000000"/>
          <w:sz w:val="28"/>
          <w:szCs w:val="28"/>
        </w:rPr>
        <w:t>ф из рубленого мяса оборудуются рабочие место повара с учётом выполнения операций по приготовления фарша, дозировка и формовка п</w:t>
      </w:r>
      <w:r w:rsidRPr="00C814B2">
        <w:rPr>
          <w:rFonts w:ascii="Times New Roman" w:eastAsia="Times New Roman" w:hAnsi="Times New Roman" w:cs="Times New Roman"/>
          <w:color w:val="000000"/>
          <w:sz w:val="28"/>
          <w:szCs w:val="28"/>
        </w:rPr>
        <w:t>/</w:t>
      </w:r>
      <w:r w:rsidRPr="00F02A12">
        <w:rPr>
          <w:rFonts w:ascii="Times New Roman" w:eastAsia="Times New Roman" w:hAnsi="Times New Roman" w:cs="Times New Roman"/>
          <w:color w:val="000000"/>
          <w:sz w:val="28"/>
          <w:szCs w:val="28"/>
        </w:rPr>
        <w:t>ф, также устанавливаются лотки с котлетной массой и панировкой, ванна для замачивания хлеба, мясорубки, фаршемешалка и универсальный привод.</w:t>
      </w:r>
    </w:p>
    <w:p w:rsidR="00C814B2" w:rsidRPr="00F02A12" w:rsidRDefault="00C814B2" w:rsidP="002508A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>
        <w:rPr>
          <w:rFonts w:ascii="Verdana" w:eastAsia="Times New Roman" w:hAnsi="Verdana" w:cs="Times New Roman"/>
          <w:noProof/>
          <w:color w:val="000000"/>
          <w:sz w:val="24"/>
          <w:szCs w:val="24"/>
        </w:rPr>
        <w:drawing>
          <wp:inline distT="0" distB="0" distL="0" distR="0">
            <wp:extent cx="5940425" cy="3168227"/>
            <wp:effectExtent l="19050" t="0" r="3175" b="0"/>
            <wp:docPr id="2" name="Рисунок 2" descr="C:\Users\AS\Desktop\image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\Desktop\image00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682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08A8" w:rsidRPr="00F02A12" w:rsidRDefault="002508A8" w:rsidP="002508A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</w:p>
    <w:p w:rsidR="002508A8" w:rsidRPr="00F02A12" w:rsidRDefault="002508A8" w:rsidP="00A016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2A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1-ванна передвижная с мясом, 2-ящик для хранения разделочных досок, 3,10-столы рабочие, 4,11- доски разделочные, 5,9,13-ящики для хранения инструментов, 6-мясорубка, 7-фаршемешалка, 8-котлетоформовочная машина, 12-полка для хранения специй и панировочной крошки, 14-стеллажи </w:t>
      </w:r>
      <w:r w:rsidRPr="00F02A1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передвижной для лотков, 15-ванна передвижная с подготовленной к рубке мякотью, 16-ванна передвижная </w:t>
      </w:r>
      <w:proofErr w:type="gramStart"/>
      <w:r w:rsidRPr="00F02A12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proofErr w:type="gramEnd"/>
      <w:r w:rsidRPr="00F02A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F02A12">
        <w:rPr>
          <w:rFonts w:ascii="Times New Roman" w:eastAsia="Times New Roman" w:hAnsi="Times New Roman" w:cs="Times New Roman"/>
          <w:color w:val="000000"/>
          <w:sz w:val="28"/>
          <w:szCs w:val="28"/>
        </w:rPr>
        <w:t>размачивание</w:t>
      </w:r>
      <w:proofErr w:type="gramEnd"/>
      <w:r w:rsidRPr="00F02A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черствого хлеба.</w:t>
      </w:r>
    </w:p>
    <w:p w:rsidR="002508A8" w:rsidRDefault="002508A8" w:rsidP="00A016B4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2A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</w:t>
      </w:r>
      <w:proofErr w:type="gramStart"/>
      <w:r w:rsidRPr="00F02A12">
        <w:rPr>
          <w:rFonts w:ascii="Times New Roman" w:eastAsia="Times New Roman" w:hAnsi="Times New Roman" w:cs="Times New Roman"/>
          <w:color w:val="000000"/>
          <w:sz w:val="28"/>
          <w:szCs w:val="28"/>
        </w:rPr>
        <w:t>Для получения высококачественного фарша монтируется набор из подрезной и ножевой решеток, и одного двухстороннего ножа в мясорубке.</w:t>
      </w:r>
      <w:proofErr w:type="gramEnd"/>
      <w:r w:rsidRPr="00F02A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Вместо мясорубки для получения фарша можно использовать </w:t>
      </w:r>
      <w:proofErr w:type="gramStart"/>
      <w:r w:rsidRPr="00F02A12">
        <w:rPr>
          <w:rFonts w:ascii="Times New Roman" w:eastAsia="Times New Roman" w:hAnsi="Times New Roman" w:cs="Times New Roman"/>
          <w:color w:val="000000"/>
          <w:sz w:val="28"/>
          <w:szCs w:val="28"/>
        </w:rPr>
        <w:t>много функциональные</w:t>
      </w:r>
      <w:proofErr w:type="gramEnd"/>
      <w:r w:rsidRPr="00F02A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комбайны, куттеры и </w:t>
      </w:r>
      <w:proofErr w:type="spellStart"/>
      <w:r w:rsidRPr="00F02A12">
        <w:rPr>
          <w:rFonts w:ascii="Times New Roman" w:eastAsia="Times New Roman" w:hAnsi="Times New Roman" w:cs="Times New Roman"/>
          <w:color w:val="000000"/>
          <w:sz w:val="28"/>
          <w:szCs w:val="28"/>
        </w:rPr>
        <w:t>термомиксеры</w:t>
      </w:r>
      <w:proofErr w:type="spellEnd"/>
      <w:r w:rsidRPr="00F02A12">
        <w:rPr>
          <w:rFonts w:ascii="Times New Roman" w:eastAsia="Times New Roman" w:hAnsi="Times New Roman" w:cs="Times New Roman"/>
          <w:color w:val="000000"/>
          <w:sz w:val="28"/>
          <w:szCs w:val="28"/>
        </w:rPr>
        <w:t>. </w:t>
      </w:r>
    </w:p>
    <w:p w:rsidR="00A016B4" w:rsidRDefault="00A016B4" w:rsidP="00A016B4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016B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Задание</w:t>
      </w:r>
    </w:p>
    <w:p w:rsidR="006C2BB3" w:rsidRDefault="00A016B4" w:rsidP="006C2B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2BB3">
        <w:rPr>
          <w:rFonts w:ascii="Times New Roman" w:eastAsia="Times New Roman" w:hAnsi="Times New Roman" w:cs="Times New Roman"/>
          <w:color w:val="000000"/>
          <w:sz w:val="28"/>
          <w:szCs w:val="28"/>
        </w:rPr>
        <w:t>1.Запиште тему</w:t>
      </w:r>
      <w:r w:rsidR="006C2BB3" w:rsidRPr="006C2B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цель</w:t>
      </w:r>
      <w:r w:rsidRPr="006C2B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практической работы</w:t>
      </w:r>
      <w:r w:rsidR="006C2BB3" w:rsidRPr="006C2BB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016B4" w:rsidRPr="006C2BB3" w:rsidRDefault="006C2BB3" w:rsidP="006C2B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A016B4" w:rsidRPr="00E873B1">
        <w:rPr>
          <w:rFonts w:ascii="Times New Roman" w:hAnsi="Times New Roman" w:cs="Times New Roman"/>
          <w:sz w:val="28"/>
          <w:szCs w:val="28"/>
        </w:rPr>
        <w:t>.</w:t>
      </w:r>
      <w:r w:rsidR="00A016B4">
        <w:rPr>
          <w:rFonts w:ascii="Times New Roman" w:hAnsi="Times New Roman" w:cs="Times New Roman"/>
          <w:sz w:val="28"/>
          <w:szCs w:val="28"/>
        </w:rPr>
        <w:t>Зарисуйте схему рабочего места повара для приготовления рубленых полуфабрикатов из птицы и дичи</w:t>
      </w:r>
      <w:r w:rsidR="00A016B4" w:rsidRPr="00A808E3">
        <w:rPr>
          <w:rFonts w:ascii="Times New Roman" w:hAnsi="Times New Roman" w:cs="Times New Roman"/>
          <w:sz w:val="28"/>
          <w:szCs w:val="28"/>
        </w:rPr>
        <w:t>.</w:t>
      </w:r>
    </w:p>
    <w:p w:rsidR="006C2BB3" w:rsidRPr="006C2BB3" w:rsidRDefault="00A016B4" w:rsidP="006C2B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808E3">
        <w:rPr>
          <w:rFonts w:ascii="Times New Roman" w:hAnsi="Times New Roman" w:cs="Times New Roman"/>
          <w:sz w:val="28"/>
          <w:szCs w:val="28"/>
        </w:rPr>
        <w:t xml:space="preserve">2. Используя схему, опишите организацию рабочего места для </w:t>
      </w:r>
      <w:r w:rsidR="006C2BB3">
        <w:rPr>
          <w:rFonts w:ascii="Times New Roman" w:hAnsi="Times New Roman" w:cs="Times New Roman"/>
          <w:sz w:val="28"/>
          <w:szCs w:val="28"/>
        </w:rPr>
        <w:t>приготовления рубленых полуфабрикатов из птицы и дичи</w:t>
      </w:r>
      <w:r w:rsidR="006C2BB3" w:rsidRPr="00A808E3">
        <w:rPr>
          <w:rFonts w:ascii="Times New Roman" w:hAnsi="Times New Roman" w:cs="Times New Roman"/>
          <w:sz w:val="28"/>
          <w:szCs w:val="28"/>
        </w:rPr>
        <w:t>.</w:t>
      </w:r>
    </w:p>
    <w:p w:rsidR="00A016B4" w:rsidRPr="00A808E3" w:rsidRDefault="006C2BB3" w:rsidP="00A016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016B4" w:rsidRPr="00A808E3">
        <w:rPr>
          <w:rFonts w:ascii="Times New Roman" w:hAnsi="Times New Roman" w:cs="Times New Roman"/>
          <w:sz w:val="28"/>
          <w:szCs w:val="28"/>
        </w:rPr>
        <w:t>. Какое механическое оборудовани</w:t>
      </w:r>
      <w:r>
        <w:rPr>
          <w:rFonts w:ascii="Times New Roman" w:hAnsi="Times New Roman" w:cs="Times New Roman"/>
          <w:sz w:val="28"/>
          <w:szCs w:val="28"/>
        </w:rPr>
        <w:t>е применяется при обработке птицы</w:t>
      </w:r>
      <w:r w:rsidR="00A016B4" w:rsidRPr="00A808E3">
        <w:rPr>
          <w:rFonts w:ascii="Times New Roman" w:hAnsi="Times New Roman" w:cs="Times New Roman"/>
          <w:sz w:val="28"/>
          <w:szCs w:val="28"/>
        </w:rPr>
        <w:t>?</w:t>
      </w:r>
    </w:p>
    <w:p w:rsidR="00A016B4" w:rsidRDefault="00A016B4" w:rsidP="00A016B4">
      <w:pPr>
        <w:tabs>
          <w:tab w:val="left" w:pos="6315"/>
        </w:tabs>
        <w:spacing w:after="0" w:line="240" w:lineRule="auto"/>
        <w:jc w:val="both"/>
      </w:pPr>
    </w:p>
    <w:p w:rsidR="002508A8" w:rsidRPr="00F02A12" w:rsidRDefault="002508A8" w:rsidP="002508A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</w:p>
    <w:p w:rsidR="002508A8" w:rsidRDefault="002508A8"/>
    <w:sectPr w:rsidR="002508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508A8"/>
    <w:rsid w:val="002508A8"/>
    <w:rsid w:val="006C2BB3"/>
    <w:rsid w:val="00A016B4"/>
    <w:rsid w:val="00C814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08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08A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281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</dc:creator>
  <cp:keywords/>
  <dc:description/>
  <cp:lastModifiedBy>AS</cp:lastModifiedBy>
  <cp:revision>2</cp:revision>
  <dcterms:created xsi:type="dcterms:W3CDTF">2020-11-25T20:38:00Z</dcterms:created>
  <dcterms:modified xsi:type="dcterms:W3CDTF">2020-11-25T21:20:00Z</dcterms:modified>
</cp:coreProperties>
</file>