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C0" w:rsidRDefault="00405574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25.11</w:t>
      </w:r>
      <w:r w:rsidR="00631FC0">
        <w:rPr>
          <w:b/>
          <w:sz w:val="32"/>
          <w:szCs w:val="32"/>
        </w:rPr>
        <w:t>.2020 г.</w:t>
      </w:r>
    </w:p>
    <w:p w:rsidR="00631FC0" w:rsidRDefault="00631FC0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ПРОИЗВОДСТВЕННОЕ ОБУЧЕНИЕ</w:t>
      </w:r>
    </w:p>
    <w:p w:rsidR="00631FC0" w:rsidRDefault="00631FC0" w:rsidP="00631FC0">
      <w:pPr>
        <w:rPr>
          <w:sz w:val="32"/>
          <w:szCs w:val="32"/>
        </w:rPr>
      </w:pPr>
    </w:p>
    <w:p w:rsidR="00631FC0" w:rsidRDefault="00631FC0" w:rsidP="00631FC0">
      <w:pPr>
        <w:rPr>
          <w:sz w:val="32"/>
          <w:szCs w:val="32"/>
        </w:rPr>
      </w:pPr>
      <w:r>
        <w:rPr>
          <w:sz w:val="32"/>
          <w:szCs w:val="32"/>
        </w:rPr>
        <w:t>РАЗДЕЛ 3  ИЗГОТВЕНИЕ ШВЕЙНЫХ ИЗДЕЛИЙ</w:t>
      </w:r>
      <w:bookmarkStart w:id="0" w:name="_GoBack"/>
      <w:bookmarkEnd w:id="0"/>
    </w:p>
    <w:p w:rsidR="00631FC0" w:rsidRDefault="00631FC0" w:rsidP="00631FC0">
      <w:pPr>
        <w:jc w:val="center"/>
        <w:rPr>
          <w:sz w:val="32"/>
          <w:szCs w:val="32"/>
        </w:rPr>
      </w:pPr>
    </w:p>
    <w:p w:rsidR="00631FC0" w:rsidRDefault="00631FC0" w:rsidP="00631FC0">
      <w:pPr>
        <w:jc w:val="center"/>
        <w:rPr>
          <w:b/>
          <w:bCs/>
          <w:sz w:val="28"/>
          <w:szCs w:val="28"/>
          <w:shd w:val="clear" w:color="auto" w:fill="FFFFFF"/>
        </w:rPr>
      </w:pPr>
      <w:r>
        <w:rPr>
          <w:b/>
          <w:sz w:val="32"/>
          <w:szCs w:val="32"/>
        </w:rPr>
        <w:t>ТЕМА 3.</w:t>
      </w:r>
      <w:r w:rsidR="002939A5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</w:t>
      </w:r>
      <w:r>
        <w:rPr>
          <w:b/>
          <w:bCs/>
          <w:sz w:val="28"/>
          <w:szCs w:val="28"/>
          <w:shd w:val="clear" w:color="auto" w:fill="FFFFFF"/>
        </w:rPr>
        <w:t>ПОСТРОЕНИЕ ЧЕРТЕЖА И МОДЕЛИРОВАНИЕ КЛИНЬЕВОЙ ЮБКИ.</w:t>
      </w:r>
    </w:p>
    <w:p w:rsidR="00631FC0" w:rsidRDefault="00631FC0" w:rsidP="00631FC0">
      <w:pPr>
        <w:jc w:val="both"/>
        <w:rPr>
          <w:b/>
          <w:bCs/>
          <w:sz w:val="28"/>
          <w:szCs w:val="28"/>
          <w:shd w:val="clear" w:color="auto" w:fill="FFFFFF"/>
        </w:rPr>
      </w:pPr>
    </w:p>
    <w:p w:rsidR="00631FC0" w:rsidRDefault="00631FC0" w:rsidP="00631FC0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Распределение фалд на конической юбке происходит неравномерно: их больше на тех участках юбки, где нити основы и утка расположены под углом 45</w:t>
      </w:r>
      <w:r>
        <w:rPr>
          <w:bCs/>
          <w:sz w:val="28"/>
          <w:szCs w:val="28"/>
          <w:shd w:val="clear" w:color="auto" w:fill="FFFFFF"/>
          <w:vertAlign w:val="superscript"/>
        </w:rPr>
        <w:t xml:space="preserve">0 </w:t>
      </w:r>
      <w:r>
        <w:rPr>
          <w:bCs/>
          <w:sz w:val="28"/>
          <w:szCs w:val="28"/>
          <w:shd w:val="clear" w:color="auto" w:fill="FFFFFF"/>
        </w:rPr>
        <w:t>к радиальному направлению. Более равномерными получаются фалды у клиньевой юбки, так как в них все клинья одинаковы и долевая нить обычно проходит посередине каждого клина. Кроме того, раскладка клиньевой юбки на ткани более экономична, чем конической, а конструкция клиньевой юбки обеспечивает более широкие возможности для моделирования.</w:t>
      </w:r>
    </w:p>
    <w:p w:rsidR="00631FC0" w:rsidRDefault="00631FC0" w:rsidP="00631FC0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Для построения чертежа клиньевой юбки (рис.4.32-4.37) необходимы те же мерки, что и </w:t>
      </w:r>
      <w:proofErr w:type="gramStart"/>
      <w:r>
        <w:rPr>
          <w:bCs/>
          <w:sz w:val="28"/>
          <w:szCs w:val="28"/>
          <w:shd w:val="clear" w:color="auto" w:fill="FFFFFF"/>
        </w:rPr>
        <w:t>для</w:t>
      </w:r>
      <w:proofErr w:type="gramEnd"/>
      <w:r>
        <w:rPr>
          <w:bCs/>
          <w:sz w:val="28"/>
          <w:szCs w:val="28"/>
          <w:shd w:val="clear" w:color="auto" w:fill="FFFFFF"/>
        </w:rPr>
        <w:t xml:space="preserve"> конической: </w:t>
      </w:r>
      <w:proofErr w:type="gramStart"/>
      <w:r>
        <w:rPr>
          <w:bCs/>
          <w:sz w:val="28"/>
          <w:szCs w:val="28"/>
          <w:shd w:val="clear" w:color="auto" w:fill="FFFFFF"/>
        </w:rPr>
        <w:t>Ст</w:t>
      </w:r>
      <w:proofErr w:type="gramEnd"/>
      <w:r>
        <w:rPr>
          <w:bCs/>
          <w:sz w:val="28"/>
          <w:szCs w:val="28"/>
          <w:shd w:val="clear" w:color="auto" w:fill="FFFFFF"/>
        </w:rPr>
        <w:t xml:space="preserve">, Сб, Ди, Дтс. </w:t>
      </w:r>
      <w:r w:rsidR="00AB74E1">
        <w:rPr>
          <w:bCs/>
          <w:sz w:val="28"/>
          <w:szCs w:val="28"/>
          <w:shd w:val="clear" w:color="auto" w:fill="FFFFFF"/>
        </w:rPr>
        <w:t xml:space="preserve">Перед началом построения нужно определить </w:t>
      </w:r>
      <w:r w:rsidR="00AB74E1" w:rsidRPr="00AB74E1">
        <w:rPr>
          <w:b/>
          <w:bCs/>
          <w:sz w:val="28"/>
          <w:szCs w:val="28"/>
          <w:shd w:val="clear" w:color="auto" w:fill="FFFFFF"/>
        </w:rPr>
        <w:t xml:space="preserve">количество клиньев </w:t>
      </w:r>
      <w:r w:rsidR="00AB74E1" w:rsidRPr="00AB74E1">
        <w:rPr>
          <w:b/>
          <w:bCs/>
          <w:i/>
          <w:sz w:val="28"/>
          <w:szCs w:val="28"/>
          <w:shd w:val="clear" w:color="auto" w:fill="FFFFFF"/>
          <w:lang w:val="en-US"/>
        </w:rPr>
        <w:t>N</w:t>
      </w:r>
      <w:r w:rsidR="00AB74E1" w:rsidRPr="00AB74E1">
        <w:rPr>
          <w:bCs/>
          <w:sz w:val="28"/>
          <w:szCs w:val="28"/>
          <w:shd w:val="clear" w:color="auto" w:fill="FFFFFF"/>
        </w:rPr>
        <w:t xml:space="preserve"> </w:t>
      </w:r>
      <w:r w:rsidR="00AB74E1">
        <w:rPr>
          <w:bCs/>
          <w:sz w:val="28"/>
          <w:szCs w:val="28"/>
          <w:shd w:val="clear" w:color="auto" w:fill="FFFFFF"/>
        </w:rPr>
        <w:t>в зависимости от ширины и свой</w:t>
      </w:r>
      <w:proofErr w:type="gramStart"/>
      <w:r w:rsidR="00AB74E1">
        <w:rPr>
          <w:bCs/>
          <w:sz w:val="28"/>
          <w:szCs w:val="28"/>
          <w:shd w:val="clear" w:color="auto" w:fill="FFFFFF"/>
        </w:rPr>
        <w:t>ств тк</w:t>
      </w:r>
      <w:proofErr w:type="gramEnd"/>
      <w:r w:rsidR="00AB74E1">
        <w:rPr>
          <w:bCs/>
          <w:sz w:val="28"/>
          <w:szCs w:val="28"/>
          <w:shd w:val="clear" w:color="auto" w:fill="FFFFFF"/>
        </w:rPr>
        <w:t>ани и выбранной модели.</w:t>
      </w:r>
    </w:p>
    <w:p w:rsidR="00AB74E1" w:rsidRDefault="00AB74E1" w:rsidP="00631FC0">
      <w:pPr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Рассмотрим способ построения чертежа одного клина для юбки из шести клиньев </w:t>
      </w:r>
      <w:r w:rsidRPr="00AB74E1">
        <w:rPr>
          <w:b/>
          <w:bCs/>
          <w:sz w:val="28"/>
          <w:szCs w:val="28"/>
          <w:shd w:val="clear" w:color="auto" w:fill="FFFFFF"/>
        </w:rPr>
        <w:t>(</w:t>
      </w:r>
      <w:r w:rsidRPr="00AB74E1">
        <w:rPr>
          <w:b/>
          <w:bCs/>
          <w:i/>
          <w:sz w:val="28"/>
          <w:szCs w:val="28"/>
          <w:shd w:val="clear" w:color="auto" w:fill="FFFFFF"/>
          <w:lang w:val="en-US"/>
        </w:rPr>
        <w:t>N</w:t>
      </w:r>
      <w:r>
        <w:rPr>
          <w:b/>
          <w:bCs/>
          <w:i/>
          <w:sz w:val="28"/>
          <w:szCs w:val="28"/>
          <w:shd w:val="clear" w:color="auto" w:fill="FFFFFF"/>
        </w:rPr>
        <w:t xml:space="preserve"> </w:t>
      </w:r>
      <w:r w:rsidRPr="00AB74E1">
        <w:rPr>
          <w:b/>
          <w:bCs/>
          <w:sz w:val="28"/>
          <w:szCs w:val="28"/>
          <w:shd w:val="clear" w:color="auto" w:fill="FFFFFF"/>
        </w:rPr>
        <w:t>=</w:t>
      </w:r>
      <w:r>
        <w:rPr>
          <w:b/>
          <w:bCs/>
          <w:sz w:val="28"/>
          <w:szCs w:val="28"/>
          <w:shd w:val="clear" w:color="auto" w:fill="FFFFFF"/>
        </w:rPr>
        <w:t xml:space="preserve"> </w:t>
      </w:r>
      <w:r w:rsidRPr="00AB74E1">
        <w:rPr>
          <w:b/>
          <w:bCs/>
          <w:sz w:val="28"/>
          <w:szCs w:val="28"/>
          <w:shd w:val="clear" w:color="auto" w:fill="FFFFFF"/>
        </w:rPr>
        <w:t>6)</w:t>
      </w:r>
    </w:p>
    <w:p w:rsidR="004B6813" w:rsidRDefault="004B6813" w:rsidP="00631FC0">
      <w:pPr>
        <w:ind w:firstLine="708"/>
        <w:jc w:val="both"/>
        <w:rPr>
          <w:b/>
          <w:bCs/>
          <w:sz w:val="28"/>
          <w:szCs w:val="28"/>
          <w:shd w:val="clear" w:color="auto" w:fill="FFFFFF"/>
        </w:rPr>
      </w:pPr>
    </w:p>
    <w:p w:rsidR="004B6813" w:rsidRPr="004B6813" w:rsidRDefault="004B6813" w:rsidP="004B6813">
      <w:pPr>
        <w:ind w:firstLine="708"/>
        <w:jc w:val="center"/>
        <w:rPr>
          <w:b/>
          <w:bCs/>
          <w:sz w:val="36"/>
          <w:szCs w:val="36"/>
          <w:shd w:val="clear" w:color="auto" w:fill="FFFFFF"/>
        </w:rPr>
      </w:pPr>
      <w:r w:rsidRPr="004B6813">
        <w:rPr>
          <w:b/>
          <w:bCs/>
          <w:sz w:val="36"/>
          <w:szCs w:val="36"/>
          <w:shd w:val="clear" w:color="auto" w:fill="FFFFFF"/>
        </w:rPr>
        <w:t>ПРАКТИЧЕСКОЕ ЗАДАНИЕ</w:t>
      </w:r>
    </w:p>
    <w:p w:rsidR="004B6813" w:rsidRDefault="004B6813" w:rsidP="00631FC0">
      <w:pPr>
        <w:ind w:firstLine="708"/>
        <w:jc w:val="both"/>
        <w:rPr>
          <w:bCs/>
          <w:sz w:val="28"/>
          <w:szCs w:val="28"/>
          <w:shd w:val="clear" w:color="auto" w:fill="FFFFFF"/>
        </w:rPr>
      </w:pPr>
    </w:p>
    <w:p w:rsidR="004B6813" w:rsidRDefault="004B6813" w:rsidP="004B6813">
      <w:pPr>
        <w:ind w:firstLine="708"/>
        <w:jc w:val="center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ИНСТРУКЦИОННАЯ КАРТА</w:t>
      </w:r>
    </w:p>
    <w:p w:rsidR="004B6813" w:rsidRPr="00AB74E1" w:rsidRDefault="004B6813" w:rsidP="004B6813">
      <w:pPr>
        <w:ind w:firstLine="708"/>
        <w:jc w:val="center"/>
        <w:rPr>
          <w:bCs/>
          <w:sz w:val="28"/>
          <w:szCs w:val="28"/>
          <w:shd w:val="clear" w:color="auto" w:fill="FFFFFF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74E1" w:rsidTr="00AB74E1">
        <w:tc>
          <w:tcPr>
            <w:tcW w:w="4785" w:type="dxa"/>
          </w:tcPr>
          <w:p w:rsidR="00AB74E1" w:rsidRDefault="00AB74E1" w:rsidP="00631FC0">
            <w:p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1D9C8B29" wp14:editId="19936D37">
                  <wp:extent cx="2869791" cy="3336967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/>
                          <a:srcRect l="51799" t="18683" r="36704" b="57540"/>
                          <a:stretch/>
                        </pic:blipFill>
                        <pic:spPr bwMode="auto">
                          <a:xfrm>
                            <a:off x="0" y="0"/>
                            <a:ext cx="2868471" cy="33354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B74E1" w:rsidRDefault="00AB74E1" w:rsidP="00AB74E1">
            <w:pPr>
              <w:pStyle w:val="a6"/>
              <w:numPr>
                <w:ilvl w:val="0"/>
                <w:numId w:val="1"/>
              </w:num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Поставьте точку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</w:rPr>
              <w:t xml:space="preserve"> Т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</w:rPr>
              <w:t xml:space="preserve"> в верхней части листа. Из точки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</w:rPr>
              <w:t xml:space="preserve"> Т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</w:rPr>
              <w:t xml:space="preserve"> проведите вниз вертикальную линию и отложите на ней расстояние до линии бёдер ТБ</w:t>
            </w:r>
          </w:p>
          <w:p w:rsidR="00AB74E1" w:rsidRDefault="00AB74E1" w:rsidP="00AB74E1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  <w:p w:rsidR="00AB74E1" w:rsidRPr="00AB74E1" w:rsidRDefault="00AB74E1" w:rsidP="00AB74E1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AB74E1">
              <w:rPr>
                <w:b/>
                <w:bCs/>
                <w:sz w:val="28"/>
                <w:szCs w:val="28"/>
                <w:shd w:val="clear" w:color="auto" w:fill="FFFFFF"/>
              </w:rPr>
              <w:t>ТБ = Дтс:2 = 35,6:2 = 17,8 (см).</w:t>
            </w:r>
          </w:p>
          <w:p w:rsidR="00AB74E1" w:rsidRDefault="00AB74E1" w:rsidP="00AB74E1">
            <w:p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AB74E1" w:rsidRDefault="00AB74E1" w:rsidP="00AB74E1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Отложите длину юбки ТН:</w:t>
            </w:r>
          </w:p>
          <w:p w:rsidR="00AB74E1" w:rsidRDefault="00AB74E1" w:rsidP="00AB74E1">
            <w:p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AB74E1" w:rsidRPr="00AB74E1" w:rsidRDefault="00AB74E1" w:rsidP="00AB74E1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 w:rsidRPr="00AB74E1">
              <w:rPr>
                <w:b/>
                <w:bCs/>
                <w:sz w:val="28"/>
                <w:szCs w:val="28"/>
                <w:shd w:val="clear" w:color="auto" w:fill="FFFFFF"/>
              </w:rPr>
              <w:t>ТН = Ди = 52 (см</w:t>
            </w:r>
            <w:r>
              <w:rPr>
                <w:bCs/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AB74E1" w:rsidTr="00AB74E1">
        <w:tc>
          <w:tcPr>
            <w:tcW w:w="4785" w:type="dxa"/>
          </w:tcPr>
          <w:p w:rsidR="00AB74E1" w:rsidRDefault="004B6813" w:rsidP="00631FC0">
            <w:p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F45C5D6" wp14:editId="02C35F4A">
                  <wp:extent cx="2588716" cy="3016332"/>
                  <wp:effectExtent l="0" t="0" r="254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51900" t="40646" r="35830" b="33921"/>
                          <a:stretch/>
                        </pic:blipFill>
                        <pic:spPr bwMode="auto">
                          <a:xfrm>
                            <a:off x="0" y="0"/>
                            <a:ext cx="2589139" cy="30168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B74E1" w:rsidRDefault="00AB74E1" w:rsidP="00AB74E1">
            <w:pPr>
              <w:pStyle w:val="a6"/>
              <w:numPr>
                <w:ilvl w:val="0"/>
                <w:numId w:val="1"/>
              </w:num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Через точку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</w:rPr>
              <w:t xml:space="preserve"> Т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</w:rPr>
              <w:t xml:space="preserve"> проведите горизонтальную линию и отложите</w:t>
            </w:r>
            <w:r w:rsidR="004B6813">
              <w:rPr>
                <w:bCs/>
                <w:sz w:val="28"/>
                <w:szCs w:val="28"/>
                <w:shd w:val="clear" w:color="auto" w:fill="FFFFFF"/>
              </w:rPr>
              <w:t xml:space="preserve"> на ней симметрично вправо и влево по половине ширины клина по линии талии.</w:t>
            </w:r>
          </w:p>
          <w:p w:rsidR="004B6813" w:rsidRDefault="004B6813" w:rsidP="004B6813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</w:p>
          <w:p w:rsidR="004B6813" w:rsidRDefault="004B6813" w:rsidP="004B6813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4B6813">
              <w:rPr>
                <w:b/>
                <w:bCs/>
                <w:sz w:val="28"/>
                <w:szCs w:val="28"/>
                <w:shd w:val="clear" w:color="auto" w:fill="FFFFFF"/>
              </w:rPr>
              <w:t>Т</w:t>
            </w:r>
            <w:r>
              <w:rPr>
                <w:b/>
                <w:bCs/>
                <w:sz w:val="28"/>
                <w:szCs w:val="28"/>
                <w:shd w:val="clear" w:color="auto" w:fill="FFFFFF"/>
                <w:vertAlign w:val="subscript"/>
              </w:rPr>
              <w:t>1</w:t>
            </w:r>
            <w:r w:rsidRPr="004B6813">
              <w:rPr>
                <w:b/>
                <w:bCs/>
                <w:sz w:val="28"/>
                <w:szCs w:val="28"/>
                <w:shd w:val="clear" w:color="auto" w:fill="FFFFFF"/>
              </w:rPr>
              <w:t>Т</w:t>
            </w:r>
            <w:r>
              <w:rPr>
                <w:b/>
                <w:bCs/>
                <w:sz w:val="28"/>
                <w:szCs w:val="28"/>
                <w:shd w:val="clear" w:color="auto" w:fill="FFFFFF"/>
              </w:rPr>
              <w:t xml:space="preserve"> = ТТ</w:t>
            </w:r>
            <w:r>
              <w:rPr>
                <w:b/>
                <w:bCs/>
                <w:sz w:val="28"/>
                <w:szCs w:val="28"/>
                <w:shd w:val="clear" w:color="auto" w:fill="FFFFFF"/>
                <w:vertAlign w:val="subscript"/>
              </w:rPr>
              <w:t>2</w:t>
            </w:r>
            <w:r w:rsidRPr="004B6813">
              <w:rPr>
                <w:b/>
                <w:bCs/>
                <w:sz w:val="28"/>
                <w:szCs w:val="28"/>
                <w:shd w:val="clear" w:color="auto" w:fill="FFFFFF"/>
              </w:rPr>
              <w:t xml:space="preserve"> = (</w:t>
            </w:r>
            <w:proofErr w:type="spellStart"/>
            <w:proofErr w:type="gramStart"/>
            <w:r w:rsidRPr="004B6813">
              <w:rPr>
                <w:b/>
                <w:bCs/>
                <w:sz w:val="28"/>
                <w:szCs w:val="28"/>
                <w:shd w:val="clear" w:color="auto" w:fill="FFFFFF"/>
              </w:rPr>
              <w:t>Ст</w:t>
            </w:r>
            <w:proofErr w:type="gramEnd"/>
            <w:r w:rsidRPr="004B6813">
              <w:rPr>
                <w:b/>
                <w:bCs/>
                <w:sz w:val="28"/>
                <w:szCs w:val="28"/>
                <w:shd w:val="clear" w:color="auto" w:fill="FFFFFF"/>
              </w:rPr>
              <w:t>+Пт</w:t>
            </w:r>
            <w:proofErr w:type="spellEnd"/>
            <w:r w:rsidRPr="004B6813">
              <w:rPr>
                <w:b/>
                <w:bCs/>
                <w:sz w:val="28"/>
                <w:szCs w:val="28"/>
                <w:shd w:val="clear" w:color="auto" w:fill="FFFFFF"/>
              </w:rPr>
              <w:t xml:space="preserve">) : </w:t>
            </w:r>
            <w:r w:rsidRPr="004B6813">
              <w:rPr>
                <w:b/>
                <w:bCs/>
                <w:sz w:val="28"/>
                <w:szCs w:val="28"/>
                <w:shd w:val="clear" w:color="auto" w:fill="FFFFFF"/>
                <w:lang w:val="en-US"/>
              </w:rPr>
              <w:t>N</w:t>
            </w:r>
            <w:r w:rsidRPr="004B6813">
              <w:rPr>
                <w:b/>
                <w:bCs/>
                <w:sz w:val="28"/>
                <w:szCs w:val="28"/>
                <w:shd w:val="clear" w:color="auto" w:fill="FFFFFF"/>
              </w:rPr>
              <w:t xml:space="preserve"> = </w:t>
            </w:r>
          </w:p>
          <w:p w:rsidR="004B6813" w:rsidRDefault="004B6813" w:rsidP="004B6813">
            <w:pPr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4B6813">
              <w:rPr>
                <w:b/>
                <w:bCs/>
                <w:sz w:val="28"/>
                <w:szCs w:val="28"/>
                <w:shd w:val="clear" w:color="auto" w:fill="FFFFFF"/>
              </w:rPr>
              <w:t>(31,6+1)</w:t>
            </w:r>
            <w:proofErr w:type="gramStart"/>
            <w:r w:rsidRPr="004B6813">
              <w:rPr>
                <w:b/>
                <w:bCs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4B6813">
              <w:rPr>
                <w:b/>
                <w:bCs/>
                <w:sz w:val="28"/>
                <w:szCs w:val="28"/>
                <w:shd w:val="clear" w:color="auto" w:fill="FFFFFF"/>
              </w:rPr>
              <w:t xml:space="preserve"> 6 = 5,4 (см)</w:t>
            </w:r>
            <w:r>
              <w:rPr>
                <w:b/>
                <w:bCs/>
                <w:sz w:val="28"/>
                <w:szCs w:val="28"/>
                <w:shd w:val="clear" w:color="auto" w:fill="FFFFFF"/>
              </w:rPr>
              <w:t>,</w:t>
            </w:r>
          </w:p>
          <w:p w:rsidR="004B6813" w:rsidRDefault="004B6813" w:rsidP="004B6813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</w:p>
          <w:p w:rsidR="004B6813" w:rsidRPr="004B6813" w:rsidRDefault="004B6813" w:rsidP="004B6813">
            <w:pPr>
              <w:jc w:val="center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 xml:space="preserve">где </w:t>
            </w:r>
            <w:r w:rsidRPr="004B6813">
              <w:rPr>
                <w:bCs/>
                <w:i/>
                <w:sz w:val="28"/>
                <w:szCs w:val="28"/>
                <w:shd w:val="clear" w:color="auto" w:fill="FFFFFF"/>
                <w:lang w:val="en-US"/>
              </w:rPr>
              <w:t>N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- число клиньев</w:t>
            </w:r>
          </w:p>
        </w:tc>
      </w:tr>
      <w:tr w:rsidR="004B6813" w:rsidTr="00AB74E1">
        <w:tc>
          <w:tcPr>
            <w:tcW w:w="4785" w:type="dxa"/>
          </w:tcPr>
          <w:p w:rsidR="004B6813" w:rsidRDefault="004D7DBD" w:rsidP="00631FC0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DD8CE6" wp14:editId="5C734093">
                  <wp:extent cx="2683823" cy="3194462"/>
                  <wp:effectExtent l="0" t="0" r="254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51689" t="64498" r="36461" b="10412"/>
                          <a:stretch/>
                        </pic:blipFill>
                        <pic:spPr bwMode="auto">
                          <a:xfrm>
                            <a:off x="0" y="0"/>
                            <a:ext cx="2683824" cy="3194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B6813" w:rsidRDefault="004B6813" w:rsidP="00AB74E1">
            <w:pPr>
              <w:pStyle w:val="a6"/>
              <w:numPr>
                <w:ilvl w:val="0"/>
                <w:numId w:val="1"/>
              </w:num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Проведите через точку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</w:rPr>
              <w:t xml:space="preserve"> Б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</w:rPr>
              <w:t xml:space="preserve"> горизонтальную линию т отложите не ней вправо и влево</w:t>
            </w:r>
            <w:r w:rsidR="004D7DBD">
              <w:rPr>
                <w:bCs/>
                <w:sz w:val="28"/>
                <w:szCs w:val="28"/>
                <w:shd w:val="clear" w:color="auto" w:fill="FFFFFF"/>
              </w:rPr>
              <w:t xml:space="preserve"> по половине ширины клина по линии бёдер:</w:t>
            </w:r>
          </w:p>
          <w:p w:rsidR="004D7DBD" w:rsidRPr="004D7DBD" w:rsidRDefault="004D7DBD" w:rsidP="004D7DBD">
            <w:pPr>
              <w:ind w:left="360"/>
              <w:jc w:val="center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4D7DBD">
              <w:rPr>
                <w:b/>
                <w:bCs/>
                <w:sz w:val="28"/>
                <w:szCs w:val="28"/>
                <w:shd w:val="clear" w:color="auto" w:fill="FFFFFF"/>
              </w:rPr>
              <w:t>ББ</w:t>
            </w:r>
            <w:r w:rsidRPr="004D7DBD">
              <w:rPr>
                <w:b/>
                <w:bCs/>
                <w:sz w:val="28"/>
                <w:szCs w:val="28"/>
                <w:shd w:val="clear" w:color="auto" w:fill="FFFFFF"/>
                <w:vertAlign w:val="subscript"/>
              </w:rPr>
              <w:t>1</w:t>
            </w:r>
            <w:r w:rsidRPr="004D7DBD">
              <w:rPr>
                <w:b/>
                <w:bCs/>
                <w:sz w:val="28"/>
                <w:szCs w:val="28"/>
                <w:shd w:val="clear" w:color="auto" w:fill="FFFFFF"/>
              </w:rPr>
              <w:t xml:space="preserve"> = ББ</w:t>
            </w:r>
            <w:r w:rsidRPr="004D7DBD">
              <w:rPr>
                <w:b/>
                <w:bCs/>
                <w:sz w:val="28"/>
                <w:szCs w:val="28"/>
                <w:shd w:val="clear" w:color="auto" w:fill="FFFFFF"/>
                <w:vertAlign w:val="subscript"/>
              </w:rPr>
              <w:t xml:space="preserve">2 </w:t>
            </w:r>
            <w:r w:rsidRPr="004D7DBD">
              <w:rPr>
                <w:b/>
                <w:bCs/>
                <w:sz w:val="28"/>
                <w:szCs w:val="28"/>
                <w:shd w:val="clear" w:color="auto" w:fill="FFFFFF"/>
              </w:rPr>
              <w:t>= (</w:t>
            </w:r>
            <w:proofErr w:type="spellStart"/>
            <w:proofErr w:type="gramStart"/>
            <w:r w:rsidRPr="004D7DBD">
              <w:rPr>
                <w:b/>
                <w:bCs/>
                <w:sz w:val="28"/>
                <w:szCs w:val="28"/>
                <w:shd w:val="clear" w:color="auto" w:fill="FFFFFF"/>
              </w:rPr>
              <w:t>Сб</w:t>
            </w:r>
            <w:proofErr w:type="gramEnd"/>
            <w:r w:rsidRPr="004D7DBD">
              <w:rPr>
                <w:b/>
                <w:bCs/>
                <w:sz w:val="28"/>
                <w:szCs w:val="28"/>
                <w:shd w:val="clear" w:color="auto" w:fill="FFFFFF"/>
              </w:rPr>
              <w:t>+Пб</w:t>
            </w:r>
            <w:proofErr w:type="spellEnd"/>
            <w:r w:rsidRPr="004D7DBD">
              <w:rPr>
                <w:b/>
                <w:bCs/>
                <w:sz w:val="28"/>
                <w:szCs w:val="28"/>
                <w:shd w:val="clear" w:color="auto" w:fill="FFFFFF"/>
              </w:rPr>
              <w:t xml:space="preserve">) : </w:t>
            </w:r>
            <w:r w:rsidRPr="004D7DBD">
              <w:rPr>
                <w:b/>
                <w:bCs/>
                <w:sz w:val="28"/>
                <w:szCs w:val="28"/>
                <w:shd w:val="clear" w:color="auto" w:fill="FFFFFF"/>
                <w:lang w:val="en-US"/>
              </w:rPr>
              <w:t>N</w:t>
            </w:r>
            <w:r w:rsidRPr="004D7DBD">
              <w:rPr>
                <w:b/>
                <w:bCs/>
                <w:sz w:val="28"/>
                <w:szCs w:val="28"/>
                <w:shd w:val="clear" w:color="auto" w:fill="FFFFFF"/>
              </w:rPr>
              <w:t xml:space="preserve"> = (44,7+2):6 = 7,8 (см)</w:t>
            </w:r>
          </w:p>
        </w:tc>
      </w:tr>
      <w:tr w:rsidR="004D7DBD" w:rsidTr="00AB74E1">
        <w:tc>
          <w:tcPr>
            <w:tcW w:w="4785" w:type="dxa"/>
          </w:tcPr>
          <w:p w:rsidR="004D7DBD" w:rsidRDefault="004D7DBD" w:rsidP="00631FC0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58D880" wp14:editId="1A7690AD">
                  <wp:extent cx="2422566" cy="293644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6750" t="18246" r="51739" b="56935"/>
                          <a:stretch/>
                        </pic:blipFill>
                        <pic:spPr bwMode="auto">
                          <a:xfrm>
                            <a:off x="0" y="0"/>
                            <a:ext cx="2424898" cy="29392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7DBD" w:rsidRDefault="004D7DBD" w:rsidP="00AB74E1">
            <w:pPr>
              <w:pStyle w:val="a6"/>
              <w:numPr>
                <w:ilvl w:val="0"/>
                <w:numId w:val="1"/>
              </w:num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Проведите через точку Н горизонтальную линию низа. Через точки Т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  <w:vertAlign w:val="subscript"/>
              </w:rPr>
              <w:t>1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  <w:vertAlign w:val="subscript"/>
              </w:rPr>
              <w:t xml:space="preserve"> </w:t>
            </w:r>
            <w:r>
              <w:rPr>
                <w:bCs/>
                <w:sz w:val="28"/>
                <w:szCs w:val="28"/>
                <w:shd w:val="clear" w:color="auto" w:fill="FFFFFF"/>
              </w:rPr>
              <w:t>и Б</w:t>
            </w:r>
            <w:r>
              <w:rPr>
                <w:bCs/>
                <w:sz w:val="28"/>
                <w:szCs w:val="28"/>
                <w:shd w:val="clear" w:color="auto" w:fill="FFFFFF"/>
                <w:vertAlign w:val="subscript"/>
              </w:rPr>
              <w:t>1</w:t>
            </w:r>
            <w:r>
              <w:rPr>
                <w:bCs/>
                <w:sz w:val="28"/>
                <w:szCs w:val="28"/>
                <w:shd w:val="clear" w:color="auto" w:fill="FFFFFF"/>
              </w:rPr>
              <w:t>, а также через Т</w:t>
            </w:r>
            <w:r>
              <w:rPr>
                <w:bCs/>
                <w:sz w:val="28"/>
                <w:szCs w:val="28"/>
                <w:shd w:val="clear" w:color="auto" w:fill="FFFFFF"/>
                <w:vertAlign w:val="subscript"/>
              </w:rPr>
              <w:t xml:space="preserve">2 </w:t>
            </w:r>
            <w:r>
              <w:rPr>
                <w:bCs/>
                <w:sz w:val="28"/>
                <w:szCs w:val="28"/>
                <w:shd w:val="clear" w:color="auto" w:fill="FFFFFF"/>
              </w:rPr>
              <w:t>и Б</w:t>
            </w:r>
            <w:r>
              <w:rPr>
                <w:bCs/>
                <w:sz w:val="28"/>
                <w:szCs w:val="28"/>
                <w:shd w:val="clear" w:color="auto" w:fill="FFFFFF"/>
                <w:vertAlign w:val="subscript"/>
              </w:rPr>
              <w:t xml:space="preserve">2 </w:t>
            </w:r>
            <w:r>
              <w:rPr>
                <w:bCs/>
                <w:sz w:val="28"/>
                <w:szCs w:val="28"/>
                <w:shd w:val="clear" w:color="auto" w:fill="FFFFFF"/>
              </w:rPr>
              <w:t>проведите боковые линии и продлите их до пересечения с линией низа. Точки пересечения обозначьте Н</w:t>
            </w:r>
            <w:proofErr w:type="gramStart"/>
            <w:r>
              <w:rPr>
                <w:bCs/>
                <w:sz w:val="28"/>
                <w:szCs w:val="28"/>
                <w:shd w:val="clear" w:color="auto" w:fill="FFFFFF"/>
                <w:vertAlign w:val="subscript"/>
              </w:rPr>
              <w:t>1</w:t>
            </w:r>
            <w:proofErr w:type="gramEnd"/>
            <w:r>
              <w:rPr>
                <w:bCs/>
                <w:sz w:val="28"/>
                <w:szCs w:val="28"/>
                <w:shd w:val="clear" w:color="auto" w:fill="FFFFFF"/>
                <w:vertAlign w:val="subscript"/>
              </w:rPr>
              <w:t xml:space="preserve"> </w:t>
            </w:r>
            <w:r>
              <w:rPr>
                <w:bCs/>
                <w:sz w:val="28"/>
                <w:szCs w:val="28"/>
                <w:shd w:val="clear" w:color="auto" w:fill="FFFFFF"/>
              </w:rPr>
              <w:t>и Н</w:t>
            </w:r>
            <w:r>
              <w:rPr>
                <w:bCs/>
                <w:sz w:val="28"/>
                <w:szCs w:val="28"/>
                <w:shd w:val="clear" w:color="auto" w:fill="FFFFFF"/>
                <w:vertAlign w:val="subscript"/>
              </w:rPr>
              <w:t>2</w:t>
            </w:r>
            <w:r>
              <w:rPr>
                <w:bCs/>
                <w:sz w:val="28"/>
                <w:szCs w:val="28"/>
                <w:shd w:val="clear" w:color="auto" w:fill="FFFFFF"/>
              </w:rPr>
              <w:t>. Длина отрезка Н</w:t>
            </w:r>
            <w:r>
              <w:rPr>
                <w:bCs/>
                <w:sz w:val="28"/>
                <w:szCs w:val="28"/>
                <w:shd w:val="clear" w:color="auto" w:fill="FFFFFF"/>
                <w:vertAlign w:val="subscript"/>
              </w:rPr>
              <w:t>1</w:t>
            </w:r>
            <w:r>
              <w:rPr>
                <w:bCs/>
                <w:sz w:val="28"/>
                <w:szCs w:val="28"/>
                <w:shd w:val="clear" w:color="auto" w:fill="FFFFFF"/>
              </w:rPr>
              <w:t>Н</w:t>
            </w:r>
            <w:r>
              <w:rPr>
                <w:bCs/>
                <w:sz w:val="28"/>
                <w:szCs w:val="28"/>
                <w:shd w:val="clear" w:color="auto" w:fill="FFFFFF"/>
                <w:vertAlign w:val="subscript"/>
              </w:rPr>
              <w:t xml:space="preserve">2 </w:t>
            </w:r>
            <w:r>
              <w:rPr>
                <w:bCs/>
                <w:sz w:val="28"/>
                <w:szCs w:val="28"/>
                <w:shd w:val="clear" w:color="auto" w:fill="FFFFFF"/>
              </w:rPr>
              <w:t xml:space="preserve"> - ширина клина по линии низа.</w:t>
            </w:r>
          </w:p>
        </w:tc>
      </w:tr>
      <w:tr w:rsidR="004D7DBD" w:rsidTr="00AB74E1">
        <w:tc>
          <w:tcPr>
            <w:tcW w:w="4785" w:type="dxa"/>
          </w:tcPr>
          <w:p w:rsidR="004D7DBD" w:rsidRDefault="00572301" w:rsidP="00631FC0">
            <w:pPr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E9B0751" wp14:editId="6C74560F">
                  <wp:extent cx="2600696" cy="5920733"/>
                  <wp:effectExtent l="0" t="0" r="9525" b="444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6758" t="41027" r="51661" b="12077"/>
                          <a:stretch/>
                        </pic:blipFill>
                        <pic:spPr bwMode="auto">
                          <a:xfrm>
                            <a:off x="0" y="0"/>
                            <a:ext cx="2608389" cy="59382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4D7DBD" w:rsidRDefault="004D7DBD" w:rsidP="00AB74E1">
            <w:pPr>
              <w:pStyle w:val="a6"/>
              <w:numPr>
                <w:ilvl w:val="0"/>
                <w:numId w:val="1"/>
              </w:num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Все точки, расположенные на боковых линиях, поднимите</w:t>
            </w:r>
            <w:r w:rsidR="00572301">
              <w:rPr>
                <w:bCs/>
                <w:sz w:val="28"/>
                <w:szCs w:val="28"/>
                <w:shd w:val="clear" w:color="auto" w:fill="FFFFFF"/>
              </w:rPr>
              <w:t xml:space="preserve"> вверх на 0,5 см. Оформите линии талии, бёдер и низа плавными кривыми (см. рис.4.36)</w:t>
            </w:r>
          </w:p>
          <w:p w:rsidR="00572301" w:rsidRDefault="00572301" w:rsidP="00AB74E1">
            <w:pPr>
              <w:pStyle w:val="a6"/>
              <w:numPr>
                <w:ilvl w:val="0"/>
                <w:numId w:val="1"/>
              </w:numPr>
              <w:jc w:val="both"/>
              <w:rPr>
                <w:bCs/>
                <w:sz w:val="28"/>
                <w:szCs w:val="28"/>
                <w:shd w:val="clear" w:color="auto" w:fill="FFFFFF"/>
              </w:rPr>
            </w:pPr>
            <w:r>
              <w:rPr>
                <w:bCs/>
                <w:sz w:val="28"/>
                <w:szCs w:val="28"/>
                <w:shd w:val="clear" w:color="auto" w:fill="FFFFFF"/>
              </w:rPr>
              <w:t>Обведите контур чертежа сплошной основной линией (см. рис. 4.37)</w:t>
            </w:r>
          </w:p>
        </w:tc>
      </w:tr>
    </w:tbl>
    <w:p w:rsidR="00AB74E1" w:rsidRDefault="00AB74E1" w:rsidP="00631FC0">
      <w:pPr>
        <w:ind w:firstLine="708"/>
        <w:jc w:val="both"/>
        <w:rPr>
          <w:bCs/>
          <w:sz w:val="28"/>
          <w:szCs w:val="28"/>
          <w:shd w:val="clear" w:color="auto" w:fill="FFFFFF"/>
        </w:rPr>
      </w:pPr>
    </w:p>
    <w:p w:rsidR="00572301" w:rsidRPr="00572301" w:rsidRDefault="00572301" w:rsidP="00572301">
      <w:pPr>
        <w:ind w:left="-709"/>
        <w:jc w:val="both"/>
        <w:rPr>
          <w:b/>
          <w:sz w:val="32"/>
          <w:szCs w:val="32"/>
        </w:rPr>
      </w:pPr>
      <w:r w:rsidRPr="00572301">
        <w:rPr>
          <w:b/>
          <w:sz w:val="32"/>
          <w:szCs w:val="32"/>
        </w:rPr>
        <w:t>Вопросы для самоконтроля</w:t>
      </w:r>
      <w:proofErr w:type="gramStart"/>
      <w:r w:rsidRPr="00572301">
        <w:rPr>
          <w:b/>
          <w:sz w:val="32"/>
          <w:szCs w:val="32"/>
        </w:rPr>
        <w:t>:</w:t>
      </w:r>
      <w:r w:rsidRPr="00572301">
        <w:rPr>
          <w:b/>
          <w:color w:val="FF0000"/>
          <w:sz w:val="32"/>
          <w:szCs w:val="32"/>
        </w:rPr>
        <w:t>!!!!</w:t>
      </w:r>
      <w:proofErr w:type="gramEnd"/>
    </w:p>
    <w:p w:rsidR="00572301" w:rsidRDefault="00572301" w:rsidP="0057230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Какие мерки необходимы для построения клиньевой юбки?</w:t>
      </w:r>
    </w:p>
    <w:p w:rsidR="00572301" w:rsidRPr="00206D47" w:rsidRDefault="00572301" w:rsidP="00572301">
      <w:pPr>
        <w:pStyle w:val="a6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Чем определяется количество клиньев в клиньевой юбке?</w:t>
      </w:r>
    </w:p>
    <w:p w:rsidR="00572301" w:rsidRDefault="00572301" w:rsidP="00572301">
      <w:pPr>
        <w:rPr>
          <w:sz w:val="28"/>
          <w:szCs w:val="28"/>
        </w:rPr>
      </w:pPr>
    </w:p>
    <w:p w:rsidR="00572301" w:rsidRPr="00572301" w:rsidRDefault="00572301" w:rsidP="00572301">
      <w:pPr>
        <w:rPr>
          <w:b/>
          <w:sz w:val="36"/>
          <w:szCs w:val="36"/>
        </w:rPr>
      </w:pPr>
      <w:r w:rsidRPr="00572301">
        <w:rPr>
          <w:b/>
          <w:color w:val="FF0000"/>
          <w:sz w:val="48"/>
          <w:szCs w:val="48"/>
        </w:rPr>
        <w:t>!!!!!!</w:t>
      </w:r>
      <w:r w:rsidRPr="00572301">
        <w:rPr>
          <w:b/>
          <w:sz w:val="36"/>
          <w:szCs w:val="36"/>
        </w:rPr>
        <w:t>ЗАДАНИЕ:</w:t>
      </w:r>
    </w:p>
    <w:p w:rsidR="00572301" w:rsidRDefault="00572301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Изучить теоретическую часть построения чертежа и моделирования клиньевой юбки.</w:t>
      </w:r>
    </w:p>
    <w:p w:rsidR="00572301" w:rsidRDefault="00572301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Выполнить практическую работу.</w:t>
      </w:r>
    </w:p>
    <w:p w:rsidR="00572301" w:rsidRDefault="00572301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Ответить письменно на контрольные вопросы.</w:t>
      </w:r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572301" w:rsidRDefault="00405574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11" w:history="1">
        <w:r w:rsidR="00572301" w:rsidRPr="00D726E4">
          <w:rPr>
            <w:rStyle w:val="a7"/>
            <w:noProof/>
            <w:sz w:val="28"/>
            <w:szCs w:val="28"/>
            <w:lang w:val="en-US"/>
          </w:rPr>
          <w:t>nadej</w:t>
        </w:r>
        <w:r w:rsidR="00572301" w:rsidRPr="00D726E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morozova</w:t>
        </w:r>
        <w:r w:rsidR="00572301" w:rsidRPr="00EB35D4">
          <w:rPr>
            <w:rStyle w:val="a7"/>
            <w:noProof/>
            <w:sz w:val="28"/>
            <w:szCs w:val="28"/>
          </w:rPr>
          <w:t>93@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gmail</w:t>
        </w:r>
        <w:r w:rsidR="00572301" w:rsidRPr="00EB35D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com</w:t>
        </w:r>
      </w:hyperlink>
      <w:r w:rsidR="00572301" w:rsidRPr="00EB35D4">
        <w:rPr>
          <w:noProof/>
          <w:sz w:val="28"/>
          <w:szCs w:val="28"/>
        </w:rPr>
        <w:t xml:space="preserve"> </w:t>
      </w:r>
      <w:r w:rsidR="00572301" w:rsidRPr="000A5D4A">
        <w:rPr>
          <w:noProof/>
          <w:sz w:val="28"/>
          <w:szCs w:val="28"/>
        </w:rPr>
        <w:t xml:space="preserve"> </w:t>
      </w:r>
      <w:r w:rsidR="00572301">
        <w:rPr>
          <w:noProof/>
          <w:sz w:val="28"/>
          <w:szCs w:val="28"/>
        </w:rPr>
        <w:t xml:space="preserve">, </w:t>
      </w:r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A54FC9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sectPr w:rsidR="00A54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E0CD1"/>
    <w:multiLevelType w:val="hybridMultilevel"/>
    <w:tmpl w:val="2A6CC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6F3D85"/>
    <w:multiLevelType w:val="hybridMultilevel"/>
    <w:tmpl w:val="8F7CF04E"/>
    <w:lvl w:ilvl="0" w:tplc="E016288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66260479"/>
    <w:multiLevelType w:val="hybridMultilevel"/>
    <w:tmpl w:val="885A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D9"/>
    <w:rsid w:val="002939A5"/>
    <w:rsid w:val="003908D9"/>
    <w:rsid w:val="00405574"/>
    <w:rsid w:val="004B6813"/>
    <w:rsid w:val="004D7DBD"/>
    <w:rsid w:val="00572301"/>
    <w:rsid w:val="00631FC0"/>
    <w:rsid w:val="00686264"/>
    <w:rsid w:val="00A54FC9"/>
    <w:rsid w:val="00AB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nhideWhenUsed/>
    <w:rsid w:val="00572301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nhideWhenUsed/>
    <w:rsid w:val="00572301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nadej.morozova93@gmail.com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Осана</dc:creator>
  <cp:keywords/>
  <dc:description/>
  <cp:lastModifiedBy>Nataliy</cp:lastModifiedBy>
  <cp:revision>5</cp:revision>
  <dcterms:created xsi:type="dcterms:W3CDTF">2020-04-13T06:42:00Z</dcterms:created>
  <dcterms:modified xsi:type="dcterms:W3CDTF">2020-11-25T10:23:00Z</dcterms:modified>
</cp:coreProperties>
</file>