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BB2055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Дата 25 ноября 2020 г.</w:t>
      </w:r>
    </w:p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Группа 31-сса по специальности 09.02.06 Сетевое и системное  администрирование</w:t>
      </w:r>
    </w:p>
    <w:p w:rsidR="00301CB6" w:rsidRPr="00BB2055" w:rsidRDefault="00301CB6" w:rsidP="00301CB6">
      <w:pPr>
        <w:ind w:left="1"/>
        <w:rPr>
          <w:rFonts w:ascii="Times New Roman" w:hAnsi="Times New Roman" w:cs="Times New Roman"/>
          <w:b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Тема практического занятия: </w:t>
      </w:r>
      <w:r w:rsidRPr="00BB2055">
        <w:rPr>
          <w:rFonts w:ascii="Times New Roman" w:hAnsi="Times New Roman" w:cs="Times New Roman"/>
          <w:b/>
          <w:sz w:val="28"/>
          <w:szCs w:val="28"/>
        </w:rPr>
        <w:t xml:space="preserve">Конфигурация сетей VLAN: </w:t>
      </w:r>
    </w:p>
    <w:p w:rsidR="00301CB6" w:rsidRPr="00BB2055" w:rsidRDefault="00301CB6" w:rsidP="00301C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Конфигурация сетей VLAN и </w:t>
      </w:r>
      <w:proofErr w:type="spellStart"/>
      <w:r w:rsidRPr="00BB2055">
        <w:rPr>
          <w:rFonts w:ascii="Times New Roman" w:hAnsi="Times New Roman" w:cs="Times New Roman"/>
          <w:sz w:val="28"/>
          <w:szCs w:val="28"/>
        </w:rPr>
        <w:t>транковых</w:t>
      </w:r>
      <w:proofErr w:type="spellEnd"/>
      <w:r w:rsidRPr="00BB2055">
        <w:rPr>
          <w:rFonts w:ascii="Times New Roman" w:hAnsi="Times New Roman" w:cs="Times New Roman"/>
          <w:sz w:val="28"/>
          <w:szCs w:val="28"/>
        </w:rPr>
        <w:t xml:space="preserve"> каналов; </w:t>
      </w:r>
    </w:p>
    <w:p w:rsidR="00301CB6" w:rsidRPr="00BB2055" w:rsidRDefault="00301CB6" w:rsidP="00301C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Поиск и устранение неполадок в конфигурации VLAN; </w:t>
      </w:r>
    </w:p>
    <w:p w:rsidR="00301CB6" w:rsidRPr="00BB2055" w:rsidRDefault="00301CB6" w:rsidP="00301CB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Реализация системы безопасности сети VLAN; </w:t>
      </w:r>
    </w:p>
    <w:p w:rsidR="00301CB6" w:rsidRPr="00BB2055" w:rsidRDefault="00301CB6" w:rsidP="00301CB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Реализация сетей VLAN для сегментации сетей предприятий малого и среднего бизнеса</w:t>
      </w:r>
    </w:p>
    <w:p w:rsidR="00301CB6" w:rsidRPr="00BB2055" w:rsidRDefault="00301CB6" w:rsidP="00301CB6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01CB6" w:rsidRPr="00BB2055" w:rsidRDefault="00301CB6" w:rsidP="00301CB6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055">
        <w:rPr>
          <w:rFonts w:ascii="Times New Roman" w:hAnsi="Times New Roman" w:cs="Times New Roman"/>
          <w:b/>
          <w:sz w:val="28"/>
          <w:szCs w:val="28"/>
        </w:rPr>
        <w:t>Изложение нового материала.</w:t>
      </w:r>
    </w:p>
    <w:p w:rsidR="00301CB6" w:rsidRPr="00BB2055" w:rsidRDefault="00301CB6" w:rsidP="00301CB6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Создайте следующую схему сети (рис.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1"/>
      </w:tblGrid>
      <w:tr w:rsidR="00301CB6" w:rsidRPr="00BB2055" w:rsidTr="00345A8F">
        <w:trPr>
          <w:tblCellSpacing w:w="15" w:type="dxa"/>
        </w:trPr>
        <w:tc>
          <w:tcPr>
            <w:tcW w:w="1261" w:type="dxa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10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1261" w:type="dxa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11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1261" w:type="dxa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12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1261" w:type="dxa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13</w:t>
            </w:r>
          </w:p>
        </w:tc>
      </w:tr>
    </w:tbl>
    <w:p w:rsidR="00301CB6" w:rsidRPr="00BB2055" w:rsidRDefault="00301CB6" w:rsidP="00301CB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2018" cy="3515027"/>
            <wp:effectExtent l="19050" t="0" r="5632" b="0"/>
            <wp:docPr id="1" name="Рисунок 61" descr="https://www.ok-t.ru/studopediaru/baza4/2367315810199.files/image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ok-t.ru/studopediaru/baza4/2367315810199.files/image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018" cy="351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рис.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Схема корпоративной сети.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сети: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три коммутатора второго уровня распределения 2950-24 (Switch1, Switch2, Switch4);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центральный коммутатор третьего уровня 3560-24PS (Switch3), выполняющий роль роутера;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сервер (Server1);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три подсети по два узла в каждой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любого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вилана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быть доступны только узлы этого же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вилана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сервер Server1.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таблице 8.5 и 8.6 приведены данные для установки параметров компьютеров и коммутаторов.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Конфигурация компьютеров.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3"/>
        <w:gridCol w:w="1608"/>
        <w:gridCol w:w="1531"/>
        <w:gridCol w:w="2279"/>
        <w:gridCol w:w="1203"/>
      </w:tblGrid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IP адрес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Коммутатор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Порт коммутатора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ПК</w:t>
            </w:r>
            <w:proofErr w:type="gramStart"/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10.11.0.11/16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Switch4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11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ПК</w:t>
            </w:r>
            <w:proofErr w:type="gramStart"/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10.11.0.2/16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Switch1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11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ПК3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10.13.0.3/16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Switch1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13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ПК</w:t>
            </w:r>
            <w:proofErr w:type="gramStart"/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10.13.0.4/16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Switch2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13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ПК5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10.12.0.5/16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Switch2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12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ПК</w:t>
            </w:r>
            <w:proofErr w:type="gramStart"/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10.12.0.6/16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Switch4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12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Server1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10.10.0.7/16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Switch4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VLAN 10</w:t>
            </w:r>
          </w:p>
        </w:tc>
      </w:tr>
    </w:tbl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Связь коммутаторов по портам.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2"/>
        <w:gridCol w:w="5153"/>
      </w:tblGrid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Порт центрального коммутатора Switch3</w:t>
            </w: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Порт коммутатора второго уровня распределения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Switch1 – 3 порт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Switch4 – 3 порт</w:t>
            </w:r>
          </w:p>
        </w:tc>
      </w:tr>
      <w:tr w:rsidR="00301CB6" w:rsidRPr="00BB2055" w:rsidTr="00345A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CB6" w:rsidRPr="00BB2055" w:rsidRDefault="00301CB6" w:rsidP="00345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B20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Switch2 – 3 порт</w:t>
            </w:r>
          </w:p>
        </w:tc>
      </w:tr>
    </w:tbl>
    <w:p w:rsidR="00301CB6" w:rsidRPr="00BB2055" w:rsidRDefault="00301CB6" w:rsidP="00301CB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настройки всех коммутаторов установите самостоятельно шлюзы на всех компьютерах и сервере.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Сконфигурируйте центральный коммутатор: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1.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Перейдите к конфигурации центрального коммутатора Switch3 и создайте на нем базу VLAN.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Создайте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VLAN 10: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Switch3&gt;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en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conf 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vlan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config-vlan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exit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Создайте VLAN 11, VLAN 12 и VLAN 13.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Настройте протокол VTP в режиме сервера: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domain HOME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password HOME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Switch3(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mode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server</w:t>
      </w:r>
      <w:proofErr w:type="spellEnd"/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Просмотрите информацию о конфигурации VTP: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Switch#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sh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status</w:t>
      </w:r>
      <w:proofErr w:type="spellEnd"/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Настройте все интерфейсы на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транк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int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fa0/1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switchport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mode trunk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Switch3(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config-if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exit</w:t>
      </w:r>
      <w:proofErr w:type="spellEnd"/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повторите эти настройки для второго и третьего интерфейсов.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2.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Перейдите к конфигурации коммутатора Switch4 и переведите его в режим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client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Создайте на коммутаторе VLAN 10 и задайте в нем порт 1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Switch4&gt;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en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conf 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vlan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config-vlan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exit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int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fa0/1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switchport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access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vlan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switchport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mode access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Switch4(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config-if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no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shut</w:t>
      </w:r>
      <w:proofErr w:type="spellEnd"/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Создайте на коммутаторе VLAN 11 и задайте в нем порт 4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Создайте на коммутаторе VLAN 12 и задайте в нем порт 2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Переведите коммутатор в режим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clint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domain HOME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password HOME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Switch4(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mode client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ВАЖНО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!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вводе имени домена и пароля соблюдайте нужный регистр.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4.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Перейдите к конфигурации коммутатора Switch1 и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выподните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настройки: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Создайте на коммутаторе VLAN 11 и задайте в нем порт 1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Создайте на коммутаторе VLAN 13 и задайте в нем порт 2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Переведите коммутатор в режим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client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5.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Перейдите к конфигурации коммутатора Switch2.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Создайте на коммутаторе VLAN 12 и задайте в нем порт 2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Создайте на коммутаторе VLAN 13 и задайте в нем порт 1 как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 Переведите коммутатор в режим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client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6.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Проверьте работоспособность сети на канальном уровне модели OSI.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установки всех настроек таблица VLAN разойдется по коммутаторам с помощью протокола VTP.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компьютеры, расположенные в одном виллане, будут доступны друг для друга, а другие компьютеры недоступны. Проверьте связь командой PING между следующими парами компьютеров: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ПК</w:t>
      </w: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ПК2;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ПК3 – ПК</w:t>
      </w: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ПК5 – ПК</w:t>
      </w: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Вы все сделали правильно, то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ping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между парами пройдет, если нет – проверьте следующие установки: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транковыми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портами являются: на Switch3 все порты, на Switch1, Switch2 и Switch4 – третий порт;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соединения интерфейсов на коммутаторах;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названия и пароли доменов на каждом коммутаторе (команда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vtp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status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привязку интерфейсов к вилланам на коммутаторах (команда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vl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br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7.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Настройка маршрутизации на центральном коммутаторе.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Создадим интерфейсы для каждого VLAN.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Настройка интерфейса для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vlan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 (шлюз по умолчанию):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int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vlan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address 10.10.0.1 255.255.0.0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no shut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exit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Повторите эти настройки для каждого VLAN, задавая адрес IP: 10.[VLAN].0.1 и маску /16.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зайдите в настройки каждого компьютера и установите нужный шлюз по умолчанию. Например для ПК</w:t>
      </w: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10.11.0.1.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Включите маршрутизацию командой: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Switch3(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routing</w:t>
      </w:r>
      <w:proofErr w:type="spellEnd"/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8.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Проверьте работоспособность сети на сетевом уровне модели OSI.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включения маршрутизации все компьютеры будут доступны с любого хоста.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9.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Выполним основную задачу работы: для любого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вилана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быть доступны только узлы этого же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вилана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сервер Server1.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введем следующие ограничения на трафик сети: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1 - Разрешить пакеты от любого хоста к серверу.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2 - Разрешить пакеты от сервера до любого хоста.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– Трафик от одной подсети к этой же подсети разрешить.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– Правило по умолчанию: запретить всё остальное.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Ограничения на трафик сети задаются с помощью команды фильтрации 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access-list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Данная команда задает критерии фильтрации в списке опций разрешения и запрета, называемом списком доступа. Списки доступа имеют два правила: 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permit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разрешить и 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deny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запретить. Данные правила либо пропускают пакет дальше по сети, либо блокируют его доступ.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подробно списки доступа будут рассмотрены в лабораторной работе №14.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Открываем центральный коммутатор (Switch3) и меняем его конфигурацию с помощью команды фильтрации 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access-list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access-list extended 100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(создается расширенный список доступа под номером 100)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-ext-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nacl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permit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any 10.10.0.0 0.0.0.255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-ext-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nacl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permit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10.10.0.0 0.0.0.255 any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(разрешается доступ к сети 10.10.0.0/24)</w:t>
      </w:r>
    </w:p>
    <w:p w:rsidR="00301CB6" w:rsidRPr="00301CB6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301CB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301CB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301CB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-ext-</w:t>
      </w:r>
      <w:proofErr w:type="spellStart"/>
      <w:r w:rsidRPr="00301CB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nacl</w:t>
      </w:r>
      <w:proofErr w:type="spellEnd"/>
      <w:r w:rsidRPr="00301CB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301C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permit </w:t>
      </w:r>
      <w:proofErr w:type="spellStart"/>
      <w:r w:rsidRPr="00301C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301C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10.11.0.0 0.0.0.255 10.11.0.0 0.0.0.255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-ext-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nacl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permit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10.12.0.0 0.0.0.255 10.12.0.0 0.0.0.255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-ext-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nacl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permit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10.13.0.0 0.0.0.255 10.13.0.0 0.0.0.255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(разрешается: доступ из сети 10.11.0.0/24 в эту же сеть;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 из сети 10.12.0.0/24 в эту же сеть;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 из сети 10.13.0.0/24 в эту же сеть).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Switch3(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config-ext-nacl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exit</w:t>
      </w:r>
      <w:proofErr w:type="spellEnd"/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 этот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access-list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наложим на конкретный интерфейс и применим ко всем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VLAN-ам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входящий трафик (опция 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in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входящий трафик, 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out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</w:t>
      </w: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исходящий трафик):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int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vlan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10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Switch3(</w:t>
      </w:r>
      <w:proofErr w:type="spellStart"/>
      <w:proofErr w:type="gram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config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-if)#</w:t>
      </w:r>
      <w:proofErr w:type="spellStart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ip</w:t>
      </w:r>
      <w:proofErr w:type="spellEnd"/>
      <w:r w:rsidRPr="00BB2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access-group 100 in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шаг повторяем для каждого из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VLAN-ов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получим:</w:t>
      </w:r>
    </w:p>
    <w:p w:rsidR="00301CB6" w:rsidRPr="00BB2055" w:rsidRDefault="00301CB6" w:rsidP="00301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любого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вилана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быть доступны только узлы этого же </w:t>
      </w:r>
      <w:proofErr w:type="spellStart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вилана</w:t>
      </w:r>
      <w:proofErr w:type="spellEnd"/>
      <w:r w:rsidRPr="00BB2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сервер Server1.</w:t>
      </w:r>
    </w:p>
    <w:p w:rsidR="00301CB6" w:rsidRPr="00BB2055" w:rsidRDefault="00301CB6" w:rsidP="00301CB6">
      <w:pPr>
        <w:rPr>
          <w:rFonts w:ascii="Times New Roman" w:hAnsi="Times New Roman" w:cs="Times New Roman"/>
          <w:b/>
          <w:sz w:val="28"/>
          <w:szCs w:val="28"/>
        </w:rPr>
      </w:pPr>
      <w:r w:rsidRPr="00BB2055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 </w:t>
      </w:r>
    </w:p>
    <w:p w:rsidR="00301CB6" w:rsidRPr="00DA11B8" w:rsidRDefault="00301CB6" w:rsidP="00301CB6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Составьте</w:t>
      </w:r>
      <w:r>
        <w:rPr>
          <w:rFonts w:ascii="Times New Roman" w:hAnsi="Times New Roman" w:cs="Times New Roman"/>
          <w:sz w:val="28"/>
          <w:szCs w:val="28"/>
        </w:rPr>
        <w:t xml:space="preserve"> отчет по практическому занятию, </w:t>
      </w:r>
      <w:r w:rsidRPr="00DA11B8">
        <w:rPr>
          <w:rFonts w:ascii="Times New Roman" w:hAnsi="Times New Roman" w:cs="Times New Roman"/>
          <w:sz w:val="28"/>
          <w:szCs w:val="28"/>
        </w:rPr>
        <w:t>и отправить ответы на адрес электронной почты</w:t>
      </w:r>
    </w:p>
    <w:p w:rsidR="00301CB6" w:rsidRPr="00DA11B8" w:rsidRDefault="00301CB6" w:rsidP="00301CB6">
      <w:pPr>
        <w:pStyle w:val="a4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A11B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</w:p>
    <w:p w:rsidR="001F139F" w:rsidRDefault="001F139F"/>
    <w:sectPr w:rsidR="001F139F" w:rsidSect="001F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301CB6"/>
    <w:rsid w:val="004535C8"/>
    <w:rsid w:val="005B598F"/>
    <w:rsid w:val="00711443"/>
    <w:rsid w:val="007156BC"/>
    <w:rsid w:val="007F22C3"/>
    <w:rsid w:val="00CC0E25"/>
    <w:rsid w:val="00E3369A"/>
    <w:rsid w:val="00EB4A6E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18277B-3CE6-41D7-8E2D-59DA15AC8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1068</Words>
  <Characters>6088</Characters>
  <Application>Microsoft Office Word</Application>
  <DocSecurity>0</DocSecurity>
  <Lines>50</Lines>
  <Paragraphs>14</Paragraphs>
  <ScaleCrop>false</ScaleCrop>
  <Company>Microsoft</Company>
  <LinksUpToDate>false</LinksUpToDate>
  <CharactersWithSpaces>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3</cp:revision>
  <dcterms:created xsi:type="dcterms:W3CDTF">2020-11-25T09:04:00Z</dcterms:created>
  <dcterms:modified xsi:type="dcterms:W3CDTF">2020-11-25T09:08:00Z</dcterms:modified>
</cp:coreProperties>
</file>