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 xml:space="preserve">Приложение   </w:t>
      </w:r>
      <w:r w:rsidRPr="0043452A">
        <w:rPr>
          <w:rFonts w:eastAsia="Times New Roman" w:cs="Times New Roman"/>
          <w:b/>
          <w:sz w:val="28"/>
          <w:szCs w:val="28"/>
          <w:lang w:val="en-US"/>
        </w:rPr>
        <w:t>I</w:t>
      </w:r>
      <w:r w:rsidRPr="0043452A">
        <w:rPr>
          <w:rFonts w:eastAsia="Times New Roman" w:cs="Times New Roman"/>
          <w:b/>
          <w:sz w:val="28"/>
          <w:szCs w:val="28"/>
        </w:rPr>
        <w:t>.2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к ПООП по специальности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38.02.01 Экономика и бухгалтерский учет (по отраслям)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u w:val="single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</w:t>
      </w:r>
      <w:r w:rsidR="00325CDB">
        <w:rPr>
          <w:rFonts w:eastAsia="Times New Roman" w:cs="Times New Roman"/>
          <w:b/>
          <w:sz w:val="28"/>
          <w:szCs w:val="28"/>
        </w:rPr>
        <w:t xml:space="preserve">5 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  <w:r w:rsidR="00325CDB">
        <w:rPr>
          <w:rFonts w:eastAsia="Times New Roman" w:cs="Times New Roman"/>
          <w:b/>
          <w:sz w:val="28"/>
          <w:szCs w:val="28"/>
        </w:rPr>
        <w:t>Выполнение работ по одной или нескольким профессиям рабочих, должностям служащих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43452A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 w:rsidRPr="00B004D3">
        <w:rPr>
          <w:rFonts w:eastAsia="Times New Roman" w:cs="Times New Roman"/>
          <w:b/>
          <w:sz w:val="28"/>
          <w:szCs w:val="28"/>
        </w:rPr>
        <w:t>Марксовский</w:t>
      </w:r>
      <w:proofErr w:type="spellEnd"/>
      <w:r w:rsidRPr="00B004D3">
        <w:rPr>
          <w:rFonts w:eastAsia="Times New Roman" w:cs="Times New Roman"/>
          <w:b/>
          <w:sz w:val="28"/>
          <w:szCs w:val="28"/>
        </w:rPr>
        <w:t xml:space="preserve"> политехнический колледж»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43452A" w:rsidP="0043452A">
      <w:pPr>
        <w:rPr>
          <w:rFonts w:eastAsia="Times New Roman" w:cs="Times New Roman"/>
          <w:b/>
          <w:sz w:val="28"/>
          <w:szCs w:val="28"/>
        </w:rPr>
      </w:pPr>
    </w:p>
    <w:p w:rsidR="0043452A" w:rsidRPr="00B004D3" w:rsidRDefault="00D43EA0" w:rsidP="00D43EA0">
      <w:pPr>
        <w:jc w:val="right"/>
        <w:rPr>
          <w:rFonts w:eastAsia="Calibri" w:cs="Calibri"/>
          <w:b/>
          <w:lang w:eastAsia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195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D43EA0">
      <w:pPr>
        <w:rPr>
          <w:rFonts w:eastAsia="Calibri" w:cs="Calibri"/>
          <w:lang w:eastAsia="en-US"/>
        </w:rPr>
      </w:pPr>
    </w:p>
    <w:p w:rsidR="0043452A" w:rsidRPr="00B004D3" w:rsidRDefault="0043452A" w:rsidP="0043452A">
      <w:pPr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B004D3">
        <w:rPr>
          <w:rFonts w:eastAsia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ПМ.0</w:t>
      </w:r>
      <w:r w:rsidR="00325CDB">
        <w:rPr>
          <w:rFonts w:eastAsia="Calibri" w:cs="Calibri"/>
          <w:b/>
          <w:sz w:val="28"/>
          <w:szCs w:val="28"/>
          <w:lang w:eastAsia="en-US"/>
        </w:rPr>
        <w:t>5</w:t>
      </w:r>
      <w:r w:rsidRPr="00B004D3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 </w:t>
      </w:r>
      <w:r w:rsidRPr="00B004D3">
        <w:rPr>
          <w:rFonts w:eastAsia="Calibri" w:cs="Calibri"/>
          <w:b/>
          <w:sz w:val="28"/>
          <w:szCs w:val="28"/>
          <w:lang w:eastAsia="en-US"/>
        </w:rPr>
        <w:t xml:space="preserve"> </w:t>
      </w:r>
      <w:r w:rsidR="00325CDB" w:rsidRPr="00325CDB">
        <w:rPr>
          <w:rFonts w:eastAsia="Times New Roman" w:cs="Times New Roman"/>
          <w:b/>
          <w:caps/>
          <w:sz w:val="28"/>
          <w:szCs w:val="28"/>
        </w:rPr>
        <w:t>Выполнение работ по одной или нескольким профессиям рабочих, должностям служащих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 xml:space="preserve">по специальности </w:t>
      </w:r>
      <w:r w:rsidRPr="00325CDB">
        <w:rPr>
          <w:rFonts w:eastAsia="Times New Roman" w:cs="Times New Roman"/>
          <w:b/>
          <w:bCs/>
          <w:sz w:val="28"/>
          <w:szCs w:val="28"/>
        </w:rPr>
        <w:t>38.02.01 Экономика и бухгалтерский учет</w:t>
      </w:r>
      <w:r w:rsidR="00325CDB" w:rsidRPr="00325CDB">
        <w:rPr>
          <w:rFonts w:eastAsia="Times New Roman" w:cs="Times New Roman"/>
          <w:b/>
          <w:bCs/>
          <w:sz w:val="28"/>
          <w:szCs w:val="28"/>
        </w:rPr>
        <w:t xml:space="preserve"> (по отраслям)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программы подготовки специалистов среднего звена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социально – экономического профиля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на базе основного общего образования</w:t>
      </w:r>
    </w:p>
    <w:p w:rsidR="0043452A" w:rsidRPr="00B004D3" w:rsidRDefault="0043452A" w:rsidP="0043452A">
      <w:pPr>
        <w:shd w:val="clear" w:color="auto" w:fill="FFFFFF"/>
        <w:tabs>
          <w:tab w:val="left" w:pos="1134"/>
        </w:tabs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очной формы обучения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43452A" w:rsidP="0043452A">
      <w:pPr>
        <w:rPr>
          <w:rFonts w:eastAsia="Times New Roman" w:cs="Times New Roman"/>
          <w:b/>
          <w:sz w:val="28"/>
          <w:szCs w:val="28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  <w:bookmarkStart w:id="0" w:name="_GoBack"/>
      <w:bookmarkEnd w:id="0"/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г. Маркс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2018 г.</w:t>
      </w:r>
    </w:p>
    <w:p w:rsidR="0043452A" w:rsidRPr="00B81749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lastRenderedPageBreak/>
              <w:t>УТВЕРЖДАЮ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Директор ГАПОУ СО «МПК»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_______________ </w:t>
            </w:r>
            <w:r w:rsidRPr="007D75F5">
              <w:rPr>
                <w:rFonts w:eastAsia="Times New Roman" w:cs="Times New Roman"/>
                <w:color w:val="000000"/>
              </w:rPr>
              <w:t>/А.В. Шаталин/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«</w:t>
            </w:r>
            <w:r>
              <w:rPr>
                <w:rFonts w:eastAsia="Times New Roman" w:cs="Times New Roman"/>
                <w:color w:val="000000"/>
              </w:rPr>
              <w:t>05</w:t>
            </w:r>
            <w:r w:rsidRPr="007D75F5">
              <w:rPr>
                <w:rFonts w:eastAsia="Times New Roman" w:cs="Times New Roman"/>
                <w:color w:val="000000"/>
              </w:rPr>
              <w:t xml:space="preserve">» </w:t>
            </w:r>
            <w:r>
              <w:rPr>
                <w:rFonts w:eastAsia="Times New Roman" w:cs="Times New Roman"/>
                <w:color w:val="000000"/>
              </w:rPr>
              <w:t>декабря</w:t>
            </w:r>
            <w:r w:rsidRPr="007D75F5">
              <w:rPr>
                <w:rFonts w:eastAsia="Times New Roman" w:cs="Times New Roman"/>
                <w:color w:val="000000"/>
              </w:rPr>
              <w:t xml:space="preserve">  2018 г.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325CDB" w:rsidRDefault="0043452A" w:rsidP="00325CDB">
            <w:pPr>
              <w:jc w:val="both"/>
              <w:rPr>
                <w:rFonts w:eastAsia="Times New Roman" w:cs="Times New Roman"/>
                <w:b/>
                <w:sz w:val="22"/>
                <w:szCs w:val="22"/>
              </w:rPr>
            </w:pPr>
            <w:proofErr w:type="gramStart"/>
            <w:r w:rsidRPr="00325CDB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Рабочая программа профессионального модуля </w:t>
            </w:r>
            <w:r w:rsidR="00325CDB" w:rsidRPr="00325CDB">
              <w:rPr>
                <w:rFonts w:eastAsia="Times New Roman" w:cs="Times New Roman"/>
                <w:b/>
                <w:sz w:val="22"/>
                <w:szCs w:val="22"/>
              </w:rPr>
              <w:t>ПМ.05  Выполнение работ по одной или нескольким профессиям рабочих, должностям служащих</w:t>
            </w:r>
            <w:r w:rsidR="00325CDB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 w:rsidRPr="00325CDB">
              <w:rPr>
                <w:rFonts w:eastAsia="Times New Roman" w:cs="Times New Roman"/>
                <w:color w:val="000000"/>
                <w:sz w:val="22"/>
                <w:szCs w:val="22"/>
              </w:rPr>
              <w:t>разработана  в соответствии с требованиями  ФГОС СПО по специальности 38.02.01 Экономика и бухгалтерский учет (по отраслям</w:t>
            </w:r>
            <w:r>
              <w:rPr>
                <w:rFonts w:eastAsia="Times New Roman" w:cs="Times New Roman"/>
                <w:color w:val="000000"/>
              </w:rPr>
              <w:t xml:space="preserve">), </w:t>
            </w:r>
            <w:r w:rsidRPr="007D75F5">
              <w:rPr>
                <w:rFonts w:eastAsia="Times New Roman" w:cs="Times New Roman"/>
                <w:color w:val="000000"/>
              </w:rPr>
              <w:t>утвержденного приказом Министерства образования и науки РФ от 0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7D75F5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02.</w:t>
            </w:r>
            <w:r w:rsidRPr="007D75F5">
              <w:rPr>
                <w:rFonts w:eastAsia="Times New Roman" w:cs="Times New Roman"/>
                <w:color w:val="000000"/>
              </w:rPr>
              <w:t>201</w:t>
            </w:r>
            <w:r>
              <w:rPr>
                <w:rFonts w:eastAsia="Times New Roman" w:cs="Times New Roman"/>
                <w:color w:val="000000"/>
              </w:rPr>
              <w:t>8</w:t>
            </w:r>
            <w:r w:rsidRPr="007D75F5">
              <w:rPr>
                <w:rFonts w:eastAsia="Times New Roman" w:cs="Times New Roman"/>
                <w:color w:val="000000"/>
              </w:rPr>
              <w:t>г. № 1565, Об утверждении Федерального государственного образовательного стандарта среднего профессионального образования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F0AC3">
              <w:rPr>
                <w:rFonts w:eastAsia="Times New Roman" w:cs="Times New Roman"/>
                <w:color w:val="000000"/>
              </w:rPr>
              <w:t>по специальности 38.02.01 Экономика и б</w:t>
            </w:r>
            <w:r w:rsidR="00325CDB">
              <w:rPr>
                <w:rFonts w:eastAsia="Times New Roman" w:cs="Times New Roman"/>
                <w:color w:val="000000"/>
              </w:rPr>
              <w:t>ухгалтерский учет (по</w:t>
            </w:r>
            <w:proofErr w:type="gramEnd"/>
            <w:r w:rsidR="00325CDB">
              <w:rPr>
                <w:rFonts w:eastAsia="Times New Roman" w:cs="Times New Roman"/>
                <w:color w:val="000000"/>
              </w:rPr>
              <w:t xml:space="preserve"> отраслям).</w:t>
            </w:r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</w:t>
            </w:r>
            <w:r w:rsidRPr="007D75F5">
              <w:rPr>
                <w:rFonts w:eastAsia="Times New Roman" w:cs="Times New Roman"/>
                <w:color w:val="000000"/>
              </w:rPr>
              <w:t xml:space="preserve"> на заседании  цикловой методической комиссии </w:t>
            </w:r>
            <w:r w:rsidRPr="00EF0AC3">
              <w:rPr>
                <w:rFonts w:eastAsia="Times New Roman" w:cs="Times New Roman"/>
                <w:color w:val="000000"/>
              </w:rPr>
              <w:t>информационных технологий и социально-экономических дисциплин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, от </w:t>
            </w:r>
            <w:r>
              <w:rPr>
                <w:rFonts w:eastAsia="Times New Roman" w:cs="Times New Roman"/>
                <w:color w:val="000000"/>
              </w:rPr>
              <w:t>30 ноября</w:t>
            </w:r>
            <w:r w:rsidRPr="007D75F5">
              <w:rPr>
                <w:rFonts w:eastAsia="Times New Roman" w:cs="Times New Roman"/>
                <w:color w:val="000000"/>
              </w:rPr>
              <w:t xml:space="preserve"> 2018 г.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 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  <w:r>
              <w:rPr>
                <w:rFonts w:eastAsia="Times New Roman" w:cs="Times New Roman"/>
                <w:color w:val="000000"/>
              </w:rPr>
              <w:t>Н.В. Марьясова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 </w:t>
            </w:r>
            <w:r w:rsidRPr="007D75F5">
              <w:rPr>
                <w:rFonts w:eastAsia="Times New Roman" w:cs="Times New Roman"/>
                <w:color w:val="000000"/>
              </w:rPr>
              <w:t xml:space="preserve">Методическим советом </w:t>
            </w: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ГАПОУ СО «</w:t>
            </w:r>
            <w:proofErr w:type="spellStart"/>
            <w:r>
              <w:rPr>
                <w:rFonts w:eastAsia="Times New Roman" w:cs="Times New Roman"/>
                <w:color w:val="000000"/>
              </w:rPr>
              <w:t>Марксовский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политехнический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</w:t>
            </w:r>
            <w:r w:rsidRPr="007D75F5">
              <w:rPr>
                <w:rFonts w:eastAsia="Times New Roman" w:cs="Times New Roman"/>
                <w:color w:val="000000"/>
              </w:rPr>
              <w:t>олледж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 от </w:t>
            </w:r>
            <w:r>
              <w:rPr>
                <w:rFonts w:eastAsia="Times New Roman" w:cs="Times New Roman"/>
                <w:color w:val="000000"/>
              </w:rPr>
              <w:t xml:space="preserve">03 декабря </w:t>
            </w:r>
            <w:r w:rsidRPr="007D75F5">
              <w:rPr>
                <w:rFonts w:eastAsia="Times New Roman" w:cs="Times New Roman"/>
                <w:color w:val="000000"/>
              </w:rPr>
              <w:t>2018 г.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spacing w:line="0" w:lineRule="atLeast"/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_____________ /Федотова Н.В.</w:t>
            </w: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2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43452A" w:rsidRPr="007D75F5" w:rsidTr="000E2FDD">
        <w:trPr>
          <w:trHeight w:val="120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378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Составител</w:t>
            </w:r>
            <w:proofErr w:type="gramStart"/>
            <w:r w:rsidRPr="007D75F5">
              <w:rPr>
                <w:rFonts w:eastAsia="Times New Roman" w:cs="Times New Roman"/>
                <w:color w:val="000000"/>
              </w:rPr>
              <w:t>ь(</w:t>
            </w:r>
            <w:proofErr w:type="gramEnd"/>
            <w:r w:rsidRPr="007D75F5">
              <w:rPr>
                <w:rFonts w:eastAsia="Times New Roman" w:cs="Times New Roman"/>
                <w:color w:val="000000"/>
              </w:rPr>
              <w:t>и) (автор):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Рецензенты: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6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Кучеренко  Н.А. </w:t>
            </w:r>
            <w:r w:rsidRPr="007D75F5">
              <w:rPr>
                <w:rFonts w:eastAsia="Times New Roman" w:cs="Times New Roman"/>
                <w:color w:val="000000"/>
              </w:rPr>
              <w:t xml:space="preserve"> преподаватель специальных дисциплин ГАПОУ СО «МПК»</w:t>
            </w:r>
          </w:p>
        </w:tc>
      </w:tr>
      <w:tr w:rsidR="0043452A" w:rsidRPr="007D75F5" w:rsidTr="000E2FDD">
        <w:trPr>
          <w:trHeight w:val="128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Рецензенты: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Внутренний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43452A" w:rsidRDefault="0043452A" w:rsidP="000E2FDD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7D75F5">
              <w:rPr>
                <w:rFonts w:eastAsia="Times New Roman" w:cs="Times New Roman"/>
                <w:color w:val="000000"/>
              </w:rPr>
              <w:t>И.Ю.Гостева</w:t>
            </w:r>
            <w:proofErr w:type="spellEnd"/>
            <w:r w:rsidRPr="007D75F5">
              <w:rPr>
                <w:rFonts w:eastAsia="Times New Roman" w:cs="Times New Roman"/>
                <w:color w:val="000000"/>
              </w:rPr>
              <w:t xml:space="preserve"> – методист </w:t>
            </w:r>
            <w:r w:rsidRPr="007D75F5">
              <w:rPr>
                <w:rFonts w:eastAsia="Times New Roman" w:cs="Times New Roman"/>
              </w:rPr>
              <w:t>ГАПОУ СО «</w:t>
            </w:r>
            <w:proofErr w:type="spellStart"/>
            <w:r w:rsidRPr="007D75F5">
              <w:rPr>
                <w:rFonts w:eastAsia="Times New Roman" w:cs="Times New Roman"/>
              </w:rPr>
              <w:t>Марксовский</w:t>
            </w:r>
            <w:proofErr w:type="spellEnd"/>
            <w:r w:rsidRPr="007D75F5">
              <w:rPr>
                <w:rFonts w:eastAsia="Times New Roman" w:cs="Times New Roman"/>
              </w:rPr>
              <w:t xml:space="preserve"> политехнический колледж» </w:t>
            </w:r>
          </w:p>
          <w:p w:rsidR="0043452A" w:rsidRPr="007D75F5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43452A" w:rsidRPr="007D75F5" w:rsidTr="000E2FDD">
        <w:trPr>
          <w:trHeight w:val="124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Внешний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Default="0043452A" w:rsidP="000E2FDD">
            <w:pPr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ind w:left="394" w:right="182" w:firstLine="4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  <w:r w:rsidRPr="00B81749">
        <w:rPr>
          <w:rFonts w:eastAsia="Times New Roman" w:cs="Times New Roman"/>
          <w:b/>
          <w:bCs/>
          <w:kern w:val="32"/>
          <w:lang w:eastAsia="x-none"/>
        </w:rPr>
        <w:lastRenderedPageBreak/>
        <w:t>С</w:t>
      </w:r>
      <w:r w:rsidRPr="00B81749">
        <w:rPr>
          <w:rFonts w:eastAsia="Times New Roman" w:cs="Times New Roman"/>
          <w:b/>
          <w:bCs/>
          <w:kern w:val="32"/>
          <w:lang w:val="x-none" w:eastAsia="x-none"/>
        </w:rPr>
        <w:t>ОДЕРЖАНИЕ</w:t>
      </w:r>
    </w:p>
    <w:p w:rsidR="00555C24" w:rsidRPr="00B81749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55C24" w:rsidRPr="00B81749" w:rsidTr="000E2FDD">
        <w:trPr>
          <w:trHeight w:val="931"/>
        </w:trPr>
        <w:tc>
          <w:tcPr>
            <w:tcW w:w="9007" w:type="dxa"/>
            <w:shd w:val="clear" w:color="auto" w:fill="auto"/>
          </w:tcPr>
          <w:p w:rsidR="00555C24" w:rsidRPr="00B81749" w:rsidRDefault="00555C24" w:rsidP="000E2FDD">
            <w:pPr>
              <w:keepNext/>
              <w:autoSpaceDE w:val="0"/>
              <w:autoSpaceDN w:val="0"/>
              <w:spacing w:after="200" w:line="360" w:lineRule="auto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555C24" w:rsidRPr="00B81749" w:rsidRDefault="00555C24" w:rsidP="00555C24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594"/>
        </w:trPr>
        <w:tc>
          <w:tcPr>
            <w:tcW w:w="9007" w:type="dxa"/>
            <w:shd w:val="clear" w:color="auto" w:fill="auto"/>
          </w:tcPr>
          <w:p w:rsidR="00555C24" w:rsidRPr="00B81749" w:rsidRDefault="00555C24" w:rsidP="00555C24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555C24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условия реализации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555C24">
            <w:pPr>
              <w:numPr>
                <w:ilvl w:val="0"/>
                <w:numId w:val="8"/>
              </w:numPr>
              <w:spacing w:after="200" w:line="360" w:lineRule="auto"/>
              <w:ind w:left="426" w:hanging="426"/>
              <w:jc w:val="both"/>
              <w:rPr>
                <w:rFonts w:eastAsia="Times New Roman" w:cs="Times New Roman"/>
                <w:b/>
                <w:bCs/>
                <w:i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Pr="00B81749">
              <w:rPr>
                <w:rFonts w:eastAsia="Times New Roman" w:cs="Times New Roman"/>
                <w:b/>
                <w:bCs/>
              </w:rPr>
              <w:t>)</w:t>
            </w:r>
            <w:r w:rsidRPr="00B81749">
              <w:rPr>
                <w:rFonts w:eastAsia="Times New Roman" w:cs="Times New Roman"/>
                <w:b/>
                <w:bCs/>
                <w:i/>
              </w:rPr>
              <w:t xml:space="preserve"> </w:t>
            </w:r>
          </w:p>
          <w:p w:rsidR="00555C24" w:rsidRPr="00B81749" w:rsidRDefault="00555C24" w:rsidP="000E2FDD">
            <w:pPr>
              <w:spacing w:after="200" w:line="360" w:lineRule="auto"/>
              <w:jc w:val="both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</w:tbl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Pr="0043452A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555C24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43452A" w:rsidRP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 ПРОГРАММЫ</w:t>
      </w:r>
    </w:p>
    <w:p w:rsidR="0043452A" w:rsidRPr="00860394" w:rsidRDefault="0043452A" w:rsidP="00860394">
      <w:pPr>
        <w:jc w:val="center"/>
        <w:rPr>
          <w:rFonts w:eastAsia="Times New Roman" w:cs="Times New Roman"/>
          <w:b/>
          <w:sz w:val="28"/>
          <w:szCs w:val="28"/>
        </w:rPr>
      </w:pPr>
      <w:r w:rsidRPr="00860394">
        <w:rPr>
          <w:rFonts w:eastAsia="Times New Roman" w:cs="Times New Roman"/>
          <w:b/>
          <w:sz w:val="28"/>
          <w:szCs w:val="28"/>
        </w:rPr>
        <w:t xml:space="preserve">ПРОФЕССИОНАЛЬНОГО МОДУЛЯ </w:t>
      </w:r>
    </w:p>
    <w:p w:rsidR="00860394" w:rsidRPr="00860394" w:rsidRDefault="00860394" w:rsidP="00860394">
      <w:pPr>
        <w:jc w:val="center"/>
        <w:rPr>
          <w:b/>
          <w:i/>
          <w:sz w:val="28"/>
          <w:szCs w:val="28"/>
        </w:rPr>
      </w:pPr>
      <w:r w:rsidRPr="00860394">
        <w:rPr>
          <w:b/>
          <w:sz w:val="28"/>
          <w:szCs w:val="28"/>
        </w:rPr>
        <w:t xml:space="preserve">ПМ.05 </w:t>
      </w:r>
      <w:r w:rsidR="007E1782">
        <w:rPr>
          <w:b/>
          <w:sz w:val="28"/>
          <w:szCs w:val="28"/>
        </w:rPr>
        <w:t xml:space="preserve"> </w:t>
      </w:r>
      <w:r w:rsidRPr="00860394">
        <w:rPr>
          <w:b/>
          <w:sz w:val="28"/>
          <w:szCs w:val="28"/>
        </w:rPr>
        <w:t>Выполнение работ по одной или нескольким профессиям рабочих, должностям служащих</w:t>
      </w:r>
    </w:p>
    <w:p w:rsidR="00860394" w:rsidRPr="00860394" w:rsidRDefault="00860394" w:rsidP="00860394">
      <w:pPr>
        <w:rPr>
          <w:b/>
          <w:i/>
          <w:sz w:val="28"/>
          <w:szCs w:val="28"/>
        </w:rPr>
      </w:pPr>
    </w:p>
    <w:p w:rsidR="00860394" w:rsidRPr="007E1782" w:rsidRDefault="00860394" w:rsidP="00860394">
      <w:pPr>
        <w:suppressAutoHyphens/>
        <w:rPr>
          <w:b/>
          <w:sz w:val="28"/>
          <w:szCs w:val="28"/>
        </w:rPr>
      </w:pPr>
      <w:r w:rsidRPr="007E1782">
        <w:rPr>
          <w:b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:rsidR="00860394" w:rsidRPr="00860394" w:rsidRDefault="00860394" w:rsidP="00860394">
      <w:pPr>
        <w:suppressAutoHyphens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В результате изучения профессионального модуля обучающийся должен освоить основной вид деятельности: выполнение работ по профессии </w:t>
      </w:r>
      <w:r w:rsidR="007E1782" w:rsidRPr="007E1782">
        <w:rPr>
          <w:rFonts w:cs="Times New Roman"/>
          <w:sz w:val="28"/>
          <w:szCs w:val="28"/>
          <w:lang w:eastAsia="en-US"/>
        </w:rPr>
        <w:t>23369</w:t>
      </w:r>
      <w:r w:rsidR="007E1782">
        <w:rPr>
          <w:rFonts w:ascii="ArialMT" w:hAnsi="ArialMT" w:cs="ArialMT"/>
          <w:color w:val="0000FF"/>
          <w:sz w:val="20"/>
          <w:szCs w:val="20"/>
          <w:lang w:eastAsia="en-US"/>
        </w:rPr>
        <w:t xml:space="preserve"> </w:t>
      </w:r>
      <w:r w:rsidRPr="00860394">
        <w:rPr>
          <w:sz w:val="28"/>
          <w:szCs w:val="28"/>
        </w:rPr>
        <w:t>Кассир,</w:t>
      </w:r>
      <w:r w:rsidRPr="00860394">
        <w:rPr>
          <w:b/>
          <w:sz w:val="28"/>
          <w:szCs w:val="28"/>
        </w:rPr>
        <w:t xml:space="preserve"> </w:t>
      </w:r>
      <w:r w:rsidRPr="00860394">
        <w:rPr>
          <w:sz w:val="28"/>
          <w:szCs w:val="28"/>
        </w:rPr>
        <w:t>и соответствующие ему общие компетенции и профессиональные компетенции:</w:t>
      </w:r>
    </w:p>
    <w:p w:rsidR="00860394" w:rsidRPr="00860394" w:rsidRDefault="00860394" w:rsidP="00860394">
      <w:pPr>
        <w:pStyle w:val="af0"/>
        <w:numPr>
          <w:ilvl w:val="2"/>
          <w:numId w:val="10"/>
        </w:numPr>
        <w:spacing w:before="0" w:after="0"/>
        <w:contextualSpacing/>
        <w:jc w:val="both"/>
        <w:rPr>
          <w:sz w:val="28"/>
          <w:szCs w:val="28"/>
          <w:lang w:eastAsia="ru-RU"/>
        </w:rPr>
      </w:pPr>
      <w:r w:rsidRPr="00860394">
        <w:rPr>
          <w:sz w:val="28"/>
          <w:szCs w:val="28"/>
          <w:lang w:eastAsia="ru-RU"/>
        </w:rPr>
        <w:t>Перечень общих компетенций</w:t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860394">
              <w:rPr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860394">
              <w:rPr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860394" w:rsidRPr="00860394" w:rsidTr="00860394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keepNext/>
              <w:suppressAutoHyphens/>
              <w:jc w:val="both"/>
              <w:outlineLvl w:val="1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860394">
              <w:rPr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  <w:r w:rsidRPr="00860394">
              <w:rPr>
                <w:sz w:val="28"/>
                <w:szCs w:val="28"/>
              </w:rPr>
              <w:t xml:space="preserve"> 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rPr>
                <w:rFonts w:cs="Times New Roman"/>
                <w:iCs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09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  <w:highlight w:val="yellow"/>
              </w:rPr>
            </w:pPr>
            <w:r w:rsidRPr="00860394">
              <w:rPr>
                <w:sz w:val="28"/>
                <w:szCs w:val="28"/>
              </w:rPr>
              <w:t xml:space="preserve">Пользоваться профессиональной документацией на </w:t>
            </w:r>
            <w:proofErr w:type="gramStart"/>
            <w:r w:rsidRPr="00860394">
              <w:rPr>
                <w:sz w:val="28"/>
                <w:szCs w:val="28"/>
              </w:rPr>
              <w:t>государственном</w:t>
            </w:r>
            <w:proofErr w:type="gramEnd"/>
            <w:r w:rsidRPr="00860394">
              <w:rPr>
                <w:sz w:val="28"/>
                <w:szCs w:val="28"/>
              </w:rPr>
              <w:t xml:space="preserve"> и иностранных языках.</w:t>
            </w:r>
          </w:p>
        </w:tc>
      </w:tr>
      <w:tr w:rsidR="00860394" w:rsidRPr="00860394" w:rsidTr="0086039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860394" w:rsidRPr="00860394" w:rsidRDefault="00860394" w:rsidP="00860394">
      <w:pPr>
        <w:jc w:val="both"/>
        <w:rPr>
          <w:sz w:val="28"/>
          <w:szCs w:val="28"/>
        </w:rPr>
      </w:pPr>
    </w:p>
    <w:p w:rsidR="00860394" w:rsidRPr="00860394" w:rsidRDefault="00860394" w:rsidP="00860394">
      <w:pPr>
        <w:jc w:val="both"/>
        <w:rPr>
          <w:sz w:val="28"/>
          <w:szCs w:val="28"/>
        </w:rPr>
      </w:pPr>
    </w:p>
    <w:p w:rsidR="00860394" w:rsidRPr="00860394" w:rsidRDefault="00860394" w:rsidP="00860394">
      <w:pPr>
        <w:jc w:val="both"/>
        <w:rPr>
          <w:sz w:val="28"/>
          <w:szCs w:val="28"/>
        </w:rPr>
      </w:pPr>
    </w:p>
    <w:p w:rsidR="00860394" w:rsidRPr="00860394" w:rsidRDefault="00860394" w:rsidP="00860394">
      <w:pPr>
        <w:keepNext/>
        <w:jc w:val="both"/>
        <w:outlineLvl w:val="1"/>
        <w:rPr>
          <w:bCs/>
          <w:iCs/>
          <w:sz w:val="28"/>
          <w:szCs w:val="28"/>
          <w:lang w:val="x-none" w:eastAsia="x-none"/>
        </w:rPr>
      </w:pPr>
      <w:r w:rsidRPr="00860394">
        <w:rPr>
          <w:bCs/>
          <w:iCs/>
          <w:sz w:val="28"/>
          <w:szCs w:val="28"/>
          <w:lang w:val="x-none" w:eastAsia="x-none"/>
        </w:rPr>
        <w:lastRenderedPageBreak/>
        <w:t xml:space="preserve">1.1.2. Перечень профессиональных компетенций </w:t>
      </w:r>
    </w:p>
    <w:tbl>
      <w:tblPr>
        <w:tblpPr w:leftFromText="180" w:rightFromText="180" w:vertAnchor="text" w:horzAnchor="margin" w:tblpY="5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7999"/>
      </w:tblGrid>
      <w:tr w:rsidR="00860394" w:rsidRPr="00860394" w:rsidTr="00860394">
        <w:trPr>
          <w:trHeight w:val="14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860394">
              <w:rPr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860394">
              <w:rPr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860394" w:rsidRPr="00860394" w:rsidTr="00860394">
        <w:trPr>
          <w:trHeight w:val="72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1.1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860394">
              <w:rPr>
                <w:sz w:val="28"/>
                <w:szCs w:val="28"/>
              </w:rPr>
              <w:t>Обрабатывать первичные бухгалтерские документы;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 xml:space="preserve">ПК 1.2. 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1.3.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Проводить учет денежных средств, оформлять денежные и кассовые документы;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 xml:space="preserve">ПК 1.4. 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 xml:space="preserve">ПК 2.1. 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 xml:space="preserve">ПК 2.2. 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2.3.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2.4.</w:t>
            </w:r>
            <w:r w:rsidRPr="00860394">
              <w:rPr>
                <w:sz w:val="28"/>
                <w:szCs w:val="28"/>
              </w:rPr>
              <w:t xml:space="preserve"> 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860394" w:rsidRPr="00860394" w:rsidTr="00860394">
        <w:trPr>
          <w:trHeight w:val="71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2.5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b/>
                <w:sz w:val="28"/>
                <w:szCs w:val="28"/>
                <w:highlight w:val="yellow"/>
              </w:rPr>
            </w:pPr>
            <w:r w:rsidRPr="00860394">
              <w:rPr>
                <w:sz w:val="28"/>
                <w:szCs w:val="28"/>
              </w:rPr>
              <w:t>Проводить процедуры инвентаризации финансовых обязательств организации</w:t>
            </w:r>
          </w:p>
        </w:tc>
      </w:tr>
      <w:tr w:rsidR="00860394" w:rsidRPr="00860394" w:rsidTr="00860394">
        <w:trPr>
          <w:trHeight w:val="103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2.6</w:t>
            </w:r>
            <w:r w:rsidRPr="00860394">
              <w:rPr>
                <w:sz w:val="28"/>
                <w:szCs w:val="28"/>
              </w:rPr>
              <w:t xml:space="preserve"> 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2.7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3.1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860394" w:rsidRPr="00860394" w:rsidTr="00860394">
        <w:trPr>
          <w:trHeight w:val="103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3.2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860394" w:rsidRPr="00860394" w:rsidTr="00860394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3.3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860394" w:rsidRPr="00860394" w:rsidTr="00860394">
        <w:trPr>
          <w:trHeight w:val="103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lastRenderedPageBreak/>
              <w:t>ПК 3.4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</w:tr>
      <w:tr w:rsidR="00860394" w:rsidRPr="00860394" w:rsidTr="00860394">
        <w:trPr>
          <w:trHeight w:val="103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4.1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860394" w:rsidRPr="00860394" w:rsidTr="00860394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4.2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860394" w:rsidRPr="00860394" w:rsidTr="00860394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4.3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</w:tr>
      <w:tr w:rsidR="00860394" w:rsidRPr="00860394" w:rsidTr="00860394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4.4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860394" w:rsidRPr="00860394" w:rsidTr="00860394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4.5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Принимать участие в составлении бизнес-плана</w:t>
            </w:r>
          </w:p>
        </w:tc>
      </w:tr>
      <w:tr w:rsidR="00860394" w:rsidRPr="00860394" w:rsidTr="00860394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4.6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860394" w:rsidRPr="00860394" w:rsidTr="00860394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ПК 4.7</w:t>
            </w:r>
          </w:p>
          <w:p w:rsidR="00860394" w:rsidRPr="00860394" w:rsidRDefault="00860394" w:rsidP="00860394">
            <w:pPr>
              <w:keepNext/>
              <w:jc w:val="both"/>
              <w:outlineLvl w:val="1"/>
              <w:rPr>
                <w:rFonts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Проводить мониторинг устранения менеджментом выявленных нарушений, недостатков и рисков</w:t>
            </w:r>
          </w:p>
          <w:p w:rsidR="00860394" w:rsidRPr="00860394" w:rsidRDefault="00860394" w:rsidP="00860394">
            <w:pPr>
              <w:suppressAutoHyphens/>
              <w:jc w:val="both"/>
              <w:rPr>
                <w:rFonts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860394" w:rsidRPr="00860394" w:rsidRDefault="00860394" w:rsidP="00860394">
      <w:pPr>
        <w:keepNext/>
        <w:jc w:val="both"/>
        <w:outlineLvl w:val="1"/>
        <w:rPr>
          <w:bCs/>
          <w:iCs/>
          <w:sz w:val="28"/>
          <w:szCs w:val="28"/>
          <w:lang w:val="x-none" w:eastAsia="x-none"/>
        </w:rPr>
      </w:pPr>
    </w:p>
    <w:p w:rsidR="00860394" w:rsidRPr="00860394" w:rsidRDefault="00860394" w:rsidP="00860394">
      <w:pPr>
        <w:rPr>
          <w:rFonts w:ascii="Calibri" w:hAnsi="Calibri"/>
          <w:sz w:val="28"/>
          <w:szCs w:val="28"/>
        </w:rPr>
      </w:pPr>
    </w:p>
    <w:p w:rsidR="00860394" w:rsidRPr="00860394" w:rsidRDefault="00860394" w:rsidP="00860394">
      <w:pPr>
        <w:rPr>
          <w:sz w:val="28"/>
          <w:szCs w:val="28"/>
        </w:rPr>
      </w:pPr>
    </w:p>
    <w:p w:rsidR="00860394" w:rsidRPr="00860394" w:rsidRDefault="00860394" w:rsidP="00860394">
      <w:pPr>
        <w:rPr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860394" w:rsidRPr="00860394" w:rsidRDefault="00860394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7E1782" w:rsidRDefault="007E1782" w:rsidP="00860394">
      <w:pPr>
        <w:rPr>
          <w:bCs/>
          <w:sz w:val="28"/>
          <w:szCs w:val="28"/>
        </w:rPr>
      </w:pPr>
    </w:p>
    <w:p w:rsidR="00860394" w:rsidRPr="007E1782" w:rsidRDefault="007E1782" w:rsidP="007E178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1.1.3.</w:t>
      </w:r>
      <w:r w:rsidR="00860394" w:rsidRPr="007E1782">
        <w:rPr>
          <w:bCs/>
          <w:sz w:val="28"/>
          <w:szCs w:val="28"/>
        </w:rPr>
        <w:t xml:space="preserve">В результате освоения профессионального модуля </w:t>
      </w:r>
      <w:proofErr w:type="gramStart"/>
      <w:r w:rsidR="00860394" w:rsidRPr="007E1782">
        <w:rPr>
          <w:bCs/>
          <w:sz w:val="28"/>
          <w:szCs w:val="28"/>
        </w:rPr>
        <w:t>обучающийся</w:t>
      </w:r>
      <w:proofErr w:type="gramEnd"/>
      <w:r w:rsidR="00860394" w:rsidRPr="007E1782">
        <w:rPr>
          <w:bCs/>
          <w:sz w:val="28"/>
          <w:szCs w:val="28"/>
        </w:rPr>
        <w:t xml:space="preserve"> должен</w:t>
      </w:r>
    </w:p>
    <w:p w:rsidR="007E1782" w:rsidRPr="007E1782" w:rsidRDefault="007E1782" w:rsidP="007E1782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860394" w:rsidRPr="00860394" w:rsidTr="0086039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 xml:space="preserve">Иметь практический опыт </w:t>
            </w:r>
            <w:proofErr w:type="gramStart"/>
            <w:r w:rsidRPr="00860394">
              <w:rPr>
                <w:bCs/>
                <w:sz w:val="28"/>
                <w:szCs w:val="28"/>
              </w:rPr>
              <w:t>в</w:t>
            </w:r>
            <w:proofErr w:type="gramEnd"/>
            <w:r w:rsidRPr="00860394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документировании</w:t>
            </w:r>
            <w:proofErr w:type="gramEnd"/>
            <w:r w:rsidRPr="00860394">
              <w:rPr>
                <w:sz w:val="28"/>
                <w:szCs w:val="28"/>
              </w:rPr>
              <w:t xml:space="preserve"> хозяйственных операций и ведении бухгалтерского учета активов организации;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выполнении</w:t>
            </w:r>
            <w:proofErr w:type="gramEnd"/>
            <w:r w:rsidRPr="00860394">
              <w:rPr>
                <w:sz w:val="28"/>
                <w:szCs w:val="28"/>
              </w:rPr>
              <w:t xml:space="preserve"> контрольных процедур и их документировании;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подготовке оформления завершающих материалов по результатам внутреннего контроля.</w:t>
            </w:r>
          </w:p>
        </w:tc>
      </w:tr>
      <w:tr w:rsidR="00860394" w:rsidRPr="00860394" w:rsidTr="0086039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уметь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организовывать документооборот;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передавать первичные бухгалтерские документы в </w:t>
            </w:r>
            <w:r w:rsidRPr="00860394">
              <w:rPr>
                <w:sz w:val="28"/>
                <w:szCs w:val="28"/>
              </w:rPr>
              <w:lastRenderedPageBreak/>
              <w:t>текущий бухгалтерский архив;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исправлять ошибки в первичных бухгалтерских документах;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проводить учет кассовых операций, денежных документов и переводов в пути;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оформлять денежные и кассовые документы;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заполнять кассовую книгу и отчет кассира в бухгалтерию;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проводить физический подсчет активов;</w:t>
            </w:r>
          </w:p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</w:tc>
      </w:tr>
      <w:tr w:rsidR="00860394" w:rsidRPr="00860394" w:rsidTr="0086039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понятие первичной бухгалтерской документации;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определение первичных бухгалтерских документов;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правила и сроки хранения первичной бухгалтерской документации;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учет кассовых операций, денежных документов и переводов в пути;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особенности учета кассовых операций в иностранной валюте и операций по валютным счетам;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порядок оформления денежных и кассовых документов, заполнения кассовой книги;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правила заполнения отчета кассира в бухгалтерию;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>основные понятия инвентаризации активов;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характеристику объектов, подлежащих инвентаризации;</w:t>
            </w:r>
          </w:p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приемы физического подсчета активов;</w:t>
            </w:r>
          </w:p>
        </w:tc>
      </w:tr>
    </w:tbl>
    <w:p w:rsidR="00860394" w:rsidRPr="00860394" w:rsidRDefault="00860394" w:rsidP="00860394">
      <w:pPr>
        <w:rPr>
          <w:rFonts w:ascii="Calibri" w:hAnsi="Calibri"/>
          <w:sz w:val="28"/>
          <w:szCs w:val="28"/>
        </w:rPr>
      </w:pPr>
    </w:p>
    <w:p w:rsidR="00860394" w:rsidRPr="00860394" w:rsidRDefault="00860394" w:rsidP="00860394">
      <w:pPr>
        <w:rPr>
          <w:b/>
          <w:sz w:val="28"/>
          <w:szCs w:val="28"/>
        </w:rPr>
      </w:pPr>
    </w:p>
    <w:p w:rsidR="00860394" w:rsidRPr="00860394" w:rsidRDefault="00860394" w:rsidP="00860394">
      <w:pPr>
        <w:rPr>
          <w:b/>
          <w:sz w:val="28"/>
          <w:szCs w:val="28"/>
        </w:rPr>
      </w:pPr>
      <w:r w:rsidRPr="00860394">
        <w:rPr>
          <w:b/>
          <w:sz w:val="28"/>
          <w:szCs w:val="28"/>
        </w:rPr>
        <w:t>1.2. Количество часов, отводимое на освоение профессионального модуля</w:t>
      </w:r>
    </w:p>
    <w:p w:rsidR="00860394" w:rsidRPr="00860394" w:rsidRDefault="00860394" w:rsidP="00860394">
      <w:pPr>
        <w:rPr>
          <w:sz w:val="28"/>
          <w:szCs w:val="28"/>
        </w:rPr>
      </w:pPr>
      <w:r w:rsidRPr="00860394">
        <w:rPr>
          <w:sz w:val="28"/>
          <w:szCs w:val="28"/>
        </w:rPr>
        <w:t>Всего часов -  114 часа;</w:t>
      </w:r>
    </w:p>
    <w:p w:rsidR="00860394" w:rsidRPr="00860394" w:rsidRDefault="00860394" w:rsidP="00860394">
      <w:pPr>
        <w:rPr>
          <w:sz w:val="28"/>
          <w:szCs w:val="28"/>
        </w:rPr>
      </w:pPr>
      <w:r w:rsidRPr="00860394">
        <w:rPr>
          <w:sz w:val="28"/>
          <w:szCs w:val="28"/>
        </w:rPr>
        <w:t>Из них на освоение МДК - 66 часов;</w:t>
      </w:r>
    </w:p>
    <w:p w:rsidR="00860394" w:rsidRPr="00860394" w:rsidRDefault="00860394" w:rsidP="00860394">
      <w:pPr>
        <w:rPr>
          <w:sz w:val="28"/>
          <w:szCs w:val="28"/>
        </w:rPr>
      </w:pPr>
      <w:r w:rsidRPr="00860394">
        <w:rPr>
          <w:sz w:val="28"/>
          <w:szCs w:val="28"/>
        </w:rPr>
        <w:t>Учебная практика - 36 часов;</w:t>
      </w:r>
    </w:p>
    <w:p w:rsidR="00860394" w:rsidRPr="00860394" w:rsidRDefault="00860394" w:rsidP="00860394">
      <w:pPr>
        <w:rPr>
          <w:sz w:val="28"/>
          <w:szCs w:val="28"/>
        </w:rPr>
      </w:pPr>
      <w:r w:rsidRPr="00860394">
        <w:rPr>
          <w:sz w:val="28"/>
          <w:szCs w:val="28"/>
        </w:rPr>
        <w:t>Квалификационный экзамен – 12 часов.</w:t>
      </w:r>
    </w:p>
    <w:p w:rsidR="00860394" w:rsidRPr="00860394" w:rsidRDefault="00860394" w:rsidP="00860394">
      <w:pPr>
        <w:rPr>
          <w:b/>
          <w:i/>
          <w:sz w:val="28"/>
          <w:szCs w:val="28"/>
        </w:rPr>
      </w:pPr>
      <w:r w:rsidRPr="00860394">
        <w:rPr>
          <w:i/>
          <w:sz w:val="28"/>
          <w:szCs w:val="28"/>
        </w:rPr>
        <w:t xml:space="preserve"> </w:t>
      </w:r>
    </w:p>
    <w:p w:rsidR="00860394" w:rsidRPr="00860394" w:rsidRDefault="00860394" w:rsidP="00860394">
      <w:pPr>
        <w:rPr>
          <w:b/>
          <w:i/>
          <w:sz w:val="28"/>
          <w:szCs w:val="28"/>
        </w:rPr>
        <w:sectPr w:rsidR="00860394" w:rsidRPr="00860394">
          <w:pgSz w:w="11907" w:h="16840"/>
          <w:pgMar w:top="1134" w:right="851" w:bottom="992" w:left="1418" w:header="709" w:footer="709" w:gutter="0"/>
          <w:cols w:space="720"/>
        </w:sectPr>
      </w:pPr>
    </w:p>
    <w:p w:rsidR="00860394" w:rsidRPr="00860394" w:rsidRDefault="00860394" w:rsidP="00692307">
      <w:pPr>
        <w:jc w:val="center"/>
        <w:rPr>
          <w:b/>
          <w:sz w:val="28"/>
          <w:szCs w:val="28"/>
        </w:rPr>
      </w:pPr>
      <w:r w:rsidRPr="00860394">
        <w:rPr>
          <w:b/>
          <w:sz w:val="28"/>
          <w:szCs w:val="28"/>
        </w:rPr>
        <w:lastRenderedPageBreak/>
        <w:t>2. Структура и содержание профессионального модуля</w:t>
      </w:r>
    </w:p>
    <w:p w:rsidR="00860394" w:rsidRDefault="00860394" w:rsidP="00692307">
      <w:pPr>
        <w:jc w:val="center"/>
        <w:rPr>
          <w:b/>
          <w:sz w:val="28"/>
          <w:szCs w:val="28"/>
        </w:rPr>
      </w:pPr>
      <w:r w:rsidRPr="00860394">
        <w:rPr>
          <w:b/>
          <w:sz w:val="28"/>
          <w:szCs w:val="28"/>
        </w:rPr>
        <w:t>2.1. Структура профессионального модуля</w:t>
      </w:r>
    </w:p>
    <w:p w:rsidR="00692307" w:rsidRPr="00860394" w:rsidRDefault="00692307" w:rsidP="00692307">
      <w:pPr>
        <w:jc w:val="center"/>
        <w:rPr>
          <w:b/>
          <w:sz w:val="28"/>
          <w:szCs w:val="28"/>
        </w:rPr>
      </w:pPr>
    </w:p>
    <w:tbl>
      <w:tblPr>
        <w:tblW w:w="52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56"/>
        <w:gridCol w:w="1401"/>
        <w:gridCol w:w="1006"/>
        <w:gridCol w:w="1559"/>
        <w:gridCol w:w="1224"/>
        <w:gridCol w:w="1050"/>
        <w:gridCol w:w="2046"/>
        <w:gridCol w:w="1283"/>
        <w:gridCol w:w="1276"/>
      </w:tblGrid>
      <w:tr w:rsidR="00692307" w:rsidRPr="00860394" w:rsidTr="00692307">
        <w:trPr>
          <w:trHeight w:val="359"/>
        </w:trPr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iCs/>
                <w:sz w:val="28"/>
                <w:szCs w:val="28"/>
              </w:rPr>
            </w:pPr>
            <w:r w:rsidRPr="00860394">
              <w:rPr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26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Объем профессионального модуля, </w:t>
            </w:r>
            <w:proofErr w:type="spellStart"/>
            <w:r w:rsidRPr="00860394">
              <w:rPr>
                <w:sz w:val="28"/>
                <w:szCs w:val="28"/>
              </w:rPr>
              <w:t>ак</w:t>
            </w:r>
            <w:proofErr w:type="spellEnd"/>
            <w:r w:rsidRPr="00860394">
              <w:rPr>
                <w:sz w:val="28"/>
                <w:szCs w:val="28"/>
              </w:rPr>
              <w:t>. час.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692307" w:rsidRPr="00860394" w:rsidTr="00692307">
        <w:trPr>
          <w:trHeight w:val="359"/>
        </w:trPr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iCs/>
                <w:sz w:val="28"/>
                <w:szCs w:val="28"/>
              </w:rPr>
            </w:pPr>
          </w:p>
        </w:tc>
        <w:tc>
          <w:tcPr>
            <w:tcW w:w="22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Работа </w:t>
            </w:r>
            <w:proofErr w:type="gramStart"/>
            <w:r w:rsidRPr="00860394">
              <w:rPr>
                <w:sz w:val="28"/>
                <w:szCs w:val="28"/>
              </w:rPr>
              <w:t>обучающихся</w:t>
            </w:r>
            <w:proofErr w:type="gramEnd"/>
            <w:r w:rsidRPr="00860394">
              <w:rPr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692307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экзамен</w:t>
            </w:r>
          </w:p>
        </w:tc>
      </w:tr>
      <w:tr w:rsidR="00692307" w:rsidRPr="00860394" w:rsidTr="00692307">
        <w:trPr>
          <w:trHeight w:val="146"/>
        </w:trPr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iCs/>
                <w:sz w:val="28"/>
                <w:szCs w:val="28"/>
              </w:rPr>
            </w:pPr>
          </w:p>
        </w:tc>
        <w:tc>
          <w:tcPr>
            <w:tcW w:w="12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Обучение по МДК</w:t>
            </w:r>
          </w:p>
        </w:tc>
        <w:tc>
          <w:tcPr>
            <w:tcW w:w="9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Практики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92307" w:rsidRPr="00860394" w:rsidTr="00692307">
        <w:trPr>
          <w:trHeight w:val="146"/>
        </w:trPr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iCs/>
                <w:sz w:val="28"/>
                <w:szCs w:val="2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Всего</w:t>
            </w:r>
          </w:p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В том числе</w:t>
            </w:r>
          </w:p>
        </w:tc>
        <w:tc>
          <w:tcPr>
            <w:tcW w:w="9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92307" w:rsidRPr="00860394" w:rsidTr="00692307">
        <w:trPr>
          <w:trHeight w:val="146"/>
        </w:trPr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iCs/>
                <w:sz w:val="28"/>
                <w:szCs w:val="28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Default="00692307" w:rsidP="00692307">
            <w:pPr>
              <w:suppressAutoHyphens/>
              <w:ind w:left="-109" w:right="-108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60394">
              <w:rPr>
                <w:color w:val="000000"/>
                <w:sz w:val="28"/>
                <w:szCs w:val="28"/>
              </w:rPr>
              <w:t>Лаборатор</w:t>
            </w:r>
            <w:proofErr w:type="spellEnd"/>
          </w:p>
          <w:p w:rsidR="00692307" w:rsidRDefault="00692307" w:rsidP="00692307">
            <w:pPr>
              <w:suppressAutoHyphens/>
              <w:ind w:left="-109" w:right="-108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60394">
              <w:rPr>
                <w:color w:val="000000"/>
                <w:sz w:val="28"/>
                <w:szCs w:val="28"/>
              </w:rPr>
              <w:t>ных</w:t>
            </w:r>
            <w:proofErr w:type="spellEnd"/>
            <w:r w:rsidRPr="00860394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60394">
              <w:rPr>
                <w:color w:val="000000"/>
                <w:sz w:val="28"/>
                <w:szCs w:val="28"/>
              </w:rPr>
              <w:t>практичес</w:t>
            </w:r>
            <w:proofErr w:type="spellEnd"/>
          </w:p>
          <w:p w:rsidR="00692307" w:rsidRPr="00860394" w:rsidRDefault="00692307" w:rsidP="00692307">
            <w:pPr>
              <w:suppressAutoHyphens/>
              <w:ind w:left="-109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60394">
              <w:rPr>
                <w:color w:val="000000"/>
                <w:sz w:val="28"/>
                <w:szCs w:val="28"/>
              </w:rPr>
              <w:t>ких занятий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692307">
            <w:pPr>
              <w:suppressAutoHyphens/>
              <w:ind w:left="-109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60394">
              <w:rPr>
                <w:color w:val="000000"/>
                <w:sz w:val="28"/>
                <w:szCs w:val="28"/>
              </w:rPr>
              <w:t xml:space="preserve">Курсовых работ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692307" w:rsidRDefault="00692307" w:rsidP="00692307">
            <w:pPr>
              <w:suppressAutoHyphens/>
              <w:ind w:left="-57" w:right="-102"/>
              <w:rPr>
                <w:sz w:val="27"/>
                <w:szCs w:val="27"/>
              </w:rPr>
            </w:pPr>
            <w:r w:rsidRPr="00692307">
              <w:rPr>
                <w:sz w:val="27"/>
                <w:szCs w:val="27"/>
              </w:rPr>
              <w:t>Учебная</w:t>
            </w:r>
          </w:p>
          <w:p w:rsidR="00692307" w:rsidRPr="00860394" w:rsidRDefault="00692307" w:rsidP="00692307">
            <w:pPr>
              <w:suppressAutoHyphens/>
              <w:ind w:left="-57" w:right="-102"/>
              <w:jc w:val="center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Производственная</w:t>
            </w:r>
          </w:p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92307" w:rsidRPr="00860394" w:rsidTr="00692307">
        <w:trPr>
          <w:trHeight w:val="32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7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4F3944" w:rsidRDefault="00692307" w:rsidP="00860394">
            <w:pPr>
              <w:jc w:val="center"/>
              <w:rPr>
                <w:rFonts w:cs="Times New Roman"/>
              </w:rPr>
            </w:pPr>
            <w:r w:rsidRPr="004F3944">
              <w:t>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4F3944" w:rsidRDefault="004F3944" w:rsidP="00860394">
            <w:pPr>
              <w:jc w:val="center"/>
            </w:pPr>
            <w:r w:rsidRPr="004F3944">
              <w:t>10</w:t>
            </w:r>
          </w:p>
        </w:tc>
      </w:tr>
      <w:tr w:rsidR="00692307" w:rsidRPr="00860394" w:rsidTr="00692307">
        <w:trPr>
          <w:trHeight w:val="163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rPr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ОК</w:t>
            </w:r>
            <w:proofErr w:type="gramEnd"/>
            <w:r w:rsidRPr="00860394">
              <w:rPr>
                <w:sz w:val="28"/>
                <w:szCs w:val="28"/>
              </w:rPr>
              <w:t xml:space="preserve"> 1-11;</w:t>
            </w:r>
          </w:p>
          <w:p w:rsidR="00692307" w:rsidRPr="00860394" w:rsidRDefault="00692307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ПК 1.1 – 1.4;</w:t>
            </w:r>
          </w:p>
          <w:p w:rsidR="00692307" w:rsidRPr="00860394" w:rsidRDefault="00692307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ПК 2.1 – 2.7;</w:t>
            </w:r>
          </w:p>
          <w:p w:rsidR="00692307" w:rsidRPr="00860394" w:rsidRDefault="00692307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ПК 3.1 – 3.4;</w:t>
            </w:r>
          </w:p>
          <w:p w:rsidR="00692307" w:rsidRPr="00860394" w:rsidRDefault="00692307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ПК 4.1 – 4.6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Default="00692307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Раздел 1 </w:t>
            </w:r>
          </w:p>
          <w:p w:rsidR="00692307" w:rsidRPr="00860394" w:rsidRDefault="00692307" w:rsidP="00692307">
            <w:pPr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работ по профессии 23369 Кассир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36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</w:tr>
      <w:tr w:rsidR="00692307" w:rsidRPr="00860394" w:rsidTr="00692307">
        <w:trPr>
          <w:trHeight w:val="908"/>
        </w:trPr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307" w:rsidRDefault="00692307" w:rsidP="00692307">
            <w:pPr>
              <w:jc w:val="both"/>
              <w:rPr>
                <w:sz w:val="28"/>
                <w:szCs w:val="28"/>
              </w:rPr>
            </w:pPr>
            <w:proofErr w:type="gramStart"/>
            <w:r w:rsidRPr="00692307">
              <w:rPr>
                <w:sz w:val="28"/>
                <w:szCs w:val="28"/>
              </w:rPr>
              <w:t>ОК</w:t>
            </w:r>
            <w:proofErr w:type="gramEnd"/>
            <w:r w:rsidRPr="00692307">
              <w:rPr>
                <w:sz w:val="28"/>
                <w:szCs w:val="28"/>
              </w:rPr>
              <w:t xml:space="preserve"> 1-11;</w:t>
            </w:r>
          </w:p>
          <w:p w:rsidR="00692307" w:rsidRPr="00692307" w:rsidRDefault="00692307" w:rsidP="00692307">
            <w:pPr>
              <w:jc w:val="both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ПК 1.1 – 1.4;</w:t>
            </w:r>
          </w:p>
          <w:p w:rsidR="00692307" w:rsidRPr="00692307" w:rsidRDefault="00692307" w:rsidP="00692307">
            <w:pPr>
              <w:jc w:val="both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ПК 2.1 – 2.7;</w:t>
            </w:r>
          </w:p>
          <w:p w:rsidR="00692307" w:rsidRPr="00692307" w:rsidRDefault="00692307" w:rsidP="00692307">
            <w:pPr>
              <w:jc w:val="both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ПК 3.1 – 3.4;</w:t>
            </w:r>
          </w:p>
          <w:p w:rsidR="00692307" w:rsidRPr="009A3E44" w:rsidRDefault="00692307" w:rsidP="00692307">
            <w:pPr>
              <w:jc w:val="both"/>
              <w:rPr>
                <w:i/>
              </w:rPr>
            </w:pPr>
            <w:r w:rsidRPr="00692307">
              <w:rPr>
                <w:sz w:val="28"/>
                <w:szCs w:val="28"/>
              </w:rPr>
              <w:t>ПК 4.1 – 4.6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692307" w:rsidRDefault="00692307" w:rsidP="00692307">
            <w:pPr>
              <w:suppressAutoHyphens/>
              <w:jc w:val="both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 xml:space="preserve">Учебная практика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Default="00692307" w:rsidP="008603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</w:tr>
      <w:tr w:rsidR="00692307" w:rsidRPr="00860394" w:rsidTr="00692307">
        <w:trPr>
          <w:trHeight w:val="655"/>
        </w:trPr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9A3E44" w:rsidRDefault="00692307" w:rsidP="002B6752">
            <w:pPr>
              <w:jc w:val="both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692307" w:rsidRDefault="00692307" w:rsidP="00692307">
            <w:pPr>
              <w:suppressAutoHyphens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Квалификационный э</w:t>
            </w:r>
            <w:r w:rsidRPr="00692307">
              <w:rPr>
                <w:b/>
                <w:sz w:val="28"/>
                <w:szCs w:val="28"/>
              </w:rPr>
              <w:t>кзамен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Default="00692307" w:rsidP="008603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92307" w:rsidRPr="00860394" w:rsidTr="002B6752">
        <w:trPr>
          <w:trHeight w:val="335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rPr>
                <w:rFonts w:cs="Times New Roman"/>
                <w:b/>
                <w:i/>
                <w:sz w:val="28"/>
                <w:szCs w:val="28"/>
              </w:rPr>
            </w:pPr>
            <w:r w:rsidRPr="00860394">
              <w:rPr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92307">
              <w:rPr>
                <w:b/>
                <w:sz w:val="28"/>
                <w:szCs w:val="28"/>
              </w:rPr>
              <w:t>232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2B675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2B67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860394" w:rsidRPr="00860394" w:rsidRDefault="00860394" w:rsidP="00860394">
      <w:pPr>
        <w:suppressAutoHyphens/>
        <w:jc w:val="both"/>
        <w:rPr>
          <w:i/>
          <w:sz w:val="28"/>
          <w:szCs w:val="28"/>
        </w:rPr>
      </w:pPr>
    </w:p>
    <w:p w:rsidR="00860394" w:rsidRPr="00860394" w:rsidRDefault="00860394" w:rsidP="00860394">
      <w:pPr>
        <w:suppressAutoHyphens/>
        <w:jc w:val="both"/>
        <w:rPr>
          <w:i/>
          <w:sz w:val="28"/>
          <w:szCs w:val="28"/>
        </w:rPr>
      </w:pPr>
    </w:p>
    <w:p w:rsidR="00860394" w:rsidRPr="00860394" w:rsidRDefault="00860394" w:rsidP="00860394">
      <w:pPr>
        <w:suppressAutoHyphens/>
        <w:jc w:val="both"/>
        <w:rPr>
          <w:i/>
          <w:sz w:val="28"/>
          <w:szCs w:val="28"/>
        </w:rPr>
      </w:pPr>
    </w:p>
    <w:p w:rsidR="00860394" w:rsidRPr="00860394" w:rsidRDefault="00860394" w:rsidP="00860394">
      <w:pPr>
        <w:suppressAutoHyphens/>
        <w:jc w:val="both"/>
        <w:rPr>
          <w:i/>
          <w:sz w:val="28"/>
          <w:szCs w:val="28"/>
        </w:rPr>
      </w:pPr>
    </w:p>
    <w:p w:rsidR="00860394" w:rsidRPr="00860394" w:rsidRDefault="00860394" w:rsidP="00860394">
      <w:pPr>
        <w:suppressAutoHyphens/>
        <w:jc w:val="both"/>
        <w:rPr>
          <w:i/>
          <w:sz w:val="28"/>
          <w:szCs w:val="28"/>
        </w:rPr>
      </w:pPr>
    </w:p>
    <w:p w:rsidR="00860394" w:rsidRDefault="00860394" w:rsidP="00860394">
      <w:pPr>
        <w:suppressAutoHyphens/>
        <w:jc w:val="both"/>
        <w:rPr>
          <w:i/>
          <w:sz w:val="28"/>
          <w:szCs w:val="28"/>
        </w:rPr>
      </w:pPr>
    </w:p>
    <w:p w:rsidR="00692307" w:rsidRPr="00860394" w:rsidRDefault="00692307" w:rsidP="00860394">
      <w:pPr>
        <w:suppressAutoHyphens/>
        <w:jc w:val="both"/>
        <w:rPr>
          <w:i/>
          <w:sz w:val="28"/>
          <w:szCs w:val="28"/>
        </w:rPr>
      </w:pPr>
    </w:p>
    <w:p w:rsidR="00860394" w:rsidRPr="00860394" w:rsidRDefault="00860394" w:rsidP="00860394">
      <w:pPr>
        <w:suppressAutoHyphens/>
        <w:jc w:val="both"/>
        <w:rPr>
          <w:i/>
          <w:sz w:val="28"/>
          <w:szCs w:val="28"/>
        </w:rPr>
      </w:pPr>
    </w:p>
    <w:p w:rsidR="00860394" w:rsidRDefault="00860394" w:rsidP="00692307">
      <w:pPr>
        <w:suppressAutoHyphens/>
        <w:jc w:val="center"/>
        <w:rPr>
          <w:b/>
          <w:sz w:val="28"/>
          <w:szCs w:val="28"/>
        </w:rPr>
      </w:pPr>
      <w:r w:rsidRPr="00860394">
        <w:rPr>
          <w:b/>
          <w:sz w:val="28"/>
          <w:szCs w:val="28"/>
        </w:rPr>
        <w:lastRenderedPageBreak/>
        <w:t>2.2. Тематический план и содержание профессионального модуля (ПМ)</w:t>
      </w:r>
    </w:p>
    <w:p w:rsidR="00692307" w:rsidRPr="00860394" w:rsidRDefault="00692307" w:rsidP="00692307">
      <w:pPr>
        <w:suppressAutoHyphens/>
        <w:jc w:val="center"/>
        <w:rPr>
          <w:b/>
          <w:sz w:val="28"/>
          <w:szCs w:val="28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577"/>
        <w:gridCol w:w="8390"/>
        <w:gridCol w:w="1531"/>
        <w:gridCol w:w="1561"/>
      </w:tblGrid>
      <w:tr w:rsidR="00692307" w:rsidRPr="00860394" w:rsidTr="00692307">
        <w:trPr>
          <w:trHeight w:val="120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Содержание учебного материала,</w:t>
            </w:r>
          </w:p>
          <w:p w:rsidR="00692307" w:rsidRPr="00860394" w:rsidRDefault="00692307" w:rsidP="00860394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860394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860394">
              <w:rPr>
                <w:b/>
                <w:bCs/>
                <w:sz w:val="28"/>
                <w:szCs w:val="28"/>
              </w:rPr>
              <w:t>, курсовая работа (проект)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69230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Объем  в часах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692307" w:rsidRPr="00860394" w:rsidTr="00692307"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540C" w:rsidRPr="00860394" w:rsidTr="002B6752">
        <w:trPr>
          <w:trHeight w:val="331"/>
        </w:trPr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40C" w:rsidRPr="00860394" w:rsidRDefault="0072540C" w:rsidP="00860394">
            <w:pPr>
              <w:pStyle w:val="aa"/>
              <w:ind w:left="120"/>
              <w:rPr>
                <w:b/>
                <w:noProof/>
                <w:color w:val="000000"/>
                <w:sz w:val="28"/>
                <w:szCs w:val="28"/>
                <w:lang w:val="x-none" w:eastAsia="x-none"/>
              </w:rPr>
            </w:pPr>
            <w:r w:rsidRPr="00860394">
              <w:rPr>
                <w:b/>
                <w:bCs/>
                <w:noProof/>
                <w:color w:val="000000"/>
                <w:sz w:val="28"/>
                <w:szCs w:val="28"/>
                <w:lang w:val="x-none" w:eastAsia="x-none"/>
              </w:rPr>
              <w:t>Тема 1.</w:t>
            </w:r>
            <w:r w:rsidRPr="00860394">
              <w:rPr>
                <w:b/>
                <w:noProof/>
                <w:color w:val="000000"/>
                <w:sz w:val="28"/>
                <w:szCs w:val="28"/>
                <w:lang w:val="x-none" w:eastAsia="x-none"/>
              </w:rPr>
              <w:t xml:space="preserve"> Правила организации наличного денежного и безналичного обращения  в Российской Федерации</w:t>
            </w:r>
          </w:p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0C" w:rsidRPr="00860394" w:rsidRDefault="0072540C" w:rsidP="00692307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0C" w:rsidRPr="00860394" w:rsidRDefault="0072540C" w:rsidP="00C338FC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338F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860394" w:rsidRDefault="0072540C" w:rsidP="00692307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72540C" w:rsidRPr="00860394" w:rsidTr="00692307">
        <w:trPr>
          <w:trHeight w:val="6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40C" w:rsidRPr="00860394" w:rsidRDefault="0072540C" w:rsidP="00860394">
            <w:pPr>
              <w:pStyle w:val="aa"/>
              <w:ind w:left="120"/>
              <w:rPr>
                <w:b/>
                <w:bCs/>
                <w:noProof/>
                <w:color w:val="000000"/>
                <w:sz w:val="28"/>
                <w:szCs w:val="28"/>
                <w:lang w:val="x-none" w:eastAsia="x-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Default="0072540C" w:rsidP="0072540C">
            <w:r w:rsidRPr="007C3D15">
              <w:rPr>
                <w:noProof/>
                <w:color w:val="000000"/>
                <w:sz w:val="28"/>
                <w:szCs w:val="28"/>
              </w:rPr>
              <w:t>Правила организации наличного денежного обращения в Российской Федерации.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jc w:val="center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1-2</w:t>
            </w:r>
          </w:p>
        </w:tc>
      </w:tr>
      <w:tr w:rsidR="0072540C" w:rsidRPr="00860394" w:rsidTr="00692307">
        <w:trPr>
          <w:trHeight w:val="6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40C" w:rsidRPr="00860394" w:rsidRDefault="0072540C" w:rsidP="00860394">
            <w:pPr>
              <w:pStyle w:val="aa"/>
              <w:ind w:left="120"/>
              <w:rPr>
                <w:b/>
                <w:bCs/>
                <w:noProof/>
                <w:color w:val="000000"/>
                <w:sz w:val="28"/>
                <w:szCs w:val="28"/>
                <w:lang w:val="x-none" w:eastAsia="x-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Default="0072540C" w:rsidP="0072540C">
            <w:r w:rsidRPr="007C3D15">
              <w:rPr>
                <w:noProof/>
                <w:color w:val="000000"/>
                <w:sz w:val="28"/>
                <w:szCs w:val="28"/>
              </w:rPr>
              <w:t>Правила организации безналичного обращения в Российской Федерации.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jc w:val="center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2-3</w:t>
            </w:r>
          </w:p>
        </w:tc>
      </w:tr>
      <w:tr w:rsidR="0072540C" w:rsidRPr="00860394" w:rsidTr="00692307">
        <w:trPr>
          <w:trHeight w:val="6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40C" w:rsidRPr="00860394" w:rsidRDefault="0072540C" w:rsidP="00860394">
            <w:pPr>
              <w:pStyle w:val="aa"/>
              <w:ind w:left="120"/>
              <w:rPr>
                <w:b/>
                <w:bCs/>
                <w:noProof/>
                <w:color w:val="000000"/>
                <w:sz w:val="28"/>
                <w:szCs w:val="28"/>
                <w:lang w:val="x-none" w:eastAsia="x-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692307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Ознакомление с нормативными документами о порядке ведения кассовых операций в РФ.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jc w:val="center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Default="0072540C" w:rsidP="0072540C">
            <w:pPr>
              <w:jc w:val="center"/>
            </w:pPr>
            <w:r w:rsidRPr="009D4E59">
              <w:rPr>
                <w:sz w:val="28"/>
                <w:szCs w:val="28"/>
              </w:rPr>
              <w:t>2-3</w:t>
            </w:r>
          </w:p>
        </w:tc>
      </w:tr>
      <w:tr w:rsidR="0072540C" w:rsidRPr="00860394" w:rsidTr="00692307">
        <w:trPr>
          <w:trHeight w:val="6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40C" w:rsidRPr="00860394" w:rsidRDefault="0072540C" w:rsidP="00860394">
            <w:pPr>
              <w:pStyle w:val="aa"/>
              <w:ind w:left="120"/>
              <w:rPr>
                <w:b/>
                <w:bCs/>
                <w:noProof/>
                <w:color w:val="000000"/>
                <w:sz w:val="28"/>
                <w:szCs w:val="28"/>
                <w:lang w:val="x-none" w:eastAsia="x-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 xml:space="preserve">Ознакомление с профессиональным стандартом </w:t>
            </w:r>
            <w:r>
              <w:rPr>
                <w:sz w:val="28"/>
                <w:szCs w:val="28"/>
              </w:rPr>
              <w:t>бухгалтера.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jc w:val="center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Default="0072540C" w:rsidP="0072540C">
            <w:pPr>
              <w:jc w:val="center"/>
            </w:pPr>
            <w:r w:rsidRPr="009D4E59">
              <w:rPr>
                <w:sz w:val="28"/>
                <w:szCs w:val="28"/>
              </w:rPr>
              <w:t>2-3</w:t>
            </w:r>
          </w:p>
        </w:tc>
      </w:tr>
      <w:tr w:rsidR="0072540C" w:rsidRPr="00860394" w:rsidTr="00692307">
        <w:trPr>
          <w:trHeight w:val="6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40C" w:rsidRPr="00860394" w:rsidRDefault="0072540C" w:rsidP="00860394">
            <w:pPr>
              <w:pStyle w:val="aa"/>
              <w:ind w:left="120"/>
              <w:rPr>
                <w:b/>
                <w:bCs/>
                <w:noProof/>
                <w:color w:val="000000"/>
                <w:sz w:val="28"/>
                <w:szCs w:val="28"/>
                <w:lang w:val="x-none" w:eastAsia="x-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C338F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Ознакомление с должностными инструкциями и трудовыми функциями кассира.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692307" w:rsidRDefault="0072540C" w:rsidP="00692307">
            <w:pPr>
              <w:suppressAutoHyphens/>
              <w:jc w:val="center"/>
              <w:rPr>
                <w:sz w:val="28"/>
                <w:szCs w:val="28"/>
              </w:rPr>
            </w:pPr>
            <w:r w:rsidRPr="00692307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Default="0072540C" w:rsidP="0072540C">
            <w:pPr>
              <w:jc w:val="center"/>
            </w:pPr>
            <w:r w:rsidRPr="009D4E59">
              <w:rPr>
                <w:sz w:val="28"/>
                <w:szCs w:val="28"/>
              </w:rPr>
              <w:t>2-3</w:t>
            </w:r>
          </w:p>
        </w:tc>
      </w:tr>
      <w:tr w:rsidR="00C338FC" w:rsidRPr="00860394" w:rsidTr="00692307">
        <w:trPr>
          <w:trHeight w:val="6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FC" w:rsidRPr="00860394" w:rsidRDefault="00C338FC" w:rsidP="00860394">
            <w:pPr>
              <w:pStyle w:val="aa"/>
              <w:ind w:left="120"/>
              <w:rPr>
                <w:b/>
                <w:bCs/>
                <w:noProof/>
                <w:color w:val="000000"/>
                <w:sz w:val="28"/>
                <w:szCs w:val="28"/>
                <w:lang w:val="x-none" w:eastAsia="x-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692307" w:rsidRDefault="00C338FC" w:rsidP="0069230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72540C" w:rsidRDefault="00C338FC" w:rsidP="0069230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Ответственность кассира.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692307" w:rsidRDefault="00C338FC" w:rsidP="00692307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9D4E59" w:rsidRDefault="00C338FC" w:rsidP="00725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72540C" w:rsidRPr="00860394" w:rsidTr="002B6752">
        <w:trPr>
          <w:trHeight w:val="303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0C" w:rsidRPr="00860394" w:rsidRDefault="0072540C" w:rsidP="0072540C">
            <w:pPr>
              <w:suppressAutoHyphens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Практически</w:t>
            </w:r>
            <w:r>
              <w:rPr>
                <w:b/>
                <w:bCs/>
                <w:sz w:val="28"/>
                <w:szCs w:val="28"/>
              </w:rPr>
              <w:t xml:space="preserve">е </w:t>
            </w:r>
            <w:r w:rsidRPr="00860394">
              <w:rPr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860394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40C" w:rsidRPr="00860394" w:rsidRDefault="0072540C" w:rsidP="00860394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4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Default="0072540C" w:rsidP="0072540C">
            <w:r w:rsidRPr="003F56CC">
              <w:rPr>
                <w:noProof/>
                <w:color w:val="000000"/>
                <w:sz w:val="28"/>
                <w:szCs w:val="28"/>
                <w:lang w:val="x-none" w:eastAsia="x-none"/>
              </w:rPr>
              <w:t xml:space="preserve">Работа с нормативными документами о порядке ведения кассовых операций в РФ.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3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>
            <w:r w:rsidRPr="003F56CC">
              <w:rPr>
                <w:noProof/>
                <w:color w:val="000000"/>
                <w:sz w:val="28"/>
                <w:szCs w:val="28"/>
                <w:lang w:val="x-none" w:eastAsia="x-none"/>
              </w:rPr>
              <w:t>Изучение изменений в учете кассовых операций</w:t>
            </w:r>
            <w:r>
              <w:rPr>
                <w:noProof/>
                <w:color w:val="000000"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3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rPr>
                <w:rFonts w:cs="Times New Roman"/>
                <w:sz w:val="28"/>
                <w:szCs w:val="28"/>
              </w:rPr>
            </w:pPr>
            <w:r w:rsidRPr="0072540C">
              <w:rPr>
                <w:rFonts w:cs="Times New Roman"/>
                <w:sz w:val="28"/>
                <w:szCs w:val="28"/>
              </w:rPr>
              <w:t xml:space="preserve">Изучение </w:t>
            </w:r>
            <w:hyperlink r:id="rId10" w:history="1">
              <w:r w:rsidRPr="0072540C">
                <w:rPr>
                  <w:rStyle w:val="af"/>
                  <w:color w:val="auto"/>
                  <w:sz w:val="28"/>
                  <w:szCs w:val="28"/>
                  <w:u w:val="none"/>
                </w:rPr>
                <w:t>Указания  от 07.10.2013 № 3073-У</w:t>
              </w:r>
            </w:hyperlink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3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>
            <w:pPr>
              <w:rPr>
                <w:rFonts w:cs="Times New Roman"/>
                <w:sz w:val="28"/>
                <w:szCs w:val="28"/>
              </w:rPr>
            </w:pPr>
            <w:r w:rsidRPr="0072540C">
              <w:rPr>
                <w:rFonts w:cs="Times New Roman"/>
                <w:sz w:val="28"/>
                <w:szCs w:val="28"/>
              </w:rPr>
              <w:t>Изучение Указания от 11.03.2014 </w:t>
            </w:r>
            <w:r w:rsidRPr="0072540C">
              <w:rPr>
                <w:rFonts w:cs="Times New Roman"/>
                <w:sz w:val="28"/>
                <w:szCs w:val="28"/>
                <w:bdr w:val="none" w:sz="0" w:space="0" w:color="auto" w:frame="1"/>
              </w:rPr>
              <w:t>№ 3210-У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3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Default="0072540C">
            <w:r w:rsidRPr="0072540C">
              <w:rPr>
                <w:sz w:val="28"/>
                <w:szCs w:val="28"/>
              </w:rPr>
              <w:t>Решение практических задач: Учет кассовых операций.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3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860394" w:rsidRDefault="0072540C" w:rsidP="0072540C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бухгалтерских проводок.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3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05A12" w:rsidRDefault="00705A12" w:rsidP="00705A12">
            <w:pPr>
              <w:spacing w:line="293" w:lineRule="atLeast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 w:rsidR="0072540C" w:rsidRPr="0072540C">
              <w:rPr>
                <w:rFonts w:eastAsia="Times New Roman" w:cs="Times New Roman"/>
                <w:color w:val="000000"/>
                <w:sz w:val="28"/>
                <w:szCs w:val="28"/>
              </w:rPr>
              <w:t>формлени</w:t>
            </w:r>
            <w:r w:rsidRPr="00705A1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 </w:t>
            </w:r>
            <w:r w:rsidR="0072540C" w:rsidRPr="0072540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операций с наличными деньгами</w:t>
            </w:r>
            <w:r w:rsidRPr="00705A12">
              <w:rPr>
                <w:rFonts w:eastAsia="Times New Roman" w:cs="Times New Roman"/>
                <w:color w:val="000000"/>
                <w:sz w:val="28"/>
                <w:szCs w:val="28"/>
              </w:rPr>
              <w:t>.  Оформление документов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540C" w:rsidRPr="00860394" w:rsidTr="0072540C">
        <w:trPr>
          <w:trHeight w:val="3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40C" w:rsidRPr="00860394" w:rsidRDefault="0072540C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8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05A12" w:rsidRDefault="0072540C" w:rsidP="0072540C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>Составление  договора о материальной ответственности</w:t>
            </w:r>
            <w:r w:rsidR="00705A12">
              <w:rPr>
                <w:noProof/>
                <w:color w:val="000000"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72540C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0C" w:rsidRPr="0072540C" w:rsidRDefault="0072540C" w:rsidP="0072540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05A12" w:rsidRPr="00860394" w:rsidTr="002B6752">
        <w:trPr>
          <w:trHeight w:val="465"/>
        </w:trPr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rPr>
                <w:noProof/>
                <w:color w:val="000000"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860394">
              <w:rPr>
                <w:b/>
                <w:bCs/>
                <w:noProof/>
                <w:color w:val="000000"/>
                <w:sz w:val="28"/>
                <w:szCs w:val="28"/>
              </w:rPr>
              <w:t>Тема 2.</w:t>
            </w:r>
            <w:r w:rsidRPr="00860394">
              <w:rPr>
                <w:noProof/>
                <w:color w:val="000000"/>
                <w:sz w:val="28"/>
                <w:szCs w:val="28"/>
              </w:rPr>
              <w:t xml:space="preserve"> </w:t>
            </w:r>
            <w:r w:rsidRPr="00860394">
              <w:rPr>
                <w:b/>
                <w:noProof/>
                <w:color w:val="000000"/>
                <w:sz w:val="28"/>
                <w:szCs w:val="28"/>
              </w:rPr>
              <w:t>Организация кассовой работы экономического субъекта</w:t>
            </w:r>
          </w:p>
          <w:p w:rsidR="00705A12" w:rsidRPr="00860394" w:rsidRDefault="00705A12" w:rsidP="00860394">
            <w:pPr>
              <w:rPr>
                <w:b/>
                <w:bCs/>
                <w:sz w:val="28"/>
                <w:szCs w:val="28"/>
              </w:rPr>
            </w:pPr>
          </w:p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A12" w:rsidRPr="00860394" w:rsidRDefault="00705A12" w:rsidP="00860394">
            <w:pPr>
              <w:suppressAutoHyphens/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A12" w:rsidRPr="00860394" w:rsidRDefault="00705A12" w:rsidP="00860394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705A12" w:rsidRPr="00860394" w:rsidTr="002B6752">
        <w:trPr>
          <w:trHeight w:val="368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rPr>
                <w:noProof/>
                <w:color w:val="000000"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</w:rPr>
              <w:t>Организация кассовой работы экономического субъекта</w:t>
            </w:r>
            <w:r>
              <w:rPr>
                <w:noProof/>
                <w:color w:val="000000"/>
                <w:sz w:val="28"/>
                <w:szCs w:val="28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5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BE536F" w:rsidP="00705A12">
            <w:pPr>
              <w:spacing w:line="33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hyperlink r:id="rId11" w:anchor="i" w:history="1">
              <w:r w:rsidR="00705A12" w:rsidRPr="00705A12">
                <w:rPr>
                  <w:rStyle w:val="af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Организация работы кассы</w:t>
              </w:r>
            </w:hyperlink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BE536F" w:rsidP="00705A12">
            <w:pPr>
              <w:spacing w:line="33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hyperlink r:id="rId12" w:anchor="i-2" w:history="1">
              <w:r w:rsidR="00705A12" w:rsidRPr="00705A12">
                <w:rPr>
                  <w:rStyle w:val="af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Документальное оформление наличности в кассе</w:t>
              </w:r>
            </w:hyperlink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BE536F" w:rsidP="00705A12">
            <w:pPr>
              <w:spacing w:line="33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hyperlink r:id="rId13" w:anchor="i-3" w:history="1">
              <w:r w:rsidR="00705A12" w:rsidRPr="00705A12">
                <w:rPr>
                  <w:rStyle w:val="af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Кассовая дисциплина</w:t>
              </w:r>
            </w:hyperlink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BE536F" w:rsidP="00705A12">
            <w:pPr>
              <w:spacing w:line="33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hyperlink r:id="rId14" w:anchor="i-4" w:history="1">
              <w:r w:rsidR="00705A12" w:rsidRPr="00705A12">
                <w:rPr>
                  <w:rStyle w:val="af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Бухгалтерский учет операций с наличностью</w:t>
              </w:r>
            </w:hyperlink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BE536F" w:rsidP="00705A12">
            <w:pPr>
              <w:spacing w:line="33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hyperlink r:id="rId15" w:anchor="i-5" w:history="1">
              <w:r w:rsidR="00705A12" w:rsidRPr="00705A12">
                <w:rPr>
                  <w:rStyle w:val="af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Инвентаризация кассы</w:t>
              </w:r>
            </w:hyperlink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Порядок ведения кассовых операций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Кассовые операции: лимит расчетов наличными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Прием наличных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Выдача наличных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Выдача наличных для выплаты зарплаты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Выдача наличных подотчет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Выдача  наличных по доверенности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Книга учета принятых и выданных наличных денег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705A12">
        <w:trPr>
          <w:trHeight w:val="62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705A12" w:rsidRDefault="00705A12" w:rsidP="00705A12">
            <w:pPr>
              <w:shd w:val="clear" w:color="auto" w:fill="FFFFFF"/>
              <w:textAlignment w:val="baseline"/>
              <w:outlineLvl w:val="1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705A1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Правила оформления кассовой книги и кассовых операций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A36ADF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Default="00705A12" w:rsidP="00705A12">
            <w:pPr>
              <w:jc w:val="center"/>
            </w:pPr>
            <w:r w:rsidRPr="00537D4B">
              <w:rPr>
                <w:sz w:val="28"/>
                <w:szCs w:val="28"/>
              </w:rPr>
              <w:t>2-3</w:t>
            </w:r>
          </w:p>
        </w:tc>
      </w:tr>
      <w:tr w:rsidR="00705A12" w:rsidRPr="00860394" w:rsidTr="002B6752"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A12" w:rsidRPr="00860394" w:rsidRDefault="00B14FAB" w:rsidP="00B14FAB">
            <w:pPr>
              <w:suppressAutoHyphens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П</w:t>
            </w:r>
            <w:r w:rsidR="00705A12" w:rsidRPr="00860394">
              <w:rPr>
                <w:b/>
                <w:bCs/>
                <w:sz w:val="28"/>
                <w:szCs w:val="28"/>
              </w:rPr>
              <w:t>рактически</w:t>
            </w:r>
            <w:r>
              <w:rPr>
                <w:b/>
                <w:bCs/>
                <w:sz w:val="28"/>
                <w:szCs w:val="28"/>
              </w:rPr>
              <w:t xml:space="preserve">е </w:t>
            </w:r>
            <w:r w:rsidR="00705A12" w:rsidRPr="00860394">
              <w:rPr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="00705A12" w:rsidRPr="00860394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A12" w:rsidRPr="00860394" w:rsidRDefault="00705A12" w:rsidP="00B14FAB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 xml:space="preserve"> </w:t>
            </w:r>
            <w:r w:rsidR="00B14FAB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705A12" w:rsidP="0086039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B14FAB" w:rsidRPr="00860394" w:rsidTr="00B14FAB">
        <w:trPr>
          <w:trHeight w:val="2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FAB" w:rsidRPr="00860394" w:rsidRDefault="00B14FAB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Default="00B14FAB" w:rsidP="00B14FAB">
            <w:r w:rsidRPr="004B44AB">
              <w:rPr>
                <w:noProof/>
                <w:sz w:val="28"/>
                <w:szCs w:val="28"/>
              </w:rPr>
              <w:t>Оформление кассовых операций по получению наличных денег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B14FAB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FAB" w:rsidRPr="00860394" w:rsidRDefault="00B14FAB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Default="00B14FAB" w:rsidP="00B14FAB">
            <w:r w:rsidRPr="004B44AB">
              <w:rPr>
                <w:noProof/>
                <w:sz w:val="28"/>
                <w:szCs w:val="28"/>
              </w:rPr>
              <w:t>Оформление кассовых операций по выдаче наличных денег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Оформление денежного чека на получение наличых денег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Оформление объявления на взнос наличными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Оформление кассовой книги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Оформление кассовых операций по выдаче денежных средств в подотчет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Решение ситуационных задач по оформлению кассовых операций (представительские расходы)»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8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Решение ситуационных задач по оформлению кассовых операций (командировочные расходы)»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9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Порядок установления и расчет лимита кассы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10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 xml:space="preserve">Осуществление операций с ценными бумагами и бланками строгой </w:t>
            </w:r>
            <w:r w:rsidRPr="00860394">
              <w:rPr>
                <w:noProof/>
                <w:sz w:val="28"/>
                <w:szCs w:val="28"/>
              </w:rPr>
              <w:lastRenderedPageBreak/>
              <w:t>отчетности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11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Осуществление операций с пластиковыми картами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705A12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A12" w:rsidRPr="00860394" w:rsidRDefault="00705A12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12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860394" w:rsidRDefault="00B14FAB" w:rsidP="00B14FAB">
            <w:pPr>
              <w:suppressAutoHyphens/>
              <w:rPr>
                <w:b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Оформление операций по выдаче заработной платы наличными деньгами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12" w:rsidRPr="00B14FAB" w:rsidRDefault="00B14FAB" w:rsidP="00B14FAB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A64835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B14FAB">
            <w:pPr>
              <w:suppressAutoHyphens/>
              <w:rPr>
                <w:noProof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Сдача денежной наличности в банк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BA75A6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BA75A6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A64835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B14FAB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Оформление документов.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BA75A6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BA75A6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A64835" w:rsidRPr="00860394" w:rsidTr="00B14FAB">
        <w:trPr>
          <w:trHeight w:val="2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B14FAB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Бухгалтерские проводки.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BA75A6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BA75A6">
            <w:pPr>
              <w:suppressAutoHyphens/>
              <w:jc w:val="center"/>
              <w:rPr>
                <w:sz w:val="28"/>
                <w:szCs w:val="28"/>
              </w:rPr>
            </w:pPr>
            <w:r w:rsidRPr="00B14FAB">
              <w:rPr>
                <w:sz w:val="28"/>
                <w:szCs w:val="28"/>
              </w:rPr>
              <w:t>3</w:t>
            </w:r>
          </w:p>
        </w:tc>
      </w:tr>
      <w:tr w:rsidR="00692307" w:rsidRPr="00860394" w:rsidTr="00692307">
        <w:trPr>
          <w:trHeight w:val="361"/>
        </w:trPr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  <w:r w:rsidRPr="00860394">
              <w:rPr>
                <w:b/>
                <w:bCs/>
                <w:noProof/>
                <w:color w:val="000000"/>
                <w:sz w:val="28"/>
                <w:szCs w:val="28"/>
              </w:rPr>
              <w:t xml:space="preserve"> Тема 3.</w:t>
            </w:r>
            <w:r w:rsidRPr="00860394">
              <w:rPr>
                <w:b/>
                <w:noProof/>
                <w:color w:val="000000"/>
                <w:sz w:val="28"/>
                <w:szCs w:val="28"/>
              </w:rPr>
              <w:t xml:space="preserve"> Правила определения признаков подлинности и платежности  денежных знаков российской валюты  и других государств</w:t>
            </w: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suppressAutoHyphens/>
              <w:rPr>
                <w:rFonts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C338FC" w:rsidP="00860394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B14FAB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860394" w:rsidRDefault="00B14FAB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B14FAB" w:rsidRDefault="00B14FAB" w:rsidP="00860394">
            <w:pPr>
              <w:suppressAutoHyphens/>
              <w:rPr>
                <w:bCs/>
                <w:sz w:val="28"/>
                <w:szCs w:val="28"/>
              </w:rPr>
            </w:pPr>
            <w:r w:rsidRPr="00B14FA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Default="00B14FAB" w:rsidP="00B14FAB">
            <w:r w:rsidRPr="002F2198">
              <w:rPr>
                <w:noProof/>
                <w:color w:val="000000"/>
                <w:sz w:val="28"/>
                <w:szCs w:val="28"/>
              </w:rPr>
              <w:t xml:space="preserve">Правила определения признаков подлинности и платежности денежных знаков российской валюты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FAB" w:rsidRPr="00146599" w:rsidRDefault="00B14FAB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AB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B14FA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B14FAB">
            <w:r w:rsidRPr="002F2198">
              <w:rPr>
                <w:noProof/>
                <w:color w:val="000000"/>
                <w:sz w:val="28"/>
                <w:szCs w:val="28"/>
              </w:rPr>
              <w:t>Правила определения признаков подлинности и платежности денежных знаков других государств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B14FAB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B14FAB">
              <w:rPr>
                <w:bCs/>
                <w:sz w:val="28"/>
                <w:szCs w:val="28"/>
              </w:rPr>
              <w:t>Основные признаки подлинности банкнот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Аппараты для проверки подлинности банкнот, счета, фасовки купюр и монет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B14FAB" w:rsidRDefault="00BE536F" w:rsidP="00B14FAB">
            <w:pPr>
              <w:shd w:val="clear" w:color="auto" w:fill="FFFFFF"/>
              <w:spacing w:line="405" w:lineRule="atLeast"/>
              <w:ind w:right="360"/>
              <w:textAlignment w:val="baseline"/>
              <w:rPr>
                <w:rFonts w:eastAsia="Times New Roman" w:cs="Times New Roman"/>
                <w:bCs/>
                <w:color w:val="009900"/>
                <w:sz w:val="28"/>
                <w:szCs w:val="28"/>
              </w:rPr>
            </w:pPr>
            <w:hyperlink r:id="rId16" w:anchor="4" w:history="1">
              <w:r w:rsidR="00A64835" w:rsidRPr="00B14FAB">
                <w:rPr>
                  <w:rFonts w:eastAsia="Times New Roman" w:cs="Times New Roman"/>
                  <w:bCs/>
                  <w:sz w:val="28"/>
                  <w:szCs w:val="28"/>
                </w:rPr>
                <w:t>Тестирование на специальном оборудовании</w:t>
              </w:r>
            </w:hyperlink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C338FC" w:rsidRDefault="00A64835" w:rsidP="00C338FC">
            <w:pPr>
              <w:shd w:val="clear" w:color="auto" w:fill="FFFFFF"/>
              <w:ind w:right="357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C338FC"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  <w:t xml:space="preserve">Организация работы с </w:t>
            </w:r>
            <w:proofErr w:type="gramStart"/>
            <w:r w:rsidRPr="00C338FC"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  <w:t>неплатежными</w:t>
            </w:r>
            <w:proofErr w:type="gramEnd"/>
            <w:r w:rsidRPr="00C338FC"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  <w:t>, сомнительными и имеющие признаки подделки денежной наличностью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C338FC" w:rsidRDefault="00A64835" w:rsidP="00C338FC">
            <w:pPr>
              <w:shd w:val="clear" w:color="auto" w:fill="FFFFFF"/>
              <w:ind w:right="357"/>
              <w:textAlignment w:val="baseline"/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</w:pPr>
            <w:r w:rsidRPr="00C338FC">
              <w:rPr>
                <w:rFonts w:cs="Times New Roman"/>
                <w:color w:val="000000"/>
                <w:sz w:val="28"/>
                <w:szCs w:val="28"/>
              </w:rPr>
              <w:t>Изъятие сомнительной денежной наличности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C338FC" w:rsidRDefault="00A64835" w:rsidP="00C338FC">
            <w:pPr>
              <w:shd w:val="clear" w:color="auto" w:fill="FFFFFF"/>
              <w:ind w:right="357"/>
              <w:textAlignment w:val="baseline"/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</w:pPr>
            <w:r w:rsidRPr="00C338FC">
              <w:rPr>
                <w:rFonts w:cs="Times New Roman"/>
                <w:color w:val="000000"/>
                <w:sz w:val="28"/>
                <w:szCs w:val="28"/>
              </w:rPr>
              <w:t>Переда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ча  </w:t>
            </w:r>
            <w:r w:rsidRPr="00C338FC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</w:rPr>
              <w:t>б</w:t>
            </w:r>
            <w:r w:rsidRPr="00C338FC">
              <w:rPr>
                <w:rFonts w:cs="Times New Roman"/>
                <w:color w:val="000000"/>
                <w:sz w:val="28"/>
                <w:szCs w:val="28"/>
              </w:rPr>
              <w:t>анкнот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ы </w:t>
            </w:r>
            <w:r w:rsidRPr="00C338FC">
              <w:rPr>
                <w:rFonts w:cs="Times New Roman"/>
                <w:color w:val="000000"/>
                <w:sz w:val="28"/>
                <w:szCs w:val="28"/>
              </w:rPr>
              <w:t xml:space="preserve"> на экспертизу в банк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C338FC" w:rsidRDefault="00A64835" w:rsidP="00C338FC">
            <w:pPr>
              <w:shd w:val="clear" w:color="auto" w:fill="FFFFFF"/>
              <w:ind w:right="357"/>
              <w:textAlignment w:val="baseline"/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</w:pPr>
            <w:r w:rsidRPr="00C338FC">
              <w:rPr>
                <w:rFonts w:cs="Times New Roman"/>
                <w:color w:val="000000"/>
                <w:sz w:val="28"/>
                <w:szCs w:val="28"/>
              </w:rPr>
              <w:t>Признание банкноты фальшивой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A64835" w:rsidRPr="00860394" w:rsidTr="00B14FAB">
        <w:trPr>
          <w:trHeight w:val="361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C338FC" w:rsidRDefault="00A64835" w:rsidP="00B14FAB">
            <w:pPr>
              <w:shd w:val="clear" w:color="auto" w:fill="FFFFFF"/>
              <w:spacing w:line="405" w:lineRule="atLeast"/>
              <w:ind w:right="360"/>
              <w:textAlignment w:val="baseline"/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  <w:t>Оформление документов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146599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175EF8">
              <w:rPr>
                <w:sz w:val="28"/>
                <w:szCs w:val="28"/>
              </w:rPr>
              <w:t>2-3</w:t>
            </w:r>
          </w:p>
        </w:tc>
      </w:tr>
      <w:tr w:rsidR="00692307" w:rsidRPr="00860394" w:rsidTr="00692307">
        <w:trPr>
          <w:trHeight w:val="365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146599" w:rsidP="00146599">
            <w:pPr>
              <w:pStyle w:val="aa"/>
              <w:rPr>
                <w:b/>
                <w:bCs/>
                <w:sz w:val="28"/>
                <w:szCs w:val="28"/>
                <w:lang w:val="ru-RU"/>
              </w:rPr>
            </w:pPr>
            <w:r w:rsidRPr="00860394">
              <w:rPr>
                <w:b/>
                <w:bCs/>
                <w:sz w:val="28"/>
                <w:szCs w:val="28"/>
                <w:lang w:val="ru-RU"/>
              </w:rPr>
              <w:t>П</w:t>
            </w:r>
            <w:r w:rsidR="00692307" w:rsidRPr="00860394">
              <w:rPr>
                <w:b/>
                <w:bCs/>
                <w:sz w:val="28"/>
                <w:szCs w:val="28"/>
                <w:lang w:val="ru-RU"/>
              </w:rPr>
              <w:t>рактически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е </w:t>
            </w:r>
            <w:r w:rsidR="00692307" w:rsidRPr="00860394">
              <w:rPr>
                <w:b/>
                <w:bCs/>
                <w:sz w:val="28"/>
                <w:szCs w:val="28"/>
                <w:lang w:val="ru-RU"/>
              </w:rPr>
              <w:t xml:space="preserve"> заняти</w:t>
            </w:r>
            <w:r>
              <w:rPr>
                <w:b/>
                <w:bCs/>
                <w:sz w:val="28"/>
                <w:szCs w:val="28"/>
                <w:lang w:val="ru-RU"/>
              </w:rPr>
              <w:t>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146599" w:rsidP="00860394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146599" w:rsidRPr="00860394" w:rsidTr="00146599">
        <w:trPr>
          <w:trHeight w:val="365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99" w:rsidRPr="00860394" w:rsidRDefault="00146599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146599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860394" w:rsidRDefault="00146599" w:rsidP="00146599">
            <w:pPr>
              <w:pStyle w:val="aa"/>
              <w:rPr>
                <w:b/>
                <w:bCs/>
                <w:sz w:val="28"/>
                <w:szCs w:val="28"/>
                <w:lang w:val="ru-RU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ru-RU"/>
              </w:rPr>
              <w:t>Определение признаков подлинности и платежности денежных знаков</w:t>
            </w:r>
            <w:r w:rsidR="00C338FC">
              <w:rPr>
                <w:noProof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146599" w:rsidRPr="00860394" w:rsidTr="00146599">
        <w:trPr>
          <w:trHeight w:val="365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99" w:rsidRPr="00860394" w:rsidRDefault="00146599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146599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C338FC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Оформление операций с</w:t>
            </w:r>
            <w:r w:rsidRPr="00146599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338FC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денежными средствами </w:t>
            </w:r>
            <w:r w:rsidRPr="00146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Российской Федерации</w:t>
            </w:r>
            <w:r w:rsidR="00C338FC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146599" w:rsidRPr="00860394" w:rsidTr="00146599">
        <w:trPr>
          <w:trHeight w:val="365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99" w:rsidRPr="00860394" w:rsidRDefault="00146599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146599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C338FC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Оформление операций с </w:t>
            </w:r>
            <w:r w:rsidR="00C338FC">
              <w:rPr>
                <w:bCs/>
                <w:sz w:val="28"/>
                <w:szCs w:val="28"/>
                <w:lang w:val="ru-RU"/>
              </w:rPr>
              <w:t>иностранной  валютой.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146599" w:rsidRPr="00860394" w:rsidTr="00146599">
        <w:trPr>
          <w:trHeight w:val="365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99" w:rsidRPr="00860394" w:rsidRDefault="00146599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146599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860394" w:rsidRDefault="00146599" w:rsidP="002B6752">
            <w:pPr>
              <w:pStyle w:val="aa"/>
              <w:rPr>
                <w:b/>
                <w:bCs/>
                <w:sz w:val="28"/>
                <w:szCs w:val="28"/>
                <w:lang w:val="ru-RU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>Решение ситуационных задач по изъятию из кассы ветхих купюр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146599" w:rsidRPr="00860394" w:rsidTr="00146599">
        <w:trPr>
          <w:trHeight w:val="365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99" w:rsidRPr="00860394" w:rsidRDefault="00146599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146599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860394" w:rsidRDefault="00146599" w:rsidP="002B6752">
            <w:pPr>
              <w:pStyle w:val="aa"/>
              <w:rPr>
                <w:b/>
                <w:bCs/>
                <w:sz w:val="28"/>
                <w:szCs w:val="28"/>
                <w:lang w:val="ru-RU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ru-RU"/>
              </w:rPr>
              <w:t xml:space="preserve">Решение ситуационных задач по подготовке денежной наличности  </w:t>
            </w:r>
            <w:r w:rsidRPr="00860394">
              <w:rPr>
                <w:noProof/>
                <w:color w:val="000000"/>
                <w:sz w:val="28"/>
                <w:szCs w:val="28"/>
                <w:lang w:val="ru-RU"/>
              </w:rPr>
              <w:lastRenderedPageBreak/>
              <w:t>к сдаче инкассатору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146599" w:rsidRPr="00860394" w:rsidTr="00146599">
        <w:trPr>
          <w:trHeight w:val="365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99" w:rsidRPr="00860394" w:rsidRDefault="00146599" w:rsidP="00860394">
            <w:pPr>
              <w:rPr>
                <w:rFonts w:cs="Times New Roman"/>
                <w:b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146599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146599">
            <w:pPr>
              <w:pStyle w:val="aa"/>
              <w:rPr>
                <w:bCs/>
                <w:sz w:val="28"/>
                <w:szCs w:val="28"/>
                <w:lang w:val="ru-RU"/>
              </w:rPr>
            </w:pPr>
            <w:r w:rsidRPr="00146599">
              <w:rPr>
                <w:bCs/>
                <w:sz w:val="28"/>
                <w:szCs w:val="28"/>
                <w:lang w:val="ru-RU"/>
              </w:rPr>
              <w:t>Оформление документов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146599" w:rsidRDefault="00146599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146599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99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692307" w:rsidRPr="00860394" w:rsidTr="00692307">
        <w:trPr>
          <w:trHeight w:val="495"/>
        </w:trPr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  <w:r w:rsidRPr="00860394">
              <w:rPr>
                <w:b/>
                <w:bCs/>
                <w:noProof/>
                <w:color w:val="000000"/>
                <w:sz w:val="28"/>
                <w:szCs w:val="28"/>
              </w:rPr>
              <w:t>Тема 4.</w:t>
            </w:r>
            <w:r w:rsidRPr="00860394">
              <w:rPr>
                <w:noProof/>
                <w:color w:val="000000"/>
                <w:sz w:val="28"/>
                <w:szCs w:val="28"/>
              </w:rPr>
              <w:t xml:space="preserve"> </w:t>
            </w:r>
            <w:r w:rsidRPr="00860394">
              <w:rPr>
                <w:b/>
                <w:noProof/>
                <w:color w:val="000000"/>
                <w:sz w:val="28"/>
                <w:szCs w:val="28"/>
              </w:rPr>
              <w:t>Организация  работы на контрольно -кассовых машинах (ККМ)</w:t>
            </w: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860394">
            <w:pPr>
              <w:suppressAutoHyphens/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A64835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t xml:space="preserve"> 1</w:t>
            </w:r>
            <w:r w:rsidR="00A6483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2B6752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52" w:rsidRPr="00860394" w:rsidRDefault="002B6752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52" w:rsidRPr="002B6752" w:rsidRDefault="002B6752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52" w:rsidRPr="00860394" w:rsidRDefault="002B6752" w:rsidP="002B6752">
            <w:pPr>
              <w:suppressAutoHyphens/>
              <w:rPr>
                <w:b/>
                <w:bCs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</w:rPr>
              <w:t>О</w:t>
            </w:r>
            <w:r>
              <w:rPr>
                <w:noProof/>
                <w:color w:val="000000"/>
                <w:sz w:val="28"/>
                <w:szCs w:val="28"/>
              </w:rPr>
              <w:t>знакомление с о</w:t>
            </w:r>
            <w:r w:rsidRPr="00860394">
              <w:rPr>
                <w:noProof/>
                <w:color w:val="000000"/>
                <w:sz w:val="28"/>
                <w:szCs w:val="28"/>
              </w:rPr>
              <w:t>рганизаци</w:t>
            </w:r>
            <w:r>
              <w:rPr>
                <w:noProof/>
                <w:color w:val="000000"/>
                <w:sz w:val="28"/>
                <w:szCs w:val="28"/>
              </w:rPr>
              <w:t xml:space="preserve">ей </w:t>
            </w:r>
            <w:r w:rsidRPr="00860394">
              <w:rPr>
                <w:noProof/>
                <w:color w:val="000000"/>
                <w:sz w:val="28"/>
                <w:szCs w:val="28"/>
              </w:rPr>
              <w:t xml:space="preserve">  работы на контрольно -кассовых машинах (ККМ).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52" w:rsidRPr="002B6752" w:rsidRDefault="002B6752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2B6752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52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2B6752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История кассовых аппаратов.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2B6752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2B6752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2B6752">
            <w:pPr>
              <w:suppressAutoHyphens/>
              <w:rPr>
                <w:rFonts w:cs="Times New Roman"/>
                <w:bCs/>
                <w:sz w:val="28"/>
                <w:szCs w:val="28"/>
              </w:rPr>
            </w:pPr>
            <w:r w:rsidRPr="002B6752">
              <w:rPr>
                <w:rFonts w:cs="Times New Roman"/>
                <w:bCs/>
                <w:sz w:val="28"/>
                <w:szCs w:val="28"/>
              </w:rPr>
              <w:t>Классификация контрольно -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B6752">
              <w:rPr>
                <w:rFonts w:cs="Times New Roman"/>
                <w:bCs/>
                <w:sz w:val="28"/>
                <w:szCs w:val="28"/>
              </w:rPr>
              <w:t>кассовых машин (ККМ).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2B6752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2B6752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Ознакомление с нормативно-правовыми актами о применении ККМ в РФ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2B6752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2B6752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b/>
                <w:bCs/>
                <w:sz w:val="28"/>
                <w:szCs w:val="28"/>
              </w:rPr>
            </w:pPr>
            <w:r w:rsidRPr="002B6752">
              <w:rPr>
                <w:rFonts w:cs="Times New Roman"/>
                <w:color w:val="000000"/>
                <w:sz w:val="28"/>
                <w:szCs w:val="28"/>
              </w:rPr>
              <w:t>Изучение правил  по эксплуатации кассовых машин</w:t>
            </w:r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2B6752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2B6752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Регистрация ККМ в Инспекции Федеральной Налоговой Службы (ИФНС)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2B6752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2B6752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2B6752">
              <w:rPr>
                <w:bCs/>
                <w:sz w:val="28"/>
                <w:szCs w:val="28"/>
              </w:rPr>
              <w:t>Онлайн-касса в РФ.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2B6752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2B6752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2B6752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</w:pPr>
            <w:r w:rsidRPr="002B6752"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  <w:t>Устройство основных функциональных узлов контрольно-кассовых машин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2B6752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A64835" w:rsidRPr="00860394" w:rsidTr="002B6752">
        <w:trPr>
          <w:trHeight w:val="307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rPr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9. 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2B6752" w:rsidRDefault="00A64835" w:rsidP="002B6752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</w:pPr>
            <w:r w:rsidRPr="002B6752">
              <w:rPr>
                <w:rFonts w:eastAsia="Times New Roman" w:cs="Times New Roman"/>
                <w:color w:val="000000"/>
                <w:kern w:val="36"/>
                <w:sz w:val="28"/>
                <w:szCs w:val="28"/>
              </w:rPr>
              <w:t xml:space="preserve">Торговые автоматы. </w:t>
            </w:r>
            <w:r w:rsidRPr="002B6752">
              <w:rPr>
                <w:rFonts w:eastAsia="Times New Roman" w:cs="Times New Roman"/>
                <w:color w:val="000000"/>
                <w:sz w:val="28"/>
                <w:szCs w:val="28"/>
              </w:rPr>
              <w:t>Классификация торговых автоматов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315D4D">
              <w:rPr>
                <w:sz w:val="28"/>
                <w:szCs w:val="28"/>
              </w:rPr>
              <w:t>2-3</w:t>
            </w:r>
          </w:p>
        </w:tc>
      </w:tr>
      <w:tr w:rsidR="00692307" w:rsidRPr="00860394" w:rsidTr="00692307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692307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2B6752" w:rsidP="002B6752">
            <w:pPr>
              <w:pStyle w:val="aa"/>
              <w:ind w:left="-108"/>
              <w:rPr>
                <w:b/>
                <w:bCs/>
                <w:sz w:val="28"/>
                <w:szCs w:val="28"/>
                <w:lang w:val="ru-RU"/>
              </w:rPr>
            </w:pPr>
            <w:r w:rsidRPr="00860394">
              <w:rPr>
                <w:b/>
                <w:bCs/>
                <w:sz w:val="28"/>
                <w:szCs w:val="28"/>
                <w:lang w:val="ru-RU"/>
              </w:rPr>
              <w:t>П</w:t>
            </w:r>
            <w:r w:rsidR="00692307" w:rsidRPr="00860394">
              <w:rPr>
                <w:b/>
                <w:bCs/>
                <w:sz w:val="28"/>
                <w:szCs w:val="28"/>
                <w:lang w:val="ru-RU"/>
              </w:rPr>
              <w:t>рактически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е </w:t>
            </w:r>
            <w:r w:rsidR="00692307" w:rsidRPr="00860394">
              <w:rPr>
                <w:b/>
                <w:bCs/>
                <w:sz w:val="28"/>
                <w:szCs w:val="28"/>
                <w:lang w:val="ru-RU"/>
              </w:rPr>
              <w:t xml:space="preserve"> заняти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я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07" w:rsidRPr="00860394" w:rsidRDefault="00A64835" w:rsidP="00860394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C338FC" w:rsidRPr="00860394" w:rsidTr="00C338FC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860394" w:rsidRDefault="00C338FC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A64835">
            <w:pPr>
              <w:pStyle w:val="aa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860394" w:rsidRDefault="002B6752" w:rsidP="00860394">
            <w:pPr>
              <w:pStyle w:val="aa"/>
              <w:ind w:left="-108"/>
              <w:rPr>
                <w:b/>
                <w:bCs/>
                <w:sz w:val="28"/>
                <w:szCs w:val="28"/>
                <w:lang w:val="ru-RU"/>
              </w:rPr>
            </w:pPr>
            <w:r w:rsidRPr="00860394">
              <w:rPr>
                <w:rStyle w:val="1f2"/>
                <w:b w:val="0"/>
                <w:noProof/>
                <w:color w:val="000000"/>
                <w:sz w:val="28"/>
                <w:szCs w:val="28"/>
                <w:lang w:val="x-none" w:eastAsia="x-none"/>
              </w:rPr>
              <w:t>Ознакомление  с инструкцией по работе на кассовом аппарате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C338FC" w:rsidRPr="00860394" w:rsidTr="00C338FC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860394" w:rsidRDefault="00C338FC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A64835">
            <w:pPr>
              <w:pStyle w:val="aa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860394">
            <w:pPr>
              <w:pStyle w:val="aa"/>
              <w:ind w:left="-108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x-none"/>
              </w:rPr>
              <w:t>Выполнение кассовых операций с применением ККМ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C338FC" w:rsidRPr="00860394" w:rsidTr="00C338FC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860394" w:rsidRDefault="00C338FC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A64835">
            <w:pPr>
              <w:pStyle w:val="aa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A64835">
            <w:pPr>
              <w:shd w:val="clear" w:color="auto" w:fill="FFFFFF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64835">
              <w:rPr>
                <w:rFonts w:eastAsia="Times New Roman" w:cs="Times New Roman"/>
                <w:color w:val="000000"/>
                <w:sz w:val="28"/>
                <w:szCs w:val="28"/>
              </w:rPr>
              <w:t>Оформление  журнала кассира-</w:t>
            </w:r>
            <w:proofErr w:type="spellStart"/>
            <w:r w:rsidRPr="00A64835">
              <w:rPr>
                <w:rFonts w:eastAsia="Times New Roman" w:cs="Times New Roman"/>
                <w:color w:val="000000"/>
                <w:sz w:val="28"/>
                <w:szCs w:val="28"/>
              </w:rPr>
              <w:t>операциониста</w:t>
            </w:r>
            <w:proofErr w:type="spellEnd"/>
            <w:r w:rsidRPr="00A64835"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C338FC" w:rsidRPr="00860394" w:rsidTr="00C338FC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860394" w:rsidRDefault="00C338FC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A64835">
            <w:pPr>
              <w:pStyle w:val="aa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860394">
            <w:pPr>
              <w:pStyle w:val="aa"/>
              <w:ind w:left="-108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A64835">
              <w:rPr>
                <w:color w:val="000000"/>
                <w:sz w:val="28"/>
                <w:szCs w:val="28"/>
              </w:rPr>
              <w:t>Оформление</w:t>
            </w:r>
            <w:proofErr w:type="spellEnd"/>
            <w:r w:rsidRPr="00A6483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648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4835">
              <w:rPr>
                <w:color w:val="000000"/>
                <w:sz w:val="28"/>
                <w:szCs w:val="28"/>
              </w:rPr>
              <w:t>приходного</w:t>
            </w:r>
            <w:proofErr w:type="spellEnd"/>
            <w:r w:rsidRPr="00A648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4835">
              <w:rPr>
                <w:color w:val="000000"/>
                <w:sz w:val="28"/>
                <w:szCs w:val="28"/>
              </w:rPr>
              <w:t>кассового</w:t>
            </w:r>
            <w:proofErr w:type="spellEnd"/>
            <w:r w:rsidRPr="00A648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4835">
              <w:rPr>
                <w:color w:val="000000"/>
                <w:sz w:val="28"/>
                <w:szCs w:val="28"/>
              </w:rPr>
              <w:t>ордера</w:t>
            </w:r>
            <w:proofErr w:type="spellEnd"/>
            <w:r w:rsidRPr="00A64835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A64835" w:rsidRPr="00860394" w:rsidTr="00C338FC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A64835">
            <w:pPr>
              <w:pStyle w:val="aa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pStyle w:val="aa"/>
              <w:ind w:left="-108"/>
              <w:rPr>
                <w:color w:val="000000"/>
                <w:sz w:val="28"/>
                <w:szCs w:val="28"/>
                <w:lang w:val="ru-RU"/>
              </w:rPr>
            </w:pPr>
            <w:r w:rsidRPr="00A64835">
              <w:rPr>
                <w:color w:val="000000"/>
                <w:sz w:val="28"/>
                <w:szCs w:val="28"/>
                <w:lang w:val="ru-RU"/>
              </w:rPr>
              <w:t>Оформление  возврата денежных сумм покупателям по неиспользованным кассовым чекам;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A64835" w:rsidRPr="00860394" w:rsidTr="00C338FC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A64835">
            <w:pPr>
              <w:pStyle w:val="aa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A64835">
            <w:pPr>
              <w:shd w:val="clear" w:color="auto" w:fill="FFFFFF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64835">
              <w:rPr>
                <w:rFonts w:eastAsia="Times New Roman" w:cs="Times New Roman"/>
                <w:color w:val="000000"/>
                <w:sz w:val="28"/>
                <w:szCs w:val="28"/>
              </w:rPr>
              <w:t>Оформление  акта о проверки наличных денежных средств кассы.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C338FC" w:rsidRPr="00860394" w:rsidTr="00C338FC">
        <w:trPr>
          <w:trHeight w:val="363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860394" w:rsidRDefault="00C338FC" w:rsidP="00860394">
            <w:pPr>
              <w:rPr>
                <w:rFonts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A64835">
            <w:pPr>
              <w:pStyle w:val="aa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2B6752" w:rsidP="00860394">
            <w:pPr>
              <w:pStyle w:val="aa"/>
              <w:ind w:left="-108"/>
              <w:rPr>
                <w:bCs/>
                <w:sz w:val="28"/>
                <w:szCs w:val="28"/>
                <w:lang w:val="ru-RU"/>
              </w:rPr>
            </w:pPr>
            <w:r w:rsidRPr="00A64835">
              <w:rPr>
                <w:bCs/>
                <w:sz w:val="28"/>
                <w:szCs w:val="28"/>
                <w:lang w:val="ru-RU"/>
              </w:rPr>
              <w:t>Оформление документов: Х-отчет и Z- отчет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C" w:rsidRP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73"/>
        </w:trPr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835" w:rsidRPr="00860394" w:rsidRDefault="00A64835" w:rsidP="00860394">
            <w:pPr>
              <w:pStyle w:val="aa"/>
              <w:rPr>
                <w:noProof/>
                <w:sz w:val="28"/>
                <w:szCs w:val="28"/>
                <w:lang w:val="ru-RU"/>
              </w:rPr>
            </w:pPr>
            <w:r w:rsidRPr="00860394"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  <w:t xml:space="preserve"> </w:t>
            </w:r>
            <w:r w:rsidRPr="00860394">
              <w:rPr>
                <w:b/>
                <w:bCs/>
                <w:noProof/>
                <w:sz w:val="28"/>
                <w:szCs w:val="28"/>
                <w:lang w:val="ru-RU"/>
              </w:rPr>
              <w:t>Тема 5</w:t>
            </w:r>
            <w:r w:rsidRPr="00860394">
              <w:rPr>
                <w:noProof/>
                <w:sz w:val="28"/>
                <w:szCs w:val="28"/>
                <w:lang w:val="ru-RU"/>
              </w:rPr>
              <w:t xml:space="preserve">. </w:t>
            </w:r>
            <w:r w:rsidRPr="00860394">
              <w:rPr>
                <w:b/>
                <w:noProof/>
                <w:sz w:val="28"/>
                <w:szCs w:val="28"/>
                <w:lang w:val="ru-RU"/>
              </w:rPr>
              <w:t xml:space="preserve">Ревизия ценностей и проверка организации кассовой работы. </w:t>
            </w:r>
          </w:p>
          <w:p w:rsidR="00A64835" w:rsidRPr="00860394" w:rsidRDefault="00A64835" w:rsidP="00860394">
            <w:pPr>
              <w:pStyle w:val="aa"/>
              <w:rPr>
                <w:b/>
                <w:noProof/>
                <w:sz w:val="28"/>
                <w:szCs w:val="28"/>
                <w:lang w:val="ru-RU"/>
              </w:rPr>
            </w:pPr>
            <w:r w:rsidRPr="00860394">
              <w:rPr>
                <w:b/>
                <w:noProof/>
                <w:sz w:val="28"/>
                <w:szCs w:val="28"/>
                <w:lang w:val="ru-RU"/>
              </w:rPr>
              <w:t xml:space="preserve">Ответственность за </w:t>
            </w:r>
            <w:r w:rsidRPr="00860394">
              <w:rPr>
                <w:b/>
                <w:noProof/>
                <w:sz w:val="28"/>
                <w:szCs w:val="28"/>
                <w:lang w:val="ru-RU"/>
              </w:rPr>
              <w:lastRenderedPageBreak/>
              <w:t>нарушение кассовой дисциплины</w:t>
            </w: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35" w:rsidRPr="00860394" w:rsidRDefault="00A64835" w:rsidP="00860394">
            <w:pPr>
              <w:suppressAutoHyphens/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35" w:rsidRPr="00860394" w:rsidRDefault="00A64835" w:rsidP="00A64835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 </w:t>
            </w:r>
            <w:r w:rsidRPr="0086039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64835" w:rsidRPr="00860394" w:rsidTr="00F8527D">
        <w:trPr>
          <w:trHeight w:val="273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pStyle w:val="aa"/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A6483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b/>
                <w:bCs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Ревизия ценностей и проверка организации кассовой работы.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A64835" w:rsidRPr="00860394" w:rsidTr="00F8527D">
        <w:trPr>
          <w:trHeight w:val="273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pStyle w:val="aa"/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A6483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A64835">
            <w:pPr>
              <w:rPr>
                <w:rFonts w:eastAsia="Times New Roman" w:cs="Times New Roman"/>
              </w:rPr>
            </w:pPr>
            <w:r w:rsidRPr="00A64835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E9E9E9"/>
              </w:rPr>
              <w:t>пересчет кассовой наличности и сопоставление сведений, полученных из документальных источников с фактическим наличием денег в кассе;</w:t>
            </w:r>
          </w:p>
          <w:p w:rsidR="00A64835" w:rsidRPr="00A64835" w:rsidRDefault="00A64835" w:rsidP="00A64835">
            <w:pPr>
              <w:shd w:val="clear" w:color="auto" w:fill="E9E9E9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6483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Источник: </w:t>
            </w:r>
            <w:hyperlink r:id="rId17" w:history="1">
              <w:r w:rsidRPr="00A64835">
                <w:rPr>
                  <w:rFonts w:ascii="Arial" w:eastAsia="Times New Roman" w:hAnsi="Arial" w:cs="Arial"/>
                  <w:color w:val="3048A6"/>
                  <w:sz w:val="21"/>
                  <w:szCs w:val="21"/>
                  <w:u w:val="single"/>
                  <w:bdr w:val="none" w:sz="0" w:space="0" w:color="auto" w:frame="1"/>
                </w:rPr>
                <w:t>http://ipopen.ru/buh/revizija-kassy.html</w:t>
              </w:r>
            </w:hyperlink>
            <w:r w:rsidRPr="00A6483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Скопировано с сайта © http://ipopen.ru/</w:t>
            </w:r>
          </w:p>
          <w:p w:rsidR="00A64835" w:rsidRPr="00860394" w:rsidRDefault="00A64835" w:rsidP="00860394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496DFE">
              <w:rPr>
                <w:sz w:val="28"/>
                <w:szCs w:val="28"/>
              </w:rPr>
              <w:t>2-3</w:t>
            </w:r>
          </w:p>
        </w:tc>
      </w:tr>
      <w:tr w:rsidR="00A64835" w:rsidRPr="00860394" w:rsidTr="00F8527D">
        <w:trPr>
          <w:trHeight w:val="273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pStyle w:val="aa"/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A6483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A64835">
            <w:pPr>
              <w:rPr>
                <w:rFonts w:eastAsia="Times New Roman" w:cs="Times New Roman"/>
              </w:rPr>
            </w:pPr>
            <w:r w:rsidRPr="00A64835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E9E9E9"/>
              </w:rPr>
              <w:t>контроль соблюдения кассовой дисциплины.</w:t>
            </w:r>
          </w:p>
          <w:p w:rsidR="00A64835" w:rsidRPr="00A64835" w:rsidRDefault="00A64835" w:rsidP="00A64835">
            <w:pPr>
              <w:shd w:val="clear" w:color="auto" w:fill="E9E9E9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6483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Источник: </w:t>
            </w:r>
            <w:hyperlink r:id="rId18" w:history="1">
              <w:r w:rsidRPr="00A64835">
                <w:rPr>
                  <w:rFonts w:ascii="Arial" w:eastAsia="Times New Roman" w:hAnsi="Arial" w:cs="Arial"/>
                  <w:color w:val="3048A6"/>
                  <w:sz w:val="21"/>
                  <w:szCs w:val="21"/>
                  <w:u w:val="single"/>
                  <w:bdr w:val="none" w:sz="0" w:space="0" w:color="auto" w:frame="1"/>
                </w:rPr>
                <w:t>http://ipopen.ru/buh/revizija-kassy.html</w:t>
              </w:r>
            </w:hyperlink>
            <w:r w:rsidRPr="00A6483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Скопировано с сайта © http://ipopen.ru/</w:t>
            </w:r>
          </w:p>
          <w:p w:rsidR="00A64835" w:rsidRPr="00860394" w:rsidRDefault="00A64835" w:rsidP="00860394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496DFE">
              <w:rPr>
                <w:sz w:val="28"/>
                <w:szCs w:val="28"/>
              </w:rPr>
              <w:t>2-3</w:t>
            </w:r>
          </w:p>
        </w:tc>
      </w:tr>
      <w:tr w:rsidR="00A64835" w:rsidRPr="00860394" w:rsidTr="00F8527D">
        <w:trPr>
          <w:trHeight w:val="273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pStyle w:val="aa"/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A6483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BE536F" w:rsidP="00A64835">
            <w:pPr>
              <w:numPr>
                <w:ilvl w:val="0"/>
                <w:numId w:val="19"/>
              </w:numPr>
              <w:rPr>
                <w:rFonts w:ascii="Arial" w:eastAsia="Times New Roman" w:hAnsi="Arial" w:cs="Arial"/>
                <w:color w:val="555555"/>
              </w:rPr>
            </w:pPr>
            <w:hyperlink r:id="rId19" w:anchor="title2" w:tooltip="Перейти к главе" w:history="1">
              <w:r w:rsidR="00A64835" w:rsidRPr="00A64835">
                <w:rPr>
                  <w:rFonts w:ascii="Arial" w:eastAsia="Times New Roman" w:hAnsi="Arial" w:cs="Arial"/>
                  <w:color w:val="0000EE"/>
                  <w:u w:val="single"/>
                </w:rPr>
                <w:t>Периодичность назначения ревизионных проверок.</w:t>
              </w:r>
            </w:hyperlink>
          </w:p>
          <w:p w:rsidR="00A64835" w:rsidRPr="00A64835" w:rsidRDefault="00BE536F" w:rsidP="00A64835">
            <w:pPr>
              <w:numPr>
                <w:ilvl w:val="0"/>
                <w:numId w:val="19"/>
              </w:numPr>
              <w:rPr>
                <w:rFonts w:ascii="Arial" w:eastAsia="Times New Roman" w:hAnsi="Arial" w:cs="Arial"/>
                <w:color w:val="555555"/>
              </w:rPr>
            </w:pPr>
            <w:hyperlink r:id="rId20" w:anchor="title3" w:tooltip="Перейти к главе" w:history="1">
              <w:r w:rsidR="00A64835" w:rsidRPr="00A64835">
                <w:rPr>
                  <w:rFonts w:ascii="Arial" w:eastAsia="Times New Roman" w:hAnsi="Arial" w:cs="Arial"/>
                  <w:color w:val="0000EE"/>
                  <w:u w:val="single"/>
                </w:rPr>
                <w:t>Порядок проведения ревизии в банковской кассе.</w:t>
              </w:r>
            </w:hyperlink>
          </w:p>
          <w:p w:rsidR="00A64835" w:rsidRPr="00A64835" w:rsidRDefault="00BE536F" w:rsidP="00A64835">
            <w:pPr>
              <w:numPr>
                <w:ilvl w:val="0"/>
                <w:numId w:val="19"/>
              </w:numPr>
              <w:rPr>
                <w:rFonts w:ascii="Arial" w:eastAsia="Times New Roman" w:hAnsi="Arial" w:cs="Arial"/>
                <w:color w:val="555555"/>
              </w:rPr>
            </w:pPr>
            <w:hyperlink r:id="rId21" w:anchor="title4" w:tooltip="Перейти к главе" w:history="1">
              <w:r w:rsidR="00A64835" w:rsidRPr="00A64835">
                <w:rPr>
                  <w:rFonts w:ascii="Arial" w:eastAsia="Times New Roman" w:hAnsi="Arial" w:cs="Arial"/>
                  <w:color w:val="0000EE"/>
                  <w:u w:val="single"/>
                </w:rPr>
                <w:t>Наиболее распространенные нарушения хранения ценностей в кассовом помещении.</w:t>
              </w:r>
            </w:hyperlink>
          </w:p>
          <w:p w:rsidR="00A64835" w:rsidRPr="00860394" w:rsidRDefault="00A64835" w:rsidP="00860394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496DFE">
              <w:rPr>
                <w:sz w:val="28"/>
                <w:szCs w:val="28"/>
              </w:rPr>
              <w:t>2-3</w:t>
            </w:r>
          </w:p>
        </w:tc>
      </w:tr>
      <w:tr w:rsidR="00A64835" w:rsidRPr="00860394" w:rsidTr="00F8527D">
        <w:trPr>
          <w:trHeight w:val="273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pStyle w:val="aa"/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rPr>
                <w:bCs/>
                <w:sz w:val="28"/>
                <w:szCs w:val="28"/>
              </w:rPr>
            </w:pPr>
            <w:r w:rsidRPr="00A6483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b/>
                <w:bCs/>
                <w:sz w:val="28"/>
                <w:szCs w:val="28"/>
              </w:rPr>
            </w:pPr>
            <w:r w:rsidRPr="00860394">
              <w:rPr>
                <w:noProof/>
                <w:sz w:val="28"/>
                <w:szCs w:val="28"/>
              </w:rPr>
              <w:t>Ответственность за нарушение кассовой дисциплины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Default="00A64835" w:rsidP="00A64835">
            <w:pPr>
              <w:jc w:val="center"/>
            </w:pPr>
            <w:r w:rsidRPr="00496DFE">
              <w:rPr>
                <w:sz w:val="28"/>
                <w:szCs w:val="28"/>
              </w:rPr>
              <w:t>2-3</w:t>
            </w:r>
          </w:p>
        </w:tc>
      </w:tr>
      <w:tr w:rsidR="00A64835" w:rsidRPr="00860394" w:rsidTr="00F8527D">
        <w:trPr>
          <w:trHeight w:val="366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35" w:rsidRPr="00860394" w:rsidRDefault="00A64835" w:rsidP="00860394">
            <w:pPr>
              <w:suppressAutoHyphens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35" w:rsidRPr="00A64835" w:rsidRDefault="00A64835" w:rsidP="00860394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483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A64835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>Работа с нормативными документами</w:t>
            </w:r>
            <w:r>
              <w:rPr>
                <w:noProof/>
                <w:color w:val="000000"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>Подготовка документов к ревизии кассы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>Заполнение документов и проведение ревизии кассы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>Ответственность</w:t>
            </w:r>
            <w:r>
              <w:rPr>
                <w:noProof/>
                <w:color w:val="000000"/>
                <w:sz w:val="28"/>
                <w:szCs w:val="28"/>
                <w:lang w:eastAsia="x-none"/>
              </w:rPr>
              <w:t xml:space="preserve"> </w:t>
            </w: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 xml:space="preserve"> за нарушение кассовой дисциплины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A64835">
            <w:pPr>
              <w:suppressAutoHyphens/>
              <w:rPr>
                <w:noProof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 xml:space="preserve">Решение ситуационных задач по оформлению кассовых </w:t>
            </w:r>
            <w:r>
              <w:rPr>
                <w:noProof/>
                <w:color w:val="000000"/>
                <w:sz w:val="28"/>
                <w:szCs w:val="28"/>
                <w:lang w:eastAsia="x-none"/>
              </w:rPr>
              <w:t xml:space="preserve">операций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A64835">
            <w:pPr>
              <w:suppressAutoHyphens/>
              <w:rPr>
                <w:noProof/>
                <w:sz w:val="28"/>
                <w:szCs w:val="28"/>
              </w:rPr>
            </w:pP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 xml:space="preserve">Решение ситуационных задач по оформлению </w:t>
            </w:r>
            <w:r>
              <w:rPr>
                <w:noProof/>
                <w:color w:val="000000"/>
                <w:sz w:val="28"/>
                <w:szCs w:val="28"/>
                <w:lang w:eastAsia="x-none"/>
              </w:rPr>
              <w:t xml:space="preserve"> </w:t>
            </w:r>
            <w:r w:rsidRPr="00860394">
              <w:rPr>
                <w:noProof/>
                <w:color w:val="000000"/>
                <w:sz w:val="28"/>
                <w:szCs w:val="28"/>
                <w:lang w:val="x-none" w:eastAsia="x-none"/>
              </w:rPr>
              <w:t>банковских документов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A64835">
            <w:pPr>
              <w:suppressAutoHyphens/>
              <w:rPr>
                <w:noProof/>
                <w:color w:val="000000"/>
                <w:sz w:val="28"/>
                <w:szCs w:val="28"/>
                <w:lang w:val="x-none" w:eastAsia="x-none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9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4835" w:rsidRPr="00860394" w:rsidTr="00F8527D">
        <w:trPr>
          <w:trHeight w:val="289"/>
        </w:trPr>
        <w:tc>
          <w:tcPr>
            <w:tcW w:w="10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Pr="00860394" w:rsidRDefault="00A64835" w:rsidP="00860394">
            <w:pPr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rPr>
                <w:noProof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835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35" w:rsidRPr="00860394" w:rsidRDefault="00A64835" w:rsidP="0086039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92307" w:rsidRPr="00860394" w:rsidTr="00B14FAB">
        <w:trPr>
          <w:trHeight w:val="418"/>
        </w:trPr>
        <w:tc>
          <w:tcPr>
            <w:tcW w:w="3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692307" w:rsidP="00860394">
            <w:pPr>
              <w:rPr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 xml:space="preserve">Учебная практика </w:t>
            </w:r>
          </w:p>
          <w:p w:rsidR="00692307" w:rsidRPr="00860394" w:rsidRDefault="00692307" w:rsidP="00860394">
            <w:pPr>
              <w:rPr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 xml:space="preserve">Виды работ </w:t>
            </w:r>
          </w:p>
          <w:p w:rsidR="00692307" w:rsidRPr="00860394" w:rsidRDefault="00692307" w:rsidP="00860394">
            <w:pPr>
              <w:pStyle w:val="Default"/>
              <w:numPr>
                <w:ilvl w:val="0"/>
                <w:numId w:val="11"/>
              </w:numPr>
              <w:suppressAutoHyphens/>
              <w:autoSpaceDN/>
              <w:adjustRightInd/>
              <w:jc w:val="both"/>
              <w:rPr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Изучение должностных обязанностей кассира.</w:t>
            </w:r>
          </w:p>
          <w:p w:rsidR="00692307" w:rsidRPr="00860394" w:rsidRDefault="00692307" w:rsidP="00860394">
            <w:pPr>
              <w:pStyle w:val="Default"/>
              <w:numPr>
                <w:ilvl w:val="0"/>
                <w:numId w:val="11"/>
              </w:numPr>
              <w:suppressAutoHyphens/>
              <w:autoSpaceDN/>
              <w:adjustRightInd/>
              <w:jc w:val="both"/>
              <w:rPr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Изучение договора о материальной ответственности с кассиром.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Изучение организации кассы на предприятии.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bCs/>
                <w:sz w:val="28"/>
                <w:szCs w:val="28"/>
              </w:rPr>
              <w:t>Изучение оформления первичных документов по кассовым операциям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Проверка наличия в первичных бухгалтерских документах обязательных реквизитов. Формальная проверка документов, проверка по существу, арифметическая проверка.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 xml:space="preserve">Проведение группировки первичных бухгалтерских документов по ряду признаков. </w:t>
            </w:r>
            <w:r w:rsidRPr="00860394">
              <w:rPr>
                <w:sz w:val="28"/>
                <w:szCs w:val="28"/>
                <w:lang w:eastAsia="ru-RU"/>
              </w:rPr>
              <w:lastRenderedPageBreak/>
              <w:t xml:space="preserve">Проведение таксировки и </w:t>
            </w:r>
            <w:proofErr w:type="spellStart"/>
            <w:r w:rsidRPr="00860394">
              <w:rPr>
                <w:sz w:val="28"/>
                <w:szCs w:val="28"/>
                <w:lang w:eastAsia="ru-RU"/>
              </w:rPr>
              <w:t>контировки</w:t>
            </w:r>
            <w:proofErr w:type="spellEnd"/>
            <w:r w:rsidRPr="00860394">
              <w:rPr>
                <w:sz w:val="28"/>
                <w:szCs w:val="28"/>
                <w:lang w:eastAsia="ru-RU"/>
              </w:rPr>
              <w:t xml:space="preserve"> первичных бухгалтерских документов.</w:t>
            </w:r>
            <w:r w:rsidRPr="00860394">
              <w:rPr>
                <w:sz w:val="28"/>
                <w:szCs w:val="28"/>
                <w:lang w:eastAsia="ru-RU"/>
              </w:rPr>
              <w:tab/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Изучение порядка установления и расчета лимита кассы.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Изучение работы на контрольно-кассовой технике.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bCs/>
                <w:sz w:val="28"/>
                <w:szCs w:val="28"/>
              </w:rPr>
              <w:t xml:space="preserve">Изучение правил работы на ККМ. 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bCs/>
                <w:sz w:val="28"/>
                <w:szCs w:val="28"/>
              </w:rPr>
              <w:t xml:space="preserve">Изучение инструкции для кассира. 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bCs/>
                <w:sz w:val="28"/>
                <w:szCs w:val="28"/>
              </w:rPr>
              <w:t>Прохождение  инструктажа  по работе с кассовыми аппаратами.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bCs/>
                <w:sz w:val="28"/>
                <w:szCs w:val="28"/>
              </w:rPr>
              <w:t>Изучение проведения оплаты товаров через ККМ.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bCs/>
                <w:sz w:val="28"/>
                <w:szCs w:val="28"/>
              </w:rPr>
              <w:t>Изучение передачи денежных средств инкассатору. Изучение составления препроводительной ведомости.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Ознакомление с работой пластиковыми картами.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Изучение порядка проведения ревизии кассы экономического субъекта.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Исправление ошибок в первичных бухгалтерских документах.</w:t>
            </w:r>
          </w:p>
          <w:p w:rsidR="00692307" w:rsidRPr="00860394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Ознакомление с номенклатурой дел.</w:t>
            </w:r>
            <w:r w:rsidRPr="00860394">
              <w:rPr>
                <w:sz w:val="28"/>
                <w:szCs w:val="28"/>
                <w:lang w:eastAsia="ru-RU"/>
              </w:rPr>
              <w:tab/>
            </w:r>
          </w:p>
          <w:p w:rsidR="00692307" w:rsidRPr="00692307" w:rsidRDefault="00692307" w:rsidP="00860394">
            <w:pPr>
              <w:pStyle w:val="af0"/>
              <w:numPr>
                <w:ilvl w:val="0"/>
                <w:numId w:val="11"/>
              </w:numPr>
              <w:spacing w:before="0" w:after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860394">
              <w:rPr>
                <w:sz w:val="28"/>
                <w:szCs w:val="28"/>
                <w:lang w:eastAsia="ru-RU"/>
              </w:rPr>
              <w:t>Подготовка первичных бухгалтерских документов для передачи в текущий бухгалтерский архив.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07" w:rsidRPr="00860394" w:rsidRDefault="00692307" w:rsidP="00B14FAB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60394">
              <w:rPr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07" w:rsidRPr="00860394" w:rsidRDefault="00A64835" w:rsidP="00860394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860394" w:rsidRPr="00860394" w:rsidRDefault="00860394" w:rsidP="00860394">
      <w:pPr>
        <w:suppressAutoHyphens/>
        <w:rPr>
          <w:i/>
          <w:sz w:val="28"/>
          <w:szCs w:val="28"/>
        </w:rPr>
      </w:pPr>
    </w:p>
    <w:p w:rsidR="00860394" w:rsidRPr="00860394" w:rsidRDefault="00860394" w:rsidP="00860394">
      <w:pPr>
        <w:rPr>
          <w:i/>
          <w:sz w:val="28"/>
          <w:szCs w:val="28"/>
        </w:rPr>
        <w:sectPr w:rsidR="00860394" w:rsidRPr="00860394"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860394" w:rsidRPr="00860394" w:rsidRDefault="00860394" w:rsidP="00860394">
      <w:pPr>
        <w:ind w:left="1353"/>
        <w:rPr>
          <w:b/>
          <w:bCs/>
          <w:sz w:val="28"/>
          <w:szCs w:val="28"/>
        </w:rPr>
      </w:pPr>
      <w:r w:rsidRPr="00860394">
        <w:rPr>
          <w:b/>
          <w:bCs/>
          <w:sz w:val="28"/>
          <w:szCs w:val="28"/>
        </w:rPr>
        <w:lastRenderedPageBreak/>
        <w:t>3. УСЛОВИЯ РЕАЛИЗАЦИИ ПРОГРАММЫ ПРОФЕССИОНАЛЬНОГО  МОДУЛЯ</w:t>
      </w:r>
    </w:p>
    <w:p w:rsidR="00860394" w:rsidRPr="00860394" w:rsidRDefault="00860394" w:rsidP="00860394">
      <w:pPr>
        <w:ind w:firstLine="709"/>
        <w:rPr>
          <w:b/>
          <w:bCs/>
          <w:sz w:val="28"/>
          <w:szCs w:val="28"/>
        </w:rPr>
      </w:pPr>
      <w:r w:rsidRPr="00860394">
        <w:rPr>
          <w:b/>
          <w:bCs/>
          <w:sz w:val="28"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860394" w:rsidRPr="00860394" w:rsidRDefault="00860394" w:rsidP="00860394">
      <w:pPr>
        <w:ind w:firstLine="709"/>
        <w:jc w:val="both"/>
        <w:rPr>
          <w:sz w:val="28"/>
          <w:szCs w:val="28"/>
        </w:rPr>
      </w:pPr>
      <w:r w:rsidRPr="00860394">
        <w:rPr>
          <w:sz w:val="28"/>
          <w:szCs w:val="28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860394" w:rsidRPr="00860394" w:rsidRDefault="00860394" w:rsidP="00860394">
      <w:pPr>
        <w:suppressAutoHyphens/>
        <w:ind w:firstLine="709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>Кабинет</w:t>
      </w:r>
      <w:r w:rsidRPr="00860394">
        <w:rPr>
          <w:bCs/>
          <w:i/>
          <w:sz w:val="28"/>
          <w:szCs w:val="28"/>
        </w:rPr>
        <w:t xml:space="preserve"> </w:t>
      </w:r>
      <w:r w:rsidRPr="00860394">
        <w:rPr>
          <w:bCs/>
          <w:sz w:val="28"/>
          <w:szCs w:val="28"/>
        </w:rPr>
        <w:t>Учебная аудитория (лаборатория)</w:t>
      </w:r>
      <w:r w:rsidRPr="00860394">
        <w:rPr>
          <w:bCs/>
          <w:i/>
          <w:sz w:val="28"/>
          <w:szCs w:val="28"/>
        </w:rPr>
        <w:t xml:space="preserve">, </w:t>
      </w:r>
      <w:r w:rsidRPr="00860394">
        <w:rPr>
          <w:bCs/>
          <w:sz w:val="28"/>
          <w:szCs w:val="28"/>
        </w:rPr>
        <w:t xml:space="preserve">оснащенный оборудованием: </w:t>
      </w:r>
    </w:p>
    <w:p w:rsidR="00860394" w:rsidRPr="00860394" w:rsidRDefault="00860394" w:rsidP="00860394">
      <w:pPr>
        <w:suppressAutoHyphens/>
        <w:ind w:firstLine="709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 xml:space="preserve">- рабочие места по количеству </w:t>
      </w:r>
      <w:proofErr w:type="gramStart"/>
      <w:r w:rsidRPr="00860394">
        <w:rPr>
          <w:bCs/>
          <w:sz w:val="28"/>
          <w:szCs w:val="28"/>
        </w:rPr>
        <w:t>обучающихся</w:t>
      </w:r>
      <w:proofErr w:type="gramEnd"/>
      <w:r w:rsidRPr="00860394">
        <w:rPr>
          <w:bCs/>
          <w:sz w:val="28"/>
          <w:szCs w:val="28"/>
        </w:rPr>
        <w:t>;</w:t>
      </w:r>
    </w:p>
    <w:p w:rsidR="00860394" w:rsidRPr="00860394" w:rsidRDefault="00860394" w:rsidP="00860394">
      <w:pPr>
        <w:suppressAutoHyphens/>
        <w:ind w:firstLine="709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>- рабочее место преподавателя;</w:t>
      </w:r>
    </w:p>
    <w:p w:rsidR="00860394" w:rsidRPr="00860394" w:rsidRDefault="00860394" w:rsidP="00860394">
      <w:pPr>
        <w:suppressAutoHyphens/>
        <w:ind w:firstLine="709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>- наглядные пособия (бланки документов, образцы оформления документов и т.п.);</w:t>
      </w:r>
    </w:p>
    <w:p w:rsidR="00860394" w:rsidRPr="00860394" w:rsidRDefault="00860394" w:rsidP="00860394">
      <w:pPr>
        <w:suppressAutoHyphens/>
        <w:ind w:firstLine="709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>- комплект учебно-методической документации.</w:t>
      </w:r>
    </w:p>
    <w:p w:rsidR="00860394" w:rsidRPr="00860394" w:rsidRDefault="00860394" w:rsidP="00860394">
      <w:pPr>
        <w:suppressAutoHyphens/>
        <w:ind w:firstLine="709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 xml:space="preserve">- </w:t>
      </w:r>
      <w:proofErr w:type="gramStart"/>
      <w:r w:rsidRPr="00860394">
        <w:rPr>
          <w:bCs/>
          <w:sz w:val="28"/>
          <w:szCs w:val="28"/>
        </w:rPr>
        <w:t>техническими</w:t>
      </w:r>
      <w:proofErr w:type="gramEnd"/>
      <w:r w:rsidRPr="00860394">
        <w:rPr>
          <w:bCs/>
          <w:sz w:val="28"/>
          <w:szCs w:val="28"/>
        </w:rPr>
        <w:t xml:space="preserve"> средства обучения:</w:t>
      </w:r>
    </w:p>
    <w:p w:rsidR="00860394" w:rsidRPr="00860394" w:rsidRDefault="00860394" w:rsidP="00860394">
      <w:pPr>
        <w:suppressAutoHyphens/>
        <w:ind w:left="1135" w:hanging="1"/>
        <w:jc w:val="both"/>
        <w:rPr>
          <w:sz w:val="28"/>
          <w:szCs w:val="28"/>
        </w:rPr>
      </w:pPr>
      <w:r w:rsidRPr="00860394">
        <w:rPr>
          <w:bCs/>
          <w:sz w:val="28"/>
          <w:szCs w:val="28"/>
        </w:rPr>
        <w:t xml:space="preserve">- компьютер с лицензионным программным обеспечением: </w:t>
      </w:r>
      <w:r w:rsidRPr="00860394">
        <w:rPr>
          <w:sz w:val="28"/>
          <w:szCs w:val="28"/>
        </w:rPr>
        <w:t xml:space="preserve">MS </w:t>
      </w:r>
      <w:proofErr w:type="spellStart"/>
      <w:r w:rsidRPr="00860394">
        <w:rPr>
          <w:sz w:val="28"/>
          <w:szCs w:val="28"/>
        </w:rPr>
        <w:t>Office</w:t>
      </w:r>
      <w:proofErr w:type="spellEnd"/>
      <w:r w:rsidRPr="00860394">
        <w:rPr>
          <w:sz w:val="28"/>
          <w:szCs w:val="28"/>
        </w:rPr>
        <w:t xml:space="preserve"> 2016, СПС </w:t>
      </w:r>
      <w:proofErr w:type="spellStart"/>
      <w:r w:rsidRPr="00860394">
        <w:rPr>
          <w:sz w:val="28"/>
          <w:szCs w:val="28"/>
        </w:rPr>
        <w:t>КонсультантПлюс</w:t>
      </w:r>
      <w:proofErr w:type="spellEnd"/>
      <w:r w:rsidRPr="00860394">
        <w:rPr>
          <w:sz w:val="28"/>
          <w:szCs w:val="28"/>
        </w:rPr>
        <w:t xml:space="preserve">, ГАРАНТ </w:t>
      </w:r>
      <w:proofErr w:type="spellStart"/>
      <w:r w:rsidRPr="00860394">
        <w:rPr>
          <w:sz w:val="28"/>
          <w:szCs w:val="28"/>
        </w:rPr>
        <w:t>аэро</w:t>
      </w:r>
      <w:proofErr w:type="spellEnd"/>
      <w:r w:rsidRPr="00860394">
        <w:rPr>
          <w:sz w:val="28"/>
          <w:szCs w:val="28"/>
        </w:rPr>
        <w:t xml:space="preserve">, 1C Предприятие 8, 7-Zip, </w:t>
      </w:r>
      <w:proofErr w:type="spellStart"/>
      <w:r w:rsidRPr="00860394">
        <w:rPr>
          <w:sz w:val="28"/>
          <w:szCs w:val="28"/>
        </w:rPr>
        <w:t>Bizagi</w:t>
      </w:r>
      <w:proofErr w:type="spellEnd"/>
      <w:r w:rsidRPr="00860394">
        <w:rPr>
          <w:sz w:val="28"/>
          <w:szCs w:val="28"/>
        </w:rPr>
        <w:t xml:space="preserve">, </w:t>
      </w:r>
      <w:proofErr w:type="spellStart"/>
      <w:r w:rsidRPr="00860394">
        <w:rPr>
          <w:sz w:val="28"/>
          <w:szCs w:val="28"/>
        </w:rPr>
        <w:t>Bloodshed</w:t>
      </w:r>
      <w:proofErr w:type="spellEnd"/>
      <w:r w:rsidRPr="00860394">
        <w:rPr>
          <w:sz w:val="28"/>
          <w:szCs w:val="28"/>
        </w:rPr>
        <w:t xml:space="preserve"> </w:t>
      </w:r>
      <w:proofErr w:type="spellStart"/>
      <w:r w:rsidRPr="00860394">
        <w:rPr>
          <w:sz w:val="28"/>
          <w:szCs w:val="28"/>
        </w:rPr>
        <w:t>Dev</w:t>
      </w:r>
      <w:proofErr w:type="spellEnd"/>
      <w:r w:rsidRPr="00860394">
        <w:rPr>
          <w:sz w:val="28"/>
          <w:szCs w:val="28"/>
        </w:rPr>
        <w:t xml:space="preserve">-C++, </w:t>
      </w:r>
      <w:proofErr w:type="spellStart"/>
      <w:r w:rsidRPr="00860394">
        <w:rPr>
          <w:sz w:val="28"/>
          <w:szCs w:val="28"/>
        </w:rPr>
        <w:t>CaseTransmitter</w:t>
      </w:r>
      <w:proofErr w:type="spellEnd"/>
      <w:r w:rsidRPr="00860394">
        <w:rPr>
          <w:sz w:val="28"/>
          <w:szCs w:val="28"/>
        </w:rPr>
        <w:t>, C-</w:t>
      </w:r>
      <w:proofErr w:type="spellStart"/>
      <w:r w:rsidRPr="00860394">
        <w:rPr>
          <w:sz w:val="28"/>
          <w:szCs w:val="28"/>
        </w:rPr>
        <w:t>Free</w:t>
      </w:r>
      <w:proofErr w:type="spellEnd"/>
      <w:r w:rsidRPr="00860394">
        <w:rPr>
          <w:sz w:val="28"/>
          <w:szCs w:val="28"/>
        </w:rPr>
        <w:t xml:space="preserve"> 5, IBM </w:t>
      </w:r>
      <w:proofErr w:type="spellStart"/>
      <w:r w:rsidRPr="00860394">
        <w:rPr>
          <w:sz w:val="28"/>
          <w:szCs w:val="28"/>
        </w:rPr>
        <w:t>Software</w:t>
      </w:r>
      <w:proofErr w:type="spellEnd"/>
      <w:r w:rsidRPr="00860394">
        <w:rPr>
          <w:sz w:val="28"/>
          <w:szCs w:val="28"/>
        </w:rPr>
        <w:t xml:space="preserve">, </w:t>
      </w:r>
      <w:proofErr w:type="spellStart"/>
      <w:r w:rsidRPr="00860394">
        <w:rPr>
          <w:sz w:val="28"/>
          <w:szCs w:val="28"/>
        </w:rPr>
        <w:t>Java</w:t>
      </w:r>
      <w:proofErr w:type="spellEnd"/>
      <w:r w:rsidRPr="00860394">
        <w:rPr>
          <w:sz w:val="28"/>
          <w:szCs w:val="28"/>
        </w:rPr>
        <w:t>, K-</w:t>
      </w:r>
      <w:proofErr w:type="spellStart"/>
      <w:r w:rsidRPr="00860394">
        <w:rPr>
          <w:sz w:val="28"/>
          <w:szCs w:val="28"/>
        </w:rPr>
        <w:t>Lite</w:t>
      </w:r>
      <w:proofErr w:type="spellEnd"/>
      <w:r w:rsidRPr="00860394">
        <w:rPr>
          <w:sz w:val="28"/>
          <w:szCs w:val="28"/>
        </w:rPr>
        <w:t xml:space="preserve"> </w:t>
      </w:r>
      <w:proofErr w:type="spellStart"/>
      <w:r w:rsidRPr="00860394">
        <w:rPr>
          <w:sz w:val="28"/>
          <w:szCs w:val="28"/>
        </w:rPr>
        <w:t>Codec</w:t>
      </w:r>
      <w:proofErr w:type="spellEnd"/>
      <w:r w:rsidRPr="00860394">
        <w:rPr>
          <w:sz w:val="28"/>
          <w:szCs w:val="28"/>
        </w:rPr>
        <w:t xml:space="preserve"> </w:t>
      </w:r>
      <w:proofErr w:type="spellStart"/>
      <w:r w:rsidRPr="00860394">
        <w:rPr>
          <w:sz w:val="28"/>
          <w:szCs w:val="28"/>
        </w:rPr>
        <w:t>Pack</w:t>
      </w:r>
      <w:proofErr w:type="spellEnd"/>
      <w:r w:rsidRPr="00860394">
        <w:rPr>
          <w:sz w:val="28"/>
          <w:szCs w:val="28"/>
        </w:rPr>
        <w:t>;</w:t>
      </w:r>
    </w:p>
    <w:p w:rsidR="00860394" w:rsidRPr="00860394" w:rsidRDefault="00860394" w:rsidP="00860394">
      <w:pPr>
        <w:suppressAutoHyphens/>
        <w:ind w:left="1135" w:hanging="1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 xml:space="preserve"> - </w:t>
      </w:r>
      <w:proofErr w:type="spellStart"/>
      <w:r w:rsidRPr="00860394">
        <w:rPr>
          <w:bCs/>
          <w:sz w:val="28"/>
          <w:szCs w:val="28"/>
        </w:rPr>
        <w:t>мультимедиапроектор</w:t>
      </w:r>
      <w:proofErr w:type="spellEnd"/>
      <w:r w:rsidRPr="00860394">
        <w:rPr>
          <w:bCs/>
          <w:sz w:val="28"/>
          <w:szCs w:val="28"/>
        </w:rPr>
        <w:t>;</w:t>
      </w:r>
    </w:p>
    <w:p w:rsidR="00860394" w:rsidRPr="00860394" w:rsidRDefault="00860394" w:rsidP="00860394">
      <w:pPr>
        <w:suppressAutoHyphens/>
        <w:ind w:left="1135" w:hanging="1"/>
        <w:jc w:val="both"/>
        <w:rPr>
          <w:bCs/>
          <w:sz w:val="28"/>
          <w:szCs w:val="28"/>
        </w:rPr>
      </w:pPr>
      <w:r w:rsidRPr="00860394">
        <w:rPr>
          <w:bCs/>
          <w:sz w:val="28"/>
          <w:szCs w:val="28"/>
        </w:rPr>
        <w:t>- интерактивная доска или экран.</w:t>
      </w:r>
    </w:p>
    <w:p w:rsidR="00860394" w:rsidRPr="00860394" w:rsidRDefault="00860394" w:rsidP="00860394">
      <w:pPr>
        <w:suppressAutoHyphens/>
        <w:ind w:firstLine="709"/>
        <w:jc w:val="both"/>
        <w:rPr>
          <w:bCs/>
          <w:sz w:val="28"/>
          <w:szCs w:val="28"/>
        </w:rPr>
      </w:pPr>
      <w:r w:rsidRPr="00860394">
        <w:rPr>
          <w:sz w:val="28"/>
          <w:szCs w:val="28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860394" w:rsidRPr="00860394" w:rsidRDefault="00860394" w:rsidP="00860394">
      <w:pPr>
        <w:ind w:firstLine="709"/>
        <w:rPr>
          <w:b/>
          <w:bCs/>
          <w:sz w:val="28"/>
          <w:szCs w:val="28"/>
        </w:rPr>
      </w:pPr>
      <w:r w:rsidRPr="00860394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860394" w:rsidRPr="00860394" w:rsidRDefault="00860394" w:rsidP="00860394">
      <w:pPr>
        <w:suppressAutoHyphens/>
        <w:ind w:firstLine="709"/>
        <w:jc w:val="both"/>
        <w:rPr>
          <w:sz w:val="28"/>
          <w:szCs w:val="28"/>
        </w:rPr>
      </w:pPr>
      <w:r w:rsidRPr="00860394">
        <w:rPr>
          <w:bCs/>
          <w:sz w:val="28"/>
          <w:szCs w:val="28"/>
        </w:rPr>
        <w:t>Для реализации программы библиотечный фонд образовательной организации должен иметь  п</w:t>
      </w:r>
      <w:r w:rsidRPr="00860394">
        <w:rPr>
          <w:sz w:val="28"/>
          <w:szCs w:val="28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860394" w:rsidRPr="00860394" w:rsidRDefault="00860394" w:rsidP="00860394">
      <w:pPr>
        <w:ind w:left="360"/>
        <w:contextualSpacing/>
        <w:rPr>
          <w:sz w:val="28"/>
          <w:szCs w:val="28"/>
        </w:rPr>
      </w:pPr>
    </w:p>
    <w:p w:rsidR="00860394" w:rsidRPr="00860394" w:rsidRDefault="00860394" w:rsidP="00860394">
      <w:pPr>
        <w:ind w:left="360"/>
        <w:contextualSpacing/>
        <w:rPr>
          <w:b/>
          <w:sz w:val="28"/>
          <w:szCs w:val="28"/>
        </w:rPr>
      </w:pPr>
      <w:r w:rsidRPr="00860394">
        <w:rPr>
          <w:b/>
          <w:sz w:val="28"/>
          <w:szCs w:val="28"/>
        </w:rPr>
        <w:t>3.2.1. Печатные издания</w:t>
      </w:r>
      <w:r w:rsidRPr="00860394">
        <w:rPr>
          <w:rStyle w:val="ae"/>
          <w:rFonts w:ascii="Calibri" w:hAnsi="Calibri"/>
          <w:b/>
          <w:sz w:val="28"/>
          <w:szCs w:val="28"/>
        </w:rPr>
        <w:footnoteReference w:id="1"/>
      </w:r>
    </w:p>
    <w:p w:rsidR="00860394" w:rsidRPr="00860394" w:rsidRDefault="00860394" w:rsidP="00860394">
      <w:pPr>
        <w:pStyle w:val="af0"/>
        <w:spacing w:before="0" w:after="0"/>
        <w:ind w:left="720" w:right="22"/>
        <w:rPr>
          <w:b/>
          <w:sz w:val="28"/>
          <w:szCs w:val="28"/>
        </w:rPr>
      </w:pPr>
      <w:r w:rsidRPr="00860394">
        <w:rPr>
          <w:b/>
          <w:sz w:val="28"/>
          <w:szCs w:val="28"/>
        </w:rPr>
        <w:t>Нормативная литература: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Конституция Российской Федерации от 12.12.1993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Бюджетный кодекс Российской Федерации от 31.07.1998 N 145-ФЗ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Гражданский кодекс Российской Федерации в 4 частях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lastRenderedPageBreak/>
        <w:t>Кодекс Российской Федерации об административных правонарушениях  от 30.12.2001 N 195-ФЗ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Налоговый кодекс Российской Федерации в 2 частях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Таможенный кодекс Таможенного союза 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Трудовой кодекс Российской Федерации от 30.12.2001  N 197-ФЗ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  <w:lang w:eastAsia="en-US"/>
        </w:rPr>
        <w:t>Уголовный кодекс Российской Федерации от 13.06.1996 N 63-ФЗ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</w:rPr>
        <w:t>Федеральный закон "О применении контрольно-кассовой техники при осуществлении наличных денежных расчетов и (или) расчетов с использованием электронных сре</w:t>
      </w:r>
      <w:proofErr w:type="gramStart"/>
      <w:r w:rsidRPr="00860394">
        <w:rPr>
          <w:rFonts w:eastAsia="Calibri"/>
          <w:sz w:val="28"/>
          <w:szCs w:val="28"/>
        </w:rPr>
        <w:t>дств пл</w:t>
      </w:r>
      <w:proofErr w:type="gramEnd"/>
      <w:r w:rsidRPr="00860394">
        <w:rPr>
          <w:rFonts w:eastAsia="Calibri"/>
          <w:sz w:val="28"/>
          <w:szCs w:val="28"/>
        </w:rPr>
        <w:t>атежа" от 22.05.2003 N 54-ФЗ (последняя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</w:rPr>
        <w:t>Федеральный закон от 3 июня 2009 г. N 103-ФЗ «О деятельности по приему платежей физических лиц, осуществляемой платежными агентами» (ред. от 18.04.2018);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29.07.2004 N 98-ФЗ (действующая редакция) «О коммерческой тайне»;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 xml:space="preserve">Федеральный закон от </w:t>
      </w:r>
      <w:smartTag w:uri="urn:schemas-microsoft-com:office:smarttags" w:element="date">
        <w:smartTagPr>
          <w:attr w:name="Year" w:val="2006"/>
          <w:attr w:name="Day" w:val="27"/>
          <w:attr w:name="Month" w:val="07"/>
          <w:attr w:name="ls" w:val="trans"/>
        </w:smartTagPr>
        <w:r w:rsidRPr="00860394">
          <w:rPr>
            <w:rFonts w:eastAsia="Calibri"/>
            <w:sz w:val="28"/>
            <w:szCs w:val="28"/>
            <w:lang w:eastAsia="en-US"/>
          </w:rPr>
          <w:t>27.07.2006</w:t>
        </w:r>
      </w:smartTag>
      <w:r w:rsidRPr="00860394">
        <w:rPr>
          <w:rFonts w:eastAsia="Calibri"/>
          <w:sz w:val="28"/>
          <w:szCs w:val="28"/>
          <w:lang w:eastAsia="en-US"/>
        </w:rPr>
        <w:t xml:space="preserve"> N 152-ФЗ (действующая редакция) «О персональных данных»;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 xml:space="preserve">Федеральный закон от 25.12.2008 </w:t>
      </w:r>
      <w:r w:rsidRPr="00860394">
        <w:rPr>
          <w:rFonts w:eastAsia="Calibri"/>
          <w:sz w:val="28"/>
          <w:szCs w:val="28"/>
          <w:lang w:val="en-US" w:eastAsia="en-US"/>
        </w:rPr>
        <w:t>N</w:t>
      </w:r>
      <w:r w:rsidRPr="00860394">
        <w:rPr>
          <w:rFonts w:eastAsia="Calibri"/>
          <w:sz w:val="28"/>
          <w:szCs w:val="28"/>
          <w:lang w:eastAsia="en-US"/>
        </w:rPr>
        <w:t xml:space="preserve"> 273-ФЗ (действующая редакция) «О противодействии коррупции»;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30.12.2008 N 307-ФЗ (действующая редакция) «Об аудиторской деятельности»;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Федеральный закон от 06.12.2011 N 402-ФЗ «О бухгалтерском учете»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lastRenderedPageBreak/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</w:t>
      </w:r>
      <w:proofErr w:type="gramStart"/>
      <w:r w:rsidRPr="00860394">
        <w:rPr>
          <w:rFonts w:eastAsia="Calibri"/>
          <w:sz w:val="28"/>
          <w:szCs w:val="28"/>
          <w:lang w:eastAsia="en-US"/>
        </w:rPr>
        <w:t xml:space="preserve"> )</w:t>
      </w:r>
      <w:proofErr w:type="gramEnd"/>
      <w:r w:rsidRPr="00860394">
        <w:rPr>
          <w:rFonts w:eastAsia="Calibri"/>
          <w:sz w:val="28"/>
          <w:szCs w:val="28"/>
          <w:lang w:eastAsia="en-US"/>
        </w:rPr>
        <w:t>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основных средств» (ПБУ 6/01),    утв. приказом Минфина России от 30.03.2001 N 26н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«Расходы организации</w:t>
      </w:r>
      <w:proofErr w:type="gramStart"/>
      <w:r w:rsidRPr="00860394">
        <w:rPr>
          <w:rFonts w:eastAsia="Calibri"/>
          <w:sz w:val="28"/>
          <w:szCs w:val="28"/>
          <w:lang w:eastAsia="en-US"/>
        </w:rPr>
        <w:t>»(</w:t>
      </w:r>
      <w:proofErr w:type="gramEnd"/>
      <w:r w:rsidRPr="00860394">
        <w:rPr>
          <w:rFonts w:eastAsia="Calibri"/>
          <w:sz w:val="28"/>
          <w:szCs w:val="28"/>
          <w:lang w:eastAsia="en-US"/>
        </w:rPr>
        <w:t>ПБУ 10/99), утв. приказом Минфина России от 06.05.1999 N 33н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lastRenderedPageBreak/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</w:rPr>
        <w:t>«Положение о правилах осуществления перевода денежных средств» (утв. Банком России 19.06.2012 N 383-П) (ред. от 05.07.2017);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Приказ Минфина России от 29.07.1998 N 34н (</w:t>
      </w:r>
      <w:r w:rsidRPr="00860394">
        <w:rPr>
          <w:rFonts w:eastAsia="Calibri"/>
          <w:sz w:val="28"/>
          <w:szCs w:val="28"/>
          <w:lang w:eastAsia="en-US"/>
        </w:rPr>
        <w:t>действующая редакция</w:t>
      </w:r>
      <w:r w:rsidRPr="00860394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lastRenderedPageBreak/>
        <w:t xml:space="preserve">Приказ Минфина РФ от 31.10.2000 N 94н «Об утверждении </w:t>
      </w:r>
      <w:proofErr w:type="gramStart"/>
      <w:r w:rsidRPr="00860394">
        <w:rPr>
          <w:rFonts w:eastAsia="Calibri"/>
          <w:sz w:val="28"/>
          <w:szCs w:val="28"/>
          <w:lang w:eastAsia="en-US"/>
        </w:rPr>
        <w:t>плана счетов бухгалтерского учета финансово-хозяйственной деятельности организаций</w:t>
      </w:r>
      <w:proofErr w:type="gramEnd"/>
      <w:r w:rsidRPr="00860394">
        <w:rPr>
          <w:rFonts w:eastAsia="Calibri"/>
          <w:sz w:val="28"/>
          <w:szCs w:val="28"/>
          <w:lang w:eastAsia="en-US"/>
        </w:rPr>
        <w:t xml:space="preserve"> и инструкции по его применению»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  <w:lang w:eastAsia="en-US"/>
        </w:rPr>
      </w:pPr>
      <w:r w:rsidRPr="00860394">
        <w:rPr>
          <w:rFonts w:eastAsia="Calibri"/>
          <w:sz w:val="28"/>
          <w:szCs w:val="28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  <w:lang w:eastAsia="en-US"/>
        </w:rPr>
        <w:t>Международные стандарты аудита (официальный текст);</w:t>
      </w:r>
    </w:p>
    <w:p w:rsidR="00860394" w:rsidRPr="00860394" w:rsidRDefault="00860394" w:rsidP="00860394">
      <w:pPr>
        <w:numPr>
          <w:ilvl w:val="0"/>
          <w:numId w:val="12"/>
        </w:numPr>
        <w:ind w:left="714" w:right="22" w:hanging="357"/>
        <w:contextualSpacing/>
        <w:jc w:val="both"/>
        <w:rPr>
          <w:rFonts w:eastAsia="Times New Roman"/>
          <w:sz w:val="28"/>
          <w:szCs w:val="28"/>
        </w:rPr>
      </w:pPr>
      <w:r w:rsidRPr="00860394">
        <w:rPr>
          <w:sz w:val="28"/>
          <w:szCs w:val="28"/>
        </w:rPr>
        <w:t>Указание Банка России от 11.03.2014 N 3210-У (ред. от 19.06.2017)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предпринимательства»;</w:t>
      </w:r>
    </w:p>
    <w:p w:rsidR="00860394" w:rsidRPr="00860394" w:rsidRDefault="00860394" w:rsidP="00860394">
      <w:pPr>
        <w:numPr>
          <w:ilvl w:val="0"/>
          <w:numId w:val="12"/>
        </w:numPr>
        <w:ind w:left="714" w:hanging="357"/>
        <w:contextualSpacing/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</w:rPr>
        <w:t>Богаченко В.М., Кириллова Н.А. Бухгалтерский учет: Учебник. – Ростов н</w:t>
      </w:r>
      <w:proofErr w:type="gramStart"/>
      <w:r w:rsidRPr="00860394">
        <w:rPr>
          <w:rFonts w:eastAsia="Calibri"/>
          <w:sz w:val="28"/>
          <w:szCs w:val="28"/>
        </w:rPr>
        <w:t>/Д</w:t>
      </w:r>
      <w:proofErr w:type="gramEnd"/>
      <w:r w:rsidRPr="00860394">
        <w:rPr>
          <w:rFonts w:eastAsia="Calibri"/>
          <w:sz w:val="28"/>
          <w:szCs w:val="28"/>
        </w:rPr>
        <w:t>: Феникс, 2018. - 538 с;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</w:rPr>
        <w:t xml:space="preserve">Дмитриева И. М.,  Захаров И.В., Калачева О.Н.,  Бухгалтерский учет и анализ: учебник для СПО  — М.: Издательство </w:t>
      </w:r>
      <w:proofErr w:type="spellStart"/>
      <w:r w:rsidRPr="00860394">
        <w:rPr>
          <w:rFonts w:eastAsia="Calibri"/>
          <w:sz w:val="28"/>
          <w:szCs w:val="28"/>
        </w:rPr>
        <w:t>Юрайт</w:t>
      </w:r>
      <w:proofErr w:type="spellEnd"/>
      <w:r w:rsidRPr="00860394">
        <w:rPr>
          <w:rFonts w:eastAsia="Calibri"/>
          <w:sz w:val="28"/>
          <w:szCs w:val="28"/>
        </w:rPr>
        <w:t xml:space="preserve">, 2018. — 423 </w:t>
      </w:r>
      <w:proofErr w:type="gramStart"/>
      <w:r w:rsidRPr="00860394">
        <w:rPr>
          <w:rFonts w:eastAsia="Calibri"/>
          <w:sz w:val="28"/>
          <w:szCs w:val="28"/>
        </w:rPr>
        <w:t>с</w:t>
      </w:r>
      <w:proofErr w:type="gramEnd"/>
      <w:r w:rsidRPr="00860394">
        <w:rPr>
          <w:rFonts w:eastAsia="Calibri"/>
          <w:sz w:val="28"/>
          <w:szCs w:val="28"/>
        </w:rPr>
        <w:t>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860394">
        <w:rPr>
          <w:rFonts w:eastAsia="Calibri"/>
          <w:sz w:val="28"/>
          <w:szCs w:val="28"/>
        </w:rPr>
        <w:t xml:space="preserve">Дмитриева И. М.,  Бухгалтерский учет: учебник и практикум для СПО  — М.: Издательство </w:t>
      </w:r>
      <w:proofErr w:type="spellStart"/>
      <w:r w:rsidRPr="00860394">
        <w:rPr>
          <w:rFonts w:eastAsia="Calibri"/>
          <w:sz w:val="28"/>
          <w:szCs w:val="28"/>
        </w:rPr>
        <w:t>Юрайт</w:t>
      </w:r>
      <w:proofErr w:type="spellEnd"/>
      <w:r w:rsidRPr="00860394">
        <w:rPr>
          <w:rFonts w:eastAsia="Calibri"/>
          <w:sz w:val="28"/>
          <w:szCs w:val="28"/>
        </w:rPr>
        <w:t xml:space="preserve">, 2018. — 325 </w:t>
      </w:r>
      <w:proofErr w:type="gramStart"/>
      <w:r w:rsidRPr="00860394">
        <w:rPr>
          <w:rFonts w:eastAsia="Calibri"/>
          <w:sz w:val="28"/>
          <w:szCs w:val="28"/>
        </w:rPr>
        <w:t>с</w:t>
      </w:r>
      <w:proofErr w:type="gramEnd"/>
      <w:r w:rsidRPr="00860394">
        <w:rPr>
          <w:rFonts w:eastAsia="Calibri"/>
          <w:sz w:val="28"/>
          <w:szCs w:val="28"/>
        </w:rPr>
        <w:t>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proofErr w:type="spellStart"/>
      <w:r w:rsidRPr="00860394">
        <w:rPr>
          <w:rFonts w:eastAsia="Calibri"/>
          <w:sz w:val="28"/>
          <w:szCs w:val="28"/>
        </w:rPr>
        <w:t>Елицур</w:t>
      </w:r>
      <w:proofErr w:type="spellEnd"/>
      <w:r w:rsidRPr="00860394">
        <w:rPr>
          <w:rFonts w:eastAsia="Calibri"/>
          <w:sz w:val="28"/>
          <w:szCs w:val="28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860394" w:rsidRPr="00860394" w:rsidRDefault="00860394" w:rsidP="00860394">
      <w:pPr>
        <w:numPr>
          <w:ilvl w:val="0"/>
          <w:numId w:val="12"/>
        </w:numPr>
        <w:jc w:val="both"/>
        <w:rPr>
          <w:rFonts w:ascii="Calibri" w:eastAsia="Calibri" w:hAnsi="Calibri"/>
          <w:sz w:val="28"/>
          <w:szCs w:val="28"/>
        </w:rPr>
      </w:pPr>
      <w:r w:rsidRPr="00860394">
        <w:rPr>
          <w:rFonts w:eastAsia="Calibri"/>
          <w:sz w:val="28"/>
          <w:szCs w:val="28"/>
        </w:rPr>
        <w:t>Казакова Н.А., Аудит</w:t>
      </w:r>
      <w:proofErr w:type="gramStart"/>
      <w:r w:rsidRPr="00860394">
        <w:rPr>
          <w:rFonts w:eastAsia="Calibri"/>
          <w:sz w:val="28"/>
          <w:szCs w:val="28"/>
        </w:rPr>
        <w:t xml:space="preserve"> :</w:t>
      </w:r>
      <w:proofErr w:type="gramEnd"/>
      <w:r w:rsidRPr="00860394">
        <w:rPr>
          <w:rFonts w:eastAsia="Calibri"/>
          <w:sz w:val="28"/>
          <w:szCs w:val="28"/>
        </w:rPr>
        <w:t xml:space="preserve"> учебник для СПО — М. : Издательство </w:t>
      </w:r>
      <w:proofErr w:type="spellStart"/>
      <w:r w:rsidRPr="00860394">
        <w:rPr>
          <w:rFonts w:eastAsia="Calibri"/>
          <w:sz w:val="28"/>
          <w:szCs w:val="28"/>
        </w:rPr>
        <w:t>Юрайт</w:t>
      </w:r>
      <w:proofErr w:type="spellEnd"/>
      <w:r w:rsidRPr="00860394">
        <w:rPr>
          <w:rFonts w:eastAsia="Calibri"/>
          <w:sz w:val="28"/>
          <w:szCs w:val="28"/>
        </w:rPr>
        <w:t>, 2017. — 387 с;</w:t>
      </w:r>
    </w:p>
    <w:p w:rsidR="00860394" w:rsidRPr="00860394" w:rsidRDefault="00860394" w:rsidP="00860394">
      <w:pPr>
        <w:ind w:left="360"/>
        <w:contextualSpacing/>
        <w:rPr>
          <w:rFonts w:eastAsia="Times New Roman"/>
          <w:b/>
          <w:sz w:val="28"/>
          <w:szCs w:val="28"/>
        </w:rPr>
      </w:pPr>
    </w:p>
    <w:p w:rsidR="00860394" w:rsidRPr="00860394" w:rsidRDefault="00860394" w:rsidP="00860394">
      <w:pPr>
        <w:ind w:left="360"/>
        <w:contextualSpacing/>
        <w:rPr>
          <w:b/>
          <w:sz w:val="28"/>
          <w:szCs w:val="28"/>
        </w:rPr>
      </w:pPr>
      <w:r w:rsidRPr="00860394">
        <w:rPr>
          <w:b/>
          <w:sz w:val="28"/>
          <w:szCs w:val="28"/>
        </w:rPr>
        <w:t>3.2.2. Электронные издания (электронные ресурсы)</w:t>
      </w:r>
    </w:p>
    <w:p w:rsidR="00860394" w:rsidRPr="00860394" w:rsidRDefault="00860394" w:rsidP="00860394">
      <w:pPr>
        <w:pStyle w:val="aa"/>
        <w:numPr>
          <w:ilvl w:val="0"/>
          <w:numId w:val="13"/>
        </w:numPr>
        <w:rPr>
          <w:sz w:val="28"/>
          <w:szCs w:val="28"/>
          <w:lang w:val="ru-RU"/>
        </w:rPr>
      </w:pPr>
      <w:r w:rsidRPr="00860394">
        <w:rPr>
          <w:sz w:val="28"/>
          <w:szCs w:val="28"/>
          <w:lang w:val="ru-RU"/>
        </w:rPr>
        <w:t xml:space="preserve">Единое окно доступа к образовательным ресурсам </w:t>
      </w:r>
      <w:hyperlink r:id="rId22" w:history="1">
        <w:r w:rsidRPr="00860394">
          <w:rPr>
            <w:rStyle w:val="af"/>
            <w:sz w:val="28"/>
            <w:szCs w:val="28"/>
          </w:rPr>
          <w:t>http</w:t>
        </w:r>
        <w:r w:rsidRPr="00860394">
          <w:rPr>
            <w:rStyle w:val="af"/>
            <w:sz w:val="28"/>
            <w:szCs w:val="28"/>
            <w:lang w:val="ru-RU"/>
          </w:rPr>
          <w:t>://</w:t>
        </w:r>
        <w:r w:rsidRPr="00860394">
          <w:rPr>
            <w:rStyle w:val="af"/>
            <w:sz w:val="28"/>
            <w:szCs w:val="28"/>
          </w:rPr>
          <w:t>window</w:t>
        </w:r>
        <w:r w:rsidRPr="00860394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860394">
          <w:rPr>
            <w:rStyle w:val="af"/>
            <w:sz w:val="28"/>
            <w:szCs w:val="28"/>
          </w:rPr>
          <w:t>edu</w:t>
        </w:r>
        <w:proofErr w:type="spellEnd"/>
        <w:r w:rsidRPr="00860394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860394">
          <w:rPr>
            <w:rStyle w:val="af"/>
            <w:sz w:val="28"/>
            <w:szCs w:val="28"/>
          </w:rPr>
          <w:t>ru</w:t>
        </w:r>
        <w:proofErr w:type="spellEnd"/>
        <w:r w:rsidRPr="00860394">
          <w:rPr>
            <w:rStyle w:val="af"/>
            <w:sz w:val="28"/>
            <w:szCs w:val="28"/>
            <w:lang w:val="ru-RU"/>
          </w:rPr>
          <w:t>/</w:t>
        </w:r>
      </w:hyperlink>
    </w:p>
    <w:p w:rsidR="00860394" w:rsidRPr="00860394" w:rsidRDefault="00860394" w:rsidP="00860394">
      <w:pPr>
        <w:pStyle w:val="aa"/>
        <w:numPr>
          <w:ilvl w:val="0"/>
          <w:numId w:val="13"/>
        </w:numPr>
        <w:rPr>
          <w:sz w:val="28"/>
          <w:szCs w:val="28"/>
          <w:lang w:val="ru-RU"/>
        </w:rPr>
      </w:pPr>
      <w:r w:rsidRPr="00860394">
        <w:rPr>
          <w:sz w:val="28"/>
          <w:szCs w:val="28"/>
          <w:lang w:val="ru-RU"/>
        </w:rPr>
        <w:t xml:space="preserve">Министерство образования и науки РФ ФГАУ «ФИРО» </w:t>
      </w:r>
      <w:hyperlink r:id="rId23" w:history="1">
        <w:r w:rsidRPr="00860394">
          <w:rPr>
            <w:rStyle w:val="af"/>
            <w:sz w:val="28"/>
            <w:szCs w:val="28"/>
          </w:rPr>
          <w:t>http</w:t>
        </w:r>
        <w:r w:rsidRPr="00860394">
          <w:rPr>
            <w:rStyle w:val="af"/>
            <w:sz w:val="28"/>
            <w:szCs w:val="28"/>
            <w:lang w:val="ru-RU"/>
          </w:rPr>
          <w:t>://</w:t>
        </w:r>
        <w:r w:rsidRPr="00860394">
          <w:rPr>
            <w:rStyle w:val="af"/>
            <w:sz w:val="28"/>
            <w:szCs w:val="28"/>
          </w:rPr>
          <w:t>www</w:t>
        </w:r>
        <w:r w:rsidRPr="00860394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860394">
          <w:rPr>
            <w:rStyle w:val="af"/>
            <w:sz w:val="28"/>
            <w:szCs w:val="28"/>
          </w:rPr>
          <w:t>firo</w:t>
        </w:r>
        <w:proofErr w:type="spellEnd"/>
        <w:r w:rsidRPr="00860394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860394">
          <w:rPr>
            <w:rStyle w:val="af"/>
            <w:sz w:val="28"/>
            <w:szCs w:val="28"/>
          </w:rPr>
          <w:t>ru</w:t>
        </w:r>
        <w:proofErr w:type="spellEnd"/>
        <w:r w:rsidRPr="00860394">
          <w:rPr>
            <w:rStyle w:val="af"/>
            <w:sz w:val="28"/>
            <w:szCs w:val="28"/>
            <w:lang w:val="ru-RU"/>
          </w:rPr>
          <w:t>/</w:t>
        </w:r>
      </w:hyperlink>
    </w:p>
    <w:p w:rsidR="00860394" w:rsidRPr="00860394" w:rsidRDefault="00860394" w:rsidP="00860394">
      <w:pPr>
        <w:pStyle w:val="aa"/>
        <w:numPr>
          <w:ilvl w:val="0"/>
          <w:numId w:val="13"/>
        </w:numPr>
        <w:rPr>
          <w:sz w:val="28"/>
          <w:szCs w:val="28"/>
          <w:lang w:val="ru-RU"/>
        </w:rPr>
      </w:pPr>
      <w:r w:rsidRPr="00860394">
        <w:rPr>
          <w:sz w:val="28"/>
          <w:szCs w:val="28"/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860394">
        <w:rPr>
          <w:bCs/>
          <w:sz w:val="28"/>
          <w:szCs w:val="28"/>
          <w:lang w:val="ru-RU"/>
        </w:rPr>
        <w:t xml:space="preserve"> –</w:t>
      </w:r>
      <w:hyperlink r:id="rId24" w:history="1">
        <w:r w:rsidRPr="00860394">
          <w:rPr>
            <w:rStyle w:val="af"/>
            <w:sz w:val="28"/>
            <w:szCs w:val="28"/>
          </w:rPr>
          <w:t>http</w:t>
        </w:r>
        <w:r w:rsidRPr="00860394">
          <w:rPr>
            <w:rStyle w:val="af"/>
            <w:sz w:val="28"/>
            <w:szCs w:val="28"/>
            <w:lang w:val="ru-RU"/>
          </w:rPr>
          <w:t>://</w:t>
        </w:r>
        <w:r w:rsidRPr="00860394">
          <w:rPr>
            <w:rStyle w:val="af"/>
            <w:sz w:val="28"/>
            <w:szCs w:val="28"/>
          </w:rPr>
          <w:t>www</w:t>
        </w:r>
        <w:r w:rsidRPr="00860394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860394">
          <w:rPr>
            <w:rStyle w:val="af"/>
            <w:sz w:val="28"/>
            <w:szCs w:val="28"/>
          </w:rPr>
          <w:t>edu</w:t>
        </w:r>
        <w:proofErr w:type="spellEnd"/>
        <w:r w:rsidRPr="00860394">
          <w:rPr>
            <w:rStyle w:val="af"/>
            <w:sz w:val="28"/>
            <w:szCs w:val="28"/>
            <w:lang w:val="ru-RU"/>
          </w:rPr>
          <w:t>-</w:t>
        </w:r>
        <w:r w:rsidRPr="00860394">
          <w:rPr>
            <w:rStyle w:val="af"/>
            <w:sz w:val="28"/>
            <w:szCs w:val="28"/>
          </w:rPr>
          <w:t>all</w:t>
        </w:r>
        <w:r w:rsidRPr="00860394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860394">
          <w:rPr>
            <w:rStyle w:val="af"/>
            <w:sz w:val="28"/>
            <w:szCs w:val="28"/>
          </w:rPr>
          <w:t>ru</w:t>
        </w:r>
        <w:proofErr w:type="spellEnd"/>
        <w:r w:rsidRPr="00860394">
          <w:rPr>
            <w:rStyle w:val="af"/>
            <w:sz w:val="28"/>
            <w:szCs w:val="28"/>
            <w:lang w:val="ru-RU"/>
          </w:rPr>
          <w:t>/</w:t>
        </w:r>
      </w:hyperlink>
    </w:p>
    <w:p w:rsidR="00860394" w:rsidRPr="00860394" w:rsidRDefault="00860394" w:rsidP="00860394">
      <w:pPr>
        <w:pStyle w:val="aa"/>
        <w:numPr>
          <w:ilvl w:val="0"/>
          <w:numId w:val="13"/>
        </w:numPr>
        <w:rPr>
          <w:bCs/>
          <w:sz w:val="28"/>
          <w:szCs w:val="28"/>
          <w:shd w:val="clear" w:color="auto" w:fill="FAFAF6"/>
          <w:lang w:val="ru-RU"/>
        </w:rPr>
      </w:pPr>
      <w:r w:rsidRPr="00860394">
        <w:rPr>
          <w:bCs/>
          <w:sz w:val="28"/>
          <w:szCs w:val="28"/>
          <w:shd w:val="clear" w:color="auto" w:fill="FAFAF6"/>
        </w:rPr>
        <w:t> </w:t>
      </w:r>
      <w:r w:rsidRPr="00860394">
        <w:rPr>
          <w:bCs/>
          <w:sz w:val="28"/>
          <w:szCs w:val="28"/>
          <w:shd w:val="clear" w:color="auto" w:fill="FAFAF6"/>
          <w:lang w:val="ru-RU"/>
        </w:rPr>
        <w:t>Экономико–правовая библиотека [Электронный ресурс]. — Режим доступа</w:t>
      </w:r>
      <w:proofErr w:type="gramStart"/>
      <w:r w:rsidRPr="00860394">
        <w:rPr>
          <w:bCs/>
          <w:sz w:val="28"/>
          <w:szCs w:val="28"/>
          <w:shd w:val="clear" w:color="auto" w:fill="FAFAF6"/>
          <w:lang w:val="ru-RU"/>
        </w:rPr>
        <w:t xml:space="preserve"> :</w:t>
      </w:r>
      <w:proofErr w:type="gramEnd"/>
      <w:r w:rsidRPr="00860394">
        <w:rPr>
          <w:bCs/>
          <w:sz w:val="28"/>
          <w:szCs w:val="28"/>
          <w:shd w:val="clear" w:color="auto" w:fill="FAFAF6"/>
          <w:lang w:val="ru-RU"/>
        </w:rPr>
        <w:t xml:space="preserve"> </w:t>
      </w:r>
      <w:hyperlink r:id="rId25" w:history="1">
        <w:r w:rsidRPr="00860394">
          <w:rPr>
            <w:rStyle w:val="af"/>
            <w:sz w:val="28"/>
            <w:szCs w:val="28"/>
            <w:shd w:val="clear" w:color="auto" w:fill="FAFAF6"/>
          </w:rPr>
          <w:t>http</w:t>
        </w:r>
        <w:r w:rsidRPr="00860394">
          <w:rPr>
            <w:rStyle w:val="af"/>
            <w:sz w:val="28"/>
            <w:szCs w:val="28"/>
            <w:shd w:val="clear" w:color="auto" w:fill="FAFAF6"/>
            <w:lang w:val="ru-RU"/>
          </w:rPr>
          <w:t>://</w:t>
        </w:r>
        <w:r w:rsidRPr="00860394">
          <w:rPr>
            <w:rStyle w:val="af"/>
            <w:sz w:val="28"/>
            <w:szCs w:val="28"/>
            <w:shd w:val="clear" w:color="auto" w:fill="FAFAF6"/>
          </w:rPr>
          <w:t>www</w:t>
        </w:r>
        <w:r w:rsidRPr="00860394">
          <w:rPr>
            <w:rStyle w:val="af"/>
            <w:sz w:val="28"/>
            <w:szCs w:val="28"/>
            <w:shd w:val="clear" w:color="auto" w:fill="FAFAF6"/>
            <w:lang w:val="ru-RU"/>
          </w:rPr>
          <w:t>.</w:t>
        </w:r>
        <w:proofErr w:type="spellStart"/>
        <w:r w:rsidRPr="00860394">
          <w:rPr>
            <w:rStyle w:val="af"/>
            <w:sz w:val="28"/>
            <w:szCs w:val="28"/>
            <w:shd w:val="clear" w:color="auto" w:fill="FAFAF6"/>
          </w:rPr>
          <w:t>vuzlib</w:t>
        </w:r>
        <w:proofErr w:type="spellEnd"/>
        <w:r w:rsidRPr="00860394">
          <w:rPr>
            <w:rStyle w:val="af"/>
            <w:sz w:val="28"/>
            <w:szCs w:val="28"/>
            <w:shd w:val="clear" w:color="auto" w:fill="FAFAF6"/>
            <w:lang w:val="ru-RU"/>
          </w:rPr>
          <w:t>.</w:t>
        </w:r>
        <w:r w:rsidRPr="00860394">
          <w:rPr>
            <w:rStyle w:val="af"/>
            <w:sz w:val="28"/>
            <w:szCs w:val="28"/>
            <w:shd w:val="clear" w:color="auto" w:fill="FAFAF6"/>
          </w:rPr>
          <w:t>net</w:t>
        </w:r>
      </w:hyperlink>
      <w:r w:rsidRPr="00860394">
        <w:rPr>
          <w:bCs/>
          <w:sz w:val="28"/>
          <w:szCs w:val="28"/>
          <w:shd w:val="clear" w:color="auto" w:fill="FAFAF6"/>
          <w:lang w:val="ru-RU"/>
        </w:rPr>
        <w:t>.</w:t>
      </w:r>
    </w:p>
    <w:p w:rsidR="00860394" w:rsidRPr="00860394" w:rsidRDefault="00860394" w:rsidP="00860394">
      <w:pPr>
        <w:suppressAutoHyphens/>
        <w:rPr>
          <w:rFonts w:ascii="Calibri" w:hAnsi="Calibri"/>
          <w:b/>
          <w:bCs/>
          <w:i/>
          <w:sz w:val="28"/>
          <w:szCs w:val="28"/>
        </w:rPr>
      </w:pPr>
    </w:p>
    <w:p w:rsidR="00860394" w:rsidRPr="00860394" w:rsidRDefault="00860394" w:rsidP="00860394">
      <w:pPr>
        <w:suppressAutoHyphens/>
        <w:ind w:left="360"/>
        <w:contextualSpacing/>
        <w:rPr>
          <w:sz w:val="28"/>
          <w:szCs w:val="28"/>
        </w:rPr>
      </w:pPr>
      <w:r w:rsidRPr="00860394">
        <w:rPr>
          <w:b/>
          <w:bCs/>
          <w:sz w:val="28"/>
          <w:szCs w:val="28"/>
        </w:rPr>
        <w:t>3.2.3. Дополнительные источники</w:t>
      </w:r>
      <w:proofErr w:type="gramStart"/>
      <w:r w:rsidRPr="00860394">
        <w:rPr>
          <w:b/>
          <w:bCs/>
          <w:sz w:val="28"/>
          <w:szCs w:val="28"/>
        </w:rPr>
        <w:t xml:space="preserve"> </w:t>
      </w:r>
      <w:r w:rsidRPr="00860394">
        <w:rPr>
          <w:sz w:val="28"/>
          <w:szCs w:val="28"/>
        </w:rPr>
        <w:t>И</w:t>
      </w:r>
      <w:proofErr w:type="gramEnd"/>
      <w:r w:rsidRPr="00860394">
        <w:rPr>
          <w:sz w:val="28"/>
          <w:szCs w:val="28"/>
        </w:rPr>
        <w:t xml:space="preserve">нформационно правовой портал </w:t>
      </w:r>
      <w:hyperlink r:id="rId26" w:history="1">
        <w:r w:rsidRPr="00860394">
          <w:rPr>
            <w:rStyle w:val="af"/>
            <w:sz w:val="28"/>
            <w:szCs w:val="28"/>
          </w:rPr>
          <w:t>http://konsultant.ru/</w:t>
        </w:r>
      </w:hyperlink>
    </w:p>
    <w:p w:rsidR="00860394" w:rsidRPr="00860394" w:rsidRDefault="00860394" w:rsidP="0086039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Информационно правовой портал </w:t>
      </w:r>
      <w:hyperlink r:id="rId27" w:history="1">
        <w:r w:rsidRPr="00860394">
          <w:rPr>
            <w:rStyle w:val="af"/>
            <w:sz w:val="28"/>
            <w:szCs w:val="28"/>
          </w:rPr>
          <w:t>http://www.garant.ru/</w:t>
        </w:r>
      </w:hyperlink>
    </w:p>
    <w:p w:rsidR="00860394" w:rsidRPr="00860394" w:rsidRDefault="00860394" w:rsidP="0086039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Официальный сайт Министерства Финансов Российской Федерации </w:t>
      </w:r>
      <w:hyperlink r:id="rId28" w:history="1">
        <w:r w:rsidRPr="00860394">
          <w:rPr>
            <w:rStyle w:val="af"/>
            <w:sz w:val="28"/>
            <w:szCs w:val="28"/>
          </w:rPr>
          <w:t>https://www.minfin.ru/</w:t>
        </w:r>
      </w:hyperlink>
      <w:r w:rsidRPr="00860394">
        <w:rPr>
          <w:sz w:val="28"/>
          <w:szCs w:val="28"/>
        </w:rPr>
        <w:t xml:space="preserve"> </w:t>
      </w:r>
    </w:p>
    <w:p w:rsidR="00860394" w:rsidRPr="00860394" w:rsidRDefault="00860394" w:rsidP="0086039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29" w:history="1">
        <w:r w:rsidRPr="00860394">
          <w:rPr>
            <w:rStyle w:val="af"/>
            <w:sz w:val="28"/>
            <w:szCs w:val="28"/>
          </w:rPr>
          <w:t>https://www.nalog.ru/</w:t>
        </w:r>
      </w:hyperlink>
    </w:p>
    <w:p w:rsidR="00860394" w:rsidRPr="00860394" w:rsidRDefault="00860394" w:rsidP="0086039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Официальный сайт Пенсионного фонда России </w:t>
      </w:r>
      <w:hyperlink r:id="rId30" w:history="1">
        <w:r w:rsidRPr="00860394">
          <w:rPr>
            <w:rStyle w:val="af"/>
            <w:sz w:val="28"/>
            <w:szCs w:val="28"/>
          </w:rPr>
          <w:t>http://www.pfrf.ru/</w:t>
        </w:r>
      </w:hyperlink>
    </w:p>
    <w:p w:rsidR="00860394" w:rsidRPr="00860394" w:rsidRDefault="00860394" w:rsidP="0086039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Официальный сайт Фонда социального страхования </w:t>
      </w:r>
      <w:hyperlink r:id="rId31" w:history="1">
        <w:r w:rsidRPr="00860394">
          <w:rPr>
            <w:rStyle w:val="af"/>
            <w:sz w:val="28"/>
            <w:szCs w:val="28"/>
          </w:rPr>
          <w:t>http://fss.ru/</w:t>
        </w:r>
      </w:hyperlink>
    </w:p>
    <w:p w:rsidR="00860394" w:rsidRPr="00860394" w:rsidRDefault="00860394" w:rsidP="0086039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Официальный сайт Фонда обязательного медицинского страхования </w:t>
      </w:r>
      <w:hyperlink r:id="rId32" w:history="1">
        <w:r w:rsidRPr="00860394">
          <w:rPr>
            <w:rStyle w:val="af"/>
            <w:sz w:val="28"/>
            <w:szCs w:val="28"/>
          </w:rPr>
          <w:t>http://www.ffoms.ru/</w:t>
        </w:r>
      </w:hyperlink>
    </w:p>
    <w:p w:rsidR="00860394" w:rsidRPr="00860394" w:rsidRDefault="00860394" w:rsidP="0086039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jc w:val="both"/>
        <w:rPr>
          <w:sz w:val="28"/>
          <w:szCs w:val="28"/>
        </w:rPr>
      </w:pPr>
      <w:r w:rsidRPr="00860394">
        <w:rPr>
          <w:sz w:val="28"/>
          <w:szCs w:val="28"/>
        </w:rPr>
        <w:t xml:space="preserve">Официальный сайт Федеральной службы государственной статистики </w:t>
      </w:r>
      <w:hyperlink r:id="rId33" w:history="1">
        <w:r w:rsidRPr="00860394">
          <w:rPr>
            <w:rStyle w:val="af"/>
            <w:sz w:val="28"/>
            <w:szCs w:val="28"/>
          </w:rPr>
          <w:t>http://www.gks.ru/</w:t>
        </w:r>
      </w:hyperlink>
    </w:p>
    <w:p w:rsidR="00860394" w:rsidRPr="00860394" w:rsidRDefault="00860394" w:rsidP="00860394">
      <w:pPr>
        <w:suppressAutoHyphens/>
        <w:ind w:left="360"/>
        <w:contextualSpacing/>
        <w:rPr>
          <w:rFonts w:ascii="Calibri" w:hAnsi="Calibri"/>
          <w:bCs/>
          <w:sz w:val="28"/>
          <w:szCs w:val="28"/>
        </w:rPr>
      </w:pPr>
    </w:p>
    <w:p w:rsidR="00860394" w:rsidRPr="00860394" w:rsidRDefault="00860394" w:rsidP="00860394">
      <w:pPr>
        <w:ind w:left="360"/>
        <w:contextualSpacing/>
        <w:rPr>
          <w:b/>
          <w:color w:val="FF0000"/>
          <w:sz w:val="28"/>
          <w:szCs w:val="28"/>
        </w:rPr>
      </w:pPr>
    </w:p>
    <w:p w:rsidR="00860394" w:rsidRPr="00860394" w:rsidRDefault="00860394" w:rsidP="00860394">
      <w:pPr>
        <w:ind w:left="360"/>
        <w:contextualSpacing/>
        <w:rPr>
          <w:b/>
          <w:color w:val="FF0000"/>
          <w:sz w:val="28"/>
          <w:szCs w:val="28"/>
        </w:rPr>
      </w:pPr>
    </w:p>
    <w:p w:rsidR="00860394" w:rsidRPr="00860394" w:rsidRDefault="00860394" w:rsidP="00860394">
      <w:pPr>
        <w:ind w:left="360"/>
        <w:contextualSpacing/>
        <w:rPr>
          <w:bCs/>
          <w:i/>
          <w:sz w:val="28"/>
          <w:szCs w:val="28"/>
        </w:rPr>
      </w:pPr>
    </w:p>
    <w:p w:rsidR="00860394" w:rsidRPr="00860394" w:rsidRDefault="00860394" w:rsidP="00860394">
      <w:pPr>
        <w:pStyle w:val="af0"/>
        <w:numPr>
          <w:ilvl w:val="0"/>
          <w:numId w:val="13"/>
        </w:numPr>
        <w:spacing w:before="0" w:after="0"/>
        <w:contextualSpacing/>
        <w:rPr>
          <w:b/>
          <w:i/>
          <w:color w:val="FF0000"/>
          <w:sz w:val="28"/>
          <w:szCs w:val="28"/>
          <w:lang w:eastAsia="ru-RU"/>
        </w:rPr>
      </w:pPr>
      <w:r w:rsidRPr="00860394">
        <w:rPr>
          <w:b/>
          <w:i/>
          <w:sz w:val="28"/>
          <w:szCs w:val="28"/>
          <w:lang w:eastAsia="ru-RU"/>
        </w:rPr>
        <w:t xml:space="preserve">КОНТРОЛЬ И ОЦЕНКА РЕЗУЛЬТАТОВ ОСВОЕНИЯ ПРОФЕССИОНАЛЬНОГО МОДУЛЯ </w:t>
      </w:r>
    </w:p>
    <w:tbl>
      <w:tblPr>
        <w:tblW w:w="477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0"/>
        <w:gridCol w:w="3078"/>
        <w:gridCol w:w="2251"/>
      </w:tblGrid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860394">
              <w:rPr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860394" w:rsidRPr="00860394" w:rsidTr="00860394">
        <w:trPr>
          <w:trHeight w:val="1114"/>
        </w:trPr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проводить проверку правильности составления и обработки первичных бухгалтерских документов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860394">
              <w:rPr>
                <w:rFonts w:eastAsia="Calibri"/>
                <w:sz w:val="28"/>
                <w:szCs w:val="28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860394" w:rsidRPr="00860394" w:rsidRDefault="00860394" w:rsidP="00860394">
            <w:pPr>
              <w:rPr>
                <w:rFonts w:eastAsia="Calibri"/>
                <w:sz w:val="28"/>
                <w:szCs w:val="28"/>
              </w:rPr>
            </w:pPr>
            <w:r w:rsidRPr="00860394">
              <w:rPr>
                <w:rFonts w:eastAsia="Calibri"/>
                <w:sz w:val="28"/>
                <w:szCs w:val="28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</w:t>
            </w:r>
            <w:r w:rsidRPr="00860394">
              <w:rPr>
                <w:rFonts w:eastAsia="Calibri"/>
                <w:sz w:val="28"/>
                <w:szCs w:val="28"/>
              </w:rPr>
              <w:lastRenderedPageBreak/>
              <w:t>владеет необходимыми навыками и приемами их выполнения;</w:t>
            </w:r>
          </w:p>
          <w:p w:rsidR="00860394" w:rsidRPr="00860394" w:rsidRDefault="00860394" w:rsidP="00860394">
            <w:pPr>
              <w:rPr>
                <w:rFonts w:eastAsia="Calibri"/>
                <w:sz w:val="28"/>
                <w:szCs w:val="28"/>
              </w:rPr>
            </w:pPr>
            <w:r w:rsidRPr="00860394">
              <w:rPr>
                <w:rFonts w:eastAsia="Calibri"/>
                <w:sz w:val="28"/>
                <w:szCs w:val="28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  <w:r w:rsidRPr="00860394">
              <w:rPr>
                <w:rFonts w:eastAsia="Calibri"/>
                <w:sz w:val="28"/>
                <w:szCs w:val="28"/>
              </w:rPr>
              <w:t xml:space="preserve">оценка «неудовлетворительно» выставляется </w:t>
            </w:r>
            <w:proofErr w:type="gramStart"/>
            <w:r w:rsidRPr="00860394">
              <w:rPr>
                <w:rFonts w:eastAsia="Calibri"/>
                <w:sz w:val="28"/>
                <w:szCs w:val="28"/>
              </w:rPr>
              <w:t>обучающемуся</w:t>
            </w:r>
            <w:proofErr w:type="gramEnd"/>
            <w:r w:rsidRPr="00860394">
              <w:rPr>
                <w:rFonts w:eastAsia="Calibri"/>
                <w:sz w:val="28"/>
                <w:szCs w:val="28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  <w:r w:rsidRPr="0086039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проводить формальную проверку оформления денежных и кассовых документов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rPr>
          <w:trHeight w:val="407"/>
        </w:trPr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организовывать документооборот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заносить данные по сгруппированным документам в регистры бухгалтерского учета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проводить проверку правильности проведения инвентаризации кассовых операций, денежных документов и переводов в пути и документального оформления ее результатов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проводить проверку на соответствие требований правовой и нормативной базы и внутренних регламентов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Умение учитывать особенности учета кассовых операций в иностранной валюте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оформлять денежные и кассовые документы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Умение заполнять кассовую книгу и отчет кассира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rPr>
          <w:trHeight w:val="1410"/>
        </w:trPr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Умение исправлять ошибки в первичных бухгалтерских документах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lastRenderedPageBreak/>
              <w:t>Знание первичной бухгалтерской документации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860394">
              <w:rPr>
                <w:rFonts w:eastAsia="Calibri"/>
                <w:sz w:val="28"/>
                <w:szCs w:val="28"/>
              </w:rPr>
              <w:t xml:space="preserve">Оценка «отлично» выставляется обучающемуся, если он глубоко и прочно усвоил программный материал курса, исчерпывающе, последовательно, четко </w:t>
            </w:r>
            <w:r w:rsidRPr="00860394">
              <w:rPr>
                <w:rFonts w:eastAsia="Calibri"/>
                <w:sz w:val="28"/>
                <w:szCs w:val="28"/>
              </w:rPr>
              <w:lastRenderedPageBreak/>
              <w:t>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860394" w:rsidRPr="00860394" w:rsidRDefault="00860394" w:rsidP="00860394">
            <w:pPr>
              <w:rPr>
                <w:rFonts w:eastAsia="Calibri"/>
                <w:sz w:val="28"/>
                <w:szCs w:val="28"/>
              </w:rPr>
            </w:pPr>
            <w:r w:rsidRPr="00860394">
              <w:rPr>
                <w:rFonts w:eastAsia="Calibri"/>
                <w:sz w:val="28"/>
                <w:szCs w:val="28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860394" w:rsidRPr="00860394" w:rsidRDefault="00860394" w:rsidP="00860394">
            <w:pPr>
              <w:rPr>
                <w:rFonts w:eastAsia="Calibri"/>
                <w:sz w:val="28"/>
                <w:szCs w:val="28"/>
              </w:rPr>
            </w:pPr>
            <w:r w:rsidRPr="00860394">
              <w:rPr>
                <w:rFonts w:eastAsia="Calibri"/>
                <w:sz w:val="28"/>
                <w:szCs w:val="28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</w:t>
            </w:r>
            <w:r w:rsidRPr="00860394">
              <w:rPr>
                <w:rFonts w:eastAsia="Calibri"/>
                <w:sz w:val="28"/>
                <w:szCs w:val="28"/>
              </w:rPr>
              <w:lastRenderedPageBreak/>
              <w:t>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  <w:r w:rsidRPr="00860394">
              <w:rPr>
                <w:rFonts w:eastAsia="Calibri"/>
                <w:sz w:val="28"/>
                <w:szCs w:val="28"/>
              </w:rPr>
              <w:t xml:space="preserve">оценка «неудовлетворительно» выставляется </w:t>
            </w:r>
            <w:proofErr w:type="gramStart"/>
            <w:r w:rsidRPr="00860394">
              <w:rPr>
                <w:rFonts w:eastAsia="Calibri"/>
                <w:sz w:val="28"/>
                <w:szCs w:val="28"/>
              </w:rPr>
              <w:t>обучающемуся</w:t>
            </w:r>
            <w:proofErr w:type="gramEnd"/>
            <w:r w:rsidRPr="00860394">
              <w:rPr>
                <w:rFonts w:eastAsia="Calibri"/>
                <w:sz w:val="28"/>
                <w:szCs w:val="28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  <w:r w:rsidRPr="00860394">
              <w:rPr>
                <w:rFonts w:eastAsia="Calibri"/>
                <w:bCs/>
                <w:iCs/>
                <w:sz w:val="28"/>
                <w:szCs w:val="28"/>
              </w:rPr>
              <w:lastRenderedPageBreak/>
              <w:t xml:space="preserve">Экспертная оценка деятельности обучающихся при выполнении   и защите результатов  практических </w:t>
            </w:r>
            <w:r w:rsidRPr="0086039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Знание форм первичных бухгалтерских документов, содержащих обязательные реквизиты первичного учетного документа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 xml:space="preserve">Знание </w:t>
            </w:r>
            <w:proofErr w:type="gramStart"/>
            <w:r w:rsidRPr="00860394">
              <w:rPr>
                <w:bCs/>
                <w:sz w:val="28"/>
                <w:szCs w:val="28"/>
              </w:rPr>
              <w:t xml:space="preserve">порядка </w:t>
            </w:r>
            <w:r w:rsidRPr="00860394">
              <w:rPr>
                <w:sz w:val="28"/>
                <w:szCs w:val="28"/>
              </w:rPr>
              <w:t xml:space="preserve">проведения </w:t>
            </w:r>
            <w:r w:rsidRPr="00860394">
              <w:rPr>
                <w:sz w:val="28"/>
                <w:szCs w:val="28"/>
              </w:rPr>
              <w:lastRenderedPageBreak/>
              <w:t>проверки учета денежных средств</w:t>
            </w:r>
            <w:proofErr w:type="gramEnd"/>
            <w:r w:rsidRPr="00860394">
              <w:rPr>
                <w:sz w:val="28"/>
                <w:szCs w:val="28"/>
              </w:rPr>
              <w:t xml:space="preserve"> и оформления денежных и кассовых документов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lastRenderedPageBreak/>
              <w:t xml:space="preserve">Знание порядка </w:t>
            </w:r>
            <w:r w:rsidRPr="00860394">
              <w:rPr>
                <w:sz w:val="28"/>
                <w:szCs w:val="28"/>
              </w:rPr>
              <w:t>проведения проверки первичных бухгалтерских документов, формальной проверки документов, проверки по существу, арифметической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 xml:space="preserve">Знание порядка </w:t>
            </w:r>
            <w:r w:rsidRPr="00860394">
              <w:rPr>
                <w:sz w:val="28"/>
                <w:szCs w:val="28"/>
              </w:rPr>
              <w:t>составления регистров бухгалтерского учета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 xml:space="preserve">Знание </w:t>
            </w:r>
            <w:proofErr w:type="gramStart"/>
            <w:r w:rsidRPr="00860394">
              <w:rPr>
                <w:bCs/>
                <w:sz w:val="28"/>
                <w:szCs w:val="28"/>
              </w:rPr>
              <w:t xml:space="preserve">порядка </w:t>
            </w:r>
            <w:r w:rsidRPr="00860394">
              <w:rPr>
                <w:sz w:val="28"/>
                <w:szCs w:val="28"/>
              </w:rPr>
              <w:t>проведения проверки правильности проведения инвентаризаций организации</w:t>
            </w:r>
            <w:proofErr w:type="gramEnd"/>
            <w:r w:rsidRPr="00860394">
              <w:rPr>
                <w:sz w:val="28"/>
                <w:szCs w:val="28"/>
              </w:rPr>
              <w:t xml:space="preserve"> и документального оформления ее результатов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Знание правил и сроков хранения первичной бухгалтерской документации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Знание учета кассовых операций, денежных документов и переводов в пути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Знание особенностей учета кассовых операций в иностранной валюте</w:t>
            </w:r>
            <w:r w:rsidRPr="0086039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Знание правил заполнения отчета кассира в бухгалтерию</w:t>
            </w:r>
            <w:r w:rsidRPr="008603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Знание нормативные правовые акты, регулирующие порядок проведения инвентаризации активов и обязательств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 xml:space="preserve">Знание процесса подготовки к инвентаризации, порядок подготовки регистров аналитического учета по объектам инвентаризации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94" w:rsidRPr="00860394" w:rsidRDefault="00860394" w:rsidP="00860394">
            <w:pPr>
              <w:rPr>
                <w:rFonts w:eastAsia="Calibri" w:cs="Times New Roman"/>
                <w:bCs/>
                <w:iCs/>
                <w:sz w:val="28"/>
                <w:szCs w:val="28"/>
              </w:rPr>
            </w:pPr>
          </w:p>
        </w:tc>
      </w:tr>
    </w:tbl>
    <w:p w:rsidR="00860394" w:rsidRPr="00860394" w:rsidRDefault="00860394" w:rsidP="00860394">
      <w:pPr>
        <w:rPr>
          <w:b/>
          <w:i/>
          <w:color w:val="FF0000"/>
          <w:sz w:val="28"/>
          <w:szCs w:val="28"/>
        </w:rPr>
      </w:pPr>
    </w:p>
    <w:p w:rsidR="00860394" w:rsidRPr="00860394" w:rsidRDefault="00860394" w:rsidP="00860394">
      <w:pPr>
        <w:rPr>
          <w:b/>
          <w:i/>
          <w:color w:val="FF0000"/>
          <w:sz w:val="28"/>
          <w:szCs w:val="28"/>
        </w:rPr>
      </w:pPr>
    </w:p>
    <w:p w:rsidR="00860394" w:rsidRPr="00860394" w:rsidRDefault="00860394" w:rsidP="00860394">
      <w:pPr>
        <w:rPr>
          <w:b/>
          <w:i/>
          <w:color w:val="FF000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3701"/>
        <w:gridCol w:w="2824"/>
      </w:tblGrid>
      <w:tr w:rsidR="00860394" w:rsidRPr="00860394" w:rsidTr="00860394">
        <w:trPr>
          <w:trHeight w:val="1098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60394" w:rsidRPr="00860394" w:rsidRDefault="00860394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60394" w:rsidRPr="00860394" w:rsidRDefault="00860394" w:rsidP="00860394">
            <w:pPr>
              <w:suppressAutoHyphens/>
              <w:jc w:val="center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Методы оценки</w:t>
            </w:r>
          </w:p>
        </w:tc>
      </w:tr>
      <w:tr w:rsidR="00860394" w:rsidRPr="00860394" w:rsidTr="00860394">
        <w:trPr>
          <w:trHeight w:val="698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ПК 1.1. Обрабатывать первичные бухгалтерские документы;</w:t>
            </w:r>
          </w:p>
          <w:p w:rsidR="00860394" w:rsidRPr="00860394" w:rsidRDefault="00860394" w:rsidP="00860394">
            <w:pPr>
              <w:suppressAutoHyphens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-принимать первичные бухгалтерские документы на бумажном носителе и (или) в виде электронного документа, подписанного </w:t>
            </w:r>
            <w:proofErr w:type="gramStart"/>
            <w:r w:rsidRPr="00860394">
              <w:rPr>
                <w:sz w:val="28"/>
                <w:szCs w:val="28"/>
              </w:rPr>
              <w:t>электронной</w:t>
            </w:r>
            <w:proofErr w:type="gramEnd"/>
            <w:r w:rsidRPr="00860394">
              <w:rPr>
                <w:sz w:val="28"/>
                <w:szCs w:val="28"/>
              </w:rPr>
              <w:t xml:space="preserve"> подпись;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 -проводить формальную проверку документов, проверку по существу, арифметическую проверку;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-организовывать документооборот;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 -заносить данные по сгруппированным </w:t>
            </w:r>
            <w:r w:rsidRPr="00860394">
              <w:rPr>
                <w:sz w:val="28"/>
                <w:szCs w:val="28"/>
              </w:rPr>
              <w:lastRenderedPageBreak/>
              <w:t xml:space="preserve">документам в регистры бухгалтерского учета;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-передавать первичные бухгалтерские документы в текущий бухгалтерский архив; </w:t>
            </w:r>
          </w:p>
          <w:p w:rsidR="00860394" w:rsidRPr="00860394" w:rsidRDefault="00860394" w:rsidP="00860394">
            <w:pPr>
              <w:suppressAutoHyphens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-исправлять ошибки в первичных бухгалтерских документах. </w:t>
            </w:r>
          </w:p>
          <w:p w:rsidR="00860394" w:rsidRPr="00860394" w:rsidRDefault="00860394" w:rsidP="00860394">
            <w:pPr>
              <w:widowControl w:val="0"/>
              <w:tabs>
                <w:tab w:val="left" w:pos="1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ind w:left="175"/>
              <w:jc w:val="both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lastRenderedPageBreak/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  <w:p w:rsidR="00860394" w:rsidRPr="00860394" w:rsidRDefault="00860394" w:rsidP="00860394">
            <w:pPr>
              <w:jc w:val="both"/>
              <w:rPr>
                <w:bCs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Отчет по учебной практике. </w:t>
            </w:r>
          </w:p>
          <w:p w:rsidR="00860394" w:rsidRPr="00860394" w:rsidRDefault="00860394" w:rsidP="008603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bCs/>
                <w:sz w:val="28"/>
                <w:szCs w:val="28"/>
              </w:rPr>
            </w:pPr>
          </w:p>
          <w:p w:rsidR="00860394" w:rsidRPr="00860394" w:rsidRDefault="00860394" w:rsidP="00860394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>ПК 1.3. Проводить учет денежных средств, оформлять денежные и кассовые документы;</w:t>
            </w:r>
          </w:p>
          <w:p w:rsidR="00860394" w:rsidRPr="00860394" w:rsidRDefault="00860394" w:rsidP="00860394">
            <w:pPr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-проводить учет кассовых операций, денежных документов и переводов в пути;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-учитывать особенности учета кассовых операций в иностранной валюте и операций по валютным счетам;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-оформлять денежные и кассовые документы;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-заполнять кассовую книгу и отчет кассира в бухгалтерию.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  <w:p w:rsidR="00860394" w:rsidRPr="00860394" w:rsidRDefault="00860394" w:rsidP="00860394">
            <w:pPr>
              <w:rPr>
                <w:rFonts w:cs="Times New Roman"/>
                <w:color w:val="FF0000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Отчет по учебной практике.</w:t>
            </w:r>
          </w:p>
        </w:tc>
      </w:tr>
      <w:tr w:rsidR="00860394" w:rsidRPr="00860394" w:rsidTr="00860394">
        <w:trPr>
          <w:trHeight w:val="3081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ПК 2.3. 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  <w:p w:rsidR="00860394" w:rsidRPr="00860394" w:rsidRDefault="00860394" w:rsidP="00860394">
            <w:pPr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 xml:space="preserve">Демонстрация навыков по проведению подготовки </w:t>
            </w:r>
            <w:r w:rsidRPr="00860394">
              <w:rPr>
                <w:sz w:val="28"/>
                <w:szCs w:val="28"/>
              </w:rPr>
              <w:t xml:space="preserve">к инвентаризации и проверки действительного соответствия фактических данных инвентаризации данным учета, </w:t>
            </w:r>
            <w:r w:rsidRPr="00860394">
              <w:rPr>
                <w:bCs/>
                <w:sz w:val="28"/>
                <w:szCs w:val="28"/>
              </w:rPr>
              <w:t>оформлению фактов хозяйственной жизни экономического субъекта.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bCs/>
                <w:sz w:val="28"/>
                <w:szCs w:val="28"/>
              </w:rPr>
            </w:pPr>
            <w:r w:rsidRPr="00860394">
              <w:rPr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  <w:p w:rsidR="00860394" w:rsidRPr="00860394" w:rsidRDefault="00860394" w:rsidP="00860394">
            <w:pPr>
              <w:rPr>
                <w:rFonts w:cs="Times New Roman"/>
                <w:bCs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Отчет по учебной практике.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01</w:t>
            </w:r>
            <w:proofErr w:type="gramStart"/>
            <w:r w:rsidRPr="00860394">
              <w:rPr>
                <w:sz w:val="28"/>
                <w:szCs w:val="28"/>
              </w:rPr>
              <w:t xml:space="preserve"> </w:t>
            </w:r>
            <w:r w:rsidRPr="00860394">
              <w:rPr>
                <w:iCs/>
                <w:sz w:val="28"/>
                <w:szCs w:val="28"/>
              </w:rPr>
              <w:t>В</w:t>
            </w:r>
            <w:proofErr w:type="gramEnd"/>
            <w:r w:rsidRPr="00860394">
              <w:rPr>
                <w:iCs/>
                <w:sz w:val="28"/>
                <w:szCs w:val="28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Выбор оптимальных способов решения профессиональных задач применительно к различным контекстам. 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02</w:t>
            </w:r>
            <w:proofErr w:type="gramStart"/>
            <w:r w:rsidRPr="00860394">
              <w:rPr>
                <w:sz w:val="28"/>
                <w:szCs w:val="28"/>
              </w:rPr>
              <w:t xml:space="preserve"> О</w:t>
            </w:r>
            <w:proofErr w:type="gramEnd"/>
            <w:r w:rsidRPr="00860394">
              <w:rPr>
                <w:sz w:val="28"/>
                <w:szCs w:val="28"/>
              </w:rPr>
              <w:t xml:space="preserve">существлять поиск, анализ и интерпретацию информации, </w:t>
            </w:r>
            <w:r w:rsidRPr="00860394">
              <w:rPr>
                <w:sz w:val="28"/>
                <w:szCs w:val="28"/>
              </w:rPr>
              <w:lastRenderedPageBreak/>
              <w:t>необходимой для выполнения задач профессиональной деятельности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 xml:space="preserve">Эффективный поиск необходимой информации, использование различных источников получения </w:t>
            </w:r>
            <w:r w:rsidRPr="00860394">
              <w:rPr>
                <w:sz w:val="28"/>
                <w:szCs w:val="28"/>
              </w:rPr>
              <w:lastRenderedPageBreak/>
              <w:t xml:space="preserve">информации, включая </w:t>
            </w:r>
            <w:proofErr w:type="spellStart"/>
            <w:r w:rsidRPr="00860394">
              <w:rPr>
                <w:sz w:val="28"/>
                <w:szCs w:val="28"/>
              </w:rPr>
              <w:t>интернет-ресурсы</w:t>
            </w:r>
            <w:proofErr w:type="spellEnd"/>
            <w:r w:rsidRPr="00860394">
              <w:rPr>
                <w:sz w:val="28"/>
                <w:szCs w:val="28"/>
              </w:rPr>
              <w:t>.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>Оценка эффективности и качества выполнения задач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>ОК 03</w:t>
            </w:r>
            <w:proofErr w:type="gramStart"/>
            <w:r w:rsidRPr="00860394">
              <w:rPr>
                <w:sz w:val="28"/>
                <w:szCs w:val="28"/>
              </w:rPr>
              <w:t xml:space="preserve"> П</w:t>
            </w:r>
            <w:proofErr w:type="gramEnd"/>
            <w:r w:rsidRPr="00860394">
              <w:rPr>
                <w:sz w:val="28"/>
                <w:szCs w:val="28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Умение постановки цели, выбора и применения методов и способов решения профессиональных задач;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Своевременность сдачи практических заданий, отчетов по практике; </w:t>
            </w:r>
          </w:p>
          <w:p w:rsidR="00860394" w:rsidRPr="00860394" w:rsidRDefault="00860394" w:rsidP="00860394">
            <w:pPr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Рациональность распределения времени при выполнении практических работ с соблюдением норм и правил внутреннего распорядка. 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Осуществление самообразования, использование современной научной и профессиональной терминологии,</w:t>
            </w:r>
          </w:p>
          <w:p w:rsidR="00860394" w:rsidRPr="00860394" w:rsidRDefault="00860394" w:rsidP="00860394">
            <w:pPr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 участие в </w:t>
            </w:r>
            <w:proofErr w:type="gramStart"/>
            <w:r w:rsidRPr="00860394">
              <w:rPr>
                <w:sz w:val="28"/>
                <w:szCs w:val="28"/>
              </w:rPr>
              <w:t>профессиональных</w:t>
            </w:r>
            <w:proofErr w:type="gramEnd"/>
            <w:r w:rsidRPr="00860394">
              <w:rPr>
                <w:sz w:val="28"/>
                <w:szCs w:val="28"/>
              </w:rPr>
              <w:t xml:space="preserve"> 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860394">
              <w:rPr>
                <w:sz w:val="28"/>
                <w:szCs w:val="28"/>
              </w:rPr>
              <w:t>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  <w:proofErr w:type="gramEnd"/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04</w:t>
            </w:r>
            <w:proofErr w:type="gramStart"/>
            <w:r w:rsidRPr="00860394">
              <w:rPr>
                <w:sz w:val="28"/>
                <w:szCs w:val="28"/>
              </w:rPr>
              <w:t xml:space="preserve"> Р</w:t>
            </w:r>
            <w:proofErr w:type="gramEnd"/>
            <w:r w:rsidRPr="00860394">
              <w:rPr>
                <w:sz w:val="28"/>
                <w:szCs w:val="28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Взаимодействие с коллегами, руководством, клиентами, самоанализ и коррекция результатов собственной работы. 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05</w:t>
            </w:r>
            <w:proofErr w:type="gramStart"/>
            <w:r w:rsidRPr="00860394">
              <w:rPr>
                <w:sz w:val="28"/>
                <w:szCs w:val="28"/>
              </w:rPr>
              <w:t xml:space="preserve"> О</w:t>
            </w:r>
            <w:proofErr w:type="gramEnd"/>
            <w:r w:rsidRPr="00860394">
              <w:rPr>
                <w:sz w:val="28"/>
                <w:szCs w:val="28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Использование механизмов создания и обработки текста, а также ведение деловых бесед, участие в совещаниях, деловая телефонная коммуникация. 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</w:t>
            </w:r>
            <w:r w:rsidRPr="00860394">
              <w:rPr>
                <w:sz w:val="28"/>
                <w:szCs w:val="28"/>
              </w:rPr>
              <w:lastRenderedPageBreak/>
              <w:t>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>ОК 06</w:t>
            </w:r>
            <w:proofErr w:type="gramStart"/>
            <w:r w:rsidRPr="00860394">
              <w:rPr>
                <w:sz w:val="28"/>
                <w:szCs w:val="28"/>
              </w:rPr>
              <w:t xml:space="preserve"> П</w:t>
            </w:r>
            <w:proofErr w:type="gramEnd"/>
            <w:r w:rsidRPr="00860394">
              <w:rPr>
                <w:sz w:val="28"/>
                <w:szCs w:val="28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Участвовать в конференциях, конкурсах, дискуссиях и других образовательных и профессиональных мероприятиях.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Демонстрировать свои 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поведения.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Участие в объединениях патриотической направленности,  военно-патриотических и военно-исторических клубах, в проведении военно-спортивных игр и организации поисковой работы; активное участие в программах антикоррупционной направленности.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07</w:t>
            </w:r>
            <w:proofErr w:type="gramStart"/>
            <w:r w:rsidRPr="00860394">
              <w:rPr>
                <w:sz w:val="28"/>
                <w:szCs w:val="28"/>
              </w:rPr>
              <w:t xml:space="preserve"> С</w:t>
            </w:r>
            <w:proofErr w:type="gramEnd"/>
            <w:r w:rsidRPr="00860394">
              <w:rPr>
                <w:sz w:val="28"/>
                <w:szCs w:val="28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Содействовать ресурсосбережению, эффективно действовать в чрезвычайных ситуациях. 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Соблюдение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08</w:t>
            </w:r>
            <w:proofErr w:type="gramStart"/>
            <w:r w:rsidRPr="00860394">
              <w:rPr>
                <w:sz w:val="28"/>
                <w:szCs w:val="28"/>
              </w:rPr>
              <w:t xml:space="preserve"> И</w:t>
            </w:r>
            <w:proofErr w:type="gramEnd"/>
            <w:r w:rsidRPr="00860394">
              <w:rPr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 w:rsidRPr="00860394">
              <w:rPr>
                <w:sz w:val="28"/>
                <w:szCs w:val="28"/>
              </w:rPr>
              <w:lastRenderedPageBreak/>
              <w:t>физической подготовленности.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 xml:space="preserve">Развитие спортивного  воспитания, успешное выполнение нормативов Всероссийского физкультурно-спортивного комплекса "Готов к труду и обороне" (ГТО); укрепление здоровья и  профилактика общих и профессиональных заболеваний, пропаганда </w:t>
            </w:r>
            <w:r w:rsidRPr="00860394">
              <w:rPr>
                <w:sz w:val="28"/>
                <w:szCs w:val="28"/>
              </w:rPr>
              <w:lastRenderedPageBreak/>
              <w:t>здорового образа жизни.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 xml:space="preserve">Участие в спортивно-массовых мероприятиях, проводимых образовательными организациями, городскими и муниципальными органами,  общественными </w:t>
            </w:r>
            <w:r w:rsidRPr="00860394">
              <w:rPr>
                <w:sz w:val="28"/>
                <w:szCs w:val="28"/>
              </w:rPr>
              <w:lastRenderedPageBreak/>
              <w:t>некоммерческими организациями, занятия в спортивных объединениях и секциях, вые</w:t>
            </w:r>
            <w:proofErr w:type="gramStart"/>
            <w:r w:rsidRPr="00860394">
              <w:rPr>
                <w:sz w:val="28"/>
                <w:szCs w:val="28"/>
              </w:rPr>
              <w:t>зд в сп</w:t>
            </w:r>
            <w:proofErr w:type="gramEnd"/>
            <w:r w:rsidRPr="00860394">
              <w:rPr>
                <w:sz w:val="28"/>
                <w:szCs w:val="28"/>
              </w:rPr>
              <w:t>ортивные лагеря, ведение здорового образа жизни.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lastRenderedPageBreak/>
              <w:t>ОК 09</w:t>
            </w:r>
            <w:proofErr w:type="gramStart"/>
            <w:r w:rsidRPr="00860394">
              <w:rPr>
                <w:sz w:val="28"/>
                <w:szCs w:val="28"/>
              </w:rPr>
              <w:t xml:space="preserve"> И</w:t>
            </w:r>
            <w:proofErr w:type="gramEnd"/>
            <w:r w:rsidRPr="00860394">
              <w:rPr>
                <w:sz w:val="28"/>
                <w:szCs w:val="28"/>
              </w:rPr>
              <w:t>спользовать информационные технологии в профессиональной деятельности.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</w:t>
            </w: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10</w:t>
            </w:r>
            <w:proofErr w:type="gramStart"/>
            <w:r w:rsidRPr="00860394">
              <w:rPr>
                <w:sz w:val="28"/>
                <w:szCs w:val="28"/>
              </w:rPr>
              <w:t xml:space="preserve"> П</w:t>
            </w:r>
            <w:proofErr w:type="gramEnd"/>
            <w:r w:rsidRPr="00860394">
              <w:rPr>
                <w:sz w:val="28"/>
                <w:szCs w:val="28"/>
              </w:rPr>
              <w:t>ользоваться профессиональной документацией на государственном и иностранных языках.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Умение понимать и применять законодательно-нормативные документы, профессиональную литературу, разъяснения и информацию компетентных органов, типовые формы и документы. </w:t>
            </w:r>
          </w:p>
          <w:p w:rsidR="00860394" w:rsidRPr="00860394" w:rsidRDefault="00860394" w:rsidP="00860394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 xml:space="preserve">Оценка соблюдения 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</w:tc>
      </w:tr>
      <w:tr w:rsidR="00860394" w:rsidRPr="00860394" w:rsidTr="00860394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ОК 11</w:t>
            </w:r>
            <w:proofErr w:type="gramStart"/>
            <w:r w:rsidRPr="00860394">
              <w:rPr>
                <w:sz w:val="28"/>
                <w:szCs w:val="28"/>
              </w:rPr>
              <w:t xml:space="preserve"> И</w:t>
            </w:r>
            <w:proofErr w:type="gramEnd"/>
            <w:r w:rsidRPr="00860394">
              <w:rPr>
                <w:sz w:val="28"/>
                <w:szCs w:val="28"/>
              </w:rPr>
              <w:t>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94" w:rsidRPr="00860394" w:rsidRDefault="00860394" w:rsidP="00860394">
            <w:pPr>
              <w:jc w:val="both"/>
              <w:rPr>
                <w:rFonts w:cs="Times New Roman"/>
                <w:sz w:val="28"/>
                <w:szCs w:val="28"/>
              </w:rPr>
            </w:pPr>
            <w:r w:rsidRPr="00860394">
              <w:rPr>
                <w:sz w:val="28"/>
                <w:szCs w:val="28"/>
              </w:rPr>
              <w:t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</w:t>
            </w:r>
          </w:p>
        </w:tc>
      </w:tr>
    </w:tbl>
    <w:p w:rsidR="00860394" w:rsidRPr="00860394" w:rsidRDefault="00860394" w:rsidP="00860394">
      <w:pPr>
        <w:rPr>
          <w:color w:val="FF0000"/>
          <w:sz w:val="28"/>
          <w:szCs w:val="28"/>
        </w:rPr>
      </w:pPr>
    </w:p>
    <w:p w:rsid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</w:p>
    <w:sectPr w:rsidR="0043452A" w:rsidSect="00860394">
      <w:pgSz w:w="11907" w:h="16840"/>
      <w:pgMar w:top="709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36F" w:rsidRDefault="00BE536F" w:rsidP="0043452A">
      <w:r>
        <w:separator/>
      </w:r>
    </w:p>
  </w:endnote>
  <w:endnote w:type="continuationSeparator" w:id="0">
    <w:p w:rsidR="00BE536F" w:rsidRDefault="00BE536F" w:rsidP="0043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36F" w:rsidRDefault="00BE536F" w:rsidP="0043452A">
      <w:r>
        <w:separator/>
      </w:r>
    </w:p>
  </w:footnote>
  <w:footnote w:type="continuationSeparator" w:id="0">
    <w:p w:rsidR="00BE536F" w:rsidRDefault="00BE536F" w:rsidP="0043452A">
      <w:r>
        <w:continuationSeparator/>
      </w:r>
    </w:p>
  </w:footnote>
  <w:footnote w:id="1">
    <w:p w:rsidR="002B6752" w:rsidRPr="00860394" w:rsidRDefault="002B6752" w:rsidP="00860394">
      <w:pPr>
        <w:pStyle w:val="aa"/>
        <w:rPr>
          <w:sz w:val="20"/>
          <w:szCs w:val="20"/>
          <w:lang w:val="ru-RU" w:eastAsia="x-none"/>
        </w:rPr>
      </w:pPr>
      <w:r>
        <w:rPr>
          <w:rStyle w:val="ae"/>
          <w:sz w:val="20"/>
          <w:szCs w:val="20"/>
        </w:rPr>
        <w:footnoteRef/>
      </w:r>
      <w:r w:rsidRPr="00860394">
        <w:rPr>
          <w:sz w:val="20"/>
          <w:szCs w:val="20"/>
          <w:lang w:val="ru-RU" w:eastAsia="x-none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2B6752" w:rsidRPr="00860394" w:rsidRDefault="002B6752" w:rsidP="00860394">
      <w:pPr>
        <w:pStyle w:val="aa"/>
        <w:rPr>
          <w:sz w:val="20"/>
          <w:szCs w:val="20"/>
          <w:lang w:val="ru-RU" w:eastAsia="x-non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1F25D9F"/>
    <w:multiLevelType w:val="hybridMultilevel"/>
    <w:tmpl w:val="5A306588"/>
    <w:lvl w:ilvl="0" w:tplc="DB502D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F46C0"/>
    <w:multiLevelType w:val="multilevel"/>
    <w:tmpl w:val="CCD6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26172"/>
    <w:multiLevelType w:val="multilevel"/>
    <w:tmpl w:val="2D9E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D027E"/>
    <w:multiLevelType w:val="multilevel"/>
    <w:tmpl w:val="AB92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DF3580"/>
    <w:multiLevelType w:val="multilevel"/>
    <w:tmpl w:val="8B48A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33878"/>
    <w:multiLevelType w:val="multilevel"/>
    <w:tmpl w:val="364207AE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19A86FCF"/>
    <w:multiLevelType w:val="multilevel"/>
    <w:tmpl w:val="F9EA39DC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8">
    <w:nsid w:val="1DE45E63"/>
    <w:multiLevelType w:val="hybridMultilevel"/>
    <w:tmpl w:val="EA50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10">
    <w:nsid w:val="2D8218DD"/>
    <w:multiLevelType w:val="hybridMultilevel"/>
    <w:tmpl w:val="C0F6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270DC"/>
    <w:multiLevelType w:val="hybridMultilevel"/>
    <w:tmpl w:val="3432AE04"/>
    <w:lvl w:ilvl="0" w:tplc="808841B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49939D9"/>
    <w:multiLevelType w:val="hybridMultilevel"/>
    <w:tmpl w:val="122207F6"/>
    <w:lvl w:ilvl="0" w:tplc="6D32AB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774EAD"/>
    <w:multiLevelType w:val="multilevel"/>
    <w:tmpl w:val="2B38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4D16A1"/>
    <w:multiLevelType w:val="hybridMultilevel"/>
    <w:tmpl w:val="99B40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65F72AA"/>
    <w:multiLevelType w:val="multilevel"/>
    <w:tmpl w:val="75F0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6B2D1E"/>
    <w:multiLevelType w:val="hybridMultilevel"/>
    <w:tmpl w:val="73C481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>
      <w:startOverride w:val="1"/>
    </w:lvlOverride>
  </w:num>
  <w:num w:numId="3">
    <w:abstractNumId w:val="1"/>
  </w:num>
  <w:num w:numId="4">
    <w:abstractNumId w:val="13"/>
  </w:num>
  <w:num w:numId="5">
    <w:abstractNumId w:val="15"/>
  </w:num>
  <w:num w:numId="6">
    <w:abstractNumId w:val="7"/>
  </w:num>
  <w:num w:numId="7">
    <w:abstractNumId w:val="10"/>
  </w:num>
  <w:num w:numId="8">
    <w:abstractNumId w:val="11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4"/>
  </w:num>
  <w:num w:numId="17">
    <w:abstractNumId w:val="16"/>
  </w:num>
  <w:num w:numId="18">
    <w:abstractNumId w:val="4"/>
  </w:num>
  <w:num w:numId="1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0C"/>
    <w:rsid w:val="00074442"/>
    <w:rsid w:val="000E2FDD"/>
    <w:rsid w:val="00146599"/>
    <w:rsid w:val="0017785E"/>
    <w:rsid w:val="002B6752"/>
    <w:rsid w:val="00325CDB"/>
    <w:rsid w:val="0043452A"/>
    <w:rsid w:val="004F3944"/>
    <w:rsid w:val="00555C24"/>
    <w:rsid w:val="005C131B"/>
    <w:rsid w:val="00692307"/>
    <w:rsid w:val="00705A12"/>
    <w:rsid w:val="0071400C"/>
    <w:rsid w:val="0072540C"/>
    <w:rsid w:val="00764EB0"/>
    <w:rsid w:val="007A27AF"/>
    <w:rsid w:val="007E1782"/>
    <w:rsid w:val="00860394"/>
    <w:rsid w:val="008A09E0"/>
    <w:rsid w:val="008A6BDE"/>
    <w:rsid w:val="008B38AA"/>
    <w:rsid w:val="008E67D4"/>
    <w:rsid w:val="00A64835"/>
    <w:rsid w:val="00B14FAB"/>
    <w:rsid w:val="00BE536F"/>
    <w:rsid w:val="00C055DB"/>
    <w:rsid w:val="00C338FC"/>
    <w:rsid w:val="00C96CC8"/>
    <w:rsid w:val="00D201A4"/>
    <w:rsid w:val="00D43EA0"/>
    <w:rsid w:val="00E06508"/>
    <w:rsid w:val="00E569C7"/>
    <w:rsid w:val="00E606D4"/>
    <w:rsid w:val="00F5555E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625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39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4550381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737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leverbuh.ru/buxgalterskij-i-nalogovij-uchet/pravila-vedeniya-kassovyx-operacij-na-predpriyatii/" TargetMode="External"/><Relationship Id="rId18" Type="http://schemas.openxmlformats.org/officeDocument/2006/relationships/hyperlink" Target="http://ipopen.ru/buh/revizija-kassy.html" TargetMode="External"/><Relationship Id="rId26" Type="http://schemas.openxmlformats.org/officeDocument/2006/relationships/hyperlink" Target="http://konsult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vestor100.ru/reviziya-denezhnoj-nalichnosti-i-cennostej-v-banke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cleverbuh.ru/buxgalterskij-i-nalogovij-uchet/pravila-vedeniya-kassovyx-operacij-na-predpriyatii/" TargetMode="External"/><Relationship Id="rId17" Type="http://schemas.openxmlformats.org/officeDocument/2006/relationships/hyperlink" Target="http://ipopen.ru/buh/revizija-kassy.html" TargetMode="External"/><Relationship Id="rId25" Type="http://schemas.openxmlformats.org/officeDocument/2006/relationships/hyperlink" Target="http://www.vuzlib.net/" TargetMode="External"/><Relationship Id="rId33" Type="http://schemas.openxmlformats.org/officeDocument/2006/relationships/hyperlink" Target="http://www.gk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ivatbankrf.ru/materialy/osnovnyie-priznaki-podlinnosti-kupyur.html" TargetMode="External"/><Relationship Id="rId20" Type="http://schemas.openxmlformats.org/officeDocument/2006/relationships/hyperlink" Target="https://investor100.ru/reviziya-denezhnoj-nalichnosti-i-cennostej-v-banke/" TargetMode="External"/><Relationship Id="rId29" Type="http://schemas.openxmlformats.org/officeDocument/2006/relationships/hyperlink" Target="https://www.nalog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leverbuh.ru/buxgalterskij-i-nalogovij-uchet/pravila-vedeniya-kassovyx-operacij-na-predpriyatii/" TargetMode="External"/><Relationship Id="rId24" Type="http://schemas.openxmlformats.org/officeDocument/2006/relationships/hyperlink" Target="http://www.edu-all.ru/" TargetMode="External"/><Relationship Id="rId32" Type="http://schemas.openxmlformats.org/officeDocument/2006/relationships/hyperlink" Target="http://www.ffoms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leverbuh.ru/buxgalterskij-i-nalogovij-uchet/pravila-vedeniya-kassovyx-operacij-na-predpriyatii/" TargetMode="External"/><Relationship Id="rId23" Type="http://schemas.openxmlformats.org/officeDocument/2006/relationships/hyperlink" Target="http://www.firo.ru/" TargetMode="External"/><Relationship Id="rId28" Type="http://schemas.openxmlformats.org/officeDocument/2006/relationships/hyperlink" Target="https://www.minfin.ru/ru/perfomance/" TargetMode="External"/><Relationship Id="rId10" Type="http://schemas.openxmlformats.org/officeDocument/2006/relationships/hyperlink" Target="http://www.consultant.ru/cons/cgi/online.cgi?req=doc&amp;base=LAW&amp;n=162480&amp;div=LAW&amp;dst=100003%2C0&amp;rnd=0.5899133904769264" TargetMode="External"/><Relationship Id="rId19" Type="http://schemas.openxmlformats.org/officeDocument/2006/relationships/hyperlink" Target="https://investor100.ru/reviziya-denezhnoj-nalichnosti-i-cennostej-v-banke/" TargetMode="External"/><Relationship Id="rId31" Type="http://schemas.openxmlformats.org/officeDocument/2006/relationships/hyperlink" Target="http://fs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cleverbuh.ru/buxgalterskij-i-nalogovij-uchet/pravila-vedeniya-kassovyx-operacij-na-predpriyatii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garant.ru/" TargetMode="External"/><Relationship Id="rId30" Type="http://schemas.openxmlformats.org/officeDocument/2006/relationships/hyperlink" Target="http://www.pfrf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E15A-F6EA-424F-A79C-D5405838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30</Pages>
  <Words>6668</Words>
  <Characters>38013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16</cp:revision>
  <dcterms:created xsi:type="dcterms:W3CDTF">2018-11-26T10:17:00Z</dcterms:created>
  <dcterms:modified xsi:type="dcterms:W3CDTF">2018-12-27T04:51:00Z</dcterms:modified>
</cp:coreProperties>
</file>